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bookmarkStart w:id="0" w:name="_Hlk199349605"/>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7168D5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E182E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26B42">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41F0003" w:rsidR="00ED79F1" w:rsidRPr="00226A9B" w:rsidRDefault="00B26B42" w:rsidP="00DC0E2D">
                            <w:pPr>
                              <w:jc w:val="center"/>
                              <w:rPr>
                                <w:rFonts w:ascii="Century Gothic" w:hAnsi="Century Gothic" w:cs="Arial"/>
                                <w:b/>
                                <w:color w:val="0000FF"/>
                                <w:sz w:val="28"/>
                              </w:rPr>
                            </w:pPr>
                            <w:r w:rsidRPr="00B26B42">
                              <w:rPr>
                                <w:rFonts w:ascii="Century Gothic" w:hAnsi="Century Gothic" w:cs="Arial"/>
                                <w:b/>
                                <w:bCs/>
                                <w:color w:val="0000FF"/>
                                <w:sz w:val="28"/>
                              </w:rPr>
                              <w:t>PROYECTO DE VIVIENDA CUALITATIVA EN EL MUNICIPIO DE BATALLAS -FASE(XIX)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55F52D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26B42">
                              <w:rPr>
                                <w:rFonts w:ascii="Century Gothic" w:hAnsi="Century Gothic"/>
                                <w:b/>
                                <w:color w:val="0000FF"/>
                                <w:sz w:val="32"/>
                                <w:lang w:val="es-AR"/>
                              </w:rPr>
                              <w:t>-</w:t>
                            </w:r>
                            <w:r w:rsidR="002A6920">
                              <w:rPr>
                                <w:rFonts w:ascii="Century Gothic" w:hAnsi="Century Gothic"/>
                                <w:b/>
                                <w:color w:val="0000FF"/>
                                <w:sz w:val="32"/>
                                <w:lang w:val="es-AR"/>
                              </w:rPr>
                              <w:t>LP-DC 107</w:t>
                            </w:r>
                            <w:r w:rsidRPr="004669A0">
                              <w:rPr>
                                <w:rFonts w:ascii="Century Gothic" w:hAnsi="Century Gothic"/>
                                <w:b/>
                                <w:color w:val="0000FF"/>
                                <w:sz w:val="32"/>
                                <w:lang w:val="es-AR"/>
                              </w:rPr>
                              <w:t>/202</w:t>
                            </w:r>
                            <w:r w:rsidR="00B26B4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EDA86F" w:rsidR="00ED79F1" w:rsidRDefault="002A6920"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41F0003" w:rsidR="00ED79F1" w:rsidRPr="00226A9B" w:rsidRDefault="00B26B42" w:rsidP="00DC0E2D">
                      <w:pPr>
                        <w:jc w:val="center"/>
                        <w:rPr>
                          <w:rFonts w:ascii="Century Gothic" w:hAnsi="Century Gothic" w:cs="Arial"/>
                          <w:b/>
                          <w:color w:val="0000FF"/>
                          <w:sz w:val="28"/>
                        </w:rPr>
                      </w:pPr>
                      <w:r w:rsidRPr="00B26B42">
                        <w:rPr>
                          <w:rFonts w:ascii="Century Gothic" w:hAnsi="Century Gothic" w:cs="Arial"/>
                          <w:b/>
                          <w:bCs/>
                          <w:color w:val="0000FF"/>
                          <w:sz w:val="28"/>
                        </w:rPr>
                        <w:t>PROYECTO DE VIVIENDA CUALITATIVA EN EL MUNICIPIO DE BATALLAS -FASE(XIX)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55F52D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26B42">
                        <w:rPr>
                          <w:rFonts w:ascii="Century Gothic" w:hAnsi="Century Gothic"/>
                          <w:b/>
                          <w:color w:val="0000FF"/>
                          <w:sz w:val="32"/>
                          <w:lang w:val="es-AR"/>
                        </w:rPr>
                        <w:t>-</w:t>
                      </w:r>
                      <w:r w:rsidR="002A6920">
                        <w:rPr>
                          <w:rFonts w:ascii="Century Gothic" w:hAnsi="Century Gothic"/>
                          <w:b/>
                          <w:color w:val="0000FF"/>
                          <w:sz w:val="32"/>
                          <w:lang w:val="es-AR"/>
                        </w:rPr>
                        <w:t>LP-DC 107</w:t>
                      </w:r>
                      <w:r w:rsidRPr="004669A0">
                        <w:rPr>
                          <w:rFonts w:ascii="Century Gothic" w:hAnsi="Century Gothic"/>
                          <w:b/>
                          <w:color w:val="0000FF"/>
                          <w:sz w:val="32"/>
                          <w:lang w:val="es-AR"/>
                        </w:rPr>
                        <w:t>/202</w:t>
                      </w:r>
                      <w:r w:rsidR="00B26B4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0EDA86F" w:rsidR="00ED79F1" w:rsidRDefault="002A6920"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0F89AB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A692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134FA027" w:rsidR="00843294" w:rsidRDefault="002A6920" w:rsidP="002A6920">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2022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89612DC" w:rsidR="00FA28A3" w:rsidRPr="002A6920" w:rsidRDefault="002A6920" w:rsidP="002A6920">
            <w:pPr>
              <w:ind w:left="142" w:right="243"/>
              <w:jc w:val="both"/>
              <w:rPr>
                <w:rFonts w:ascii="Verdana" w:hAnsi="Verdana" w:cs="Arial"/>
                <w:sz w:val="14"/>
                <w:szCs w:val="14"/>
                <w:lang w:val="es-ES_tradnl"/>
              </w:rPr>
            </w:pPr>
            <w:r w:rsidRPr="002A6920">
              <w:rPr>
                <w:rFonts w:ascii="Verdana" w:hAnsi="Verdana" w:cs="Arial"/>
                <w:sz w:val="14"/>
                <w:szCs w:val="14"/>
              </w:rPr>
              <w:t>PROYECTO DE VIVIENDA CUALITATIVA EN EL MUNICIPIO DE BATALLAS -FASE(XIX)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2A692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551151" w:rsidR="00FA28A3" w:rsidRPr="00AD6FF4" w:rsidRDefault="002A6920" w:rsidP="002A6920">
            <w:pPr>
              <w:rPr>
                <w:rFonts w:ascii="Arial" w:hAnsi="Arial" w:cs="Arial"/>
                <w:sz w:val="16"/>
                <w:szCs w:val="16"/>
                <w:lang w:val="es-BO"/>
              </w:rPr>
            </w:pPr>
            <w:r w:rsidRPr="002A6920">
              <w:rPr>
                <w:rFonts w:ascii="Arial" w:hAnsi="Arial" w:cs="Arial"/>
                <w:sz w:val="16"/>
                <w:szCs w:val="16"/>
                <w:lang w:val="es-BO"/>
              </w:rPr>
              <w:t>AEV-LP-DC 107/2025</w:t>
            </w:r>
            <w:r>
              <w:rPr>
                <w:rFonts w:ascii="Arial" w:hAnsi="Arial" w:cs="Arial"/>
                <w:sz w:val="16"/>
                <w:szCs w:val="16"/>
                <w:lang w:val="es-BO"/>
              </w:rPr>
              <w:t xml:space="preserve"> (</w:t>
            </w:r>
            <w:r w:rsidRPr="002A6920">
              <w:rPr>
                <w:rFonts w:ascii="Arial" w:hAnsi="Arial" w:cs="Arial"/>
                <w:sz w:val="16"/>
                <w:szCs w:val="16"/>
                <w:lang w:val="es-BO"/>
              </w:rPr>
              <w:t>1RA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7315CE" w:rsidR="00FA28A3" w:rsidRPr="00AD6FF4" w:rsidRDefault="002A6920"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20221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39CB4B3" w:rsidR="00FA28A3" w:rsidRPr="00C60BCF" w:rsidRDefault="00202213" w:rsidP="00D71125">
            <w:r w:rsidRPr="007E48AA">
              <w:rPr>
                <w:rFonts w:ascii="Tahoma" w:hAnsi="Tahoma" w:cs="Tahoma"/>
                <w:b/>
                <w:color w:val="C00000"/>
              </w:rPr>
              <w:t xml:space="preserve">Bs. </w:t>
            </w:r>
            <w:r w:rsidRPr="000419A7">
              <w:rPr>
                <w:rFonts w:ascii="Tahoma" w:hAnsi="Tahoma" w:cs="Tahoma"/>
                <w:b/>
                <w:color w:val="C00000"/>
              </w:rPr>
              <w:t>1.542.922,15</w:t>
            </w:r>
            <w:r w:rsidRPr="007E48AA">
              <w:rPr>
                <w:rFonts w:ascii="Tahoma" w:hAnsi="Tahoma" w:cs="Tahoma"/>
                <w:b/>
                <w:color w:val="C00000"/>
              </w:rPr>
              <w:t xml:space="preserve"> (</w:t>
            </w:r>
            <w:r w:rsidRPr="000419A7">
              <w:rPr>
                <w:rFonts w:ascii="Tahoma" w:hAnsi="Tahoma" w:cs="Tahoma"/>
                <w:b/>
                <w:color w:val="C00000"/>
              </w:rPr>
              <w:t>Un millón quinientos cuarenta y dos mil novecientos veintidós</w:t>
            </w:r>
            <w:r w:rsidRPr="007E48AA">
              <w:rPr>
                <w:rFonts w:ascii="Tahoma" w:hAnsi="Tahoma" w:cs="Tahoma"/>
                <w:b/>
                <w:color w:val="C00000"/>
              </w:rPr>
              <w:t> </w:t>
            </w:r>
            <w:r>
              <w:rPr>
                <w:rFonts w:ascii="Tahoma" w:hAnsi="Tahoma" w:cs="Tahoma"/>
                <w:b/>
                <w:color w:val="C00000"/>
              </w:rPr>
              <w:t>15</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20221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F32DDC7" w14:textId="77777777" w:rsidR="00202213" w:rsidRPr="0075066C" w:rsidRDefault="00202213" w:rsidP="0020221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7EBFCF4" w:rsidR="00FA28A3" w:rsidRPr="00AD6FF4" w:rsidRDefault="00202213"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353C435" w:rsidR="00FA28A3" w:rsidRPr="00AD6FF4" w:rsidRDefault="00202213"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9AD522" w:rsidR="00FA28A3" w:rsidRPr="00AD6FF4" w:rsidRDefault="00202213"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1EF55D1" w:rsidR="00FA28A3" w:rsidRPr="00AD6FF4" w:rsidRDefault="00202213"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5BC02F3" w:rsidR="00FA28A3" w:rsidRPr="00202213" w:rsidRDefault="00202213" w:rsidP="00D71125">
            <w:pPr>
              <w:rPr>
                <w:rFonts w:ascii="Arial" w:hAnsi="Arial" w:cs="Arial"/>
                <w:bCs/>
                <w:sz w:val="16"/>
                <w:szCs w:val="16"/>
                <w:lang w:val="es-BO"/>
              </w:rPr>
            </w:pPr>
            <w:r w:rsidRPr="00202213">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0221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02213" w:rsidRPr="00AD6FF4" w:rsidRDefault="00202213" w:rsidP="0020221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02213" w:rsidRPr="00AD6FF4" w:rsidRDefault="00202213" w:rsidP="0020221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02213" w:rsidRPr="00AD6FF4" w:rsidRDefault="00202213" w:rsidP="0020221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02213" w:rsidRPr="00AD6FF4" w:rsidRDefault="00202213" w:rsidP="00202213">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02213" w:rsidRPr="00AD6FF4" w:rsidRDefault="00202213" w:rsidP="00202213">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9273087" w:rsidR="00202213" w:rsidRPr="00311E67" w:rsidRDefault="00202213" w:rsidP="00202213">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02213" w:rsidRPr="00311E67" w:rsidRDefault="00202213" w:rsidP="00202213">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F7D8196" w:rsidR="00202213" w:rsidRPr="00311E67" w:rsidRDefault="00202213" w:rsidP="00202213">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02213" w:rsidRPr="00AD6FF4" w:rsidRDefault="00202213" w:rsidP="00202213">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22F33B3F" w14:textId="77777777" w:rsidR="00202213" w:rsidRPr="00653C8D" w:rsidRDefault="00202213" w:rsidP="0020221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202213" w:rsidRPr="00653C8D" w14:paraId="47AC5E6D" w14:textId="77777777" w:rsidTr="00AA2CDE">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834ABB6" w14:textId="77777777" w:rsidR="00202213" w:rsidRPr="00653C8D" w:rsidRDefault="00202213" w:rsidP="00AA2CDE">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02213" w:rsidRPr="00653C8D" w14:paraId="22499EB3" w14:textId="77777777" w:rsidTr="00AA2CDE">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3AAF585C" w14:textId="77777777" w:rsidR="00202213" w:rsidRPr="00653C8D" w:rsidRDefault="00202213" w:rsidP="00AA2CDE">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73DD9650" w14:textId="77777777" w:rsidR="00202213" w:rsidRPr="00653C8D" w:rsidRDefault="00202213" w:rsidP="00AA2CDE">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16DC738D" w14:textId="77777777" w:rsidR="00202213" w:rsidRPr="00653C8D" w:rsidRDefault="00202213" w:rsidP="00AA2CDE">
            <w:pPr>
              <w:rPr>
                <w:rFonts w:ascii="Arial" w:hAnsi="Arial" w:cs="Arial"/>
                <w:sz w:val="16"/>
                <w:szCs w:val="16"/>
                <w:lang w:val="es-BO"/>
              </w:rPr>
            </w:pPr>
          </w:p>
        </w:tc>
      </w:tr>
      <w:tr w:rsidR="00202213" w:rsidRPr="00653C8D" w14:paraId="08546D00" w14:textId="77777777" w:rsidTr="00AA2CDE">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7D59EE86" w14:textId="77777777" w:rsidR="00202213" w:rsidRPr="00653C8D" w:rsidRDefault="00202213" w:rsidP="00AA2CD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7E207F0A" w14:textId="77777777" w:rsidR="00202213" w:rsidRPr="00653C8D" w:rsidRDefault="00202213" w:rsidP="00AA2CD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FB6A648" w14:textId="77777777" w:rsidR="00202213" w:rsidRPr="00653C8D" w:rsidRDefault="00202213" w:rsidP="00AA2CDE">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5D15F78A" w14:textId="77777777" w:rsidR="00202213" w:rsidRPr="00653C8D" w:rsidRDefault="00202213" w:rsidP="00AA2CDE">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2EC64BBD" w14:textId="77777777" w:rsidR="00202213" w:rsidRPr="00653C8D" w:rsidRDefault="00202213" w:rsidP="00AA2CDE">
            <w:pPr>
              <w:rPr>
                <w:rFonts w:ascii="Arial" w:hAnsi="Arial" w:cs="Arial"/>
                <w:sz w:val="16"/>
                <w:szCs w:val="16"/>
                <w:lang w:val="es-BO"/>
              </w:rPr>
            </w:pPr>
          </w:p>
        </w:tc>
      </w:tr>
      <w:tr w:rsidR="00202213" w:rsidRPr="00653C8D" w14:paraId="31403746" w14:textId="77777777" w:rsidTr="00AA2CDE">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29E65C96" w14:textId="77777777" w:rsidR="00202213" w:rsidRPr="00653C8D" w:rsidRDefault="00202213" w:rsidP="00AA2CDE">
            <w:pPr>
              <w:jc w:val="right"/>
              <w:rPr>
                <w:rFonts w:ascii="Arial" w:hAnsi="Arial" w:cs="Arial"/>
                <w:b/>
                <w:sz w:val="16"/>
                <w:szCs w:val="16"/>
                <w:lang w:val="es-BO"/>
              </w:rPr>
            </w:pPr>
            <w:r w:rsidRPr="00653C8D">
              <w:rPr>
                <w:rFonts w:ascii="Arial" w:hAnsi="Arial" w:cs="Arial"/>
                <w:b/>
                <w:sz w:val="16"/>
                <w:szCs w:val="16"/>
                <w:lang w:val="es-BO"/>
              </w:rPr>
              <w:t>Domicilio</w:t>
            </w:r>
          </w:p>
          <w:p w14:paraId="057ABA31" w14:textId="77777777" w:rsidR="00202213" w:rsidRPr="00653C8D" w:rsidRDefault="00202213" w:rsidP="00AA2CDE">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50459928" w14:textId="77777777" w:rsidR="00202213" w:rsidRPr="00653C8D" w:rsidRDefault="00202213" w:rsidP="00AA2CD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19116595" w14:textId="77777777" w:rsidR="00202213" w:rsidRPr="00653C8D" w:rsidRDefault="00202213" w:rsidP="00AA2CDE">
            <w:pPr>
              <w:rPr>
                <w:i/>
                <w:sz w:val="16"/>
                <w:szCs w:val="16"/>
                <w:lang w:val="es-BO"/>
              </w:rPr>
            </w:pPr>
          </w:p>
        </w:tc>
        <w:tc>
          <w:tcPr>
            <w:tcW w:w="426" w:type="pct"/>
            <w:tcBorders>
              <w:top w:val="nil"/>
              <w:left w:val="nil"/>
              <w:bottom w:val="nil"/>
              <w:right w:val="nil"/>
            </w:tcBorders>
            <w:shd w:val="clear" w:color="auto" w:fill="auto"/>
            <w:vAlign w:val="center"/>
          </w:tcPr>
          <w:p w14:paraId="4B72B4A2" w14:textId="77777777" w:rsidR="00202213" w:rsidRPr="00653C8D" w:rsidRDefault="00202213" w:rsidP="00AA2CDE">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0A888AD7" w14:textId="77777777" w:rsidR="00202213" w:rsidRPr="00653C8D" w:rsidRDefault="00202213" w:rsidP="00AA2CDE">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3343015E" w14:textId="77777777" w:rsidR="00202213" w:rsidRPr="00653C8D" w:rsidRDefault="00202213" w:rsidP="00AA2CD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C9853E2" w14:textId="77777777" w:rsidR="00202213" w:rsidRPr="00653C8D" w:rsidRDefault="00202213" w:rsidP="00AA2CDE">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6AD6CBAF" w14:textId="77777777" w:rsidR="00202213" w:rsidRPr="00653C8D" w:rsidRDefault="00202213" w:rsidP="00AA2CDE">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4D50D675" w14:textId="77777777" w:rsidR="00202213" w:rsidRPr="00653C8D" w:rsidRDefault="00202213" w:rsidP="00AA2CDE">
            <w:pPr>
              <w:rPr>
                <w:i/>
                <w:sz w:val="16"/>
                <w:szCs w:val="16"/>
                <w:lang w:val="es-BO"/>
              </w:rPr>
            </w:pPr>
          </w:p>
        </w:tc>
      </w:tr>
      <w:tr w:rsidR="00202213" w:rsidRPr="00653C8D" w14:paraId="3F7F5791" w14:textId="77777777" w:rsidTr="00AA2CDE">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07953A12" w14:textId="77777777" w:rsidR="00202213" w:rsidRPr="00653C8D" w:rsidRDefault="00202213" w:rsidP="00AA2CDE">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02E17C84" w14:textId="77777777" w:rsidR="00202213" w:rsidRPr="00653C8D" w:rsidRDefault="00202213" w:rsidP="00AA2CD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F727B5E" w14:textId="77777777" w:rsidR="00202213" w:rsidRPr="00653C8D" w:rsidRDefault="00202213" w:rsidP="00AA2CDE">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05F38D76" w14:textId="77777777" w:rsidR="00202213" w:rsidRPr="00653C8D" w:rsidRDefault="00202213" w:rsidP="00AA2CDE">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6B8696D8" w14:textId="77777777" w:rsidR="00202213" w:rsidRPr="00653C8D" w:rsidRDefault="00202213" w:rsidP="00AA2CDE">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2555D867" w14:textId="77777777" w:rsidR="00202213" w:rsidRPr="00653C8D" w:rsidRDefault="00202213" w:rsidP="00AA2CDE">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695BABAD" w14:textId="77777777" w:rsidR="00202213" w:rsidRPr="00653C8D" w:rsidRDefault="00202213" w:rsidP="00AA2CDE">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7CD5F7E4" w14:textId="77777777" w:rsidR="00202213" w:rsidRPr="00653C8D" w:rsidRDefault="00202213" w:rsidP="00AA2CDE">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3793E32F" w14:textId="77777777" w:rsidR="00202213" w:rsidRPr="00653C8D" w:rsidRDefault="00202213" w:rsidP="00AA2CDE">
            <w:pPr>
              <w:rPr>
                <w:rFonts w:ascii="Arial" w:hAnsi="Arial" w:cs="Arial"/>
                <w:sz w:val="16"/>
                <w:szCs w:val="16"/>
                <w:lang w:val="es-BO"/>
              </w:rPr>
            </w:pPr>
          </w:p>
        </w:tc>
      </w:tr>
      <w:tr w:rsidR="00202213" w:rsidRPr="00653C8D" w14:paraId="1718B357" w14:textId="77777777" w:rsidTr="00AA2CDE">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34F392F" w14:textId="77777777" w:rsidR="00202213" w:rsidRPr="00653C8D" w:rsidRDefault="00202213" w:rsidP="00AA2CDE">
            <w:pPr>
              <w:jc w:val="right"/>
              <w:rPr>
                <w:b/>
                <w:sz w:val="16"/>
                <w:szCs w:val="16"/>
                <w:lang w:val="es-BO"/>
              </w:rPr>
            </w:pPr>
          </w:p>
        </w:tc>
        <w:tc>
          <w:tcPr>
            <w:tcW w:w="91" w:type="pct"/>
            <w:tcBorders>
              <w:top w:val="nil"/>
              <w:left w:val="nil"/>
              <w:bottom w:val="nil"/>
              <w:right w:val="nil"/>
            </w:tcBorders>
            <w:shd w:val="clear" w:color="auto" w:fill="auto"/>
            <w:vAlign w:val="center"/>
          </w:tcPr>
          <w:p w14:paraId="61517BF1" w14:textId="77777777" w:rsidR="00202213" w:rsidRPr="00653C8D" w:rsidRDefault="00202213" w:rsidP="00AA2CDE">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0E0CAB6A" w14:textId="77777777" w:rsidR="00202213" w:rsidRPr="00653C8D" w:rsidRDefault="00202213" w:rsidP="00AA2CDE">
            <w:pPr>
              <w:rPr>
                <w:rFonts w:ascii="Arial" w:hAnsi="Arial" w:cs="Arial"/>
                <w:sz w:val="16"/>
                <w:szCs w:val="16"/>
                <w:lang w:val="es-BO"/>
              </w:rPr>
            </w:pPr>
          </w:p>
        </w:tc>
      </w:tr>
      <w:tr w:rsidR="00202213" w:rsidRPr="00653C8D" w14:paraId="4577EDC5" w14:textId="77777777" w:rsidTr="00AA2CDE">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29A4BC11" w14:textId="77777777" w:rsidR="00202213" w:rsidRPr="00653C8D" w:rsidRDefault="00202213" w:rsidP="00AA2CDE">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2FCF9924" w14:textId="77777777" w:rsidR="00202213" w:rsidRPr="00653C8D" w:rsidRDefault="00202213" w:rsidP="00AA2CD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4A32C010" w14:textId="77777777" w:rsidR="00202213" w:rsidRPr="00653C8D" w:rsidRDefault="00202213" w:rsidP="00AA2CD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17FEF251" w14:textId="77777777" w:rsidR="00202213" w:rsidRPr="009E16BD" w:rsidRDefault="00202213" w:rsidP="00AA2CDE">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2AA2D25D" w14:textId="77777777" w:rsidR="00202213" w:rsidRPr="009E16BD" w:rsidRDefault="00202213" w:rsidP="00AA2CDE">
            <w:pPr>
              <w:jc w:val="center"/>
              <w:rPr>
                <w:rFonts w:ascii="Arial" w:hAnsi="Arial" w:cs="Arial"/>
                <w:sz w:val="16"/>
                <w:szCs w:val="16"/>
                <w:lang w:val="es-BO"/>
              </w:rPr>
            </w:pPr>
            <w:hyperlink r:id="rId10" w:history="1">
              <w:r w:rsidRPr="001A67EF">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436CF175" w14:textId="77777777" w:rsidR="00202213" w:rsidRPr="00653C8D" w:rsidRDefault="00202213" w:rsidP="00AA2CDE">
            <w:pPr>
              <w:rPr>
                <w:rFonts w:ascii="Arial" w:hAnsi="Arial" w:cs="Arial"/>
                <w:sz w:val="16"/>
                <w:szCs w:val="16"/>
                <w:lang w:val="es-BO"/>
              </w:rPr>
            </w:pPr>
          </w:p>
        </w:tc>
      </w:tr>
      <w:tr w:rsidR="00202213" w:rsidRPr="00653C8D" w14:paraId="645972CA" w14:textId="77777777" w:rsidTr="00AA2CDE">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4E9775C" w14:textId="77777777" w:rsidR="00202213" w:rsidRPr="00963EC7" w:rsidRDefault="00202213" w:rsidP="00AA2CDE">
            <w:pPr>
              <w:jc w:val="right"/>
              <w:rPr>
                <w:b/>
                <w:sz w:val="16"/>
                <w:szCs w:val="16"/>
              </w:rPr>
            </w:pPr>
          </w:p>
        </w:tc>
        <w:tc>
          <w:tcPr>
            <w:tcW w:w="91" w:type="pct"/>
            <w:tcBorders>
              <w:top w:val="nil"/>
              <w:left w:val="nil"/>
              <w:bottom w:val="single" w:sz="4" w:space="0" w:color="auto"/>
              <w:right w:val="nil"/>
            </w:tcBorders>
            <w:shd w:val="clear" w:color="auto" w:fill="auto"/>
            <w:vAlign w:val="center"/>
          </w:tcPr>
          <w:p w14:paraId="2B94C144" w14:textId="77777777" w:rsidR="00202213" w:rsidRPr="00653C8D" w:rsidRDefault="00202213" w:rsidP="00AA2CDE">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04C71411" w14:textId="77777777" w:rsidR="00202213" w:rsidRPr="00653C8D" w:rsidRDefault="00202213" w:rsidP="00AA2CDE">
            <w:pPr>
              <w:rPr>
                <w:rFonts w:ascii="Arial" w:hAnsi="Arial" w:cs="Arial"/>
                <w:sz w:val="16"/>
                <w:szCs w:val="16"/>
                <w:lang w:val="es-BO"/>
              </w:rPr>
            </w:pPr>
          </w:p>
        </w:tc>
      </w:tr>
    </w:tbl>
    <w:p w14:paraId="5695AC70" w14:textId="77777777" w:rsidR="00202213" w:rsidRPr="00653C8D" w:rsidRDefault="00202213" w:rsidP="0020221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02213" w:rsidRPr="00653C8D" w14:paraId="2B59C83E" w14:textId="77777777" w:rsidTr="00AA2CD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7052498" w14:textId="77777777" w:rsidR="00202213" w:rsidRPr="00653C8D" w:rsidRDefault="00202213" w:rsidP="00AA2CDE">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02213" w:rsidRPr="00653C8D" w14:paraId="4EA18768" w14:textId="77777777" w:rsidTr="00AA2CD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E63B104" w14:textId="77777777" w:rsidR="00202213" w:rsidRPr="00653C8D" w:rsidRDefault="00202213" w:rsidP="00AA2CD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418AACA9" w14:textId="77777777" w:rsidR="00202213" w:rsidRPr="00653C8D" w:rsidRDefault="00202213" w:rsidP="00AA2CD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00EB0CE" w14:textId="77777777" w:rsidR="00202213" w:rsidRPr="00653C8D" w:rsidRDefault="00202213" w:rsidP="00AA2CDE">
            <w:pPr>
              <w:jc w:val="center"/>
              <w:rPr>
                <w:sz w:val="16"/>
                <w:szCs w:val="16"/>
                <w:lang w:val="es-BO"/>
              </w:rPr>
            </w:pPr>
          </w:p>
        </w:tc>
      </w:tr>
      <w:tr w:rsidR="00202213" w:rsidRPr="00653C8D" w14:paraId="3E64B837" w14:textId="77777777" w:rsidTr="00AA2CD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5D47FF2" w14:textId="77777777" w:rsidR="00202213" w:rsidRPr="00653C8D" w:rsidRDefault="00202213" w:rsidP="00AA2CD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643D1BE3" w14:textId="77777777" w:rsidR="00202213" w:rsidRPr="00653C8D" w:rsidRDefault="00202213" w:rsidP="00AA2CD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763BD6B" w14:textId="77777777" w:rsidR="00202213" w:rsidRPr="00653C8D" w:rsidRDefault="00202213" w:rsidP="00AA2CD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8665F33" w14:textId="77777777" w:rsidR="00202213" w:rsidRPr="00653C8D" w:rsidRDefault="00202213" w:rsidP="00AA2CD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A5F239C" w14:textId="77777777" w:rsidR="00202213" w:rsidRPr="00653C8D" w:rsidRDefault="00202213" w:rsidP="00AA2CD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EE5E9B7" w14:textId="77777777" w:rsidR="00202213" w:rsidRPr="00653C8D" w:rsidRDefault="00202213" w:rsidP="00AA2CD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5440DB7" w14:textId="77777777" w:rsidR="00202213" w:rsidRPr="00653C8D" w:rsidRDefault="00202213" w:rsidP="00AA2CD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ECEDF41" w14:textId="77777777" w:rsidR="00202213" w:rsidRPr="00653C8D" w:rsidRDefault="00202213" w:rsidP="00AA2CD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15775D1" w14:textId="77777777" w:rsidR="00202213" w:rsidRPr="00653C8D" w:rsidRDefault="00202213" w:rsidP="00AA2CD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4F850E" w14:textId="77777777" w:rsidR="00202213" w:rsidRPr="00653C8D" w:rsidRDefault="00202213" w:rsidP="00AA2CD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CB0316B" w14:textId="77777777" w:rsidR="00202213" w:rsidRPr="00653C8D" w:rsidRDefault="00202213" w:rsidP="00AA2CDE">
            <w:pPr>
              <w:rPr>
                <w:rFonts w:ascii="Arial" w:hAnsi="Arial" w:cs="Arial"/>
                <w:sz w:val="16"/>
                <w:szCs w:val="16"/>
                <w:lang w:val="es-BO"/>
              </w:rPr>
            </w:pPr>
          </w:p>
        </w:tc>
      </w:tr>
      <w:tr w:rsidR="00202213" w:rsidRPr="00653C8D" w14:paraId="322CB379" w14:textId="77777777" w:rsidTr="00AA2CD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8FBEC39" w14:textId="77777777" w:rsidR="00202213" w:rsidRPr="00653C8D" w:rsidRDefault="00202213" w:rsidP="00AA2CD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3A2232B" w14:textId="77777777" w:rsidR="00202213" w:rsidRPr="00653C8D" w:rsidRDefault="00202213" w:rsidP="00AA2CD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E2C0801" w14:textId="77777777" w:rsidR="00202213" w:rsidRPr="00653C8D" w:rsidRDefault="00202213" w:rsidP="00AA2CD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A3BF0F8" w14:textId="77777777" w:rsidR="00202213" w:rsidRPr="00653C8D" w:rsidRDefault="00202213" w:rsidP="00AA2CD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898356E" w14:textId="77777777" w:rsidR="00202213" w:rsidRPr="00653C8D" w:rsidRDefault="00202213" w:rsidP="00AA2CD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246A6E8" w14:textId="77777777" w:rsidR="00202213" w:rsidRPr="00653C8D" w:rsidRDefault="00202213" w:rsidP="00AA2CD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4B7E0C57" w14:textId="77777777" w:rsidR="00202213" w:rsidRPr="00653C8D" w:rsidRDefault="00202213" w:rsidP="00AA2CD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DAC3B53" w14:textId="77777777" w:rsidR="00202213" w:rsidRPr="00653C8D" w:rsidRDefault="00202213" w:rsidP="00AA2CD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36CB134" w14:textId="77777777" w:rsidR="00202213" w:rsidRPr="00653C8D" w:rsidRDefault="00202213" w:rsidP="00AA2CD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BD6C765" w14:textId="77777777" w:rsidR="00202213" w:rsidRPr="00653C8D" w:rsidRDefault="00202213" w:rsidP="00AA2CD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09AC4DAE" w14:textId="77777777" w:rsidR="00202213" w:rsidRPr="00653C8D" w:rsidRDefault="00202213" w:rsidP="00AA2CDE">
            <w:pPr>
              <w:rPr>
                <w:rFonts w:ascii="Arial" w:hAnsi="Arial" w:cs="Arial"/>
                <w:sz w:val="16"/>
                <w:szCs w:val="16"/>
                <w:lang w:val="es-BO"/>
              </w:rPr>
            </w:pPr>
          </w:p>
        </w:tc>
      </w:tr>
      <w:tr w:rsidR="00202213" w:rsidRPr="00653C8D" w14:paraId="559654A9" w14:textId="77777777" w:rsidTr="00AA2CD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7EE09B0" w14:textId="77777777" w:rsidR="00202213" w:rsidRPr="00653C8D" w:rsidRDefault="00202213" w:rsidP="00AA2CD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1F691E3" w14:textId="77777777" w:rsidR="00202213" w:rsidRPr="00653C8D" w:rsidRDefault="00202213" w:rsidP="00AA2CD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B476922" w14:textId="77777777" w:rsidR="00202213" w:rsidRPr="00653C8D" w:rsidRDefault="00202213" w:rsidP="00AA2CD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D993BFC" w14:textId="77777777" w:rsidR="00202213" w:rsidRPr="00653C8D" w:rsidRDefault="00202213" w:rsidP="00AA2CDE">
            <w:pPr>
              <w:jc w:val="center"/>
              <w:rPr>
                <w:i/>
                <w:sz w:val="16"/>
                <w:szCs w:val="16"/>
                <w:lang w:val="es-BO"/>
              </w:rPr>
            </w:pPr>
          </w:p>
        </w:tc>
        <w:tc>
          <w:tcPr>
            <w:tcW w:w="68" w:type="pct"/>
            <w:tcBorders>
              <w:top w:val="nil"/>
              <w:left w:val="nil"/>
              <w:bottom w:val="nil"/>
              <w:right w:val="nil"/>
            </w:tcBorders>
            <w:shd w:val="clear" w:color="auto" w:fill="auto"/>
            <w:vAlign w:val="bottom"/>
          </w:tcPr>
          <w:p w14:paraId="6A9EFC0D" w14:textId="77777777" w:rsidR="00202213" w:rsidRPr="00653C8D" w:rsidRDefault="00202213" w:rsidP="00AA2CD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0385FD4" w14:textId="77777777" w:rsidR="00202213" w:rsidRPr="00653C8D" w:rsidRDefault="00202213" w:rsidP="00AA2CDE">
            <w:pPr>
              <w:jc w:val="center"/>
              <w:rPr>
                <w:i/>
                <w:sz w:val="16"/>
                <w:szCs w:val="16"/>
                <w:lang w:val="es-BO"/>
              </w:rPr>
            </w:pPr>
          </w:p>
        </w:tc>
        <w:tc>
          <w:tcPr>
            <w:tcW w:w="68" w:type="pct"/>
            <w:tcBorders>
              <w:top w:val="nil"/>
              <w:left w:val="nil"/>
              <w:bottom w:val="nil"/>
              <w:right w:val="nil"/>
            </w:tcBorders>
            <w:shd w:val="clear" w:color="auto" w:fill="auto"/>
            <w:vAlign w:val="bottom"/>
          </w:tcPr>
          <w:p w14:paraId="3DC13171" w14:textId="77777777" w:rsidR="00202213" w:rsidRPr="00653C8D" w:rsidRDefault="00202213" w:rsidP="00AA2CD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7928568" w14:textId="77777777" w:rsidR="00202213" w:rsidRPr="00653C8D" w:rsidRDefault="00202213" w:rsidP="00AA2CD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B14B9F5" w14:textId="77777777" w:rsidR="00202213" w:rsidRPr="00653C8D" w:rsidRDefault="00202213" w:rsidP="00AA2CD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52E90F2" w14:textId="77777777" w:rsidR="00202213" w:rsidRPr="00653C8D" w:rsidRDefault="00202213" w:rsidP="00AA2CD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67B5C72" w14:textId="77777777" w:rsidR="00202213" w:rsidRPr="00653C8D" w:rsidRDefault="00202213" w:rsidP="00AA2CDE">
            <w:pPr>
              <w:jc w:val="center"/>
              <w:rPr>
                <w:sz w:val="16"/>
                <w:szCs w:val="16"/>
                <w:lang w:val="es-BO"/>
              </w:rPr>
            </w:pPr>
          </w:p>
        </w:tc>
      </w:tr>
      <w:tr w:rsidR="00202213" w:rsidRPr="00653C8D" w14:paraId="7A6899FC" w14:textId="77777777" w:rsidTr="00AA2CD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33AA9AB" w14:textId="77777777" w:rsidR="00202213" w:rsidRPr="00653C8D" w:rsidRDefault="00202213" w:rsidP="00AA2CD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C8BC987" w14:textId="77777777" w:rsidR="00202213" w:rsidRPr="00653C8D" w:rsidRDefault="00202213" w:rsidP="00AA2CD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9BF3A08" w14:textId="77777777" w:rsidR="00202213" w:rsidRPr="00653C8D" w:rsidRDefault="00202213" w:rsidP="00AA2CD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822045F" w14:textId="77777777" w:rsidR="00202213" w:rsidRPr="00653C8D" w:rsidRDefault="00202213" w:rsidP="00AA2CD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C0E8495" w14:textId="77777777" w:rsidR="00202213" w:rsidRPr="00653C8D" w:rsidRDefault="00202213" w:rsidP="00AA2CD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4011A53" w14:textId="77777777" w:rsidR="00202213" w:rsidRPr="00653C8D" w:rsidRDefault="00202213" w:rsidP="00AA2CD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95BC5F4" w14:textId="77777777" w:rsidR="00202213" w:rsidRPr="00653C8D" w:rsidRDefault="00202213" w:rsidP="00AA2CD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0C61FBF" w14:textId="77777777" w:rsidR="00202213" w:rsidRPr="00653C8D" w:rsidRDefault="00202213" w:rsidP="00AA2CD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BBCB0D6" w14:textId="77777777" w:rsidR="00202213" w:rsidRPr="00653C8D" w:rsidRDefault="00202213" w:rsidP="00AA2CD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0D8E266" w14:textId="77777777" w:rsidR="00202213" w:rsidRPr="00653C8D" w:rsidRDefault="00202213" w:rsidP="00AA2CD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B724908" w14:textId="77777777" w:rsidR="00202213" w:rsidRPr="00653C8D" w:rsidRDefault="00202213" w:rsidP="00AA2CDE">
            <w:pPr>
              <w:rPr>
                <w:rFonts w:ascii="Arial" w:hAnsi="Arial" w:cs="Arial"/>
                <w:sz w:val="16"/>
                <w:szCs w:val="16"/>
                <w:lang w:val="es-BO"/>
              </w:rPr>
            </w:pPr>
          </w:p>
        </w:tc>
      </w:tr>
      <w:tr w:rsidR="00202213" w:rsidRPr="00653C8D" w14:paraId="138178AA" w14:textId="77777777" w:rsidTr="00AA2CD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9E84FD6" w14:textId="77777777" w:rsidR="00202213" w:rsidRPr="00653C8D" w:rsidRDefault="00202213" w:rsidP="00AA2CD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04B7ED1" w14:textId="77777777" w:rsidR="00202213" w:rsidRPr="00653C8D" w:rsidRDefault="00202213" w:rsidP="00AA2CD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4CC2A2" w14:textId="77777777" w:rsidR="00202213" w:rsidRPr="00653C8D" w:rsidRDefault="00202213" w:rsidP="00AA2CD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D3AF38" w14:textId="77777777" w:rsidR="00202213" w:rsidRPr="00653C8D" w:rsidRDefault="00202213" w:rsidP="00AA2CD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25F5F500" w14:textId="77777777" w:rsidR="00202213" w:rsidRPr="00653C8D" w:rsidRDefault="00202213" w:rsidP="00AA2CD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C4CC00" w14:textId="77777777" w:rsidR="00202213" w:rsidRPr="00653C8D" w:rsidRDefault="00202213" w:rsidP="00AA2CD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03D31563" w14:textId="77777777" w:rsidR="00202213" w:rsidRPr="00653C8D" w:rsidRDefault="00202213" w:rsidP="00AA2CD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3E83455" w14:textId="77777777" w:rsidR="00202213" w:rsidRPr="00653C8D" w:rsidRDefault="00202213" w:rsidP="00AA2CD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0E2C71A8" w14:textId="77777777" w:rsidR="00202213" w:rsidRPr="00653C8D" w:rsidRDefault="00202213" w:rsidP="00AA2CD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A10E62A" w14:textId="77777777" w:rsidR="00202213" w:rsidRPr="00653C8D" w:rsidRDefault="00202213" w:rsidP="00AA2CD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55AB292" w14:textId="77777777" w:rsidR="00202213" w:rsidRPr="00653C8D" w:rsidRDefault="00202213" w:rsidP="00AA2CDE">
            <w:pPr>
              <w:rPr>
                <w:rFonts w:ascii="Arial" w:hAnsi="Arial" w:cs="Arial"/>
                <w:sz w:val="16"/>
                <w:szCs w:val="16"/>
                <w:lang w:val="es-BO"/>
              </w:rPr>
            </w:pPr>
          </w:p>
        </w:tc>
      </w:tr>
      <w:tr w:rsidR="00202213" w:rsidRPr="00653C8D" w14:paraId="753889D3" w14:textId="77777777" w:rsidTr="00AA2CD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8FEBB44" w14:textId="77777777" w:rsidR="00202213" w:rsidRPr="00653C8D" w:rsidRDefault="00202213" w:rsidP="00AA2CD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F6311AC" w14:textId="77777777" w:rsidR="00202213" w:rsidRPr="00653C8D" w:rsidRDefault="00202213" w:rsidP="00AA2CD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6A9B186" w14:textId="77777777" w:rsidR="00202213" w:rsidRPr="00653C8D" w:rsidRDefault="00202213" w:rsidP="00AA2CD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70C4ACF" w14:textId="77777777" w:rsidR="00202213" w:rsidRPr="00653C8D" w:rsidRDefault="00202213" w:rsidP="00AA2CDE">
            <w:pPr>
              <w:jc w:val="center"/>
              <w:rPr>
                <w:i/>
                <w:sz w:val="16"/>
                <w:szCs w:val="16"/>
                <w:lang w:val="es-BO"/>
              </w:rPr>
            </w:pPr>
          </w:p>
        </w:tc>
        <w:tc>
          <w:tcPr>
            <w:tcW w:w="68" w:type="pct"/>
            <w:tcBorders>
              <w:top w:val="nil"/>
              <w:left w:val="nil"/>
              <w:bottom w:val="nil"/>
              <w:right w:val="nil"/>
            </w:tcBorders>
            <w:shd w:val="clear" w:color="auto" w:fill="auto"/>
            <w:vAlign w:val="bottom"/>
          </w:tcPr>
          <w:p w14:paraId="4D9E949B" w14:textId="77777777" w:rsidR="00202213" w:rsidRPr="00653C8D" w:rsidRDefault="00202213" w:rsidP="00AA2CD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57B7DAFE" w14:textId="77777777" w:rsidR="00202213" w:rsidRPr="00A426CC" w:rsidRDefault="00202213" w:rsidP="00AA2CDE">
            <w:pPr>
              <w:jc w:val="center"/>
              <w:rPr>
                <w:i/>
                <w:sz w:val="12"/>
                <w:szCs w:val="16"/>
                <w:lang w:val="es-BO"/>
              </w:rPr>
            </w:pPr>
          </w:p>
        </w:tc>
        <w:tc>
          <w:tcPr>
            <w:tcW w:w="68" w:type="pct"/>
            <w:tcBorders>
              <w:top w:val="nil"/>
              <w:left w:val="nil"/>
              <w:bottom w:val="nil"/>
              <w:right w:val="nil"/>
            </w:tcBorders>
            <w:shd w:val="clear" w:color="auto" w:fill="auto"/>
            <w:vAlign w:val="bottom"/>
          </w:tcPr>
          <w:p w14:paraId="43593690" w14:textId="77777777" w:rsidR="00202213" w:rsidRPr="00653C8D" w:rsidRDefault="00202213" w:rsidP="00AA2CD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08F088E" w14:textId="77777777" w:rsidR="00202213" w:rsidRPr="00653C8D" w:rsidRDefault="00202213" w:rsidP="00AA2CD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A480C0D" w14:textId="77777777" w:rsidR="00202213" w:rsidRPr="00653C8D" w:rsidRDefault="00202213" w:rsidP="00AA2CD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90307BE" w14:textId="77777777" w:rsidR="00202213" w:rsidRPr="00653C8D" w:rsidRDefault="00202213" w:rsidP="00AA2CD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44CE6A1" w14:textId="77777777" w:rsidR="00202213" w:rsidRPr="00653C8D" w:rsidRDefault="00202213" w:rsidP="00AA2CDE">
            <w:pPr>
              <w:jc w:val="center"/>
              <w:rPr>
                <w:sz w:val="16"/>
                <w:szCs w:val="16"/>
                <w:lang w:val="es-BO"/>
              </w:rPr>
            </w:pPr>
          </w:p>
        </w:tc>
      </w:tr>
      <w:tr w:rsidR="00202213" w:rsidRPr="00653C8D" w14:paraId="019DECBB" w14:textId="77777777" w:rsidTr="00AA2CD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50C4D9B" w14:textId="77777777" w:rsidR="00202213" w:rsidRPr="00653C8D" w:rsidRDefault="00202213" w:rsidP="00AA2CD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409E0CB" w14:textId="77777777" w:rsidR="00202213" w:rsidRPr="00653C8D" w:rsidRDefault="00202213" w:rsidP="00AA2CD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018909" w14:textId="77777777" w:rsidR="00202213" w:rsidRPr="00653C8D" w:rsidRDefault="00202213" w:rsidP="00AA2CD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7F30E71" w14:textId="77777777" w:rsidR="00202213" w:rsidRPr="00653C8D" w:rsidRDefault="00202213" w:rsidP="00AA2CD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27DB54F" w14:textId="77777777" w:rsidR="00202213" w:rsidRPr="00653C8D" w:rsidRDefault="00202213" w:rsidP="00AA2CD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BA14A46" w14:textId="77777777" w:rsidR="00202213" w:rsidRPr="00653C8D" w:rsidRDefault="00202213" w:rsidP="00AA2CD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5AB5092" w14:textId="77777777" w:rsidR="00202213" w:rsidRPr="00653C8D" w:rsidRDefault="00202213" w:rsidP="00AA2CD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83ED5AB" w14:textId="77777777" w:rsidR="00202213" w:rsidRPr="00653C8D" w:rsidRDefault="00202213" w:rsidP="00AA2CD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D97D8DD" w14:textId="77777777" w:rsidR="00202213" w:rsidRPr="00653C8D" w:rsidRDefault="00202213" w:rsidP="00AA2CD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56764A9" w14:textId="77777777" w:rsidR="00202213" w:rsidRPr="00653C8D" w:rsidRDefault="00202213" w:rsidP="00AA2CD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A8D8115" w14:textId="77777777" w:rsidR="00202213" w:rsidRPr="00653C8D" w:rsidRDefault="00202213" w:rsidP="00AA2CDE">
            <w:pPr>
              <w:rPr>
                <w:rFonts w:ascii="Arial" w:hAnsi="Arial" w:cs="Arial"/>
                <w:sz w:val="16"/>
                <w:szCs w:val="16"/>
                <w:lang w:val="es-BO"/>
              </w:rPr>
            </w:pPr>
          </w:p>
        </w:tc>
      </w:tr>
      <w:tr w:rsidR="00202213" w:rsidRPr="00653C8D" w14:paraId="2E4105B7" w14:textId="77777777" w:rsidTr="00AA2CD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28F7D34" w14:textId="77777777" w:rsidR="00202213" w:rsidRPr="00653C8D" w:rsidRDefault="00202213" w:rsidP="00AA2CD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5C3015D" w14:textId="77777777" w:rsidR="00202213" w:rsidRPr="00653C8D" w:rsidRDefault="00202213" w:rsidP="00AA2CD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5185172" w14:textId="77777777" w:rsidR="00202213" w:rsidRPr="00653C8D" w:rsidRDefault="00202213" w:rsidP="00AA2CD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F96000" w14:textId="77777777" w:rsidR="00202213" w:rsidRPr="00653C8D" w:rsidRDefault="00202213" w:rsidP="00AA2CD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19E4B4D2" w14:textId="77777777" w:rsidR="00202213" w:rsidRPr="00653C8D" w:rsidRDefault="00202213" w:rsidP="00AA2CD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F9A770" w14:textId="77777777" w:rsidR="00202213" w:rsidRPr="00653C8D" w:rsidRDefault="00202213" w:rsidP="00AA2CD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05997B03" w14:textId="77777777" w:rsidR="00202213" w:rsidRPr="00653C8D" w:rsidRDefault="00202213" w:rsidP="00AA2CD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10D75D" w14:textId="77777777" w:rsidR="00202213" w:rsidRPr="00653C8D" w:rsidRDefault="00202213" w:rsidP="00AA2CD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D22EA3E" w14:textId="77777777" w:rsidR="00202213" w:rsidRPr="00653C8D" w:rsidRDefault="00202213" w:rsidP="00AA2CD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F813640" w14:textId="77777777" w:rsidR="00202213" w:rsidRPr="00653C8D" w:rsidRDefault="00202213" w:rsidP="00AA2CD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3B0AF40A" w14:textId="77777777" w:rsidR="00202213" w:rsidRPr="00653C8D" w:rsidRDefault="00202213" w:rsidP="00AA2CDE">
            <w:pPr>
              <w:rPr>
                <w:rFonts w:ascii="Arial" w:hAnsi="Arial" w:cs="Arial"/>
                <w:sz w:val="16"/>
                <w:szCs w:val="16"/>
                <w:lang w:val="es-BO"/>
              </w:rPr>
            </w:pPr>
          </w:p>
        </w:tc>
      </w:tr>
      <w:tr w:rsidR="00202213" w:rsidRPr="00653C8D" w14:paraId="35BC670B" w14:textId="77777777" w:rsidTr="00AA2CD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F850E68" w14:textId="77777777" w:rsidR="00202213" w:rsidRPr="00653C8D" w:rsidRDefault="00202213" w:rsidP="00AA2CD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E8665D9" w14:textId="77777777" w:rsidR="00202213" w:rsidRPr="00653C8D" w:rsidRDefault="00202213" w:rsidP="00AA2CD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4FE2D46" w14:textId="77777777" w:rsidR="00202213" w:rsidRPr="00653C8D" w:rsidRDefault="00202213" w:rsidP="00AA2CD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61B7839" w14:textId="77777777" w:rsidR="00202213" w:rsidRPr="00653C8D" w:rsidRDefault="00202213" w:rsidP="00AA2CDE">
            <w:pPr>
              <w:jc w:val="center"/>
              <w:rPr>
                <w:rFonts w:ascii="Arial" w:hAnsi="Arial" w:cs="Arial"/>
                <w:sz w:val="16"/>
                <w:szCs w:val="16"/>
                <w:lang w:val="es-BO"/>
              </w:rPr>
            </w:pPr>
            <w:r w:rsidRPr="00047367">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06DFF97A" w14:textId="77777777" w:rsidR="00202213" w:rsidRPr="00653C8D" w:rsidRDefault="00202213" w:rsidP="00AA2CD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9727DD5" w14:textId="77777777" w:rsidR="00202213" w:rsidRPr="00653C8D" w:rsidRDefault="00202213" w:rsidP="00AA2CDE">
            <w:pPr>
              <w:rPr>
                <w:rFonts w:ascii="Arial" w:hAnsi="Arial" w:cs="Arial"/>
                <w:sz w:val="16"/>
                <w:szCs w:val="16"/>
                <w:lang w:val="es-BO"/>
              </w:rPr>
            </w:pPr>
            <w:r w:rsidRPr="00047367">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18523D48" w14:textId="77777777" w:rsidR="00202213" w:rsidRPr="00653C8D" w:rsidRDefault="00202213" w:rsidP="00AA2CD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605B206" w14:textId="77777777" w:rsidR="00202213" w:rsidRPr="00653C8D" w:rsidRDefault="00202213" w:rsidP="00AA2CDE">
            <w:pPr>
              <w:jc w:val="center"/>
              <w:rPr>
                <w:rFonts w:ascii="Arial" w:hAnsi="Arial" w:cs="Arial"/>
                <w:sz w:val="16"/>
                <w:szCs w:val="16"/>
                <w:lang w:val="es-BO"/>
              </w:rPr>
            </w:pPr>
            <w:r w:rsidRPr="00047367">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438B52DE" w14:textId="77777777" w:rsidR="00202213" w:rsidRPr="00653C8D" w:rsidRDefault="00202213" w:rsidP="00AA2CD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2F6DB73" w14:textId="77777777" w:rsidR="00202213" w:rsidRPr="00653C8D" w:rsidRDefault="00202213" w:rsidP="00AA2CDE">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634DAB95" w14:textId="77777777" w:rsidR="00202213" w:rsidRPr="00653C8D" w:rsidRDefault="00202213" w:rsidP="00AA2CDE">
            <w:pPr>
              <w:rPr>
                <w:rFonts w:ascii="Arial" w:hAnsi="Arial" w:cs="Arial"/>
                <w:sz w:val="16"/>
                <w:szCs w:val="16"/>
                <w:lang w:val="es-BO"/>
              </w:rPr>
            </w:pPr>
          </w:p>
        </w:tc>
      </w:tr>
      <w:tr w:rsidR="00202213" w:rsidRPr="00653C8D" w14:paraId="00CB2D44" w14:textId="77777777" w:rsidTr="00AA2CD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17C9EAC3" w14:textId="77777777" w:rsidR="00202213" w:rsidRPr="00653C8D" w:rsidRDefault="00202213" w:rsidP="00AA2CD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3840058B" w14:textId="77777777" w:rsidR="00202213" w:rsidRPr="00653C8D" w:rsidRDefault="00202213" w:rsidP="00AA2CD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0B218303" w14:textId="77777777" w:rsidR="00202213" w:rsidRPr="00653C8D" w:rsidRDefault="00202213" w:rsidP="00AA2CD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1FABB194" w14:textId="77777777" w:rsidR="00202213" w:rsidRPr="00653C8D" w:rsidRDefault="00202213" w:rsidP="00AA2CD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8C84A0B" w14:textId="77777777" w:rsidR="00202213" w:rsidRPr="00653C8D" w:rsidRDefault="00202213" w:rsidP="00AA2CD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6CD4237" w14:textId="77777777" w:rsidR="00202213" w:rsidRPr="00653C8D" w:rsidRDefault="00202213" w:rsidP="00AA2CD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B7216FE" w14:textId="77777777" w:rsidR="00202213" w:rsidRPr="00653C8D" w:rsidRDefault="00202213" w:rsidP="00AA2CD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2E8CE0B" w14:textId="77777777" w:rsidR="00202213" w:rsidRPr="00653C8D" w:rsidRDefault="00202213" w:rsidP="00AA2CD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8351F37" w14:textId="77777777" w:rsidR="00202213" w:rsidRPr="00653C8D" w:rsidRDefault="00202213" w:rsidP="00AA2CD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68FB42B1" w14:textId="77777777" w:rsidR="00202213" w:rsidRPr="00653C8D" w:rsidRDefault="00202213" w:rsidP="00AA2CD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A3A7C9C" w14:textId="77777777" w:rsidR="00202213" w:rsidRPr="00653C8D" w:rsidRDefault="00202213" w:rsidP="00AA2CDE">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00"/>
        <w:gridCol w:w="121"/>
        <w:gridCol w:w="120"/>
        <w:gridCol w:w="324"/>
        <w:gridCol w:w="120"/>
        <w:gridCol w:w="348"/>
        <w:gridCol w:w="120"/>
        <w:gridCol w:w="470"/>
        <w:gridCol w:w="120"/>
        <w:gridCol w:w="120"/>
        <w:gridCol w:w="296"/>
        <w:gridCol w:w="120"/>
        <w:gridCol w:w="292"/>
        <w:gridCol w:w="120"/>
        <w:gridCol w:w="120"/>
        <w:gridCol w:w="243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028DF18" w:rsidR="00632123"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8AA08C" w:rsidR="00632123"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70E8F4" w:rsidR="00632123"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21C9FA4"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C69BC76"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A2AC3F0"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0B0EE6" w14:textId="77777777" w:rsidR="00AE691F"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2E062580" w14:textId="77777777" w:rsidR="002A640D" w:rsidRDefault="002A640D" w:rsidP="009F0A1A">
            <w:pPr>
              <w:adjustRightInd w:val="0"/>
              <w:snapToGrid w:val="0"/>
              <w:jc w:val="center"/>
              <w:rPr>
                <w:rFonts w:ascii="Arial" w:hAnsi="Arial" w:cs="Arial"/>
                <w:sz w:val="16"/>
                <w:szCs w:val="16"/>
                <w:lang w:val="es-BO"/>
              </w:rPr>
            </w:pPr>
          </w:p>
          <w:p w14:paraId="7A287D48" w14:textId="77777777" w:rsidR="002A640D" w:rsidRDefault="002A640D" w:rsidP="009F0A1A">
            <w:pPr>
              <w:adjustRightInd w:val="0"/>
              <w:snapToGrid w:val="0"/>
              <w:jc w:val="center"/>
              <w:rPr>
                <w:rFonts w:ascii="Arial" w:hAnsi="Arial" w:cs="Arial"/>
                <w:sz w:val="16"/>
                <w:szCs w:val="16"/>
                <w:lang w:val="es-BO"/>
              </w:rPr>
            </w:pPr>
          </w:p>
          <w:p w14:paraId="08308BD1" w14:textId="77777777" w:rsidR="002A640D" w:rsidRDefault="002A640D" w:rsidP="009F0A1A">
            <w:pPr>
              <w:adjustRightInd w:val="0"/>
              <w:snapToGrid w:val="0"/>
              <w:jc w:val="center"/>
              <w:rPr>
                <w:rFonts w:ascii="Arial" w:hAnsi="Arial" w:cs="Arial"/>
                <w:sz w:val="16"/>
                <w:szCs w:val="16"/>
                <w:lang w:val="es-BO"/>
              </w:rPr>
            </w:pPr>
          </w:p>
          <w:p w14:paraId="7B3584DD" w14:textId="77777777" w:rsidR="002A640D" w:rsidRDefault="002A640D" w:rsidP="009F0A1A">
            <w:pPr>
              <w:adjustRightInd w:val="0"/>
              <w:snapToGrid w:val="0"/>
              <w:jc w:val="center"/>
              <w:rPr>
                <w:rFonts w:ascii="Arial" w:hAnsi="Arial" w:cs="Arial"/>
                <w:sz w:val="16"/>
                <w:szCs w:val="16"/>
                <w:lang w:val="es-BO"/>
              </w:rPr>
            </w:pPr>
          </w:p>
          <w:p w14:paraId="23883ACD" w14:textId="77777777" w:rsidR="00F67058" w:rsidRDefault="00F67058" w:rsidP="009F0A1A">
            <w:pPr>
              <w:adjustRightInd w:val="0"/>
              <w:snapToGrid w:val="0"/>
              <w:jc w:val="center"/>
              <w:rPr>
                <w:rFonts w:ascii="Arial" w:hAnsi="Arial" w:cs="Arial"/>
                <w:sz w:val="16"/>
                <w:szCs w:val="16"/>
                <w:lang w:val="es-BO"/>
              </w:rPr>
            </w:pPr>
          </w:p>
          <w:p w14:paraId="2CDCAB37" w14:textId="77777777" w:rsidR="00F67058" w:rsidRDefault="00F67058" w:rsidP="009F0A1A">
            <w:pPr>
              <w:adjustRightInd w:val="0"/>
              <w:snapToGrid w:val="0"/>
              <w:jc w:val="center"/>
              <w:rPr>
                <w:rFonts w:ascii="Arial" w:hAnsi="Arial" w:cs="Arial"/>
                <w:sz w:val="16"/>
                <w:szCs w:val="16"/>
                <w:lang w:val="es-BO"/>
              </w:rPr>
            </w:pPr>
          </w:p>
          <w:p w14:paraId="0F5710F4" w14:textId="77777777" w:rsidR="002A640D" w:rsidRDefault="002A640D" w:rsidP="009F0A1A">
            <w:pPr>
              <w:adjustRightInd w:val="0"/>
              <w:snapToGrid w:val="0"/>
              <w:jc w:val="center"/>
              <w:rPr>
                <w:rFonts w:ascii="Arial" w:hAnsi="Arial" w:cs="Arial"/>
                <w:sz w:val="16"/>
                <w:szCs w:val="16"/>
                <w:lang w:val="es-BO"/>
              </w:rPr>
            </w:pPr>
          </w:p>
          <w:p w14:paraId="0E4EB3AB" w14:textId="77777777" w:rsidR="002A640D" w:rsidRDefault="002A640D" w:rsidP="009F0A1A">
            <w:pPr>
              <w:adjustRightInd w:val="0"/>
              <w:snapToGrid w:val="0"/>
              <w:jc w:val="center"/>
              <w:rPr>
                <w:rFonts w:ascii="Arial" w:hAnsi="Arial" w:cs="Arial"/>
                <w:sz w:val="16"/>
                <w:szCs w:val="16"/>
                <w:lang w:val="es-BO"/>
              </w:rPr>
            </w:pPr>
          </w:p>
          <w:p w14:paraId="5B8BB65A" w14:textId="0CAF419C" w:rsidR="002A640D" w:rsidRPr="00E169D4" w:rsidRDefault="002A640D" w:rsidP="002A640D">
            <w:pPr>
              <w:adjustRightInd w:val="0"/>
              <w:snapToGrid w:val="0"/>
              <w:rPr>
                <w:rFonts w:ascii="Arial" w:hAnsi="Arial" w:cs="Arial"/>
                <w:sz w:val="16"/>
                <w:szCs w:val="16"/>
                <w:lang w:val="es-BO"/>
              </w:rPr>
            </w:pPr>
            <w:r>
              <w:rPr>
                <w:rFonts w:ascii="Arial" w:hAnsi="Arial" w:cs="Arial"/>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134B3" w14:textId="77777777" w:rsidR="00AE691F"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3AD277CC" w14:textId="77777777" w:rsidR="002A640D" w:rsidRDefault="002A640D" w:rsidP="009F0A1A">
            <w:pPr>
              <w:adjustRightInd w:val="0"/>
              <w:snapToGrid w:val="0"/>
              <w:jc w:val="center"/>
              <w:rPr>
                <w:rFonts w:ascii="Arial" w:hAnsi="Arial" w:cs="Arial"/>
                <w:sz w:val="16"/>
                <w:szCs w:val="16"/>
                <w:lang w:val="es-BO"/>
              </w:rPr>
            </w:pPr>
          </w:p>
          <w:p w14:paraId="4777987D" w14:textId="77777777" w:rsidR="002A640D" w:rsidRDefault="002A640D" w:rsidP="009F0A1A">
            <w:pPr>
              <w:adjustRightInd w:val="0"/>
              <w:snapToGrid w:val="0"/>
              <w:jc w:val="center"/>
              <w:rPr>
                <w:rFonts w:ascii="Arial" w:hAnsi="Arial" w:cs="Arial"/>
                <w:sz w:val="16"/>
                <w:szCs w:val="16"/>
                <w:lang w:val="es-BO"/>
              </w:rPr>
            </w:pPr>
          </w:p>
          <w:p w14:paraId="7897A1B7" w14:textId="77777777" w:rsidR="002A640D" w:rsidRDefault="002A640D" w:rsidP="009F0A1A">
            <w:pPr>
              <w:adjustRightInd w:val="0"/>
              <w:snapToGrid w:val="0"/>
              <w:jc w:val="center"/>
              <w:rPr>
                <w:rFonts w:ascii="Arial" w:hAnsi="Arial" w:cs="Arial"/>
                <w:sz w:val="16"/>
                <w:szCs w:val="16"/>
                <w:lang w:val="es-BO"/>
              </w:rPr>
            </w:pPr>
          </w:p>
          <w:p w14:paraId="29B150FF" w14:textId="77777777" w:rsidR="002A640D" w:rsidRDefault="002A640D" w:rsidP="009F0A1A">
            <w:pPr>
              <w:adjustRightInd w:val="0"/>
              <w:snapToGrid w:val="0"/>
              <w:jc w:val="center"/>
              <w:rPr>
                <w:rFonts w:ascii="Arial" w:hAnsi="Arial" w:cs="Arial"/>
                <w:sz w:val="16"/>
                <w:szCs w:val="16"/>
                <w:lang w:val="es-BO"/>
              </w:rPr>
            </w:pPr>
          </w:p>
          <w:p w14:paraId="3A2A407D" w14:textId="77777777" w:rsidR="002A640D" w:rsidRDefault="002A640D" w:rsidP="009F0A1A">
            <w:pPr>
              <w:adjustRightInd w:val="0"/>
              <w:snapToGrid w:val="0"/>
              <w:jc w:val="center"/>
              <w:rPr>
                <w:rFonts w:ascii="Arial" w:hAnsi="Arial" w:cs="Arial"/>
                <w:sz w:val="16"/>
                <w:szCs w:val="16"/>
                <w:lang w:val="es-BO"/>
              </w:rPr>
            </w:pPr>
          </w:p>
          <w:p w14:paraId="4984E1B2" w14:textId="77777777" w:rsidR="00F67058" w:rsidRDefault="00F67058" w:rsidP="009F0A1A">
            <w:pPr>
              <w:adjustRightInd w:val="0"/>
              <w:snapToGrid w:val="0"/>
              <w:jc w:val="center"/>
              <w:rPr>
                <w:rFonts w:ascii="Arial" w:hAnsi="Arial" w:cs="Arial"/>
                <w:sz w:val="16"/>
                <w:szCs w:val="16"/>
                <w:lang w:val="es-BO"/>
              </w:rPr>
            </w:pPr>
          </w:p>
          <w:p w14:paraId="0AEB055B" w14:textId="77777777" w:rsidR="00F67058" w:rsidRDefault="00F67058" w:rsidP="009F0A1A">
            <w:pPr>
              <w:adjustRightInd w:val="0"/>
              <w:snapToGrid w:val="0"/>
              <w:jc w:val="center"/>
              <w:rPr>
                <w:rFonts w:ascii="Arial" w:hAnsi="Arial" w:cs="Arial"/>
                <w:sz w:val="16"/>
                <w:szCs w:val="16"/>
                <w:lang w:val="es-BO"/>
              </w:rPr>
            </w:pPr>
          </w:p>
          <w:p w14:paraId="42E8C09C" w14:textId="77777777" w:rsidR="002A640D" w:rsidRDefault="002A640D" w:rsidP="009F0A1A">
            <w:pPr>
              <w:adjustRightInd w:val="0"/>
              <w:snapToGrid w:val="0"/>
              <w:jc w:val="center"/>
              <w:rPr>
                <w:rFonts w:ascii="Arial" w:hAnsi="Arial" w:cs="Arial"/>
                <w:sz w:val="16"/>
                <w:szCs w:val="16"/>
                <w:lang w:val="es-BO"/>
              </w:rPr>
            </w:pPr>
          </w:p>
          <w:p w14:paraId="2D77F294" w14:textId="77DA0B73" w:rsidR="002A640D"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A7126" w14:textId="77777777" w:rsidR="00202213" w:rsidRPr="00FC401B" w:rsidRDefault="00202213" w:rsidP="00202213">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22137A9A" w14:textId="77777777" w:rsidR="00202213" w:rsidRPr="00FC401B" w:rsidRDefault="00202213" w:rsidP="00202213">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60531779" w14:textId="77777777" w:rsidR="00202213" w:rsidRPr="00FC401B" w:rsidRDefault="00202213" w:rsidP="00202213">
            <w:pPr>
              <w:adjustRightInd w:val="0"/>
              <w:snapToGrid w:val="0"/>
              <w:jc w:val="both"/>
              <w:rPr>
                <w:rFonts w:ascii="Arial" w:hAnsi="Arial" w:cs="Arial"/>
                <w:i/>
                <w:sz w:val="18"/>
                <w:szCs w:val="18"/>
              </w:rPr>
            </w:pPr>
          </w:p>
          <w:p w14:paraId="6EB85944" w14:textId="77777777" w:rsidR="00202213" w:rsidRPr="00FC401B" w:rsidRDefault="00202213" w:rsidP="00202213">
            <w:pPr>
              <w:adjustRightInd w:val="0"/>
              <w:snapToGrid w:val="0"/>
              <w:jc w:val="both"/>
              <w:rPr>
                <w:rFonts w:ascii="Arial" w:hAnsi="Arial" w:cs="Arial"/>
                <w:i/>
                <w:sz w:val="18"/>
                <w:szCs w:val="18"/>
              </w:rPr>
            </w:pPr>
          </w:p>
          <w:p w14:paraId="31457D84" w14:textId="77777777" w:rsidR="00202213" w:rsidRPr="00FC401B" w:rsidRDefault="00202213" w:rsidP="00202213">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51ECF583" w14:textId="77777777" w:rsidR="00202213" w:rsidRDefault="00202213" w:rsidP="00202213">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4CB57440" w14:textId="35E4620C" w:rsidR="00F67058" w:rsidRPr="00E96F21" w:rsidRDefault="00F67058" w:rsidP="00F67058">
            <w:pPr>
              <w:adjustRightInd w:val="0"/>
              <w:snapToGrid w:val="0"/>
              <w:jc w:val="both"/>
              <w:rPr>
                <w:rFonts w:ascii="Arial" w:hAnsi="Arial" w:cs="Arial"/>
                <w:i/>
                <w:sz w:val="18"/>
                <w:szCs w:val="18"/>
              </w:rPr>
            </w:pPr>
            <w:hyperlink r:id="rId11" w:history="1">
              <w:r w:rsidRPr="00560138">
                <w:rPr>
                  <w:rStyle w:val="Hipervnculo"/>
                  <w:rFonts w:ascii="Arial" w:hAnsi="Arial" w:cs="Arial"/>
                  <w:i/>
                  <w:sz w:val="18"/>
                  <w:szCs w:val="18"/>
                </w:rPr>
                <w:t>https://meet.google.com/gds-uhgg-gta</w:t>
              </w:r>
            </w:hyperlink>
            <w:r>
              <w:rPr>
                <w:rFonts w:ascii="Arial" w:hAnsi="Arial" w:cs="Arial"/>
                <w:i/>
                <w:sz w:val="18"/>
                <w:szCs w:val="18"/>
              </w:rPr>
              <w:t xml:space="preserve"> </w:t>
            </w:r>
          </w:p>
          <w:p w14:paraId="020C3C8C" w14:textId="5C6E297C"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A2B0EBC"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7462B9"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5A3E724"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F2303D4"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FB14515"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4988242"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1B6BB50"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1CFCDAA"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B3D856"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AA3D36D"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322237B"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21FFA5A"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C43D36"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7FCD87B"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F886741"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44F31A8" w:rsidR="00AE691F" w:rsidRPr="00E169D4" w:rsidRDefault="002A640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7FA467" w14:textId="71D2E07A" w:rsidR="00AE691F" w:rsidRPr="00653C8D" w:rsidRDefault="002A6920" w:rsidP="00176FB4">
      <w:pPr>
        <w:rPr>
          <w:rFonts w:ascii="Arial" w:hAnsi="Arial" w:cs="Arial"/>
          <w:color w:val="0000FF"/>
          <w:sz w:val="16"/>
          <w:szCs w:val="16"/>
        </w:rPr>
      </w:pPr>
      <w:r>
        <w:rPr>
          <w:rFonts w:ascii="Arial" w:hAnsi="Arial" w:cs="Arial"/>
          <w:color w:val="0000FF"/>
          <w:sz w:val="16"/>
          <w:szCs w:val="16"/>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73E25BC6" w14:textId="77777777" w:rsidR="002A6920" w:rsidRPr="0075066C" w:rsidRDefault="002A6920" w:rsidP="002A6920">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0B18C150" w14:textId="77777777" w:rsidR="00BA2A9B" w:rsidRDefault="00BA2A9B" w:rsidP="00BA2A9B">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4FBCBDE1" w14:textId="77777777" w:rsidR="00BA2A9B" w:rsidRPr="00C0503F" w:rsidRDefault="00BA2A9B" w:rsidP="00BA2A9B">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BA2A9B" w:rsidRPr="0075066C" w14:paraId="594A5D13" w14:textId="77777777" w:rsidTr="001A4275">
        <w:trPr>
          <w:trHeight w:val="615"/>
        </w:trPr>
        <w:tc>
          <w:tcPr>
            <w:tcW w:w="8788" w:type="dxa"/>
            <w:shd w:val="clear" w:color="auto" w:fill="1F3864" w:themeFill="accent5" w:themeFillShade="80"/>
            <w:vAlign w:val="center"/>
          </w:tcPr>
          <w:p w14:paraId="16CD33D6" w14:textId="77777777" w:rsidR="00BA2A9B" w:rsidRPr="0075066C" w:rsidRDefault="00BA2A9B" w:rsidP="001A4275">
            <w:pPr>
              <w:autoSpaceDE w:val="0"/>
              <w:autoSpaceDN w:val="0"/>
              <w:adjustRightInd w:val="0"/>
              <w:jc w:val="center"/>
              <w:rPr>
                <w:rFonts w:ascii="Tahoma" w:eastAsia="Calibri" w:hAnsi="Tahoma" w:cs="Tahoma"/>
                <w:b/>
                <w:bCs/>
                <w:sz w:val="14"/>
                <w:szCs w:val="14"/>
              </w:rPr>
            </w:pPr>
            <w:r w:rsidRPr="008B465D">
              <w:rPr>
                <w:rFonts w:ascii="Tahoma" w:hAnsi="Tahoma" w:cs="Tahoma"/>
                <w:b/>
                <w:color w:val="FFFFFF" w:themeColor="background1"/>
              </w:rPr>
              <w:t>PROYECTO DE VIVIENDA CUALITATIVA EN EL MUNICIPIO DE BATALLAS -FASE(XIX) 2025- LA PAZ</w:t>
            </w:r>
          </w:p>
        </w:tc>
      </w:tr>
    </w:tbl>
    <w:p w14:paraId="14E194EC" w14:textId="77777777" w:rsidR="00BA2A9B" w:rsidRPr="0075066C" w:rsidRDefault="00BA2A9B" w:rsidP="00BA2A9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A2A9B" w:rsidRPr="0075066C" w14:paraId="21045A71" w14:textId="77777777" w:rsidTr="001A4275">
        <w:tc>
          <w:tcPr>
            <w:tcW w:w="5070" w:type="dxa"/>
            <w:shd w:val="clear" w:color="auto" w:fill="auto"/>
            <w:vAlign w:val="center"/>
          </w:tcPr>
          <w:p w14:paraId="2D1ACE3E" w14:textId="77777777" w:rsidR="00BA2A9B" w:rsidRPr="0075066C" w:rsidRDefault="00BA2A9B" w:rsidP="001A4275">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866F650" w14:textId="77777777" w:rsidR="00BA2A9B" w:rsidRPr="0075066C" w:rsidRDefault="00BA2A9B" w:rsidP="001A4275">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BA2A9B" w:rsidRPr="0075066C" w14:paraId="2754B1B3" w14:textId="77777777" w:rsidTr="001A4275">
        <w:tc>
          <w:tcPr>
            <w:tcW w:w="5070" w:type="dxa"/>
            <w:shd w:val="clear" w:color="auto" w:fill="auto"/>
            <w:vAlign w:val="center"/>
          </w:tcPr>
          <w:p w14:paraId="3F0E72CC" w14:textId="77777777" w:rsidR="00BA2A9B" w:rsidRPr="0075066C" w:rsidRDefault="00BA2A9B" w:rsidP="001A4275">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856DC78" w14:textId="77777777" w:rsidR="00BA2A9B" w:rsidRPr="0075066C" w:rsidRDefault="00BA2A9B" w:rsidP="001A4275">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BA2A9B" w:rsidRPr="0075066C" w14:paraId="3FD6F043" w14:textId="77777777" w:rsidTr="001A4275">
        <w:tc>
          <w:tcPr>
            <w:tcW w:w="5070" w:type="dxa"/>
            <w:shd w:val="clear" w:color="auto" w:fill="auto"/>
            <w:vAlign w:val="center"/>
          </w:tcPr>
          <w:p w14:paraId="7731EC27" w14:textId="77777777" w:rsidR="00BA2A9B" w:rsidRPr="0075066C" w:rsidRDefault="00BA2A9B" w:rsidP="001A4275">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13D82FC" w14:textId="77777777" w:rsidR="00BA2A9B" w:rsidRPr="0075066C" w:rsidRDefault="00BA2A9B" w:rsidP="001A4275">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BA2A9B" w:rsidRPr="0075066C" w14:paraId="5F35CBDA" w14:textId="77777777" w:rsidTr="001A4275">
        <w:tc>
          <w:tcPr>
            <w:tcW w:w="5070" w:type="dxa"/>
            <w:shd w:val="clear" w:color="auto" w:fill="auto"/>
            <w:vAlign w:val="center"/>
          </w:tcPr>
          <w:p w14:paraId="33CC17B4" w14:textId="77777777" w:rsidR="00BA2A9B" w:rsidRPr="0075066C" w:rsidRDefault="00BA2A9B" w:rsidP="001A4275">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7B6144E" w14:textId="77777777" w:rsidR="00BA2A9B" w:rsidRPr="0075066C" w:rsidRDefault="00BA2A9B" w:rsidP="001A4275">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DDA4A08" w14:textId="77777777" w:rsidR="00BA2A9B" w:rsidRPr="0075066C" w:rsidRDefault="00BA2A9B" w:rsidP="00BA2A9B">
      <w:pPr>
        <w:rPr>
          <w:lang w:val="es-ES_tradnl"/>
        </w:rPr>
      </w:pPr>
    </w:p>
    <w:p w14:paraId="2A56D499" w14:textId="77777777" w:rsidR="00BA2A9B" w:rsidRPr="0075066C" w:rsidRDefault="00BA2A9B" w:rsidP="00BA2A9B">
      <w:pPr>
        <w:rPr>
          <w:lang w:val="es-ES_tradnl"/>
        </w:rPr>
      </w:pPr>
    </w:p>
    <w:p w14:paraId="6026B431" w14:textId="77777777" w:rsidR="00BA2A9B" w:rsidRPr="0075066C" w:rsidRDefault="00BA2A9B" w:rsidP="00BA2A9B">
      <w:pPr>
        <w:rPr>
          <w:lang w:val="es-ES_tradnl"/>
        </w:rPr>
      </w:pPr>
    </w:p>
    <w:p w14:paraId="47DBA7FF" w14:textId="77777777" w:rsidR="00BA2A9B" w:rsidRPr="0075066C" w:rsidRDefault="00BA2A9B" w:rsidP="00BA2A9B">
      <w:pPr>
        <w:rPr>
          <w:lang w:val="es-ES_tradnl"/>
        </w:rPr>
      </w:pPr>
    </w:p>
    <w:p w14:paraId="50C8C690" w14:textId="77777777" w:rsidR="00BA2A9B" w:rsidRPr="0075066C" w:rsidRDefault="00BA2A9B" w:rsidP="00BA2A9B">
      <w:pPr>
        <w:rPr>
          <w:lang w:val="es-ES_tradnl"/>
        </w:rPr>
      </w:pPr>
    </w:p>
    <w:p w14:paraId="417675DA" w14:textId="1E66538F" w:rsidR="00BA2A9B" w:rsidRPr="0075066C" w:rsidRDefault="00BA2A9B" w:rsidP="00BA2A9B">
      <w:pPr>
        <w:rPr>
          <w:lang w:val="es-ES_tradnl"/>
        </w:rPr>
      </w:pPr>
    </w:p>
    <w:p w14:paraId="7894097A" w14:textId="77777777" w:rsidR="00BA2A9B" w:rsidRPr="0075066C" w:rsidRDefault="00BA2A9B" w:rsidP="00BA2A9B">
      <w:pPr>
        <w:rPr>
          <w:rFonts w:ascii="Tahoma" w:hAnsi="Tahoma" w:cs="Tahoma"/>
          <w:b/>
          <w:u w:val="single"/>
          <w:lang w:val="es-ES_tradnl"/>
        </w:rPr>
      </w:pPr>
      <w:r w:rsidRPr="0075066C">
        <w:rPr>
          <w:rFonts w:ascii="Tahoma" w:hAnsi="Tahoma" w:cs="Tahoma"/>
          <w:b/>
          <w:u w:val="single"/>
          <w:lang w:val="es-ES_tradnl"/>
        </w:rPr>
        <w:t>CONDICIONES GENERALES:</w:t>
      </w:r>
    </w:p>
    <w:p w14:paraId="623C92FE"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48DFF5E9"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E9CB1A"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218E04"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8522D09"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396763B" w14:textId="1A934518" w:rsidR="00BA2A9B" w:rsidRPr="0075066C" w:rsidRDefault="00BA2A9B" w:rsidP="00BA2A9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sidRPr="008B465D">
        <w:rPr>
          <w:rFonts w:ascii="Tahoma" w:hAnsi="Tahoma" w:cs="Tahoma"/>
          <w:b/>
          <w:color w:val="FF0000"/>
        </w:rPr>
        <w:t>PROYECTO DE VIVIENDA CUALITATIVA EN EL MUNICIPIO DE BATALLAS -FASE(XIX) 2025- LA PAZ</w:t>
      </w:r>
    </w:p>
    <w:p w14:paraId="5E42859B" w14:textId="51C04E1A" w:rsidR="00BA2A9B" w:rsidRPr="0075066C" w:rsidRDefault="00BA2A9B" w:rsidP="00BA2A9B">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390C72C9" w14:textId="032711BA"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 xml:space="preserve">Batallas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D9C5CF1" w14:textId="45D0B1F7" w:rsidR="00BA2A9B" w:rsidRPr="0075066C" w:rsidRDefault="00BA2A9B" w:rsidP="00BA2A9B">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2A64DCF" w14:textId="77777777" w:rsidR="00BA2A9B" w:rsidRPr="0075066C" w:rsidRDefault="00BA2A9B" w:rsidP="00BA2A9B">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103EA3F" w14:textId="66275D12" w:rsidR="00BA2A9B" w:rsidRPr="00904445" w:rsidRDefault="00BA2A9B" w:rsidP="00BA2A9B">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2E3E49E1" w14:textId="77777777" w:rsidR="00BA2A9B" w:rsidRPr="0075066C" w:rsidRDefault="00BA2A9B" w:rsidP="00BA2A9B">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6A51229" w14:textId="0B94D1BA" w:rsidR="00BA2A9B" w:rsidRPr="0075066C" w:rsidRDefault="00BA2A9B" w:rsidP="00BA2A9B">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25B66512" w14:textId="0ABA2C86" w:rsidR="00BA2A9B" w:rsidRPr="0075066C" w:rsidRDefault="00BA2A9B" w:rsidP="00BA2A9B">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1502387" w14:textId="40594D27" w:rsidR="00BA2A9B" w:rsidRPr="0075066C" w:rsidRDefault="00BA2A9B" w:rsidP="00BA2A9B">
      <w:pPr>
        <w:keepNext/>
        <w:numPr>
          <w:ilvl w:val="0"/>
          <w:numId w:val="5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A6FD087" w14:textId="4FE75898" w:rsidR="00BA2A9B" w:rsidRPr="0075066C" w:rsidRDefault="00BA2A9B" w:rsidP="00BA2A9B">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0E9FA6C2" w14:textId="586FEF9F" w:rsidR="00BA2A9B" w:rsidRPr="0075066C" w:rsidRDefault="00BA2A9B" w:rsidP="00BA2A9B">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CD208B" w14:textId="77777777" w:rsidR="00BA2A9B" w:rsidRPr="00C042C3" w:rsidRDefault="00BA2A9B" w:rsidP="00BA2A9B">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pPr w:leftFromText="141" w:rightFromText="141" w:vertAnchor="text" w:tblpY="1"/>
        <w:tblOverlap w:val="never"/>
        <w:tblW w:w="5403" w:type="dxa"/>
        <w:tblCellMar>
          <w:left w:w="70" w:type="dxa"/>
          <w:right w:w="70" w:type="dxa"/>
        </w:tblCellMar>
        <w:tblLook w:val="04A0" w:firstRow="1" w:lastRow="0" w:firstColumn="1" w:lastColumn="0" w:noHBand="0" w:noVBand="1"/>
      </w:tblPr>
      <w:tblGrid>
        <w:gridCol w:w="3343"/>
        <w:gridCol w:w="2060"/>
      </w:tblGrid>
      <w:tr w:rsidR="00BA2A9B" w:rsidRPr="00882269" w14:paraId="2EF5E16F" w14:textId="77777777" w:rsidTr="00BA2A9B">
        <w:trPr>
          <w:trHeight w:val="254"/>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1663396" w14:textId="77777777" w:rsidR="00BA2A9B" w:rsidRPr="00882269" w:rsidRDefault="00BA2A9B" w:rsidP="00BA2A9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8D5D916" w14:textId="77777777" w:rsidR="00BA2A9B" w:rsidRPr="00882269" w:rsidRDefault="00BA2A9B" w:rsidP="00BA2A9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A2A9B" w:rsidRPr="00882269" w14:paraId="48725506" w14:textId="77777777" w:rsidTr="00BA2A9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D61AE5" w14:textId="77777777" w:rsidR="00BA2A9B" w:rsidRPr="000011BD" w:rsidRDefault="00BA2A9B" w:rsidP="00BA2A9B">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5D2862E" w14:textId="77777777" w:rsidR="00BA2A9B" w:rsidRPr="000011BD" w:rsidRDefault="00BA2A9B" w:rsidP="00BA2A9B">
            <w:pPr>
              <w:jc w:val="right"/>
              <w:rPr>
                <w:rFonts w:ascii="Tahoma" w:hAnsi="Tahoma" w:cs="Tahoma"/>
                <w:color w:val="C00000"/>
                <w:lang w:eastAsia="es-BO"/>
              </w:rPr>
            </w:pPr>
            <w:r>
              <w:rPr>
                <w:rFonts w:ascii="Tahoma" w:hAnsi="Tahoma" w:cs="Tahoma"/>
                <w:color w:val="C00000"/>
                <w:lang w:eastAsia="es-BO"/>
              </w:rPr>
              <w:t>11.20</w:t>
            </w:r>
          </w:p>
        </w:tc>
      </w:tr>
      <w:tr w:rsidR="00BA2A9B" w:rsidRPr="00882269" w14:paraId="2DD422B0" w14:textId="77777777" w:rsidTr="00BA2A9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349780" w14:textId="77777777" w:rsidR="00BA2A9B" w:rsidRPr="000011BD" w:rsidRDefault="00BA2A9B" w:rsidP="00BA2A9B">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DA4FEEA" w14:textId="77777777" w:rsidR="00BA2A9B" w:rsidRPr="000011BD" w:rsidRDefault="00BA2A9B" w:rsidP="00BA2A9B">
            <w:pPr>
              <w:jc w:val="right"/>
              <w:rPr>
                <w:rFonts w:ascii="Tahoma" w:hAnsi="Tahoma" w:cs="Tahoma"/>
                <w:color w:val="C00000"/>
                <w:lang w:eastAsia="es-BO"/>
              </w:rPr>
            </w:pPr>
            <w:r>
              <w:rPr>
                <w:rFonts w:ascii="Tahoma" w:hAnsi="Tahoma" w:cs="Tahoma"/>
                <w:color w:val="C00000"/>
                <w:lang w:eastAsia="es-BO"/>
              </w:rPr>
              <w:t>11.20</w:t>
            </w:r>
          </w:p>
        </w:tc>
      </w:tr>
      <w:tr w:rsidR="00BA2A9B" w:rsidRPr="00882269" w14:paraId="00FF8185" w14:textId="77777777" w:rsidTr="00BA2A9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437EF2" w14:textId="56656EB9" w:rsidR="00BA2A9B" w:rsidRPr="000011BD" w:rsidRDefault="00BA2A9B" w:rsidP="00BA2A9B">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E69EEEB" w14:textId="77777777" w:rsidR="00BA2A9B" w:rsidRPr="000011BD" w:rsidRDefault="00BA2A9B" w:rsidP="00BA2A9B">
            <w:pPr>
              <w:jc w:val="right"/>
              <w:rPr>
                <w:rFonts w:ascii="Tahoma" w:hAnsi="Tahoma" w:cs="Tahoma"/>
                <w:color w:val="C00000"/>
                <w:lang w:eastAsia="es-BO"/>
              </w:rPr>
            </w:pPr>
            <w:r>
              <w:rPr>
                <w:rFonts w:ascii="Tahoma" w:hAnsi="Tahoma" w:cs="Tahoma"/>
                <w:color w:val="C00000"/>
                <w:lang w:eastAsia="es-BO"/>
              </w:rPr>
              <w:t>3.45</w:t>
            </w:r>
          </w:p>
        </w:tc>
      </w:tr>
      <w:tr w:rsidR="00BA2A9B" w:rsidRPr="00882269" w14:paraId="7BA74BB5" w14:textId="77777777" w:rsidTr="00BA2A9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187E1E" w14:textId="77777777" w:rsidR="00BA2A9B" w:rsidRPr="000011BD" w:rsidRDefault="00BA2A9B" w:rsidP="00BA2A9B">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7AB2494" w14:textId="77777777" w:rsidR="00BA2A9B" w:rsidRPr="000011BD" w:rsidRDefault="00BA2A9B" w:rsidP="00BA2A9B">
            <w:pPr>
              <w:jc w:val="right"/>
              <w:rPr>
                <w:rFonts w:ascii="Tahoma" w:hAnsi="Tahoma" w:cs="Tahoma"/>
                <w:color w:val="C00000"/>
                <w:lang w:eastAsia="es-BO"/>
              </w:rPr>
            </w:pPr>
            <w:r>
              <w:rPr>
                <w:rFonts w:ascii="Tahoma" w:hAnsi="Tahoma" w:cs="Tahoma"/>
                <w:color w:val="C00000"/>
                <w:lang w:eastAsia="es-BO"/>
              </w:rPr>
              <w:t>6.70</w:t>
            </w:r>
          </w:p>
        </w:tc>
      </w:tr>
      <w:tr w:rsidR="00BA2A9B" w:rsidRPr="00882269" w14:paraId="066D4992" w14:textId="77777777" w:rsidTr="00BA2A9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104807" w14:textId="77777777" w:rsidR="00BA2A9B" w:rsidRPr="000011BD" w:rsidRDefault="00BA2A9B" w:rsidP="00BA2A9B">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7A81652" w14:textId="2631070F" w:rsidR="00BA2A9B" w:rsidRPr="000011BD" w:rsidRDefault="00BA2A9B" w:rsidP="00BA2A9B">
            <w:pPr>
              <w:jc w:val="right"/>
              <w:rPr>
                <w:rFonts w:ascii="Tahoma" w:hAnsi="Tahoma" w:cs="Tahoma"/>
                <w:color w:val="C00000"/>
                <w:lang w:eastAsia="es-BO"/>
              </w:rPr>
            </w:pPr>
            <w:r>
              <w:rPr>
                <w:rFonts w:ascii="Tahoma" w:hAnsi="Tahoma" w:cs="Tahoma"/>
                <w:color w:val="C00000"/>
                <w:lang w:eastAsia="es-BO"/>
              </w:rPr>
              <w:t>16.22</w:t>
            </w:r>
          </w:p>
        </w:tc>
      </w:tr>
      <w:tr w:rsidR="00BA2A9B" w:rsidRPr="00882269" w14:paraId="5A2AA7D1" w14:textId="77777777" w:rsidTr="00BA2A9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AC0A3B" w14:textId="77777777" w:rsidR="00BA2A9B" w:rsidRPr="000011BD" w:rsidRDefault="00BA2A9B" w:rsidP="00BA2A9B">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48114902" w14:textId="77777777" w:rsidR="00BA2A9B" w:rsidRPr="000011BD" w:rsidRDefault="00BA2A9B" w:rsidP="00BA2A9B">
            <w:pPr>
              <w:jc w:val="right"/>
              <w:rPr>
                <w:rFonts w:ascii="Tahoma" w:hAnsi="Tahoma" w:cs="Tahoma"/>
                <w:color w:val="C00000"/>
                <w:lang w:eastAsia="es-BO"/>
              </w:rPr>
            </w:pPr>
            <w:r>
              <w:rPr>
                <w:rFonts w:ascii="Tahoma" w:hAnsi="Tahoma" w:cs="Tahoma"/>
                <w:color w:val="C00000"/>
                <w:lang w:eastAsia="es-BO"/>
              </w:rPr>
              <w:t>2.66</w:t>
            </w:r>
          </w:p>
        </w:tc>
      </w:tr>
      <w:tr w:rsidR="00BA2A9B" w:rsidRPr="00882269" w14:paraId="7EA7334A" w14:textId="77777777" w:rsidTr="00BA2A9B">
        <w:trPr>
          <w:trHeight w:val="254"/>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174F1D1" w14:textId="77777777" w:rsidR="00BA2A9B" w:rsidRPr="00882269" w:rsidRDefault="00BA2A9B" w:rsidP="00BA2A9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E6DA030" w14:textId="77777777" w:rsidR="00BA2A9B" w:rsidRPr="00B14D05" w:rsidRDefault="00BA2A9B" w:rsidP="00BA2A9B">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6F67A6C6" w14:textId="0BF12FAB" w:rsidR="00BA2A9B" w:rsidRDefault="00BA2A9B" w:rsidP="00BA2A9B">
      <w:pPr>
        <w:ind w:left="284"/>
        <w:jc w:val="both"/>
        <w:rPr>
          <w:rFonts w:ascii="Tahoma" w:hAnsi="Tahoma" w:cs="Tahoma"/>
          <w:szCs w:val="24"/>
          <w:lang w:val="es-ES_tradnl" w:eastAsia="es-ES"/>
        </w:rPr>
      </w:pPr>
      <w:r>
        <w:rPr>
          <w:rFonts w:ascii="Tahoma" w:hAnsi="Tahoma" w:cs="Tahoma"/>
          <w:szCs w:val="24"/>
          <w:lang w:val="es-ES_tradnl" w:eastAsia="es-ES"/>
        </w:rPr>
        <w:br w:type="textWrapping" w:clear="all"/>
      </w:r>
    </w:p>
    <w:p w14:paraId="7675F4BC" w14:textId="77777777" w:rsidR="00BA2A9B" w:rsidRDefault="00BA2A9B" w:rsidP="00BA2A9B">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63AC569" w14:textId="77777777" w:rsidR="00BA2A9B" w:rsidRPr="0075066C" w:rsidRDefault="00BA2A9B" w:rsidP="00BA2A9B">
      <w:pPr>
        <w:ind w:left="284"/>
        <w:jc w:val="both"/>
        <w:rPr>
          <w:rFonts w:ascii="Tahoma" w:hAnsi="Tahoma" w:cs="Tahoma"/>
          <w:szCs w:val="24"/>
          <w:lang w:val="es-ES_tradnl" w:eastAsia="es-ES"/>
        </w:rPr>
      </w:pPr>
    </w:p>
    <w:p w14:paraId="37B42363" w14:textId="77777777" w:rsidR="00BA2A9B" w:rsidRPr="0075066C" w:rsidRDefault="00BA2A9B" w:rsidP="00BA2A9B">
      <w:pPr>
        <w:numPr>
          <w:ilvl w:val="0"/>
          <w:numId w:val="8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14BE696E" w14:textId="77777777" w:rsidR="00BA2A9B" w:rsidRPr="0075066C" w:rsidRDefault="00BA2A9B" w:rsidP="00BA2A9B">
      <w:pPr>
        <w:ind w:left="284"/>
        <w:jc w:val="both"/>
        <w:rPr>
          <w:rFonts w:ascii="Tahoma" w:hAnsi="Tahoma" w:cs="Tahoma"/>
          <w:u w:val="single"/>
        </w:rPr>
      </w:pPr>
      <w:r w:rsidRPr="0075066C">
        <w:rPr>
          <w:rFonts w:ascii="Tahoma" w:hAnsi="Tahoma" w:cs="Tahoma"/>
          <w:u w:val="single"/>
        </w:rPr>
        <w:t xml:space="preserve"> </w:t>
      </w:r>
    </w:p>
    <w:p w14:paraId="67DF59FB" w14:textId="2DE22F12" w:rsidR="00BA2A9B" w:rsidRPr="003961B9" w:rsidRDefault="00BA2A9B" w:rsidP="00BA2A9B">
      <w:pPr>
        <w:jc w:val="center"/>
        <w:rPr>
          <w:rFonts w:ascii="Tahoma" w:hAnsi="Tahoma" w:cs="Tahoma"/>
          <w:u w:val="single"/>
        </w:rPr>
      </w:pPr>
      <w:r>
        <w:rPr>
          <w:noProof/>
        </w:rPr>
        <w:drawing>
          <wp:anchor distT="0" distB="0" distL="114300" distR="114300" simplePos="0" relativeHeight="251695104" behindDoc="1" locked="0" layoutInCell="1" allowOverlap="1" wp14:anchorId="5B0D786C" wp14:editId="166B54A4">
            <wp:simplePos x="0" y="0"/>
            <wp:positionH relativeFrom="column">
              <wp:posOffset>2918988</wp:posOffset>
            </wp:positionH>
            <wp:positionV relativeFrom="paragraph">
              <wp:posOffset>9923</wp:posOffset>
            </wp:positionV>
            <wp:extent cx="2879090" cy="168558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7913" t="4848" r="20418" b="55049"/>
                    <a:stretch/>
                  </pic:blipFill>
                  <pic:spPr bwMode="auto">
                    <a:xfrm>
                      <a:off x="0" y="0"/>
                      <a:ext cx="2880118" cy="168618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61B9">
        <w:rPr>
          <w:rFonts w:ascii="Tahoma" w:hAnsi="Tahoma" w:cs="Tahoma"/>
          <w:u w:val="single"/>
        </w:rPr>
        <w:t>PLANOS REFERENCIALES DE LA VIVIENDA</w:t>
      </w:r>
    </w:p>
    <w:p w14:paraId="7E8BD4C9" w14:textId="7BA2D5BF" w:rsidR="00BA2A9B" w:rsidRDefault="00BA2A9B" w:rsidP="00BA2A9B">
      <w:pPr>
        <w:rPr>
          <w:noProof/>
        </w:rPr>
      </w:pPr>
      <w:r>
        <w:rPr>
          <w:rFonts w:ascii="Tahoma" w:hAnsi="Tahoma" w:cs="Tahoma"/>
          <w:noProof/>
          <w:u w:val="single"/>
        </w:rPr>
        <w:t xml:space="preserve"> </w:t>
      </w:r>
    </w:p>
    <w:p w14:paraId="556F24B8" w14:textId="3553FD7B" w:rsidR="00BA2A9B" w:rsidRDefault="00BA2A9B" w:rsidP="00BA2A9B">
      <w:r w:rsidRPr="00AD63C6">
        <w:t xml:space="preserve"> </w:t>
      </w:r>
      <w:r>
        <w:rPr>
          <w:noProof/>
        </w:rPr>
        <w:drawing>
          <wp:anchor distT="0" distB="0" distL="114300" distR="114300" simplePos="0" relativeHeight="251694080" behindDoc="1" locked="0" layoutInCell="1" allowOverlap="1" wp14:anchorId="63D3D9EB" wp14:editId="7927D00E">
            <wp:simplePos x="0" y="0"/>
            <wp:positionH relativeFrom="column">
              <wp:posOffset>40005</wp:posOffset>
            </wp:positionH>
            <wp:positionV relativeFrom="paragraph">
              <wp:posOffset>10160</wp:posOffset>
            </wp:positionV>
            <wp:extent cx="3053080" cy="1605915"/>
            <wp:effectExtent l="0" t="0" r="0" b="0"/>
            <wp:wrapNone/>
            <wp:docPr id="1475433921" name="Imagen 147543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080" cy="1605915"/>
                    </a:xfrm>
                    <a:prstGeom prst="rect">
                      <a:avLst/>
                    </a:prstGeom>
                    <a:noFill/>
                    <a:ln>
                      <a:noFill/>
                    </a:ln>
                    <a:extLst>
                      <a:ext uri="{53640926-AAD7-44D8-BBD7-CCE9431645EC}">
                        <a14:shadowObscured xmlns:a14="http://schemas.microsoft.com/office/drawing/2010/main"/>
                      </a:ext>
                    </a:extLst>
                  </pic:spPr>
                </pic:pic>
              </a:graphicData>
            </a:graphic>
          </wp:anchor>
        </w:drawing>
      </w:r>
    </w:p>
    <w:p w14:paraId="23E090DF" w14:textId="54CE03C3" w:rsidR="00BA2A9B" w:rsidRDefault="00BA2A9B" w:rsidP="00BA2A9B"/>
    <w:p w14:paraId="79226F4F" w14:textId="2CDCCE46" w:rsidR="00BA2A9B" w:rsidRPr="003961B9" w:rsidRDefault="00BA2A9B" w:rsidP="00BA2A9B">
      <w:pPr>
        <w:rPr>
          <w:rFonts w:ascii="Tahoma" w:hAnsi="Tahoma" w:cs="Tahoma"/>
          <w:noProof/>
          <w:u w:val="single"/>
        </w:rPr>
      </w:pPr>
    </w:p>
    <w:p w14:paraId="391521A9" w14:textId="268ADCFC" w:rsidR="00BA2A9B" w:rsidRDefault="00BA2A9B" w:rsidP="00BA2A9B">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063F993C" w14:textId="4AD9E659"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2FD8EDDF"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509A0AC6"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42A896FD" w14:textId="2A68DCF3" w:rsidR="00BA2A9B" w:rsidRDefault="00BA2A9B" w:rsidP="00BA2A9B">
      <w:pPr>
        <w:autoSpaceDE w:val="0"/>
        <w:autoSpaceDN w:val="0"/>
        <w:adjustRightInd w:val="0"/>
        <w:ind w:left="1080"/>
        <w:contextualSpacing/>
        <w:jc w:val="both"/>
        <w:rPr>
          <w:rFonts w:ascii="Tahoma" w:hAnsi="Tahoma" w:cs="Tahoma"/>
          <w:bCs/>
          <w:lang w:val="es-ES_tradnl" w:eastAsia="es-ES_tradnl"/>
        </w:rPr>
      </w:pPr>
      <w:r>
        <w:rPr>
          <w:noProof/>
        </w:rPr>
        <w:lastRenderedPageBreak/>
        <w:drawing>
          <wp:anchor distT="0" distB="0" distL="114300" distR="114300" simplePos="0" relativeHeight="251699200" behindDoc="1" locked="0" layoutInCell="1" allowOverlap="1" wp14:anchorId="69D84BAE" wp14:editId="72ECF274">
            <wp:simplePos x="0" y="0"/>
            <wp:positionH relativeFrom="column">
              <wp:posOffset>3502423</wp:posOffset>
            </wp:positionH>
            <wp:positionV relativeFrom="paragraph">
              <wp:posOffset>-81081</wp:posOffset>
            </wp:positionV>
            <wp:extent cx="2528570" cy="3023870"/>
            <wp:effectExtent l="0" t="0" r="5080" b="5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2" t="5051" r="6046" b="14015"/>
                    <a:stretch/>
                  </pic:blipFill>
                  <pic:spPr bwMode="auto">
                    <a:xfrm>
                      <a:off x="0" y="0"/>
                      <a:ext cx="2528570" cy="3023870"/>
                    </a:xfrm>
                    <a:prstGeom prst="rect">
                      <a:avLst/>
                    </a:prstGeom>
                    <a:noFill/>
                    <a:ln>
                      <a:noFill/>
                    </a:ln>
                    <a:extLst>
                      <a:ext uri="{53640926-AAD7-44D8-BBD7-CCE9431645EC}">
                        <a14:shadowObscured xmlns:a14="http://schemas.microsoft.com/office/drawing/2010/main"/>
                      </a:ext>
                    </a:extLst>
                  </pic:spPr>
                </pic:pic>
              </a:graphicData>
            </a:graphic>
          </wp:anchor>
        </w:drawing>
      </w:r>
    </w:p>
    <w:p w14:paraId="3A9A2C17" w14:textId="57F34347" w:rsidR="00BA2A9B" w:rsidRDefault="00BA2A9B" w:rsidP="00BA2A9B">
      <w:pPr>
        <w:autoSpaceDE w:val="0"/>
        <w:autoSpaceDN w:val="0"/>
        <w:adjustRightInd w:val="0"/>
        <w:ind w:left="1080"/>
        <w:contextualSpacing/>
        <w:jc w:val="both"/>
        <w:rPr>
          <w:rFonts w:ascii="Tahoma" w:hAnsi="Tahoma" w:cs="Tahoma"/>
          <w:bCs/>
          <w:lang w:val="es-ES_tradnl" w:eastAsia="es-ES_tradnl"/>
        </w:rPr>
      </w:pPr>
      <w:r>
        <w:rPr>
          <w:noProof/>
        </w:rPr>
        <w:drawing>
          <wp:anchor distT="0" distB="0" distL="114300" distR="114300" simplePos="0" relativeHeight="251696128" behindDoc="1" locked="0" layoutInCell="1" allowOverlap="1" wp14:anchorId="4D7BD8B6" wp14:editId="71865DC7">
            <wp:simplePos x="0" y="0"/>
            <wp:positionH relativeFrom="column">
              <wp:posOffset>86911</wp:posOffset>
            </wp:positionH>
            <wp:positionV relativeFrom="paragraph">
              <wp:posOffset>7520</wp:posOffset>
            </wp:positionV>
            <wp:extent cx="2847975" cy="150685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47975" cy="150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82F3F" w14:textId="32217DC1"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48D8FFE1" w14:textId="50518939"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0B56AD87" w14:textId="4A811D03"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534E72AD" w14:textId="3ABFDA60"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1931EF52" w14:textId="3B513E79"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2188798C" w14:textId="171E268C"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54BC93DC" w14:textId="34501D5E"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3576E1FF" w14:textId="6E06B70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2BF5F039" w14:textId="377E93FD"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40CFC128" w14:textId="2DC7582F"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02CCB619" w14:textId="35D78D82"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00FB05CC" w14:textId="12C44626"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268503EF"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27FAD1F1"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3F3528BA"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392F8703"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1ADF3E73"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1638655A"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486C5CB0"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4EF8815F"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335883AF"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3B50E01C" w14:textId="6981400E" w:rsidR="00BA2A9B" w:rsidRDefault="00BA2A9B" w:rsidP="00BA2A9B">
      <w:pPr>
        <w:autoSpaceDE w:val="0"/>
        <w:autoSpaceDN w:val="0"/>
        <w:adjustRightInd w:val="0"/>
        <w:ind w:left="1080"/>
        <w:contextualSpacing/>
        <w:jc w:val="both"/>
        <w:rPr>
          <w:rFonts w:ascii="Tahoma" w:hAnsi="Tahoma" w:cs="Tahoma"/>
          <w:bCs/>
          <w:lang w:val="es-ES_tradnl" w:eastAsia="es-ES_tradnl"/>
        </w:rPr>
      </w:pPr>
      <w:r>
        <w:rPr>
          <w:noProof/>
        </w:rPr>
        <w:drawing>
          <wp:anchor distT="0" distB="0" distL="114300" distR="114300" simplePos="0" relativeHeight="251698176" behindDoc="1" locked="0" layoutInCell="1" allowOverlap="1" wp14:anchorId="2F557009" wp14:editId="6836A52C">
            <wp:simplePos x="0" y="0"/>
            <wp:positionH relativeFrom="column">
              <wp:posOffset>2939040</wp:posOffset>
            </wp:positionH>
            <wp:positionV relativeFrom="paragraph">
              <wp:posOffset>10129</wp:posOffset>
            </wp:positionV>
            <wp:extent cx="2749856" cy="316580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2749856" cy="3165805"/>
                    </a:xfrm>
                    <a:prstGeom prst="rect">
                      <a:avLst/>
                    </a:prstGeom>
                    <a:noFill/>
                    <a:ln>
                      <a:noFill/>
                    </a:ln>
                    <a:extLst>
                      <a:ext uri="{53640926-AAD7-44D8-BBD7-CCE9431645EC}">
                        <a14:shadowObscured xmlns:a14="http://schemas.microsoft.com/office/drawing/2010/main"/>
                      </a:ext>
                    </a:extLst>
                  </pic:spPr>
                </pic:pic>
              </a:graphicData>
            </a:graphic>
          </wp:anchor>
        </w:drawing>
      </w:r>
    </w:p>
    <w:p w14:paraId="602B7DA8" w14:textId="43E50153" w:rsidR="00BA2A9B" w:rsidRDefault="00BA2A9B" w:rsidP="00BA2A9B">
      <w:pPr>
        <w:autoSpaceDE w:val="0"/>
        <w:autoSpaceDN w:val="0"/>
        <w:adjustRightInd w:val="0"/>
        <w:ind w:left="1080"/>
        <w:contextualSpacing/>
        <w:jc w:val="both"/>
        <w:rPr>
          <w:rFonts w:ascii="Tahoma" w:hAnsi="Tahoma" w:cs="Tahoma"/>
          <w:bCs/>
          <w:lang w:val="es-ES_tradnl" w:eastAsia="es-ES_tradnl"/>
        </w:rPr>
      </w:pPr>
      <w:r>
        <w:rPr>
          <w:noProof/>
        </w:rPr>
        <w:drawing>
          <wp:anchor distT="0" distB="0" distL="114300" distR="114300" simplePos="0" relativeHeight="251697152" behindDoc="1" locked="0" layoutInCell="1" allowOverlap="1" wp14:anchorId="551614FC" wp14:editId="50977A9D">
            <wp:simplePos x="0" y="0"/>
            <wp:positionH relativeFrom="column">
              <wp:posOffset>-264909</wp:posOffset>
            </wp:positionH>
            <wp:positionV relativeFrom="paragraph">
              <wp:posOffset>98380</wp:posOffset>
            </wp:positionV>
            <wp:extent cx="3018790" cy="1933404"/>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7913" t="45960" r="13623" b="15226"/>
                    <a:stretch/>
                  </pic:blipFill>
                  <pic:spPr bwMode="auto">
                    <a:xfrm>
                      <a:off x="0" y="0"/>
                      <a:ext cx="3018790" cy="1933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C3486" w14:textId="20138280"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087C6D9D"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342696B3" w14:textId="5D589A99"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31FBDCEC"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4F644481"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106DAE57"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7647C718"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37FD154C"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05840FB4"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602798B8"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1D1B0901"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60DE0DE4"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2B9DE2ED"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13F9DF8A"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7478D88D" w14:textId="77777777" w:rsidR="00BA2A9B" w:rsidRDefault="00BA2A9B" w:rsidP="00BA2A9B">
      <w:pPr>
        <w:autoSpaceDE w:val="0"/>
        <w:autoSpaceDN w:val="0"/>
        <w:adjustRightInd w:val="0"/>
        <w:ind w:left="1080"/>
        <w:contextualSpacing/>
        <w:jc w:val="both"/>
        <w:rPr>
          <w:rFonts w:ascii="Tahoma" w:hAnsi="Tahoma" w:cs="Tahoma"/>
          <w:bCs/>
          <w:lang w:val="es-ES_tradnl" w:eastAsia="es-ES_tradnl"/>
        </w:rPr>
      </w:pPr>
    </w:p>
    <w:p w14:paraId="7AB922E3" w14:textId="591D8D9F" w:rsidR="00BA2A9B" w:rsidRDefault="00BA2A9B" w:rsidP="00BA2A9B">
      <w:pPr>
        <w:autoSpaceDE w:val="0"/>
        <w:autoSpaceDN w:val="0"/>
        <w:adjustRightInd w:val="0"/>
        <w:ind w:left="1080"/>
        <w:contextualSpacing/>
        <w:jc w:val="right"/>
        <w:rPr>
          <w:rFonts w:ascii="Tahoma" w:hAnsi="Tahoma" w:cs="Tahoma"/>
          <w:bCs/>
          <w:lang w:val="es-ES_tradnl" w:eastAsia="es-ES_tradnl"/>
        </w:rPr>
      </w:pPr>
    </w:p>
    <w:p w14:paraId="1BF150D9" w14:textId="77777777" w:rsidR="00BA2A9B" w:rsidRDefault="00BA2A9B" w:rsidP="00BA2A9B">
      <w:pPr>
        <w:autoSpaceDE w:val="0"/>
        <w:autoSpaceDN w:val="0"/>
        <w:adjustRightInd w:val="0"/>
        <w:ind w:left="1080"/>
        <w:contextualSpacing/>
        <w:jc w:val="right"/>
        <w:rPr>
          <w:rFonts w:ascii="Tahoma" w:hAnsi="Tahoma" w:cs="Tahoma"/>
          <w:bCs/>
          <w:lang w:val="es-ES_tradnl" w:eastAsia="es-ES_tradnl"/>
        </w:rPr>
      </w:pPr>
    </w:p>
    <w:p w14:paraId="7E1DB9AA" w14:textId="77777777" w:rsidR="00BA2A9B" w:rsidRDefault="00BA2A9B" w:rsidP="00BA2A9B">
      <w:pPr>
        <w:autoSpaceDE w:val="0"/>
        <w:autoSpaceDN w:val="0"/>
        <w:adjustRightInd w:val="0"/>
        <w:ind w:left="1080"/>
        <w:contextualSpacing/>
        <w:jc w:val="right"/>
        <w:rPr>
          <w:rFonts w:ascii="Tahoma" w:hAnsi="Tahoma" w:cs="Tahoma"/>
          <w:bCs/>
          <w:lang w:val="es-ES_tradnl" w:eastAsia="es-ES_tradnl"/>
        </w:rPr>
      </w:pPr>
    </w:p>
    <w:p w14:paraId="2974E2EA" w14:textId="77777777" w:rsidR="00BA2A9B" w:rsidRDefault="00BA2A9B" w:rsidP="00BA2A9B">
      <w:pPr>
        <w:autoSpaceDE w:val="0"/>
        <w:autoSpaceDN w:val="0"/>
        <w:adjustRightInd w:val="0"/>
        <w:ind w:left="1080"/>
        <w:contextualSpacing/>
        <w:jc w:val="right"/>
        <w:rPr>
          <w:rFonts w:ascii="Tahoma" w:hAnsi="Tahoma" w:cs="Tahoma"/>
          <w:bCs/>
          <w:lang w:val="es-ES_tradnl" w:eastAsia="es-ES_tradnl"/>
        </w:rPr>
      </w:pPr>
    </w:p>
    <w:p w14:paraId="2B7C5E25" w14:textId="765CE33C" w:rsidR="00BA2A9B" w:rsidRDefault="00BA2A9B" w:rsidP="00BA2A9B">
      <w:pPr>
        <w:autoSpaceDE w:val="0"/>
        <w:autoSpaceDN w:val="0"/>
        <w:adjustRightInd w:val="0"/>
        <w:ind w:left="1080"/>
        <w:contextualSpacing/>
        <w:jc w:val="right"/>
        <w:rPr>
          <w:rFonts w:ascii="Tahoma" w:hAnsi="Tahoma" w:cs="Tahoma"/>
          <w:bCs/>
          <w:lang w:val="es-ES_tradnl" w:eastAsia="es-ES_tradnl"/>
        </w:rPr>
      </w:pPr>
    </w:p>
    <w:p w14:paraId="5D3478B2" w14:textId="20BDF250" w:rsidR="00BA2A9B" w:rsidRDefault="00BA2A9B" w:rsidP="00BA2A9B">
      <w:pPr>
        <w:numPr>
          <w:ilvl w:val="0"/>
          <w:numId w:val="56"/>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1073AE7" w14:textId="77777777" w:rsidR="00BA2A9B" w:rsidRPr="00BD1409" w:rsidRDefault="00BA2A9B" w:rsidP="00BA2A9B">
      <w:pPr>
        <w:autoSpaceDE w:val="0"/>
        <w:autoSpaceDN w:val="0"/>
        <w:adjustRightInd w:val="0"/>
        <w:ind w:left="1080"/>
        <w:contextualSpacing/>
        <w:jc w:val="both"/>
        <w:rPr>
          <w:rFonts w:ascii="Tahoma" w:hAnsi="Tahoma" w:cs="Tahoma"/>
          <w:bCs/>
          <w:lang w:val="es-ES_tradnl" w:eastAsia="es-ES_tradnl"/>
        </w:rPr>
      </w:pPr>
    </w:p>
    <w:p w14:paraId="4D6B7B85" w14:textId="77777777" w:rsidR="00BA2A9B" w:rsidRPr="003961B9" w:rsidRDefault="00BA2A9B" w:rsidP="00BA2A9B">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F6E81B9" w14:textId="77777777" w:rsidR="00BA2A9B" w:rsidRPr="00BD1409" w:rsidRDefault="00BA2A9B" w:rsidP="00BA2A9B">
      <w:pPr>
        <w:pStyle w:val="Prrafodelista"/>
        <w:adjustRightInd w:val="0"/>
        <w:ind w:left="1080"/>
        <w:contextualSpacing/>
        <w:jc w:val="both"/>
        <w:rPr>
          <w:rFonts w:ascii="Tahoma" w:hAnsi="Tahoma" w:cs="Tahoma"/>
          <w:bCs/>
          <w:lang w:val="es-ES_tradnl" w:eastAsia="es-ES_tradnl"/>
        </w:rPr>
      </w:pPr>
    </w:p>
    <w:p w14:paraId="3D7358F8" w14:textId="77777777" w:rsidR="00BA2A9B" w:rsidRPr="00C042C3" w:rsidRDefault="00BA2A9B" w:rsidP="00BA2A9B">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lastRenderedPageBreak/>
        <w:t>Por lo tanto, puede haber modificaciones y reordenamiento de volúmenes para considerar módulos de 1, 2 y 3 dormitorios.</w:t>
      </w:r>
    </w:p>
    <w:bookmarkEnd w:id="31"/>
    <w:p w14:paraId="0D28F5DE"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776CFBF8" w14:textId="77777777" w:rsidR="00BA2A9B" w:rsidRDefault="00BA2A9B" w:rsidP="00BA2A9B">
      <w:pPr>
        <w:spacing w:line="260" w:lineRule="atLeast"/>
        <w:jc w:val="both"/>
        <w:rPr>
          <w:rFonts w:ascii="Verdana" w:hAnsi="Verdan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 xml:space="preserve">Batallas </w:t>
      </w:r>
      <w:r w:rsidRPr="00B52A4C">
        <w:rPr>
          <w:rFonts w:ascii="Verdana" w:hAnsi="Verdana" w:cs="Tahoma"/>
          <w:lang w:val="es-ES_tradnl"/>
        </w:rPr>
        <w:t xml:space="preserve">se encuentra en la provincia </w:t>
      </w:r>
      <w:r>
        <w:rPr>
          <w:rFonts w:ascii="Verdana" w:hAnsi="Verdana" w:cs="Tahoma"/>
          <w:b/>
          <w:bCs/>
          <w:color w:val="C00000"/>
          <w:lang w:val="es-ES_tradnl"/>
        </w:rPr>
        <w:t>Los Andes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w:t>
      </w:r>
      <w:r w:rsidRPr="00BE4F0B">
        <w:rPr>
          <w:rFonts w:ascii="Verdana" w:hAnsi="Verdana" w:cs="Tahoma"/>
          <w:lang w:val="es-ES_tradnl"/>
        </w:rPr>
        <w:t xml:space="preserve">limita al oeste con el lago Titicaca y el municipio de Puerto Pérez, al sur con el municipio de Pucarani, al norte con la provincia de Larecaja y en el noroeste con la provincia de </w:t>
      </w:r>
      <w:proofErr w:type="spellStart"/>
      <w:r w:rsidRPr="00BE4F0B">
        <w:rPr>
          <w:rFonts w:ascii="Verdana" w:hAnsi="Verdana" w:cs="Tahoma"/>
          <w:lang w:val="es-ES_tradnl"/>
        </w:rPr>
        <w:t>Omasuyos</w:t>
      </w:r>
      <w:proofErr w:type="spellEnd"/>
      <w:r w:rsidRPr="00BE4F0B">
        <w:rPr>
          <w:rFonts w:ascii="Verdana" w:hAnsi="Verdana" w:cs="Tahoma"/>
          <w:lang w:val="es-ES_tradnl"/>
        </w:rPr>
        <w:t xml:space="preserve">. </w:t>
      </w:r>
    </w:p>
    <w:p w14:paraId="2B0B4D62" w14:textId="77777777" w:rsidR="00BA2A9B" w:rsidRDefault="00BA2A9B" w:rsidP="00BA2A9B">
      <w:pPr>
        <w:spacing w:line="260" w:lineRule="atLeast"/>
        <w:jc w:val="both"/>
        <w:rPr>
          <w:noProof/>
        </w:rPr>
      </w:pPr>
      <w:r>
        <w:rPr>
          <w:noProof/>
        </w:rPr>
        <mc:AlternateContent>
          <mc:Choice Requires="wps">
            <w:drawing>
              <wp:anchor distT="0" distB="0" distL="114300" distR="114300" simplePos="0" relativeHeight="251693056" behindDoc="0" locked="0" layoutInCell="1" allowOverlap="1" wp14:anchorId="6D7C7CAA" wp14:editId="5BC7785C">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31770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0E61478D" wp14:editId="4502B5CD">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16AAB5"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rPr>
        <w:drawing>
          <wp:inline distT="0" distB="0" distL="0" distR="0" wp14:anchorId="1405618D" wp14:editId="2D7C1D2A">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0D779DEA" wp14:editId="40F1E2B0">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1A925B1F" wp14:editId="7BBE7E4A">
            <wp:extent cx="1666793" cy="1806087"/>
            <wp:effectExtent l="0" t="0" r="0" b="3810"/>
            <wp:docPr id="13257700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duotone>
                        <a:prstClr val="black"/>
                        <a:schemeClr val="accent3">
                          <a:tint val="45000"/>
                          <a:satMod val="400000"/>
                        </a:schemeClr>
                      </a:duotone>
                      <a:extLst>
                        <a:ext uri="{BEBA8EAE-BF5A-486C-A8C5-ECC9F3942E4B}">
                          <a14:imgProps xmlns:a14="http://schemas.microsoft.com/office/drawing/2010/main">
                            <a14:imgLayer r:embed="rId25">
                              <a14:imgEffect>
                                <a14:backgroundRemoval t="4110" b="97089" l="9462" r="92579">
                                  <a14:foregroundMark x1="56586" y1="8390" x2="56586" y2="8390"/>
                                  <a14:foregroundMark x1="56401" y1="4110" x2="56401" y2="4110"/>
                                  <a14:foregroundMark x1="92764" y1="32877" x2="92764" y2="32877"/>
                                  <a14:foregroundMark x1="39147" y1="82705" x2="39147" y2="82705"/>
                                  <a14:foregroundMark x1="44527" y1="90925" x2="44527" y2="90925"/>
                                  <a14:foregroundMark x1="43414" y1="92123" x2="43414" y2="92123"/>
                                  <a14:foregroundMark x1="41744" y1="97089" x2="41744" y2="97089"/>
                                  <a14:foregroundMark x1="58998" y1="22774" x2="58998" y2="22774"/>
                                  <a14:foregroundMark x1="63822" y1="23288" x2="63822" y2="23288"/>
                                  <a14:foregroundMark x1="49165" y1="70548" x2="49165" y2="7054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77287" cy="1817459"/>
                    </a:xfrm>
                    <a:prstGeom prst="rect">
                      <a:avLst/>
                    </a:prstGeom>
                  </pic:spPr>
                </pic:pic>
              </a:graphicData>
            </a:graphic>
          </wp:inline>
        </w:drawing>
      </w:r>
    </w:p>
    <w:p w14:paraId="6BA47ED7" w14:textId="77777777" w:rsidR="00BA2A9B" w:rsidRDefault="00BA2A9B" w:rsidP="00BA2A9B">
      <w:pPr>
        <w:spacing w:line="260" w:lineRule="atLeast"/>
        <w:jc w:val="both"/>
        <w:rPr>
          <w:noProof/>
        </w:rPr>
      </w:pPr>
    </w:p>
    <w:p w14:paraId="20A300EF" w14:textId="252BC7C4" w:rsidR="00BA2A9B" w:rsidRPr="0075066C" w:rsidRDefault="00BA2A9B" w:rsidP="00BA2A9B">
      <w:pPr>
        <w:spacing w:line="260" w:lineRule="atLeast"/>
        <w:jc w:val="center"/>
        <w:rPr>
          <w:rFonts w:ascii="Tahoma" w:hAnsi="Tahoma" w:cs="Tahoma"/>
          <w:lang w:val="es-ES_tradnl"/>
        </w:rPr>
      </w:pPr>
      <w:r>
        <w:rPr>
          <w:noProof/>
        </w:rPr>
        <w:drawing>
          <wp:inline distT="0" distB="0" distL="0" distR="0" wp14:anchorId="55FFC867" wp14:editId="50B80A6F">
            <wp:extent cx="4127500" cy="4472436"/>
            <wp:effectExtent l="0" t="0" r="6350" b="4445"/>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41509" cy="4487615"/>
                    </a:xfrm>
                    <a:prstGeom prst="rect">
                      <a:avLst/>
                    </a:prstGeom>
                  </pic:spPr>
                </pic:pic>
              </a:graphicData>
            </a:graphic>
          </wp:inline>
        </w:drawing>
      </w:r>
    </w:p>
    <w:p w14:paraId="286789FF" w14:textId="77777777" w:rsidR="00BA2A9B"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BA2A9B" w:rsidRPr="003961B9" w14:paraId="22F23C9B" w14:textId="77777777" w:rsidTr="001A4275">
        <w:trPr>
          <w:trHeight w:val="490"/>
          <w:jc w:val="center"/>
        </w:trPr>
        <w:tc>
          <w:tcPr>
            <w:tcW w:w="448" w:type="dxa"/>
            <w:shd w:val="clear" w:color="auto" w:fill="1F4E79"/>
          </w:tcPr>
          <w:p w14:paraId="2725C5D1" w14:textId="77777777" w:rsidR="00BA2A9B" w:rsidRPr="003961B9" w:rsidRDefault="00BA2A9B" w:rsidP="001A4275">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6F22B605" w14:textId="77777777" w:rsidR="00BA2A9B" w:rsidRPr="003961B9" w:rsidRDefault="00BA2A9B" w:rsidP="001A4275">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21ADC884" w14:textId="77777777" w:rsidR="00BA2A9B" w:rsidRPr="003961B9" w:rsidRDefault="00BA2A9B" w:rsidP="001A4275">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BA2A9B" w:rsidRPr="003961B9" w14:paraId="3C1F297C" w14:textId="77777777" w:rsidTr="001A4275">
        <w:trPr>
          <w:trHeight w:val="113"/>
          <w:jc w:val="center"/>
        </w:trPr>
        <w:tc>
          <w:tcPr>
            <w:tcW w:w="448" w:type="dxa"/>
            <w:shd w:val="clear" w:color="auto" w:fill="auto"/>
          </w:tcPr>
          <w:p w14:paraId="420BD92E" w14:textId="77777777" w:rsidR="00BA2A9B" w:rsidRPr="003961B9" w:rsidRDefault="00BA2A9B" w:rsidP="001A4275">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5B978F81" w14:textId="77777777" w:rsidR="00BA2A9B" w:rsidRPr="003961B9" w:rsidRDefault="00BA2A9B" w:rsidP="001A4275">
            <w:pPr>
              <w:jc w:val="center"/>
              <w:rPr>
                <w:rFonts w:ascii="Verdana" w:hAnsi="Verdana" w:cs="Tahoma"/>
                <w:b/>
                <w:bCs/>
                <w:color w:val="C00000"/>
                <w:sz w:val="16"/>
                <w:szCs w:val="16"/>
                <w:lang w:val="es-ES_tradnl" w:eastAsia="es-BO"/>
              </w:rPr>
            </w:pPr>
            <w:r w:rsidRPr="00D66DBC">
              <w:rPr>
                <w:rFonts w:ascii="Verdana" w:hAnsi="Verdana"/>
                <w:sz w:val="16"/>
                <w:szCs w:val="16"/>
              </w:rPr>
              <w:t>COMUNIDAD ISQUILLANI</w:t>
            </w:r>
          </w:p>
        </w:tc>
        <w:tc>
          <w:tcPr>
            <w:tcW w:w="1134" w:type="dxa"/>
            <w:vMerge w:val="restart"/>
            <w:shd w:val="clear" w:color="auto" w:fill="auto"/>
            <w:vAlign w:val="center"/>
          </w:tcPr>
          <w:p w14:paraId="606920E0" w14:textId="77777777" w:rsidR="00BA2A9B" w:rsidRPr="003961B9" w:rsidRDefault="00BA2A9B" w:rsidP="001A4275">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w:t>
            </w:r>
            <w:r w:rsidRPr="003961B9">
              <w:rPr>
                <w:rFonts w:ascii="Verdana" w:hAnsi="Verdana" w:cs="Tahoma"/>
                <w:b/>
                <w:bCs/>
                <w:color w:val="C00000"/>
                <w:sz w:val="16"/>
                <w:szCs w:val="16"/>
                <w:lang w:val="es-ES_tradnl" w:eastAsia="es-BO"/>
              </w:rPr>
              <w:t>0</w:t>
            </w:r>
          </w:p>
        </w:tc>
      </w:tr>
      <w:tr w:rsidR="00BA2A9B" w:rsidRPr="003961B9" w14:paraId="536378AC" w14:textId="77777777" w:rsidTr="001A4275">
        <w:trPr>
          <w:trHeight w:val="113"/>
          <w:jc w:val="center"/>
        </w:trPr>
        <w:tc>
          <w:tcPr>
            <w:tcW w:w="448" w:type="dxa"/>
            <w:shd w:val="clear" w:color="auto" w:fill="auto"/>
          </w:tcPr>
          <w:p w14:paraId="12875A68" w14:textId="77777777" w:rsidR="00BA2A9B" w:rsidRPr="003961B9" w:rsidRDefault="00BA2A9B" w:rsidP="001A4275">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vAlign w:val="center"/>
          </w:tcPr>
          <w:p w14:paraId="6DA411E2" w14:textId="77777777" w:rsidR="00BA2A9B" w:rsidRPr="003961B9" w:rsidRDefault="00BA2A9B" w:rsidP="001A4275">
            <w:pPr>
              <w:jc w:val="center"/>
              <w:rPr>
                <w:rFonts w:ascii="Verdana" w:hAnsi="Verdana" w:cs="Tahoma"/>
                <w:b/>
                <w:bCs/>
                <w:color w:val="C00000"/>
                <w:sz w:val="16"/>
                <w:szCs w:val="16"/>
                <w:lang w:val="es-ES_tradnl" w:eastAsia="es-BO"/>
              </w:rPr>
            </w:pPr>
            <w:r w:rsidRPr="00D66DBC">
              <w:rPr>
                <w:rFonts w:ascii="Verdana" w:hAnsi="Verdana"/>
                <w:sz w:val="16"/>
                <w:szCs w:val="16"/>
              </w:rPr>
              <w:t>COMUNIDAD PARIRI</w:t>
            </w:r>
          </w:p>
        </w:tc>
        <w:tc>
          <w:tcPr>
            <w:tcW w:w="1134" w:type="dxa"/>
            <w:vMerge/>
            <w:shd w:val="clear" w:color="auto" w:fill="auto"/>
            <w:vAlign w:val="center"/>
          </w:tcPr>
          <w:p w14:paraId="4A4EFD97" w14:textId="77777777" w:rsidR="00BA2A9B" w:rsidRPr="003961B9" w:rsidRDefault="00BA2A9B" w:rsidP="001A4275">
            <w:pPr>
              <w:jc w:val="center"/>
              <w:rPr>
                <w:rFonts w:ascii="Verdana" w:hAnsi="Verdana" w:cs="Tahoma"/>
                <w:b/>
                <w:bCs/>
                <w:color w:val="C00000"/>
                <w:sz w:val="16"/>
                <w:szCs w:val="16"/>
                <w:lang w:val="es-ES_tradnl" w:eastAsia="es-BO"/>
              </w:rPr>
            </w:pPr>
          </w:p>
        </w:tc>
      </w:tr>
      <w:tr w:rsidR="00BA2A9B" w:rsidRPr="003961B9" w14:paraId="70C0E056" w14:textId="77777777" w:rsidTr="001A4275">
        <w:trPr>
          <w:trHeight w:val="173"/>
          <w:jc w:val="center"/>
        </w:trPr>
        <w:tc>
          <w:tcPr>
            <w:tcW w:w="448" w:type="dxa"/>
            <w:shd w:val="clear" w:color="auto" w:fill="1F4E79"/>
          </w:tcPr>
          <w:p w14:paraId="2A195120" w14:textId="77777777" w:rsidR="00BA2A9B" w:rsidRPr="003961B9" w:rsidRDefault="00BA2A9B" w:rsidP="001A4275">
            <w:pPr>
              <w:rPr>
                <w:rFonts w:ascii="Verdana" w:hAnsi="Verdana" w:cs="Tahoma"/>
                <w:b/>
                <w:bCs/>
                <w:color w:val="FFFFFF"/>
                <w:sz w:val="16"/>
                <w:szCs w:val="16"/>
                <w:lang w:eastAsia="es-BO"/>
              </w:rPr>
            </w:pPr>
          </w:p>
        </w:tc>
        <w:tc>
          <w:tcPr>
            <w:tcW w:w="5391" w:type="dxa"/>
            <w:shd w:val="clear" w:color="auto" w:fill="1F4E79"/>
          </w:tcPr>
          <w:p w14:paraId="284A0F05" w14:textId="77777777" w:rsidR="00BA2A9B" w:rsidRPr="003961B9" w:rsidRDefault="00BA2A9B" w:rsidP="001A4275">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3C2EF6DA" w14:textId="77777777" w:rsidR="00BA2A9B" w:rsidRPr="003961B9" w:rsidRDefault="00BA2A9B" w:rsidP="001A4275">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w:t>
            </w:r>
            <w:r w:rsidRPr="003961B9">
              <w:rPr>
                <w:rFonts w:ascii="Verdana" w:hAnsi="Verdana" w:cs="Tahoma"/>
                <w:b/>
                <w:bCs/>
                <w:color w:val="C00000"/>
                <w:sz w:val="16"/>
                <w:szCs w:val="16"/>
                <w:lang w:eastAsia="es-BO"/>
              </w:rPr>
              <w:t>0</w:t>
            </w:r>
          </w:p>
        </w:tc>
      </w:tr>
    </w:tbl>
    <w:p w14:paraId="326B2699" w14:textId="77777777" w:rsidR="00BA2A9B" w:rsidRDefault="00BA2A9B" w:rsidP="00BA2A9B">
      <w:pPr>
        <w:pStyle w:val="Sinespaciado"/>
      </w:pPr>
    </w:p>
    <w:p w14:paraId="53B49006" w14:textId="77777777" w:rsidR="00BA2A9B" w:rsidRPr="003961B9" w:rsidRDefault="00BA2A9B" w:rsidP="00BA2A9B">
      <w:pPr>
        <w:pStyle w:val="Prrafodelista"/>
        <w:keepNext/>
        <w:ind w:left="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1062B38" w14:textId="77777777" w:rsidR="00BA2A9B" w:rsidRPr="00BD1409" w:rsidRDefault="00BA2A9B" w:rsidP="00BA2A9B">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74B4D28A" w14:textId="77777777" w:rsidR="00BA2A9B" w:rsidRDefault="00BA2A9B" w:rsidP="00BA2A9B">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57FDF81C" w14:textId="77777777" w:rsidR="00BA2A9B" w:rsidRDefault="00BA2A9B" w:rsidP="00BA2A9B">
      <w:pPr>
        <w:pStyle w:val="Sinespaciado"/>
      </w:pPr>
    </w:p>
    <w:tbl>
      <w:tblPr>
        <w:tblpPr w:leftFromText="141" w:rightFromText="141" w:vertAnchor="text" w:horzAnchor="margin" w:tblpY="39"/>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1377"/>
        <w:gridCol w:w="2726"/>
        <w:gridCol w:w="1317"/>
        <w:gridCol w:w="1319"/>
        <w:gridCol w:w="2168"/>
      </w:tblGrid>
      <w:tr w:rsidR="00BA2A9B" w:rsidRPr="000419A7" w14:paraId="01390FB2" w14:textId="77777777" w:rsidTr="001A4275">
        <w:trPr>
          <w:trHeight w:val="279"/>
        </w:trPr>
        <w:tc>
          <w:tcPr>
            <w:tcW w:w="246" w:type="pct"/>
            <w:shd w:val="clear" w:color="auto" w:fill="1F3864" w:themeFill="accent5" w:themeFillShade="80"/>
            <w:vAlign w:val="center"/>
            <w:hideMark/>
          </w:tcPr>
          <w:p w14:paraId="45242D4D" w14:textId="77777777" w:rsidR="00BA2A9B" w:rsidRPr="008310C5" w:rsidRDefault="00BA2A9B" w:rsidP="001A4275">
            <w:pPr>
              <w:jc w:val="center"/>
              <w:rPr>
                <w:rFonts w:ascii="Verdana" w:hAnsi="Verdana" w:cs="Tahoma"/>
                <w:b/>
                <w:bCs/>
                <w:color w:val="FFFFFF" w:themeColor="background1"/>
                <w:sz w:val="16"/>
                <w:szCs w:val="16"/>
                <w:lang w:eastAsia="es-BO"/>
              </w:rPr>
            </w:pPr>
            <w:proofErr w:type="spellStart"/>
            <w:r w:rsidRPr="008310C5">
              <w:rPr>
                <w:rFonts w:ascii="Verdana" w:hAnsi="Verdana" w:cs="Tahoma"/>
                <w:b/>
                <w:bCs/>
                <w:color w:val="FFFFFF" w:themeColor="background1"/>
                <w:sz w:val="16"/>
                <w:szCs w:val="16"/>
                <w:lang w:eastAsia="es-BO"/>
              </w:rPr>
              <w:t>Nº</w:t>
            </w:r>
            <w:proofErr w:type="spellEnd"/>
          </w:p>
        </w:tc>
        <w:tc>
          <w:tcPr>
            <w:tcW w:w="735" w:type="pct"/>
            <w:shd w:val="clear" w:color="auto" w:fill="1F3864" w:themeFill="accent5" w:themeFillShade="80"/>
            <w:vAlign w:val="center"/>
          </w:tcPr>
          <w:p w14:paraId="17EAC8BA" w14:textId="77777777" w:rsidR="00BA2A9B" w:rsidRPr="008310C5" w:rsidRDefault="00BA2A9B" w:rsidP="001A4275">
            <w:pPr>
              <w:jc w:val="center"/>
              <w:rPr>
                <w:rFonts w:ascii="Verdana" w:hAnsi="Verdana" w:cs="Tahoma"/>
                <w:b/>
                <w:bCs/>
                <w:color w:val="FFFFFF" w:themeColor="background1"/>
                <w:sz w:val="16"/>
                <w:szCs w:val="16"/>
                <w:lang w:eastAsia="es-BO"/>
              </w:rPr>
            </w:pPr>
            <w:r w:rsidRPr="008310C5">
              <w:rPr>
                <w:rFonts w:ascii="Verdana" w:hAnsi="Verdana" w:cs="Tahoma"/>
                <w:b/>
                <w:bCs/>
                <w:color w:val="FFFFFF" w:themeColor="background1"/>
                <w:sz w:val="16"/>
                <w:szCs w:val="16"/>
                <w:lang w:eastAsia="es-BO"/>
              </w:rPr>
              <w:t>Desde</w:t>
            </w:r>
          </w:p>
        </w:tc>
        <w:tc>
          <w:tcPr>
            <w:tcW w:w="1455" w:type="pct"/>
            <w:shd w:val="clear" w:color="auto" w:fill="1F3864" w:themeFill="accent5" w:themeFillShade="80"/>
            <w:vAlign w:val="center"/>
            <w:hideMark/>
          </w:tcPr>
          <w:p w14:paraId="252354AC" w14:textId="77777777" w:rsidR="00BA2A9B" w:rsidRPr="008310C5" w:rsidRDefault="00BA2A9B" w:rsidP="001A4275">
            <w:pPr>
              <w:jc w:val="center"/>
              <w:rPr>
                <w:rFonts w:ascii="Verdana" w:hAnsi="Verdana" w:cs="Tahoma"/>
                <w:b/>
                <w:bCs/>
                <w:color w:val="FFFFFF" w:themeColor="background1"/>
                <w:sz w:val="16"/>
                <w:szCs w:val="16"/>
                <w:lang w:eastAsia="es-BO"/>
              </w:rPr>
            </w:pPr>
            <w:r w:rsidRPr="008310C5">
              <w:rPr>
                <w:rFonts w:ascii="Verdana" w:hAnsi="Verdana" w:cs="Tahoma"/>
                <w:b/>
                <w:bCs/>
                <w:color w:val="FFFFFF" w:themeColor="background1"/>
                <w:sz w:val="16"/>
                <w:szCs w:val="16"/>
                <w:lang w:eastAsia="es-BO"/>
              </w:rPr>
              <w:t>Hasta</w:t>
            </w:r>
          </w:p>
        </w:tc>
        <w:tc>
          <w:tcPr>
            <w:tcW w:w="703" w:type="pct"/>
            <w:shd w:val="clear" w:color="auto" w:fill="1F3864" w:themeFill="accent5" w:themeFillShade="80"/>
            <w:vAlign w:val="center"/>
          </w:tcPr>
          <w:p w14:paraId="577420CD" w14:textId="77777777" w:rsidR="00BA2A9B" w:rsidRPr="008310C5" w:rsidRDefault="00BA2A9B" w:rsidP="001A4275">
            <w:pPr>
              <w:jc w:val="center"/>
              <w:rPr>
                <w:rFonts w:ascii="Verdana" w:hAnsi="Verdana" w:cs="Tahoma"/>
                <w:b/>
                <w:bCs/>
                <w:color w:val="FFFFFF" w:themeColor="background1"/>
                <w:sz w:val="16"/>
                <w:szCs w:val="16"/>
                <w:lang w:eastAsia="es-BO"/>
              </w:rPr>
            </w:pPr>
            <w:r w:rsidRPr="008310C5">
              <w:rPr>
                <w:rFonts w:ascii="Verdana" w:hAnsi="Verdana" w:cs="Tahoma"/>
                <w:b/>
                <w:bCs/>
                <w:color w:val="FFFFFF" w:themeColor="background1"/>
                <w:sz w:val="16"/>
                <w:szCs w:val="16"/>
                <w:lang w:eastAsia="es-BO"/>
              </w:rPr>
              <w:t>Distancia</w:t>
            </w:r>
          </w:p>
        </w:tc>
        <w:tc>
          <w:tcPr>
            <w:tcW w:w="704" w:type="pct"/>
            <w:shd w:val="clear" w:color="auto" w:fill="1F3864" w:themeFill="accent5" w:themeFillShade="80"/>
            <w:vAlign w:val="center"/>
          </w:tcPr>
          <w:p w14:paraId="1D1B3BE8" w14:textId="77777777" w:rsidR="00BA2A9B" w:rsidRPr="008310C5" w:rsidRDefault="00BA2A9B" w:rsidP="001A4275">
            <w:pPr>
              <w:jc w:val="center"/>
              <w:rPr>
                <w:rFonts w:ascii="Verdana" w:hAnsi="Verdana" w:cs="Tahoma"/>
                <w:b/>
                <w:bCs/>
                <w:color w:val="FFFFFF" w:themeColor="background1"/>
                <w:sz w:val="16"/>
                <w:szCs w:val="16"/>
                <w:lang w:eastAsia="es-BO"/>
              </w:rPr>
            </w:pPr>
            <w:r w:rsidRPr="008310C5">
              <w:rPr>
                <w:rFonts w:ascii="Verdana" w:hAnsi="Verdana" w:cs="Tahoma"/>
                <w:b/>
                <w:bCs/>
                <w:color w:val="FFFFFF" w:themeColor="background1"/>
                <w:sz w:val="16"/>
                <w:szCs w:val="16"/>
                <w:lang w:eastAsia="es-BO"/>
              </w:rPr>
              <w:t>Tiempo</w:t>
            </w:r>
          </w:p>
        </w:tc>
        <w:tc>
          <w:tcPr>
            <w:tcW w:w="1157" w:type="pct"/>
            <w:shd w:val="clear" w:color="auto" w:fill="1F3864" w:themeFill="accent5" w:themeFillShade="80"/>
            <w:vAlign w:val="center"/>
          </w:tcPr>
          <w:p w14:paraId="38D5E82E" w14:textId="77777777" w:rsidR="00BA2A9B" w:rsidRPr="008310C5" w:rsidRDefault="00BA2A9B" w:rsidP="001A4275">
            <w:pPr>
              <w:jc w:val="center"/>
              <w:rPr>
                <w:rFonts w:ascii="Verdana" w:hAnsi="Verdana" w:cs="Tahoma"/>
                <w:b/>
                <w:bCs/>
                <w:color w:val="FFFFFF" w:themeColor="background1"/>
                <w:sz w:val="16"/>
                <w:szCs w:val="16"/>
                <w:lang w:eastAsia="es-BO"/>
              </w:rPr>
            </w:pPr>
            <w:r w:rsidRPr="008310C5">
              <w:rPr>
                <w:rFonts w:ascii="Verdana" w:hAnsi="Verdana" w:cs="Tahoma"/>
                <w:b/>
                <w:bCs/>
                <w:color w:val="FFFFFF" w:themeColor="background1"/>
                <w:sz w:val="16"/>
                <w:szCs w:val="16"/>
                <w:lang w:eastAsia="es-BO"/>
              </w:rPr>
              <w:t>Tipo de Rodadura</w:t>
            </w:r>
          </w:p>
        </w:tc>
      </w:tr>
      <w:tr w:rsidR="00BA2A9B" w:rsidRPr="000419A7" w14:paraId="2CC139E8" w14:textId="77777777" w:rsidTr="001A4275">
        <w:trPr>
          <w:trHeight w:val="429"/>
        </w:trPr>
        <w:tc>
          <w:tcPr>
            <w:tcW w:w="246" w:type="pct"/>
            <w:shd w:val="clear" w:color="auto" w:fill="auto"/>
            <w:vAlign w:val="center"/>
          </w:tcPr>
          <w:p w14:paraId="051BD11F"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val="es-ES_tradnl" w:eastAsia="es-BO"/>
              </w:rPr>
              <w:t>1</w:t>
            </w:r>
          </w:p>
        </w:tc>
        <w:tc>
          <w:tcPr>
            <w:tcW w:w="735" w:type="pct"/>
            <w:vAlign w:val="center"/>
          </w:tcPr>
          <w:p w14:paraId="1732413F" w14:textId="77777777" w:rsidR="00BA2A9B" w:rsidRPr="000419A7" w:rsidRDefault="00BA2A9B" w:rsidP="001A4275">
            <w:pPr>
              <w:jc w:val="center"/>
              <w:rPr>
                <w:rFonts w:ascii="Verdana" w:hAnsi="Verdana" w:cs="Tahoma"/>
                <w:bCs/>
                <w:color w:val="000000"/>
                <w:sz w:val="16"/>
                <w:szCs w:val="16"/>
                <w:lang w:eastAsia="es-BO"/>
              </w:rPr>
            </w:pPr>
            <w:r w:rsidRPr="000419A7">
              <w:rPr>
                <w:rFonts w:ascii="Verdana" w:hAnsi="Verdana" w:cs="Tahoma"/>
                <w:bCs/>
                <w:color w:val="000000"/>
                <w:sz w:val="16"/>
                <w:szCs w:val="16"/>
                <w:lang w:eastAsia="es-BO"/>
              </w:rPr>
              <w:t>Municipio de</w:t>
            </w:r>
          </w:p>
          <w:p w14:paraId="7DFDC896" w14:textId="77777777" w:rsidR="00BA2A9B" w:rsidRPr="000419A7" w:rsidRDefault="00BA2A9B" w:rsidP="001A4275">
            <w:pPr>
              <w:jc w:val="center"/>
              <w:rPr>
                <w:rFonts w:ascii="Verdana" w:hAnsi="Verdana" w:cs="Tahoma"/>
                <w:bCs/>
                <w:color w:val="000000"/>
                <w:sz w:val="16"/>
                <w:szCs w:val="16"/>
                <w:lang w:eastAsia="es-ES"/>
              </w:rPr>
            </w:pPr>
            <w:r w:rsidRPr="000419A7">
              <w:rPr>
                <w:rFonts w:ascii="Verdana" w:hAnsi="Verdana" w:cs="Tahoma"/>
                <w:b/>
                <w:color w:val="000000"/>
                <w:sz w:val="16"/>
                <w:szCs w:val="16"/>
                <w:lang w:eastAsia="es-BO"/>
              </w:rPr>
              <w:t>LA PAZ</w:t>
            </w:r>
          </w:p>
        </w:tc>
        <w:tc>
          <w:tcPr>
            <w:tcW w:w="1455" w:type="pct"/>
            <w:shd w:val="clear" w:color="auto" w:fill="auto"/>
            <w:noWrap/>
            <w:vAlign w:val="center"/>
          </w:tcPr>
          <w:p w14:paraId="0C0513FE"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bCs/>
                <w:color w:val="000000"/>
                <w:sz w:val="16"/>
                <w:szCs w:val="16"/>
                <w:lang w:eastAsia="es-ES"/>
              </w:rPr>
              <w:t>MUNICIPIO DE BATALLAS</w:t>
            </w:r>
          </w:p>
        </w:tc>
        <w:tc>
          <w:tcPr>
            <w:tcW w:w="703" w:type="pct"/>
            <w:vAlign w:val="center"/>
          </w:tcPr>
          <w:p w14:paraId="39DCB9BC"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eastAsia="es-ES"/>
              </w:rPr>
              <w:t>90 km</w:t>
            </w:r>
          </w:p>
        </w:tc>
        <w:tc>
          <w:tcPr>
            <w:tcW w:w="704" w:type="pct"/>
            <w:vAlign w:val="center"/>
          </w:tcPr>
          <w:p w14:paraId="63CE3F8E"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eastAsia="es-ES"/>
              </w:rPr>
              <w:t>2 h 30 min.</w:t>
            </w:r>
          </w:p>
        </w:tc>
        <w:tc>
          <w:tcPr>
            <w:tcW w:w="1157" w:type="pct"/>
            <w:vAlign w:val="center"/>
          </w:tcPr>
          <w:p w14:paraId="7A6917C1"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eastAsia="es-ES"/>
              </w:rPr>
              <w:t>ASFALTO - TIERRA</w:t>
            </w:r>
          </w:p>
        </w:tc>
      </w:tr>
      <w:tr w:rsidR="00BA2A9B" w:rsidRPr="000419A7" w14:paraId="5059FCAF" w14:textId="77777777" w:rsidTr="001A4275">
        <w:trPr>
          <w:trHeight w:val="245"/>
        </w:trPr>
        <w:tc>
          <w:tcPr>
            <w:tcW w:w="246" w:type="pct"/>
            <w:shd w:val="clear" w:color="auto" w:fill="1F3864" w:themeFill="accent5" w:themeFillShade="80"/>
            <w:vAlign w:val="center"/>
          </w:tcPr>
          <w:p w14:paraId="0BD73740" w14:textId="77777777" w:rsidR="00BA2A9B" w:rsidRPr="008310C5" w:rsidRDefault="00BA2A9B" w:rsidP="001A4275">
            <w:pPr>
              <w:jc w:val="center"/>
              <w:rPr>
                <w:rFonts w:ascii="Verdana" w:hAnsi="Verdana" w:cs="Tahoma"/>
                <w:color w:val="FFFFFF" w:themeColor="background1"/>
                <w:sz w:val="16"/>
                <w:szCs w:val="16"/>
                <w:lang w:eastAsia="es-BO"/>
              </w:rPr>
            </w:pPr>
            <w:proofErr w:type="spellStart"/>
            <w:r w:rsidRPr="008310C5">
              <w:rPr>
                <w:rFonts w:ascii="Verdana" w:hAnsi="Verdana" w:cs="Tahoma"/>
                <w:b/>
                <w:bCs/>
                <w:color w:val="FFFFFF" w:themeColor="background1"/>
                <w:sz w:val="16"/>
                <w:szCs w:val="16"/>
                <w:lang w:eastAsia="es-BO"/>
              </w:rPr>
              <w:t>Nº</w:t>
            </w:r>
            <w:proofErr w:type="spellEnd"/>
          </w:p>
        </w:tc>
        <w:tc>
          <w:tcPr>
            <w:tcW w:w="735" w:type="pct"/>
            <w:shd w:val="clear" w:color="auto" w:fill="1F3864" w:themeFill="accent5" w:themeFillShade="80"/>
            <w:vAlign w:val="center"/>
          </w:tcPr>
          <w:p w14:paraId="5A6F4E0B" w14:textId="77777777" w:rsidR="00BA2A9B" w:rsidRPr="008310C5" w:rsidRDefault="00BA2A9B" w:rsidP="001A4275">
            <w:pPr>
              <w:jc w:val="center"/>
              <w:rPr>
                <w:rFonts w:ascii="Verdana" w:hAnsi="Verdana" w:cs="Tahoma"/>
                <w:bCs/>
                <w:color w:val="FFFFFF" w:themeColor="background1"/>
                <w:sz w:val="16"/>
                <w:szCs w:val="16"/>
                <w:lang w:eastAsia="es-ES"/>
              </w:rPr>
            </w:pPr>
            <w:r w:rsidRPr="008310C5">
              <w:rPr>
                <w:rFonts w:ascii="Verdana" w:hAnsi="Verdana" w:cs="Tahoma"/>
                <w:b/>
                <w:bCs/>
                <w:color w:val="FFFFFF" w:themeColor="background1"/>
                <w:sz w:val="16"/>
                <w:szCs w:val="16"/>
                <w:lang w:eastAsia="es-BO"/>
              </w:rPr>
              <w:t>Desde</w:t>
            </w:r>
          </w:p>
        </w:tc>
        <w:tc>
          <w:tcPr>
            <w:tcW w:w="1455" w:type="pct"/>
            <w:shd w:val="clear" w:color="auto" w:fill="1F3864" w:themeFill="accent5" w:themeFillShade="80"/>
            <w:noWrap/>
            <w:vAlign w:val="center"/>
          </w:tcPr>
          <w:p w14:paraId="7B11D3E2" w14:textId="77777777" w:rsidR="00BA2A9B" w:rsidRPr="008310C5" w:rsidRDefault="00BA2A9B" w:rsidP="001A4275">
            <w:pPr>
              <w:jc w:val="center"/>
              <w:rPr>
                <w:rFonts w:ascii="Verdana" w:hAnsi="Verdana" w:cs="Tahoma"/>
                <w:bCs/>
                <w:color w:val="FFFFFF" w:themeColor="background1"/>
                <w:sz w:val="16"/>
                <w:szCs w:val="16"/>
                <w:lang w:eastAsia="es-ES"/>
              </w:rPr>
            </w:pPr>
            <w:r w:rsidRPr="008310C5">
              <w:rPr>
                <w:rFonts w:ascii="Verdana" w:hAnsi="Verdana" w:cs="Tahoma"/>
                <w:b/>
                <w:bCs/>
                <w:color w:val="FFFFFF" w:themeColor="background1"/>
                <w:sz w:val="16"/>
                <w:szCs w:val="16"/>
                <w:lang w:eastAsia="es-BO"/>
              </w:rPr>
              <w:t>Hasta</w:t>
            </w:r>
          </w:p>
        </w:tc>
        <w:tc>
          <w:tcPr>
            <w:tcW w:w="703" w:type="pct"/>
            <w:shd w:val="clear" w:color="auto" w:fill="1F3864" w:themeFill="accent5" w:themeFillShade="80"/>
            <w:vAlign w:val="center"/>
          </w:tcPr>
          <w:p w14:paraId="75FA87C6" w14:textId="77777777" w:rsidR="00BA2A9B" w:rsidRPr="008310C5" w:rsidRDefault="00BA2A9B" w:rsidP="001A4275">
            <w:pPr>
              <w:jc w:val="center"/>
              <w:rPr>
                <w:rFonts w:ascii="Verdana" w:hAnsi="Verdana" w:cs="Tahoma"/>
                <w:color w:val="FFFFFF" w:themeColor="background1"/>
                <w:sz w:val="16"/>
                <w:szCs w:val="16"/>
                <w:lang w:eastAsia="es-BO"/>
              </w:rPr>
            </w:pPr>
            <w:r w:rsidRPr="008310C5">
              <w:rPr>
                <w:rFonts w:ascii="Verdana" w:hAnsi="Verdana" w:cs="Tahoma"/>
                <w:b/>
                <w:bCs/>
                <w:color w:val="FFFFFF" w:themeColor="background1"/>
                <w:sz w:val="16"/>
                <w:szCs w:val="16"/>
                <w:lang w:eastAsia="es-BO"/>
              </w:rPr>
              <w:t>Distancia</w:t>
            </w:r>
          </w:p>
        </w:tc>
        <w:tc>
          <w:tcPr>
            <w:tcW w:w="704" w:type="pct"/>
            <w:shd w:val="clear" w:color="auto" w:fill="1F3864" w:themeFill="accent5" w:themeFillShade="80"/>
            <w:vAlign w:val="center"/>
          </w:tcPr>
          <w:p w14:paraId="2737AEBE" w14:textId="77777777" w:rsidR="00BA2A9B" w:rsidRPr="008310C5" w:rsidRDefault="00BA2A9B" w:rsidP="001A4275">
            <w:pPr>
              <w:jc w:val="center"/>
              <w:rPr>
                <w:rFonts w:ascii="Verdana" w:hAnsi="Verdana" w:cs="Tahoma"/>
                <w:color w:val="FFFFFF" w:themeColor="background1"/>
                <w:sz w:val="16"/>
                <w:szCs w:val="16"/>
                <w:lang w:eastAsia="es-BO"/>
              </w:rPr>
            </w:pPr>
            <w:r w:rsidRPr="008310C5">
              <w:rPr>
                <w:rFonts w:ascii="Verdana" w:hAnsi="Verdana" w:cs="Tahoma"/>
                <w:b/>
                <w:bCs/>
                <w:color w:val="FFFFFF" w:themeColor="background1"/>
                <w:sz w:val="16"/>
                <w:szCs w:val="16"/>
                <w:lang w:eastAsia="es-BO"/>
              </w:rPr>
              <w:t>Tiempo</w:t>
            </w:r>
          </w:p>
        </w:tc>
        <w:tc>
          <w:tcPr>
            <w:tcW w:w="1157" w:type="pct"/>
            <w:shd w:val="clear" w:color="auto" w:fill="1F3864" w:themeFill="accent5" w:themeFillShade="80"/>
            <w:vAlign w:val="center"/>
          </w:tcPr>
          <w:p w14:paraId="1E377396" w14:textId="77777777" w:rsidR="00BA2A9B" w:rsidRPr="008310C5" w:rsidRDefault="00BA2A9B" w:rsidP="001A4275">
            <w:pPr>
              <w:jc w:val="center"/>
              <w:rPr>
                <w:rFonts w:ascii="Verdana" w:hAnsi="Verdana" w:cs="Tahoma"/>
                <w:color w:val="FFFFFF" w:themeColor="background1"/>
                <w:sz w:val="16"/>
                <w:szCs w:val="16"/>
                <w:lang w:eastAsia="es-ES"/>
              </w:rPr>
            </w:pPr>
            <w:r w:rsidRPr="008310C5">
              <w:rPr>
                <w:rFonts w:ascii="Verdana" w:hAnsi="Verdana" w:cs="Tahoma"/>
                <w:b/>
                <w:bCs/>
                <w:color w:val="FFFFFF" w:themeColor="background1"/>
                <w:sz w:val="16"/>
                <w:szCs w:val="16"/>
                <w:lang w:eastAsia="es-BO"/>
              </w:rPr>
              <w:t>Tipo de Rodadura</w:t>
            </w:r>
          </w:p>
        </w:tc>
      </w:tr>
      <w:tr w:rsidR="00BA2A9B" w:rsidRPr="000419A7" w14:paraId="1B3B40B4" w14:textId="77777777" w:rsidTr="001A4275">
        <w:trPr>
          <w:trHeight w:val="429"/>
        </w:trPr>
        <w:tc>
          <w:tcPr>
            <w:tcW w:w="246" w:type="pct"/>
            <w:shd w:val="clear" w:color="auto" w:fill="auto"/>
            <w:vAlign w:val="center"/>
          </w:tcPr>
          <w:p w14:paraId="273FB272"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eastAsia="es-BO"/>
              </w:rPr>
              <w:t>1</w:t>
            </w:r>
          </w:p>
        </w:tc>
        <w:tc>
          <w:tcPr>
            <w:tcW w:w="735" w:type="pct"/>
            <w:vAlign w:val="center"/>
          </w:tcPr>
          <w:p w14:paraId="51AD9655" w14:textId="77777777" w:rsidR="00BA2A9B" w:rsidRPr="000419A7" w:rsidRDefault="00BA2A9B" w:rsidP="001A4275">
            <w:pPr>
              <w:jc w:val="center"/>
              <w:rPr>
                <w:rFonts w:ascii="Verdana" w:hAnsi="Verdana" w:cs="Tahoma"/>
                <w:bCs/>
                <w:color w:val="000000"/>
                <w:sz w:val="16"/>
                <w:szCs w:val="16"/>
                <w:lang w:eastAsia="es-ES"/>
              </w:rPr>
            </w:pPr>
            <w:r w:rsidRPr="000419A7">
              <w:rPr>
                <w:rFonts w:ascii="Verdana" w:hAnsi="Verdana" w:cs="Tahoma"/>
                <w:bCs/>
                <w:color w:val="000000"/>
                <w:sz w:val="16"/>
                <w:szCs w:val="16"/>
                <w:lang w:eastAsia="es-ES"/>
              </w:rPr>
              <w:t>MUNICIPIO DE BATALLAS</w:t>
            </w:r>
          </w:p>
        </w:tc>
        <w:tc>
          <w:tcPr>
            <w:tcW w:w="1455" w:type="pct"/>
            <w:shd w:val="clear" w:color="auto" w:fill="auto"/>
            <w:noWrap/>
            <w:vAlign w:val="center"/>
          </w:tcPr>
          <w:p w14:paraId="0B6D0955" w14:textId="77777777" w:rsidR="00BA2A9B" w:rsidRPr="000419A7" w:rsidRDefault="00BA2A9B" w:rsidP="001A4275">
            <w:pPr>
              <w:jc w:val="center"/>
              <w:rPr>
                <w:rFonts w:ascii="Verdana" w:hAnsi="Verdana" w:cs="Tahoma"/>
                <w:bCs/>
                <w:color w:val="000000"/>
                <w:sz w:val="16"/>
                <w:szCs w:val="16"/>
                <w:lang w:eastAsia="es-ES"/>
              </w:rPr>
            </w:pPr>
            <w:r w:rsidRPr="000419A7">
              <w:rPr>
                <w:rFonts w:ascii="Verdana" w:hAnsi="Verdana"/>
                <w:sz w:val="16"/>
                <w:szCs w:val="16"/>
                <w:lang w:eastAsia="es-ES"/>
              </w:rPr>
              <w:t>COMUNIDAD ISQUILLANI</w:t>
            </w:r>
          </w:p>
        </w:tc>
        <w:tc>
          <w:tcPr>
            <w:tcW w:w="703" w:type="pct"/>
            <w:vAlign w:val="center"/>
          </w:tcPr>
          <w:p w14:paraId="710BBC2C"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eastAsia="es-BO"/>
              </w:rPr>
              <w:t>19 km</w:t>
            </w:r>
          </w:p>
        </w:tc>
        <w:tc>
          <w:tcPr>
            <w:tcW w:w="704" w:type="pct"/>
            <w:vAlign w:val="center"/>
          </w:tcPr>
          <w:p w14:paraId="6A3EC9F6"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eastAsia="es-BO"/>
              </w:rPr>
              <w:t>30 min.</w:t>
            </w:r>
          </w:p>
        </w:tc>
        <w:tc>
          <w:tcPr>
            <w:tcW w:w="1157" w:type="pct"/>
            <w:vAlign w:val="center"/>
          </w:tcPr>
          <w:p w14:paraId="05D6C474" w14:textId="77777777" w:rsidR="00BA2A9B" w:rsidRPr="000419A7" w:rsidRDefault="00BA2A9B" w:rsidP="001A4275">
            <w:pPr>
              <w:jc w:val="center"/>
              <w:rPr>
                <w:rFonts w:ascii="Verdana" w:hAnsi="Verdana" w:cs="Tahoma"/>
                <w:color w:val="000000"/>
                <w:sz w:val="16"/>
                <w:szCs w:val="16"/>
                <w:lang w:eastAsia="es-ES"/>
              </w:rPr>
            </w:pPr>
            <w:r w:rsidRPr="000419A7">
              <w:rPr>
                <w:rFonts w:ascii="Verdana" w:hAnsi="Verdana" w:cs="Tahoma"/>
                <w:color w:val="000000"/>
                <w:sz w:val="16"/>
                <w:szCs w:val="16"/>
                <w:lang w:eastAsia="es-ES"/>
              </w:rPr>
              <w:t>TIERRA</w:t>
            </w:r>
          </w:p>
        </w:tc>
      </w:tr>
      <w:tr w:rsidR="00BA2A9B" w:rsidRPr="000419A7" w14:paraId="1A3E7764" w14:textId="77777777" w:rsidTr="001A4275">
        <w:trPr>
          <w:trHeight w:val="429"/>
        </w:trPr>
        <w:tc>
          <w:tcPr>
            <w:tcW w:w="246" w:type="pct"/>
            <w:shd w:val="clear" w:color="auto" w:fill="auto"/>
            <w:vAlign w:val="center"/>
          </w:tcPr>
          <w:p w14:paraId="4B2DF376"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eastAsia="es-BO"/>
              </w:rPr>
              <w:t>2</w:t>
            </w:r>
          </w:p>
        </w:tc>
        <w:tc>
          <w:tcPr>
            <w:tcW w:w="735" w:type="pct"/>
            <w:vAlign w:val="center"/>
          </w:tcPr>
          <w:p w14:paraId="3CE1C6F1" w14:textId="77777777" w:rsidR="00BA2A9B" w:rsidRPr="000419A7" w:rsidRDefault="00BA2A9B" w:rsidP="001A4275">
            <w:pPr>
              <w:jc w:val="center"/>
              <w:rPr>
                <w:rFonts w:ascii="Verdana" w:hAnsi="Verdana" w:cs="Tahoma"/>
                <w:bCs/>
                <w:color w:val="000000"/>
                <w:sz w:val="16"/>
                <w:szCs w:val="16"/>
                <w:lang w:eastAsia="es-ES"/>
              </w:rPr>
            </w:pPr>
            <w:r w:rsidRPr="000419A7">
              <w:rPr>
                <w:rFonts w:ascii="Verdana" w:hAnsi="Verdana" w:cs="Tahoma"/>
                <w:bCs/>
                <w:color w:val="000000"/>
                <w:sz w:val="16"/>
                <w:szCs w:val="16"/>
                <w:lang w:eastAsia="es-ES"/>
              </w:rPr>
              <w:t>MUNICIPIO DE BATALLAS</w:t>
            </w:r>
          </w:p>
        </w:tc>
        <w:tc>
          <w:tcPr>
            <w:tcW w:w="1455" w:type="pct"/>
            <w:shd w:val="clear" w:color="auto" w:fill="auto"/>
            <w:noWrap/>
            <w:vAlign w:val="center"/>
          </w:tcPr>
          <w:p w14:paraId="3C99D38F" w14:textId="77777777" w:rsidR="00BA2A9B" w:rsidRPr="000419A7" w:rsidRDefault="00BA2A9B" w:rsidP="001A4275">
            <w:pPr>
              <w:jc w:val="center"/>
              <w:rPr>
                <w:rFonts w:ascii="Verdana" w:hAnsi="Verdana" w:cs="Tahoma"/>
                <w:bCs/>
                <w:color w:val="000000"/>
                <w:sz w:val="16"/>
                <w:szCs w:val="16"/>
                <w:lang w:eastAsia="es-ES"/>
              </w:rPr>
            </w:pPr>
            <w:r w:rsidRPr="000419A7">
              <w:rPr>
                <w:rFonts w:ascii="Verdana" w:hAnsi="Verdana"/>
                <w:sz w:val="16"/>
                <w:szCs w:val="16"/>
                <w:lang w:eastAsia="es-ES"/>
              </w:rPr>
              <w:t>COMUNIDAD PARIRI</w:t>
            </w:r>
          </w:p>
        </w:tc>
        <w:tc>
          <w:tcPr>
            <w:tcW w:w="703" w:type="pct"/>
            <w:vAlign w:val="center"/>
          </w:tcPr>
          <w:p w14:paraId="7455DDC7"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eastAsia="es-BO"/>
              </w:rPr>
              <w:t>9 km</w:t>
            </w:r>
          </w:p>
        </w:tc>
        <w:tc>
          <w:tcPr>
            <w:tcW w:w="704" w:type="pct"/>
            <w:vAlign w:val="center"/>
          </w:tcPr>
          <w:p w14:paraId="1D2A0A6A" w14:textId="77777777" w:rsidR="00BA2A9B" w:rsidRPr="000419A7" w:rsidRDefault="00BA2A9B" w:rsidP="001A4275">
            <w:pPr>
              <w:jc w:val="center"/>
              <w:rPr>
                <w:rFonts w:ascii="Verdana" w:hAnsi="Verdana" w:cs="Tahoma"/>
                <w:color w:val="000000"/>
                <w:sz w:val="16"/>
                <w:szCs w:val="16"/>
                <w:lang w:eastAsia="es-BO"/>
              </w:rPr>
            </w:pPr>
            <w:r w:rsidRPr="000419A7">
              <w:rPr>
                <w:rFonts w:ascii="Verdana" w:hAnsi="Verdana" w:cs="Tahoma"/>
                <w:color w:val="000000"/>
                <w:sz w:val="16"/>
                <w:szCs w:val="16"/>
                <w:lang w:eastAsia="es-BO"/>
              </w:rPr>
              <w:t>17 min.</w:t>
            </w:r>
          </w:p>
        </w:tc>
        <w:tc>
          <w:tcPr>
            <w:tcW w:w="1157" w:type="pct"/>
            <w:vAlign w:val="center"/>
          </w:tcPr>
          <w:p w14:paraId="70DE465E" w14:textId="77777777" w:rsidR="00BA2A9B" w:rsidRPr="000419A7" w:rsidRDefault="00BA2A9B" w:rsidP="001A4275">
            <w:pPr>
              <w:jc w:val="center"/>
              <w:rPr>
                <w:rFonts w:ascii="Verdana" w:hAnsi="Verdana" w:cs="Tahoma"/>
                <w:color w:val="000000"/>
                <w:sz w:val="16"/>
                <w:szCs w:val="16"/>
                <w:lang w:eastAsia="es-ES"/>
              </w:rPr>
            </w:pPr>
            <w:r w:rsidRPr="000419A7">
              <w:rPr>
                <w:rFonts w:ascii="Verdana" w:hAnsi="Verdana" w:cs="Tahoma"/>
                <w:color w:val="000000"/>
                <w:sz w:val="16"/>
                <w:szCs w:val="16"/>
                <w:lang w:eastAsia="es-ES"/>
              </w:rPr>
              <w:t>TIERRA</w:t>
            </w:r>
          </w:p>
        </w:tc>
      </w:tr>
    </w:tbl>
    <w:p w14:paraId="6976F8E3" w14:textId="77777777" w:rsidR="00BA2A9B" w:rsidRPr="0075066C" w:rsidRDefault="00BA2A9B" w:rsidP="00BA2A9B">
      <w:pPr>
        <w:pStyle w:val="Sinespaciado"/>
      </w:pPr>
    </w:p>
    <w:p w14:paraId="14371A33" w14:textId="77777777" w:rsidR="00BA2A9B" w:rsidRPr="0075066C" w:rsidRDefault="00BA2A9B" w:rsidP="00BA2A9B">
      <w:pPr>
        <w:pStyle w:val="Prrafodelista"/>
        <w:widowControl w:val="0"/>
        <w:numPr>
          <w:ilvl w:val="0"/>
          <w:numId w:val="5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0F4C210" w14:textId="77777777" w:rsidR="00BA2A9B" w:rsidRPr="0075066C" w:rsidRDefault="00BA2A9B" w:rsidP="00BA2A9B">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68C5A7BE" w14:textId="77777777" w:rsidR="00BA2A9B" w:rsidRPr="0075066C" w:rsidRDefault="00BA2A9B" w:rsidP="00BA2A9B">
      <w:pPr>
        <w:spacing w:line="260" w:lineRule="atLeast"/>
        <w:jc w:val="both"/>
        <w:rPr>
          <w:rFonts w:ascii="Tahoma" w:hAnsi="Tahoma" w:cs="Tahoma"/>
          <w:b/>
          <w:lang w:val="es-ES_tradnl"/>
        </w:rPr>
      </w:pPr>
      <w:r w:rsidRPr="0075066C">
        <w:rPr>
          <w:rFonts w:ascii="Tahoma" w:hAnsi="Tahoma" w:cs="Tahoma"/>
          <w:b/>
          <w:lang w:val="es-ES_tradnl"/>
        </w:rPr>
        <w:t>GENERAL</w:t>
      </w:r>
    </w:p>
    <w:p w14:paraId="01C10C41" w14:textId="77777777" w:rsidR="00BA2A9B" w:rsidRPr="0075066C" w:rsidRDefault="00BA2A9B" w:rsidP="00BA2A9B">
      <w:pPr>
        <w:spacing w:line="300" w:lineRule="auto"/>
        <w:jc w:val="both"/>
        <w:rPr>
          <w:rFonts w:ascii="Tahoma" w:hAnsi="Tahoma" w:cs="Tahoma"/>
        </w:rPr>
      </w:pPr>
      <w:r w:rsidRPr="0075066C">
        <w:rPr>
          <w:rFonts w:ascii="Tahoma" w:hAnsi="Tahoma" w:cs="Tahoma"/>
        </w:rPr>
        <w:t xml:space="preserve">Ejecutar el </w:t>
      </w:r>
      <w:r w:rsidRPr="000419A7">
        <w:rPr>
          <w:rFonts w:ascii="Tahoma" w:hAnsi="Tahoma" w:cs="Tahoma"/>
          <w:b/>
          <w:color w:val="C00000"/>
        </w:rPr>
        <w:t>PROYECTO DE VIVIENDA CUALITATIVA EN EL MUNICIPIO DE BATALLAS -FASE(XIX)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5FFC020" w14:textId="77777777" w:rsidR="00BA2A9B" w:rsidRPr="0075066C" w:rsidRDefault="00BA2A9B" w:rsidP="00BA2A9B">
      <w:pPr>
        <w:spacing w:line="260" w:lineRule="atLeast"/>
        <w:jc w:val="both"/>
        <w:rPr>
          <w:rFonts w:ascii="Tahoma" w:hAnsi="Tahoma" w:cs="Tahoma"/>
          <w:lang w:val="es-ES_tradnl"/>
        </w:rPr>
      </w:pPr>
    </w:p>
    <w:p w14:paraId="1F7A7368" w14:textId="77777777" w:rsidR="00BA2A9B" w:rsidRPr="0075066C" w:rsidRDefault="00BA2A9B" w:rsidP="00BA2A9B">
      <w:pPr>
        <w:spacing w:line="260" w:lineRule="atLeast"/>
        <w:jc w:val="both"/>
        <w:rPr>
          <w:rFonts w:ascii="Tahoma" w:hAnsi="Tahoma" w:cs="Tahoma"/>
          <w:b/>
          <w:lang w:val="es-ES_tradnl"/>
        </w:rPr>
      </w:pPr>
      <w:r w:rsidRPr="0075066C">
        <w:rPr>
          <w:rFonts w:ascii="Tahoma" w:hAnsi="Tahoma" w:cs="Tahoma"/>
          <w:b/>
          <w:lang w:val="es-ES_tradnl"/>
        </w:rPr>
        <w:t>ESPECIFICO</w:t>
      </w:r>
    </w:p>
    <w:p w14:paraId="37AA16DA" w14:textId="77777777" w:rsidR="00BA2A9B" w:rsidRPr="0075066C" w:rsidRDefault="00BA2A9B" w:rsidP="00BA2A9B">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33B7A45" w14:textId="77777777" w:rsidR="00BA2A9B" w:rsidRPr="0075066C" w:rsidRDefault="00BA2A9B" w:rsidP="00BA2A9B">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BCE7112" w14:textId="77777777" w:rsidR="00BA2A9B" w:rsidRPr="0075066C" w:rsidRDefault="00BA2A9B" w:rsidP="00BA2A9B">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9D4AEBB" w14:textId="77777777" w:rsidR="00BA2A9B" w:rsidRPr="0075066C" w:rsidRDefault="00BA2A9B" w:rsidP="00BA2A9B">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1F402B0E" w14:textId="77777777" w:rsidR="00BA2A9B" w:rsidRPr="0075066C" w:rsidRDefault="00BA2A9B" w:rsidP="00BA2A9B">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BC079DF" w14:textId="77777777" w:rsidR="00BA2A9B" w:rsidRPr="00C0503F"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22104C49"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64B5220" w14:textId="77777777" w:rsidR="00BA2A9B" w:rsidRPr="0075066C" w:rsidRDefault="00BA2A9B" w:rsidP="00BA2A9B">
      <w:pPr>
        <w:spacing w:line="260" w:lineRule="atLeast"/>
        <w:jc w:val="both"/>
        <w:rPr>
          <w:rFonts w:ascii="Tahoma" w:hAnsi="Tahoma" w:cs="Tahoma"/>
          <w:sz w:val="18"/>
          <w:szCs w:val="18"/>
          <w:lang w:val="es-ES_tradnl"/>
        </w:rPr>
      </w:pPr>
    </w:p>
    <w:p w14:paraId="729A8C02" w14:textId="77777777" w:rsidR="00BA2A9B" w:rsidRPr="0075066C" w:rsidRDefault="00BA2A9B" w:rsidP="00BA2A9B">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DFA28A1" w14:textId="77777777" w:rsidR="00BA2A9B" w:rsidRPr="0075066C" w:rsidRDefault="00BA2A9B" w:rsidP="00BA2A9B">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lastRenderedPageBreak/>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0F584B9" w14:textId="77777777" w:rsidR="00BA2A9B" w:rsidRPr="0075066C" w:rsidRDefault="00BA2A9B" w:rsidP="00BA2A9B">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15F19E0D" w14:textId="77777777" w:rsidR="00BA2A9B" w:rsidRPr="0075066C" w:rsidRDefault="00BA2A9B" w:rsidP="00BA2A9B">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7149217A" w14:textId="77777777" w:rsidR="00BA2A9B" w:rsidRPr="0075066C" w:rsidRDefault="00BA2A9B" w:rsidP="00BA2A9B">
      <w:pPr>
        <w:numPr>
          <w:ilvl w:val="0"/>
          <w:numId w:val="8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D962D79" w14:textId="77777777" w:rsidR="00BA2A9B" w:rsidRPr="0075066C" w:rsidRDefault="00BA2A9B" w:rsidP="00BA2A9B">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55B4104" w14:textId="77777777" w:rsidR="00BA2A9B" w:rsidRDefault="00BA2A9B" w:rsidP="00BA2A9B">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38DA09ED" w14:textId="77777777" w:rsidR="00BA2A9B" w:rsidRPr="0075066C" w:rsidRDefault="00BA2A9B" w:rsidP="00BA2A9B">
      <w:pPr>
        <w:spacing w:line="300" w:lineRule="auto"/>
        <w:ind w:left="284"/>
        <w:jc w:val="both"/>
        <w:rPr>
          <w:rFonts w:ascii="Tahoma" w:hAnsi="Tahoma" w:cs="Tahoma"/>
          <w:lang w:val="es-ES_tradnl"/>
        </w:rPr>
      </w:pPr>
    </w:p>
    <w:p w14:paraId="1FBB89EA" w14:textId="77777777" w:rsidR="00BA2A9B" w:rsidRPr="0075066C" w:rsidRDefault="00BA2A9B" w:rsidP="00BA2A9B">
      <w:pPr>
        <w:tabs>
          <w:tab w:val="num" w:pos="720"/>
        </w:tabs>
        <w:spacing w:line="260" w:lineRule="atLeast"/>
        <w:contextualSpacing/>
        <w:jc w:val="both"/>
        <w:rPr>
          <w:rFonts w:ascii="Tahoma" w:hAnsi="Tahoma" w:cs="Tahoma"/>
          <w:b/>
          <w:vanish/>
          <w:lang w:val="es-ES_tradnl"/>
        </w:rPr>
      </w:pPr>
    </w:p>
    <w:p w14:paraId="78A68E0D" w14:textId="77777777" w:rsidR="00BA2A9B" w:rsidRPr="0075066C" w:rsidRDefault="00BA2A9B" w:rsidP="00BA2A9B">
      <w:pPr>
        <w:numPr>
          <w:ilvl w:val="0"/>
          <w:numId w:val="57"/>
        </w:numPr>
        <w:tabs>
          <w:tab w:val="num" w:pos="720"/>
        </w:tabs>
        <w:spacing w:line="260" w:lineRule="atLeast"/>
        <w:ind w:left="0"/>
        <w:contextualSpacing/>
        <w:jc w:val="both"/>
        <w:rPr>
          <w:rFonts w:ascii="Tahoma" w:hAnsi="Tahoma" w:cs="Tahoma"/>
          <w:b/>
          <w:vanish/>
          <w:lang w:val="es-ES_tradnl"/>
        </w:rPr>
      </w:pPr>
    </w:p>
    <w:p w14:paraId="28A483D5" w14:textId="77777777" w:rsidR="00BA2A9B" w:rsidRPr="0075066C" w:rsidRDefault="00BA2A9B" w:rsidP="00BA2A9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A6246A3" w14:textId="77777777" w:rsidR="00BA2A9B" w:rsidRPr="0075066C" w:rsidRDefault="00BA2A9B" w:rsidP="00BA2A9B">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73CC743" w14:textId="77777777" w:rsidR="00BA2A9B" w:rsidRPr="0075066C" w:rsidRDefault="00BA2A9B" w:rsidP="00BA2A9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B52C55" w14:textId="77777777" w:rsidR="00BA2A9B" w:rsidRPr="0075066C" w:rsidRDefault="00BA2A9B" w:rsidP="00BA2A9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E728E4D" w14:textId="77777777" w:rsidR="00BA2A9B" w:rsidRPr="0075066C" w:rsidRDefault="00BA2A9B" w:rsidP="00BA2A9B">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C9D625" w14:textId="77777777" w:rsidR="00BA2A9B" w:rsidRPr="0075066C" w:rsidRDefault="00BA2A9B" w:rsidP="00BA2A9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9292FCB" w14:textId="77777777" w:rsidR="00BA2A9B" w:rsidRPr="0075066C" w:rsidRDefault="00BA2A9B" w:rsidP="00BA2A9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6C1B5D3A" w14:textId="77777777" w:rsidR="00BA2A9B" w:rsidRPr="0075066C" w:rsidRDefault="00BA2A9B" w:rsidP="00BA2A9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70D47C25" w14:textId="77777777" w:rsidR="00BA2A9B" w:rsidRPr="0075066C" w:rsidRDefault="00BA2A9B" w:rsidP="00BA2A9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 xml:space="preserve">exposiciones con el objetivo de generar un cambio integral, fortaleciendo conocimientos, </w:t>
      </w:r>
      <w:r w:rsidRPr="0075066C">
        <w:rPr>
          <w:rFonts w:ascii="Tahoma" w:hAnsi="Tahoma" w:cs="Tahoma"/>
          <w:lang w:val="es-ES_tradnl"/>
        </w:rPr>
        <w:lastRenderedPageBreak/>
        <w:t>desarrollando las habilidades (competencias) que permitan mejorar la calidad de vida de los beneficiarios y la comunidad a partir del Vivir Bien.</w:t>
      </w:r>
    </w:p>
    <w:p w14:paraId="22AB7DDF" w14:textId="77777777" w:rsidR="00BA2A9B" w:rsidRPr="0075066C" w:rsidRDefault="00BA2A9B" w:rsidP="00BA2A9B">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808932E" w14:textId="77777777" w:rsidR="00BA2A9B" w:rsidRPr="0075066C" w:rsidRDefault="00BA2A9B" w:rsidP="00BA2A9B">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C0303E8" w14:textId="77777777" w:rsidR="00BA2A9B" w:rsidRPr="0075066C" w:rsidRDefault="00BA2A9B" w:rsidP="00BA2A9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AB9BDF6" w14:textId="77777777" w:rsidR="00BA2A9B" w:rsidRPr="0075066C" w:rsidRDefault="00BA2A9B" w:rsidP="00BA2A9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2B968BF" w14:textId="77777777" w:rsidR="00BA2A9B" w:rsidRPr="0075066C" w:rsidRDefault="00BA2A9B" w:rsidP="00BA2A9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DF4542F" w14:textId="77777777" w:rsidR="00BA2A9B" w:rsidRPr="0075066C" w:rsidRDefault="00BA2A9B" w:rsidP="00BA2A9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14E5F07" w14:textId="77777777" w:rsidR="00BA2A9B" w:rsidRPr="0075066C" w:rsidRDefault="00BA2A9B" w:rsidP="00BA2A9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6A03BC1" w14:textId="77777777" w:rsidR="00BA2A9B" w:rsidRPr="0075066C" w:rsidRDefault="00BA2A9B" w:rsidP="00BA2A9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C211508" w14:textId="77777777" w:rsidR="00BA2A9B" w:rsidRPr="0075066C" w:rsidRDefault="00BA2A9B" w:rsidP="00BA2A9B">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C30BD68" w14:textId="77777777" w:rsidR="00BA2A9B" w:rsidRPr="0075066C" w:rsidRDefault="00BA2A9B" w:rsidP="00BA2A9B">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4DF0F07" w14:textId="77777777" w:rsidR="00BA2A9B" w:rsidRPr="0075066C" w:rsidRDefault="00BA2A9B" w:rsidP="00BA2A9B">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C506DFC" w14:textId="77777777" w:rsidR="00BA2A9B" w:rsidRPr="0075066C" w:rsidRDefault="00BA2A9B" w:rsidP="00BA2A9B">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49852B6" w14:textId="77777777" w:rsidR="00BA2A9B" w:rsidRPr="0075066C" w:rsidRDefault="00BA2A9B" w:rsidP="00BA2A9B">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2A9D4C1" w14:textId="77777777" w:rsidR="00BA2A9B" w:rsidRPr="0075066C" w:rsidRDefault="00BA2A9B" w:rsidP="00BA2A9B">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853B247" w14:textId="77777777" w:rsidR="00BA2A9B" w:rsidRPr="0075066C" w:rsidRDefault="00BA2A9B" w:rsidP="00BA2A9B">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DEB102D" w14:textId="77777777" w:rsidR="00BA2A9B" w:rsidRPr="0075066C" w:rsidRDefault="00BA2A9B" w:rsidP="00BA2A9B">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DD88C01" w14:textId="77777777" w:rsidR="00BA2A9B" w:rsidRPr="0075066C" w:rsidRDefault="00BA2A9B" w:rsidP="00BA2A9B">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77FCD5E" w14:textId="77777777" w:rsidR="00BA2A9B" w:rsidRPr="0075066C" w:rsidRDefault="00BA2A9B" w:rsidP="00BA2A9B">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3CF6622B" w14:textId="77777777" w:rsidR="00BA2A9B" w:rsidRPr="0075066C" w:rsidRDefault="00BA2A9B" w:rsidP="00BA2A9B">
      <w:pPr>
        <w:spacing w:line="260" w:lineRule="atLeast"/>
        <w:contextualSpacing/>
        <w:jc w:val="both"/>
        <w:rPr>
          <w:rFonts w:ascii="Tahoma" w:hAnsi="Tahoma" w:cs="Tahoma"/>
          <w:lang w:val="es-ES_tradnl"/>
        </w:rPr>
      </w:pPr>
    </w:p>
    <w:p w14:paraId="5320EF5A" w14:textId="77777777" w:rsidR="00BA2A9B" w:rsidRPr="0075066C" w:rsidRDefault="00BA2A9B" w:rsidP="00BA2A9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18B2078" w14:textId="77777777" w:rsidR="00BA2A9B" w:rsidRPr="0075066C" w:rsidRDefault="00BA2A9B" w:rsidP="00BA2A9B">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1696E17" w14:textId="77777777" w:rsidR="00BA2A9B" w:rsidRPr="0075066C" w:rsidRDefault="00BA2A9B" w:rsidP="00BA2A9B">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04B141AD" w14:textId="77777777" w:rsidR="00BA2A9B" w:rsidRPr="0075066C" w:rsidRDefault="00BA2A9B" w:rsidP="00BA2A9B">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F312ABE"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C418AE6" w14:textId="77777777" w:rsidR="00BA2A9B" w:rsidRPr="0075066C" w:rsidRDefault="00BA2A9B" w:rsidP="00BA2A9B">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C00000"/>
          <w:lang w:val="es-ES_tradnl"/>
        </w:rPr>
        <w:t>2</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97A6528"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78793F0" w14:textId="77777777" w:rsidR="00BA2A9B" w:rsidRPr="0075066C" w:rsidRDefault="00BA2A9B" w:rsidP="00BA2A9B">
      <w:pPr>
        <w:numPr>
          <w:ilvl w:val="0"/>
          <w:numId w:val="5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74320F4"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53DE0D"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D7A4F0B"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374D49"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C9CBFC3"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475784E" w14:textId="77777777" w:rsidR="00BA2A9B" w:rsidRPr="0075066C" w:rsidRDefault="00BA2A9B" w:rsidP="00BA2A9B">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995015C"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461E2AA"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A416F18"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B4FD5AB"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50C4D4D1"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A252BA5"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082AFC"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6601C8"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5F0F6E"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CDFA429" w14:textId="77777777" w:rsidR="00BA2A9B" w:rsidRPr="0075066C" w:rsidRDefault="00BA2A9B" w:rsidP="00BA2A9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3AA99163" w14:textId="77777777" w:rsidR="00BA2A9B" w:rsidRPr="0075066C" w:rsidRDefault="00BA2A9B" w:rsidP="00BA2A9B">
      <w:pPr>
        <w:spacing w:line="260" w:lineRule="atLeast"/>
        <w:contextualSpacing/>
        <w:jc w:val="both"/>
        <w:rPr>
          <w:rFonts w:ascii="Tahoma" w:hAnsi="Tahoma" w:cs="Tahoma"/>
          <w:color w:val="000000"/>
          <w:lang w:val="es-ES_tradnl"/>
        </w:rPr>
      </w:pPr>
    </w:p>
    <w:p w14:paraId="163B4A4D" w14:textId="77777777" w:rsidR="00BA2A9B" w:rsidRPr="0075066C" w:rsidRDefault="00BA2A9B" w:rsidP="00BA2A9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7B9E1C73" w14:textId="77777777" w:rsidR="00BA2A9B" w:rsidRPr="0075066C" w:rsidRDefault="00BA2A9B" w:rsidP="00BA2A9B">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BB6559E" w14:textId="77777777" w:rsidR="00BA2A9B" w:rsidRPr="0075066C" w:rsidRDefault="00BA2A9B" w:rsidP="00BA2A9B">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CFF99B1" w14:textId="77777777" w:rsidR="00BA2A9B" w:rsidRPr="0075066C" w:rsidRDefault="00BA2A9B" w:rsidP="00BA2A9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4B7E88E" w14:textId="77777777" w:rsidR="00BA2A9B" w:rsidRPr="0075066C" w:rsidRDefault="00BA2A9B" w:rsidP="00BA2A9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E614D79" w14:textId="77777777" w:rsidR="00BA2A9B" w:rsidRPr="0075066C" w:rsidRDefault="00BA2A9B" w:rsidP="00BA2A9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25E61C83" w14:textId="77777777" w:rsidR="00BA2A9B" w:rsidRPr="0075066C" w:rsidRDefault="00BA2A9B" w:rsidP="00BA2A9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7E08351" w14:textId="77777777" w:rsidR="00BA2A9B" w:rsidRPr="0075066C" w:rsidRDefault="00BA2A9B" w:rsidP="00BA2A9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B1A76F8" w14:textId="77777777" w:rsidR="00BA2A9B" w:rsidRPr="0075066C" w:rsidRDefault="00BA2A9B" w:rsidP="00BA2A9B">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152D8F1" w14:textId="77777777" w:rsidR="00BA2A9B" w:rsidRPr="0075066C" w:rsidRDefault="00BA2A9B" w:rsidP="00BA2A9B">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2596F03" w14:textId="77777777" w:rsidR="00BA2A9B" w:rsidRPr="0075066C" w:rsidRDefault="00BA2A9B" w:rsidP="00BA2A9B">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C04C1A5" w14:textId="77777777" w:rsidR="00BA2A9B" w:rsidRPr="0075066C" w:rsidRDefault="00BA2A9B" w:rsidP="00BA2A9B">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85C504" w14:textId="77777777" w:rsidR="00BA2A9B" w:rsidRPr="0075066C" w:rsidRDefault="00BA2A9B" w:rsidP="00BA2A9B">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FE3D77C" w14:textId="77777777" w:rsidR="00BA2A9B" w:rsidRPr="0075066C" w:rsidRDefault="00BA2A9B" w:rsidP="00BA2A9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2CE9041" w14:textId="77777777" w:rsidR="00BA2A9B" w:rsidRPr="0075066C" w:rsidRDefault="00BA2A9B" w:rsidP="00BA2A9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980F026" w14:textId="77777777" w:rsidR="00BA2A9B" w:rsidRPr="0075066C" w:rsidRDefault="00BA2A9B" w:rsidP="00BA2A9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2898FD0" w14:textId="77777777" w:rsidR="00BA2A9B" w:rsidRPr="0075066C" w:rsidRDefault="00BA2A9B" w:rsidP="00BA2A9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25EE644" w14:textId="77777777" w:rsidR="00BA2A9B" w:rsidRPr="0075066C" w:rsidRDefault="00BA2A9B" w:rsidP="00BA2A9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DB4B862" w14:textId="77777777" w:rsidR="00BA2A9B" w:rsidRPr="0075066C" w:rsidRDefault="00BA2A9B" w:rsidP="00BA2A9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9128734" w14:textId="77777777" w:rsidR="00BA2A9B" w:rsidRPr="0075066C" w:rsidRDefault="00BA2A9B" w:rsidP="00BA2A9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66D9BC9E" w14:textId="77777777" w:rsidR="00BA2A9B" w:rsidRPr="0075066C" w:rsidRDefault="00BA2A9B" w:rsidP="00BA2A9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A25D45C" w14:textId="77777777" w:rsidR="00BA2A9B" w:rsidRPr="0075066C" w:rsidRDefault="00BA2A9B" w:rsidP="00BA2A9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850BAE5" w14:textId="77777777" w:rsidR="00BA2A9B" w:rsidRPr="0075066C" w:rsidRDefault="00BA2A9B" w:rsidP="00BA2A9B">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C1EA521" w14:textId="77777777" w:rsidR="00BA2A9B" w:rsidRPr="0075066C" w:rsidRDefault="00BA2A9B" w:rsidP="00BA2A9B">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EB1B6D4" w14:textId="77777777" w:rsidR="00BA2A9B" w:rsidRPr="0075066C" w:rsidRDefault="00BA2A9B" w:rsidP="00BA2A9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2BFED0A" w14:textId="77777777" w:rsidR="00BA2A9B" w:rsidRPr="0075066C" w:rsidRDefault="00BA2A9B" w:rsidP="00BA2A9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7F53C3A" w14:textId="77777777" w:rsidR="00BA2A9B" w:rsidRPr="0075066C" w:rsidRDefault="00BA2A9B" w:rsidP="00BA2A9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6143B44" w14:textId="77777777" w:rsidR="00BA2A9B" w:rsidRPr="0075066C" w:rsidRDefault="00BA2A9B" w:rsidP="00BA2A9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132610A" w14:textId="77777777" w:rsidR="00BA2A9B" w:rsidRPr="0075066C" w:rsidRDefault="00BA2A9B" w:rsidP="00BA2A9B">
      <w:pPr>
        <w:spacing w:line="260" w:lineRule="atLeast"/>
        <w:contextualSpacing/>
        <w:jc w:val="both"/>
        <w:rPr>
          <w:rFonts w:ascii="Tahoma" w:hAnsi="Tahoma" w:cs="Tahoma"/>
          <w:lang w:val="es-ES_tradnl"/>
        </w:rPr>
      </w:pPr>
    </w:p>
    <w:p w14:paraId="44C1A575" w14:textId="77777777" w:rsidR="00BA2A9B" w:rsidRPr="0075066C" w:rsidRDefault="00BA2A9B" w:rsidP="00BA2A9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3F557C3" w14:textId="77777777" w:rsidR="00BA2A9B" w:rsidRPr="0075066C" w:rsidRDefault="00BA2A9B" w:rsidP="00BA2A9B">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634C104" w14:textId="77777777" w:rsidR="00BA2A9B" w:rsidRPr="0075066C" w:rsidRDefault="00BA2A9B" w:rsidP="00BA2A9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0DD5C85" w14:textId="77777777" w:rsidR="00BA2A9B" w:rsidRPr="0075066C" w:rsidRDefault="00BA2A9B" w:rsidP="00BA2A9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7331848" w14:textId="77777777" w:rsidR="00BA2A9B" w:rsidRPr="0075066C" w:rsidRDefault="00BA2A9B" w:rsidP="00BA2A9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3E376450"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lastRenderedPageBreak/>
        <w:t>FASES DE LA CONSULTORÍA.</w:t>
      </w:r>
      <w:bookmarkEnd w:id="56"/>
    </w:p>
    <w:p w14:paraId="6E1028F3" w14:textId="77777777" w:rsidR="00BA2A9B" w:rsidRPr="0075066C" w:rsidRDefault="00BA2A9B" w:rsidP="00BA2A9B">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CFFF4F3" w14:textId="77777777" w:rsidR="00BA2A9B" w:rsidRPr="0075066C" w:rsidRDefault="00BA2A9B" w:rsidP="00BA2A9B">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3F751732" wp14:editId="0A07AEF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76734" w14:textId="77777777" w:rsidR="00BA2A9B" w:rsidRPr="00845632" w:rsidRDefault="00BA2A9B" w:rsidP="00BA2A9B">
                              <w:pPr>
                                <w:jc w:val="center"/>
                                <w:rPr>
                                  <w:rFonts w:ascii="Tahoma" w:hAnsi="Tahoma" w:cs="Tahoma"/>
                                  <w:b/>
                                  <w:color w:val="FFFFFF"/>
                                </w:rPr>
                              </w:pPr>
                              <w:r w:rsidRPr="00845632">
                                <w:rPr>
                                  <w:rFonts w:ascii="Tahoma" w:hAnsi="Tahoma" w:cs="Tahoma"/>
                                  <w:b/>
                                  <w:color w:val="FFFFFF"/>
                                </w:rPr>
                                <w:t>FASE 1</w:t>
                              </w:r>
                            </w:p>
                            <w:p w14:paraId="272F2682" w14:textId="77777777" w:rsidR="00BA2A9B" w:rsidRPr="00845632" w:rsidRDefault="00BA2A9B" w:rsidP="00BA2A9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E5235D" w14:textId="77777777" w:rsidR="00BA2A9B" w:rsidRPr="00845632" w:rsidRDefault="00BA2A9B" w:rsidP="00BA2A9B">
                              <w:pPr>
                                <w:jc w:val="center"/>
                                <w:rPr>
                                  <w:rFonts w:ascii="Tahoma" w:hAnsi="Tahoma" w:cs="Tahoma"/>
                                  <w:b/>
                                  <w:color w:val="FFFFFF"/>
                                </w:rPr>
                              </w:pPr>
                              <w:r w:rsidRPr="00845632">
                                <w:rPr>
                                  <w:rFonts w:ascii="Tahoma" w:hAnsi="Tahoma" w:cs="Tahoma"/>
                                  <w:b/>
                                  <w:color w:val="FFFFFF"/>
                                </w:rPr>
                                <w:t>FASE 2</w:t>
                              </w:r>
                            </w:p>
                            <w:p w14:paraId="2F8A9455" w14:textId="77777777" w:rsidR="00BA2A9B" w:rsidRPr="00845632" w:rsidRDefault="00BA2A9B" w:rsidP="00BA2A9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6949C8" w14:textId="77777777" w:rsidR="00BA2A9B" w:rsidRPr="00845632" w:rsidRDefault="00BA2A9B" w:rsidP="00BA2A9B">
                              <w:pPr>
                                <w:jc w:val="center"/>
                                <w:rPr>
                                  <w:rFonts w:ascii="Tahoma" w:hAnsi="Tahoma" w:cs="Tahoma"/>
                                  <w:b/>
                                  <w:color w:val="FFFFFF"/>
                                </w:rPr>
                              </w:pPr>
                              <w:r w:rsidRPr="00845632">
                                <w:rPr>
                                  <w:rFonts w:ascii="Tahoma" w:hAnsi="Tahoma" w:cs="Tahoma"/>
                                  <w:b/>
                                  <w:color w:val="FFFFFF"/>
                                </w:rPr>
                                <w:t>FASE 3</w:t>
                              </w:r>
                            </w:p>
                            <w:p w14:paraId="4C4073BE" w14:textId="77777777" w:rsidR="00BA2A9B" w:rsidRPr="00845632" w:rsidRDefault="00BA2A9B" w:rsidP="00BA2A9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F751732"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6EA76734" w14:textId="77777777" w:rsidR="00BA2A9B" w:rsidRPr="00845632" w:rsidRDefault="00BA2A9B" w:rsidP="00BA2A9B">
                        <w:pPr>
                          <w:jc w:val="center"/>
                          <w:rPr>
                            <w:rFonts w:ascii="Tahoma" w:hAnsi="Tahoma" w:cs="Tahoma"/>
                            <w:b/>
                            <w:color w:val="FFFFFF"/>
                          </w:rPr>
                        </w:pPr>
                        <w:r w:rsidRPr="00845632">
                          <w:rPr>
                            <w:rFonts w:ascii="Tahoma" w:hAnsi="Tahoma" w:cs="Tahoma"/>
                            <w:b/>
                            <w:color w:val="FFFFFF"/>
                          </w:rPr>
                          <w:t>FASE 1</w:t>
                        </w:r>
                      </w:p>
                      <w:p w14:paraId="272F2682" w14:textId="77777777" w:rsidR="00BA2A9B" w:rsidRPr="00845632" w:rsidRDefault="00BA2A9B" w:rsidP="00BA2A9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56E5235D" w14:textId="77777777" w:rsidR="00BA2A9B" w:rsidRPr="00845632" w:rsidRDefault="00BA2A9B" w:rsidP="00BA2A9B">
                        <w:pPr>
                          <w:jc w:val="center"/>
                          <w:rPr>
                            <w:rFonts w:ascii="Tahoma" w:hAnsi="Tahoma" w:cs="Tahoma"/>
                            <w:b/>
                            <w:color w:val="FFFFFF"/>
                          </w:rPr>
                        </w:pPr>
                        <w:r w:rsidRPr="00845632">
                          <w:rPr>
                            <w:rFonts w:ascii="Tahoma" w:hAnsi="Tahoma" w:cs="Tahoma"/>
                            <w:b/>
                            <w:color w:val="FFFFFF"/>
                          </w:rPr>
                          <w:t>FASE 2</w:t>
                        </w:r>
                      </w:p>
                      <w:p w14:paraId="2F8A9455" w14:textId="77777777" w:rsidR="00BA2A9B" w:rsidRPr="00845632" w:rsidRDefault="00BA2A9B" w:rsidP="00BA2A9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726949C8" w14:textId="77777777" w:rsidR="00BA2A9B" w:rsidRPr="00845632" w:rsidRDefault="00BA2A9B" w:rsidP="00BA2A9B">
                        <w:pPr>
                          <w:jc w:val="center"/>
                          <w:rPr>
                            <w:rFonts w:ascii="Tahoma" w:hAnsi="Tahoma" w:cs="Tahoma"/>
                            <w:b/>
                            <w:color w:val="FFFFFF"/>
                          </w:rPr>
                        </w:pPr>
                        <w:r w:rsidRPr="00845632">
                          <w:rPr>
                            <w:rFonts w:ascii="Tahoma" w:hAnsi="Tahoma" w:cs="Tahoma"/>
                            <w:b/>
                            <w:color w:val="FFFFFF"/>
                          </w:rPr>
                          <w:t>FASE 3</w:t>
                        </w:r>
                      </w:p>
                      <w:p w14:paraId="4C4073BE" w14:textId="77777777" w:rsidR="00BA2A9B" w:rsidRPr="00845632" w:rsidRDefault="00BA2A9B" w:rsidP="00BA2A9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02650617" w14:textId="77777777" w:rsidR="00BA2A9B" w:rsidRPr="0075066C" w:rsidRDefault="00BA2A9B" w:rsidP="00BA2A9B">
      <w:pPr>
        <w:spacing w:line="300" w:lineRule="auto"/>
        <w:jc w:val="both"/>
        <w:rPr>
          <w:rFonts w:ascii="Tahoma" w:hAnsi="Tahoma" w:cs="Tahoma"/>
          <w:b/>
        </w:rPr>
      </w:pPr>
    </w:p>
    <w:p w14:paraId="78A764E9" w14:textId="77777777" w:rsidR="00BA2A9B" w:rsidRPr="0075066C" w:rsidRDefault="00BA2A9B" w:rsidP="00BA2A9B">
      <w:pPr>
        <w:spacing w:line="260" w:lineRule="atLeast"/>
        <w:jc w:val="both"/>
        <w:rPr>
          <w:rFonts w:ascii="Tahoma" w:hAnsi="Tahoma" w:cs="Tahoma"/>
        </w:rPr>
      </w:pPr>
    </w:p>
    <w:p w14:paraId="48D74691" w14:textId="77777777" w:rsidR="00BA2A9B" w:rsidRPr="0075066C" w:rsidRDefault="00BA2A9B" w:rsidP="00BA2A9B">
      <w:pPr>
        <w:spacing w:line="260" w:lineRule="atLeast"/>
        <w:jc w:val="both"/>
        <w:rPr>
          <w:rFonts w:ascii="Tahoma" w:hAnsi="Tahoma" w:cs="Tahoma"/>
        </w:rPr>
      </w:pPr>
    </w:p>
    <w:p w14:paraId="05BB0644" w14:textId="77777777" w:rsidR="00BA2A9B" w:rsidRPr="0075066C" w:rsidRDefault="00BA2A9B" w:rsidP="00BA2A9B">
      <w:pPr>
        <w:spacing w:line="260" w:lineRule="atLeast"/>
        <w:jc w:val="both"/>
        <w:rPr>
          <w:rFonts w:ascii="Tahoma" w:hAnsi="Tahoma" w:cs="Tahoma"/>
        </w:rPr>
      </w:pPr>
    </w:p>
    <w:p w14:paraId="72EC0D28" w14:textId="77777777" w:rsidR="00BA2A9B" w:rsidRPr="0075066C" w:rsidRDefault="00BA2A9B" w:rsidP="00BA2A9B">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4C1A90C" w14:textId="77777777" w:rsidR="00BA2A9B" w:rsidRPr="0075066C" w:rsidRDefault="00BA2A9B" w:rsidP="00BA2A9B">
      <w:pPr>
        <w:spacing w:line="260" w:lineRule="atLeast"/>
        <w:jc w:val="both"/>
        <w:rPr>
          <w:rFonts w:ascii="Tahoma" w:hAnsi="Tahoma" w:cs="Tahoma"/>
          <w:b/>
        </w:rPr>
      </w:pPr>
      <w:r w:rsidRPr="0075066C">
        <w:rPr>
          <w:rFonts w:ascii="Tahoma" w:hAnsi="Tahoma" w:cs="Tahoma"/>
          <w:b/>
        </w:rPr>
        <w:t xml:space="preserve">FASE 1 - ACTIVIDADES PRELIMINARES: </w:t>
      </w:r>
    </w:p>
    <w:p w14:paraId="747F1263" w14:textId="77777777" w:rsidR="00BA2A9B" w:rsidRPr="0075066C" w:rsidRDefault="00BA2A9B" w:rsidP="00BA2A9B">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9F168C9" w14:textId="77777777" w:rsidR="00BA2A9B" w:rsidRPr="0075066C" w:rsidRDefault="00BA2A9B" w:rsidP="00BA2A9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D4DB492" w14:textId="77777777" w:rsidR="00BA2A9B" w:rsidRPr="0075066C" w:rsidRDefault="00BA2A9B" w:rsidP="00BA2A9B">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9151ECE" w14:textId="77777777" w:rsidR="00BA2A9B" w:rsidRPr="0075066C" w:rsidRDefault="00BA2A9B" w:rsidP="00BA2A9B">
      <w:pPr>
        <w:spacing w:line="260" w:lineRule="atLeast"/>
        <w:jc w:val="both"/>
        <w:rPr>
          <w:rFonts w:ascii="Tahoma" w:hAnsi="Tahoma" w:cs="Tahoma"/>
        </w:rPr>
      </w:pPr>
    </w:p>
    <w:p w14:paraId="7A4B8F89" w14:textId="77777777" w:rsidR="00BA2A9B" w:rsidRPr="0075066C" w:rsidRDefault="00BA2A9B" w:rsidP="00BA2A9B">
      <w:pPr>
        <w:spacing w:line="260" w:lineRule="atLeast"/>
        <w:jc w:val="both"/>
        <w:rPr>
          <w:rFonts w:ascii="Tahoma" w:hAnsi="Tahoma" w:cs="Tahoma"/>
          <w:b/>
        </w:rPr>
      </w:pPr>
      <w:r w:rsidRPr="0075066C">
        <w:rPr>
          <w:rFonts w:ascii="Tahoma" w:hAnsi="Tahoma" w:cs="Tahoma"/>
          <w:b/>
        </w:rPr>
        <w:t>Resultados principales de la FASE 1:</w:t>
      </w:r>
    </w:p>
    <w:p w14:paraId="3FCE7EA5" w14:textId="77777777" w:rsidR="00BA2A9B" w:rsidRPr="0075066C" w:rsidRDefault="00BA2A9B" w:rsidP="00BA2A9B">
      <w:pPr>
        <w:numPr>
          <w:ilvl w:val="0"/>
          <w:numId w:val="6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6FDD4DCA" w14:textId="77777777" w:rsidR="00BA2A9B" w:rsidRPr="0075066C" w:rsidRDefault="00BA2A9B" w:rsidP="00BA2A9B">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7FE3406" w14:textId="77777777" w:rsidR="00BA2A9B" w:rsidRPr="0075066C" w:rsidRDefault="00BA2A9B" w:rsidP="00BA2A9B">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E1E848D" w14:textId="77777777" w:rsidR="00BA2A9B" w:rsidRPr="0075066C" w:rsidRDefault="00BA2A9B" w:rsidP="00BA2A9B">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3CFDBCE" w14:textId="77777777" w:rsidR="00BA2A9B" w:rsidRPr="0075066C" w:rsidRDefault="00BA2A9B" w:rsidP="00BA2A9B">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8304BB9" w14:textId="77777777" w:rsidR="00BA2A9B" w:rsidRPr="0075066C" w:rsidRDefault="00BA2A9B" w:rsidP="00BA2A9B">
      <w:pPr>
        <w:spacing w:line="260" w:lineRule="atLeast"/>
        <w:ind w:left="284"/>
        <w:contextualSpacing/>
        <w:jc w:val="both"/>
        <w:rPr>
          <w:rFonts w:ascii="Tahoma" w:hAnsi="Tahoma" w:cs="Tahoma"/>
        </w:rPr>
      </w:pPr>
    </w:p>
    <w:p w14:paraId="0FD5C28A" w14:textId="77777777" w:rsidR="00BA2A9B" w:rsidRPr="0075066C" w:rsidRDefault="00BA2A9B" w:rsidP="00BA2A9B">
      <w:pPr>
        <w:spacing w:line="260" w:lineRule="atLeast"/>
        <w:jc w:val="both"/>
        <w:rPr>
          <w:rFonts w:ascii="Tahoma" w:hAnsi="Tahoma" w:cs="Tahoma"/>
          <w:b/>
        </w:rPr>
      </w:pPr>
      <w:r w:rsidRPr="0075066C">
        <w:rPr>
          <w:rFonts w:ascii="Tahoma" w:hAnsi="Tahoma" w:cs="Tahoma"/>
          <w:b/>
        </w:rPr>
        <w:t>FASE 2 - EJECUCIÓN FÍSICA DEL PROYECTO:</w:t>
      </w:r>
    </w:p>
    <w:p w14:paraId="1694E2CE" w14:textId="77777777" w:rsidR="00BA2A9B" w:rsidRPr="0075066C" w:rsidRDefault="00BA2A9B" w:rsidP="00BA2A9B">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CDB4ED" w14:textId="77777777" w:rsidR="00BA2A9B" w:rsidRPr="0075066C" w:rsidRDefault="00BA2A9B" w:rsidP="00BA2A9B">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6A2DBDD" w14:textId="77777777" w:rsidR="00BA2A9B" w:rsidRPr="0075066C" w:rsidRDefault="00BA2A9B" w:rsidP="00BA2A9B">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D9791D" w14:textId="77777777" w:rsidR="00BA2A9B" w:rsidRDefault="00BA2A9B" w:rsidP="00BA2A9B">
      <w:pPr>
        <w:spacing w:line="260" w:lineRule="atLeast"/>
        <w:jc w:val="both"/>
        <w:rPr>
          <w:rFonts w:ascii="Tahoma" w:hAnsi="Tahoma" w:cs="Tahoma"/>
          <w:b/>
        </w:rPr>
      </w:pPr>
    </w:p>
    <w:p w14:paraId="5208207B" w14:textId="77777777" w:rsidR="00BA2A9B" w:rsidRPr="0075066C" w:rsidRDefault="00BA2A9B" w:rsidP="00BA2A9B">
      <w:pPr>
        <w:spacing w:line="260" w:lineRule="atLeast"/>
        <w:jc w:val="both"/>
        <w:rPr>
          <w:rFonts w:ascii="Tahoma" w:hAnsi="Tahoma" w:cs="Tahoma"/>
          <w:b/>
        </w:rPr>
      </w:pPr>
      <w:r w:rsidRPr="0075066C">
        <w:rPr>
          <w:rFonts w:ascii="Tahoma" w:hAnsi="Tahoma" w:cs="Tahoma"/>
          <w:b/>
        </w:rPr>
        <w:t>Resultados principales de la FASE 2:</w:t>
      </w:r>
    </w:p>
    <w:p w14:paraId="1CD2EB73" w14:textId="77777777" w:rsidR="00BA2A9B" w:rsidRPr="0075066C" w:rsidRDefault="00BA2A9B" w:rsidP="00BA2A9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29F494E" w14:textId="77777777" w:rsidR="00BA2A9B" w:rsidRPr="0075066C" w:rsidRDefault="00BA2A9B" w:rsidP="00BA2A9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3CC2DD3" w14:textId="77777777" w:rsidR="00BA2A9B" w:rsidRPr="0075066C" w:rsidRDefault="00BA2A9B" w:rsidP="00BA2A9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B06AE21" w14:textId="77777777" w:rsidR="00BA2A9B" w:rsidRPr="0075066C" w:rsidRDefault="00BA2A9B" w:rsidP="00BA2A9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A52DD7C" w14:textId="77777777" w:rsidR="00BA2A9B" w:rsidRPr="0075066C" w:rsidRDefault="00BA2A9B" w:rsidP="00BA2A9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807D26A" w14:textId="77777777" w:rsidR="00BA2A9B" w:rsidRPr="0075066C" w:rsidRDefault="00BA2A9B" w:rsidP="00BA2A9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F1FE35B" w14:textId="77777777" w:rsidR="00BA2A9B" w:rsidRPr="0075066C" w:rsidRDefault="00BA2A9B" w:rsidP="00BA2A9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561F265" w14:textId="77777777" w:rsidR="00BA2A9B" w:rsidRPr="0075066C" w:rsidRDefault="00BA2A9B" w:rsidP="00BA2A9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99D12D0" w14:textId="77777777" w:rsidR="00BA2A9B" w:rsidRPr="0075066C" w:rsidRDefault="00BA2A9B" w:rsidP="00BA2A9B">
      <w:pPr>
        <w:spacing w:line="260" w:lineRule="atLeast"/>
        <w:jc w:val="both"/>
        <w:rPr>
          <w:rFonts w:ascii="Tahoma" w:hAnsi="Tahoma" w:cs="Tahoma"/>
        </w:rPr>
      </w:pPr>
    </w:p>
    <w:p w14:paraId="29E794CC" w14:textId="77777777" w:rsidR="00BA2A9B" w:rsidRPr="0075066C" w:rsidRDefault="00BA2A9B" w:rsidP="00BA2A9B">
      <w:pPr>
        <w:spacing w:line="260" w:lineRule="atLeast"/>
        <w:jc w:val="both"/>
        <w:rPr>
          <w:rFonts w:ascii="Tahoma" w:hAnsi="Tahoma" w:cs="Tahoma"/>
        </w:rPr>
      </w:pPr>
      <w:r w:rsidRPr="0075066C">
        <w:rPr>
          <w:rFonts w:ascii="Tahoma" w:hAnsi="Tahoma" w:cs="Tahoma"/>
          <w:b/>
        </w:rPr>
        <w:t>FASE 3 - CIERRE ADMINISTRATIVO DEL PROYECTO:</w:t>
      </w:r>
    </w:p>
    <w:p w14:paraId="34442AC8" w14:textId="77777777" w:rsidR="00BA2A9B" w:rsidRPr="0075066C" w:rsidRDefault="00BA2A9B" w:rsidP="00BA2A9B">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629F7E0" w14:textId="77777777" w:rsidR="00BA2A9B" w:rsidRPr="0075066C" w:rsidRDefault="00BA2A9B" w:rsidP="00BA2A9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3170F37" w14:textId="77777777" w:rsidR="00BA2A9B" w:rsidRPr="0075066C" w:rsidRDefault="00BA2A9B" w:rsidP="00BA2A9B">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AF655B" w14:textId="77777777" w:rsidR="00BA2A9B" w:rsidRDefault="00BA2A9B" w:rsidP="00BA2A9B">
      <w:pPr>
        <w:spacing w:line="260" w:lineRule="atLeast"/>
        <w:jc w:val="both"/>
        <w:rPr>
          <w:rFonts w:ascii="Tahoma" w:hAnsi="Tahoma" w:cs="Tahoma"/>
          <w:b/>
        </w:rPr>
      </w:pPr>
    </w:p>
    <w:p w14:paraId="31D02CA1" w14:textId="77777777" w:rsidR="00BA2A9B" w:rsidRPr="0075066C" w:rsidRDefault="00BA2A9B" w:rsidP="00BA2A9B">
      <w:pPr>
        <w:spacing w:line="260" w:lineRule="atLeast"/>
        <w:jc w:val="both"/>
        <w:rPr>
          <w:rFonts w:ascii="Tahoma" w:hAnsi="Tahoma" w:cs="Tahoma"/>
          <w:b/>
        </w:rPr>
      </w:pPr>
      <w:r w:rsidRPr="0075066C">
        <w:rPr>
          <w:rFonts w:ascii="Tahoma" w:hAnsi="Tahoma" w:cs="Tahoma"/>
          <w:b/>
        </w:rPr>
        <w:t xml:space="preserve">Resultados principales de la FASE 3: </w:t>
      </w:r>
    </w:p>
    <w:p w14:paraId="1A4CDB6E" w14:textId="77777777" w:rsidR="00BA2A9B" w:rsidRPr="0075066C" w:rsidRDefault="00BA2A9B" w:rsidP="00BA2A9B">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18AD49E" w14:textId="77777777" w:rsidR="00BA2A9B" w:rsidRPr="0075066C" w:rsidRDefault="00BA2A9B" w:rsidP="00BA2A9B">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60B7A15" w14:textId="77777777" w:rsidR="00BA2A9B" w:rsidRPr="0075066C" w:rsidRDefault="00BA2A9B" w:rsidP="00BA2A9B">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1573272" w14:textId="77777777" w:rsidR="00BA2A9B" w:rsidRPr="0075066C" w:rsidRDefault="00BA2A9B" w:rsidP="00BA2A9B">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9372FCF" w14:textId="77777777" w:rsidR="00BA2A9B" w:rsidRPr="0075066C" w:rsidRDefault="00BA2A9B" w:rsidP="00BA2A9B">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531DD5B" w14:textId="77777777" w:rsidR="00BA2A9B" w:rsidRPr="0075066C" w:rsidRDefault="00BA2A9B" w:rsidP="00BA2A9B">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505DF00" w14:textId="77777777" w:rsidR="00BA2A9B" w:rsidRPr="0075066C" w:rsidRDefault="00BA2A9B" w:rsidP="00BA2A9B">
      <w:pPr>
        <w:spacing w:line="260" w:lineRule="atLeast"/>
        <w:ind w:left="284"/>
        <w:contextualSpacing/>
        <w:jc w:val="both"/>
        <w:rPr>
          <w:rFonts w:ascii="Tahoma" w:hAnsi="Tahoma" w:cs="Tahoma"/>
        </w:rPr>
      </w:pPr>
    </w:p>
    <w:p w14:paraId="1D48CF0E" w14:textId="77777777" w:rsidR="00BA2A9B" w:rsidRPr="0075066C" w:rsidRDefault="00BA2A9B" w:rsidP="00BA2A9B">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D3C0D94"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53E190CD" w14:textId="77777777" w:rsidR="00BA2A9B" w:rsidRPr="0075066C" w:rsidRDefault="00BA2A9B" w:rsidP="00BA2A9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F7CDE7E"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44704F54" w14:textId="77777777" w:rsidR="00BA2A9B" w:rsidRPr="0075066C" w:rsidRDefault="00BA2A9B" w:rsidP="00BA2A9B">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3A03544" w14:textId="77777777" w:rsidR="00BA2A9B" w:rsidRPr="0075066C" w:rsidRDefault="00BA2A9B" w:rsidP="00BA2A9B">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4282CD2" w14:textId="77777777" w:rsidR="00BA2A9B" w:rsidRPr="0075066C" w:rsidRDefault="00BA2A9B" w:rsidP="00BA2A9B">
      <w:pPr>
        <w:spacing w:line="260" w:lineRule="atLeast"/>
        <w:jc w:val="both"/>
        <w:rPr>
          <w:rFonts w:ascii="Tahoma" w:hAnsi="Tahoma" w:cs="Tahoma"/>
          <w:szCs w:val="16"/>
        </w:rPr>
      </w:pPr>
    </w:p>
    <w:p w14:paraId="244C5A32" w14:textId="77777777" w:rsidR="00BA2A9B" w:rsidRPr="0075066C" w:rsidRDefault="00BA2A9B" w:rsidP="00BA2A9B">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BA2A9B" w:rsidRPr="000B47EB" w14:paraId="71F6D5EF" w14:textId="77777777" w:rsidTr="001A4275">
        <w:trPr>
          <w:trHeight w:val="223"/>
          <w:jc w:val="center"/>
        </w:trPr>
        <w:tc>
          <w:tcPr>
            <w:tcW w:w="346" w:type="pct"/>
            <w:shd w:val="clear" w:color="auto" w:fill="D9E2F3" w:themeFill="accent5" w:themeFillTint="33"/>
            <w:vAlign w:val="center"/>
          </w:tcPr>
          <w:p w14:paraId="202CE4D7" w14:textId="77777777" w:rsidR="00BA2A9B" w:rsidRPr="000B47EB" w:rsidRDefault="00BA2A9B" w:rsidP="001A4275">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7553DA2E" w14:textId="77777777" w:rsidR="00BA2A9B" w:rsidRPr="000B47EB" w:rsidRDefault="00BA2A9B" w:rsidP="001A4275">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2CE5FAE4" w14:textId="77777777" w:rsidR="00BA2A9B" w:rsidRPr="00213386" w:rsidRDefault="00BA2A9B" w:rsidP="001A4275">
            <w:pPr>
              <w:jc w:val="center"/>
              <w:rPr>
                <w:rFonts w:ascii="Verdana" w:hAnsi="Verdana" w:cs="Tahoma"/>
                <w:b/>
                <w:bCs/>
                <w:sz w:val="16"/>
                <w:szCs w:val="16"/>
                <w:lang w:eastAsia="es-BO"/>
              </w:rPr>
            </w:pPr>
            <w:r w:rsidRPr="00213386">
              <w:rPr>
                <w:rFonts w:ascii="Verdana" w:hAnsi="Verdana" w:cs="Tahoma"/>
                <w:b/>
                <w:sz w:val="16"/>
                <w:szCs w:val="16"/>
              </w:rPr>
              <w:t>Plazo del producto</w:t>
            </w:r>
          </w:p>
          <w:p w14:paraId="0DD6D120" w14:textId="77777777" w:rsidR="00BA2A9B" w:rsidRPr="000B47EB" w:rsidRDefault="00BA2A9B" w:rsidP="001A4275">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0521795E" w14:textId="77777777" w:rsidR="00BA2A9B" w:rsidRPr="000B47EB" w:rsidRDefault="00BA2A9B" w:rsidP="001A4275">
            <w:pPr>
              <w:jc w:val="center"/>
              <w:rPr>
                <w:rFonts w:ascii="Verdana" w:hAnsi="Verdana" w:cs="Tahoma"/>
                <w:b/>
                <w:sz w:val="18"/>
                <w:szCs w:val="18"/>
              </w:rPr>
            </w:pPr>
          </w:p>
          <w:p w14:paraId="7039BC39" w14:textId="77777777" w:rsidR="00BA2A9B" w:rsidRPr="000B47EB" w:rsidRDefault="00BA2A9B" w:rsidP="001A4275">
            <w:pPr>
              <w:jc w:val="center"/>
              <w:rPr>
                <w:rFonts w:ascii="Verdana" w:hAnsi="Verdana" w:cs="Tahoma"/>
                <w:b/>
                <w:sz w:val="18"/>
                <w:szCs w:val="18"/>
              </w:rPr>
            </w:pPr>
            <w:r w:rsidRPr="000B47EB">
              <w:rPr>
                <w:rFonts w:ascii="Verdana" w:hAnsi="Verdana" w:cs="Tahoma"/>
                <w:b/>
                <w:sz w:val="18"/>
                <w:szCs w:val="18"/>
              </w:rPr>
              <w:t>RUTA CRÍTICA (Detalle Gráfico)</w:t>
            </w:r>
          </w:p>
        </w:tc>
      </w:tr>
      <w:tr w:rsidR="00BA2A9B" w:rsidRPr="000B47EB" w14:paraId="436E9FDE" w14:textId="77777777" w:rsidTr="001A4275">
        <w:trPr>
          <w:trHeight w:val="603"/>
          <w:jc w:val="center"/>
        </w:trPr>
        <w:tc>
          <w:tcPr>
            <w:tcW w:w="346" w:type="pct"/>
            <w:vMerge w:val="restart"/>
            <w:shd w:val="clear" w:color="auto" w:fill="auto"/>
            <w:noWrap/>
            <w:vAlign w:val="center"/>
          </w:tcPr>
          <w:p w14:paraId="257A1C26" w14:textId="77777777" w:rsidR="00BA2A9B" w:rsidRPr="000B47EB" w:rsidRDefault="00BA2A9B" w:rsidP="001A4275">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5896AE0D" w14:textId="77777777" w:rsidR="00BA2A9B" w:rsidRPr="000B47EB" w:rsidRDefault="00BA2A9B" w:rsidP="001A4275">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27A0172B" w14:textId="77777777" w:rsidR="00BA2A9B" w:rsidRPr="000B47EB" w:rsidRDefault="00BA2A9B" w:rsidP="001A4275">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43A59C6B" w14:textId="77777777" w:rsidR="00BA2A9B" w:rsidRPr="000B47EB" w:rsidRDefault="00BA2A9B" w:rsidP="001A427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63CFC604" wp14:editId="34EC7F9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E5D2B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6FE697AB" wp14:editId="7C556B96">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2B994"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BA2A9B" w:rsidRPr="000B47EB" w14:paraId="74B19512" w14:textId="77777777" w:rsidTr="001A4275">
        <w:trPr>
          <w:trHeight w:hRule="exact" w:val="291"/>
          <w:jc w:val="center"/>
        </w:trPr>
        <w:tc>
          <w:tcPr>
            <w:tcW w:w="346" w:type="pct"/>
            <w:vMerge/>
            <w:shd w:val="clear" w:color="auto" w:fill="auto"/>
            <w:noWrap/>
            <w:vAlign w:val="center"/>
          </w:tcPr>
          <w:p w14:paraId="05F7F02D" w14:textId="77777777" w:rsidR="00BA2A9B" w:rsidRPr="000B47EB" w:rsidRDefault="00BA2A9B" w:rsidP="001A4275">
            <w:pPr>
              <w:jc w:val="both"/>
              <w:rPr>
                <w:rFonts w:ascii="Verdana" w:hAnsi="Verdana" w:cs="Tahoma"/>
                <w:sz w:val="18"/>
                <w:szCs w:val="18"/>
              </w:rPr>
            </w:pPr>
          </w:p>
        </w:tc>
        <w:tc>
          <w:tcPr>
            <w:tcW w:w="1111" w:type="pct"/>
            <w:vMerge/>
            <w:shd w:val="clear" w:color="auto" w:fill="auto"/>
            <w:noWrap/>
            <w:vAlign w:val="center"/>
          </w:tcPr>
          <w:p w14:paraId="13C5B0BD" w14:textId="77777777" w:rsidR="00BA2A9B" w:rsidRPr="000B47EB" w:rsidRDefault="00BA2A9B" w:rsidP="001A4275">
            <w:pPr>
              <w:rPr>
                <w:rFonts w:ascii="Verdana" w:hAnsi="Verdana" w:cs="Tahoma"/>
                <w:b/>
                <w:sz w:val="18"/>
                <w:szCs w:val="18"/>
              </w:rPr>
            </w:pPr>
          </w:p>
        </w:tc>
        <w:tc>
          <w:tcPr>
            <w:tcW w:w="904" w:type="pct"/>
            <w:vAlign w:val="center"/>
          </w:tcPr>
          <w:p w14:paraId="2219F397" w14:textId="77777777" w:rsidR="00BA2A9B" w:rsidRPr="00213386" w:rsidRDefault="00BA2A9B" w:rsidP="001A4275">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58A2B2C8" w14:textId="77777777" w:rsidR="00BA2A9B" w:rsidRPr="000B47EB" w:rsidRDefault="00BA2A9B" w:rsidP="001A4275">
            <w:pPr>
              <w:jc w:val="both"/>
              <w:rPr>
                <w:rFonts w:ascii="Verdana" w:hAnsi="Verdana"/>
                <w:noProof/>
                <w:sz w:val="18"/>
                <w:szCs w:val="18"/>
                <w:lang w:eastAsia="es-BO"/>
              </w:rPr>
            </w:pPr>
          </w:p>
        </w:tc>
      </w:tr>
      <w:tr w:rsidR="00BA2A9B" w:rsidRPr="000B47EB" w14:paraId="6409D44C" w14:textId="77777777" w:rsidTr="001A4275">
        <w:trPr>
          <w:trHeight w:hRule="exact" w:val="726"/>
          <w:jc w:val="center"/>
        </w:trPr>
        <w:tc>
          <w:tcPr>
            <w:tcW w:w="346" w:type="pct"/>
            <w:vMerge w:val="restart"/>
            <w:shd w:val="clear" w:color="auto" w:fill="auto"/>
            <w:noWrap/>
            <w:vAlign w:val="center"/>
          </w:tcPr>
          <w:p w14:paraId="5BB0BB63" w14:textId="77777777" w:rsidR="00BA2A9B" w:rsidRPr="000B47EB" w:rsidRDefault="00BA2A9B" w:rsidP="001A4275">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2611BBE1" w14:textId="77777777" w:rsidR="00BA2A9B" w:rsidRPr="000B47EB" w:rsidRDefault="00BA2A9B" w:rsidP="001A4275">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11616455" w14:textId="77777777" w:rsidR="00BA2A9B" w:rsidRPr="000B47EB" w:rsidRDefault="00BA2A9B" w:rsidP="001A4275">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6052D031" w14:textId="77777777" w:rsidR="00BA2A9B" w:rsidRPr="000B47EB" w:rsidRDefault="00BA2A9B" w:rsidP="001A427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740D4C0E" wp14:editId="3D2BAAF3">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8A92C1"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4F49FB7A" wp14:editId="644150E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FA5240D" w14:textId="77777777" w:rsidR="00BA2A9B" w:rsidRDefault="00BA2A9B" w:rsidP="00BA2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9FB7A"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5FA5240D" w14:textId="77777777" w:rsidR="00BA2A9B" w:rsidRDefault="00BA2A9B" w:rsidP="00BA2A9B"/>
                        </w:txbxContent>
                      </v:textbox>
                    </v:roundrect>
                  </w:pict>
                </mc:Fallback>
              </mc:AlternateContent>
            </w:r>
          </w:p>
        </w:tc>
      </w:tr>
      <w:tr w:rsidR="00BA2A9B" w:rsidRPr="000B47EB" w14:paraId="5187BD89" w14:textId="77777777" w:rsidTr="001A4275">
        <w:trPr>
          <w:trHeight w:val="826"/>
          <w:jc w:val="center"/>
        </w:trPr>
        <w:tc>
          <w:tcPr>
            <w:tcW w:w="346" w:type="pct"/>
            <w:vMerge/>
            <w:shd w:val="clear" w:color="auto" w:fill="auto"/>
            <w:noWrap/>
            <w:vAlign w:val="center"/>
          </w:tcPr>
          <w:p w14:paraId="6822420C" w14:textId="77777777" w:rsidR="00BA2A9B" w:rsidRPr="000B47EB" w:rsidRDefault="00BA2A9B" w:rsidP="001A4275">
            <w:pPr>
              <w:jc w:val="both"/>
              <w:rPr>
                <w:rFonts w:ascii="Verdana" w:hAnsi="Verdana" w:cs="Tahoma"/>
                <w:sz w:val="18"/>
                <w:szCs w:val="18"/>
              </w:rPr>
            </w:pPr>
          </w:p>
        </w:tc>
        <w:tc>
          <w:tcPr>
            <w:tcW w:w="1111" w:type="pct"/>
            <w:shd w:val="clear" w:color="auto" w:fill="auto"/>
            <w:noWrap/>
            <w:vAlign w:val="center"/>
          </w:tcPr>
          <w:p w14:paraId="054CA96B" w14:textId="77777777" w:rsidR="00BA2A9B" w:rsidRPr="000B47EB" w:rsidRDefault="00BA2A9B" w:rsidP="001A4275">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690C264A" w14:textId="77777777" w:rsidR="00BA2A9B" w:rsidRPr="000B47EB" w:rsidRDefault="00BA2A9B" w:rsidP="001A4275">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225DC79" w14:textId="77777777" w:rsidR="00BA2A9B" w:rsidRPr="000B47EB" w:rsidRDefault="00BA2A9B" w:rsidP="001A427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38CAC3F5" wp14:editId="55CC4D64">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FA989E"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9C1E8CC" wp14:editId="3F0C8A10">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9C186"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BA2A9B" w:rsidRPr="000B47EB" w14:paraId="7DC3F5B4" w14:textId="77777777" w:rsidTr="001A4275">
        <w:trPr>
          <w:trHeight w:hRule="exact" w:val="565"/>
          <w:jc w:val="center"/>
        </w:trPr>
        <w:tc>
          <w:tcPr>
            <w:tcW w:w="346" w:type="pct"/>
            <w:vMerge/>
            <w:shd w:val="clear" w:color="auto" w:fill="auto"/>
            <w:noWrap/>
            <w:vAlign w:val="center"/>
          </w:tcPr>
          <w:p w14:paraId="5F7F17B8" w14:textId="77777777" w:rsidR="00BA2A9B" w:rsidRPr="000B47EB" w:rsidRDefault="00BA2A9B" w:rsidP="001A4275">
            <w:pPr>
              <w:jc w:val="both"/>
              <w:rPr>
                <w:rFonts w:ascii="Verdana" w:hAnsi="Verdana" w:cs="Tahoma"/>
                <w:sz w:val="18"/>
                <w:szCs w:val="18"/>
              </w:rPr>
            </w:pPr>
          </w:p>
        </w:tc>
        <w:tc>
          <w:tcPr>
            <w:tcW w:w="1111" w:type="pct"/>
            <w:shd w:val="clear" w:color="auto" w:fill="auto"/>
            <w:noWrap/>
            <w:vAlign w:val="center"/>
          </w:tcPr>
          <w:p w14:paraId="29BDDDB7" w14:textId="77777777" w:rsidR="00BA2A9B" w:rsidRPr="000B47EB" w:rsidRDefault="00BA2A9B" w:rsidP="001A4275">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73EF7039" w14:textId="77777777" w:rsidR="00BA2A9B" w:rsidRPr="000B47EB" w:rsidRDefault="00BA2A9B" w:rsidP="001A4275">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43B12422" w14:textId="77777777" w:rsidR="00BA2A9B" w:rsidRPr="000B47EB" w:rsidRDefault="00BA2A9B" w:rsidP="001A4275">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5F196B3E" wp14:editId="6D3404C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64F35E" w14:textId="77777777" w:rsidR="00BA2A9B" w:rsidRDefault="00BA2A9B" w:rsidP="00BA2A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96B3E"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5D64F35E" w14:textId="77777777" w:rsidR="00BA2A9B" w:rsidRDefault="00BA2A9B" w:rsidP="00BA2A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7FA875FF" wp14:editId="7CC3B5E3">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2E417"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BA2A9B" w:rsidRPr="000B47EB" w14:paraId="43E10B41" w14:textId="77777777" w:rsidTr="001A4275">
        <w:trPr>
          <w:trHeight w:val="709"/>
          <w:jc w:val="center"/>
        </w:trPr>
        <w:tc>
          <w:tcPr>
            <w:tcW w:w="346" w:type="pct"/>
            <w:vMerge w:val="restart"/>
            <w:shd w:val="clear" w:color="auto" w:fill="auto"/>
            <w:noWrap/>
            <w:vAlign w:val="center"/>
          </w:tcPr>
          <w:p w14:paraId="61B5F3EC" w14:textId="77777777" w:rsidR="00BA2A9B" w:rsidRPr="000B47EB" w:rsidRDefault="00BA2A9B" w:rsidP="001A4275">
            <w:pPr>
              <w:jc w:val="both"/>
              <w:rPr>
                <w:rFonts w:ascii="Verdana" w:hAnsi="Verdana" w:cs="Tahoma"/>
                <w:sz w:val="18"/>
                <w:szCs w:val="18"/>
              </w:rPr>
            </w:pPr>
            <w:r w:rsidRPr="000B47EB">
              <w:rPr>
                <w:rFonts w:ascii="Verdana" w:hAnsi="Verdana" w:cs="Tahoma"/>
                <w:sz w:val="18"/>
                <w:szCs w:val="18"/>
              </w:rPr>
              <w:t>3</w:t>
            </w:r>
          </w:p>
          <w:p w14:paraId="1C5B968E" w14:textId="77777777" w:rsidR="00BA2A9B" w:rsidRPr="000B47EB" w:rsidRDefault="00BA2A9B" w:rsidP="001A4275">
            <w:pPr>
              <w:jc w:val="both"/>
              <w:rPr>
                <w:rFonts w:ascii="Verdana" w:hAnsi="Verdana" w:cs="Tahoma"/>
                <w:sz w:val="18"/>
                <w:szCs w:val="18"/>
              </w:rPr>
            </w:pPr>
          </w:p>
        </w:tc>
        <w:tc>
          <w:tcPr>
            <w:tcW w:w="1111" w:type="pct"/>
            <w:shd w:val="clear" w:color="auto" w:fill="auto"/>
            <w:noWrap/>
            <w:vAlign w:val="center"/>
          </w:tcPr>
          <w:p w14:paraId="00AB75B2" w14:textId="77777777" w:rsidR="00BA2A9B" w:rsidRPr="000B47EB" w:rsidRDefault="00BA2A9B" w:rsidP="001A4275">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CCED24E" w14:textId="77777777" w:rsidR="00BA2A9B" w:rsidRPr="000B47EB" w:rsidRDefault="00BA2A9B" w:rsidP="001A4275">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3566CD5C" w14:textId="77777777" w:rsidR="00BA2A9B" w:rsidRPr="000B47EB" w:rsidRDefault="00BA2A9B" w:rsidP="001A4275">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7B25C836" wp14:editId="737EBE7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DF5E6"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A2A9B" w:rsidRPr="000B47EB" w14:paraId="0B63DF25" w14:textId="77777777" w:rsidTr="001A4275">
        <w:trPr>
          <w:trHeight w:hRule="exact" w:val="562"/>
          <w:jc w:val="center"/>
        </w:trPr>
        <w:tc>
          <w:tcPr>
            <w:tcW w:w="346" w:type="pct"/>
            <w:vMerge/>
            <w:shd w:val="clear" w:color="auto" w:fill="auto"/>
            <w:noWrap/>
            <w:vAlign w:val="center"/>
          </w:tcPr>
          <w:p w14:paraId="2B79855F" w14:textId="77777777" w:rsidR="00BA2A9B" w:rsidRPr="000B47EB" w:rsidRDefault="00BA2A9B" w:rsidP="001A4275">
            <w:pPr>
              <w:jc w:val="both"/>
              <w:rPr>
                <w:rFonts w:ascii="Verdana" w:hAnsi="Verdana" w:cs="Tahoma"/>
                <w:sz w:val="18"/>
                <w:szCs w:val="18"/>
              </w:rPr>
            </w:pPr>
          </w:p>
        </w:tc>
        <w:tc>
          <w:tcPr>
            <w:tcW w:w="1111" w:type="pct"/>
            <w:shd w:val="clear" w:color="auto" w:fill="auto"/>
            <w:noWrap/>
            <w:vAlign w:val="center"/>
          </w:tcPr>
          <w:p w14:paraId="6FFE4F4C" w14:textId="77777777" w:rsidR="00BA2A9B" w:rsidRPr="000B47EB" w:rsidRDefault="00BA2A9B" w:rsidP="001A4275">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0A3502E2" w14:textId="77777777" w:rsidR="00BA2A9B" w:rsidRPr="000B47EB" w:rsidRDefault="00BA2A9B" w:rsidP="001A4275">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2EBC5DB6" w14:textId="77777777" w:rsidR="00BA2A9B" w:rsidRPr="000B47EB" w:rsidRDefault="00BA2A9B" w:rsidP="001A4275">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605DEF5D" wp14:editId="0EB4A0AC">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7593A3"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4284B0D0" wp14:editId="777FFC9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D94587" w14:textId="77777777" w:rsidR="00BA2A9B" w:rsidRDefault="00BA2A9B" w:rsidP="00BA2A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4B0D0"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4D94587" w14:textId="77777777" w:rsidR="00BA2A9B" w:rsidRDefault="00BA2A9B" w:rsidP="00BA2A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174419F" w14:textId="77777777" w:rsidR="00BA2A9B" w:rsidRDefault="00BA2A9B" w:rsidP="00BA2A9B">
      <w:pPr>
        <w:spacing w:line="300" w:lineRule="auto"/>
        <w:jc w:val="both"/>
        <w:rPr>
          <w:rFonts w:ascii="Tahoma" w:hAnsi="Tahoma" w:cs="Tahoma"/>
          <w:b/>
          <w:color w:val="000000"/>
          <w:lang w:val="es-ES_tradnl"/>
        </w:rPr>
      </w:pPr>
    </w:p>
    <w:p w14:paraId="34062690" w14:textId="77777777" w:rsidR="00BA2A9B" w:rsidRPr="0075066C" w:rsidRDefault="00BA2A9B" w:rsidP="00BA2A9B">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B0225D2" w14:textId="77777777" w:rsidR="00BA2A9B" w:rsidRPr="0075066C" w:rsidRDefault="00BA2A9B" w:rsidP="00BA2A9B">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C71DC61" w14:textId="77777777" w:rsidR="00BA2A9B" w:rsidRPr="0075066C" w:rsidRDefault="00BA2A9B" w:rsidP="00BA2A9B">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7204F14" w14:textId="77777777" w:rsidR="00BA2A9B" w:rsidRPr="0075066C" w:rsidRDefault="00BA2A9B" w:rsidP="00BA2A9B">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D8683F0" w14:textId="77777777" w:rsidR="00BA2A9B" w:rsidRPr="0075066C" w:rsidRDefault="00BA2A9B" w:rsidP="00BA2A9B">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C806793" w14:textId="77777777" w:rsidR="00BA2A9B" w:rsidRPr="00F15D7F" w:rsidRDefault="00BA2A9B" w:rsidP="00BA2A9B">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51266FE" w14:textId="77777777" w:rsidR="00BA2A9B" w:rsidRDefault="00BA2A9B" w:rsidP="00BA2A9B">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E05EA06" w14:textId="77777777" w:rsidR="00BA2A9B" w:rsidRDefault="00BA2A9B" w:rsidP="00BA2A9B">
      <w:pPr>
        <w:spacing w:line="240" w:lineRule="atLeast"/>
        <w:ind w:left="426"/>
        <w:jc w:val="both"/>
        <w:rPr>
          <w:rFonts w:ascii="Tahoma" w:hAnsi="Tahoma" w:cs="Tahoma"/>
          <w:lang w:val="es-ES_tradnl"/>
        </w:rPr>
      </w:pPr>
    </w:p>
    <w:p w14:paraId="43EFDA85" w14:textId="77777777" w:rsidR="00BA2A9B" w:rsidRPr="002B16AB" w:rsidRDefault="00BA2A9B" w:rsidP="00BA2A9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39F0159" w14:textId="77777777" w:rsidR="00BA2A9B" w:rsidRPr="001F196D" w:rsidRDefault="00BA2A9B" w:rsidP="00BA2A9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660395C9" w14:textId="77777777" w:rsidR="00BA2A9B" w:rsidRPr="002B16AB" w:rsidRDefault="00BA2A9B" w:rsidP="00BA2A9B">
      <w:pPr>
        <w:pStyle w:val="Prrafodelista"/>
        <w:spacing w:line="240" w:lineRule="atLeast"/>
        <w:ind w:left="426"/>
        <w:jc w:val="both"/>
        <w:rPr>
          <w:rFonts w:ascii="Tahoma" w:hAnsi="Tahoma" w:cs="Tahoma"/>
          <w:color w:val="7030A0"/>
          <w:lang w:val="es-ES_tradnl"/>
        </w:rPr>
      </w:pPr>
    </w:p>
    <w:p w14:paraId="329633C9" w14:textId="77777777" w:rsidR="00BA2A9B" w:rsidRPr="001F196D" w:rsidRDefault="00BA2A9B" w:rsidP="00BA2A9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474D71D9" w14:textId="77777777" w:rsidR="00BA2A9B" w:rsidRPr="00CD1A96" w:rsidRDefault="00BA2A9B" w:rsidP="00BA2A9B">
      <w:pPr>
        <w:pStyle w:val="Prrafodelista"/>
        <w:spacing w:line="240" w:lineRule="atLeast"/>
        <w:ind w:left="426"/>
        <w:jc w:val="both"/>
        <w:rPr>
          <w:rFonts w:ascii="Tahoma" w:hAnsi="Tahoma" w:cs="Tahoma"/>
          <w:color w:val="7030A0"/>
          <w:lang w:val="es-ES_tradnl"/>
        </w:rPr>
      </w:pPr>
    </w:p>
    <w:p w14:paraId="011564C8" w14:textId="77777777" w:rsidR="00BA2A9B" w:rsidRPr="001F196D" w:rsidRDefault="00BA2A9B" w:rsidP="00BA2A9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2CC8030E" w14:textId="77777777" w:rsidR="00BA2A9B" w:rsidRPr="00CD1A96" w:rsidRDefault="00BA2A9B" w:rsidP="00BA2A9B">
      <w:pPr>
        <w:pStyle w:val="Prrafodelista"/>
        <w:spacing w:line="240" w:lineRule="atLeast"/>
        <w:ind w:left="426"/>
        <w:jc w:val="both"/>
        <w:rPr>
          <w:rFonts w:ascii="Tahoma" w:hAnsi="Tahoma" w:cs="Tahoma"/>
          <w:color w:val="7030A0"/>
          <w:lang w:val="es-ES_tradnl"/>
        </w:rPr>
      </w:pPr>
    </w:p>
    <w:p w14:paraId="102A04FC" w14:textId="77777777" w:rsidR="00BA2A9B" w:rsidRPr="001F196D" w:rsidRDefault="00BA2A9B" w:rsidP="00BA2A9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370DEECF" w14:textId="77777777" w:rsidR="00BA2A9B" w:rsidRPr="00CD1A96" w:rsidRDefault="00BA2A9B" w:rsidP="00BA2A9B">
      <w:pPr>
        <w:pStyle w:val="Prrafodelista"/>
        <w:spacing w:line="240" w:lineRule="atLeast"/>
        <w:ind w:left="426"/>
        <w:jc w:val="both"/>
        <w:rPr>
          <w:rFonts w:ascii="Tahoma" w:hAnsi="Tahoma" w:cs="Tahoma"/>
          <w:color w:val="7030A0"/>
          <w:lang w:val="es-ES_tradnl"/>
        </w:rPr>
      </w:pPr>
    </w:p>
    <w:p w14:paraId="2C8F4052" w14:textId="77777777" w:rsidR="00BA2A9B" w:rsidRPr="001F196D" w:rsidRDefault="00BA2A9B" w:rsidP="00BA2A9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0EA3661B" w14:textId="77777777" w:rsidR="00BA2A9B" w:rsidRPr="00CD1A96" w:rsidRDefault="00BA2A9B" w:rsidP="00BA2A9B">
      <w:pPr>
        <w:pStyle w:val="Prrafodelista"/>
        <w:spacing w:line="240" w:lineRule="atLeast"/>
        <w:ind w:left="426"/>
        <w:jc w:val="both"/>
        <w:rPr>
          <w:rFonts w:ascii="Tahoma" w:hAnsi="Tahoma" w:cs="Tahoma"/>
          <w:color w:val="7030A0"/>
          <w:lang w:val="es-ES_tradnl"/>
        </w:rPr>
      </w:pPr>
    </w:p>
    <w:p w14:paraId="2D90C4E5" w14:textId="77777777" w:rsidR="00BA2A9B" w:rsidRPr="001F196D" w:rsidRDefault="00BA2A9B" w:rsidP="00BA2A9B">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25DE49AE" w14:textId="77777777" w:rsidR="00BA2A9B" w:rsidRPr="00CD1A96" w:rsidRDefault="00BA2A9B" w:rsidP="00BA2A9B">
      <w:pPr>
        <w:spacing w:line="240" w:lineRule="atLeast"/>
        <w:ind w:left="426"/>
        <w:jc w:val="both"/>
        <w:rPr>
          <w:rFonts w:ascii="Tahoma" w:hAnsi="Tahoma" w:cs="Tahoma"/>
          <w:color w:val="7030A0"/>
          <w:lang w:val="es-ES_tradnl"/>
        </w:rPr>
      </w:pPr>
    </w:p>
    <w:bookmarkEnd w:id="63"/>
    <w:bookmarkEnd w:id="64"/>
    <w:p w14:paraId="5BBD4C6F" w14:textId="77777777" w:rsidR="00BA2A9B" w:rsidRPr="0075066C" w:rsidRDefault="00BA2A9B" w:rsidP="00BA2A9B">
      <w:pPr>
        <w:spacing w:line="240" w:lineRule="atLeast"/>
        <w:jc w:val="both"/>
        <w:rPr>
          <w:rFonts w:ascii="Tahoma" w:hAnsi="Tahoma" w:cs="Tahoma"/>
        </w:rPr>
      </w:pPr>
      <w:r w:rsidRPr="0075066C">
        <w:rPr>
          <w:rFonts w:ascii="Tahoma" w:hAnsi="Tahoma" w:cs="Tahoma"/>
        </w:rPr>
        <w:t>(*) Periodo constructivo de la obra.</w:t>
      </w:r>
    </w:p>
    <w:p w14:paraId="082A2F52" w14:textId="77777777" w:rsidR="00BA2A9B" w:rsidRPr="0075066C" w:rsidRDefault="00BA2A9B" w:rsidP="00BA2A9B">
      <w:pPr>
        <w:spacing w:line="240" w:lineRule="atLeast"/>
        <w:jc w:val="both"/>
        <w:rPr>
          <w:rFonts w:ascii="Tahoma" w:hAnsi="Tahoma" w:cs="Tahoma"/>
        </w:rPr>
      </w:pPr>
      <w:r w:rsidRPr="0075066C">
        <w:rPr>
          <w:rFonts w:ascii="Tahoma" w:hAnsi="Tahoma" w:cs="Tahoma"/>
        </w:rPr>
        <w:t>(**) Periodo administrativo de la consultoría.</w:t>
      </w:r>
    </w:p>
    <w:p w14:paraId="55660CF8" w14:textId="77777777" w:rsidR="00BA2A9B" w:rsidRPr="0075066C" w:rsidRDefault="00BA2A9B" w:rsidP="00BA2A9B">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70C5811" w14:textId="77777777" w:rsidR="00BA2A9B" w:rsidRPr="0075066C" w:rsidRDefault="00BA2A9B" w:rsidP="00BA2A9B">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3F9B5313"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44CEE402" w14:textId="77777777" w:rsidR="00BA2A9B" w:rsidRPr="0075066C" w:rsidRDefault="00BA2A9B" w:rsidP="00BA2A9B">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0419A7">
        <w:rPr>
          <w:rFonts w:ascii="Tahoma" w:hAnsi="Tahoma" w:cs="Tahoma"/>
          <w:b/>
          <w:color w:val="C00000"/>
        </w:rPr>
        <w:t>1.542.922,15</w:t>
      </w:r>
      <w:r w:rsidRPr="007E48AA">
        <w:rPr>
          <w:rFonts w:ascii="Tahoma" w:hAnsi="Tahoma" w:cs="Tahoma"/>
          <w:b/>
          <w:color w:val="C00000"/>
        </w:rPr>
        <w:t xml:space="preserve"> (</w:t>
      </w:r>
      <w:r w:rsidRPr="000419A7">
        <w:rPr>
          <w:rFonts w:ascii="Tahoma" w:hAnsi="Tahoma" w:cs="Tahoma"/>
          <w:b/>
          <w:color w:val="C00000"/>
        </w:rPr>
        <w:t>Un millón quinientos cuarenta y dos mil novecientos veintidós</w:t>
      </w:r>
      <w:r w:rsidRPr="007E48AA">
        <w:rPr>
          <w:rFonts w:ascii="Tahoma" w:hAnsi="Tahoma" w:cs="Tahoma"/>
          <w:b/>
          <w:color w:val="C00000"/>
        </w:rPr>
        <w:t> </w:t>
      </w:r>
      <w:r>
        <w:rPr>
          <w:rFonts w:ascii="Tahoma" w:hAnsi="Tahoma" w:cs="Tahoma"/>
          <w:b/>
          <w:color w:val="C00000"/>
        </w:rPr>
        <w:t>15</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500DEDFA"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416F7413" w14:textId="77777777" w:rsidR="00BA2A9B" w:rsidRPr="0075066C" w:rsidRDefault="00BA2A9B" w:rsidP="00BA2A9B">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BA2A9B" w:rsidRPr="000419A7" w14:paraId="4C801667" w14:textId="77777777" w:rsidTr="001A427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BC4D816" w14:textId="77777777" w:rsidR="00BA2A9B" w:rsidRPr="000419A7" w:rsidRDefault="00BA2A9B" w:rsidP="001A4275">
            <w:pPr>
              <w:rPr>
                <w:rFonts w:ascii="Calibri" w:hAnsi="Calibri" w:cs="Calibri"/>
                <w:b/>
                <w:bCs/>
                <w:color w:val="000000"/>
                <w:sz w:val="16"/>
                <w:szCs w:val="16"/>
                <w:lang w:eastAsia="es-BO"/>
              </w:rPr>
            </w:pPr>
            <w:proofErr w:type="spellStart"/>
            <w:r w:rsidRPr="000419A7">
              <w:rPr>
                <w:rFonts w:ascii="Calibri" w:hAnsi="Calibri" w:cs="Calibri"/>
                <w:b/>
                <w:bCs/>
                <w:color w:val="000000"/>
                <w:sz w:val="16"/>
                <w:szCs w:val="16"/>
                <w:lang w:eastAsia="es-BO"/>
              </w:rPr>
              <w:t>N°</w:t>
            </w:r>
            <w:proofErr w:type="spellEnd"/>
            <w:r w:rsidRPr="000419A7">
              <w:rPr>
                <w:rFonts w:ascii="Calibri" w:hAnsi="Calibri" w:cs="Calibri"/>
                <w:b/>
                <w:bCs/>
                <w:color w:val="000000"/>
                <w:sz w:val="16"/>
                <w:szCs w:val="16"/>
                <w:lang w:eastAsia="es-BO"/>
              </w:rPr>
              <w:t xml:space="preserve"> de </w:t>
            </w:r>
            <w:r w:rsidRPr="000419A7">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9A2C65D"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74A0E015"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AC18109"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 xml:space="preserve">Requisito para proceder con el pago </w:t>
            </w:r>
            <w:r w:rsidRPr="000419A7">
              <w:rPr>
                <w:rFonts w:ascii="Calibri" w:hAnsi="Calibri" w:cs="Calibri"/>
                <w:b/>
                <w:bCs/>
                <w:color w:val="000000"/>
                <w:sz w:val="16"/>
                <w:szCs w:val="16"/>
                <w:lang w:eastAsia="es-BO"/>
              </w:rPr>
              <w:br/>
              <w:t>(*)</w:t>
            </w:r>
          </w:p>
        </w:tc>
      </w:tr>
      <w:tr w:rsidR="00BA2A9B" w:rsidRPr="000419A7" w14:paraId="42C6681B" w14:textId="77777777" w:rsidTr="001A4275">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E848FA" w14:textId="77777777" w:rsidR="00BA2A9B" w:rsidRPr="000419A7" w:rsidRDefault="00BA2A9B" w:rsidP="001A4275">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449DAD" w14:textId="77777777" w:rsidR="00BA2A9B" w:rsidRPr="000419A7" w:rsidRDefault="00BA2A9B" w:rsidP="001A427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D61BD2F" w14:textId="77777777" w:rsidR="00BA2A9B" w:rsidRPr="000419A7" w:rsidRDefault="00BA2A9B" w:rsidP="001A427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9A3648D" w14:textId="77777777" w:rsidR="00BA2A9B" w:rsidRPr="000419A7" w:rsidRDefault="00BA2A9B" w:rsidP="001A427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C556312" w14:textId="77777777" w:rsidR="00BA2A9B" w:rsidRPr="000419A7" w:rsidRDefault="00BA2A9B" w:rsidP="001A4275">
            <w:pPr>
              <w:rPr>
                <w:rFonts w:ascii="Calibri" w:hAnsi="Calibri" w:cs="Calibri"/>
                <w:b/>
                <w:bCs/>
                <w:color w:val="000000"/>
                <w:sz w:val="16"/>
                <w:szCs w:val="16"/>
                <w:lang w:eastAsia="es-BO"/>
              </w:rPr>
            </w:pPr>
          </w:p>
        </w:tc>
      </w:tr>
      <w:tr w:rsidR="00BA2A9B" w:rsidRPr="000419A7" w14:paraId="15FA036E" w14:textId="77777777" w:rsidTr="001A4275">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094A0FC" w14:textId="77777777" w:rsidR="00BA2A9B" w:rsidRPr="000419A7" w:rsidRDefault="00BA2A9B" w:rsidP="001A4275">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0F0C0D4"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 xml:space="preserve">Capacitación, Asistencia </w:t>
            </w:r>
            <w:r w:rsidRPr="000419A7">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F228AB0"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 xml:space="preserve">Provisión/dotación de </w:t>
            </w:r>
            <w:r w:rsidRPr="000419A7">
              <w:rPr>
                <w:rFonts w:ascii="Calibri" w:hAnsi="Calibri" w:cs="Calibri"/>
                <w:b/>
                <w:bCs/>
                <w:color w:val="000000"/>
                <w:sz w:val="16"/>
                <w:szCs w:val="16"/>
                <w:lang w:eastAsia="es-BO"/>
              </w:rPr>
              <w:br/>
              <w:t xml:space="preserve"> Materiales de </w:t>
            </w:r>
            <w:r w:rsidRPr="000419A7">
              <w:rPr>
                <w:rFonts w:ascii="Calibri" w:hAnsi="Calibri" w:cs="Calibri"/>
                <w:b/>
                <w:bCs/>
                <w:color w:val="000000"/>
                <w:sz w:val="16"/>
                <w:szCs w:val="16"/>
                <w:lang w:eastAsia="es-BO"/>
              </w:rPr>
              <w:br/>
              <w:t xml:space="preserve"> Construcción </w:t>
            </w:r>
            <w:r w:rsidRPr="000419A7">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2F5D93" w14:textId="77777777" w:rsidR="00BA2A9B" w:rsidRPr="000419A7" w:rsidRDefault="00BA2A9B" w:rsidP="001A427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325AFDC" w14:textId="77777777" w:rsidR="00BA2A9B" w:rsidRPr="000419A7" w:rsidRDefault="00BA2A9B" w:rsidP="001A4275">
            <w:pPr>
              <w:rPr>
                <w:rFonts w:ascii="Calibri" w:hAnsi="Calibri" w:cs="Calibri"/>
                <w:b/>
                <w:bCs/>
                <w:color w:val="000000"/>
                <w:sz w:val="16"/>
                <w:szCs w:val="16"/>
                <w:lang w:eastAsia="es-BO"/>
              </w:rPr>
            </w:pPr>
          </w:p>
        </w:tc>
        <w:tc>
          <w:tcPr>
            <w:tcW w:w="36" w:type="dxa"/>
            <w:vAlign w:val="center"/>
            <w:hideMark/>
          </w:tcPr>
          <w:p w14:paraId="07D87480" w14:textId="77777777" w:rsidR="00BA2A9B" w:rsidRPr="000419A7" w:rsidRDefault="00BA2A9B" w:rsidP="001A4275">
            <w:pPr>
              <w:rPr>
                <w:lang w:eastAsia="es-BO"/>
              </w:rPr>
            </w:pPr>
          </w:p>
        </w:tc>
      </w:tr>
      <w:tr w:rsidR="00BA2A9B" w:rsidRPr="000419A7" w14:paraId="5E35D987" w14:textId="77777777" w:rsidTr="001A4275">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3625DE4" w14:textId="77777777" w:rsidR="00BA2A9B" w:rsidRPr="000419A7" w:rsidRDefault="00BA2A9B" w:rsidP="001A4275">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B8BFE1" w14:textId="77777777" w:rsidR="00BA2A9B" w:rsidRPr="000419A7" w:rsidRDefault="00BA2A9B" w:rsidP="001A4275">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DA60297" w14:textId="77777777" w:rsidR="00BA2A9B" w:rsidRPr="000419A7" w:rsidRDefault="00BA2A9B" w:rsidP="001A427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4BE2B40" w14:textId="77777777" w:rsidR="00BA2A9B" w:rsidRPr="000419A7" w:rsidRDefault="00BA2A9B" w:rsidP="001A427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E8E32A2" w14:textId="77777777" w:rsidR="00BA2A9B" w:rsidRPr="000419A7" w:rsidRDefault="00BA2A9B" w:rsidP="001A427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0393868" w14:textId="77777777" w:rsidR="00BA2A9B" w:rsidRPr="000419A7" w:rsidRDefault="00BA2A9B" w:rsidP="001A4275">
            <w:pPr>
              <w:rPr>
                <w:rFonts w:ascii="Calibri" w:hAnsi="Calibri" w:cs="Calibri"/>
                <w:b/>
                <w:bCs/>
                <w:color w:val="000000"/>
                <w:sz w:val="16"/>
                <w:szCs w:val="16"/>
                <w:lang w:eastAsia="es-BO"/>
              </w:rPr>
            </w:pPr>
          </w:p>
        </w:tc>
      </w:tr>
      <w:tr w:rsidR="00BA2A9B" w:rsidRPr="000419A7" w14:paraId="3C3D9478" w14:textId="77777777" w:rsidTr="001A4275">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2E6F1AC" w14:textId="77777777" w:rsidR="00BA2A9B" w:rsidRPr="000419A7" w:rsidRDefault="00BA2A9B" w:rsidP="001A4275">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00D24754"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1E070DF3"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0FAEF21B"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458AB815"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75C4DDA6"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C780D90" w14:textId="77777777" w:rsidR="00BA2A9B" w:rsidRPr="000419A7" w:rsidRDefault="00BA2A9B" w:rsidP="001A4275">
            <w:pPr>
              <w:rPr>
                <w:rFonts w:ascii="Calibri" w:hAnsi="Calibri" w:cs="Calibri"/>
                <w:b/>
                <w:bCs/>
                <w:color w:val="000000"/>
                <w:sz w:val="16"/>
                <w:szCs w:val="16"/>
                <w:lang w:eastAsia="es-BO"/>
              </w:rPr>
            </w:pPr>
          </w:p>
        </w:tc>
        <w:tc>
          <w:tcPr>
            <w:tcW w:w="36" w:type="dxa"/>
            <w:vAlign w:val="center"/>
            <w:hideMark/>
          </w:tcPr>
          <w:p w14:paraId="44AD0249" w14:textId="77777777" w:rsidR="00BA2A9B" w:rsidRPr="000419A7" w:rsidRDefault="00BA2A9B" w:rsidP="001A4275">
            <w:pPr>
              <w:rPr>
                <w:lang w:eastAsia="es-BO"/>
              </w:rPr>
            </w:pPr>
          </w:p>
        </w:tc>
      </w:tr>
      <w:tr w:rsidR="00BA2A9B" w:rsidRPr="000419A7" w14:paraId="1EE0E9C7" w14:textId="77777777" w:rsidTr="001A427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75934A" w14:textId="77777777" w:rsidR="00BA2A9B" w:rsidRPr="000419A7" w:rsidRDefault="00BA2A9B" w:rsidP="001A4275">
            <w:pPr>
              <w:jc w:val="right"/>
              <w:rPr>
                <w:rFonts w:ascii="Calibri" w:hAnsi="Calibri" w:cs="Calibri"/>
                <w:color w:val="000000"/>
                <w:sz w:val="16"/>
                <w:szCs w:val="16"/>
                <w:lang w:eastAsia="es-BO"/>
              </w:rPr>
            </w:pPr>
            <w:r w:rsidRPr="000419A7">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0539A" w14:textId="77777777" w:rsidR="00BA2A9B" w:rsidRPr="000419A7" w:rsidRDefault="00BA2A9B" w:rsidP="001A4275">
            <w:pPr>
              <w:jc w:val="right"/>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40CFE"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18.095,00</w:t>
            </w:r>
          </w:p>
        </w:tc>
        <w:tc>
          <w:tcPr>
            <w:tcW w:w="896" w:type="dxa"/>
            <w:tcBorders>
              <w:top w:val="nil"/>
              <w:left w:val="nil"/>
              <w:bottom w:val="single" w:sz="4" w:space="0" w:color="000000"/>
              <w:right w:val="single" w:sz="4" w:space="0" w:color="000000"/>
            </w:tcBorders>
            <w:shd w:val="clear" w:color="auto" w:fill="auto"/>
            <w:vAlign w:val="bottom"/>
            <w:hideMark/>
          </w:tcPr>
          <w:p w14:paraId="79634223"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ED3F0F"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680.986,08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991683"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699.081,08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01875E"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Aprobación del informe Inicial</w:t>
            </w:r>
          </w:p>
        </w:tc>
        <w:tc>
          <w:tcPr>
            <w:tcW w:w="36" w:type="dxa"/>
            <w:vAlign w:val="center"/>
            <w:hideMark/>
          </w:tcPr>
          <w:p w14:paraId="44B2EAA7" w14:textId="77777777" w:rsidR="00BA2A9B" w:rsidRPr="000419A7" w:rsidRDefault="00BA2A9B" w:rsidP="001A4275">
            <w:pPr>
              <w:rPr>
                <w:lang w:eastAsia="es-BO"/>
              </w:rPr>
            </w:pPr>
          </w:p>
        </w:tc>
      </w:tr>
      <w:tr w:rsidR="00BA2A9B" w:rsidRPr="000419A7" w14:paraId="24754511" w14:textId="77777777" w:rsidTr="001A427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5753A5B" w14:textId="77777777" w:rsidR="00BA2A9B" w:rsidRPr="000419A7" w:rsidRDefault="00BA2A9B" w:rsidP="001A427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D4C7E56" w14:textId="77777777" w:rsidR="00BA2A9B" w:rsidRPr="000419A7" w:rsidRDefault="00BA2A9B" w:rsidP="001A427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A979BCF" w14:textId="77777777" w:rsidR="00BA2A9B" w:rsidRPr="000419A7" w:rsidRDefault="00BA2A9B" w:rsidP="001A427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54123B3"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F035926" w14:textId="77777777" w:rsidR="00BA2A9B" w:rsidRPr="000419A7" w:rsidRDefault="00BA2A9B" w:rsidP="001A427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E7FFFD0" w14:textId="77777777" w:rsidR="00BA2A9B" w:rsidRPr="000419A7" w:rsidRDefault="00BA2A9B" w:rsidP="001A427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F85B5E3" w14:textId="77777777" w:rsidR="00BA2A9B" w:rsidRPr="000419A7" w:rsidRDefault="00BA2A9B" w:rsidP="001A4275">
            <w:pPr>
              <w:rPr>
                <w:rFonts w:ascii="Calibri" w:hAnsi="Calibri" w:cs="Calibri"/>
                <w:color w:val="000000"/>
                <w:sz w:val="16"/>
                <w:szCs w:val="16"/>
                <w:lang w:eastAsia="es-BO"/>
              </w:rPr>
            </w:pPr>
          </w:p>
        </w:tc>
        <w:tc>
          <w:tcPr>
            <w:tcW w:w="36" w:type="dxa"/>
            <w:vAlign w:val="center"/>
            <w:hideMark/>
          </w:tcPr>
          <w:p w14:paraId="579FB1CF" w14:textId="77777777" w:rsidR="00BA2A9B" w:rsidRPr="000419A7" w:rsidRDefault="00BA2A9B" w:rsidP="001A4275">
            <w:pPr>
              <w:rPr>
                <w:lang w:eastAsia="es-BO"/>
              </w:rPr>
            </w:pPr>
          </w:p>
        </w:tc>
      </w:tr>
      <w:tr w:rsidR="00BA2A9B" w:rsidRPr="000419A7" w14:paraId="7C2D8C58" w14:textId="77777777" w:rsidTr="001A427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E7621C" w14:textId="77777777" w:rsidR="00BA2A9B" w:rsidRPr="000419A7" w:rsidRDefault="00BA2A9B" w:rsidP="001A4275">
            <w:pPr>
              <w:jc w:val="right"/>
              <w:rPr>
                <w:rFonts w:ascii="Calibri" w:hAnsi="Calibri" w:cs="Calibri"/>
                <w:color w:val="000000"/>
                <w:sz w:val="16"/>
                <w:szCs w:val="16"/>
                <w:lang w:eastAsia="es-BO"/>
              </w:rPr>
            </w:pPr>
            <w:r w:rsidRPr="000419A7">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ABAA34" w14:textId="77777777" w:rsidR="00BA2A9B" w:rsidRPr="000419A7" w:rsidRDefault="00BA2A9B" w:rsidP="001A4275">
            <w:pPr>
              <w:jc w:val="right"/>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AD8B85"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36.190,00</w:t>
            </w:r>
          </w:p>
        </w:tc>
        <w:tc>
          <w:tcPr>
            <w:tcW w:w="896" w:type="dxa"/>
            <w:tcBorders>
              <w:top w:val="nil"/>
              <w:left w:val="nil"/>
              <w:bottom w:val="single" w:sz="4" w:space="0" w:color="000000"/>
              <w:right w:val="single" w:sz="4" w:space="0" w:color="000000"/>
            </w:tcBorders>
            <w:shd w:val="clear" w:color="auto" w:fill="auto"/>
            <w:vAlign w:val="bottom"/>
            <w:hideMark/>
          </w:tcPr>
          <w:p w14:paraId="24CE461C"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645D04"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680.986,07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5128CF"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717.176,07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77C8C"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Aprobación del informe de avance al 50%</w:t>
            </w:r>
          </w:p>
        </w:tc>
        <w:tc>
          <w:tcPr>
            <w:tcW w:w="36" w:type="dxa"/>
            <w:vAlign w:val="center"/>
            <w:hideMark/>
          </w:tcPr>
          <w:p w14:paraId="0791B731" w14:textId="77777777" w:rsidR="00BA2A9B" w:rsidRPr="000419A7" w:rsidRDefault="00BA2A9B" w:rsidP="001A4275">
            <w:pPr>
              <w:rPr>
                <w:lang w:eastAsia="es-BO"/>
              </w:rPr>
            </w:pPr>
          </w:p>
        </w:tc>
      </w:tr>
      <w:tr w:rsidR="00BA2A9B" w:rsidRPr="000419A7" w14:paraId="435C7D22" w14:textId="77777777" w:rsidTr="001A427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6DF8FC" w14:textId="77777777" w:rsidR="00BA2A9B" w:rsidRPr="000419A7" w:rsidRDefault="00BA2A9B" w:rsidP="001A427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F5E6D6" w14:textId="77777777" w:rsidR="00BA2A9B" w:rsidRPr="000419A7" w:rsidRDefault="00BA2A9B" w:rsidP="001A427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FA5935B" w14:textId="77777777" w:rsidR="00BA2A9B" w:rsidRPr="000419A7" w:rsidRDefault="00BA2A9B" w:rsidP="001A427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E12EE4F"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74D4E40" w14:textId="77777777" w:rsidR="00BA2A9B" w:rsidRPr="000419A7" w:rsidRDefault="00BA2A9B" w:rsidP="001A427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BFC957" w14:textId="77777777" w:rsidR="00BA2A9B" w:rsidRPr="000419A7" w:rsidRDefault="00BA2A9B" w:rsidP="001A427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79BCB26" w14:textId="77777777" w:rsidR="00BA2A9B" w:rsidRPr="000419A7" w:rsidRDefault="00BA2A9B" w:rsidP="001A4275">
            <w:pPr>
              <w:rPr>
                <w:rFonts w:ascii="Calibri" w:hAnsi="Calibri" w:cs="Calibri"/>
                <w:color w:val="000000"/>
                <w:sz w:val="16"/>
                <w:szCs w:val="16"/>
                <w:lang w:eastAsia="es-BO"/>
              </w:rPr>
            </w:pPr>
          </w:p>
        </w:tc>
        <w:tc>
          <w:tcPr>
            <w:tcW w:w="36" w:type="dxa"/>
            <w:vAlign w:val="center"/>
            <w:hideMark/>
          </w:tcPr>
          <w:p w14:paraId="1ECD41A8" w14:textId="77777777" w:rsidR="00BA2A9B" w:rsidRPr="000419A7" w:rsidRDefault="00BA2A9B" w:rsidP="001A4275">
            <w:pPr>
              <w:rPr>
                <w:lang w:eastAsia="es-BO"/>
              </w:rPr>
            </w:pPr>
          </w:p>
        </w:tc>
      </w:tr>
      <w:tr w:rsidR="00BA2A9B" w:rsidRPr="000419A7" w14:paraId="4197CEC7" w14:textId="77777777" w:rsidTr="001A427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39568B" w14:textId="77777777" w:rsidR="00BA2A9B" w:rsidRPr="000419A7" w:rsidRDefault="00BA2A9B" w:rsidP="001A4275">
            <w:pPr>
              <w:jc w:val="right"/>
              <w:rPr>
                <w:rFonts w:ascii="Calibri" w:hAnsi="Calibri" w:cs="Calibri"/>
                <w:color w:val="000000"/>
                <w:sz w:val="16"/>
                <w:szCs w:val="16"/>
                <w:lang w:eastAsia="es-BO"/>
              </w:rPr>
            </w:pPr>
            <w:r w:rsidRPr="000419A7">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BA007F" w14:textId="77777777" w:rsidR="00BA2A9B" w:rsidRPr="000419A7" w:rsidRDefault="00BA2A9B" w:rsidP="001A4275">
            <w:pPr>
              <w:jc w:val="right"/>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B1AE20"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36.190,00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71DEFC"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844FD4"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F7292B"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36.190,00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F33675"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 xml:space="preserve">Aprobación del informe de avance al </w:t>
            </w:r>
            <w:r w:rsidRPr="000419A7">
              <w:rPr>
                <w:rFonts w:ascii="Calibri" w:hAnsi="Calibri" w:cs="Calibri"/>
                <w:color w:val="000000"/>
                <w:sz w:val="16"/>
                <w:szCs w:val="16"/>
                <w:lang w:eastAsia="es-BO"/>
              </w:rPr>
              <w:br/>
              <w:t>100%</w:t>
            </w:r>
          </w:p>
        </w:tc>
        <w:tc>
          <w:tcPr>
            <w:tcW w:w="36" w:type="dxa"/>
            <w:vAlign w:val="center"/>
            <w:hideMark/>
          </w:tcPr>
          <w:p w14:paraId="3B7CE632" w14:textId="77777777" w:rsidR="00BA2A9B" w:rsidRPr="000419A7" w:rsidRDefault="00BA2A9B" w:rsidP="001A4275">
            <w:pPr>
              <w:rPr>
                <w:lang w:eastAsia="es-BO"/>
              </w:rPr>
            </w:pPr>
          </w:p>
        </w:tc>
      </w:tr>
      <w:tr w:rsidR="00BA2A9B" w:rsidRPr="000419A7" w14:paraId="10905FF2" w14:textId="77777777" w:rsidTr="001A427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7E46E20" w14:textId="77777777" w:rsidR="00BA2A9B" w:rsidRPr="000419A7" w:rsidRDefault="00BA2A9B" w:rsidP="001A427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161A68E" w14:textId="77777777" w:rsidR="00BA2A9B" w:rsidRPr="000419A7" w:rsidRDefault="00BA2A9B" w:rsidP="001A427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A3F62D6" w14:textId="77777777" w:rsidR="00BA2A9B" w:rsidRPr="000419A7" w:rsidRDefault="00BA2A9B" w:rsidP="001A427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CBF9000" w14:textId="77777777" w:rsidR="00BA2A9B" w:rsidRPr="000419A7" w:rsidRDefault="00BA2A9B" w:rsidP="001A427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C0404D2" w14:textId="77777777" w:rsidR="00BA2A9B" w:rsidRPr="000419A7" w:rsidRDefault="00BA2A9B" w:rsidP="001A427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139EEAA" w14:textId="77777777" w:rsidR="00BA2A9B" w:rsidRPr="000419A7" w:rsidRDefault="00BA2A9B" w:rsidP="001A427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685CBB1" w14:textId="77777777" w:rsidR="00BA2A9B" w:rsidRPr="000419A7" w:rsidRDefault="00BA2A9B" w:rsidP="001A427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5E440A2" w14:textId="77777777" w:rsidR="00BA2A9B" w:rsidRPr="000419A7" w:rsidRDefault="00BA2A9B" w:rsidP="001A4275">
            <w:pPr>
              <w:rPr>
                <w:rFonts w:ascii="Calibri" w:hAnsi="Calibri" w:cs="Calibri"/>
                <w:color w:val="000000"/>
                <w:sz w:val="16"/>
                <w:szCs w:val="16"/>
                <w:lang w:eastAsia="es-BO"/>
              </w:rPr>
            </w:pPr>
          </w:p>
        </w:tc>
      </w:tr>
      <w:tr w:rsidR="00BA2A9B" w:rsidRPr="000419A7" w14:paraId="4C042490" w14:textId="77777777" w:rsidTr="001A427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BD7945" w14:textId="77777777" w:rsidR="00BA2A9B" w:rsidRPr="000419A7" w:rsidRDefault="00BA2A9B" w:rsidP="001A4275">
            <w:pPr>
              <w:jc w:val="right"/>
              <w:rPr>
                <w:rFonts w:ascii="Calibri" w:hAnsi="Calibri" w:cs="Calibri"/>
                <w:color w:val="000000"/>
                <w:sz w:val="16"/>
                <w:szCs w:val="16"/>
                <w:lang w:eastAsia="es-BO"/>
              </w:rPr>
            </w:pPr>
            <w:r w:rsidRPr="000419A7">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201F1" w14:textId="77777777" w:rsidR="00BA2A9B" w:rsidRPr="000419A7" w:rsidRDefault="00BA2A9B" w:rsidP="001A4275">
            <w:pPr>
              <w:jc w:val="right"/>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714507"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90.475,00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720C84"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56D7CF"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A1C7FE"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90.475,00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820533"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Aprobación del informe de Producto final</w:t>
            </w:r>
          </w:p>
        </w:tc>
        <w:tc>
          <w:tcPr>
            <w:tcW w:w="36" w:type="dxa"/>
            <w:vAlign w:val="center"/>
            <w:hideMark/>
          </w:tcPr>
          <w:p w14:paraId="450E2DE9" w14:textId="77777777" w:rsidR="00BA2A9B" w:rsidRPr="000419A7" w:rsidRDefault="00BA2A9B" w:rsidP="001A4275">
            <w:pPr>
              <w:rPr>
                <w:lang w:eastAsia="es-BO"/>
              </w:rPr>
            </w:pPr>
          </w:p>
        </w:tc>
      </w:tr>
      <w:tr w:rsidR="00BA2A9B" w:rsidRPr="000419A7" w14:paraId="19B14C25" w14:textId="77777777" w:rsidTr="001A427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5FB9375" w14:textId="77777777" w:rsidR="00BA2A9B" w:rsidRPr="000419A7" w:rsidRDefault="00BA2A9B" w:rsidP="001A427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F54E5F8" w14:textId="77777777" w:rsidR="00BA2A9B" w:rsidRPr="000419A7" w:rsidRDefault="00BA2A9B" w:rsidP="001A427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707153C" w14:textId="77777777" w:rsidR="00BA2A9B" w:rsidRPr="000419A7" w:rsidRDefault="00BA2A9B" w:rsidP="001A427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5C69D34" w14:textId="77777777" w:rsidR="00BA2A9B" w:rsidRPr="000419A7" w:rsidRDefault="00BA2A9B" w:rsidP="001A427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F8997C6" w14:textId="77777777" w:rsidR="00BA2A9B" w:rsidRPr="000419A7" w:rsidRDefault="00BA2A9B" w:rsidP="001A427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C90767F" w14:textId="77777777" w:rsidR="00BA2A9B" w:rsidRPr="000419A7" w:rsidRDefault="00BA2A9B" w:rsidP="001A427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D1ED1CF" w14:textId="77777777" w:rsidR="00BA2A9B" w:rsidRPr="000419A7" w:rsidRDefault="00BA2A9B" w:rsidP="001A427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263CCB7" w14:textId="77777777" w:rsidR="00BA2A9B" w:rsidRPr="000419A7" w:rsidRDefault="00BA2A9B" w:rsidP="001A4275">
            <w:pPr>
              <w:rPr>
                <w:rFonts w:ascii="Calibri" w:hAnsi="Calibri" w:cs="Calibri"/>
                <w:color w:val="000000"/>
                <w:sz w:val="16"/>
                <w:szCs w:val="16"/>
                <w:lang w:eastAsia="es-BO"/>
              </w:rPr>
            </w:pPr>
          </w:p>
        </w:tc>
      </w:tr>
      <w:tr w:rsidR="00BA2A9B" w:rsidRPr="000419A7" w14:paraId="58EAC190" w14:textId="77777777" w:rsidTr="001A427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1C2DBBE"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B74D99E"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CCD7B2E"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180.950,00</w:t>
            </w:r>
          </w:p>
        </w:tc>
        <w:tc>
          <w:tcPr>
            <w:tcW w:w="896" w:type="dxa"/>
            <w:tcBorders>
              <w:top w:val="nil"/>
              <w:left w:val="nil"/>
              <w:bottom w:val="single" w:sz="4" w:space="0" w:color="000000"/>
              <w:right w:val="single" w:sz="4" w:space="0" w:color="000000"/>
            </w:tcBorders>
            <w:shd w:val="clear" w:color="auto" w:fill="auto"/>
            <w:noWrap/>
            <w:vAlign w:val="bottom"/>
            <w:hideMark/>
          </w:tcPr>
          <w:p w14:paraId="71FB8C6B"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A46D6B0" w14:textId="77777777" w:rsidR="00BA2A9B" w:rsidRPr="000419A7" w:rsidRDefault="00BA2A9B" w:rsidP="001A4275">
            <w:pPr>
              <w:rPr>
                <w:rFonts w:ascii="Calibri" w:hAnsi="Calibri" w:cs="Calibri"/>
                <w:b/>
                <w:bCs/>
                <w:color w:val="000000"/>
                <w:sz w:val="16"/>
                <w:szCs w:val="16"/>
                <w:lang w:eastAsia="es-BO"/>
              </w:rPr>
            </w:pPr>
            <w:r w:rsidRPr="000419A7">
              <w:rPr>
                <w:rFonts w:ascii="Calibri" w:hAnsi="Calibri" w:cs="Calibri"/>
                <w:b/>
                <w:bCs/>
                <w:color w:val="000000"/>
                <w:sz w:val="16"/>
                <w:szCs w:val="16"/>
                <w:lang w:eastAsia="es-BO"/>
              </w:rPr>
              <w:t>1.361.972,15</w:t>
            </w:r>
          </w:p>
        </w:tc>
        <w:tc>
          <w:tcPr>
            <w:tcW w:w="1260" w:type="dxa"/>
            <w:tcBorders>
              <w:top w:val="nil"/>
              <w:left w:val="nil"/>
              <w:bottom w:val="single" w:sz="4" w:space="0" w:color="000000"/>
              <w:right w:val="single" w:sz="4" w:space="0" w:color="000000"/>
            </w:tcBorders>
            <w:shd w:val="clear" w:color="auto" w:fill="auto"/>
            <w:noWrap/>
            <w:vAlign w:val="bottom"/>
            <w:hideMark/>
          </w:tcPr>
          <w:p w14:paraId="6AA6F47A" w14:textId="77777777" w:rsidR="00BA2A9B" w:rsidRPr="000419A7" w:rsidRDefault="00BA2A9B" w:rsidP="001A4275">
            <w:pPr>
              <w:rPr>
                <w:rFonts w:ascii="Calibri" w:hAnsi="Calibri" w:cs="Calibri"/>
                <w:b/>
                <w:bCs/>
                <w:color w:val="000000"/>
                <w:sz w:val="16"/>
                <w:szCs w:val="16"/>
                <w:lang w:eastAsia="es-BO"/>
              </w:rPr>
            </w:pPr>
            <w:bookmarkStart w:id="69" w:name="_Hlk198927192"/>
            <w:r w:rsidRPr="000419A7">
              <w:rPr>
                <w:rFonts w:ascii="Calibri" w:hAnsi="Calibri" w:cs="Calibri"/>
                <w:b/>
                <w:bCs/>
                <w:color w:val="000000"/>
                <w:sz w:val="16"/>
                <w:szCs w:val="16"/>
                <w:lang w:eastAsia="es-BO"/>
              </w:rPr>
              <w:t>1.542.922,15</w:t>
            </w:r>
            <w:bookmarkEnd w:id="69"/>
          </w:p>
        </w:tc>
        <w:tc>
          <w:tcPr>
            <w:tcW w:w="3139" w:type="dxa"/>
            <w:tcBorders>
              <w:top w:val="nil"/>
              <w:left w:val="nil"/>
              <w:bottom w:val="single" w:sz="4" w:space="0" w:color="000000"/>
              <w:right w:val="single" w:sz="4" w:space="0" w:color="000000"/>
            </w:tcBorders>
            <w:shd w:val="clear" w:color="auto" w:fill="auto"/>
            <w:noWrap/>
            <w:vAlign w:val="bottom"/>
            <w:hideMark/>
          </w:tcPr>
          <w:p w14:paraId="21FDE4A8" w14:textId="77777777" w:rsidR="00BA2A9B" w:rsidRPr="000419A7" w:rsidRDefault="00BA2A9B" w:rsidP="001A4275">
            <w:pPr>
              <w:rPr>
                <w:rFonts w:ascii="Calibri" w:hAnsi="Calibri" w:cs="Calibri"/>
                <w:color w:val="000000"/>
                <w:sz w:val="16"/>
                <w:szCs w:val="16"/>
                <w:lang w:eastAsia="es-BO"/>
              </w:rPr>
            </w:pPr>
            <w:r w:rsidRPr="000419A7">
              <w:rPr>
                <w:rFonts w:ascii="Calibri" w:hAnsi="Calibri" w:cs="Calibri"/>
                <w:color w:val="000000"/>
                <w:sz w:val="16"/>
                <w:szCs w:val="16"/>
                <w:lang w:eastAsia="es-BO"/>
              </w:rPr>
              <w:t> </w:t>
            </w:r>
          </w:p>
        </w:tc>
        <w:tc>
          <w:tcPr>
            <w:tcW w:w="36" w:type="dxa"/>
            <w:vAlign w:val="center"/>
            <w:hideMark/>
          </w:tcPr>
          <w:p w14:paraId="2439CFEF" w14:textId="77777777" w:rsidR="00BA2A9B" w:rsidRPr="000419A7" w:rsidRDefault="00BA2A9B" w:rsidP="001A4275">
            <w:pPr>
              <w:rPr>
                <w:lang w:eastAsia="es-BO"/>
              </w:rPr>
            </w:pPr>
          </w:p>
        </w:tc>
      </w:tr>
    </w:tbl>
    <w:p w14:paraId="4110A4ED" w14:textId="77777777" w:rsidR="00BA2A9B" w:rsidRDefault="00BA2A9B" w:rsidP="00BA2A9B">
      <w:pPr>
        <w:spacing w:line="260" w:lineRule="atLeast"/>
        <w:jc w:val="both"/>
        <w:rPr>
          <w:rFonts w:ascii="Tahoma" w:hAnsi="Tahoma" w:cs="Tahoma"/>
          <w:b/>
          <w:color w:val="000000"/>
          <w:lang w:val="es-ES_tradnl"/>
        </w:rPr>
      </w:pPr>
    </w:p>
    <w:p w14:paraId="3693FC5A" w14:textId="77777777" w:rsidR="00BA2A9B" w:rsidRPr="0075066C" w:rsidRDefault="00BA2A9B" w:rsidP="00BA2A9B">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644E3E2" w14:textId="77777777" w:rsidR="00BA2A9B" w:rsidRPr="0075066C" w:rsidRDefault="00BA2A9B" w:rsidP="00BA2A9B">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BE7311C" w14:textId="77777777" w:rsidR="00BA2A9B" w:rsidRPr="0075066C" w:rsidRDefault="00BA2A9B" w:rsidP="00BA2A9B">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F540178" w14:textId="77777777" w:rsidR="00BA2A9B" w:rsidRPr="0075066C" w:rsidRDefault="00BA2A9B" w:rsidP="00BA2A9B">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4C95401" w14:textId="77777777" w:rsidR="00BA2A9B" w:rsidRPr="0075066C" w:rsidRDefault="00BA2A9B" w:rsidP="00BA2A9B">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AA86422"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691647E9" w14:textId="77777777" w:rsidR="00BA2A9B" w:rsidRPr="0075066C" w:rsidRDefault="00BA2A9B" w:rsidP="00BA2A9B">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D1B480" w14:textId="77777777" w:rsidR="00BA2A9B" w:rsidRPr="0075066C" w:rsidRDefault="00BA2A9B" w:rsidP="00BA2A9B">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lastRenderedPageBreak/>
        <w:t xml:space="preserve">Accidentes o incapacidad para el personal del CONSULTOR, de acuerdo a la Ley General del Trabajo del Estado Plurinacional de Bolivia. </w:t>
      </w:r>
    </w:p>
    <w:p w14:paraId="060659D6" w14:textId="77777777" w:rsidR="00BA2A9B" w:rsidRPr="0075066C" w:rsidRDefault="00BA2A9B" w:rsidP="00BA2A9B">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CB11739" w14:textId="77777777" w:rsidR="00BA2A9B" w:rsidRPr="0075066C" w:rsidRDefault="00BA2A9B" w:rsidP="00BA2A9B">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0D4AD30" w14:textId="77777777" w:rsidR="00BA2A9B" w:rsidRPr="0075066C" w:rsidRDefault="00BA2A9B" w:rsidP="00BA2A9B">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2A04EF38"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1A59F6A9"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8587788"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44EE507B"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059261BE"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5BBC6E71" w14:textId="77777777" w:rsidR="00BA2A9B" w:rsidRPr="0075066C" w:rsidRDefault="00BA2A9B" w:rsidP="00BA2A9B">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66E5DCA2" w14:textId="77777777" w:rsidR="00BA2A9B" w:rsidRPr="0075066C" w:rsidRDefault="00BA2A9B" w:rsidP="00BA2A9B">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1B4E2F29" w14:textId="77777777" w:rsidR="00BA2A9B" w:rsidRPr="0075066C" w:rsidRDefault="00BA2A9B" w:rsidP="00BA2A9B">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2173F87C" w14:textId="77777777" w:rsidR="00BA2A9B" w:rsidRPr="0075066C" w:rsidRDefault="00BA2A9B" w:rsidP="00BA2A9B">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7910768C" w14:textId="77777777" w:rsidR="00BA2A9B" w:rsidRDefault="00BA2A9B" w:rsidP="00BA2A9B">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07A0E055" w14:textId="77777777" w:rsidR="00BA2A9B" w:rsidRDefault="00BA2A9B" w:rsidP="00BA2A9B">
      <w:pPr>
        <w:spacing w:line="260" w:lineRule="atLeast"/>
        <w:jc w:val="both"/>
        <w:rPr>
          <w:rFonts w:ascii="Tahoma" w:hAnsi="Tahoma" w:cs="Tahoma"/>
          <w:lang w:eastAsia="es-BO"/>
        </w:rPr>
      </w:pPr>
    </w:p>
    <w:p w14:paraId="41CADFF1" w14:textId="77777777" w:rsidR="00BA2A9B" w:rsidRPr="00CD1A96" w:rsidRDefault="00BA2A9B" w:rsidP="00BA2A9B">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1EFDE9D5" w14:textId="77777777" w:rsidR="00BA2A9B" w:rsidRPr="0075066C" w:rsidRDefault="00BA2A9B" w:rsidP="00BA2A9B">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005C96" w14:textId="77777777" w:rsidR="00BA2A9B" w:rsidRPr="0075066C" w:rsidRDefault="00BA2A9B" w:rsidP="00BA2A9B">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3EEC8F8E" w14:textId="77777777" w:rsidR="00BA2A9B" w:rsidRPr="0075066C" w:rsidRDefault="00BA2A9B" w:rsidP="00BA2A9B">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144C02BF" w14:textId="77777777" w:rsidR="00BA2A9B" w:rsidRPr="0075066C" w:rsidRDefault="00BA2A9B" w:rsidP="00BA2A9B">
      <w:pPr>
        <w:autoSpaceDE w:val="0"/>
        <w:autoSpaceDN w:val="0"/>
        <w:adjustRightInd w:val="0"/>
        <w:spacing w:line="260" w:lineRule="atLeast"/>
        <w:jc w:val="both"/>
        <w:rPr>
          <w:rFonts w:ascii="Tahoma" w:eastAsia="Calibri" w:hAnsi="Tahoma" w:cs="Tahoma"/>
          <w:lang w:eastAsia="es-BO"/>
        </w:rPr>
      </w:pPr>
    </w:p>
    <w:p w14:paraId="431209CA" w14:textId="77777777" w:rsidR="00BA2A9B" w:rsidRPr="0075066C" w:rsidRDefault="00BA2A9B" w:rsidP="00BA2A9B">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260E7143" w14:textId="77777777" w:rsidR="00BA2A9B" w:rsidRPr="0075066C" w:rsidRDefault="00BA2A9B" w:rsidP="00BA2A9B">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31BD9E1" w14:textId="77777777" w:rsidR="00BA2A9B" w:rsidRPr="0075066C" w:rsidRDefault="00BA2A9B" w:rsidP="00BA2A9B">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824B9B" w14:textId="77777777" w:rsidR="00BA2A9B" w:rsidRPr="0075066C" w:rsidRDefault="00BA2A9B" w:rsidP="00BA2A9B">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579B3BFE" w14:textId="77777777" w:rsidR="00BA2A9B" w:rsidRPr="0075066C" w:rsidRDefault="00BA2A9B" w:rsidP="00BA2A9B">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7959726F" w14:textId="77777777" w:rsidR="00BA2A9B" w:rsidRPr="0075066C" w:rsidRDefault="00BA2A9B" w:rsidP="00BA2A9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788137E" w14:textId="77777777" w:rsidR="00BA2A9B" w:rsidRPr="0075066C" w:rsidRDefault="00BA2A9B" w:rsidP="00BA2A9B">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A60BCB0" w14:textId="77777777" w:rsidR="00BA2A9B" w:rsidRPr="0075066C" w:rsidRDefault="00BA2A9B" w:rsidP="00BA2A9B">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3385C7" w14:textId="77777777" w:rsidR="00BA2A9B" w:rsidRPr="0075066C" w:rsidRDefault="00BA2A9B" w:rsidP="00BA2A9B">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F9FF4F7" w14:textId="77777777" w:rsidR="00BA2A9B" w:rsidRPr="0075066C" w:rsidRDefault="00BA2A9B" w:rsidP="00BA2A9B">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685811F"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0AB7507E" w14:textId="77777777" w:rsidR="00BA2A9B" w:rsidRPr="0075066C" w:rsidRDefault="00BA2A9B" w:rsidP="00BA2A9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597972A"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138EF23D" w14:textId="77777777" w:rsidR="00BA2A9B" w:rsidRPr="0075066C" w:rsidRDefault="00BA2A9B" w:rsidP="00BA2A9B">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DEFC8AD" w14:textId="77777777" w:rsidR="00BA2A9B" w:rsidRPr="0075066C" w:rsidRDefault="00BA2A9B" w:rsidP="00BA2A9B">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2F28FBB" w14:textId="77777777" w:rsidR="00BA2A9B" w:rsidRPr="0075066C" w:rsidRDefault="00BA2A9B" w:rsidP="00BA2A9B">
      <w:pPr>
        <w:numPr>
          <w:ilvl w:val="0"/>
          <w:numId w:val="5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4E80CE93" w14:textId="77777777" w:rsidR="00BA2A9B" w:rsidRPr="0075066C" w:rsidRDefault="00BA2A9B" w:rsidP="00BA2A9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E81CED8" w14:textId="77777777" w:rsidR="00BA2A9B" w:rsidRPr="0075066C" w:rsidRDefault="00BA2A9B" w:rsidP="00BA2A9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4E90E76" w14:textId="77777777" w:rsidR="00BA2A9B" w:rsidRPr="0075066C" w:rsidRDefault="00BA2A9B" w:rsidP="00BA2A9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BDC7E1D" w14:textId="77777777" w:rsidR="00BA2A9B" w:rsidRPr="0075066C" w:rsidRDefault="00BA2A9B" w:rsidP="00BA2A9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4DEEFAE" w14:textId="77777777" w:rsidR="00BA2A9B" w:rsidRPr="0075066C" w:rsidRDefault="00BA2A9B" w:rsidP="00BA2A9B">
      <w:pPr>
        <w:spacing w:line="260" w:lineRule="atLeast"/>
        <w:jc w:val="both"/>
        <w:rPr>
          <w:rFonts w:ascii="Tahoma" w:hAnsi="Tahoma" w:cs="Tahoma"/>
          <w:strike/>
          <w:color w:val="000000" w:themeColor="text1"/>
          <w:lang w:val="es-ES_tradnl"/>
        </w:rPr>
      </w:pPr>
      <w:bookmarkStart w:id="98" w:name="_Hlk118650022"/>
    </w:p>
    <w:p w14:paraId="579DDB8C" w14:textId="77777777" w:rsidR="00BA2A9B" w:rsidRPr="0075066C" w:rsidRDefault="00BA2A9B" w:rsidP="00BA2A9B">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5DFC74EE" w14:textId="77777777" w:rsidR="00BA2A9B" w:rsidRPr="0075066C" w:rsidRDefault="00BA2A9B" w:rsidP="00BA2A9B">
      <w:pPr>
        <w:ind w:left="720"/>
        <w:rPr>
          <w:rFonts w:ascii="Tahoma" w:hAnsi="Tahoma" w:cs="Tahoma"/>
        </w:rPr>
      </w:pPr>
    </w:p>
    <w:p w14:paraId="391EBDF4" w14:textId="77777777" w:rsidR="00BA2A9B" w:rsidRPr="0075066C" w:rsidRDefault="00BA2A9B" w:rsidP="00BA2A9B">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B6A1E44" w14:textId="77777777" w:rsidR="00BA2A9B" w:rsidRPr="0075066C" w:rsidRDefault="00BA2A9B" w:rsidP="00BA2A9B">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11814BB" w14:textId="77777777" w:rsidR="00BA2A9B" w:rsidRPr="0075066C" w:rsidRDefault="00BA2A9B" w:rsidP="00BA2A9B">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3E037DA" w14:textId="77777777" w:rsidR="00BA2A9B" w:rsidRPr="0075066C" w:rsidRDefault="00BA2A9B" w:rsidP="00BA2A9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BCB91F0" w14:textId="77777777" w:rsidR="00BA2A9B" w:rsidRPr="0075066C" w:rsidRDefault="00BA2A9B" w:rsidP="00BA2A9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4BAAAC2F" w14:textId="77777777" w:rsidR="00BA2A9B" w:rsidRPr="0075066C" w:rsidRDefault="00BA2A9B" w:rsidP="00BA2A9B">
      <w:pPr>
        <w:spacing w:line="260" w:lineRule="atLeast"/>
        <w:jc w:val="both"/>
        <w:rPr>
          <w:rFonts w:ascii="Tahoma" w:hAnsi="Tahoma" w:cs="Tahoma"/>
          <w:i/>
        </w:rPr>
      </w:pPr>
      <w:r w:rsidRPr="0075066C">
        <w:rPr>
          <w:rFonts w:ascii="Tahoma" w:hAnsi="Tahoma" w:cs="Tahoma"/>
          <w:i/>
        </w:rPr>
        <w:t xml:space="preserve">Nota: </w:t>
      </w:r>
    </w:p>
    <w:p w14:paraId="6D9C549F" w14:textId="77777777" w:rsidR="00BA2A9B" w:rsidRPr="0075066C" w:rsidRDefault="00BA2A9B" w:rsidP="00BA2A9B">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16757E4" w14:textId="77777777" w:rsidR="00BA2A9B" w:rsidRPr="0075066C" w:rsidRDefault="00BA2A9B" w:rsidP="00BA2A9B">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4A390AF" w14:textId="77777777" w:rsidR="00BA2A9B" w:rsidRPr="0075066C" w:rsidRDefault="00BA2A9B" w:rsidP="00BA2A9B">
      <w:pPr>
        <w:spacing w:line="260" w:lineRule="atLeast"/>
        <w:jc w:val="both"/>
        <w:rPr>
          <w:rFonts w:ascii="Tahoma" w:hAnsi="Tahoma" w:cs="Tahoma"/>
          <w:i/>
        </w:rPr>
      </w:pPr>
    </w:p>
    <w:p w14:paraId="61F24EA8" w14:textId="77777777" w:rsidR="00BA2A9B" w:rsidRPr="0075066C" w:rsidRDefault="00BA2A9B" w:rsidP="00BA2A9B">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27C06F01" w14:textId="77777777" w:rsidR="00BA2A9B" w:rsidRPr="0075066C" w:rsidRDefault="00BA2A9B" w:rsidP="00BA2A9B">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C6F4964" w14:textId="77777777" w:rsidR="00BA2A9B" w:rsidRPr="0075066C" w:rsidRDefault="00BA2A9B" w:rsidP="00BA2A9B">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45F3480" w14:textId="77777777" w:rsidR="00BA2A9B" w:rsidRPr="0075066C" w:rsidRDefault="00BA2A9B" w:rsidP="00BA2A9B">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36E1507" w14:textId="77777777" w:rsidR="00BA2A9B" w:rsidRPr="0075066C" w:rsidRDefault="00BA2A9B" w:rsidP="00BA2A9B">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1297134" w14:textId="77777777" w:rsidR="00BA2A9B" w:rsidRPr="0075066C" w:rsidRDefault="00BA2A9B" w:rsidP="00BA2A9B">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DE8B28E" w14:textId="77777777" w:rsidR="00BA2A9B" w:rsidRPr="0075066C" w:rsidRDefault="00BA2A9B" w:rsidP="00BA2A9B">
      <w:pPr>
        <w:widowControl w:val="0"/>
        <w:numPr>
          <w:ilvl w:val="0"/>
          <w:numId w:val="5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316C330" w14:textId="77777777" w:rsidR="00BA2A9B" w:rsidRPr="0075066C" w:rsidRDefault="00BA2A9B" w:rsidP="00BA2A9B">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B4AB47F" w14:textId="77777777" w:rsidR="00BA2A9B" w:rsidRPr="0075066C" w:rsidRDefault="00BA2A9B" w:rsidP="00BA2A9B">
      <w:pPr>
        <w:spacing w:line="260" w:lineRule="atLeast"/>
        <w:jc w:val="both"/>
        <w:rPr>
          <w:rFonts w:ascii="Tahoma" w:hAnsi="Tahoma" w:cs="Tahoma"/>
          <w:i/>
        </w:rPr>
      </w:pPr>
      <w:bookmarkStart w:id="101" w:name="_Hlk144979166"/>
    </w:p>
    <w:p w14:paraId="1BFB3E7D" w14:textId="77777777" w:rsidR="00BA2A9B" w:rsidRPr="0075066C" w:rsidRDefault="00BA2A9B" w:rsidP="00BA2A9B">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1098FD6E" w14:textId="77777777" w:rsidR="00BA2A9B" w:rsidRPr="0075066C" w:rsidRDefault="00BA2A9B" w:rsidP="00BA2A9B">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583F2B64" w14:textId="77777777" w:rsidR="00BA2A9B" w:rsidRPr="0075066C" w:rsidRDefault="00BA2A9B" w:rsidP="00BA2A9B">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A7091A5" w14:textId="77777777" w:rsidR="00BA2A9B" w:rsidRPr="0075066C" w:rsidRDefault="00BA2A9B" w:rsidP="00BA2A9B">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B901327" w14:textId="77777777" w:rsidR="00BA2A9B" w:rsidRPr="0075066C" w:rsidRDefault="00BA2A9B" w:rsidP="00BA2A9B">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013B7917" w14:textId="77777777" w:rsidR="00BA2A9B" w:rsidRPr="0075066C" w:rsidRDefault="00BA2A9B" w:rsidP="00BA2A9B">
      <w:pPr>
        <w:keepNext/>
        <w:numPr>
          <w:ilvl w:val="0"/>
          <w:numId w:val="5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61A12A7D" w14:textId="77777777" w:rsidR="00BA2A9B" w:rsidRPr="0075066C" w:rsidRDefault="00BA2A9B" w:rsidP="00BA2A9B">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EE7F405"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3895DBA"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lastRenderedPageBreak/>
        <w:t xml:space="preserve">Las modificaciones aplicaran únicamente al componente de provisión y dotación de materiales. </w:t>
      </w:r>
    </w:p>
    <w:p w14:paraId="67DD706D"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52EE6DB"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35B308E"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C629EFD"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E7A1CDD"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DB212AB"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382EF6E" w14:textId="77777777" w:rsidR="00BA2A9B" w:rsidRPr="0075066C" w:rsidRDefault="00BA2A9B" w:rsidP="00BA2A9B">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1282979" w14:textId="77777777" w:rsidR="00BA2A9B" w:rsidRPr="0075066C" w:rsidRDefault="00BA2A9B" w:rsidP="00BA2A9B">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CBF0FB" w14:textId="77777777" w:rsidR="00BA2A9B" w:rsidRPr="0075066C" w:rsidRDefault="00BA2A9B" w:rsidP="00BA2A9B">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6E8A7DA" w14:textId="77777777" w:rsidR="00BA2A9B" w:rsidRPr="0075066C" w:rsidRDefault="00BA2A9B" w:rsidP="00BA2A9B">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67C016D"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0E4FAB63" w14:textId="77777777" w:rsidR="00BA2A9B" w:rsidRPr="0075066C" w:rsidRDefault="00BA2A9B" w:rsidP="00BA2A9B">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16EA0F3" w14:textId="77777777" w:rsidR="00BA2A9B" w:rsidRPr="0075066C" w:rsidRDefault="00BA2A9B" w:rsidP="00BA2A9B">
      <w:pPr>
        <w:spacing w:line="260" w:lineRule="atLeast"/>
        <w:jc w:val="both"/>
        <w:rPr>
          <w:rFonts w:ascii="Tahoma" w:hAnsi="Tahoma" w:cs="Tahoma"/>
          <w:color w:val="0000FF"/>
          <w:lang w:val="es-ES_tradnl"/>
        </w:rPr>
      </w:pPr>
    </w:p>
    <w:p w14:paraId="2C2155A8" w14:textId="77777777" w:rsidR="00BA2A9B" w:rsidRPr="0075066C" w:rsidRDefault="00BA2A9B" w:rsidP="00BA2A9B">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5DFDD88"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48427988"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 xml:space="preserve">y otros aspectos inherentes relativos a la naturaleza del Proyecto, por retraso en la emisión del Certificado de no Propiedad emitido por Derechos Reales. (la Entidad Ejecutora </w:t>
      </w:r>
      <w:r w:rsidRPr="0075066C">
        <w:rPr>
          <w:rFonts w:ascii="Tahoma" w:hAnsi="Tahoma" w:cs="Tahoma"/>
          <w:color w:val="000000"/>
        </w:rPr>
        <w:lastRenderedPageBreak/>
        <w:t>deberá solicitar al Fiscal del Proyecto el Certificado de Impedimento que corroborar el impedimento respectivo, formando parte de los respaldos necesarios para la elaboración del documento modificatorio del contrato).</w:t>
      </w:r>
    </w:p>
    <w:p w14:paraId="393D290E"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5CBEF8"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3173BD6" w14:textId="77777777" w:rsidR="00BA2A9B" w:rsidRPr="0075066C" w:rsidRDefault="00BA2A9B" w:rsidP="00BA2A9B">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D5F5171" w14:textId="77777777" w:rsidR="00BA2A9B" w:rsidRPr="0075066C" w:rsidRDefault="00BA2A9B" w:rsidP="00BA2A9B">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CC42795" w14:textId="77777777" w:rsidR="00BA2A9B" w:rsidRPr="0075066C" w:rsidRDefault="00BA2A9B" w:rsidP="00BA2A9B">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C2F3633"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1A3F2FC7" w14:textId="77777777" w:rsidR="00BA2A9B" w:rsidRDefault="00BA2A9B" w:rsidP="00BA2A9B">
      <w:pPr>
        <w:spacing w:line="260" w:lineRule="atLeast"/>
        <w:jc w:val="both"/>
        <w:rPr>
          <w:rFonts w:ascii="Tahoma" w:hAnsi="Tahoma" w:cs="Tahoma"/>
        </w:rPr>
      </w:pPr>
      <w:r w:rsidRPr="0075066C">
        <w:rPr>
          <w:rFonts w:ascii="Tahoma" w:hAnsi="Tahoma" w:cs="Tahoma"/>
        </w:rPr>
        <w:t>La Entidad Ejecutora debe entregar los siguientes informes/productos:</w:t>
      </w:r>
    </w:p>
    <w:p w14:paraId="05189254" w14:textId="77777777" w:rsidR="00BA2A9B" w:rsidRPr="0075066C" w:rsidRDefault="00BA2A9B" w:rsidP="00BA2A9B">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A2A9B" w:rsidRPr="00417FF6" w14:paraId="31BE2E03" w14:textId="77777777" w:rsidTr="001A4275">
        <w:trPr>
          <w:trHeight w:val="129"/>
          <w:jc w:val="center"/>
        </w:trPr>
        <w:tc>
          <w:tcPr>
            <w:tcW w:w="459" w:type="pct"/>
            <w:shd w:val="clear" w:color="auto" w:fill="D9E2F3" w:themeFill="accent5" w:themeFillTint="33"/>
            <w:vAlign w:val="center"/>
            <w:hideMark/>
          </w:tcPr>
          <w:p w14:paraId="1AB25A5D" w14:textId="77777777" w:rsidR="00BA2A9B" w:rsidRPr="00417FF6" w:rsidRDefault="00BA2A9B" w:rsidP="001A4275">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47415DF4" w14:textId="77777777" w:rsidR="00BA2A9B" w:rsidRPr="00417FF6" w:rsidRDefault="00BA2A9B" w:rsidP="001A4275">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BA2A9B" w:rsidRPr="00417FF6" w14:paraId="28BA7634" w14:textId="77777777" w:rsidTr="001A4275">
        <w:trPr>
          <w:trHeight w:val="216"/>
          <w:jc w:val="center"/>
        </w:trPr>
        <w:tc>
          <w:tcPr>
            <w:tcW w:w="459" w:type="pct"/>
            <w:shd w:val="clear" w:color="auto" w:fill="auto"/>
            <w:noWrap/>
            <w:vAlign w:val="center"/>
          </w:tcPr>
          <w:p w14:paraId="67F7F0CB" w14:textId="77777777" w:rsidR="00BA2A9B" w:rsidRPr="00417FF6" w:rsidRDefault="00BA2A9B" w:rsidP="001A4275">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2DDD956E" w14:textId="77777777" w:rsidR="00BA2A9B" w:rsidRPr="00417FF6" w:rsidRDefault="00BA2A9B" w:rsidP="001A4275">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BA2A9B" w:rsidRPr="00417FF6" w14:paraId="3B3633FC" w14:textId="77777777" w:rsidTr="001A4275">
        <w:trPr>
          <w:trHeight w:val="216"/>
          <w:jc w:val="center"/>
        </w:trPr>
        <w:tc>
          <w:tcPr>
            <w:tcW w:w="459" w:type="pct"/>
            <w:shd w:val="clear" w:color="auto" w:fill="auto"/>
            <w:noWrap/>
            <w:vAlign w:val="center"/>
          </w:tcPr>
          <w:p w14:paraId="1455692F" w14:textId="77777777" w:rsidR="00BA2A9B" w:rsidRPr="00417FF6" w:rsidRDefault="00BA2A9B" w:rsidP="001A4275">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BB0DDB5" w14:textId="77777777" w:rsidR="00BA2A9B" w:rsidRPr="00417FF6" w:rsidRDefault="00BA2A9B" w:rsidP="001A4275">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BA2A9B" w:rsidRPr="00417FF6" w14:paraId="626A3107" w14:textId="77777777" w:rsidTr="001A4275">
        <w:trPr>
          <w:trHeight w:val="216"/>
          <w:jc w:val="center"/>
        </w:trPr>
        <w:tc>
          <w:tcPr>
            <w:tcW w:w="459" w:type="pct"/>
            <w:shd w:val="clear" w:color="auto" w:fill="auto"/>
            <w:noWrap/>
            <w:vAlign w:val="center"/>
          </w:tcPr>
          <w:p w14:paraId="29750C1C" w14:textId="77777777" w:rsidR="00BA2A9B" w:rsidRPr="00417FF6" w:rsidRDefault="00BA2A9B" w:rsidP="001A4275">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0A5E658B" w14:textId="77777777" w:rsidR="00BA2A9B" w:rsidRPr="00417FF6" w:rsidRDefault="00BA2A9B" w:rsidP="001A4275">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BA2A9B" w:rsidRPr="00417FF6" w14:paraId="0264AAF9" w14:textId="77777777" w:rsidTr="001A4275">
        <w:trPr>
          <w:trHeight w:val="216"/>
          <w:jc w:val="center"/>
        </w:trPr>
        <w:tc>
          <w:tcPr>
            <w:tcW w:w="459" w:type="pct"/>
            <w:shd w:val="clear" w:color="auto" w:fill="auto"/>
            <w:noWrap/>
            <w:vAlign w:val="center"/>
          </w:tcPr>
          <w:p w14:paraId="1EE7C7D7" w14:textId="77777777" w:rsidR="00BA2A9B" w:rsidRPr="00417FF6" w:rsidRDefault="00BA2A9B" w:rsidP="001A4275">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CEA44F8" w14:textId="77777777" w:rsidR="00BA2A9B" w:rsidRPr="00417FF6" w:rsidRDefault="00BA2A9B" w:rsidP="001A4275">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6AFFD3DE" w14:textId="77777777" w:rsidR="00BA2A9B" w:rsidRDefault="00BA2A9B" w:rsidP="00BA2A9B">
      <w:pPr>
        <w:spacing w:line="260" w:lineRule="atLeast"/>
        <w:jc w:val="both"/>
        <w:rPr>
          <w:rFonts w:ascii="Tahoma" w:hAnsi="Tahoma" w:cs="Tahoma"/>
        </w:rPr>
      </w:pPr>
    </w:p>
    <w:p w14:paraId="736FDB71" w14:textId="77777777" w:rsidR="00BA2A9B" w:rsidRPr="0075066C" w:rsidRDefault="00BA2A9B" w:rsidP="00BA2A9B">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5426F45" w14:textId="77777777" w:rsidR="00BA2A9B" w:rsidRPr="0075066C" w:rsidRDefault="00BA2A9B" w:rsidP="00BA2A9B">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0B36F3B" w14:textId="77777777" w:rsidR="00BA2A9B" w:rsidRPr="0075066C" w:rsidRDefault="00BA2A9B" w:rsidP="00BA2A9B">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EBED0A5" w14:textId="77777777" w:rsidR="00BA2A9B" w:rsidRPr="0075066C" w:rsidRDefault="00BA2A9B" w:rsidP="00BA2A9B">
      <w:pPr>
        <w:numPr>
          <w:ilvl w:val="0"/>
          <w:numId w:val="54"/>
        </w:numPr>
        <w:spacing w:line="260" w:lineRule="atLeast"/>
        <w:ind w:hanging="153"/>
        <w:jc w:val="both"/>
        <w:rPr>
          <w:rFonts w:ascii="Tahoma" w:hAnsi="Tahoma" w:cs="Tahoma"/>
        </w:rPr>
      </w:pPr>
      <w:r w:rsidRPr="0075066C">
        <w:rPr>
          <w:rFonts w:ascii="Tahoma" w:hAnsi="Tahoma" w:cs="Tahoma"/>
        </w:rPr>
        <w:lastRenderedPageBreak/>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573C34" w14:textId="77777777" w:rsidR="00BA2A9B" w:rsidRPr="0075066C" w:rsidRDefault="00BA2A9B" w:rsidP="00BA2A9B">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2ADA2C9" w14:textId="77777777" w:rsidR="00BA2A9B" w:rsidRPr="0075066C" w:rsidRDefault="00BA2A9B" w:rsidP="00BA2A9B">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A4AB14A" w14:textId="77777777" w:rsidR="00BA2A9B" w:rsidRPr="0075066C" w:rsidRDefault="00BA2A9B" w:rsidP="00BA2A9B">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E804D89" w14:textId="77777777" w:rsidR="00BA2A9B" w:rsidRPr="0075066C" w:rsidRDefault="00BA2A9B" w:rsidP="00BA2A9B">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B2B38BE" w14:textId="77777777" w:rsidR="00BA2A9B" w:rsidRPr="0075066C" w:rsidRDefault="00BA2A9B" w:rsidP="00BA2A9B">
      <w:pPr>
        <w:spacing w:line="260" w:lineRule="atLeast"/>
        <w:ind w:left="720"/>
        <w:jc w:val="both"/>
        <w:rPr>
          <w:rFonts w:ascii="Tahoma" w:hAnsi="Tahoma" w:cs="Tahoma"/>
        </w:rPr>
      </w:pPr>
    </w:p>
    <w:p w14:paraId="042C9ECE" w14:textId="77777777" w:rsidR="00BA2A9B" w:rsidRPr="0075066C" w:rsidRDefault="00BA2A9B" w:rsidP="00BA2A9B">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ED4E6C7" w14:textId="77777777" w:rsidR="00BA2A9B" w:rsidRPr="0075066C" w:rsidRDefault="00BA2A9B" w:rsidP="00BA2A9B">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8A64500" w14:textId="77777777" w:rsidR="00BA2A9B" w:rsidRPr="0075066C" w:rsidRDefault="00BA2A9B" w:rsidP="00BA2A9B">
      <w:pPr>
        <w:spacing w:line="260" w:lineRule="atLeast"/>
        <w:jc w:val="both"/>
        <w:rPr>
          <w:rFonts w:ascii="Tahoma" w:hAnsi="Tahoma" w:cs="Tahoma"/>
        </w:rPr>
      </w:pPr>
    </w:p>
    <w:p w14:paraId="6DB1C945" w14:textId="77777777" w:rsidR="00BA2A9B" w:rsidRPr="0075066C" w:rsidRDefault="00BA2A9B" w:rsidP="00BA2A9B">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88345B7"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F165BD1"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57CD2EB3"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8577B2" w14:textId="77777777" w:rsidR="00BA2A9B" w:rsidRPr="0075066C" w:rsidRDefault="00BA2A9B" w:rsidP="00BA2A9B">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C4DCC5F"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FA610C8"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0DEB24E"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A6B38AD"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E69EC42"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0998EA5"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0234A5"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5AA7C94"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879FD0E"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AEDB9E9" w14:textId="77777777" w:rsidR="00BA2A9B" w:rsidRPr="0075066C" w:rsidRDefault="00BA2A9B" w:rsidP="00BA2A9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D01DF7C" w14:textId="77777777" w:rsidR="00BA2A9B" w:rsidRPr="0075066C" w:rsidRDefault="00BA2A9B" w:rsidP="00BA2A9B">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BE76898" w14:textId="77777777" w:rsidR="00BA2A9B" w:rsidRPr="0075066C" w:rsidRDefault="00BA2A9B" w:rsidP="00BA2A9B">
      <w:pPr>
        <w:numPr>
          <w:ilvl w:val="0"/>
          <w:numId w:val="6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37A4732D"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AE344AA"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BCDF3E4" w14:textId="77777777" w:rsidR="00BA2A9B" w:rsidRPr="0075066C" w:rsidRDefault="00BA2A9B" w:rsidP="00BA2A9B">
      <w:pPr>
        <w:spacing w:line="260" w:lineRule="atLeast"/>
        <w:jc w:val="both"/>
        <w:rPr>
          <w:rFonts w:ascii="Tahoma" w:hAnsi="Tahoma" w:cs="Tahoma"/>
          <w:lang w:val="es-ES_tradnl"/>
        </w:rPr>
      </w:pPr>
    </w:p>
    <w:p w14:paraId="67124C44" w14:textId="77777777" w:rsidR="00BA2A9B" w:rsidRPr="0075066C" w:rsidRDefault="00BA2A9B" w:rsidP="00BA2A9B">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404AFC2" w14:textId="77777777" w:rsidR="00BA2A9B" w:rsidRPr="0075066C" w:rsidRDefault="00BA2A9B" w:rsidP="00BA2A9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D78444" w14:textId="77777777" w:rsidR="00BA2A9B" w:rsidRPr="0075066C" w:rsidRDefault="00BA2A9B" w:rsidP="00BA2A9B">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F9CF90" w14:textId="77777777" w:rsidR="00BA2A9B" w:rsidRPr="0075066C" w:rsidRDefault="00BA2A9B" w:rsidP="00BA2A9B">
      <w:pPr>
        <w:numPr>
          <w:ilvl w:val="0"/>
          <w:numId w:val="8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14"/>
    <w:p w14:paraId="2A9C9D42" w14:textId="77777777" w:rsidR="00BA2A9B" w:rsidRPr="0075066C" w:rsidRDefault="00BA2A9B" w:rsidP="00BA2A9B">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549C491" w14:textId="77777777" w:rsidR="00BA2A9B" w:rsidRPr="0075066C" w:rsidRDefault="00BA2A9B" w:rsidP="00BA2A9B">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A06D57B" w14:textId="77777777" w:rsidR="00BA2A9B" w:rsidRPr="0075066C" w:rsidRDefault="00BA2A9B" w:rsidP="00BA2A9B">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43388B40" w14:textId="77777777" w:rsidR="00BA2A9B" w:rsidRPr="0075066C" w:rsidRDefault="00BA2A9B" w:rsidP="00BA2A9B">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B42FF99" w14:textId="77777777" w:rsidR="00BA2A9B" w:rsidRPr="0075066C" w:rsidRDefault="00BA2A9B" w:rsidP="00BA2A9B">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4547943" w14:textId="77777777" w:rsidR="00BA2A9B" w:rsidRPr="0075066C" w:rsidRDefault="00BA2A9B" w:rsidP="00BA2A9B">
      <w:pPr>
        <w:spacing w:line="260" w:lineRule="atLeast"/>
        <w:contextualSpacing/>
        <w:jc w:val="both"/>
        <w:rPr>
          <w:rFonts w:ascii="Tahoma" w:hAnsi="Tahoma" w:cs="Tahoma"/>
          <w:lang w:val="es-ES_tradnl"/>
        </w:rPr>
      </w:pPr>
    </w:p>
    <w:p w14:paraId="37BCA960" w14:textId="77777777" w:rsidR="00BA2A9B" w:rsidRPr="0075066C" w:rsidRDefault="00BA2A9B" w:rsidP="00BA2A9B">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5BBA9DE4"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4821C0" w14:textId="77777777" w:rsidR="00BA2A9B" w:rsidRPr="0075066C" w:rsidRDefault="00BA2A9B" w:rsidP="00BA2A9B">
      <w:pPr>
        <w:spacing w:line="260" w:lineRule="atLeast"/>
        <w:jc w:val="both"/>
        <w:rPr>
          <w:rFonts w:ascii="Tahoma" w:hAnsi="Tahoma" w:cs="Tahoma"/>
          <w:lang w:val="es-ES_tradnl"/>
        </w:rPr>
      </w:pPr>
    </w:p>
    <w:p w14:paraId="67438822" w14:textId="77777777" w:rsidR="00BA2A9B" w:rsidRPr="0075066C" w:rsidRDefault="00BA2A9B" w:rsidP="00BA2A9B">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24CA61D6" w14:textId="77777777" w:rsidR="00BA2A9B" w:rsidRPr="0075066C" w:rsidRDefault="00BA2A9B" w:rsidP="00BA2A9B">
      <w:pPr>
        <w:spacing w:line="260" w:lineRule="atLeast"/>
        <w:jc w:val="both"/>
        <w:rPr>
          <w:rFonts w:ascii="Tahoma" w:hAnsi="Tahoma" w:cs="Tahoma"/>
          <w:szCs w:val="16"/>
        </w:rPr>
      </w:pPr>
    </w:p>
    <w:p w14:paraId="03180E49" w14:textId="77777777" w:rsidR="00BA2A9B" w:rsidRPr="0075066C" w:rsidRDefault="00BA2A9B" w:rsidP="00BA2A9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CE8BB32" w14:textId="77777777" w:rsidR="00BA2A9B" w:rsidRPr="0075066C" w:rsidRDefault="00BA2A9B" w:rsidP="00BA2A9B">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17623B3F" w14:textId="77777777" w:rsidR="00BA2A9B" w:rsidRPr="0075066C" w:rsidRDefault="00BA2A9B" w:rsidP="00BA2A9B">
      <w:pPr>
        <w:spacing w:line="260" w:lineRule="atLeast"/>
        <w:jc w:val="both"/>
        <w:rPr>
          <w:rFonts w:ascii="Tahoma" w:hAnsi="Tahoma" w:cs="Tahoma"/>
          <w:szCs w:val="16"/>
          <w:lang w:val="es-ES_tradnl"/>
        </w:rPr>
      </w:pPr>
    </w:p>
    <w:p w14:paraId="2E878E58" w14:textId="77777777" w:rsidR="00BA2A9B" w:rsidRPr="0075066C" w:rsidRDefault="00BA2A9B" w:rsidP="00BA2A9B">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16C9120" w14:textId="77777777" w:rsidR="00BA2A9B" w:rsidRPr="0075066C" w:rsidRDefault="00BA2A9B" w:rsidP="00BA2A9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D083338" w14:textId="77777777" w:rsidR="00BA2A9B" w:rsidRPr="0075066C" w:rsidRDefault="00BA2A9B" w:rsidP="00BA2A9B">
      <w:pPr>
        <w:tabs>
          <w:tab w:val="num" w:pos="360"/>
          <w:tab w:val="num" w:pos="1260"/>
        </w:tabs>
        <w:spacing w:line="260" w:lineRule="atLeast"/>
        <w:jc w:val="both"/>
        <w:rPr>
          <w:rFonts w:ascii="Tahoma" w:hAnsi="Tahoma" w:cs="Tahoma"/>
          <w:lang w:val="es-ES_tradnl"/>
        </w:rPr>
      </w:pPr>
    </w:p>
    <w:p w14:paraId="1EA1C6D5" w14:textId="77777777" w:rsidR="00BA2A9B" w:rsidRPr="0075066C" w:rsidRDefault="00BA2A9B" w:rsidP="00BA2A9B">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F55AAE7" w14:textId="77777777" w:rsidR="00BA2A9B" w:rsidRPr="0075066C" w:rsidRDefault="00BA2A9B" w:rsidP="00BA2A9B">
      <w:pPr>
        <w:numPr>
          <w:ilvl w:val="0"/>
          <w:numId w:val="6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48A2B5F" w14:textId="77777777" w:rsidR="00BA2A9B" w:rsidRPr="0075066C" w:rsidRDefault="00BA2A9B" w:rsidP="00BA2A9B">
      <w:pPr>
        <w:numPr>
          <w:ilvl w:val="0"/>
          <w:numId w:val="6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53AEB1FA" w14:textId="77777777" w:rsidR="00BA2A9B" w:rsidRPr="0075066C" w:rsidRDefault="00BA2A9B" w:rsidP="00BA2A9B">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FEEB52F" w14:textId="77777777" w:rsidR="00BA2A9B" w:rsidRPr="0075066C" w:rsidRDefault="00BA2A9B" w:rsidP="00BA2A9B">
      <w:pPr>
        <w:numPr>
          <w:ilvl w:val="0"/>
          <w:numId w:val="64"/>
        </w:numPr>
        <w:spacing w:line="260" w:lineRule="atLeast"/>
        <w:ind w:left="426"/>
        <w:jc w:val="both"/>
        <w:rPr>
          <w:rFonts w:ascii="Tahoma" w:hAnsi="Tahoma" w:cs="Tahoma"/>
        </w:rPr>
      </w:pPr>
      <w:r w:rsidRPr="0075066C">
        <w:rPr>
          <w:rFonts w:ascii="Tahoma" w:hAnsi="Tahoma" w:cs="Tahoma"/>
        </w:rPr>
        <w:lastRenderedPageBreak/>
        <w:t>Original de Nota de Instrucción de cierre de Almacenes del Inspector a la Entidad Ejecutora y Original del Acta de Cierre de Almacenes.</w:t>
      </w:r>
    </w:p>
    <w:p w14:paraId="33A9C576" w14:textId="77777777" w:rsidR="00BA2A9B" w:rsidRPr="0075066C" w:rsidRDefault="00BA2A9B" w:rsidP="00BA2A9B">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308FD3D" w14:textId="77777777" w:rsidR="00BA2A9B" w:rsidRPr="0075066C" w:rsidRDefault="00BA2A9B" w:rsidP="00BA2A9B">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AE7B791" w14:textId="77777777" w:rsidR="00BA2A9B" w:rsidRPr="0075066C" w:rsidRDefault="00BA2A9B" w:rsidP="00BA2A9B">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67A2E8A" w14:textId="77777777" w:rsidR="00BA2A9B" w:rsidRPr="0075066C" w:rsidRDefault="00BA2A9B" w:rsidP="00BA2A9B">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8581716" w14:textId="77777777" w:rsidR="00BA2A9B" w:rsidRPr="0075066C" w:rsidRDefault="00BA2A9B" w:rsidP="00BA2A9B">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067A6E41" w14:textId="77777777" w:rsidR="00BA2A9B" w:rsidRPr="0075066C" w:rsidRDefault="00BA2A9B" w:rsidP="00BA2A9B">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1E45D20" w14:textId="77777777" w:rsidR="00BA2A9B" w:rsidRPr="0075066C" w:rsidRDefault="00BA2A9B" w:rsidP="00BA2A9B">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0D5603A" w14:textId="77777777" w:rsidR="00BA2A9B" w:rsidRPr="0075066C" w:rsidRDefault="00BA2A9B" w:rsidP="00BA2A9B">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24D9757A" w14:textId="77777777" w:rsidR="00BA2A9B" w:rsidRPr="0075066C" w:rsidRDefault="00BA2A9B" w:rsidP="00BA2A9B">
      <w:pPr>
        <w:spacing w:line="260" w:lineRule="atLeast"/>
        <w:ind w:left="426"/>
        <w:rPr>
          <w:rFonts w:ascii="Tahoma" w:hAnsi="Tahoma" w:cs="Tahoma"/>
          <w:lang w:val="es-ES_tradnl"/>
        </w:rPr>
      </w:pPr>
    </w:p>
    <w:p w14:paraId="457C8C15" w14:textId="77777777" w:rsidR="00BA2A9B" w:rsidRPr="0075066C" w:rsidRDefault="00BA2A9B" w:rsidP="00BA2A9B">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616D566"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0586BE" w14:textId="77777777" w:rsidR="00BA2A9B" w:rsidRPr="0075066C" w:rsidRDefault="00BA2A9B" w:rsidP="00BA2A9B">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00EF4F4" w14:textId="77777777" w:rsidR="00BA2A9B" w:rsidRPr="0075066C" w:rsidRDefault="00BA2A9B" w:rsidP="00BA2A9B">
      <w:pPr>
        <w:spacing w:line="260" w:lineRule="atLeast"/>
        <w:jc w:val="both"/>
        <w:rPr>
          <w:rFonts w:ascii="Tahoma" w:hAnsi="Tahoma" w:cs="Tahoma"/>
          <w:szCs w:val="16"/>
          <w:lang w:val="es-ES_tradnl"/>
        </w:rPr>
      </w:pPr>
    </w:p>
    <w:p w14:paraId="58D7E485" w14:textId="77777777" w:rsidR="00BA2A9B" w:rsidRPr="0075066C" w:rsidRDefault="00BA2A9B" w:rsidP="00BA2A9B">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6D669EC7" w14:textId="77777777" w:rsidR="00BA2A9B" w:rsidRPr="0075066C" w:rsidRDefault="00BA2A9B" w:rsidP="00BA2A9B">
      <w:pPr>
        <w:spacing w:line="260" w:lineRule="atLeast"/>
        <w:jc w:val="both"/>
        <w:rPr>
          <w:rFonts w:ascii="Tahoma" w:hAnsi="Tahoma" w:cs="Tahoma"/>
          <w:color w:val="000000"/>
          <w:szCs w:val="16"/>
          <w:lang w:val="es-ES_tradnl"/>
        </w:rPr>
      </w:pPr>
    </w:p>
    <w:p w14:paraId="14E62551" w14:textId="77777777" w:rsidR="00BA2A9B" w:rsidRPr="0075066C" w:rsidRDefault="00BA2A9B" w:rsidP="00BA2A9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C3252FD" w14:textId="77777777" w:rsidR="00BA2A9B" w:rsidRPr="0075066C" w:rsidRDefault="00BA2A9B" w:rsidP="00BA2A9B">
      <w:pPr>
        <w:spacing w:line="260" w:lineRule="atLeast"/>
        <w:jc w:val="both"/>
        <w:rPr>
          <w:rFonts w:ascii="Tahoma" w:hAnsi="Tahoma" w:cs="Tahoma"/>
          <w:szCs w:val="16"/>
          <w:lang w:val="es-ES_tradnl"/>
        </w:rPr>
      </w:pPr>
    </w:p>
    <w:p w14:paraId="11A6A774" w14:textId="77777777" w:rsidR="00BA2A9B" w:rsidRPr="0075066C" w:rsidRDefault="00BA2A9B" w:rsidP="00BA2A9B">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172C410" w14:textId="77777777" w:rsidR="00BA2A9B" w:rsidRPr="0075066C" w:rsidRDefault="00BA2A9B" w:rsidP="00BA2A9B">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AD8791E" w14:textId="77777777" w:rsidR="00BA2A9B" w:rsidRPr="0075066C" w:rsidRDefault="00BA2A9B" w:rsidP="00BA2A9B">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w:t>
      </w:r>
      <w:r w:rsidRPr="0075066C">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0DAB75E7" w14:textId="77777777" w:rsidR="00BA2A9B" w:rsidRPr="0075066C" w:rsidRDefault="00BA2A9B" w:rsidP="00BA2A9B">
      <w:pPr>
        <w:numPr>
          <w:ilvl w:val="0"/>
          <w:numId w:val="8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5D6D818" w14:textId="77777777" w:rsidR="00BA2A9B" w:rsidRPr="0075066C" w:rsidRDefault="00BA2A9B" w:rsidP="00BA2A9B">
      <w:pPr>
        <w:numPr>
          <w:ilvl w:val="0"/>
          <w:numId w:val="8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1E2CB489" w14:textId="77777777" w:rsidR="00BA2A9B" w:rsidRPr="0075066C" w:rsidRDefault="00BA2A9B" w:rsidP="00BA2A9B">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416BEDE" w14:textId="77777777" w:rsidR="00BA2A9B" w:rsidRPr="0075066C" w:rsidRDefault="00BA2A9B" w:rsidP="00BA2A9B">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7A50EFB" w14:textId="77777777" w:rsidR="00BA2A9B" w:rsidRPr="0075066C" w:rsidRDefault="00BA2A9B" w:rsidP="00BA2A9B">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23CA633" w14:textId="77777777" w:rsidR="00BA2A9B" w:rsidRPr="0075066C" w:rsidRDefault="00BA2A9B" w:rsidP="00BA2A9B">
      <w:pPr>
        <w:tabs>
          <w:tab w:val="left" w:pos="1260"/>
        </w:tabs>
        <w:spacing w:line="260" w:lineRule="atLeast"/>
        <w:jc w:val="both"/>
        <w:rPr>
          <w:rFonts w:ascii="Tahoma" w:hAnsi="Tahoma" w:cs="Tahoma"/>
          <w:i/>
          <w:color w:val="FF0000"/>
        </w:rPr>
      </w:pPr>
    </w:p>
    <w:p w14:paraId="2BC0C566" w14:textId="77777777" w:rsidR="00BA2A9B" w:rsidRPr="0075066C" w:rsidRDefault="00BA2A9B" w:rsidP="00BA2A9B">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D61AFDA" w14:textId="77777777" w:rsidR="00BA2A9B" w:rsidRPr="0075066C" w:rsidRDefault="00BA2A9B" w:rsidP="00BA2A9B">
      <w:pPr>
        <w:spacing w:line="260" w:lineRule="atLeast"/>
        <w:rPr>
          <w:rFonts w:ascii="Tahoma" w:hAnsi="Tahoma" w:cs="Tahoma"/>
          <w:b/>
          <w:sz w:val="24"/>
          <w:u w:val="single"/>
          <w:lang w:val="es-ES_tradnl"/>
        </w:rPr>
      </w:pPr>
    </w:p>
    <w:p w14:paraId="47A3F0D9" w14:textId="77777777" w:rsidR="00BA2A9B" w:rsidRPr="0075066C" w:rsidRDefault="00BA2A9B" w:rsidP="00BA2A9B">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75B8693" w14:textId="77777777" w:rsidR="00BA2A9B" w:rsidRPr="0075066C" w:rsidRDefault="00BA2A9B" w:rsidP="00BA2A9B">
      <w:pPr>
        <w:keepNext/>
        <w:numPr>
          <w:ilvl w:val="0"/>
          <w:numId w:val="5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0D46BC20" w14:textId="77777777" w:rsidR="00BA2A9B" w:rsidRPr="0075066C" w:rsidRDefault="00BA2A9B" w:rsidP="00BA2A9B">
      <w:pPr>
        <w:ind w:firstLine="360"/>
        <w:jc w:val="both"/>
        <w:rPr>
          <w:rFonts w:ascii="Tahoma" w:hAnsi="Tahoma" w:cs="Tahoma"/>
          <w:b/>
          <w:lang w:val="es-ES_tradnl"/>
        </w:rPr>
      </w:pPr>
    </w:p>
    <w:p w14:paraId="6DABE1E0" w14:textId="77777777" w:rsidR="00BA2A9B" w:rsidRPr="0075066C" w:rsidRDefault="00BA2A9B" w:rsidP="00BA2A9B">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6054ECD" w14:textId="77777777" w:rsidR="00BA2A9B" w:rsidRPr="0075066C" w:rsidRDefault="00BA2A9B" w:rsidP="00BA2A9B">
      <w:pPr>
        <w:ind w:firstLine="426"/>
        <w:jc w:val="both"/>
        <w:rPr>
          <w:rFonts w:ascii="Tahoma" w:hAnsi="Tahoma" w:cs="Tahoma"/>
          <w:b/>
          <w:lang w:val="es-ES_tradnl"/>
        </w:rPr>
      </w:pPr>
    </w:p>
    <w:p w14:paraId="44ACF533" w14:textId="77777777" w:rsidR="00BA2A9B" w:rsidRPr="0075066C" w:rsidRDefault="00BA2A9B" w:rsidP="00BA2A9B">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A478091" w14:textId="77777777" w:rsidR="00BA2A9B" w:rsidRPr="0075066C" w:rsidRDefault="00BA2A9B" w:rsidP="00BA2A9B">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41C08C0" w14:textId="77777777" w:rsidR="00BA2A9B" w:rsidRPr="0075066C" w:rsidRDefault="00BA2A9B" w:rsidP="00BA2A9B">
      <w:pPr>
        <w:spacing w:line="260" w:lineRule="atLeast"/>
        <w:ind w:left="426"/>
        <w:jc w:val="both"/>
        <w:rPr>
          <w:rFonts w:ascii="Tahoma" w:hAnsi="Tahoma" w:cs="Tahoma"/>
          <w:color w:val="FF0000"/>
        </w:rPr>
      </w:pPr>
    </w:p>
    <w:p w14:paraId="228891EE" w14:textId="77777777" w:rsidR="00BA2A9B" w:rsidRPr="0075066C" w:rsidRDefault="00BA2A9B" w:rsidP="00BA2A9B">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C532BAE" w14:textId="77777777" w:rsidR="00BA2A9B" w:rsidRPr="0075066C" w:rsidRDefault="00BA2A9B" w:rsidP="00BA2A9B">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DBF9258" w14:textId="77777777" w:rsidR="00BA2A9B" w:rsidRPr="0075066C" w:rsidRDefault="00BA2A9B" w:rsidP="00BA2A9B">
      <w:pPr>
        <w:spacing w:line="260" w:lineRule="atLeast"/>
        <w:ind w:left="426"/>
        <w:jc w:val="both"/>
        <w:rPr>
          <w:rFonts w:ascii="Tahoma" w:hAnsi="Tahoma" w:cs="Tahoma"/>
          <w:b/>
          <w:i/>
        </w:rPr>
      </w:pPr>
    </w:p>
    <w:p w14:paraId="495E159B" w14:textId="77777777" w:rsidR="00BA2A9B" w:rsidRPr="0075066C" w:rsidRDefault="00BA2A9B" w:rsidP="00BA2A9B">
      <w:pPr>
        <w:spacing w:line="260" w:lineRule="atLeast"/>
        <w:ind w:left="426"/>
        <w:jc w:val="both"/>
        <w:rPr>
          <w:rFonts w:ascii="Tahoma" w:hAnsi="Tahoma" w:cs="Tahoma"/>
          <w:b/>
          <w:i/>
        </w:rPr>
      </w:pPr>
      <w:r w:rsidRPr="0075066C">
        <w:rPr>
          <w:rFonts w:ascii="Tahoma" w:hAnsi="Tahoma" w:cs="Tahoma"/>
          <w:b/>
          <w:i/>
        </w:rPr>
        <w:t>Nota:</w:t>
      </w:r>
    </w:p>
    <w:p w14:paraId="396FBAC5" w14:textId="77777777" w:rsidR="00BA2A9B" w:rsidRPr="0075066C" w:rsidRDefault="00BA2A9B" w:rsidP="00BA2A9B">
      <w:pPr>
        <w:spacing w:line="260" w:lineRule="atLeast"/>
        <w:ind w:left="426"/>
        <w:jc w:val="both"/>
        <w:rPr>
          <w:rFonts w:ascii="Tahoma" w:hAnsi="Tahoma" w:cs="Tahoma"/>
        </w:rPr>
      </w:pPr>
      <w:r w:rsidRPr="0075066C">
        <w:rPr>
          <w:rFonts w:ascii="Tahoma" w:hAnsi="Tahoma" w:cs="Tahoma"/>
        </w:rPr>
        <w:t>OBRAS SIMILARES: Se tienen las siguientes:</w:t>
      </w:r>
    </w:p>
    <w:p w14:paraId="0E5CDAC8" w14:textId="77777777" w:rsidR="00BA2A9B" w:rsidRPr="0075066C" w:rsidRDefault="00BA2A9B" w:rsidP="00BA2A9B">
      <w:pPr>
        <w:numPr>
          <w:ilvl w:val="0"/>
          <w:numId w:val="75"/>
        </w:numPr>
        <w:spacing w:line="260" w:lineRule="atLeast"/>
        <w:jc w:val="both"/>
        <w:rPr>
          <w:rFonts w:ascii="Tahoma" w:hAnsi="Tahoma" w:cs="Tahoma"/>
        </w:rPr>
      </w:pPr>
      <w:r w:rsidRPr="0075066C">
        <w:rPr>
          <w:rFonts w:ascii="Tahoma" w:hAnsi="Tahoma" w:cs="Tahoma"/>
        </w:rPr>
        <w:t>POR SU SIMILITUD</w:t>
      </w:r>
    </w:p>
    <w:p w14:paraId="1B41DB83" w14:textId="77777777" w:rsidR="00BA2A9B" w:rsidRPr="0075066C" w:rsidRDefault="00BA2A9B" w:rsidP="00BA2A9B">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88EF48D" w14:textId="77777777" w:rsidR="00BA2A9B" w:rsidRPr="0075066C" w:rsidRDefault="00BA2A9B" w:rsidP="00BA2A9B">
      <w:pPr>
        <w:spacing w:line="260" w:lineRule="atLeast"/>
        <w:ind w:left="426"/>
        <w:jc w:val="both"/>
        <w:rPr>
          <w:rFonts w:ascii="Tahoma" w:hAnsi="Tahoma" w:cs="Tahoma"/>
        </w:rPr>
      </w:pPr>
    </w:p>
    <w:p w14:paraId="2F489566" w14:textId="77777777" w:rsidR="00BA2A9B" w:rsidRPr="0075066C" w:rsidRDefault="00BA2A9B" w:rsidP="00BA2A9B">
      <w:pPr>
        <w:spacing w:line="260" w:lineRule="atLeast"/>
        <w:ind w:left="426"/>
        <w:jc w:val="both"/>
        <w:rPr>
          <w:rFonts w:ascii="Tahoma" w:hAnsi="Tahoma" w:cs="Tahoma"/>
        </w:rPr>
      </w:pPr>
      <w:r w:rsidRPr="0075066C">
        <w:rPr>
          <w:rFonts w:ascii="Tahoma" w:hAnsi="Tahoma" w:cs="Tahoma"/>
        </w:rPr>
        <w:lastRenderedPageBreak/>
        <w:t>•</w:t>
      </w:r>
      <w:r w:rsidRPr="0075066C">
        <w:rPr>
          <w:rFonts w:ascii="Tahoma" w:hAnsi="Tahoma" w:cs="Tahoma"/>
        </w:rPr>
        <w:tab/>
        <w:t xml:space="preserve">POR SU COMPLEJIDAD </w:t>
      </w:r>
    </w:p>
    <w:p w14:paraId="0E982B2C" w14:textId="77777777" w:rsidR="00BA2A9B" w:rsidRPr="0075066C" w:rsidRDefault="00BA2A9B" w:rsidP="00BA2A9B">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EBCE48A" w14:textId="77777777" w:rsidR="00BA2A9B" w:rsidRPr="0075066C" w:rsidRDefault="00BA2A9B" w:rsidP="00BA2A9B">
      <w:pPr>
        <w:spacing w:line="260" w:lineRule="atLeast"/>
        <w:ind w:left="426"/>
        <w:jc w:val="both"/>
        <w:rPr>
          <w:rFonts w:ascii="Tahoma" w:hAnsi="Tahoma" w:cs="Tahoma"/>
        </w:rPr>
      </w:pPr>
      <w:r w:rsidRPr="0075066C">
        <w:rPr>
          <w:rFonts w:ascii="Tahoma" w:hAnsi="Tahoma" w:cs="Tahoma"/>
        </w:rPr>
        <w:t>Obras Viales: Accesos, Puentes, Viaductos.</w:t>
      </w:r>
    </w:p>
    <w:p w14:paraId="2F986CC2" w14:textId="77777777" w:rsidR="00BA2A9B" w:rsidRPr="0075066C" w:rsidRDefault="00BA2A9B" w:rsidP="00BA2A9B">
      <w:pPr>
        <w:spacing w:line="260" w:lineRule="atLeast"/>
        <w:ind w:left="426"/>
        <w:jc w:val="both"/>
        <w:rPr>
          <w:rFonts w:ascii="Tahoma" w:hAnsi="Tahoma" w:cs="Tahoma"/>
        </w:rPr>
      </w:pPr>
    </w:p>
    <w:p w14:paraId="0591143D" w14:textId="77777777" w:rsidR="00BA2A9B" w:rsidRPr="0075066C" w:rsidRDefault="00BA2A9B" w:rsidP="00BA2A9B">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29C21FC2" w14:textId="77777777" w:rsidR="00BA2A9B" w:rsidRPr="0075066C" w:rsidRDefault="00BA2A9B" w:rsidP="00BA2A9B">
      <w:pPr>
        <w:spacing w:line="260" w:lineRule="atLeast"/>
        <w:jc w:val="both"/>
        <w:rPr>
          <w:rFonts w:ascii="Tahoma" w:hAnsi="Tahoma" w:cs="Tahoma"/>
        </w:rPr>
      </w:pPr>
    </w:p>
    <w:bookmarkEnd w:id="129"/>
    <w:p w14:paraId="174926C7" w14:textId="77777777" w:rsidR="00BA2A9B" w:rsidRDefault="00BA2A9B" w:rsidP="00BA2A9B">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C6156D7" w14:textId="77777777" w:rsidR="00BA2A9B" w:rsidRPr="0075066C" w:rsidRDefault="00BA2A9B" w:rsidP="00BA2A9B">
      <w:pPr>
        <w:pStyle w:val="Prrafodelista"/>
        <w:spacing w:line="260" w:lineRule="atLeast"/>
        <w:ind w:left="596"/>
        <w:jc w:val="both"/>
        <w:rPr>
          <w:rFonts w:ascii="Tahoma" w:hAnsi="Tahoma" w:cs="Tahoma"/>
        </w:rPr>
      </w:pPr>
    </w:p>
    <w:p w14:paraId="6D4D58EF" w14:textId="77777777" w:rsidR="00BA2A9B" w:rsidRPr="00051A5E" w:rsidRDefault="00BA2A9B" w:rsidP="00BA2A9B">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B59B924" w14:textId="77777777" w:rsidR="00BA2A9B" w:rsidRPr="00051A5E" w:rsidRDefault="00BA2A9B" w:rsidP="00BA2A9B">
      <w:pPr>
        <w:pStyle w:val="Prrafodelista"/>
        <w:rPr>
          <w:rFonts w:ascii="Tahoma" w:hAnsi="Tahoma" w:cs="Tahoma"/>
          <w:color w:val="7030A0"/>
        </w:rPr>
      </w:pPr>
    </w:p>
    <w:p w14:paraId="4C207EB5" w14:textId="77777777" w:rsidR="00BA2A9B" w:rsidRPr="00051A5E" w:rsidRDefault="00BA2A9B" w:rsidP="00BA2A9B">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15A9BD6C"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2BD49FA5" w14:textId="77777777" w:rsidR="00BA2A9B" w:rsidRPr="0075066C" w:rsidRDefault="00BA2A9B" w:rsidP="00BA2A9B">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6FD3464" w14:textId="77777777" w:rsidR="00BA2A9B" w:rsidRPr="0075066C" w:rsidRDefault="00BA2A9B" w:rsidP="00BA2A9B">
      <w:pPr>
        <w:spacing w:line="260" w:lineRule="atLeast"/>
        <w:jc w:val="both"/>
        <w:rPr>
          <w:rFonts w:ascii="Tahoma" w:hAnsi="Tahoma" w:cs="Tahoma"/>
        </w:rPr>
      </w:pPr>
      <w:bookmarkStart w:id="133" w:name="_Hlk144979420"/>
    </w:p>
    <w:p w14:paraId="0ACFA3B1" w14:textId="77777777" w:rsidR="00BA2A9B" w:rsidRPr="0075066C" w:rsidRDefault="00BA2A9B" w:rsidP="00BA2A9B">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BA2A9B" w:rsidRPr="00E76C3A" w14:paraId="64252652" w14:textId="77777777" w:rsidTr="001A4275">
        <w:trPr>
          <w:trHeight w:val="128"/>
        </w:trPr>
        <w:tc>
          <w:tcPr>
            <w:tcW w:w="786" w:type="pct"/>
            <w:vMerge w:val="restart"/>
            <w:shd w:val="clear" w:color="auto" w:fill="D9E2F3" w:themeFill="accent5" w:themeFillTint="33"/>
            <w:vAlign w:val="center"/>
          </w:tcPr>
          <w:p w14:paraId="5AC77C17" w14:textId="77777777" w:rsidR="00BA2A9B" w:rsidRPr="00E76C3A" w:rsidRDefault="00BA2A9B" w:rsidP="001A4275">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1F06070" w14:textId="77777777" w:rsidR="00BA2A9B" w:rsidRPr="00E76C3A" w:rsidRDefault="00BA2A9B" w:rsidP="001A4275">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DB0799C" w14:textId="77777777" w:rsidR="00BA2A9B" w:rsidRPr="00E76C3A" w:rsidRDefault="00BA2A9B" w:rsidP="001A4275">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2636361B" w14:textId="77777777" w:rsidR="00BA2A9B" w:rsidRPr="00E76C3A" w:rsidRDefault="00BA2A9B" w:rsidP="001A4275">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08C67AF6" w14:textId="77777777" w:rsidR="00BA2A9B" w:rsidRPr="00E76C3A" w:rsidRDefault="00BA2A9B" w:rsidP="001A4275">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4167D7FB" w14:textId="77777777" w:rsidR="00BA2A9B" w:rsidRPr="00E76C3A" w:rsidRDefault="00BA2A9B" w:rsidP="001A4275">
            <w:pPr>
              <w:jc w:val="center"/>
              <w:rPr>
                <w:rFonts w:ascii="Verdana" w:hAnsi="Verdana" w:cs="Tahoma"/>
                <w:b/>
                <w:sz w:val="14"/>
                <w:szCs w:val="14"/>
              </w:rPr>
            </w:pPr>
            <w:r w:rsidRPr="00E76C3A">
              <w:rPr>
                <w:rFonts w:ascii="Verdana" w:hAnsi="Verdana" w:cs="Tahoma"/>
                <w:b/>
                <w:sz w:val="14"/>
                <w:szCs w:val="14"/>
              </w:rPr>
              <w:t>Tiempo de participación en este Proyecto</w:t>
            </w:r>
          </w:p>
          <w:p w14:paraId="47D57CE5" w14:textId="77777777" w:rsidR="00BA2A9B" w:rsidRPr="00E76C3A" w:rsidRDefault="00BA2A9B" w:rsidP="001A4275">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BA2A9B" w:rsidRPr="00E76C3A" w14:paraId="1818A8B8" w14:textId="77777777" w:rsidTr="001A4275">
        <w:trPr>
          <w:trHeight w:val="230"/>
        </w:trPr>
        <w:tc>
          <w:tcPr>
            <w:tcW w:w="786" w:type="pct"/>
            <w:vMerge/>
            <w:shd w:val="clear" w:color="auto" w:fill="DBE5F1"/>
            <w:vAlign w:val="center"/>
          </w:tcPr>
          <w:p w14:paraId="003BFC6C" w14:textId="77777777" w:rsidR="00BA2A9B" w:rsidRPr="00E76C3A" w:rsidRDefault="00BA2A9B" w:rsidP="001A4275">
            <w:pPr>
              <w:jc w:val="both"/>
              <w:rPr>
                <w:rFonts w:ascii="Verdana" w:hAnsi="Verdana" w:cs="Tahoma"/>
                <w:sz w:val="16"/>
                <w:szCs w:val="16"/>
              </w:rPr>
            </w:pPr>
          </w:p>
        </w:tc>
        <w:tc>
          <w:tcPr>
            <w:tcW w:w="642" w:type="pct"/>
            <w:vMerge/>
            <w:shd w:val="clear" w:color="auto" w:fill="DBE5F1"/>
            <w:vAlign w:val="center"/>
          </w:tcPr>
          <w:p w14:paraId="184F6C8A" w14:textId="77777777" w:rsidR="00BA2A9B" w:rsidRPr="00E76C3A" w:rsidRDefault="00BA2A9B" w:rsidP="001A4275">
            <w:pPr>
              <w:jc w:val="both"/>
              <w:rPr>
                <w:rFonts w:ascii="Verdana" w:hAnsi="Verdana" w:cs="Tahoma"/>
                <w:sz w:val="16"/>
                <w:szCs w:val="16"/>
              </w:rPr>
            </w:pPr>
          </w:p>
        </w:tc>
        <w:tc>
          <w:tcPr>
            <w:tcW w:w="286" w:type="pct"/>
            <w:vMerge/>
            <w:shd w:val="clear" w:color="auto" w:fill="DBE5F1"/>
            <w:vAlign w:val="center"/>
          </w:tcPr>
          <w:p w14:paraId="3A03B18B" w14:textId="77777777" w:rsidR="00BA2A9B" w:rsidRPr="00E76C3A" w:rsidRDefault="00BA2A9B" w:rsidP="001A4275">
            <w:pPr>
              <w:jc w:val="both"/>
              <w:rPr>
                <w:rFonts w:ascii="Verdana" w:hAnsi="Verdana" w:cs="Tahoma"/>
                <w:b/>
                <w:sz w:val="16"/>
                <w:szCs w:val="16"/>
              </w:rPr>
            </w:pPr>
          </w:p>
        </w:tc>
        <w:tc>
          <w:tcPr>
            <w:tcW w:w="1357" w:type="pct"/>
            <w:vMerge/>
            <w:shd w:val="clear" w:color="auto" w:fill="DBE5F1"/>
            <w:vAlign w:val="center"/>
          </w:tcPr>
          <w:p w14:paraId="3ABEE750" w14:textId="77777777" w:rsidR="00BA2A9B" w:rsidRPr="00E76C3A" w:rsidRDefault="00BA2A9B" w:rsidP="001A4275">
            <w:pPr>
              <w:jc w:val="center"/>
              <w:rPr>
                <w:rFonts w:ascii="Verdana" w:hAnsi="Verdana" w:cs="Tahoma"/>
                <w:b/>
                <w:sz w:val="16"/>
                <w:szCs w:val="16"/>
              </w:rPr>
            </w:pPr>
          </w:p>
        </w:tc>
        <w:tc>
          <w:tcPr>
            <w:tcW w:w="501" w:type="pct"/>
            <w:shd w:val="clear" w:color="auto" w:fill="D9E2F3" w:themeFill="accent5" w:themeFillTint="33"/>
          </w:tcPr>
          <w:p w14:paraId="48BCAE7F" w14:textId="77777777" w:rsidR="00BA2A9B" w:rsidRPr="00E76C3A" w:rsidRDefault="00BA2A9B" w:rsidP="001A4275">
            <w:pPr>
              <w:jc w:val="center"/>
              <w:rPr>
                <w:rFonts w:ascii="Verdana" w:hAnsi="Verdana" w:cs="Tahoma"/>
                <w:b/>
                <w:sz w:val="14"/>
                <w:szCs w:val="14"/>
              </w:rPr>
            </w:pPr>
            <w:r w:rsidRPr="00E76C3A">
              <w:rPr>
                <w:rFonts w:ascii="Verdana" w:hAnsi="Verdana" w:cs="Tahoma"/>
                <w:b/>
                <w:sz w:val="14"/>
                <w:szCs w:val="14"/>
              </w:rPr>
              <w:t xml:space="preserve">Experiencia </w:t>
            </w:r>
          </w:p>
          <w:p w14:paraId="097F0E17" w14:textId="77777777" w:rsidR="00BA2A9B" w:rsidRPr="00E76C3A" w:rsidRDefault="00BA2A9B" w:rsidP="001A4275">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A4C3490" w14:textId="77777777" w:rsidR="00BA2A9B" w:rsidRPr="00E76C3A" w:rsidRDefault="00BA2A9B" w:rsidP="001A4275">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08895899" w14:textId="77777777" w:rsidR="00BA2A9B" w:rsidRPr="00E76C3A" w:rsidRDefault="00BA2A9B" w:rsidP="001A4275">
            <w:pPr>
              <w:jc w:val="center"/>
              <w:rPr>
                <w:rFonts w:ascii="Verdana" w:hAnsi="Verdana" w:cs="Tahoma"/>
                <w:b/>
                <w:sz w:val="16"/>
                <w:szCs w:val="16"/>
              </w:rPr>
            </w:pPr>
          </w:p>
        </w:tc>
      </w:tr>
      <w:tr w:rsidR="00BA2A9B" w:rsidRPr="00E76C3A" w14:paraId="6B030067" w14:textId="77777777" w:rsidTr="001A4275">
        <w:trPr>
          <w:trHeight w:val="199"/>
        </w:trPr>
        <w:tc>
          <w:tcPr>
            <w:tcW w:w="786" w:type="pct"/>
            <w:shd w:val="clear" w:color="auto" w:fill="auto"/>
            <w:vAlign w:val="center"/>
          </w:tcPr>
          <w:p w14:paraId="050D6B19" w14:textId="77777777" w:rsidR="00BA2A9B" w:rsidRPr="00E76C3A" w:rsidRDefault="00BA2A9B" w:rsidP="001A4275">
            <w:pPr>
              <w:jc w:val="both"/>
              <w:rPr>
                <w:rFonts w:ascii="Verdana" w:hAnsi="Verdana" w:cs="Tahoma"/>
                <w:sz w:val="16"/>
                <w:szCs w:val="16"/>
              </w:rPr>
            </w:pPr>
          </w:p>
          <w:p w14:paraId="6ED23FCC" w14:textId="77777777" w:rsidR="00BA2A9B" w:rsidRPr="00E76C3A" w:rsidRDefault="00BA2A9B" w:rsidP="001A4275">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12E66B46" w14:textId="77777777" w:rsidR="00BA2A9B" w:rsidRPr="00E76C3A" w:rsidRDefault="00BA2A9B" w:rsidP="001A4275">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CAE2124" w14:textId="77777777" w:rsidR="00BA2A9B" w:rsidRPr="00E76C3A" w:rsidRDefault="00BA2A9B" w:rsidP="001A427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F3A2B36" w14:textId="77777777" w:rsidR="00BA2A9B" w:rsidRPr="00E76C3A" w:rsidRDefault="00BA2A9B" w:rsidP="001A4275">
            <w:pPr>
              <w:spacing w:line="300" w:lineRule="auto"/>
              <w:rPr>
                <w:rFonts w:ascii="Verdana" w:hAnsi="Verdana" w:cs="Tahoma"/>
                <w:sz w:val="16"/>
                <w:szCs w:val="16"/>
              </w:rPr>
            </w:pPr>
            <w:r w:rsidRPr="00E76C3A">
              <w:rPr>
                <w:rFonts w:ascii="Verdana" w:hAnsi="Verdana" w:cs="Tahoma"/>
                <w:sz w:val="16"/>
                <w:szCs w:val="16"/>
              </w:rPr>
              <w:t>Supervisión, Fiscalización,</w:t>
            </w:r>
          </w:p>
          <w:p w14:paraId="659874E1" w14:textId="77777777" w:rsidR="00BA2A9B" w:rsidRPr="00E76C3A" w:rsidRDefault="00BA2A9B" w:rsidP="001A4275">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24C8D9C5" w14:textId="77777777" w:rsidR="00BA2A9B" w:rsidRPr="00E76C3A" w:rsidRDefault="00BA2A9B" w:rsidP="001A4275">
            <w:pPr>
              <w:jc w:val="both"/>
              <w:rPr>
                <w:rFonts w:ascii="Verdana" w:hAnsi="Verdana" w:cs="Tahoma"/>
                <w:b/>
                <w:sz w:val="16"/>
                <w:szCs w:val="16"/>
              </w:rPr>
            </w:pPr>
          </w:p>
          <w:p w14:paraId="485721F9" w14:textId="77777777" w:rsidR="00BA2A9B" w:rsidRPr="00E76C3A" w:rsidRDefault="00BA2A9B" w:rsidP="001A4275">
            <w:pPr>
              <w:jc w:val="both"/>
              <w:rPr>
                <w:rFonts w:ascii="Verdana" w:hAnsi="Verdana" w:cs="Tahoma"/>
                <w:b/>
                <w:sz w:val="16"/>
                <w:szCs w:val="16"/>
              </w:rPr>
            </w:pPr>
          </w:p>
          <w:p w14:paraId="51BF2B44" w14:textId="77777777" w:rsidR="00BA2A9B" w:rsidRPr="00E76C3A" w:rsidRDefault="00BA2A9B" w:rsidP="001A4275">
            <w:pPr>
              <w:jc w:val="both"/>
              <w:rPr>
                <w:rFonts w:ascii="Verdana" w:hAnsi="Verdana" w:cs="Tahoma"/>
                <w:b/>
                <w:sz w:val="16"/>
                <w:szCs w:val="16"/>
              </w:rPr>
            </w:pPr>
          </w:p>
          <w:p w14:paraId="2DEBB96E" w14:textId="77777777" w:rsidR="00BA2A9B" w:rsidRPr="00E76C3A" w:rsidRDefault="00BA2A9B" w:rsidP="001A4275">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7356FC0" w14:textId="77777777" w:rsidR="00BA2A9B" w:rsidRPr="00E76C3A" w:rsidRDefault="00BA2A9B" w:rsidP="001A4275">
            <w:pPr>
              <w:jc w:val="both"/>
              <w:rPr>
                <w:rFonts w:ascii="Verdana" w:hAnsi="Verdana" w:cs="Tahoma"/>
                <w:b/>
                <w:color w:val="7030A0"/>
                <w:sz w:val="16"/>
                <w:szCs w:val="16"/>
              </w:rPr>
            </w:pPr>
            <w:r w:rsidRPr="00E76C3A">
              <w:rPr>
                <w:rFonts w:ascii="Verdana" w:hAnsi="Verdana" w:cs="Tahoma"/>
                <w:b/>
                <w:color w:val="7030A0"/>
                <w:sz w:val="16"/>
                <w:szCs w:val="16"/>
              </w:rPr>
              <w:t>24 meses</w:t>
            </w:r>
          </w:p>
          <w:p w14:paraId="680CFAD4" w14:textId="77777777" w:rsidR="00BA2A9B" w:rsidRPr="00E76C3A" w:rsidRDefault="00BA2A9B" w:rsidP="001A4275">
            <w:pPr>
              <w:jc w:val="both"/>
              <w:rPr>
                <w:rFonts w:ascii="Verdana" w:hAnsi="Verdana" w:cs="Tahoma"/>
                <w:b/>
                <w:color w:val="7030A0"/>
                <w:sz w:val="16"/>
                <w:szCs w:val="16"/>
              </w:rPr>
            </w:pPr>
          </w:p>
        </w:tc>
        <w:tc>
          <w:tcPr>
            <w:tcW w:w="715" w:type="pct"/>
            <w:vAlign w:val="center"/>
          </w:tcPr>
          <w:p w14:paraId="54FF8E4D" w14:textId="77777777" w:rsidR="00BA2A9B" w:rsidRPr="00E76C3A" w:rsidRDefault="00BA2A9B" w:rsidP="001A4275">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BA2A9B" w:rsidRPr="00E76C3A" w14:paraId="02E48348" w14:textId="77777777" w:rsidTr="001A4275">
        <w:trPr>
          <w:trHeight w:val="346"/>
        </w:trPr>
        <w:tc>
          <w:tcPr>
            <w:tcW w:w="786" w:type="pct"/>
            <w:shd w:val="clear" w:color="auto" w:fill="auto"/>
            <w:vAlign w:val="center"/>
          </w:tcPr>
          <w:p w14:paraId="6D3366DA" w14:textId="77777777" w:rsidR="00BA2A9B" w:rsidRPr="00E76C3A" w:rsidRDefault="00BA2A9B" w:rsidP="001A4275">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67FDA7B6" w14:textId="77777777" w:rsidR="00BA2A9B" w:rsidRPr="00E76C3A" w:rsidRDefault="00BA2A9B" w:rsidP="001A4275">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0917EE53" w14:textId="77777777" w:rsidR="00BA2A9B" w:rsidRPr="00E76C3A" w:rsidRDefault="00BA2A9B" w:rsidP="001A4275">
            <w:pPr>
              <w:jc w:val="center"/>
              <w:rPr>
                <w:rFonts w:ascii="Verdana" w:hAnsi="Verdana" w:cs="Tahoma"/>
                <w:b/>
                <w:color w:val="0000FF"/>
                <w:sz w:val="16"/>
                <w:szCs w:val="16"/>
              </w:rPr>
            </w:pPr>
          </w:p>
        </w:tc>
        <w:tc>
          <w:tcPr>
            <w:tcW w:w="286" w:type="pct"/>
            <w:shd w:val="clear" w:color="auto" w:fill="auto"/>
            <w:vAlign w:val="center"/>
          </w:tcPr>
          <w:p w14:paraId="761EADA2" w14:textId="77777777" w:rsidR="00BA2A9B" w:rsidRPr="00E76C3A" w:rsidRDefault="00BA2A9B" w:rsidP="001A427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1F804A2" w14:textId="77777777" w:rsidR="00BA2A9B" w:rsidRPr="00E76C3A" w:rsidRDefault="00BA2A9B" w:rsidP="001A4275">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72D67A2A" w14:textId="77777777" w:rsidR="00BA2A9B" w:rsidRPr="00E76C3A" w:rsidRDefault="00BA2A9B" w:rsidP="001A427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91989C1" w14:textId="77777777" w:rsidR="00BA2A9B" w:rsidRPr="00E76C3A" w:rsidRDefault="00BA2A9B" w:rsidP="001A4275">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53C68B8D" w14:textId="77777777" w:rsidR="00BA2A9B" w:rsidRPr="00E76C3A" w:rsidRDefault="00BA2A9B" w:rsidP="001A4275">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BA2A9B" w:rsidRPr="00E76C3A" w14:paraId="6D8DADE5" w14:textId="77777777" w:rsidTr="001A4275">
        <w:trPr>
          <w:trHeight w:val="81"/>
        </w:trPr>
        <w:tc>
          <w:tcPr>
            <w:tcW w:w="786" w:type="pct"/>
            <w:shd w:val="clear" w:color="auto" w:fill="auto"/>
            <w:vAlign w:val="center"/>
          </w:tcPr>
          <w:p w14:paraId="138D1995" w14:textId="77777777" w:rsidR="00BA2A9B" w:rsidRPr="00E76C3A" w:rsidRDefault="00BA2A9B" w:rsidP="001A4275">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71B13FE" w14:textId="77777777" w:rsidR="00BA2A9B" w:rsidRPr="00E76C3A" w:rsidRDefault="00BA2A9B" w:rsidP="001A4275">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54DABDDB" w14:textId="77777777" w:rsidR="00BA2A9B" w:rsidRPr="00E76C3A" w:rsidRDefault="00BA2A9B" w:rsidP="001A427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6B25871" w14:textId="77777777" w:rsidR="00BA2A9B" w:rsidRPr="00E76C3A" w:rsidRDefault="00BA2A9B" w:rsidP="001A4275">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62F7D7BE" w14:textId="77777777" w:rsidR="00BA2A9B" w:rsidRPr="00E76C3A" w:rsidRDefault="00BA2A9B" w:rsidP="001A427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91C750E" w14:textId="77777777" w:rsidR="00BA2A9B" w:rsidRPr="00E76C3A" w:rsidRDefault="00BA2A9B" w:rsidP="001A4275">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3C37C8B" w14:textId="77777777" w:rsidR="00BA2A9B" w:rsidRPr="00E76C3A" w:rsidRDefault="00BA2A9B" w:rsidP="001A4275">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6F551C61" w14:textId="77777777" w:rsidR="00BA2A9B" w:rsidRPr="0075066C" w:rsidRDefault="00BA2A9B" w:rsidP="00BA2A9B">
      <w:pPr>
        <w:jc w:val="both"/>
        <w:rPr>
          <w:rFonts w:ascii="Tahoma" w:hAnsi="Tahoma" w:cs="Tahoma"/>
          <w:b/>
        </w:rPr>
      </w:pPr>
    </w:p>
    <w:p w14:paraId="2F2EAE8C" w14:textId="77777777" w:rsidR="00BA2A9B" w:rsidRPr="00051A5E" w:rsidRDefault="00BA2A9B" w:rsidP="00BA2A9B">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CEB0DB2" w14:textId="77777777" w:rsidR="00BA2A9B" w:rsidRPr="00051A5E" w:rsidRDefault="00BA2A9B" w:rsidP="00BA2A9B">
      <w:pPr>
        <w:jc w:val="both"/>
        <w:rPr>
          <w:rFonts w:ascii="Tahoma" w:hAnsi="Tahoma" w:cs="Tahoma"/>
          <w:i/>
          <w:iCs/>
          <w:color w:val="7030A0"/>
          <w:sz w:val="18"/>
          <w:szCs w:val="18"/>
        </w:rPr>
      </w:pPr>
    </w:p>
    <w:p w14:paraId="50794187" w14:textId="77777777" w:rsidR="00BA2A9B" w:rsidRPr="00051A5E" w:rsidRDefault="00BA2A9B" w:rsidP="00BA2A9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56D3A60B" w14:textId="77777777" w:rsidR="00BA2A9B" w:rsidRPr="00051A5E" w:rsidRDefault="00BA2A9B" w:rsidP="00BA2A9B">
      <w:pPr>
        <w:jc w:val="both"/>
        <w:rPr>
          <w:rFonts w:ascii="Tahoma" w:hAnsi="Tahoma" w:cs="Tahoma"/>
          <w:i/>
          <w:iCs/>
          <w:color w:val="7030A0"/>
          <w:sz w:val="18"/>
          <w:szCs w:val="18"/>
        </w:rPr>
      </w:pPr>
    </w:p>
    <w:p w14:paraId="1095D136" w14:textId="77777777" w:rsidR="00BA2A9B" w:rsidRPr="00051A5E" w:rsidRDefault="00BA2A9B" w:rsidP="00BA2A9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5E87B698" w14:textId="77777777" w:rsidR="00BA2A9B" w:rsidRPr="00051A5E" w:rsidRDefault="00BA2A9B" w:rsidP="00BA2A9B">
      <w:pPr>
        <w:jc w:val="both"/>
        <w:rPr>
          <w:rFonts w:ascii="Tahoma" w:hAnsi="Tahoma" w:cs="Tahoma"/>
          <w:i/>
          <w:iCs/>
          <w:color w:val="7030A0"/>
          <w:sz w:val="18"/>
          <w:szCs w:val="18"/>
        </w:rPr>
      </w:pPr>
    </w:p>
    <w:p w14:paraId="1774C4FB" w14:textId="77777777" w:rsidR="00BA2A9B" w:rsidRPr="00051A5E" w:rsidRDefault="00BA2A9B" w:rsidP="00BA2A9B">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75B589E7" w14:textId="77777777" w:rsidR="00BA2A9B" w:rsidRPr="00051A5E" w:rsidRDefault="00BA2A9B" w:rsidP="00BA2A9B">
      <w:pPr>
        <w:jc w:val="both"/>
        <w:rPr>
          <w:rFonts w:ascii="Tahoma" w:hAnsi="Tahoma" w:cs="Tahoma"/>
          <w:color w:val="7030A0"/>
        </w:rPr>
      </w:pPr>
    </w:p>
    <w:p w14:paraId="50785003" w14:textId="77777777" w:rsidR="00BA2A9B" w:rsidRPr="00051A5E" w:rsidRDefault="00BA2A9B" w:rsidP="00BA2A9B">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32A26EEA" w14:textId="77777777" w:rsidR="00BA2A9B" w:rsidRPr="0075066C" w:rsidRDefault="00BA2A9B" w:rsidP="00BA2A9B">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BA2A9B" w:rsidRPr="00882269" w14:paraId="0FA15C8D" w14:textId="77777777" w:rsidTr="001A4275">
        <w:trPr>
          <w:trHeight w:val="281"/>
        </w:trPr>
        <w:tc>
          <w:tcPr>
            <w:tcW w:w="688" w:type="pct"/>
            <w:vMerge w:val="restart"/>
            <w:shd w:val="clear" w:color="auto" w:fill="D9E2F3" w:themeFill="accent5" w:themeFillTint="33"/>
            <w:vAlign w:val="center"/>
          </w:tcPr>
          <w:bookmarkEnd w:id="133"/>
          <w:p w14:paraId="1C85C919" w14:textId="77777777" w:rsidR="00BA2A9B" w:rsidRPr="00882269" w:rsidRDefault="00BA2A9B" w:rsidP="001A4275">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53807F80" w14:textId="77777777" w:rsidR="00BA2A9B" w:rsidRPr="00882269" w:rsidRDefault="00BA2A9B" w:rsidP="001A4275">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3A82CEB" w14:textId="77777777" w:rsidR="00BA2A9B" w:rsidRPr="00882269" w:rsidRDefault="00BA2A9B" w:rsidP="001A427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65CFD78F" w14:textId="77777777" w:rsidR="00BA2A9B" w:rsidRPr="00882269" w:rsidRDefault="00BA2A9B" w:rsidP="001A4275">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718D7EE2" w14:textId="77777777" w:rsidR="00BA2A9B" w:rsidRPr="00882269" w:rsidRDefault="00BA2A9B" w:rsidP="001A4275">
            <w:pPr>
              <w:jc w:val="center"/>
              <w:rPr>
                <w:rFonts w:ascii="Tahoma" w:hAnsi="Tahoma" w:cs="Tahoma"/>
                <w:b/>
                <w:sz w:val="18"/>
                <w:szCs w:val="18"/>
              </w:rPr>
            </w:pPr>
            <w:r w:rsidRPr="00882269">
              <w:rPr>
                <w:rFonts w:ascii="Tahoma" w:hAnsi="Tahoma" w:cs="Tahoma"/>
                <w:b/>
                <w:sz w:val="18"/>
                <w:szCs w:val="18"/>
              </w:rPr>
              <w:t>Tiempo de participación en este Proyecto</w:t>
            </w:r>
          </w:p>
          <w:p w14:paraId="5C49A08E" w14:textId="77777777" w:rsidR="00BA2A9B" w:rsidRPr="00882269" w:rsidRDefault="00BA2A9B" w:rsidP="001A4275">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BA2A9B" w:rsidRPr="00882269" w14:paraId="1CB3B3CE" w14:textId="77777777" w:rsidTr="001A4275">
        <w:trPr>
          <w:trHeight w:val="281"/>
        </w:trPr>
        <w:tc>
          <w:tcPr>
            <w:tcW w:w="688" w:type="pct"/>
            <w:vMerge/>
            <w:shd w:val="clear" w:color="auto" w:fill="DBE5F1"/>
            <w:vAlign w:val="center"/>
          </w:tcPr>
          <w:p w14:paraId="3C685574" w14:textId="77777777" w:rsidR="00BA2A9B" w:rsidRPr="00882269" w:rsidRDefault="00BA2A9B" w:rsidP="001A4275">
            <w:pPr>
              <w:jc w:val="both"/>
              <w:rPr>
                <w:rFonts w:ascii="Tahoma" w:hAnsi="Tahoma" w:cs="Tahoma"/>
                <w:sz w:val="18"/>
                <w:szCs w:val="18"/>
              </w:rPr>
            </w:pPr>
          </w:p>
        </w:tc>
        <w:tc>
          <w:tcPr>
            <w:tcW w:w="1192" w:type="pct"/>
            <w:vMerge/>
            <w:shd w:val="clear" w:color="auto" w:fill="DBE5F1"/>
            <w:vAlign w:val="center"/>
          </w:tcPr>
          <w:p w14:paraId="09A320E1" w14:textId="77777777" w:rsidR="00BA2A9B" w:rsidRPr="00882269" w:rsidRDefault="00BA2A9B" w:rsidP="001A4275">
            <w:pPr>
              <w:jc w:val="both"/>
              <w:rPr>
                <w:rFonts w:ascii="Tahoma" w:hAnsi="Tahoma" w:cs="Tahoma"/>
                <w:sz w:val="18"/>
                <w:szCs w:val="18"/>
              </w:rPr>
            </w:pPr>
          </w:p>
        </w:tc>
        <w:tc>
          <w:tcPr>
            <w:tcW w:w="281" w:type="pct"/>
            <w:vMerge/>
            <w:shd w:val="clear" w:color="auto" w:fill="DBE5F1"/>
            <w:vAlign w:val="center"/>
          </w:tcPr>
          <w:p w14:paraId="52311421" w14:textId="77777777" w:rsidR="00BA2A9B" w:rsidRPr="00882269" w:rsidRDefault="00BA2A9B" w:rsidP="001A4275">
            <w:pPr>
              <w:jc w:val="center"/>
              <w:rPr>
                <w:rFonts w:ascii="Tahoma" w:hAnsi="Tahoma" w:cs="Tahoma"/>
                <w:b/>
                <w:sz w:val="18"/>
                <w:szCs w:val="18"/>
              </w:rPr>
            </w:pPr>
          </w:p>
        </w:tc>
        <w:tc>
          <w:tcPr>
            <w:tcW w:w="1894" w:type="pct"/>
            <w:vMerge/>
            <w:shd w:val="clear" w:color="auto" w:fill="DBE5F1"/>
            <w:vAlign w:val="center"/>
          </w:tcPr>
          <w:p w14:paraId="3FDE1F43" w14:textId="77777777" w:rsidR="00BA2A9B" w:rsidRPr="00882269" w:rsidRDefault="00BA2A9B" w:rsidP="001A4275">
            <w:pPr>
              <w:jc w:val="center"/>
              <w:rPr>
                <w:rFonts w:ascii="Tahoma" w:hAnsi="Tahoma" w:cs="Tahoma"/>
                <w:b/>
                <w:sz w:val="18"/>
                <w:szCs w:val="18"/>
              </w:rPr>
            </w:pPr>
          </w:p>
        </w:tc>
        <w:tc>
          <w:tcPr>
            <w:tcW w:w="944" w:type="pct"/>
            <w:vMerge/>
            <w:shd w:val="clear" w:color="auto" w:fill="DBE5F1"/>
            <w:vAlign w:val="center"/>
          </w:tcPr>
          <w:p w14:paraId="47622F0C" w14:textId="77777777" w:rsidR="00BA2A9B" w:rsidRPr="00882269" w:rsidRDefault="00BA2A9B" w:rsidP="001A4275">
            <w:pPr>
              <w:jc w:val="center"/>
              <w:rPr>
                <w:rFonts w:ascii="Tahoma" w:hAnsi="Tahoma" w:cs="Tahoma"/>
                <w:b/>
                <w:sz w:val="18"/>
                <w:szCs w:val="18"/>
              </w:rPr>
            </w:pPr>
          </w:p>
        </w:tc>
      </w:tr>
      <w:tr w:rsidR="00BA2A9B" w:rsidRPr="00882269" w14:paraId="36EAD4CA" w14:textId="77777777" w:rsidTr="001A4275">
        <w:trPr>
          <w:trHeight w:val="159"/>
        </w:trPr>
        <w:tc>
          <w:tcPr>
            <w:tcW w:w="5000" w:type="pct"/>
            <w:gridSpan w:val="5"/>
            <w:shd w:val="clear" w:color="auto" w:fill="DBE5F1"/>
            <w:vAlign w:val="center"/>
          </w:tcPr>
          <w:p w14:paraId="3505B483" w14:textId="77777777" w:rsidR="00BA2A9B" w:rsidRPr="00882269" w:rsidRDefault="00BA2A9B" w:rsidP="001A4275">
            <w:pPr>
              <w:jc w:val="center"/>
              <w:rPr>
                <w:rFonts w:ascii="Tahoma" w:hAnsi="Tahoma" w:cs="Tahoma"/>
                <w:b/>
                <w:sz w:val="18"/>
                <w:szCs w:val="18"/>
              </w:rPr>
            </w:pPr>
          </w:p>
        </w:tc>
      </w:tr>
      <w:tr w:rsidR="00BA2A9B" w:rsidRPr="00882269" w14:paraId="54EFA40E" w14:textId="77777777" w:rsidTr="001A4275">
        <w:trPr>
          <w:trHeight w:val="697"/>
        </w:trPr>
        <w:tc>
          <w:tcPr>
            <w:tcW w:w="688" w:type="pct"/>
            <w:shd w:val="clear" w:color="auto" w:fill="auto"/>
            <w:vAlign w:val="center"/>
          </w:tcPr>
          <w:p w14:paraId="69F222FF" w14:textId="77777777" w:rsidR="00BA2A9B" w:rsidRPr="00882269" w:rsidRDefault="00BA2A9B" w:rsidP="001A4275">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93573C5" w14:textId="77777777" w:rsidR="00BA2A9B" w:rsidRPr="00882269" w:rsidRDefault="00BA2A9B" w:rsidP="001A427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2A70BF4" w14:textId="77777777" w:rsidR="00BA2A9B" w:rsidRPr="00C871BD" w:rsidRDefault="00BA2A9B" w:rsidP="001A4275">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3D82831B" w14:textId="77777777" w:rsidR="00BA2A9B" w:rsidRPr="00882269" w:rsidRDefault="00BA2A9B" w:rsidP="001A427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2EC7920" w14:textId="77777777" w:rsidR="00BA2A9B" w:rsidRPr="008F2ABF" w:rsidRDefault="00BA2A9B" w:rsidP="001A4275">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BA2A9B" w:rsidRPr="00882269" w14:paraId="4DE13763" w14:textId="77777777" w:rsidTr="001A4275">
        <w:trPr>
          <w:trHeight w:val="625"/>
        </w:trPr>
        <w:tc>
          <w:tcPr>
            <w:tcW w:w="688" w:type="pct"/>
            <w:shd w:val="clear" w:color="auto" w:fill="auto"/>
          </w:tcPr>
          <w:p w14:paraId="0875885A" w14:textId="77777777" w:rsidR="00BA2A9B" w:rsidRPr="00882269" w:rsidRDefault="00BA2A9B" w:rsidP="001A4275">
            <w:pPr>
              <w:rPr>
                <w:rFonts w:ascii="Tahoma" w:hAnsi="Tahoma" w:cs="Tahoma"/>
                <w:sz w:val="18"/>
                <w:szCs w:val="18"/>
              </w:rPr>
            </w:pPr>
          </w:p>
          <w:p w14:paraId="1FFCA151" w14:textId="77777777" w:rsidR="00BA2A9B" w:rsidRPr="00882269" w:rsidRDefault="00BA2A9B" w:rsidP="001A4275">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9C551E1" w14:textId="77777777" w:rsidR="00BA2A9B" w:rsidRPr="00882269" w:rsidRDefault="00BA2A9B" w:rsidP="001A427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1E2FA14" w14:textId="77777777" w:rsidR="00BA2A9B" w:rsidRPr="00882269" w:rsidRDefault="00BA2A9B" w:rsidP="001A427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5BA0CD32" w14:textId="77777777" w:rsidR="00BA2A9B" w:rsidRPr="00C871BD" w:rsidRDefault="00BA2A9B" w:rsidP="001A4275">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42ECE1A3" w14:textId="77777777" w:rsidR="00BA2A9B" w:rsidRPr="00882269" w:rsidRDefault="00BA2A9B" w:rsidP="001A427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14990854" w14:textId="77777777" w:rsidR="00BA2A9B" w:rsidRPr="008F2ABF" w:rsidRDefault="00BA2A9B" w:rsidP="001A4275">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BA2A9B" w:rsidRPr="00882269" w14:paraId="053F4BB6" w14:textId="77777777" w:rsidTr="001A4275">
        <w:trPr>
          <w:trHeight w:val="764"/>
        </w:trPr>
        <w:tc>
          <w:tcPr>
            <w:tcW w:w="688" w:type="pct"/>
            <w:shd w:val="clear" w:color="auto" w:fill="auto"/>
          </w:tcPr>
          <w:p w14:paraId="5416A5A2" w14:textId="77777777" w:rsidR="00BA2A9B" w:rsidRPr="00882269" w:rsidRDefault="00BA2A9B" w:rsidP="001A4275">
            <w:pPr>
              <w:rPr>
                <w:rFonts w:ascii="Tahoma" w:hAnsi="Tahoma" w:cs="Tahoma"/>
                <w:sz w:val="18"/>
                <w:szCs w:val="18"/>
              </w:rPr>
            </w:pPr>
            <w:r w:rsidRPr="00882269">
              <w:rPr>
                <w:rFonts w:ascii="Tahoma" w:hAnsi="Tahoma" w:cs="Tahoma"/>
                <w:sz w:val="18"/>
                <w:szCs w:val="18"/>
              </w:rPr>
              <w:t>Formación no excluyente</w:t>
            </w:r>
          </w:p>
          <w:p w14:paraId="03DD1B6F" w14:textId="77777777" w:rsidR="00BA2A9B" w:rsidRPr="00882269" w:rsidRDefault="00BA2A9B" w:rsidP="001A4275">
            <w:pPr>
              <w:rPr>
                <w:sz w:val="18"/>
                <w:szCs w:val="18"/>
              </w:rPr>
            </w:pPr>
          </w:p>
        </w:tc>
        <w:tc>
          <w:tcPr>
            <w:tcW w:w="1192" w:type="pct"/>
            <w:shd w:val="clear" w:color="auto" w:fill="auto"/>
            <w:vAlign w:val="center"/>
          </w:tcPr>
          <w:p w14:paraId="54723429" w14:textId="77777777" w:rsidR="00BA2A9B" w:rsidRPr="00882269" w:rsidRDefault="00BA2A9B" w:rsidP="001A427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3C47E3A2" w14:textId="77777777" w:rsidR="00BA2A9B" w:rsidRPr="008F2ABF" w:rsidRDefault="00BA2A9B" w:rsidP="001A427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CF4966B" w14:textId="77777777" w:rsidR="00BA2A9B" w:rsidRPr="00882269" w:rsidRDefault="00BA2A9B" w:rsidP="001A427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E3B552C" w14:textId="77777777" w:rsidR="00BA2A9B" w:rsidRPr="008F2ABF" w:rsidRDefault="00BA2A9B" w:rsidP="001A4275">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BA2A9B" w:rsidRPr="00882269" w14:paraId="2C62C9E4" w14:textId="77777777" w:rsidTr="001A4275">
        <w:trPr>
          <w:trHeight w:val="877"/>
        </w:trPr>
        <w:tc>
          <w:tcPr>
            <w:tcW w:w="688" w:type="pct"/>
            <w:shd w:val="clear" w:color="auto" w:fill="auto"/>
          </w:tcPr>
          <w:p w14:paraId="6848269C" w14:textId="77777777" w:rsidR="00BA2A9B" w:rsidRPr="00882269" w:rsidRDefault="00BA2A9B" w:rsidP="001A4275">
            <w:pPr>
              <w:rPr>
                <w:rFonts w:ascii="Tahoma" w:hAnsi="Tahoma" w:cs="Tahoma"/>
                <w:sz w:val="18"/>
                <w:szCs w:val="18"/>
              </w:rPr>
            </w:pPr>
            <w:r w:rsidRPr="00882269">
              <w:rPr>
                <w:rFonts w:ascii="Tahoma" w:hAnsi="Tahoma" w:cs="Tahoma"/>
                <w:sz w:val="18"/>
                <w:szCs w:val="18"/>
              </w:rPr>
              <w:t>Formación no excluyente</w:t>
            </w:r>
          </w:p>
          <w:p w14:paraId="32FE0FEE" w14:textId="77777777" w:rsidR="00BA2A9B" w:rsidRPr="00882269" w:rsidRDefault="00BA2A9B" w:rsidP="001A4275">
            <w:pPr>
              <w:rPr>
                <w:sz w:val="18"/>
                <w:szCs w:val="18"/>
              </w:rPr>
            </w:pPr>
          </w:p>
        </w:tc>
        <w:tc>
          <w:tcPr>
            <w:tcW w:w="1192" w:type="pct"/>
            <w:shd w:val="clear" w:color="auto" w:fill="auto"/>
            <w:vAlign w:val="center"/>
          </w:tcPr>
          <w:p w14:paraId="57B5EE75" w14:textId="77777777" w:rsidR="00BA2A9B" w:rsidRPr="00882269" w:rsidRDefault="00BA2A9B" w:rsidP="001A427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989E5E7" w14:textId="77777777" w:rsidR="00BA2A9B" w:rsidRPr="008F2ABF" w:rsidRDefault="00BA2A9B" w:rsidP="001A427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A45C23C" w14:textId="77777777" w:rsidR="00BA2A9B" w:rsidRPr="00882269" w:rsidRDefault="00BA2A9B" w:rsidP="001A427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21394041" w14:textId="77777777" w:rsidR="00BA2A9B" w:rsidRPr="008F2ABF" w:rsidRDefault="00BA2A9B" w:rsidP="001A4275">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BA2A9B" w:rsidRPr="00882269" w14:paraId="2A2076B2" w14:textId="77777777" w:rsidTr="001A4275">
        <w:trPr>
          <w:trHeight w:val="881"/>
        </w:trPr>
        <w:tc>
          <w:tcPr>
            <w:tcW w:w="688" w:type="pct"/>
            <w:shd w:val="clear" w:color="auto" w:fill="auto"/>
          </w:tcPr>
          <w:p w14:paraId="64E80638" w14:textId="77777777" w:rsidR="00BA2A9B" w:rsidRPr="00882269" w:rsidRDefault="00BA2A9B" w:rsidP="001A4275">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4437CBE" w14:textId="77777777" w:rsidR="00BA2A9B" w:rsidRPr="00882269" w:rsidRDefault="00BA2A9B" w:rsidP="001A427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C155C2B" w14:textId="77777777" w:rsidR="00BA2A9B" w:rsidRPr="008F2ABF" w:rsidRDefault="00BA2A9B" w:rsidP="001A4275">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7A7D9A9C" w14:textId="77777777" w:rsidR="00BA2A9B" w:rsidRPr="00882269" w:rsidRDefault="00BA2A9B" w:rsidP="001A427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FA14D54" w14:textId="77777777" w:rsidR="00BA2A9B" w:rsidRPr="008F2ABF" w:rsidRDefault="00BA2A9B" w:rsidP="001A4275">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bl>
    <w:p w14:paraId="3A7642B6" w14:textId="77777777" w:rsidR="00BA2A9B" w:rsidRPr="0075066C" w:rsidRDefault="00BA2A9B" w:rsidP="00BA2A9B">
      <w:pPr>
        <w:spacing w:line="260" w:lineRule="atLeast"/>
        <w:ind w:left="709"/>
        <w:jc w:val="both"/>
        <w:rPr>
          <w:rFonts w:ascii="Tahoma" w:hAnsi="Tahoma" w:cs="Tahoma"/>
          <w:b/>
          <w:i/>
        </w:rPr>
      </w:pPr>
    </w:p>
    <w:p w14:paraId="65EA14DC" w14:textId="77777777" w:rsidR="00BA2A9B" w:rsidRPr="0075066C" w:rsidRDefault="00BA2A9B" w:rsidP="00BA2A9B">
      <w:pPr>
        <w:spacing w:line="260" w:lineRule="atLeast"/>
        <w:jc w:val="both"/>
        <w:rPr>
          <w:rFonts w:ascii="Tahoma" w:hAnsi="Tahoma" w:cs="Tahoma"/>
          <w:b/>
          <w:i/>
        </w:rPr>
      </w:pPr>
      <w:r w:rsidRPr="0075066C">
        <w:rPr>
          <w:rFonts w:ascii="Tahoma" w:hAnsi="Tahoma" w:cs="Tahoma"/>
          <w:b/>
          <w:i/>
        </w:rPr>
        <w:t>NOTAS:</w:t>
      </w:r>
    </w:p>
    <w:p w14:paraId="602F2678" w14:textId="77777777" w:rsidR="00BA2A9B" w:rsidRDefault="00BA2A9B" w:rsidP="00BA2A9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0BE3AEAD" w14:textId="77777777" w:rsidR="00BA2A9B" w:rsidRPr="0075066C" w:rsidRDefault="00BA2A9B" w:rsidP="00BA2A9B">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38B0D799" w14:textId="77777777" w:rsidR="00BA2A9B" w:rsidRPr="0075066C" w:rsidRDefault="00BA2A9B" w:rsidP="00BA2A9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34BDD9F" w14:textId="77777777" w:rsidR="00BA2A9B" w:rsidRPr="0075066C" w:rsidRDefault="00BA2A9B" w:rsidP="00BA2A9B">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4082232F" w14:textId="77777777" w:rsidR="00BA2A9B" w:rsidRPr="0075066C" w:rsidRDefault="00BA2A9B" w:rsidP="00BA2A9B">
      <w:pPr>
        <w:numPr>
          <w:ilvl w:val="0"/>
          <w:numId w:val="8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lastRenderedPageBreak/>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B8C96D1" w14:textId="77777777" w:rsidR="00BA2A9B" w:rsidRPr="0075066C" w:rsidRDefault="00BA2A9B" w:rsidP="00BA2A9B">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B82BA79" w14:textId="77777777" w:rsidR="00BA2A9B" w:rsidRPr="0075066C" w:rsidRDefault="00BA2A9B" w:rsidP="00BA2A9B">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138990A" w14:textId="77777777" w:rsidR="00BA2A9B" w:rsidRPr="0075066C" w:rsidRDefault="00BA2A9B" w:rsidP="00BA2A9B">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353C963" w14:textId="77777777" w:rsidR="00BA2A9B" w:rsidRPr="0075066C" w:rsidRDefault="00BA2A9B" w:rsidP="00BA2A9B">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06189A6" w14:textId="77777777" w:rsidR="00BA2A9B" w:rsidRPr="0075066C" w:rsidRDefault="00BA2A9B" w:rsidP="00BA2A9B">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8EA5F01" w14:textId="77777777" w:rsidR="00BA2A9B" w:rsidRPr="0075066C" w:rsidRDefault="00BA2A9B" w:rsidP="00BA2A9B">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224B5799" w14:textId="77777777" w:rsidR="00BA2A9B" w:rsidRPr="0075066C" w:rsidRDefault="00BA2A9B" w:rsidP="00BA2A9B">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F6C3ED5" w14:textId="77777777" w:rsidR="00BA2A9B" w:rsidRPr="0075066C" w:rsidRDefault="00BA2A9B" w:rsidP="00BA2A9B">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36B33856" w14:textId="77777777" w:rsidR="00BA2A9B" w:rsidRPr="0075066C" w:rsidRDefault="00BA2A9B" w:rsidP="00BA2A9B">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1485159C" w14:textId="77777777" w:rsidR="00BA2A9B" w:rsidRPr="0075066C" w:rsidRDefault="00BA2A9B" w:rsidP="00BA2A9B">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09AB765"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5A7A8098" w14:textId="77777777" w:rsidR="00BA2A9B" w:rsidRPr="0075066C" w:rsidRDefault="00BA2A9B" w:rsidP="00BA2A9B">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8A43E6E" w14:textId="77777777" w:rsidR="00BA2A9B" w:rsidRPr="0075066C" w:rsidRDefault="00BA2A9B" w:rsidP="00BA2A9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BA2A9B" w:rsidRPr="00882269" w14:paraId="0F4A1D98" w14:textId="77777777" w:rsidTr="001A4275">
        <w:trPr>
          <w:trHeight w:val="335"/>
          <w:jc w:val="center"/>
        </w:trPr>
        <w:tc>
          <w:tcPr>
            <w:tcW w:w="6516" w:type="dxa"/>
            <w:shd w:val="clear" w:color="auto" w:fill="17365D"/>
            <w:vAlign w:val="center"/>
          </w:tcPr>
          <w:p w14:paraId="3FFBDB6D" w14:textId="77777777" w:rsidR="00BA2A9B" w:rsidRPr="00882269" w:rsidRDefault="00BA2A9B" w:rsidP="001A4275">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3C1DB9CB" w14:textId="77777777" w:rsidR="00BA2A9B" w:rsidRPr="00882269" w:rsidRDefault="00BA2A9B" w:rsidP="001A4275">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5B6D6860" w14:textId="77777777" w:rsidR="00BA2A9B" w:rsidRPr="00882269" w:rsidRDefault="00BA2A9B" w:rsidP="001A4275">
            <w:pPr>
              <w:jc w:val="center"/>
              <w:rPr>
                <w:rFonts w:ascii="Tahoma" w:hAnsi="Tahoma" w:cs="Tahoma"/>
                <w:b/>
                <w:lang w:eastAsia="es-ES"/>
              </w:rPr>
            </w:pPr>
            <w:r w:rsidRPr="00882269">
              <w:rPr>
                <w:rFonts w:ascii="Tahoma" w:hAnsi="Tahoma" w:cs="Tahoma"/>
                <w:b/>
                <w:lang w:eastAsia="es-ES"/>
              </w:rPr>
              <w:t>Almacén</w:t>
            </w:r>
          </w:p>
        </w:tc>
      </w:tr>
      <w:tr w:rsidR="00BA2A9B" w:rsidRPr="00882269" w14:paraId="169F179C" w14:textId="77777777" w:rsidTr="001A4275">
        <w:trPr>
          <w:trHeight w:hRule="exact" w:val="288"/>
          <w:jc w:val="center"/>
        </w:trPr>
        <w:tc>
          <w:tcPr>
            <w:tcW w:w="6516" w:type="dxa"/>
            <w:shd w:val="clear" w:color="auto" w:fill="auto"/>
          </w:tcPr>
          <w:p w14:paraId="295E0738" w14:textId="77777777" w:rsidR="00BA2A9B" w:rsidRPr="00B7799C" w:rsidRDefault="00BA2A9B" w:rsidP="001A4275">
            <w:pPr>
              <w:spacing w:line="300" w:lineRule="auto"/>
              <w:jc w:val="center"/>
              <w:rPr>
                <w:rFonts w:ascii="Tahoma" w:hAnsi="Tahoma" w:cs="Tahoma"/>
                <w:b/>
                <w:bCs/>
                <w:color w:val="C00000"/>
                <w:lang w:eastAsia="es-ES"/>
              </w:rPr>
            </w:pPr>
            <w:r w:rsidRPr="00593602">
              <w:rPr>
                <w:b/>
                <w:bCs/>
                <w:color w:val="C00000"/>
              </w:rPr>
              <w:t>PARIRI</w:t>
            </w:r>
          </w:p>
        </w:tc>
        <w:tc>
          <w:tcPr>
            <w:tcW w:w="1417" w:type="dxa"/>
            <w:shd w:val="clear" w:color="auto" w:fill="auto"/>
          </w:tcPr>
          <w:p w14:paraId="1747AF43" w14:textId="77777777" w:rsidR="00BA2A9B" w:rsidRPr="00AB0EBC" w:rsidRDefault="00BA2A9B" w:rsidP="001A4275">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341B4E7E" w14:textId="77777777" w:rsidR="00BA2A9B" w:rsidRPr="00AB0EBC" w:rsidRDefault="00BA2A9B" w:rsidP="001A4275">
            <w:pPr>
              <w:jc w:val="center"/>
              <w:rPr>
                <w:rFonts w:ascii="Tahoma" w:hAnsi="Tahoma" w:cs="Tahoma"/>
                <w:color w:val="C00000"/>
              </w:rPr>
            </w:pPr>
            <w:r w:rsidRPr="00AB0EBC">
              <w:rPr>
                <w:rFonts w:ascii="Tahoma" w:hAnsi="Tahoma" w:cs="Tahoma"/>
                <w:color w:val="C00000"/>
                <w:lang w:eastAsia="es-ES"/>
              </w:rPr>
              <w:t>SI</w:t>
            </w:r>
          </w:p>
        </w:tc>
      </w:tr>
      <w:tr w:rsidR="00BA2A9B" w:rsidRPr="00882269" w14:paraId="64AE0843" w14:textId="77777777" w:rsidTr="001A4275">
        <w:trPr>
          <w:trHeight w:hRule="exact" w:val="330"/>
          <w:jc w:val="center"/>
        </w:trPr>
        <w:tc>
          <w:tcPr>
            <w:tcW w:w="6516" w:type="dxa"/>
            <w:shd w:val="clear" w:color="auto" w:fill="EDEDED" w:themeFill="accent3" w:themeFillTint="33"/>
          </w:tcPr>
          <w:p w14:paraId="70597B5C" w14:textId="77777777" w:rsidR="00BA2A9B" w:rsidRPr="00882269" w:rsidRDefault="00BA2A9B" w:rsidP="001A4275">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33DE6166" w14:textId="77777777" w:rsidR="00BA2A9B" w:rsidRPr="00B7799C" w:rsidRDefault="00BA2A9B" w:rsidP="001A4275">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54B4BF6" w14:textId="77777777" w:rsidR="00BA2A9B" w:rsidRPr="00B7799C" w:rsidRDefault="00BA2A9B" w:rsidP="001A4275">
            <w:pPr>
              <w:jc w:val="center"/>
              <w:rPr>
                <w:rFonts w:ascii="Tahoma" w:hAnsi="Tahoma" w:cs="Tahoma"/>
                <w:b/>
                <w:bCs/>
                <w:color w:val="C00000"/>
              </w:rPr>
            </w:pPr>
            <w:r w:rsidRPr="00B7799C">
              <w:rPr>
                <w:rFonts w:ascii="Tahoma" w:hAnsi="Tahoma" w:cs="Tahoma"/>
                <w:b/>
                <w:bCs/>
                <w:color w:val="C00000"/>
                <w:lang w:eastAsia="es-ES"/>
              </w:rPr>
              <w:t>1</w:t>
            </w:r>
          </w:p>
        </w:tc>
      </w:tr>
    </w:tbl>
    <w:p w14:paraId="037FE1C3" w14:textId="77777777" w:rsidR="00BA2A9B" w:rsidRPr="0075066C" w:rsidRDefault="00BA2A9B" w:rsidP="00BA2A9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C04AD23" w14:textId="77777777" w:rsidR="00BA2A9B" w:rsidRPr="0075066C" w:rsidRDefault="00BA2A9B" w:rsidP="00BA2A9B">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A72F381" w14:textId="77777777" w:rsidR="00BA2A9B" w:rsidRPr="0075066C" w:rsidRDefault="00BA2A9B" w:rsidP="00BA2A9B">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66F462E5" w14:textId="77777777" w:rsidR="00BA2A9B" w:rsidRPr="0075066C" w:rsidRDefault="00BA2A9B" w:rsidP="00BA2A9B">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882CC86" w14:textId="77777777" w:rsidR="00BA2A9B" w:rsidRPr="0075066C" w:rsidRDefault="00BA2A9B" w:rsidP="00BA2A9B">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CED08A5" w14:textId="77777777" w:rsidR="00BA2A9B" w:rsidRPr="0075066C" w:rsidRDefault="00BA2A9B" w:rsidP="00BA2A9B">
      <w:pPr>
        <w:numPr>
          <w:ilvl w:val="1"/>
          <w:numId w:val="83"/>
        </w:numPr>
        <w:spacing w:line="260" w:lineRule="atLeast"/>
        <w:ind w:left="426"/>
        <w:jc w:val="both"/>
        <w:rPr>
          <w:rFonts w:ascii="Tahoma" w:hAnsi="Tahoma" w:cs="Tahoma"/>
        </w:rPr>
      </w:pPr>
      <w:r w:rsidRPr="0075066C">
        <w:rPr>
          <w:rFonts w:ascii="Tahoma" w:hAnsi="Tahoma" w:cs="Tahoma"/>
        </w:rPr>
        <w:lastRenderedPageBreak/>
        <w:t>Tanto la oficina como los almacenes deberán estar debidamente identificados.</w:t>
      </w:r>
    </w:p>
    <w:p w14:paraId="0C71853A" w14:textId="77777777" w:rsidR="00BA2A9B" w:rsidRPr="0075066C" w:rsidRDefault="00BA2A9B" w:rsidP="00BA2A9B">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7A10A908"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BA2A9B" w:rsidRPr="00882269" w14:paraId="0F229203" w14:textId="77777777" w:rsidTr="001A4275">
        <w:trPr>
          <w:jc w:val="center"/>
        </w:trPr>
        <w:tc>
          <w:tcPr>
            <w:tcW w:w="562" w:type="dxa"/>
            <w:shd w:val="clear" w:color="auto" w:fill="D9E2F3" w:themeFill="accent5" w:themeFillTint="33"/>
            <w:vAlign w:val="center"/>
          </w:tcPr>
          <w:p w14:paraId="6C318320" w14:textId="77777777" w:rsidR="00BA2A9B" w:rsidRPr="00882269" w:rsidRDefault="00BA2A9B" w:rsidP="001A4275">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42806021" w14:textId="77777777" w:rsidR="00BA2A9B" w:rsidRPr="00882269" w:rsidRDefault="00BA2A9B" w:rsidP="001A427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1F4B56B" w14:textId="77777777" w:rsidR="00BA2A9B" w:rsidRPr="00882269" w:rsidRDefault="00BA2A9B" w:rsidP="001A427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3E0A523" w14:textId="77777777" w:rsidR="00BA2A9B" w:rsidRPr="00882269" w:rsidRDefault="00BA2A9B" w:rsidP="001A4275">
            <w:pPr>
              <w:jc w:val="center"/>
              <w:rPr>
                <w:rFonts w:ascii="Tahoma" w:hAnsi="Tahoma" w:cs="Tahoma"/>
                <w:b/>
              </w:rPr>
            </w:pPr>
          </w:p>
          <w:p w14:paraId="4C2BEC55" w14:textId="77777777" w:rsidR="00BA2A9B" w:rsidRPr="00882269" w:rsidRDefault="00BA2A9B" w:rsidP="001A427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C1650B2" w14:textId="77777777" w:rsidR="00BA2A9B" w:rsidRPr="00882269" w:rsidRDefault="00BA2A9B" w:rsidP="001A4275">
            <w:pPr>
              <w:jc w:val="center"/>
              <w:rPr>
                <w:rFonts w:ascii="Tahoma" w:hAnsi="Tahoma" w:cs="Tahoma"/>
                <w:b/>
              </w:rPr>
            </w:pPr>
            <w:r w:rsidRPr="00882269">
              <w:rPr>
                <w:rFonts w:ascii="Tahoma" w:hAnsi="Tahoma" w:cs="Tahoma"/>
                <w:b/>
              </w:rPr>
              <w:t>Tiempo de participación en este Proyecto</w:t>
            </w:r>
          </w:p>
        </w:tc>
      </w:tr>
      <w:tr w:rsidR="00BA2A9B" w:rsidRPr="00882269" w14:paraId="7C25D9D4" w14:textId="77777777" w:rsidTr="001A4275">
        <w:trPr>
          <w:jc w:val="center"/>
        </w:trPr>
        <w:tc>
          <w:tcPr>
            <w:tcW w:w="562" w:type="dxa"/>
            <w:shd w:val="clear" w:color="auto" w:fill="auto"/>
            <w:vAlign w:val="center"/>
          </w:tcPr>
          <w:p w14:paraId="3C482C4C" w14:textId="77777777" w:rsidR="00BA2A9B" w:rsidRPr="00882269" w:rsidRDefault="00BA2A9B" w:rsidP="001A4275">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37D823B8" w14:textId="77777777" w:rsidR="00BA2A9B" w:rsidRPr="00882269" w:rsidRDefault="00BA2A9B" w:rsidP="001A427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9DF27F3" w14:textId="77777777" w:rsidR="00BA2A9B" w:rsidRPr="00386086" w:rsidRDefault="00BA2A9B" w:rsidP="001A4275">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010C9AE1" w14:textId="77777777" w:rsidR="00BA2A9B" w:rsidRPr="00882269" w:rsidRDefault="00BA2A9B" w:rsidP="001A4275">
            <w:pPr>
              <w:spacing w:line="300" w:lineRule="auto"/>
              <w:contextualSpacing/>
              <w:jc w:val="center"/>
              <w:rPr>
                <w:rFonts w:ascii="Tahoma" w:hAnsi="Tahoma" w:cs="Tahoma"/>
                <w:b/>
                <w:sz w:val="18"/>
                <w:szCs w:val="18"/>
              </w:rPr>
            </w:pPr>
          </w:p>
          <w:p w14:paraId="5B9E581E" w14:textId="77777777" w:rsidR="00BA2A9B" w:rsidRPr="00882269" w:rsidRDefault="00BA2A9B" w:rsidP="001A4275">
            <w:pPr>
              <w:spacing w:line="300" w:lineRule="auto"/>
              <w:contextualSpacing/>
              <w:jc w:val="center"/>
              <w:rPr>
                <w:rFonts w:ascii="Tahoma" w:hAnsi="Tahoma" w:cs="Tahoma"/>
                <w:b/>
                <w:sz w:val="18"/>
                <w:szCs w:val="18"/>
              </w:rPr>
            </w:pPr>
          </w:p>
          <w:p w14:paraId="64A76172" w14:textId="77777777" w:rsidR="00BA2A9B" w:rsidRPr="00882269" w:rsidRDefault="00BA2A9B" w:rsidP="001A427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45242F6" w14:textId="77777777" w:rsidR="00BA2A9B" w:rsidRPr="00882269" w:rsidRDefault="00BA2A9B" w:rsidP="001A4275">
            <w:pPr>
              <w:spacing w:line="300" w:lineRule="auto"/>
              <w:jc w:val="center"/>
              <w:rPr>
                <w:rFonts w:ascii="Tahoma" w:hAnsi="Tahoma" w:cs="Tahoma"/>
                <w:b/>
                <w:sz w:val="18"/>
                <w:szCs w:val="18"/>
              </w:rPr>
            </w:pPr>
          </w:p>
          <w:p w14:paraId="62DF8419" w14:textId="77777777" w:rsidR="00BA2A9B" w:rsidRPr="00882269" w:rsidRDefault="00BA2A9B" w:rsidP="001A4275">
            <w:pPr>
              <w:spacing w:line="300" w:lineRule="auto"/>
              <w:jc w:val="center"/>
              <w:rPr>
                <w:rFonts w:ascii="Tahoma" w:hAnsi="Tahoma" w:cs="Tahoma"/>
                <w:b/>
                <w:sz w:val="18"/>
                <w:szCs w:val="18"/>
              </w:rPr>
            </w:pPr>
          </w:p>
          <w:p w14:paraId="33DB9DC8" w14:textId="77777777" w:rsidR="00BA2A9B" w:rsidRPr="00882269" w:rsidRDefault="00BA2A9B" w:rsidP="001A4275">
            <w:pPr>
              <w:spacing w:line="300" w:lineRule="auto"/>
              <w:jc w:val="center"/>
              <w:rPr>
                <w:rFonts w:ascii="Tahoma" w:hAnsi="Tahoma" w:cs="Tahoma"/>
                <w:b/>
                <w:sz w:val="18"/>
                <w:szCs w:val="18"/>
              </w:rPr>
            </w:pPr>
          </w:p>
          <w:p w14:paraId="0B40CE50" w14:textId="77777777" w:rsidR="00BA2A9B" w:rsidRPr="00882269" w:rsidRDefault="00BA2A9B" w:rsidP="001A4275">
            <w:pPr>
              <w:spacing w:line="300" w:lineRule="auto"/>
              <w:jc w:val="center"/>
              <w:rPr>
                <w:rFonts w:ascii="Tahoma" w:hAnsi="Tahoma" w:cs="Tahoma"/>
                <w:b/>
                <w:sz w:val="18"/>
                <w:szCs w:val="18"/>
              </w:rPr>
            </w:pPr>
          </w:p>
          <w:p w14:paraId="50377F92" w14:textId="77777777" w:rsidR="00BA2A9B" w:rsidRPr="00882269" w:rsidRDefault="00BA2A9B" w:rsidP="001A427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A2A9B" w:rsidRPr="00882269" w14:paraId="07DDCEAA" w14:textId="77777777" w:rsidTr="001A4275">
        <w:trPr>
          <w:jc w:val="center"/>
        </w:trPr>
        <w:tc>
          <w:tcPr>
            <w:tcW w:w="562" w:type="dxa"/>
            <w:shd w:val="clear" w:color="auto" w:fill="auto"/>
            <w:vAlign w:val="center"/>
          </w:tcPr>
          <w:p w14:paraId="53229965" w14:textId="77777777" w:rsidR="00BA2A9B" w:rsidRPr="00882269" w:rsidRDefault="00BA2A9B" w:rsidP="001A4275">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7163896F" w14:textId="77777777" w:rsidR="00BA2A9B" w:rsidRPr="00882269" w:rsidRDefault="00BA2A9B" w:rsidP="001A427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29C6E0C" w14:textId="77777777" w:rsidR="00BA2A9B" w:rsidRPr="00386086" w:rsidRDefault="00BA2A9B" w:rsidP="001A4275">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6368C9E" w14:textId="77777777" w:rsidR="00BA2A9B" w:rsidRPr="00882269" w:rsidRDefault="00BA2A9B" w:rsidP="001A4275">
            <w:pPr>
              <w:spacing w:line="300" w:lineRule="auto"/>
              <w:contextualSpacing/>
              <w:jc w:val="center"/>
              <w:rPr>
                <w:rFonts w:ascii="Tahoma" w:hAnsi="Tahoma" w:cs="Tahoma"/>
                <w:b/>
                <w:sz w:val="18"/>
                <w:szCs w:val="18"/>
              </w:rPr>
            </w:pPr>
          </w:p>
        </w:tc>
        <w:tc>
          <w:tcPr>
            <w:tcW w:w="2268" w:type="dxa"/>
            <w:vMerge/>
            <w:vAlign w:val="center"/>
          </w:tcPr>
          <w:p w14:paraId="45BD3D19" w14:textId="77777777" w:rsidR="00BA2A9B" w:rsidRPr="00882269" w:rsidRDefault="00BA2A9B" w:rsidP="001A4275">
            <w:pPr>
              <w:spacing w:line="300" w:lineRule="auto"/>
              <w:jc w:val="center"/>
              <w:rPr>
                <w:rFonts w:ascii="Tahoma" w:hAnsi="Tahoma" w:cs="Tahoma"/>
                <w:b/>
                <w:sz w:val="18"/>
                <w:szCs w:val="18"/>
              </w:rPr>
            </w:pPr>
          </w:p>
        </w:tc>
      </w:tr>
      <w:tr w:rsidR="00BA2A9B" w:rsidRPr="00882269" w14:paraId="296E528D" w14:textId="77777777" w:rsidTr="001A4275">
        <w:trPr>
          <w:jc w:val="center"/>
        </w:trPr>
        <w:tc>
          <w:tcPr>
            <w:tcW w:w="562" w:type="dxa"/>
            <w:shd w:val="clear" w:color="auto" w:fill="auto"/>
            <w:vAlign w:val="center"/>
          </w:tcPr>
          <w:p w14:paraId="634DF66B" w14:textId="77777777" w:rsidR="00BA2A9B" w:rsidRPr="00882269" w:rsidRDefault="00BA2A9B" w:rsidP="001A4275">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40F35C95" w14:textId="77777777" w:rsidR="00BA2A9B" w:rsidRPr="00882269" w:rsidRDefault="00BA2A9B" w:rsidP="001A427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333A7AE" w14:textId="77777777" w:rsidR="00BA2A9B" w:rsidRPr="00386086" w:rsidRDefault="00BA2A9B" w:rsidP="001A4275">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FB49918" w14:textId="77777777" w:rsidR="00BA2A9B" w:rsidRPr="00882269" w:rsidRDefault="00BA2A9B" w:rsidP="001A4275">
            <w:pPr>
              <w:spacing w:line="300" w:lineRule="auto"/>
              <w:contextualSpacing/>
              <w:jc w:val="center"/>
              <w:rPr>
                <w:rFonts w:ascii="Tahoma" w:hAnsi="Tahoma" w:cs="Tahoma"/>
                <w:b/>
                <w:sz w:val="18"/>
                <w:szCs w:val="18"/>
              </w:rPr>
            </w:pPr>
          </w:p>
        </w:tc>
        <w:tc>
          <w:tcPr>
            <w:tcW w:w="2268" w:type="dxa"/>
            <w:vMerge/>
            <w:vAlign w:val="center"/>
          </w:tcPr>
          <w:p w14:paraId="4E623A95" w14:textId="77777777" w:rsidR="00BA2A9B" w:rsidRPr="00882269" w:rsidRDefault="00BA2A9B" w:rsidP="001A4275">
            <w:pPr>
              <w:spacing w:line="300" w:lineRule="auto"/>
              <w:jc w:val="center"/>
              <w:rPr>
                <w:rFonts w:ascii="Tahoma" w:hAnsi="Tahoma" w:cs="Tahoma"/>
                <w:b/>
                <w:sz w:val="18"/>
                <w:szCs w:val="18"/>
              </w:rPr>
            </w:pPr>
          </w:p>
        </w:tc>
      </w:tr>
      <w:tr w:rsidR="00BA2A9B" w:rsidRPr="00882269" w14:paraId="6382EDEB" w14:textId="77777777" w:rsidTr="001A4275">
        <w:trPr>
          <w:trHeight w:val="273"/>
          <w:jc w:val="center"/>
        </w:trPr>
        <w:tc>
          <w:tcPr>
            <w:tcW w:w="562" w:type="dxa"/>
            <w:shd w:val="clear" w:color="auto" w:fill="auto"/>
            <w:vAlign w:val="center"/>
          </w:tcPr>
          <w:p w14:paraId="0861BEB2" w14:textId="77777777" w:rsidR="00BA2A9B" w:rsidRPr="00882269" w:rsidRDefault="00BA2A9B" w:rsidP="001A4275">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28DD737B" w14:textId="77777777" w:rsidR="00BA2A9B" w:rsidRPr="00882269" w:rsidRDefault="00BA2A9B" w:rsidP="001A427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2A3EDBB" w14:textId="77777777" w:rsidR="00BA2A9B" w:rsidRPr="00386086" w:rsidRDefault="00BA2A9B" w:rsidP="001A4275">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5E3F3AD" w14:textId="77777777" w:rsidR="00BA2A9B" w:rsidRPr="00882269" w:rsidRDefault="00BA2A9B" w:rsidP="001A4275">
            <w:pPr>
              <w:spacing w:line="300" w:lineRule="auto"/>
              <w:jc w:val="center"/>
              <w:rPr>
                <w:rFonts w:ascii="Tahoma" w:hAnsi="Tahoma" w:cs="Tahoma"/>
                <w:b/>
                <w:sz w:val="18"/>
                <w:szCs w:val="18"/>
              </w:rPr>
            </w:pPr>
          </w:p>
        </w:tc>
        <w:tc>
          <w:tcPr>
            <w:tcW w:w="2268" w:type="dxa"/>
            <w:vMerge/>
            <w:vAlign w:val="center"/>
          </w:tcPr>
          <w:p w14:paraId="45081E65" w14:textId="77777777" w:rsidR="00BA2A9B" w:rsidRPr="00882269" w:rsidRDefault="00BA2A9B" w:rsidP="001A4275">
            <w:pPr>
              <w:spacing w:line="300" w:lineRule="auto"/>
              <w:jc w:val="center"/>
              <w:rPr>
                <w:rFonts w:ascii="Tahoma" w:hAnsi="Tahoma" w:cs="Tahoma"/>
                <w:sz w:val="18"/>
                <w:szCs w:val="18"/>
              </w:rPr>
            </w:pPr>
          </w:p>
        </w:tc>
      </w:tr>
      <w:tr w:rsidR="00BA2A9B" w:rsidRPr="00882269" w14:paraId="60A3BF01" w14:textId="77777777" w:rsidTr="001A4275">
        <w:trPr>
          <w:trHeight w:val="221"/>
          <w:jc w:val="center"/>
        </w:trPr>
        <w:tc>
          <w:tcPr>
            <w:tcW w:w="562" w:type="dxa"/>
            <w:tcBorders>
              <w:bottom w:val="single" w:sz="4" w:space="0" w:color="auto"/>
            </w:tcBorders>
            <w:shd w:val="clear" w:color="auto" w:fill="auto"/>
            <w:vAlign w:val="center"/>
          </w:tcPr>
          <w:p w14:paraId="30EE396C" w14:textId="77777777" w:rsidR="00BA2A9B" w:rsidRPr="00882269" w:rsidRDefault="00BA2A9B" w:rsidP="001A4275">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3E1DB109" w14:textId="77777777" w:rsidR="00BA2A9B" w:rsidRPr="00882269" w:rsidRDefault="00BA2A9B" w:rsidP="001A4275">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141D8714" w14:textId="77777777" w:rsidR="00BA2A9B" w:rsidRPr="00386086" w:rsidRDefault="00BA2A9B" w:rsidP="001A4275">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4BD3D7D1" w14:textId="77777777" w:rsidR="00BA2A9B" w:rsidRPr="00882269" w:rsidRDefault="00BA2A9B" w:rsidP="001A4275">
            <w:pPr>
              <w:spacing w:line="300" w:lineRule="auto"/>
              <w:rPr>
                <w:rFonts w:ascii="Tahoma" w:hAnsi="Tahoma" w:cs="Tahoma"/>
                <w:sz w:val="18"/>
                <w:szCs w:val="18"/>
              </w:rPr>
            </w:pPr>
          </w:p>
        </w:tc>
        <w:tc>
          <w:tcPr>
            <w:tcW w:w="2268" w:type="dxa"/>
            <w:vMerge/>
            <w:vAlign w:val="center"/>
          </w:tcPr>
          <w:p w14:paraId="190B46B1" w14:textId="77777777" w:rsidR="00BA2A9B" w:rsidRPr="00882269" w:rsidRDefault="00BA2A9B" w:rsidP="001A4275">
            <w:pPr>
              <w:spacing w:line="300" w:lineRule="auto"/>
              <w:rPr>
                <w:rFonts w:ascii="Tahoma" w:hAnsi="Tahoma" w:cs="Tahoma"/>
                <w:sz w:val="18"/>
                <w:szCs w:val="18"/>
              </w:rPr>
            </w:pPr>
          </w:p>
        </w:tc>
      </w:tr>
      <w:tr w:rsidR="00BA2A9B" w:rsidRPr="00882269" w14:paraId="5DA3CA8F" w14:textId="77777777" w:rsidTr="001A4275">
        <w:trPr>
          <w:trHeight w:val="221"/>
          <w:jc w:val="center"/>
        </w:trPr>
        <w:tc>
          <w:tcPr>
            <w:tcW w:w="562" w:type="dxa"/>
            <w:tcBorders>
              <w:bottom w:val="single" w:sz="4" w:space="0" w:color="auto"/>
            </w:tcBorders>
            <w:shd w:val="clear" w:color="auto" w:fill="auto"/>
            <w:vAlign w:val="center"/>
          </w:tcPr>
          <w:p w14:paraId="04E366E1" w14:textId="77777777" w:rsidR="00BA2A9B" w:rsidRPr="00882269" w:rsidRDefault="00BA2A9B" w:rsidP="001A4275">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22EE6D3A" w14:textId="77777777" w:rsidR="00BA2A9B" w:rsidRPr="00882269" w:rsidRDefault="00BA2A9B" w:rsidP="001A4275">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2FE11959" w14:textId="77777777" w:rsidR="00BA2A9B" w:rsidRPr="00386086" w:rsidRDefault="00BA2A9B" w:rsidP="001A4275">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6996258D" w14:textId="77777777" w:rsidR="00BA2A9B" w:rsidRPr="00882269" w:rsidRDefault="00BA2A9B" w:rsidP="001A4275">
            <w:pPr>
              <w:spacing w:line="300" w:lineRule="auto"/>
              <w:rPr>
                <w:rFonts w:ascii="Tahoma" w:hAnsi="Tahoma" w:cs="Tahoma"/>
                <w:sz w:val="18"/>
                <w:szCs w:val="18"/>
              </w:rPr>
            </w:pPr>
          </w:p>
        </w:tc>
        <w:tc>
          <w:tcPr>
            <w:tcW w:w="2268" w:type="dxa"/>
            <w:vMerge/>
            <w:vAlign w:val="center"/>
          </w:tcPr>
          <w:p w14:paraId="402B713B" w14:textId="77777777" w:rsidR="00BA2A9B" w:rsidRPr="00882269" w:rsidRDefault="00BA2A9B" w:rsidP="001A4275">
            <w:pPr>
              <w:spacing w:line="300" w:lineRule="auto"/>
              <w:rPr>
                <w:rFonts w:ascii="Tahoma" w:hAnsi="Tahoma" w:cs="Tahoma"/>
                <w:sz w:val="18"/>
                <w:szCs w:val="18"/>
              </w:rPr>
            </w:pPr>
          </w:p>
        </w:tc>
      </w:tr>
      <w:tr w:rsidR="00BA2A9B" w:rsidRPr="00882269" w14:paraId="5A5EE69D" w14:textId="77777777" w:rsidTr="001A4275">
        <w:trPr>
          <w:trHeight w:val="83"/>
          <w:jc w:val="center"/>
        </w:trPr>
        <w:tc>
          <w:tcPr>
            <w:tcW w:w="562" w:type="dxa"/>
            <w:shd w:val="clear" w:color="auto" w:fill="FFFFFF"/>
            <w:vAlign w:val="center"/>
          </w:tcPr>
          <w:p w14:paraId="6F9EBFE4" w14:textId="77777777" w:rsidR="00BA2A9B" w:rsidRPr="00882269" w:rsidRDefault="00BA2A9B" w:rsidP="001A4275">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383475E8" w14:textId="77777777" w:rsidR="00BA2A9B" w:rsidRPr="00882269" w:rsidRDefault="00BA2A9B" w:rsidP="001A427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F9C044C" w14:textId="77777777" w:rsidR="00BA2A9B" w:rsidRPr="00386086" w:rsidRDefault="00BA2A9B" w:rsidP="001A4275">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2F5DA83C" w14:textId="77777777" w:rsidR="00BA2A9B" w:rsidRPr="00882269" w:rsidRDefault="00BA2A9B" w:rsidP="001A4275">
            <w:pPr>
              <w:spacing w:line="300" w:lineRule="auto"/>
              <w:rPr>
                <w:rFonts w:ascii="Tahoma" w:hAnsi="Tahoma" w:cs="Tahoma"/>
                <w:sz w:val="18"/>
                <w:szCs w:val="18"/>
              </w:rPr>
            </w:pPr>
          </w:p>
        </w:tc>
        <w:tc>
          <w:tcPr>
            <w:tcW w:w="2268" w:type="dxa"/>
            <w:vMerge/>
            <w:tcBorders>
              <w:bottom w:val="single" w:sz="4" w:space="0" w:color="auto"/>
            </w:tcBorders>
            <w:vAlign w:val="center"/>
          </w:tcPr>
          <w:p w14:paraId="370BCA5B" w14:textId="77777777" w:rsidR="00BA2A9B" w:rsidRPr="00882269" w:rsidRDefault="00BA2A9B" w:rsidP="001A4275">
            <w:pPr>
              <w:spacing w:line="300" w:lineRule="auto"/>
              <w:rPr>
                <w:rFonts w:ascii="Tahoma" w:hAnsi="Tahoma" w:cs="Tahoma"/>
                <w:sz w:val="18"/>
                <w:szCs w:val="18"/>
              </w:rPr>
            </w:pPr>
          </w:p>
        </w:tc>
      </w:tr>
      <w:tr w:rsidR="00BA2A9B" w:rsidRPr="00882269" w14:paraId="1D4F6682" w14:textId="77777777" w:rsidTr="001A4275">
        <w:trPr>
          <w:trHeight w:val="259"/>
          <w:jc w:val="center"/>
        </w:trPr>
        <w:tc>
          <w:tcPr>
            <w:tcW w:w="562" w:type="dxa"/>
            <w:shd w:val="clear" w:color="auto" w:fill="FFFFFF"/>
            <w:vAlign w:val="center"/>
          </w:tcPr>
          <w:p w14:paraId="05C201E9" w14:textId="77777777" w:rsidR="00BA2A9B" w:rsidRPr="00882269" w:rsidRDefault="00BA2A9B" w:rsidP="001A4275">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7ECFF832" w14:textId="77777777" w:rsidR="00BA2A9B" w:rsidRPr="004C5BC9" w:rsidRDefault="00BA2A9B" w:rsidP="001A427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B718AFB" w14:textId="77777777" w:rsidR="00BA2A9B" w:rsidRPr="00386086" w:rsidRDefault="00BA2A9B" w:rsidP="001A427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DED798E" w14:textId="77777777" w:rsidR="00BA2A9B" w:rsidRPr="00882269" w:rsidRDefault="00BA2A9B" w:rsidP="001A427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A5D032B" w14:textId="77777777" w:rsidR="00BA2A9B" w:rsidRPr="00882269" w:rsidRDefault="00BA2A9B" w:rsidP="001A427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A2A9B" w:rsidRPr="00882269" w14:paraId="0ACEE20B" w14:textId="77777777" w:rsidTr="001A4275">
        <w:trPr>
          <w:trHeight w:val="391"/>
          <w:jc w:val="center"/>
        </w:trPr>
        <w:tc>
          <w:tcPr>
            <w:tcW w:w="562" w:type="dxa"/>
            <w:shd w:val="clear" w:color="auto" w:fill="auto"/>
            <w:vAlign w:val="center"/>
          </w:tcPr>
          <w:p w14:paraId="0A1C538F" w14:textId="77777777" w:rsidR="00BA2A9B" w:rsidRPr="00882269" w:rsidRDefault="00BA2A9B" w:rsidP="001A4275">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7BBE4F9D" w14:textId="77777777" w:rsidR="00BA2A9B" w:rsidRPr="00882269" w:rsidRDefault="00BA2A9B" w:rsidP="001A427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F0142DB" w14:textId="77777777" w:rsidR="00BA2A9B" w:rsidRPr="00386086" w:rsidRDefault="00BA2A9B" w:rsidP="001A427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7E6E991B" w14:textId="77777777" w:rsidR="00BA2A9B" w:rsidRPr="00882269" w:rsidRDefault="00BA2A9B" w:rsidP="001A4275">
            <w:pPr>
              <w:spacing w:line="300" w:lineRule="auto"/>
              <w:rPr>
                <w:rFonts w:ascii="Tahoma" w:hAnsi="Tahoma" w:cs="Tahoma"/>
              </w:rPr>
            </w:pPr>
          </w:p>
        </w:tc>
        <w:tc>
          <w:tcPr>
            <w:tcW w:w="2268" w:type="dxa"/>
            <w:vMerge/>
          </w:tcPr>
          <w:p w14:paraId="73F4A0EF" w14:textId="77777777" w:rsidR="00BA2A9B" w:rsidRPr="00882269" w:rsidRDefault="00BA2A9B" w:rsidP="001A4275">
            <w:pPr>
              <w:spacing w:line="300" w:lineRule="auto"/>
              <w:rPr>
                <w:rFonts w:ascii="Tahoma" w:hAnsi="Tahoma" w:cs="Tahoma"/>
              </w:rPr>
            </w:pPr>
          </w:p>
        </w:tc>
      </w:tr>
      <w:tr w:rsidR="00BA2A9B" w:rsidRPr="00882269" w14:paraId="4AB165F2" w14:textId="77777777" w:rsidTr="001A4275">
        <w:trPr>
          <w:trHeight w:val="391"/>
          <w:jc w:val="center"/>
        </w:trPr>
        <w:tc>
          <w:tcPr>
            <w:tcW w:w="562" w:type="dxa"/>
            <w:shd w:val="clear" w:color="auto" w:fill="auto"/>
            <w:vAlign w:val="center"/>
          </w:tcPr>
          <w:p w14:paraId="3DC28528" w14:textId="77777777" w:rsidR="00BA2A9B" w:rsidRDefault="00BA2A9B" w:rsidP="001A4275">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6A7B1C1B" w14:textId="77777777" w:rsidR="00BA2A9B" w:rsidRPr="00882269" w:rsidRDefault="00BA2A9B" w:rsidP="001A4275">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0FF22A14" w14:textId="77777777" w:rsidR="00BA2A9B" w:rsidRPr="00386086" w:rsidRDefault="00BA2A9B" w:rsidP="001A4275">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5844F4D1" w14:textId="77777777" w:rsidR="00BA2A9B" w:rsidRPr="00882269" w:rsidRDefault="00BA2A9B" w:rsidP="001A4275">
            <w:pPr>
              <w:spacing w:line="300" w:lineRule="auto"/>
              <w:rPr>
                <w:rFonts w:ascii="Tahoma" w:hAnsi="Tahoma" w:cs="Tahoma"/>
              </w:rPr>
            </w:pPr>
          </w:p>
        </w:tc>
        <w:tc>
          <w:tcPr>
            <w:tcW w:w="2268" w:type="dxa"/>
            <w:vMerge/>
          </w:tcPr>
          <w:p w14:paraId="6870CE90" w14:textId="77777777" w:rsidR="00BA2A9B" w:rsidRPr="00882269" w:rsidRDefault="00BA2A9B" w:rsidP="001A4275">
            <w:pPr>
              <w:spacing w:line="300" w:lineRule="auto"/>
              <w:rPr>
                <w:rFonts w:ascii="Tahoma" w:hAnsi="Tahoma" w:cs="Tahoma"/>
              </w:rPr>
            </w:pPr>
          </w:p>
        </w:tc>
      </w:tr>
      <w:tr w:rsidR="00BA2A9B" w:rsidRPr="00882269" w14:paraId="5053E5B7" w14:textId="77777777" w:rsidTr="001A4275">
        <w:trPr>
          <w:trHeight w:val="391"/>
          <w:jc w:val="center"/>
        </w:trPr>
        <w:tc>
          <w:tcPr>
            <w:tcW w:w="562" w:type="dxa"/>
            <w:shd w:val="clear" w:color="auto" w:fill="auto"/>
            <w:vAlign w:val="center"/>
          </w:tcPr>
          <w:p w14:paraId="12A0C384" w14:textId="77777777" w:rsidR="00BA2A9B" w:rsidRDefault="00BA2A9B" w:rsidP="001A4275">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3C79672F" w14:textId="77777777" w:rsidR="00BA2A9B" w:rsidRPr="00882269" w:rsidRDefault="00BA2A9B" w:rsidP="001A4275">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187853D0" w14:textId="77777777" w:rsidR="00BA2A9B" w:rsidRPr="00386086" w:rsidRDefault="00BA2A9B" w:rsidP="001A4275">
            <w:pPr>
              <w:jc w:val="center"/>
              <w:rPr>
                <w:rFonts w:ascii="Tahoma" w:hAnsi="Tahoma" w:cs="Tahoma"/>
                <w:b/>
                <w:bCs/>
                <w:color w:val="C00000"/>
                <w:sz w:val="18"/>
                <w:szCs w:val="18"/>
              </w:rPr>
            </w:pPr>
          </w:p>
        </w:tc>
        <w:tc>
          <w:tcPr>
            <w:tcW w:w="1702" w:type="dxa"/>
          </w:tcPr>
          <w:p w14:paraId="5B340EF4" w14:textId="77777777" w:rsidR="00BA2A9B" w:rsidRPr="00882269" w:rsidRDefault="00BA2A9B" w:rsidP="001A4275">
            <w:pPr>
              <w:spacing w:line="300" w:lineRule="auto"/>
              <w:rPr>
                <w:rFonts w:ascii="Tahoma" w:hAnsi="Tahoma" w:cs="Tahoma"/>
              </w:rPr>
            </w:pPr>
          </w:p>
        </w:tc>
        <w:tc>
          <w:tcPr>
            <w:tcW w:w="2268" w:type="dxa"/>
          </w:tcPr>
          <w:p w14:paraId="772E8FE9" w14:textId="77777777" w:rsidR="00BA2A9B" w:rsidRPr="00882269" w:rsidRDefault="00BA2A9B" w:rsidP="001A4275">
            <w:pPr>
              <w:spacing w:line="300" w:lineRule="auto"/>
              <w:rPr>
                <w:rFonts w:ascii="Tahoma" w:hAnsi="Tahoma" w:cs="Tahoma"/>
              </w:rPr>
            </w:pPr>
          </w:p>
        </w:tc>
      </w:tr>
      <w:tr w:rsidR="00BA2A9B" w:rsidRPr="00882269" w14:paraId="5685C57C" w14:textId="77777777" w:rsidTr="001A4275">
        <w:trPr>
          <w:trHeight w:val="1302"/>
          <w:jc w:val="center"/>
        </w:trPr>
        <w:tc>
          <w:tcPr>
            <w:tcW w:w="9644" w:type="dxa"/>
            <w:gridSpan w:val="5"/>
            <w:tcBorders>
              <w:top w:val="single" w:sz="4" w:space="0" w:color="auto"/>
              <w:left w:val="nil"/>
              <w:bottom w:val="nil"/>
              <w:right w:val="nil"/>
            </w:tcBorders>
            <w:shd w:val="clear" w:color="auto" w:fill="auto"/>
            <w:vAlign w:val="center"/>
          </w:tcPr>
          <w:p w14:paraId="3DA071ED" w14:textId="77777777" w:rsidR="00BA2A9B" w:rsidRPr="004C5BC9" w:rsidRDefault="00BA2A9B" w:rsidP="001A4275">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4F3F5FC6" w14:textId="77777777" w:rsidR="00BA2A9B" w:rsidRPr="004C5BC9" w:rsidRDefault="00BA2A9B" w:rsidP="001A4275">
            <w:pPr>
              <w:jc w:val="both"/>
              <w:rPr>
                <w:rFonts w:ascii="Tahoma" w:hAnsi="Tahoma" w:cs="Tahoma"/>
                <w:b/>
                <w:bCs/>
                <w:i/>
                <w:sz w:val="16"/>
                <w:szCs w:val="16"/>
              </w:rPr>
            </w:pPr>
          </w:p>
          <w:p w14:paraId="4D49FE21" w14:textId="77777777" w:rsidR="00BA2A9B" w:rsidRPr="004C5BC9" w:rsidRDefault="00BA2A9B" w:rsidP="001A427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AA7119B" w14:textId="77777777" w:rsidR="00BA2A9B" w:rsidRPr="004C5BC9" w:rsidRDefault="00BA2A9B" w:rsidP="001A4275">
            <w:pPr>
              <w:tabs>
                <w:tab w:val="left" w:pos="709"/>
              </w:tabs>
              <w:jc w:val="both"/>
              <w:outlineLvl w:val="0"/>
              <w:rPr>
                <w:rFonts w:ascii="Tahoma" w:hAnsi="Tahoma" w:cs="Tahoma"/>
                <w:b/>
                <w:i/>
                <w:sz w:val="16"/>
                <w:szCs w:val="16"/>
              </w:rPr>
            </w:pPr>
          </w:p>
          <w:p w14:paraId="665B2413" w14:textId="77777777" w:rsidR="00BA2A9B" w:rsidRPr="004C5BC9" w:rsidRDefault="00BA2A9B" w:rsidP="001A427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183D2A7" w14:textId="77777777" w:rsidR="00BA2A9B" w:rsidRPr="004C5BC9" w:rsidRDefault="00BA2A9B" w:rsidP="001A427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9354422" w14:textId="77777777" w:rsidR="00BA2A9B" w:rsidRPr="004C5BC9" w:rsidRDefault="00BA2A9B" w:rsidP="001A4275">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1B83A2AC" w14:textId="77777777" w:rsidR="00BA2A9B" w:rsidRPr="004C5BC9" w:rsidRDefault="00BA2A9B" w:rsidP="001A4275">
            <w:pPr>
              <w:jc w:val="both"/>
              <w:rPr>
                <w:rFonts w:ascii="Tahoma" w:hAnsi="Tahoma" w:cs="Tahoma"/>
                <w:b/>
                <w:bCs/>
                <w:i/>
                <w:sz w:val="16"/>
                <w:szCs w:val="16"/>
              </w:rPr>
            </w:pPr>
          </w:p>
          <w:p w14:paraId="24045D8E" w14:textId="77777777" w:rsidR="00BA2A9B" w:rsidRPr="004C5BC9" w:rsidRDefault="00BA2A9B" w:rsidP="001A427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64F60906"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4DC5295C" w14:textId="77777777" w:rsidR="00BA2A9B" w:rsidRPr="0075066C" w:rsidRDefault="00BA2A9B" w:rsidP="00BA2A9B">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1FD083C4" w14:textId="77777777" w:rsidR="00BA2A9B" w:rsidRPr="0075066C" w:rsidRDefault="00BA2A9B" w:rsidP="00BA2A9B">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D5BCBC6"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lastRenderedPageBreak/>
        <w:t>CONTROL Y SEGUIMIENTO DE LA CONSULTORÍA</w:t>
      </w:r>
      <w:bookmarkEnd w:id="148"/>
      <w:bookmarkEnd w:id="149"/>
    </w:p>
    <w:p w14:paraId="65A52F0A"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0A70BF" w14:textId="77777777" w:rsidR="00BA2A9B" w:rsidRPr="0075066C" w:rsidRDefault="00BA2A9B" w:rsidP="00BA2A9B">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4940841" w14:textId="77777777" w:rsidR="00BA2A9B" w:rsidRPr="0075066C" w:rsidRDefault="00BA2A9B" w:rsidP="00BA2A9B">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E0DA0A6" w14:textId="77777777" w:rsidR="00BA2A9B" w:rsidRPr="0075066C" w:rsidRDefault="00BA2A9B" w:rsidP="00BA2A9B">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D8BD86" w14:textId="77777777" w:rsidR="00BA2A9B" w:rsidRPr="0075066C" w:rsidRDefault="00BA2A9B" w:rsidP="00BA2A9B">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4EB8085" w14:textId="77777777" w:rsidR="00BA2A9B" w:rsidRPr="0075066C" w:rsidRDefault="00BA2A9B" w:rsidP="00BA2A9B">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29AE22B1" w14:textId="77777777" w:rsidR="00BA2A9B" w:rsidRPr="0075066C" w:rsidRDefault="00BA2A9B" w:rsidP="00BA2A9B">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875B8DE"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741EAF2" w14:textId="77777777" w:rsidR="00BA2A9B" w:rsidRPr="0075066C" w:rsidRDefault="00BA2A9B" w:rsidP="00BA2A9B">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36DF3F00"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2D80AADC" w14:textId="77777777" w:rsidR="00BA2A9B" w:rsidRPr="0075066C" w:rsidRDefault="00BA2A9B" w:rsidP="00BA2A9B">
      <w:pPr>
        <w:rPr>
          <w:lang w:val="es-ES_tradnl"/>
        </w:rPr>
      </w:pPr>
    </w:p>
    <w:p w14:paraId="3C2774D1" w14:textId="77777777" w:rsidR="00BA2A9B" w:rsidRPr="0075066C" w:rsidRDefault="00BA2A9B" w:rsidP="00BA2A9B">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0B946EC" w14:textId="77777777" w:rsidR="00BA2A9B" w:rsidRPr="0075066C" w:rsidRDefault="00BA2A9B" w:rsidP="00BA2A9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BA2A9B" w:rsidRPr="00FF7779" w14:paraId="39DA5064" w14:textId="77777777" w:rsidTr="001A4275">
        <w:trPr>
          <w:trHeight w:val="335"/>
          <w:jc w:val="center"/>
        </w:trPr>
        <w:tc>
          <w:tcPr>
            <w:tcW w:w="704" w:type="dxa"/>
            <w:shd w:val="clear" w:color="auto" w:fill="1F3864" w:themeFill="accent5" w:themeFillShade="80"/>
            <w:noWrap/>
            <w:vAlign w:val="center"/>
            <w:hideMark/>
          </w:tcPr>
          <w:p w14:paraId="6EE2B322" w14:textId="77777777" w:rsidR="00BA2A9B" w:rsidRPr="008E4359" w:rsidRDefault="00BA2A9B" w:rsidP="001A4275">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09FF12AB" w14:textId="77777777" w:rsidR="00BA2A9B" w:rsidRPr="008E4359" w:rsidRDefault="00BA2A9B" w:rsidP="001A4275">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197BF294" w14:textId="77777777" w:rsidR="00BA2A9B" w:rsidRPr="008E4359" w:rsidRDefault="00BA2A9B" w:rsidP="001A4275">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4315E40B" w14:textId="77777777" w:rsidR="00BA2A9B" w:rsidRPr="008E4359" w:rsidRDefault="00BA2A9B" w:rsidP="001A4275">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BA2A9B" w:rsidRPr="00FF7779" w14:paraId="1120B46E" w14:textId="77777777" w:rsidTr="001A4275">
        <w:trPr>
          <w:trHeight w:val="55"/>
          <w:jc w:val="center"/>
        </w:trPr>
        <w:tc>
          <w:tcPr>
            <w:tcW w:w="704" w:type="dxa"/>
            <w:shd w:val="clear" w:color="000000" w:fill="F2F2F2"/>
            <w:noWrap/>
            <w:vAlign w:val="bottom"/>
            <w:hideMark/>
          </w:tcPr>
          <w:p w14:paraId="074AD05E"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w:t>
            </w:r>
          </w:p>
        </w:tc>
        <w:tc>
          <w:tcPr>
            <w:tcW w:w="5103" w:type="dxa"/>
            <w:shd w:val="clear" w:color="000000" w:fill="FFFFFF"/>
            <w:noWrap/>
            <w:vAlign w:val="bottom"/>
            <w:hideMark/>
          </w:tcPr>
          <w:p w14:paraId="5C2856ED"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ABRAZADERA DE 3"</w:t>
            </w:r>
          </w:p>
        </w:tc>
        <w:tc>
          <w:tcPr>
            <w:tcW w:w="884" w:type="dxa"/>
            <w:shd w:val="clear" w:color="000000" w:fill="FFFFFF"/>
            <w:noWrap/>
            <w:vAlign w:val="bottom"/>
            <w:hideMark/>
          </w:tcPr>
          <w:p w14:paraId="129BA575"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hideMark/>
          </w:tcPr>
          <w:p w14:paraId="7827276F"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250,00</w:t>
            </w:r>
          </w:p>
        </w:tc>
      </w:tr>
      <w:tr w:rsidR="00BA2A9B" w:rsidRPr="00FF7779" w14:paraId="0A99D155" w14:textId="77777777" w:rsidTr="001A4275">
        <w:trPr>
          <w:trHeight w:val="55"/>
          <w:jc w:val="center"/>
        </w:trPr>
        <w:tc>
          <w:tcPr>
            <w:tcW w:w="704" w:type="dxa"/>
            <w:shd w:val="clear" w:color="000000" w:fill="F2F2F2"/>
            <w:noWrap/>
            <w:vAlign w:val="bottom"/>
            <w:hideMark/>
          </w:tcPr>
          <w:p w14:paraId="2EB6910A"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w:t>
            </w:r>
          </w:p>
        </w:tc>
        <w:tc>
          <w:tcPr>
            <w:tcW w:w="5103" w:type="dxa"/>
            <w:shd w:val="clear" w:color="000000" w:fill="FFFFFF"/>
            <w:noWrap/>
            <w:vAlign w:val="bottom"/>
            <w:hideMark/>
          </w:tcPr>
          <w:p w14:paraId="2CE70580"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ALAMBRE DE AMARRE</w:t>
            </w:r>
          </w:p>
        </w:tc>
        <w:tc>
          <w:tcPr>
            <w:tcW w:w="884" w:type="dxa"/>
            <w:shd w:val="clear" w:color="000000" w:fill="FFFFFF"/>
            <w:noWrap/>
            <w:vAlign w:val="bottom"/>
            <w:hideMark/>
          </w:tcPr>
          <w:p w14:paraId="35CAC350"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KG</w:t>
            </w:r>
          </w:p>
        </w:tc>
        <w:tc>
          <w:tcPr>
            <w:tcW w:w="1951" w:type="dxa"/>
            <w:shd w:val="clear" w:color="000000" w:fill="FFFFFF"/>
            <w:noWrap/>
            <w:vAlign w:val="bottom"/>
            <w:hideMark/>
          </w:tcPr>
          <w:p w14:paraId="3EB3964D"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117,86</w:t>
            </w:r>
          </w:p>
        </w:tc>
      </w:tr>
      <w:tr w:rsidR="00BA2A9B" w:rsidRPr="00FF7779" w14:paraId="43254326" w14:textId="77777777" w:rsidTr="001A4275">
        <w:trPr>
          <w:trHeight w:val="55"/>
          <w:jc w:val="center"/>
        </w:trPr>
        <w:tc>
          <w:tcPr>
            <w:tcW w:w="704" w:type="dxa"/>
            <w:shd w:val="clear" w:color="000000" w:fill="F2F2F2"/>
            <w:noWrap/>
            <w:vAlign w:val="bottom"/>
            <w:hideMark/>
          </w:tcPr>
          <w:p w14:paraId="4A0056B0"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w:t>
            </w:r>
          </w:p>
        </w:tc>
        <w:tc>
          <w:tcPr>
            <w:tcW w:w="5103" w:type="dxa"/>
            <w:shd w:val="clear" w:color="000000" w:fill="FFFFFF"/>
            <w:noWrap/>
            <w:vAlign w:val="bottom"/>
            <w:hideMark/>
          </w:tcPr>
          <w:p w14:paraId="0A0A693E"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 xml:space="preserve">ALAMBRE DE COBRE </w:t>
            </w:r>
            <w:proofErr w:type="spellStart"/>
            <w:r w:rsidRPr="00593602">
              <w:rPr>
                <w:rFonts w:ascii="Verdana" w:hAnsi="Verdana" w:cs="Calibri"/>
                <w:color w:val="000000"/>
                <w:sz w:val="16"/>
                <w:szCs w:val="16"/>
              </w:rPr>
              <w:t>Nº</w:t>
            </w:r>
            <w:proofErr w:type="spellEnd"/>
            <w:r w:rsidRPr="00593602">
              <w:rPr>
                <w:rFonts w:ascii="Verdana" w:hAnsi="Verdana" w:cs="Calibri"/>
                <w:color w:val="000000"/>
                <w:sz w:val="16"/>
                <w:szCs w:val="16"/>
              </w:rPr>
              <w:t xml:space="preserve"> 10 AWG</w:t>
            </w:r>
          </w:p>
        </w:tc>
        <w:tc>
          <w:tcPr>
            <w:tcW w:w="884" w:type="dxa"/>
            <w:shd w:val="clear" w:color="000000" w:fill="FFFFFF"/>
            <w:noWrap/>
            <w:vAlign w:val="bottom"/>
            <w:hideMark/>
          </w:tcPr>
          <w:p w14:paraId="4C74380E"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hideMark/>
          </w:tcPr>
          <w:p w14:paraId="21974455"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520,00</w:t>
            </w:r>
          </w:p>
        </w:tc>
      </w:tr>
      <w:tr w:rsidR="00BA2A9B" w:rsidRPr="00FF7779" w14:paraId="5A7BBBAB" w14:textId="77777777" w:rsidTr="001A4275">
        <w:trPr>
          <w:trHeight w:val="55"/>
          <w:jc w:val="center"/>
        </w:trPr>
        <w:tc>
          <w:tcPr>
            <w:tcW w:w="704" w:type="dxa"/>
            <w:shd w:val="clear" w:color="000000" w:fill="F2F2F2"/>
            <w:noWrap/>
            <w:vAlign w:val="bottom"/>
            <w:hideMark/>
          </w:tcPr>
          <w:p w14:paraId="078DF395"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w:t>
            </w:r>
          </w:p>
        </w:tc>
        <w:tc>
          <w:tcPr>
            <w:tcW w:w="5103" w:type="dxa"/>
            <w:shd w:val="clear" w:color="000000" w:fill="FFFFFF"/>
            <w:noWrap/>
            <w:vAlign w:val="bottom"/>
            <w:hideMark/>
          </w:tcPr>
          <w:p w14:paraId="6BC64862"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 xml:space="preserve">ALAMBRE DE COBRE </w:t>
            </w:r>
            <w:proofErr w:type="spellStart"/>
            <w:r w:rsidRPr="00593602">
              <w:rPr>
                <w:rFonts w:ascii="Verdana" w:hAnsi="Verdana" w:cs="Calibri"/>
                <w:color w:val="000000"/>
                <w:sz w:val="16"/>
                <w:szCs w:val="16"/>
              </w:rPr>
              <w:t>Nº</w:t>
            </w:r>
            <w:proofErr w:type="spellEnd"/>
            <w:r w:rsidRPr="00593602">
              <w:rPr>
                <w:rFonts w:ascii="Verdana" w:hAnsi="Verdana" w:cs="Calibri"/>
                <w:color w:val="000000"/>
                <w:sz w:val="16"/>
                <w:szCs w:val="16"/>
              </w:rPr>
              <w:t xml:space="preserve"> 12 AWG</w:t>
            </w:r>
          </w:p>
        </w:tc>
        <w:tc>
          <w:tcPr>
            <w:tcW w:w="884" w:type="dxa"/>
            <w:shd w:val="clear" w:color="000000" w:fill="FFFFFF"/>
            <w:noWrap/>
            <w:vAlign w:val="bottom"/>
            <w:hideMark/>
          </w:tcPr>
          <w:p w14:paraId="30D3CCB7"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hideMark/>
          </w:tcPr>
          <w:p w14:paraId="48615EB9"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2.320,00</w:t>
            </w:r>
          </w:p>
        </w:tc>
      </w:tr>
      <w:tr w:rsidR="00BA2A9B" w:rsidRPr="00FF7779" w14:paraId="35EE3AD7" w14:textId="77777777" w:rsidTr="001A4275">
        <w:trPr>
          <w:trHeight w:val="55"/>
          <w:jc w:val="center"/>
        </w:trPr>
        <w:tc>
          <w:tcPr>
            <w:tcW w:w="704" w:type="dxa"/>
            <w:shd w:val="clear" w:color="000000" w:fill="F2F2F2"/>
            <w:noWrap/>
            <w:vAlign w:val="bottom"/>
            <w:hideMark/>
          </w:tcPr>
          <w:p w14:paraId="57DB6E81"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w:t>
            </w:r>
          </w:p>
        </w:tc>
        <w:tc>
          <w:tcPr>
            <w:tcW w:w="5103" w:type="dxa"/>
            <w:shd w:val="clear" w:color="000000" w:fill="FFFFFF"/>
            <w:noWrap/>
            <w:vAlign w:val="bottom"/>
            <w:hideMark/>
          </w:tcPr>
          <w:p w14:paraId="182B2D79"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 xml:space="preserve">ALAMBRE DE COBRE </w:t>
            </w:r>
            <w:proofErr w:type="spellStart"/>
            <w:r w:rsidRPr="00593602">
              <w:rPr>
                <w:rFonts w:ascii="Verdana" w:hAnsi="Verdana" w:cs="Calibri"/>
                <w:color w:val="000000"/>
                <w:sz w:val="16"/>
                <w:szCs w:val="16"/>
              </w:rPr>
              <w:t>Nº</w:t>
            </w:r>
            <w:proofErr w:type="spellEnd"/>
            <w:r w:rsidRPr="00593602">
              <w:rPr>
                <w:rFonts w:ascii="Verdana" w:hAnsi="Verdana" w:cs="Calibri"/>
                <w:color w:val="000000"/>
                <w:sz w:val="16"/>
                <w:szCs w:val="16"/>
              </w:rPr>
              <w:t xml:space="preserve"> 14 AWG</w:t>
            </w:r>
          </w:p>
        </w:tc>
        <w:tc>
          <w:tcPr>
            <w:tcW w:w="884" w:type="dxa"/>
            <w:shd w:val="clear" w:color="000000" w:fill="FFFFFF"/>
            <w:noWrap/>
            <w:vAlign w:val="bottom"/>
            <w:hideMark/>
          </w:tcPr>
          <w:p w14:paraId="4B7C2FEE"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hideMark/>
          </w:tcPr>
          <w:p w14:paraId="7647A76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2.054,40</w:t>
            </w:r>
          </w:p>
        </w:tc>
      </w:tr>
      <w:tr w:rsidR="00BA2A9B" w:rsidRPr="00FF7779" w14:paraId="3FCE9758" w14:textId="77777777" w:rsidTr="001A4275">
        <w:trPr>
          <w:trHeight w:val="55"/>
          <w:jc w:val="center"/>
        </w:trPr>
        <w:tc>
          <w:tcPr>
            <w:tcW w:w="704" w:type="dxa"/>
            <w:shd w:val="clear" w:color="000000" w:fill="F2F2F2"/>
            <w:noWrap/>
            <w:vAlign w:val="bottom"/>
            <w:hideMark/>
          </w:tcPr>
          <w:p w14:paraId="0F541FE7"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w:t>
            </w:r>
          </w:p>
        </w:tc>
        <w:tc>
          <w:tcPr>
            <w:tcW w:w="5103" w:type="dxa"/>
            <w:shd w:val="clear" w:color="000000" w:fill="FFFFFF"/>
            <w:noWrap/>
            <w:vAlign w:val="bottom"/>
            <w:hideMark/>
          </w:tcPr>
          <w:p w14:paraId="29589392"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ALAMBRE GALVANIZADO N°12</w:t>
            </w:r>
          </w:p>
        </w:tc>
        <w:tc>
          <w:tcPr>
            <w:tcW w:w="884" w:type="dxa"/>
            <w:shd w:val="clear" w:color="000000" w:fill="FFFFFF"/>
            <w:noWrap/>
            <w:vAlign w:val="bottom"/>
            <w:hideMark/>
          </w:tcPr>
          <w:p w14:paraId="462219C9"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KG</w:t>
            </w:r>
          </w:p>
        </w:tc>
        <w:tc>
          <w:tcPr>
            <w:tcW w:w="1951" w:type="dxa"/>
            <w:shd w:val="clear" w:color="000000" w:fill="FFFFFF"/>
            <w:noWrap/>
            <w:vAlign w:val="bottom"/>
            <w:hideMark/>
          </w:tcPr>
          <w:p w14:paraId="25441461"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51,43</w:t>
            </w:r>
          </w:p>
        </w:tc>
      </w:tr>
      <w:tr w:rsidR="00BA2A9B" w:rsidRPr="00FF7779" w14:paraId="605ADA35" w14:textId="77777777" w:rsidTr="001A4275">
        <w:trPr>
          <w:trHeight w:val="55"/>
          <w:jc w:val="center"/>
        </w:trPr>
        <w:tc>
          <w:tcPr>
            <w:tcW w:w="704" w:type="dxa"/>
            <w:shd w:val="clear" w:color="000000" w:fill="F2F2F2"/>
            <w:noWrap/>
            <w:vAlign w:val="bottom"/>
            <w:hideMark/>
          </w:tcPr>
          <w:p w14:paraId="7390D71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w:t>
            </w:r>
          </w:p>
        </w:tc>
        <w:tc>
          <w:tcPr>
            <w:tcW w:w="5103" w:type="dxa"/>
            <w:shd w:val="clear" w:color="000000" w:fill="FFFFFF"/>
            <w:noWrap/>
            <w:vAlign w:val="bottom"/>
            <w:hideMark/>
          </w:tcPr>
          <w:p w14:paraId="1698A28A"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ALQUITRÁN</w:t>
            </w:r>
          </w:p>
        </w:tc>
        <w:tc>
          <w:tcPr>
            <w:tcW w:w="884" w:type="dxa"/>
            <w:shd w:val="clear" w:color="000000" w:fill="FFFFFF"/>
            <w:noWrap/>
            <w:vAlign w:val="bottom"/>
            <w:hideMark/>
          </w:tcPr>
          <w:p w14:paraId="78A0547B" w14:textId="77777777" w:rsidR="00BA2A9B" w:rsidRPr="00593602" w:rsidRDefault="00BA2A9B" w:rsidP="001A4275">
            <w:pPr>
              <w:rPr>
                <w:rFonts w:ascii="Verdana" w:hAnsi="Verdana" w:cs="Tahoma"/>
                <w:color w:val="FF0000"/>
                <w:sz w:val="16"/>
                <w:szCs w:val="16"/>
                <w:lang w:eastAsia="es-ES"/>
              </w:rPr>
            </w:pPr>
            <w:r w:rsidRPr="00593602">
              <w:rPr>
                <w:rFonts w:ascii="Verdana" w:hAnsi="Verdana" w:cs="Calibri"/>
                <w:color w:val="000000"/>
                <w:sz w:val="16"/>
                <w:szCs w:val="16"/>
              </w:rPr>
              <w:t>KG</w:t>
            </w:r>
          </w:p>
        </w:tc>
        <w:tc>
          <w:tcPr>
            <w:tcW w:w="1951" w:type="dxa"/>
            <w:shd w:val="clear" w:color="000000" w:fill="FFFFFF"/>
            <w:noWrap/>
            <w:vAlign w:val="bottom"/>
            <w:hideMark/>
          </w:tcPr>
          <w:p w14:paraId="39D5F669"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65,25</w:t>
            </w:r>
          </w:p>
        </w:tc>
      </w:tr>
      <w:tr w:rsidR="00BA2A9B" w:rsidRPr="00FF7779" w14:paraId="649AFD7C" w14:textId="77777777" w:rsidTr="001A4275">
        <w:trPr>
          <w:trHeight w:val="55"/>
          <w:jc w:val="center"/>
        </w:trPr>
        <w:tc>
          <w:tcPr>
            <w:tcW w:w="704" w:type="dxa"/>
            <w:shd w:val="clear" w:color="000000" w:fill="F2F2F2"/>
            <w:noWrap/>
            <w:vAlign w:val="bottom"/>
            <w:hideMark/>
          </w:tcPr>
          <w:p w14:paraId="187208B6"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w:t>
            </w:r>
          </w:p>
        </w:tc>
        <w:tc>
          <w:tcPr>
            <w:tcW w:w="5103" w:type="dxa"/>
            <w:shd w:val="clear" w:color="000000" w:fill="FFFFFF"/>
            <w:noWrap/>
            <w:vAlign w:val="bottom"/>
          </w:tcPr>
          <w:p w14:paraId="69C4DF58"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BARNIZ</w:t>
            </w:r>
          </w:p>
        </w:tc>
        <w:tc>
          <w:tcPr>
            <w:tcW w:w="884" w:type="dxa"/>
            <w:shd w:val="clear" w:color="000000" w:fill="FFFFFF"/>
            <w:noWrap/>
            <w:vAlign w:val="bottom"/>
          </w:tcPr>
          <w:p w14:paraId="40B919C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LT</w:t>
            </w:r>
          </w:p>
        </w:tc>
        <w:tc>
          <w:tcPr>
            <w:tcW w:w="1951" w:type="dxa"/>
            <w:shd w:val="clear" w:color="000000" w:fill="FFFFFF"/>
            <w:noWrap/>
            <w:vAlign w:val="bottom"/>
          </w:tcPr>
          <w:p w14:paraId="181E7C8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155,20</w:t>
            </w:r>
          </w:p>
        </w:tc>
      </w:tr>
      <w:tr w:rsidR="00BA2A9B" w:rsidRPr="00FF7779" w14:paraId="0C29F716" w14:textId="77777777" w:rsidTr="001A4275">
        <w:trPr>
          <w:trHeight w:val="55"/>
          <w:jc w:val="center"/>
        </w:trPr>
        <w:tc>
          <w:tcPr>
            <w:tcW w:w="704" w:type="dxa"/>
            <w:shd w:val="clear" w:color="000000" w:fill="F2F2F2"/>
            <w:noWrap/>
            <w:vAlign w:val="bottom"/>
          </w:tcPr>
          <w:p w14:paraId="28FB66B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w:t>
            </w:r>
          </w:p>
        </w:tc>
        <w:tc>
          <w:tcPr>
            <w:tcW w:w="5103" w:type="dxa"/>
            <w:shd w:val="clear" w:color="000000" w:fill="FFFFFF"/>
            <w:noWrap/>
            <w:vAlign w:val="bottom"/>
          </w:tcPr>
          <w:p w14:paraId="4FA09788"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BISAGRA DE 4"</w:t>
            </w:r>
          </w:p>
        </w:tc>
        <w:tc>
          <w:tcPr>
            <w:tcW w:w="884" w:type="dxa"/>
            <w:shd w:val="clear" w:color="000000" w:fill="FFFFFF"/>
            <w:noWrap/>
            <w:vAlign w:val="bottom"/>
          </w:tcPr>
          <w:p w14:paraId="5EE20B7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0DE532F"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400,00</w:t>
            </w:r>
          </w:p>
        </w:tc>
      </w:tr>
      <w:tr w:rsidR="00BA2A9B" w:rsidRPr="00FF7779" w14:paraId="65082CA5" w14:textId="77777777" w:rsidTr="001A4275">
        <w:trPr>
          <w:trHeight w:val="55"/>
          <w:jc w:val="center"/>
        </w:trPr>
        <w:tc>
          <w:tcPr>
            <w:tcW w:w="704" w:type="dxa"/>
            <w:shd w:val="clear" w:color="000000" w:fill="F2F2F2"/>
            <w:noWrap/>
            <w:vAlign w:val="bottom"/>
          </w:tcPr>
          <w:p w14:paraId="40F8C5A2"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10</w:t>
            </w:r>
          </w:p>
        </w:tc>
        <w:tc>
          <w:tcPr>
            <w:tcW w:w="5103" w:type="dxa"/>
            <w:shd w:val="clear" w:color="000000" w:fill="FFFFFF"/>
            <w:noWrap/>
            <w:vAlign w:val="bottom"/>
          </w:tcPr>
          <w:p w14:paraId="22C2AC00"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CAJA PARA 1 TÉRMICO</w:t>
            </w:r>
          </w:p>
        </w:tc>
        <w:tc>
          <w:tcPr>
            <w:tcW w:w="884" w:type="dxa"/>
            <w:shd w:val="clear" w:color="000000" w:fill="FFFFFF"/>
            <w:noWrap/>
            <w:vAlign w:val="bottom"/>
          </w:tcPr>
          <w:p w14:paraId="214D2ECE"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9094E2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0A5EA41C" w14:textId="77777777" w:rsidTr="001A4275">
        <w:trPr>
          <w:trHeight w:val="55"/>
          <w:jc w:val="center"/>
        </w:trPr>
        <w:tc>
          <w:tcPr>
            <w:tcW w:w="704" w:type="dxa"/>
            <w:shd w:val="clear" w:color="000000" w:fill="F2F2F2"/>
            <w:noWrap/>
            <w:vAlign w:val="bottom"/>
          </w:tcPr>
          <w:p w14:paraId="05A5A72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11</w:t>
            </w:r>
          </w:p>
        </w:tc>
        <w:tc>
          <w:tcPr>
            <w:tcW w:w="5103" w:type="dxa"/>
            <w:shd w:val="clear" w:color="000000" w:fill="FFFFFF"/>
            <w:noWrap/>
            <w:vAlign w:val="bottom"/>
          </w:tcPr>
          <w:p w14:paraId="3F0A94F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CAJA PARA 3 TÉRMICOS</w:t>
            </w:r>
          </w:p>
        </w:tc>
        <w:tc>
          <w:tcPr>
            <w:tcW w:w="884" w:type="dxa"/>
            <w:shd w:val="clear" w:color="000000" w:fill="FFFFFF"/>
            <w:noWrap/>
            <w:vAlign w:val="bottom"/>
          </w:tcPr>
          <w:p w14:paraId="140226C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319709C5"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6B13E78C" w14:textId="77777777" w:rsidTr="001A4275">
        <w:trPr>
          <w:trHeight w:val="55"/>
          <w:jc w:val="center"/>
        </w:trPr>
        <w:tc>
          <w:tcPr>
            <w:tcW w:w="704" w:type="dxa"/>
            <w:shd w:val="clear" w:color="000000" w:fill="F2F2F2"/>
            <w:noWrap/>
            <w:vAlign w:val="bottom"/>
          </w:tcPr>
          <w:p w14:paraId="6BCA7BF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12</w:t>
            </w:r>
          </w:p>
        </w:tc>
        <w:tc>
          <w:tcPr>
            <w:tcW w:w="5103" w:type="dxa"/>
            <w:shd w:val="clear" w:color="000000" w:fill="FFFFFF"/>
            <w:noWrap/>
            <w:vAlign w:val="bottom"/>
          </w:tcPr>
          <w:p w14:paraId="5202C2F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CAJA PLÁSTICA CIRCULAR</w:t>
            </w:r>
          </w:p>
        </w:tc>
        <w:tc>
          <w:tcPr>
            <w:tcW w:w="884" w:type="dxa"/>
            <w:shd w:val="clear" w:color="000000" w:fill="FFFFFF"/>
            <w:noWrap/>
            <w:vAlign w:val="bottom"/>
          </w:tcPr>
          <w:p w14:paraId="4EFE70E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123DE20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380,00</w:t>
            </w:r>
          </w:p>
        </w:tc>
      </w:tr>
      <w:tr w:rsidR="00BA2A9B" w:rsidRPr="00FF7779" w14:paraId="0C64C4D7" w14:textId="77777777" w:rsidTr="001A4275">
        <w:trPr>
          <w:trHeight w:val="55"/>
          <w:jc w:val="center"/>
        </w:trPr>
        <w:tc>
          <w:tcPr>
            <w:tcW w:w="704" w:type="dxa"/>
            <w:shd w:val="clear" w:color="000000" w:fill="F2F2F2"/>
            <w:noWrap/>
            <w:vAlign w:val="bottom"/>
          </w:tcPr>
          <w:p w14:paraId="75A6E5FC"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13</w:t>
            </w:r>
          </w:p>
        </w:tc>
        <w:tc>
          <w:tcPr>
            <w:tcW w:w="5103" w:type="dxa"/>
            <w:shd w:val="clear" w:color="000000" w:fill="FFFFFF"/>
            <w:noWrap/>
            <w:vAlign w:val="bottom"/>
          </w:tcPr>
          <w:p w14:paraId="1ED1E5C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 xml:space="preserve">CAJA PLÁSTICA RECTANGULAR </w:t>
            </w:r>
          </w:p>
        </w:tc>
        <w:tc>
          <w:tcPr>
            <w:tcW w:w="884" w:type="dxa"/>
            <w:shd w:val="clear" w:color="000000" w:fill="FFFFFF"/>
            <w:noWrap/>
            <w:vAlign w:val="bottom"/>
          </w:tcPr>
          <w:p w14:paraId="7568555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3E9F9D5D"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360,00</w:t>
            </w:r>
          </w:p>
        </w:tc>
      </w:tr>
      <w:tr w:rsidR="00BA2A9B" w:rsidRPr="00FF7779" w14:paraId="20A0735A" w14:textId="77777777" w:rsidTr="001A4275">
        <w:trPr>
          <w:trHeight w:val="55"/>
          <w:jc w:val="center"/>
        </w:trPr>
        <w:tc>
          <w:tcPr>
            <w:tcW w:w="704" w:type="dxa"/>
            <w:shd w:val="clear" w:color="000000" w:fill="F2F2F2"/>
            <w:noWrap/>
            <w:vAlign w:val="bottom"/>
          </w:tcPr>
          <w:p w14:paraId="10E02D9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14</w:t>
            </w:r>
          </w:p>
        </w:tc>
        <w:tc>
          <w:tcPr>
            <w:tcW w:w="5103" w:type="dxa"/>
            <w:shd w:val="clear" w:color="000000" w:fill="FFFFFF"/>
            <w:noWrap/>
            <w:vAlign w:val="bottom"/>
          </w:tcPr>
          <w:p w14:paraId="0341F09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CAJA SIFONADA PVC INC/REJILLA DE PISO</w:t>
            </w:r>
          </w:p>
        </w:tc>
        <w:tc>
          <w:tcPr>
            <w:tcW w:w="884" w:type="dxa"/>
            <w:shd w:val="clear" w:color="000000" w:fill="FFFFFF"/>
            <w:noWrap/>
            <w:vAlign w:val="bottom"/>
          </w:tcPr>
          <w:p w14:paraId="13B8B36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FC7D76E"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60,00</w:t>
            </w:r>
          </w:p>
        </w:tc>
      </w:tr>
      <w:tr w:rsidR="00BA2A9B" w:rsidRPr="00FF7779" w14:paraId="3AA5D19C" w14:textId="77777777" w:rsidTr="001A4275">
        <w:trPr>
          <w:trHeight w:val="55"/>
          <w:jc w:val="center"/>
        </w:trPr>
        <w:tc>
          <w:tcPr>
            <w:tcW w:w="704" w:type="dxa"/>
            <w:shd w:val="clear" w:color="000000" w:fill="F2F2F2"/>
            <w:noWrap/>
            <w:vAlign w:val="bottom"/>
          </w:tcPr>
          <w:p w14:paraId="4675F5BF"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15</w:t>
            </w:r>
          </w:p>
        </w:tc>
        <w:tc>
          <w:tcPr>
            <w:tcW w:w="5103" w:type="dxa"/>
            <w:shd w:val="clear" w:color="000000" w:fill="FFFFFF"/>
            <w:noWrap/>
            <w:vAlign w:val="bottom"/>
          </w:tcPr>
          <w:p w14:paraId="3661871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CAJONERÍA ALTA MAS ACCESORIOS</w:t>
            </w:r>
          </w:p>
        </w:tc>
        <w:tc>
          <w:tcPr>
            <w:tcW w:w="884" w:type="dxa"/>
            <w:shd w:val="clear" w:color="000000" w:fill="FFFFFF"/>
            <w:noWrap/>
            <w:vAlign w:val="bottom"/>
          </w:tcPr>
          <w:p w14:paraId="56893E7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6A2F7B9B"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36,00</w:t>
            </w:r>
          </w:p>
        </w:tc>
      </w:tr>
      <w:tr w:rsidR="00BA2A9B" w:rsidRPr="00FF7779" w14:paraId="430DF821" w14:textId="77777777" w:rsidTr="001A4275">
        <w:trPr>
          <w:trHeight w:val="55"/>
          <w:jc w:val="center"/>
        </w:trPr>
        <w:tc>
          <w:tcPr>
            <w:tcW w:w="704" w:type="dxa"/>
            <w:shd w:val="clear" w:color="000000" w:fill="F2F2F2"/>
            <w:noWrap/>
            <w:vAlign w:val="bottom"/>
          </w:tcPr>
          <w:p w14:paraId="06672185"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16</w:t>
            </w:r>
          </w:p>
        </w:tc>
        <w:tc>
          <w:tcPr>
            <w:tcW w:w="5103" w:type="dxa"/>
            <w:shd w:val="clear" w:color="000000" w:fill="FFFFFF"/>
            <w:noWrap/>
            <w:vAlign w:val="bottom"/>
          </w:tcPr>
          <w:p w14:paraId="3D7DA89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CAJONERÍA BAJA PARA COCINA</w:t>
            </w:r>
          </w:p>
        </w:tc>
        <w:tc>
          <w:tcPr>
            <w:tcW w:w="884" w:type="dxa"/>
            <w:shd w:val="clear" w:color="000000" w:fill="FFFFFF"/>
            <w:noWrap/>
            <w:vAlign w:val="bottom"/>
          </w:tcPr>
          <w:p w14:paraId="18BA327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3A2F48F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28,00</w:t>
            </w:r>
          </w:p>
        </w:tc>
      </w:tr>
      <w:tr w:rsidR="00BA2A9B" w:rsidRPr="00FF7779" w14:paraId="592381AE" w14:textId="77777777" w:rsidTr="001A4275">
        <w:trPr>
          <w:trHeight w:val="55"/>
          <w:jc w:val="center"/>
        </w:trPr>
        <w:tc>
          <w:tcPr>
            <w:tcW w:w="704" w:type="dxa"/>
            <w:shd w:val="clear" w:color="000000" w:fill="F2F2F2"/>
            <w:noWrap/>
            <w:vAlign w:val="bottom"/>
          </w:tcPr>
          <w:p w14:paraId="09F4D4C5"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17</w:t>
            </w:r>
          </w:p>
        </w:tc>
        <w:tc>
          <w:tcPr>
            <w:tcW w:w="5103" w:type="dxa"/>
            <w:shd w:val="clear" w:color="000000" w:fill="FFFFFF"/>
            <w:noWrap/>
            <w:vAlign w:val="bottom"/>
          </w:tcPr>
          <w:p w14:paraId="109347A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7D31CE4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M2</w:t>
            </w:r>
          </w:p>
        </w:tc>
        <w:tc>
          <w:tcPr>
            <w:tcW w:w="1951" w:type="dxa"/>
            <w:shd w:val="clear" w:color="000000" w:fill="FFFFFF"/>
            <w:noWrap/>
            <w:vAlign w:val="bottom"/>
          </w:tcPr>
          <w:p w14:paraId="7AC455FB"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1.472,68</w:t>
            </w:r>
          </w:p>
        </w:tc>
      </w:tr>
      <w:tr w:rsidR="00BA2A9B" w:rsidRPr="00FF7779" w14:paraId="768701E8" w14:textId="77777777" w:rsidTr="001A4275">
        <w:trPr>
          <w:trHeight w:val="55"/>
          <w:jc w:val="center"/>
        </w:trPr>
        <w:tc>
          <w:tcPr>
            <w:tcW w:w="704" w:type="dxa"/>
            <w:shd w:val="clear" w:color="000000" w:fill="F2F2F2"/>
            <w:noWrap/>
            <w:vAlign w:val="bottom"/>
          </w:tcPr>
          <w:p w14:paraId="4232E805"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18</w:t>
            </w:r>
          </w:p>
        </w:tc>
        <w:tc>
          <w:tcPr>
            <w:tcW w:w="5103" w:type="dxa"/>
            <w:shd w:val="clear" w:color="000000" w:fill="FFFFFF"/>
            <w:noWrap/>
            <w:vAlign w:val="bottom"/>
          </w:tcPr>
          <w:p w14:paraId="35FBF2A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1D993E5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1AF9A6F7"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346,00</w:t>
            </w:r>
          </w:p>
        </w:tc>
      </w:tr>
      <w:tr w:rsidR="00BA2A9B" w:rsidRPr="00FF7779" w14:paraId="5439D398" w14:textId="77777777" w:rsidTr="001A4275">
        <w:trPr>
          <w:trHeight w:val="55"/>
          <w:jc w:val="center"/>
        </w:trPr>
        <w:tc>
          <w:tcPr>
            <w:tcW w:w="704" w:type="dxa"/>
            <w:shd w:val="clear" w:color="000000" w:fill="F2F2F2"/>
            <w:noWrap/>
            <w:vAlign w:val="bottom"/>
          </w:tcPr>
          <w:p w14:paraId="3461199E"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19</w:t>
            </w:r>
          </w:p>
        </w:tc>
        <w:tc>
          <w:tcPr>
            <w:tcW w:w="5103" w:type="dxa"/>
            <w:shd w:val="clear" w:color="000000" w:fill="FFFFFF"/>
            <w:noWrap/>
            <w:vAlign w:val="bottom"/>
          </w:tcPr>
          <w:p w14:paraId="0C20917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CAÑERÍA DE ALUMINIO 1/2" (BRAZO DE DUCHA)</w:t>
            </w:r>
          </w:p>
        </w:tc>
        <w:tc>
          <w:tcPr>
            <w:tcW w:w="884" w:type="dxa"/>
            <w:shd w:val="clear" w:color="000000" w:fill="FFFFFF"/>
            <w:noWrap/>
            <w:vAlign w:val="bottom"/>
          </w:tcPr>
          <w:p w14:paraId="5878B47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9AFB184"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12571BC6" w14:textId="77777777" w:rsidTr="001A4275">
        <w:trPr>
          <w:trHeight w:val="55"/>
          <w:jc w:val="center"/>
        </w:trPr>
        <w:tc>
          <w:tcPr>
            <w:tcW w:w="704" w:type="dxa"/>
            <w:shd w:val="clear" w:color="000000" w:fill="F2F2F2"/>
            <w:noWrap/>
            <w:vAlign w:val="bottom"/>
          </w:tcPr>
          <w:p w14:paraId="4977425D"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20</w:t>
            </w:r>
          </w:p>
        </w:tc>
        <w:tc>
          <w:tcPr>
            <w:tcW w:w="5103" w:type="dxa"/>
            <w:shd w:val="clear" w:color="000000" w:fill="FFFFFF"/>
            <w:noWrap/>
            <w:vAlign w:val="bottom"/>
          </w:tcPr>
          <w:p w14:paraId="7F39C2F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CARTÓN ASFALTICO</w:t>
            </w:r>
          </w:p>
        </w:tc>
        <w:tc>
          <w:tcPr>
            <w:tcW w:w="884" w:type="dxa"/>
            <w:shd w:val="clear" w:color="000000" w:fill="FFFFFF"/>
            <w:noWrap/>
            <w:vAlign w:val="bottom"/>
          </w:tcPr>
          <w:p w14:paraId="65F8C3F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M2</w:t>
            </w:r>
          </w:p>
        </w:tc>
        <w:tc>
          <w:tcPr>
            <w:tcW w:w="1951" w:type="dxa"/>
            <w:shd w:val="clear" w:color="000000" w:fill="FFFFFF"/>
            <w:noWrap/>
            <w:vAlign w:val="bottom"/>
          </w:tcPr>
          <w:p w14:paraId="13828C9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91,35</w:t>
            </w:r>
          </w:p>
        </w:tc>
      </w:tr>
      <w:tr w:rsidR="00BA2A9B" w:rsidRPr="00FF7779" w14:paraId="30DE7806" w14:textId="77777777" w:rsidTr="001A4275">
        <w:trPr>
          <w:trHeight w:val="55"/>
          <w:jc w:val="center"/>
        </w:trPr>
        <w:tc>
          <w:tcPr>
            <w:tcW w:w="704" w:type="dxa"/>
            <w:shd w:val="clear" w:color="000000" w:fill="F2F2F2"/>
            <w:noWrap/>
            <w:vAlign w:val="bottom"/>
          </w:tcPr>
          <w:p w14:paraId="32D13BE5"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21</w:t>
            </w:r>
          </w:p>
        </w:tc>
        <w:tc>
          <w:tcPr>
            <w:tcW w:w="5103" w:type="dxa"/>
            <w:shd w:val="clear" w:color="000000" w:fill="FFFFFF"/>
            <w:noWrap/>
            <w:vAlign w:val="bottom"/>
          </w:tcPr>
          <w:p w14:paraId="1FF3862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CEMENTO BLANCO</w:t>
            </w:r>
          </w:p>
        </w:tc>
        <w:tc>
          <w:tcPr>
            <w:tcW w:w="884" w:type="dxa"/>
            <w:shd w:val="clear" w:color="000000" w:fill="FFFFFF"/>
            <w:noWrap/>
            <w:vAlign w:val="bottom"/>
          </w:tcPr>
          <w:p w14:paraId="5C6F38D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KG</w:t>
            </w:r>
          </w:p>
        </w:tc>
        <w:tc>
          <w:tcPr>
            <w:tcW w:w="1951" w:type="dxa"/>
            <w:shd w:val="clear" w:color="000000" w:fill="FFFFFF"/>
            <w:noWrap/>
            <w:vAlign w:val="bottom"/>
          </w:tcPr>
          <w:p w14:paraId="31E4C821"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601,24</w:t>
            </w:r>
          </w:p>
        </w:tc>
      </w:tr>
      <w:tr w:rsidR="00BA2A9B" w:rsidRPr="00FF7779" w14:paraId="5CD38308" w14:textId="77777777" w:rsidTr="001A4275">
        <w:trPr>
          <w:trHeight w:val="55"/>
          <w:jc w:val="center"/>
        </w:trPr>
        <w:tc>
          <w:tcPr>
            <w:tcW w:w="704" w:type="dxa"/>
            <w:shd w:val="clear" w:color="000000" w:fill="F2F2F2"/>
            <w:noWrap/>
            <w:vAlign w:val="bottom"/>
          </w:tcPr>
          <w:p w14:paraId="61AF5672"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22</w:t>
            </w:r>
          </w:p>
        </w:tc>
        <w:tc>
          <w:tcPr>
            <w:tcW w:w="5103" w:type="dxa"/>
            <w:shd w:val="clear" w:color="000000" w:fill="FFFFFF"/>
            <w:noWrap/>
            <w:vAlign w:val="bottom"/>
          </w:tcPr>
          <w:p w14:paraId="1E942C3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CEMENTO COLA</w:t>
            </w:r>
          </w:p>
        </w:tc>
        <w:tc>
          <w:tcPr>
            <w:tcW w:w="884" w:type="dxa"/>
            <w:shd w:val="clear" w:color="000000" w:fill="FFFFFF"/>
            <w:noWrap/>
            <w:vAlign w:val="bottom"/>
          </w:tcPr>
          <w:p w14:paraId="3570AA1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KG</w:t>
            </w:r>
          </w:p>
        </w:tc>
        <w:tc>
          <w:tcPr>
            <w:tcW w:w="1951" w:type="dxa"/>
            <w:shd w:val="clear" w:color="000000" w:fill="FFFFFF"/>
            <w:noWrap/>
            <w:vAlign w:val="bottom"/>
          </w:tcPr>
          <w:p w14:paraId="3E3A4771"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9.912,74</w:t>
            </w:r>
          </w:p>
        </w:tc>
      </w:tr>
      <w:tr w:rsidR="00BA2A9B" w:rsidRPr="00FF7779" w14:paraId="74EE8121" w14:textId="77777777" w:rsidTr="001A4275">
        <w:trPr>
          <w:trHeight w:val="55"/>
          <w:jc w:val="center"/>
        </w:trPr>
        <w:tc>
          <w:tcPr>
            <w:tcW w:w="704" w:type="dxa"/>
            <w:shd w:val="clear" w:color="000000" w:fill="F2F2F2"/>
            <w:noWrap/>
            <w:vAlign w:val="bottom"/>
          </w:tcPr>
          <w:p w14:paraId="3956A09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23</w:t>
            </w:r>
          </w:p>
        </w:tc>
        <w:tc>
          <w:tcPr>
            <w:tcW w:w="5103" w:type="dxa"/>
            <w:shd w:val="clear" w:color="000000" w:fill="FFFFFF"/>
            <w:noWrap/>
            <w:vAlign w:val="bottom"/>
          </w:tcPr>
          <w:p w14:paraId="4B5BED7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CEMENTO PORTLAND</w:t>
            </w:r>
          </w:p>
        </w:tc>
        <w:tc>
          <w:tcPr>
            <w:tcW w:w="884" w:type="dxa"/>
            <w:shd w:val="clear" w:color="000000" w:fill="FFFFFF"/>
            <w:noWrap/>
            <w:vAlign w:val="bottom"/>
          </w:tcPr>
          <w:p w14:paraId="20B2C16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BL</w:t>
            </w:r>
          </w:p>
        </w:tc>
        <w:tc>
          <w:tcPr>
            <w:tcW w:w="1951" w:type="dxa"/>
            <w:shd w:val="clear" w:color="000000" w:fill="FFFFFF"/>
            <w:noWrap/>
            <w:vAlign w:val="bottom"/>
          </w:tcPr>
          <w:p w14:paraId="04B37DD2"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2.385,72</w:t>
            </w:r>
          </w:p>
        </w:tc>
      </w:tr>
      <w:tr w:rsidR="00BA2A9B" w:rsidRPr="00FF7779" w14:paraId="0A518F04" w14:textId="77777777" w:rsidTr="001A4275">
        <w:trPr>
          <w:trHeight w:val="55"/>
          <w:jc w:val="center"/>
        </w:trPr>
        <w:tc>
          <w:tcPr>
            <w:tcW w:w="704" w:type="dxa"/>
            <w:shd w:val="clear" w:color="000000" w:fill="F2F2F2"/>
            <w:noWrap/>
            <w:vAlign w:val="bottom"/>
          </w:tcPr>
          <w:p w14:paraId="7CDCD6C1"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24</w:t>
            </w:r>
          </w:p>
        </w:tc>
        <w:tc>
          <w:tcPr>
            <w:tcW w:w="5103" w:type="dxa"/>
            <w:shd w:val="clear" w:color="000000" w:fill="FFFFFF"/>
            <w:noWrap/>
            <w:vAlign w:val="bottom"/>
          </w:tcPr>
          <w:p w14:paraId="3F27AF6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CERÁMICA NACIONAL</w:t>
            </w:r>
          </w:p>
        </w:tc>
        <w:tc>
          <w:tcPr>
            <w:tcW w:w="884" w:type="dxa"/>
            <w:shd w:val="clear" w:color="000000" w:fill="FFFFFF"/>
            <w:noWrap/>
            <w:vAlign w:val="bottom"/>
          </w:tcPr>
          <w:p w14:paraId="70812E60"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M2</w:t>
            </w:r>
          </w:p>
        </w:tc>
        <w:tc>
          <w:tcPr>
            <w:tcW w:w="1951" w:type="dxa"/>
            <w:shd w:val="clear" w:color="000000" w:fill="FFFFFF"/>
            <w:noWrap/>
            <w:vAlign w:val="bottom"/>
          </w:tcPr>
          <w:p w14:paraId="26DD13E9"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1.779,47</w:t>
            </w:r>
          </w:p>
        </w:tc>
      </w:tr>
      <w:tr w:rsidR="00BA2A9B" w:rsidRPr="00FF7779" w14:paraId="65A9E03E" w14:textId="77777777" w:rsidTr="001A4275">
        <w:trPr>
          <w:trHeight w:val="55"/>
          <w:jc w:val="center"/>
        </w:trPr>
        <w:tc>
          <w:tcPr>
            <w:tcW w:w="704" w:type="dxa"/>
            <w:shd w:val="clear" w:color="000000" w:fill="F2F2F2"/>
            <w:noWrap/>
            <w:vAlign w:val="bottom"/>
          </w:tcPr>
          <w:p w14:paraId="75E836DC"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lastRenderedPageBreak/>
              <w:t>25</w:t>
            </w:r>
          </w:p>
        </w:tc>
        <w:tc>
          <w:tcPr>
            <w:tcW w:w="5103" w:type="dxa"/>
            <w:shd w:val="clear" w:color="000000" w:fill="FFFFFF"/>
            <w:noWrap/>
            <w:vAlign w:val="bottom"/>
          </w:tcPr>
          <w:p w14:paraId="688D8EC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CERÁMICA NACIONAL TIPO PORCELANATO (60X60)</w:t>
            </w:r>
          </w:p>
        </w:tc>
        <w:tc>
          <w:tcPr>
            <w:tcW w:w="884" w:type="dxa"/>
            <w:shd w:val="clear" w:color="000000" w:fill="FFFFFF"/>
            <w:noWrap/>
            <w:vAlign w:val="bottom"/>
          </w:tcPr>
          <w:p w14:paraId="19AB680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M2</w:t>
            </w:r>
          </w:p>
        </w:tc>
        <w:tc>
          <w:tcPr>
            <w:tcW w:w="1951" w:type="dxa"/>
            <w:shd w:val="clear" w:color="000000" w:fill="FFFFFF"/>
            <w:noWrap/>
            <w:vAlign w:val="bottom"/>
          </w:tcPr>
          <w:p w14:paraId="5FC36295"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75,46</w:t>
            </w:r>
          </w:p>
        </w:tc>
      </w:tr>
      <w:tr w:rsidR="00BA2A9B" w:rsidRPr="00FF7779" w14:paraId="2E60E349" w14:textId="77777777" w:rsidTr="001A4275">
        <w:trPr>
          <w:trHeight w:val="55"/>
          <w:jc w:val="center"/>
        </w:trPr>
        <w:tc>
          <w:tcPr>
            <w:tcW w:w="704" w:type="dxa"/>
            <w:shd w:val="clear" w:color="000000" w:fill="F2F2F2"/>
            <w:noWrap/>
            <w:vAlign w:val="bottom"/>
          </w:tcPr>
          <w:p w14:paraId="410C9CDD"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26</w:t>
            </w:r>
          </w:p>
        </w:tc>
        <w:tc>
          <w:tcPr>
            <w:tcW w:w="5103" w:type="dxa"/>
            <w:shd w:val="clear" w:color="000000" w:fill="FFFFFF"/>
            <w:noWrap/>
            <w:vAlign w:val="bottom"/>
          </w:tcPr>
          <w:p w14:paraId="1BEAAB2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CHAPA INTERIOR</w:t>
            </w:r>
          </w:p>
        </w:tc>
        <w:tc>
          <w:tcPr>
            <w:tcW w:w="884" w:type="dxa"/>
            <w:shd w:val="clear" w:color="000000" w:fill="FFFFFF"/>
            <w:noWrap/>
            <w:vAlign w:val="bottom"/>
          </w:tcPr>
          <w:p w14:paraId="14B5652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0DF5EBB9"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120,00</w:t>
            </w:r>
          </w:p>
        </w:tc>
      </w:tr>
      <w:tr w:rsidR="00BA2A9B" w:rsidRPr="00FF7779" w14:paraId="58535D8C" w14:textId="77777777" w:rsidTr="001A4275">
        <w:trPr>
          <w:trHeight w:val="55"/>
          <w:jc w:val="center"/>
        </w:trPr>
        <w:tc>
          <w:tcPr>
            <w:tcW w:w="704" w:type="dxa"/>
            <w:shd w:val="clear" w:color="000000" w:fill="F2F2F2"/>
            <w:noWrap/>
            <w:vAlign w:val="bottom"/>
          </w:tcPr>
          <w:p w14:paraId="55FC4182"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27</w:t>
            </w:r>
          </w:p>
        </w:tc>
        <w:tc>
          <w:tcPr>
            <w:tcW w:w="5103" w:type="dxa"/>
            <w:shd w:val="clear" w:color="000000" w:fill="FFFFFF"/>
            <w:noWrap/>
            <w:vAlign w:val="bottom"/>
          </w:tcPr>
          <w:p w14:paraId="4969F7D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CHICOTILLO</w:t>
            </w:r>
          </w:p>
        </w:tc>
        <w:tc>
          <w:tcPr>
            <w:tcW w:w="884" w:type="dxa"/>
            <w:shd w:val="clear" w:color="000000" w:fill="FFFFFF"/>
            <w:noWrap/>
            <w:vAlign w:val="bottom"/>
          </w:tcPr>
          <w:p w14:paraId="01559DE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4C9702CD"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40,00</w:t>
            </w:r>
          </w:p>
        </w:tc>
      </w:tr>
      <w:tr w:rsidR="00BA2A9B" w:rsidRPr="00FF7779" w14:paraId="7EE52F00" w14:textId="77777777" w:rsidTr="001A4275">
        <w:trPr>
          <w:trHeight w:val="55"/>
          <w:jc w:val="center"/>
        </w:trPr>
        <w:tc>
          <w:tcPr>
            <w:tcW w:w="704" w:type="dxa"/>
            <w:shd w:val="clear" w:color="000000" w:fill="F2F2F2"/>
            <w:noWrap/>
            <w:vAlign w:val="bottom"/>
          </w:tcPr>
          <w:p w14:paraId="11389875"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28</w:t>
            </w:r>
          </w:p>
        </w:tc>
        <w:tc>
          <w:tcPr>
            <w:tcW w:w="5103" w:type="dxa"/>
            <w:shd w:val="clear" w:color="000000" w:fill="FFFFFF"/>
            <w:noWrap/>
            <w:vAlign w:val="bottom"/>
          </w:tcPr>
          <w:p w14:paraId="433D76C1"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CIELO FALSO YESO - PVC INC/ACCESORIOS</w:t>
            </w:r>
          </w:p>
        </w:tc>
        <w:tc>
          <w:tcPr>
            <w:tcW w:w="884" w:type="dxa"/>
            <w:shd w:val="clear" w:color="000000" w:fill="FFFFFF"/>
            <w:noWrap/>
            <w:vAlign w:val="bottom"/>
          </w:tcPr>
          <w:p w14:paraId="2801911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M2</w:t>
            </w:r>
          </w:p>
        </w:tc>
        <w:tc>
          <w:tcPr>
            <w:tcW w:w="1951" w:type="dxa"/>
            <w:shd w:val="clear" w:color="000000" w:fill="FFFFFF"/>
            <w:noWrap/>
            <w:vAlign w:val="bottom"/>
          </w:tcPr>
          <w:p w14:paraId="5F2739E7"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1.080,03</w:t>
            </w:r>
          </w:p>
        </w:tc>
      </w:tr>
      <w:tr w:rsidR="00BA2A9B" w:rsidRPr="00FF7779" w14:paraId="4E3CB3CD" w14:textId="77777777" w:rsidTr="001A4275">
        <w:trPr>
          <w:trHeight w:val="55"/>
          <w:jc w:val="center"/>
        </w:trPr>
        <w:tc>
          <w:tcPr>
            <w:tcW w:w="704" w:type="dxa"/>
            <w:shd w:val="clear" w:color="000000" w:fill="F2F2F2"/>
            <w:noWrap/>
            <w:vAlign w:val="bottom"/>
          </w:tcPr>
          <w:p w14:paraId="39491C45"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29</w:t>
            </w:r>
          </w:p>
        </w:tc>
        <w:tc>
          <w:tcPr>
            <w:tcW w:w="5103" w:type="dxa"/>
            <w:shd w:val="clear" w:color="000000" w:fill="FFFFFF"/>
            <w:noWrap/>
            <w:vAlign w:val="bottom"/>
          </w:tcPr>
          <w:p w14:paraId="44CE53E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CINTA AISLANTE</w:t>
            </w:r>
          </w:p>
        </w:tc>
        <w:tc>
          <w:tcPr>
            <w:tcW w:w="884" w:type="dxa"/>
            <w:shd w:val="clear" w:color="000000" w:fill="FFFFFF"/>
            <w:noWrap/>
            <w:vAlign w:val="bottom"/>
          </w:tcPr>
          <w:p w14:paraId="3A76117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5E892426"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73,00</w:t>
            </w:r>
          </w:p>
        </w:tc>
      </w:tr>
      <w:tr w:rsidR="00BA2A9B" w:rsidRPr="00FF7779" w14:paraId="4B533A98" w14:textId="77777777" w:rsidTr="001A4275">
        <w:trPr>
          <w:trHeight w:val="55"/>
          <w:jc w:val="center"/>
        </w:trPr>
        <w:tc>
          <w:tcPr>
            <w:tcW w:w="704" w:type="dxa"/>
            <w:shd w:val="clear" w:color="000000" w:fill="F2F2F2"/>
            <w:noWrap/>
            <w:vAlign w:val="bottom"/>
          </w:tcPr>
          <w:p w14:paraId="09CA8BD4"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30</w:t>
            </w:r>
          </w:p>
        </w:tc>
        <w:tc>
          <w:tcPr>
            <w:tcW w:w="5103" w:type="dxa"/>
            <w:shd w:val="clear" w:color="000000" w:fill="FFFFFF"/>
            <w:noWrap/>
            <w:vAlign w:val="bottom"/>
          </w:tcPr>
          <w:p w14:paraId="3A62FB03"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CLAVOS</w:t>
            </w:r>
          </w:p>
        </w:tc>
        <w:tc>
          <w:tcPr>
            <w:tcW w:w="884" w:type="dxa"/>
            <w:shd w:val="clear" w:color="000000" w:fill="FFFFFF"/>
            <w:noWrap/>
            <w:vAlign w:val="bottom"/>
          </w:tcPr>
          <w:p w14:paraId="0244885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KG</w:t>
            </w:r>
          </w:p>
        </w:tc>
        <w:tc>
          <w:tcPr>
            <w:tcW w:w="1951" w:type="dxa"/>
            <w:shd w:val="clear" w:color="000000" w:fill="FFFFFF"/>
            <w:noWrap/>
            <w:vAlign w:val="bottom"/>
          </w:tcPr>
          <w:p w14:paraId="1A3055AB"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60,52</w:t>
            </w:r>
          </w:p>
        </w:tc>
      </w:tr>
      <w:tr w:rsidR="00BA2A9B" w:rsidRPr="00FF7779" w14:paraId="5FD93172" w14:textId="77777777" w:rsidTr="001A4275">
        <w:trPr>
          <w:trHeight w:val="55"/>
          <w:jc w:val="center"/>
        </w:trPr>
        <w:tc>
          <w:tcPr>
            <w:tcW w:w="704" w:type="dxa"/>
            <w:shd w:val="clear" w:color="000000" w:fill="F2F2F2"/>
            <w:noWrap/>
            <w:vAlign w:val="bottom"/>
          </w:tcPr>
          <w:p w14:paraId="52FBAFE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31</w:t>
            </w:r>
          </w:p>
        </w:tc>
        <w:tc>
          <w:tcPr>
            <w:tcW w:w="5103" w:type="dxa"/>
            <w:shd w:val="clear" w:color="000000" w:fill="FFFFFF"/>
            <w:noWrap/>
            <w:vAlign w:val="bottom"/>
          </w:tcPr>
          <w:p w14:paraId="1C985D8E"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CODO FG GALVANIZADO DE 1/2"</w:t>
            </w:r>
          </w:p>
        </w:tc>
        <w:tc>
          <w:tcPr>
            <w:tcW w:w="884" w:type="dxa"/>
            <w:shd w:val="clear" w:color="000000" w:fill="FFFFFF"/>
            <w:noWrap/>
            <w:vAlign w:val="bottom"/>
          </w:tcPr>
          <w:p w14:paraId="1C49D73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57D34A6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172B1F1C" w14:textId="77777777" w:rsidTr="001A4275">
        <w:trPr>
          <w:trHeight w:val="55"/>
          <w:jc w:val="center"/>
        </w:trPr>
        <w:tc>
          <w:tcPr>
            <w:tcW w:w="704" w:type="dxa"/>
            <w:shd w:val="clear" w:color="000000" w:fill="F2F2F2"/>
            <w:noWrap/>
            <w:vAlign w:val="bottom"/>
          </w:tcPr>
          <w:p w14:paraId="2A4AC3D3"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32</w:t>
            </w:r>
          </w:p>
        </w:tc>
        <w:tc>
          <w:tcPr>
            <w:tcW w:w="5103" w:type="dxa"/>
            <w:shd w:val="clear" w:color="000000" w:fill="FFFFFF"/>
            <w:noWrap/>
            <w:vAlign w:val="bottom"/>
          </w:tcPr>
          <w:p w14:paraId="11472E3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CODO PVC DE 1/2"</w:t>
            </w:r>
          </w:p>
        </w:tc>
        <w:tc>
          <w:tcPr>
            <w:tcW w:w="884" w:type="dxa"/>
            <w:shd w:val="clear" w:color="000000" w:fill="FFFFFF"/>
            <w:noWrap/>
            <w:vAlign w:val="bottom"/>
          </w:tcPr>
          <w:p w14:paraId="72C51FD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0F64555A"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220,00</w:t>
            </w:r>
          </w:p>
        </w:tc>
      </w:tr>
      <w:tr w:rsidR="00BA2A9B" w:rsidRPr="00FF7779" w14:paraId="5152313A" w14:textId="77777777" w:rsidTr="001A4275">
        <w:trPr>
          <w:trHeight w:val="55"/>
          <w:jc w:val="center"/>
        </w:trPr>
        <w:tc>
          <w:tcPr>
            <w:tcW w:w="704" w:type="dxa"/>
            <w:shd w:val="clear" w:color="000000" w:fill="F2F2F2"/>
            <w:noWrap/>
            <w:vAlign w:val="bottom"/>
          </w:tcPr>
          <w:p w14:paraId="6C553E9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33</w:t>
            </w:r>
          </w:p>
        </w:tc>
        <w:tc>
          <w:tcPr>
            <w:tcW w:w="5103" w:type="dxa"/>
            <w:shd w:val="clear" w:color="000000" w:fill="FFFFFF"/>
            <w:noWrap/>
            <w:vAlign w:val="bottom"/>
          </w:tcPr>
          <w:p w14:paraId="1D4F741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CODO PVC DE 5/8"</w:t>
            </w:r>
          </w:p>
        </w:tc>
        <w:tc>
          <w:tcPr>
            <w:tcW w:w="884" w:type="dxa"/>
            <w:shd w:val="clear" w:color="000000" w:fill="FFFFFF"/>
            <w:noWrap/>
            <w:vAlign w:val="bottom"/>
          </w:tcPr>
          <w:p w14:paraId="0C253741"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0AC56221"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960,00</w:t>
            </w:r>
          </w:p>
        </w:tc>
      </w:tr>
      <w:tr w:rsidR="00BA2A9B" w:rsidRPr="00FF7779" w14:paraId="2B1871F3" w14:textId="77777777" w:rsidTr="001A4275">
        <w:trPr>
          <w:trHeight w:val="55"/>
          <w:jc w:val="center"/>
        </w:trPr>
        <w:tc>
          <w:tcPr>
            <w:tcW w:w="704" w:type="dxa"/>
            <w:shd w:val="clear" w:color="000000" w:fill="F2F2F2"/>
            <w:noWrap/>
            <w:vAlign w:val="bottom"/>
          </w:tcPr>
          <w:p w14:paraId="5937627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34</w:t>
            </w:r>
          </w:p>
        </w:tc>
        <w:tc>
          <w:tcPr>
            <w:tcW w:w="5103" w:type="dxa"/>
            <w:shd w:val="clear" w:color="000000" w:fill="FFFFFF"/>
            <w:noWrap/>
            <w:vAlign w:val="bottom"/>
          </w:tcPr>
          <w:p w14:paraId="3CC9A51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CODO PVC DESAGÜE 2"</w:t>
            </w:r>
          </w:p>
        </w:tc>
        <w:tc>
          <w:tcPr>
            <w:tcW w:w="884" w:type="dxa"/>
            <w:shd w:val="clear" w:color="000000" w:fill="FFFFFF"/>
            <w:noWrap/>
            <w:vAlign w:val="bottom"/>
          </w:tcPr>
          <w:p w14:paraId="1ECEEA6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030327BF"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80,00</w:t>
            </w:r>
          </w:p>
        </w:tc>
      </w:tr>
      <w:tr w:rsidR="00BA2A9B" w:rsidRPr="00FF7779" w14:paraId="65AD66BA" w14:textId="77777777" w:rsidTr="001A4275">
        <w:trPr>
          <w:trHeight w:val="55"/>
          <w:jc w:val="center"/>
        </w:trPr>
        <w:tc>
          <w:tcPr>
            <w:tcW w:w="704" w:type="dxa"/>
            <w:shd w:val="clear" w:color="000000" w:fill="F2F2F2"/>
            <w:noWrap/>
            <w:vAlign w:val="bottom"/>
          </w:tcPr>
          <w:p w14:paraId="63D84D85"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35</w:t>
            </w:r>
          </w:p>
        </w:tc>
        <w:tc>
          <w:tcPr>
            <w:tcW w:w="5103" w:type="dxa"/>
            <w:shd w:val="clear" w:color="000000" w:fill="FFFFFF"/>
            <w:noWrap/>
            <w:vAlign w:val="bottom"/>
          </w:tcPr>
          <w:p w14:paraId="7C22DAC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CODO PVC DESAGÜE 3"</w:t>
            </w:r>
          </w:p>
        </w:tc>
        <w:tc>
          <w:tcPr>
            <w:tcW w:w="884" w:type="dxa"/>
            <w:shd w:val="clear" w:color="000000" w:fill="FFFFFF"/>
            <w:noWrap/>
            <w:vAlign w:val="bottom"/>
          </w:tcPr>
          <w:p w14:paraId="603000F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CA233E3"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250,00</w:t>
            </w:r>
          </w:p>
        </w:tc>
      </w:tr>
      <w:tr w:rsidR="00BA2A9B" w:rsidRPr="00FF7779" w14:paraId="5DE5DD4F" w14:textId="77777777" w:rsidTr="001A4275">
        <w:trPr>
          <w:trHeight w:val="55"/>
          <w:jc w:val="center"/>
        </w:trPr>
        <w:tc>
          <w:tcPr>
            <w:tcW w:w="704" w:type="dxa"/>
            <w:shd w:val="clear" w:color="000000" w:fill="F2F2F2"/>
            <w:noWrap/>
            <w:vAlign w:val="bottom"/>
          </w:tcPr>
          <w:p w14:paraId="484AD08D"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36</w:t>
            </w:r>
          </w:p>
        </w:tc>
        <w:tc>
          <w:tcPr>
            <w:tcW w:w="5103" w:type="dxa"/>
            <w:shd w:val="clear" w:color="000000" w:fill="FFFFFF"/>
            <w:noWrap/>
            <w:vAlign w:val="bottom"/>
          </w:tcPr>
          <w:p w14:paraId="792F890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CODO PVC DESAGÜE 4"</w:t>
            </w:r>
          </w:p>
        </w:tc>
        <w:tc>
          <w:tcPr>
            <w:tcW w:w="884" w:type="dxa"/>
            <w:shd w:val="clear" w:color="000000" w:fill="FFFFFF"/>
            <w:noWrap/>
            <w:vAlign w:val="bottom"/>
          </w:tcPr>
          <w:p w14:paraId="2FA919F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0556617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80,00</w:t>
            </w:r>
          </w:p>
        </w:tc>
      </w:tr>
      <w:tr w:rsidR="00BA2A9B" w:rsidRPr="00FF7779" w14:paraId="74221CF8" w14:textId="77777777" w:rsidTr="001A4275">
        <w:trPr>
          <w:trHeight w:val="55"/>
          <w:jc w:val="center"/>
        </w:trPr>
        <w:tc>
          <w:tcPr>
            <w:tcW w:w="704" w:type="dxa"/>
            <w:shd w:val="clear" w:color="000000" w:fill="F2F2F2"/>
            <w:noWrap/>
            <w:vAlign w:val="bottom"/>
          </w:tcPr>
          <w:p w14:paraId="5667F9B0"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37</w:t>
            </w:r>
          </w:p>
        </w:tc>
        <w:tc>
          <w:tcPr>
            <w:tcW w:w="5103" w:type="dxa"/>
            <w:shd w:val="clear" w:color="000000" w:fill="FFFFFF"/>
            <w:noWrap/>
            <w:vAlign w:val="bottom"/>
          </w:tcPr>
          <w:p w14:paraId="6DE2B48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COPLA PVC DE 1/2"</w:t>
            </w:r>
          </w:p>
        </w:tc>
        <w:tc>
          <w:tcPr>
            <w:tcW w:w="884" w:type="dxa"/>
            <w:shd w:val="clear" w:color="000000" w:fill="FFFFFF"/>
            <w:noWrap/>
            <w:vAlign w:val="bottom"/>
          </w:tcPr>
          <w:p w14:paraId="2D35300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6C7F8BC6"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40,00</w:t>
            </w:r>
          </w:p>
        </w:tc>
      </w:tr>
      <w:tr w:rsidR="00BA2A9B" w:rsidRPr="00FF7779" w14:paraId="08D5751C" w14:textId="77777777" w:rsidTr="001A4275">
        <w:trPr>
          <w:trHeight w:val="55"/>
          <w:jc w:val="center"/>
        </w:trPr>
        <w:tc>
          <w:tcPr>
            <w:tcW w:w="704" w:type="dxa"/>
            <w:shd w:val="clear" w:color="000000" w:fill="F2F2F2"/>
            <w:noWrap/>
            <w:vAlign w:val="bottom"/>
          </w:tcPr>
          <w:p w14:paraId="5BBE419D"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38</w:t>
            </w:r>
          </w:p>
        </w:tc>
        <w:tc>
          <w:tcPr>
            <w:tcW w:w="5103" w:type="dxa"/>
            <w:shd w:val="clear" w:color="000000" w:fill="FFFFFF"/>
            <w:noWrap/>
            <w:vAlign w:val="bottom"/>
          </w:tcPr>
          <w:p w14:paraId="2CE8170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CORDEL</w:t>
            </w:r>
          </w:p>
        </w:tc>
        <w:tc>
          <w:tcPr>
            <w:tcW w:w="884" w:type="dxa"/>
            <w:shd w:val="clear" w:color="000000" w:fill="FFFFFF"/>
            <w:noWrap/>
            <w:vAlign w:val="bottom"/>
          </w:tcPr>
          <w:p w14:paraId="5EC9209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64F43D02"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260,00</w:t>
            </w:r>
          </w:p>
        </w:tc>
      </w:tr>
      <w:tr w:rsidR="00BA2A9B" w:rsidRPr="00FF7779" w14:paraId="2380DE4E" w14:textId="77777777" w:rsidTr="001A4275">
        <w:trPr>
          <w:trHeight w:val="55"/>
          <w:jc w:val="center"/>
        </w:trPr>
        <w:tc>
          <w:tcPr>
            <w:tcW w:w="704" w:type="dxa"/>
            <w:shd w:val="clear" w:color="000000" w:fill="F2F2F2"/>
            <w:noWrap/>
            <w:vAlign w:val="bottom"/>
          </w:tcPr>
          <w:p w14:paraId="7FFA5E8D"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39</w:t>
            </w:r>
          </w:p>
        </w:tc>
        <w:tc>
          <w:tcPr>
            <w:tcW w:w="5103" w:type="dxa"/>
            <w:shd w:val="clear" w:color="000000" w:fill="FFFFFF"/>
            <w:noWrap/>
            <w:vAlign w:val="bottom"/>
          </w:tcPr>
          <w:p w14:paraId="430A4DF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7D5D072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74E8D6AF"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216,30</w:t>
            </w:r>
          </w:p>
        </w:tc>
      </w:tr>
      <w:tr w:rsidR="00BA2A9B" w:rsidRPr="00FF7779" w14:paraId="40C9776A" w14:textId="77777777" w:rsidTr="001A4275">
        <w:trPr>
          <w:trHeight w:val="55"/>
          <w:jc w:val="center"/>
        </w:trPr>
        <w:tc>
          <w:tcPr>
            <w:tcW w:w="704" w:type="dxa"/>
            <w:shd w:val="clear" w:color="000000" w:fill="F2F2F2"/>
            <w:noWrap/>
            <w:vAlign w:val="bottom"/>
          </w:tcPr>
          <w:p w14:paraId="21DD0B03"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40</w:t>
            </w:r>
          </w:p>
        </w:tc>
        <w:tc>
          <w:tcPr>
            <w:tcW w:w="5103" w:type="dxa"/>
            <w:shd w:val="clear" w:color="000000" w:fill="FFFFFF"/>
            <w:noWrap/>
            <w:vAlign w:val="bottom"/>
          </w:tcPr>
          <w:p w14:paraId="37FC402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DUCHA PLÁSTICA ELÉCTRICA</w:t>
            </w:r>
          </w:p>
        </w:tc>
        <w:tc>
          <w:tcPr>
            <w:tcW w:w="884" w:type="dxa"/>
            <w:shd w:val="clear" w:color="000000" w:fill="FFFFFF"/>
            <w:noWrap/>
            <w:vAlign w:val="bottom"/>
          </w:tcPr>
          <w:p w14:paraId="63366F6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3A5DEFE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4A8C66D8" w14:textId="77777777" w:rsidTr="001A4275">
        <w:trPr>
          <w:trHeight w:val="55"/>
          <w:jc w:val="center"/>
        </w:trPr>
        <w:tc>
          <w:tcPr>
            <w:tcW w:w="704" w:type="dxa"/>
            <w:shd w:val="clear" w:color="000000" w:fill="F2F2F2"/>
            <w:noWrap/>
            <w:vAlign w:val="bottom"/>
          </w:tcPr>
          <w:p w14:paraId="0BF6F913"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41</w:t>
            </w:r>
          </w:p>
        </w:tc>
        <w:tc>
          <w:tcPr>
            <w:tcW w:w="5103" w:type="dxa"/>
            <w:shd w:val="clear" w:color="000000" w:fill="FFFFFF"/>
            <w:noWrap/>
            <w:vAlign w:val="bottom"/>
          </w:tcPr>
          <w:p w14:paraId="1CBE0008"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ELECTRODOS</w:t>
            </w:r>
          </w:p>
        </w:tc>
        <w:tc>
          <w:tcPr>
            <w:tcW w:w="884" w:type="dxa"/>
            <w:shd w:val="clear" w:color="000000" w:fill="FFFFFF"/>
            <w:noWrap/>
            <w:vAlign w:val="bottom"/>
          </w:tcPr>
          <w:p w14:paraId="4013FA3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KG</w:t>
            </w:r>
          </w:p>
        </w:tc>
        <w:tc>
          <w:tcPr>
            <w:tcW w:w="1951" w:type="dxa"/>
            <w:shd w:val="clear" w:color="000000" w:fill="FFFFFF"/>
            <w:noWrap/>
            <w:vAlign w:val="bottom"/>
          </w:tcPr>
          <w:p w14:paraId="5973CD0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69,66</w:t>
            </w:r>
          </w:p>
        </w:tc>
      </w:tr>
      <w:tr w:rsidR="00BA2A9B" w:rsidRPr="00FF7779" w14:paraId="55E731F0" w14:textId="77777777" w:rsidTr="001A4275">
        <w:trPr>
          <w:trHeight w:val="55"/>
          <w:jc w:val="center"/>
        </w:trPr>
        <w:tc>
          <w:tcPr>
            <w:tcW w:w="704" w:type="dxa"/>
            <w:shd w:val="clear" w:color="000000" w:fill="F2F2F2"/>
            <w:noWrap/>
            <w:vAlign w:val="bottom"/>
          </w:tcPr>
          <w:p w14:paraId="07525140"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42</w:t>
            </w:r>
          </w:p>
        </w:tc>
        <w:tc>
          <w:tcPr>
            <w:tcW w:w="5103" w:type="dxa"/>
            <w:shd w:val="clear" w:color="000000" w:fill="FFFFFF"/>
            <w:noWrap/>
            <w:vAlign w:val="bottom"/>
          </w:tcPr>
          <w:p w14:paraId="7C03C37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ESQUINERO DE ALUMINIO</w:t>
            </w:r>
          </w:p>
        </w:tc>
        <w:tc>
          <w:tcPr>
            <w:tcW w:w="884" w:type="dxa"/>
            <w:shd w:val="clear" w:color="000000" w:fill="FFFFFF"/>
            <w:noWrap/>
            <w:vAlign w:val="bottom"/>
          </w:tcPr>
          <w:p w14:paraId="376F77F0"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4A5910D2"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109,76</w:t>
            </w:r>
          </w:p>
        </w:tc>
      </w:tr>
      <w:tr w:rsidR="00BA2A9B" w:rsidRPr="00FF7779" w14:paraId="6120CEC2" w14:textId="77777777" w:rsidTr="001A4275">
        <w:trPr>
          <w:trHeight w:val="55"/>
          <w:jc w:val="center"/>
        </w:trPr>
        <w:tc>
          <w:tcPr>
            <w:tcW w:w="704" w:type="dxa"/>
            <w:shd w:val="clear" w:color="000000" w:fill="F2F2F2"/>
            <w:noWrap/>
            <w:vAlign w:val="bottom"/>
          </w:tcPr>
          <w:p w14:paraId="2173A260"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43</w:t>
            </w:r>
          </w:p>
        </w:tc>
        <w:tc>
          <w:tcPr>
            <w:tcW w:w="5103" w:type="dxa"/>
            <w:shd w:val="clear" w:color="000000" w:fill="FFFFFF"/>
            <w:noWrap/>
            <w:vAlign w:val="bottom"/>
          </w:tcPr>
          <w:p w14:paraId="6C28FCB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FIERRO CORRUGADO 1/2"</w:t>
            </w:r>
          </w:p>
        </w:tc>
        <w:tc>
          <w:tcPr>
            <w:tcW w:w="884" w:type="dxa"/>
            <w:shd w:val="clear" w:color="000000" w:fill="FFFFFF"/>
            <w:noWrap/>
            <w:vAlign w:val="bottom"/>
          </w:tcPr>
          <w:p w14:paraId="7B73C90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BR</w:t>
            </w:r>
          </w:p>
        </w:tc>
        <w:tc>
          <w:tcPr>
            <w:tcW w:w="1951" w:type="dxa"/>
            <w:shd w:val="clear" w:color="000000" w:fill="FFFFFF"/>
            <w:noWrap/>
            <w:vAlign w:val="bottom"/>
          </w:tcPr>
          <w:p w14:paraId="23F3F593"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83,19</w:t>
            </w:r>
          </w:p>
        </w:tc>
      </w:tr>
      <w:tr w:rsidR="00BA2A9B" w:rsidRPr="00FF7779" w14:paraId="6B3AFCCD" w14:textId="77777777" w:rsidTr="001A4275">
        <w:trPr>
          <w:trHeight w:val="55"/>
          <w:jc w:val="center"/>
        </w:trPr>
        <w:tc>
          <w:tcPr>
            <w:tcW w:w="704" w:type="dxa"/>
            <w:shd w:val="clear" w:color="000000" w:fill="F2F2F2"/>
            <w:noWrap/>
            <w:vAlign w:val="bottom"/>
          </w:tcPr>
          <w:p w14:paraId="42A8D7D2"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44</w:t>
            </w:r>
          </w:p>
        </w:tc>
        <w:tc>
          <w:tcPr>
            <w:tcW w:w="5103" w:type="dxa"/>
            <w:shd w:val="clear" w:color="000000" w:fill="FFFFFF"/>
            <w:noWrap/>
            <w:vAlign w:val="bottom"/>
          </w:tcPr>
          <w:p w14:paraId="626C69F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FIERRO CORRUGADO 1/4"</w:t>
            </w:r>
          </w:p>
        </w:tc>
        <w:tc>
          <w:tcPr>
            <w:tcW w:w="884" w:type="dxa"/>
            <w:shd w:val="clear" w:color="000000" w:fill="FFFFFF"/>
            <w:noWrap/>
            <w:vAlign w:val="bottom"/>
          </w:tcPr>
          <w:p w14:paraId="742AA21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BR</w:t>
            </w:r>
          </w:p>
        </w:tc>
        <w:tc>
          <w:tcPr>
            <w:tcW w:w="1951" w:type="dxa"/>
            <w:shd w:val="clear" w:color="000000" w:fill="FFFFFF"/>
            <w:noWrap/>
            <w:vAlign w:val="bottom"/>
          </w:tcPr>
          <w:p w14:paraId="22993961"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314,16</w:t>
            </w:r>
          </w:p>
        </w:tc>
      </w:tr>
      <w:tr w:rsidR="00BA2A9B" w:rsidRPr="00FF7779" w14:paraId="0F896DFC" w14:textId="77777777" w:rsidTr="001A4275">
        <w:trPr>
          <w:trHeight w:val="55"/>
          <w:jc w:val="center"/>
        </w:trPr>
        <w:tc>
          <w:tcPr>
            <w:tcW w:w="704" w:type="dxa"/>
            <w:shd w:val="clear" w:color="000000" w:fill="F2F2F2"/>
            <w:noWrap/>
            <w:vAlign w:val="bottom"/>
          </w:tcPr>
          <w:p w14:paraId="51013803"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45</w:t>
            </w:r>
          </w:p>
        </w:tc>
        <w:tc>
          <w:tcPr>
            <w:tcW w:w="5103" w:type="dxa"/>
            <w:shd w:val="clear" w:color="000000" w:fill="FFFFFF"/>
            <w:noWrap/>
            <w:vAlign w:val="bottom"/>
          </w:tcPr>
          <w:p w14:paraId="36CEA88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FIERRO CORRUGADO 3/8"</w:t>
            </w:r>
          </w:p>
        </w:tc>
        <w:tc>
          <w:tcPr>
            <w:tcW w:w="884" w:type="dxa"/>
            <w:shd w:val="clear" w:color="000000" w:fill="FFFFFF"/>
            <w:noWrap/>
            <w:vAlign w:val="bottom"/>
          </w:tcPr>
          <w:p w14:paraId="312409E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BR</w:t>
            </w:r>
          </w:p>
        </w:tc>
        <w:tc>
          <w:tcPr>
            <w:tcW w:w="1951" w:type="dxa"/>
            <w:shd w:val="clear" w:color="000000" w:fill="FFFFFF"/>
            <w:noWrap/>
            <w:vAlign w:val="bottom"/>
          </w:tcPr>
          <w:p w14:paraId="4E9D9C7E"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453,77</w:t>
            </w:r>
          </w:p>
        </w:tc>
      </w:tr>
      <w:tr w:rsidR="00BA2A9B" w:rsidRPr="00FF7779" w14:paraId="7B554444" w14:textId="77777777" w:rsidTr="001A4275">
        <w:trPr>
          <w:trHeight w:val="55"/>
          <w:jc w:val="center"/>
        </w:trPr>
        <w:tc>
          <w:tcPr>
            <w:tcW w:w="704" w:type="dxa"/>
            <w:shd w:val="clear" w:color="000000" w:fill="F2F2F2"/>
            <w:noWrap/>
            <w:vAlign w:val="bottom"/>
          </w:tcPr>
          <w:p w14:paraId="264D18B7"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46</w:t>
            </w:r>
          </w:p>
        </w:tc>
        <w:tc>
          <w:tcPr>
            <w:tcW w:w="5103" w:type="dxa"/>
            <w:shd w:val="clear" w:color="000000" w:fill="FFFFFF"/>
            <w:noWrap/>
            <w:vAlign w:val="bottom"/>
          </w:tcPr>
          <w:p w14:paraId="76B9F8D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FIERRO CORRUGADO 5/16"</w:t>
            </w:r>
          </w:p>
        </w:tc>
        <w:tc>
          <w:tcPr>
            <w:tcW w:w="884" w:type="dxa"/>
            <w:shd w:val="clear" w:color="000000" w:fill="FFFFFF"/>
            <w:noWrap/>
            <w:vAlign w:val="bottom"/>
          </w:tcPr>
          <w:p w14:paraId="578C8AE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BR</w:t>
            </w:r>
          </w:p>
        </w:tc>
        <w:tc>
          <w:tcPr>
            <w:tcW w:w="1951" w:type="dxa"/>
            <w:shd w:val="clear" w:color="000000" w:fill="FFFFFF"/>
            <w:noWrap/>
            <w:vAlign w:val="bottom"/>
          </w:tcPr>
          <w:p w14:paraId="45B9935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81,91</w:t>
            </w:r>
          </w:p>
        </w:tc>
      </w:tr>
      <w:tr w:rsidR="00BA2A9B" w:rsidRPr="00FF7779" w14:paraId="6BFE6F1C" w14:textId="77777777" w:rsidTr="001A4275">
        <w:trPr>
          <w:trHeight w:val="55"/>
          <w:jc w:val="center"/>
        </w:trPr>
        <w:tc>
          <w:tcPr>
            <w:tcW w:w="704" w:type="dxa"/>
            <w:shd w:val="clear" w:color="000000" w:fill="F2F2F2"/>
            <w:noWrap/>
            <w:vAlign w:val="bottom"/>
          </w:tcPr>
          <w:p w14:paraId="1128ED9A"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47</w:t>
            </w:r>
          </w:p>
        </w:tc>
        <w:tc>
          <w:tcPr>
            <w:tcW w:w="5103" w:type="dxa"/>
            <w:shd w:val="clear" w:color="000000" w:fill="FFFFFF"/>
            <w:noWrap/>
            <w:vAlign w:val="bottom"/>
          </w:tcPr>
          <w:p w14:paraId="6A2FDB0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FOCOS LED 18W</w:t>
            </w:r>
          </w:p>
        </w:tc>
        <w:tc>
          <w:tcPr>
            <w:tcW w:w="884" w:type="dxa"/>
            <w:shd w:val="clear" w:color="000000" w:fill="FFFFFF"/>
            <w:noWrap/>
            <w:vAlign w:val="bottom"/>
          </w:tcPr>
          <w:p w14:paraId="48F26A38"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16E1B58C"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160,00</w:t>
            </w:r>
          </w:p>
        </w:tc>
      </w:tr>
      <w:tr w:rsidR="00BA2A9B" w:rsidRPr="00FF7779" w14:paraId="5E3F76EC" w14:textId="77777777" w:rsidTr="001A4275">
        <w:trPr>
          <w:trHeight w:val="55"/>
          <w:jc w:val="center"/>
        </w:trPr>
        <w:tc>
          <w:tcPr>
            <w:tcW w:w="704" w:type="dxa"/>
            <w:shd w:val="clear" w:color="000000" w:fill="F2F2F2"/>
            <w:noWrap/>
            <w:vAlign w:val="bottom"/>
          </w:tcPr>
          <w:p w14:paraId="1AF9684E"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48</w:t>
            </w:r>
          </w:p>
        </w:tc>
        <w:tc>
          <w:tcPr>
            <w:tcW w:w="5103" w:type="dxa"/>
            <w:shd w:val="clear" w:color="000000" w:fill="FFFFFF"/>
            <w:noWrap/>
            <w:vAlign w:val="bottom"/>
          </w:tcPr>
          <w:p w14:paraId="6D2337C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GANCHOS J DE 2,5"</w:t>
            </w:r>
          </w:p>
        </w:tc>
        <w:tc>
          <w:tcPr>
            <w:tcW w:w="884" w:type="dxa"/>
            <w:shd w:val="clear" w:color="000000" w:fill="FFFFFF"/>
            <w:noWrap/>
            <w:vAlign w:val="bottom"/>
          </w:tcPr>
          <w:p w14:paraId="7B20878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9FCB1D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8.856,80</w:t>
            </w:r>
          </w:p>
        </w:tc>
      </w:tr>
      <w:tr w:rsidR="00BA2A9B" w:rsidRPr="00FF7779" w14:paraId="2210351B" w14:textId="77777777" w:rsidTr="001A4275">
        <w:trPr>
          <w:trHeight w:val="55"/>
          <w:jc w:val="center"/>
        </w:trPr>
        <w:tc>
          <w:tcPr>
            <w:tcW w:w="704" w:type="dxa"/>
            <w:shd w:val="clear" w:color="000000" w:fill="F2F2F2"/>
            <w:noWrap/>
            <w:vAlign w:val="bottom"/>
          </w:tcPr>
          <w:p w14:paraId="43C21234"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49</w:t>
            </w:r>
          </w:p>
        </w:tc>
        <w:tc>
          <w:tcPr>
            <w:tcW w:w="5103" w:type="dxa"/>
            <w:shd w:val="clear" w:color="000000" w:fill="FFFFFF"/>
            <w:noWrap/>
            <w:vAlign w:val="bottom"/>
          </w:tcPr>
          <w:p w14:paraId="07411FE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GRIFERÍA PARA LAVAMANOS</w:t>
            </w:r>
          </w:p>
        </w:tc>
        <w:tc>
          <w:tcPr>
            <w:tcW w:w="884" w:type="dxa"/>
            <w:shd w:val="clear" w:color="000000" w:fill="FFFFFF"/>
            <w:noWrap/>
            <w:vAlign w:val="bottom"/>
          </w:tcPr>
          <w:p w14:paraId="6871673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6191665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09A03437" w14:textId="77777777" w:rsidTr="001A4275">
        <w:trPr>
          <w:trHeight w:val="55"/>
          <w:jc w:val="center"/>
        </w:trPr>
        <w:tc>
          <w:tcPr>
            <w:tcW w:w="704" w:type="dxa"/>
            <w:shd w:val="clear" w:color="000000" w:fill="F2F2F2"/>
            <w:noWrap/>
            <w:vAlign w:val="bottom"/>
          </w:tcPr>
          <w:p w14:paraId="62D21F4E"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50</w:t>
            </w:r>
          </w:p>
        </w:tc>
        <w:tc>
          <w:tcPr>
            <w:tcW w:w="5103" w:type="dxa"/>
            <w:shd w:val="clear" w:color="000000" w:fill="FFFFFF"/>
            <w:noWrap/>
            <w:vAlign w:val="bottom"/>
          </w:tcPr>
          <w:p w14:paraId="3207CCA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GRIFERÍA PARA LAVAPLATOS</w:t>
            </w:r>
          </w:p>
        </w:tc>
        <w:tc>
          <w:tcPr>
            <w:tcW w:w="884" w:type="dxa"/>
            <w:shd w:val="clear" w:color="000000" w:fill="FFFFFF"/>
            <w:noWrap/>
            <w:vAlign w:val="bottom"/>
          </w:tcPr>
          <w:p w14:paraId="7042E9E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5214F8F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27F802F5" w14:textId="77777777" w:rsidTr="001A4275">
        <w:trPr>
          <w:trHeight w:val="55"/>
          <w:jc w:val="center"/>
        </w:trPr>
        <w:tc>
          <w:tcPr>
            <w:tcW w:w="704" w:type="dxa"/>
            <w:shd w:val="clear" w:color="000000" w:fill="F2F2F2"/>
            <w:noWrap/>
            <w:vAlign w:val="bottom"/>
          </w:tcPr>
          <w:p w14:paraId="61FFC79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51</w:t>
            </w:r>
          </w:p>
        </w:tc>
        <w:tc>
          <w:tcPr>
            <w:tcW w:w="5103" w:type="dxa"/>
            <w:shd w:val="clear" w:color="000000" w:fill="FFFFFF"/>
            <w:noWrap/>
            <w:vAlign w:val="bottom"/>
          </w:tcPr>
          <w:p w14:paraId="2C98F31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GRIFO DE PARED 1/2"</w:t>
            </w:r>
          </w:p>
        </w:tc>
        <w:tc>
          <w:tcPr>
            <w:tcW w:w="884" w:type="dxa"/>
            <w:shd w:val="clear" w:color="000000" w:fill="FFFFFF"/>
            <w:noWrap/>
            <w:vAlign w:val="bottom"/>
          </w:tcPr>
          <w:p w14:paraId="02B300F8"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838D96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36DFF307" w14:textId="77777777" w:rsidTr="001A4275">
        <w:trPr>
          <w:trHeight w:val="55"/>
          <w:jc w:val="center"/>
        </w:trPr>
        <w:tc>
          <w:tcPr>
            <w:tcW w:w="704" w:type="dxa"/>
            <w:shd w:val="clear" w:color="000000" w:fill="F2F2F2"/>
            <w:noWrap/>
            <w:vAlign w:val="bottom"/>
          </w:tcPr>
          <w:p w14:paraId="70963BA1"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52</w:t>
            </w:r>
          </w:p>
        </w:tc>
        <w:tc>
          <w:tcPr>
            <w:tcW w:w="5103" w:type="dxa"/>
            <w:shd w:val="clear" w:color="000000" w:fill="FFFFFF"/>
            <w:noWrap/>
            <w:vAlign w:val="bottom"/>
          </w:tcPr>
          <w:p w14:paraId="4E7A8C6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IMPERMEABILIZANTE CRIL, SOL Y LLUVIA</w:t>
            </w:r>
          </w:p>
        </w:tc>
        <w:tc>
          <w:tcPr>
            <w:tcW w:w="884" w:type="dxa"/>
            <w:shd w:val="clear" w:color="000000" w:fill="FFFFFF"/>
            <w:noWrap/>
            <w:vAlign w:val="bottom"/>
          </w:tcPr>
          <w:p w14:paraId="4E68D0B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LT</w:t>
            </w:r>
          </w:p>
        </w:tc>
        <w:tc>
          <w:tcPr>
            <w:tcW w:w="1951" w:type="dxa"/>
            <w:shd w:val="clear" w:color="000000" w:fill="FFFFFF"/>
            <w:noWrap/>
            <w:vAlign w:val="bottom"/>
          </w:tcPr>
          <w:p w14:paraId="261CB88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16,00</w:t>
            </w:r>
          </w:p>
        </w:tc>
      </w:tr>
      <w:tr w:rsidR="00BA2A9B" w:rsidRPr="00FF7779" w14:paraId="30FDA890" w14:textId="77777777" w:rsidTr="001A4275">
        <w:trPr>
          <w:trHeight w:val="55"/>
          <w:jc w:val="center"/>
        </w:trPr>
        <w:tc>
          <w:tcPr>
            <w:tcW w:w="704" w:type="dxa"/>
            <w:shd w:val="clear" w:color="000000" w:fill="F2F2F2"/>
            <w:noWrap/>
            <w:vAlign w:val="bottom"/>
          </w:tcPr>
          <w:p w14:paraId="487B212B"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53</w:t>
            </w:r>
          </w:p>
        </w:tc>
        <w:tc>
          <w:tcPr>
            <w:tcW w:w="5103" w:type="dxa"/>
            <w:shd w:val="clear" w:color="000000" w:fill="FFFFFF"/>
            <w:noWrap/>
            <w:vAlign w:val="bottom"/>
          </w:tcPr>
          <w:p w14:paraId="36B44F5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INODORO T/BAJO MAS ACCESORIOS</w:t>
            </w:r>
          </w:p>
        </w:tc>
        <w:tc>
          <w:tcPr>
            <w:tcW w:w="884" w:type="dxa"/>
            <w:shd w:val="clear" w:color="000000" w:fill="FFFFFF"/>
            <w:noWrap/>
            <w:vAlign w:val="bottom"/>
          </w:tcPr>
          <w:p w14:paraId="3E551CA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62389D76"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2EF87C09" w14:textId="77777777" w:rsidTr="001A4275">
        <w:trPr>
          <w:trHeight w:val="55"/>
          <w:jc w:val="center"/>
        </w:trPr>
        <w:tc>
          <w:tcPr>
            <w:tcW w:w="704" w:type="dxa"/>
            <w:shd w:val="clear" w:color="000000" w:fill="F2F2F2"/>
            <w:noWrap/>
            <w:vAlign w:val="bottom"/>
          </w:tcPr>
          <w:p w14:paraId="0E3856FC"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54</w:t>
            </w:r>
          </w:p>
        </w:tc>
        <w:tc>
          <w:tcPr>
            <w:tcW w:w="5103" w:type="dxa"/>
            <w:shd w:val="clear" w:color="000000" w:fill="FFFFFF"/>
            <w:noWrap/>
            <w:vAlign w:val="bottom"/>
          </w:tcPr>
          <w:p w14:paraId="226DBDA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INTERRUPTOR</w:t>
            </w:r>
          </w:p>
        </w:tc>
        <w:tc>
          <w:tcPr>
            <w:tcW w:w="884" w:type="dxa"/>
            <w:shd w:val="clear" w:color="000000" w:fill="FFFFFF"/>
            <w:noWrap/>
            <w:vAlign w:val="bottom"/>
          </w:tcPr>
          <w:p w14:paraId="671109F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13B8AE04"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180,00</w:t>
            </w:r>
          </w:p>
        </w:tc>
      </w:tr>
      <w:tr w:rsidR="00BA2A9B" w:rsidRPr="00FF7779" w14:paraId="4097E7F3" w14:textId="77777777" w:rsidTr="001A4275">
        <w:trPr>
          <w:trHeight w:val="55"/>
          <w:jc w:val="center"/>
        </w:trPr>
        <w:tc>
          <w:tcPr>
            <w:tcW w:w="704" w:type="dxa"/>
            <w:shd w:val="clear" w:color="000000" w:fill="F2F2F2"/>
            <w:noWrap/>
            <w:vAlign w:val="bottom"/>
          </w:tcPr>
          <w:p w14:paraId="0DBB420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55</w:t>
            </w:r>
          </w:p>
        </w:tc>
        <w:tc>
          <w:tcPr>
            <w:tcW w:w="5103" w:type="dxa"/>
            <w:shd w:val="clear" w:color="000000" w:fill="FFFFFF"/>
            <w:noWrap/>
            <w:vAlign w:val="bottom"/>
          </w:tcPr>
          <w:p w14:paraId="63E101C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 xml:space="preserve">LADRILLO 6H (24X15X10) </w:t>
            </w:r>
          </w:p>
        </w:tc>
        <w:tc>
          <w:tcPr>
            <w:tcW w:w="884" w:type="dxa"/>
            <w:shd w:val="clear" w:color="000000" w:fill="FFFFFF"/>
            <w:noWrap/>
            <w:vAlign w:val="bottom"/>
          </w:tcPr>
          <w:p w14:paraId="4A0EE798"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38D78F0E"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53.966,40</w:t>
            </w:r>
          </w:p>
        </w:tc>
      </w:tr>
      <w:tr w:rsidR="00BA2A9B" w:rsidRPr="00FF7779" w14:paraId="4DB4F986" w14:textId="77777777" w:rsidTr="001A4275">
        <w:trPr>
          <w:trHeight w:val="55"/>
          <w:jc w:val="center"/>
        </w:trPr>
        <w:tc>
          <w:tcPr>
            <w:tcW w:w="704" w:type="dxa"/>
            <w:shd w:val="clear" w:color="000000" w:fill="F2F2F2"/>
            <w:noWrap/>
            <w:vAlign w:val="bottom"/>
          </w:tcPr>
          <w:p w14:paraId="1EAA234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56</w:t>
            </w:r>
          </w:p>
        </w:tc>
        <w:tc>
          <w:tcPr>
            <w:tcW w:w="5103" w:type="dxa"/>
            <w:shd w:val="clear" w:color="000000" w:fill="FFFFFF"/>
            <w:noWrap/>
            <w:vAlign w:val="bottom"/>
          </w:tcPr>
          <w:p w14:paraId="0018380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LADRILLO GAMBOTE (25X12X6,5)</w:t>
            </w:r>
          </w:p>
        </w:tc>
        <w:tc>
          <w:tcPr>
            <w:tcW w:w="884" w:type="dxa"/>
            <w:shd w:val="clear" w:color="000000" w:fill="FFFFFF"/>
            <w:noWrap/>
            <w:vAlign w:val="bottom"/>
          </w:tcPr>
          <w:p w14:paraId="3C2956B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18F01727"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2.720,00</w:t>
            </w:r>
          </w:p>
        </w:tc>
      </w:tr>
      <w:tr w:rsidR="00BA2A9B" w:rsidRPr="00FF7779" w14:paraId="1506842F" w14:textId="77777777" w:rsidTr="001A4275">
        <w:trPr>
          <w:trHeight w:val="55"/>
          <w:jc w:val="center"/>
        </w:trPr>
        <w:tc>
          <w:tcPr>
            <w:tcW w:w="704" w:type="dxa"/>
            <w:shd w:val="clear" w:color="000000" w:fill="F2F2F2"/>
            <w:noWrap/>
            <w:vAlign w:val="bottom"/>
          </w:tcPr>
          <w:p w14:paraId="32D57906"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57</w:t>
            </w:r>
          </w:p>
        </w:tc>
        <w:tc>
          <w:tcPr>
            <w:tcW w:w="5103" w:type="dxa"/>
            <w:shd w:val="clear" w:color="000000" w:fill="FFFFFF"/>
            <w:noWrap/>
            <w:vAlign w:val="bottom"/>
          </w:tcPr>
          <w:p w14:paraId="4290B1D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LAMPARA COLGANTE EMPOTRABLE FOCO LED 15 W</w:t>
            </w:r>
          </w:p>
        </w:tc>
        <w:tc>
          <w:tcPr>
            <w:tcW w:w="884" w:type="dxa"/>
            <w:shd w:val="clear" w:color="000000" w:fill="FFFFFF"/>
            <w:noWrap/>
            <w:vAlign w:val="bottom"/>
          </w:tcPr>
          <w:p w14:paraId="440497E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7F44FF63"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40,00</w:t>
            </w:r>
          </w:p>
        </w:tc>
      </w:tr>
      <w:tr w:rsidR="00BA2A9B" w:rsidRPr="00FF7779" w14:paraId="7B89CFCB" w14:textId="77777777" w:rsidTr="001A4275">
        <w:trPr>
          <w:trHeight w:val="55"/>
          <w:jc w:val="center"/>
        </w:trPr>
        <w:tc>
          <w:tcPr>
            <w:tcW w:w="704" w:type="dxa"/>
            <w:shd w:val="clear" w:color="000000" w:fill="F2F2F2"/>
            <w:noWrap/>
            <w:vAlign w:val="bottom"/>
          </w:tcPr>
          <w:p w14:paraId="3609C56F"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58</w:t>
            </w:r>
          </w:p>
        </w:tc>
        <w:tc>
          <w:tcPr>
            <w:tcW w:w="5103" w:type="dxa"/>
            <w:shd w:val="clear" w:color="000000" w:fill="FFFFFF"/>
            <w:noWrap/>
            <w:vAlign w:val="bottom"/>
          </w:tcPr>
          <w:p w14:paraId="2FE7FC4E"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LAVAMANOS DE SOBREPONER CON ACCESORIOS</w:t>
            </w:r>
          </w:p>
        </w:tc>
        <w:tc>
          <w:tcPr>
            <w:tcW w:w="884" w:type="dxa"/>
            <w:shd w:val="clear" w:color="000000" w:fill="FFFFFF"/>
            <w:noWrap/>
            <w:vAlign w:val="bottom"/>
          </w:tcPr>
          <w:p w14:paraId="71C7130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7D31D373"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123E14F1" w14:textId="77777777" w:rsidTr="001A4275">
        <w:trPr>
          <w:trHeight w:val="55"/>
          <w:jc w:val="center"/>
        </w:trPr>
        <w:tc>
          <w:tcPr>
            <w:tcW w:w="704" w:type="dxa"/>
            <w:shd w:val="clear" w:color="000000" w:fill="F2F2F2"/>
            <w:noWrap/>
            <w:vAlign w:val="bottom"/>
          </w:tcPr>
          <w:p w14:paraId="70F5AA0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59</w:t>
            </w:r>
          </w:p>
        </w:tc>
        <w:tc>
          <w:tcPr>
            <w:tcW w:w="5103" w:type="dxa"/>
            <w:shd w:val="clear" w:color="000000" w:fill="FFFFFF"/>
            <w:noWrap/>
            <w:vAlign w:val="bottom"/>
          </w:tcPr>
          <w:p w14:paraId="1B890EE3"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LAVANDERÍA DE CEMENTO MAS ACCESORIOS</w:t>
            </w:r>
          </w:p>
        </w:tc>
        <w:tc>
          <w:tcPr>
            <w:tcW w:w="884" w:type="dxa"/>
            <w:shd w:val="clear" w:color="000000" w:fill="FFFFFF"/>
            <w:noWrap/>
            <w:vAlign w:val="bottom"/>
          </w:tcPr>
          <w:p w14:paraId="740CD86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BD7D61E"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6FAFF21C" w14:textId="77777777" w:rsidTr="001A4275">
        <w:trPr>
          <w:trHeight w:val="55"/>
          <w:jc w:val="center"/>
        </w:trPr>
        <w:tc>
          <w:tcPr>
            <w:tcW w:w="704" w:type="dxa"/>
            <w:shd w:val="clear" w:color="000000" w:fill="F2F2F2"/>
            <w:noWrap/>
            <w:vAlign w:val="bottom"/>
          </w:tcPr>
          <w:p w14:paraId="72B6256F"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60</w:t>
            </w:r>
          </w:p>
        </w:tc>
        <w:tc>
          <w:tcPr>
            <w:tcW w:w="5103" w:type="dxa"/>
            <w:shd w:val="clear" w:color="000000" w:fill="FFFFFF"/>
            <w:noWrap/>
            <w:vAlign w:val="bottom"/>
          </w:tcPr>
          <w:p w14:paraId="50C702E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7DC6D07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4F399903"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07BFFA8B" w14:textId="77777777" w:rsidTr="001A4275">
        <w:trPr>
          <w:trHeight w:val="55"/>
          <w:jc w:val="center"/>
        </w:trPr>
        <w:tc>
          <w:tcPr>
            <w:tcW w:w="704" w:type="dxa"/>
            <w:shd w:val="clear" w:color="000000" w:fill="F2F2F2"/>
            <w:noWrap/>
            <w:vAlign w:val="bottom"/>
          </w:tcPr>
          <w:p w14:paraId="4BE81D33"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61</w:t>
            </w:r>
          </w:p>
        </w:tc>
        <w:tc>
          <w:tcPr>
            <w:tcW w:w="5103" w:type="dxa"/>
            <w:shd w:val="clear" w:color="000000" w:fill="FFFFFF"/>
            <w:noWrap/>
            <w:vAlign w:val="bottom"/>
          </w:tcPr>
          <w:p w14:paraId="22B4FF4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LIJA P/PARED</w:t>
            </w:r>
          </w:p>
        </w:tc>
        <w:tc>
          <w:tcPr>
            <w:tcW w:w="884" w:type="dxa"/>
            <w:shd w:val="clear" w:color="000000" w:fill="FFFFFF"/>
            <w:noWrap/>
            <w:vAlign w:val="bottom"/>
          </w:tcPr>
          <w:p w14:paraId="14B200C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0BD50F7E"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325,20</w:t>
            </w:r>
          </w:p>
        </w:tc>
      </w:tr>
      <w:tr w:rsidR="00BA2A9B" w:rsidRPr="00FF7779" w14:paraId="07259850" w14:textId="77777777" w:rsidTr="001A4275">
        <w:trPr>
          <w:trHeight w:val="55"/>
          <w:jc w:val="center"/>
        </w:trPr>
        <w:tc>
          <w:tcPr>
            <w:tcW w:w="704" w:type="dxa"/>
            <w:shd w:val="clear" w:color="000000" w:fill="F2F2F2"/>
            <w:noWrap/>
            <w:vAlign w:val="bottom"/>
          </w:tcPr>
          <w:p w14:paraId="6AFB4896"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62</w:t>
            </w:r>
          </w:p>
        </w:tc>
        <w:tc>
          <w:tcPr>
            <w:tcW w:w="5103" w:type="dxa"/>
            <w:shd w:val="clear" w:color="000000" w:fill="FFFFFF"/>
            <w:noWrap/>
            <w:vAlign w:val="bottom"/>
          </w:tcPr>
          <w:p w14:paraId="451C952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LLAVE DE PASO 1/2"</w:t>
            </w:r>
          </w:p>
        </w:tc>
        <w:tc>
          <w:tcPr>
            <w:tcW w:w="884" w:type="dxa"/>
            <w:shd w:val="clear" w:color="000000" w:fill="FFFFFF"/>
            <w:noWrap/>
            <w:vAlign w:val="bottom"/>
          </w:tcPr>
          <w:p w14:paraId="74920FE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278962A"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140,00</w:t>
            </w:r>
          </w:p>
        </w:tc>
      </w:tr>
      <w:tr w:rsidR="00BA2A9B" w:rsidRPr="00FF7779" w14:paraId="1972ACA0" w14:textId="77777777" w:rsidTr="001A4275">
        <w:trPr>
          <w:trHeight w:val="55"/>
          <w:jc w:val="center"/>
        </w:trPr>
        <w:tc>
          <w:tcPr>
            <w:tcW w:w="704" w:type="dxa"/>
            <w:shd w:val="clear" w:color="000000" w:fill="F2F2F2"/>
            <w:noWrap/>
            <w:vAlign w:val="bottom"/>
          </w:tcPr>
          <w:p w14:paraId="4850DA60"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63</w:t>
            </w:r>
          </w:p>
        </w:tc>
        <w:tc>
          <w:tcPr>
            <w:tcW w:w="5103" w:type="dxa"/>
            <w:shd w:val="clear" w:color="000000" w:fill="FFFFFF"/>
            <w:noWrap/>
            <w:vAlign w:val="bottom"/>
          </w:tcPr>
          <w:p w14:paraId="60D6803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LLAVE DE PASO 1/2" PARA DUCHA</w:t>
            </w:r>
          </w:p>
        </w:tc>
        <w:tc>
          <w:tcPr>
            <w:tcW w:w="884" w:type="dxa"/>
            <w:shd w:val="clear" w:color="000000" w:fill="FFFFFF"/>
            <w:noWrap/>
            <w:vAlign w:val="bottom"/>
          </w:tcPr>
          <w:p w14:paraId="2002D5E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7D45FF9"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2DD9DA35" w14:textId="77777777" w:rsidTr="001A4275">
        <w:trPr>
          <w:trHeight w:val="55"/>
          <w:jc w:val="center"/>
        </w:trPr>
        <w:tc>
          <w:tcPr>
            <w:tcW w:w="704" w:type="dxa"/>
            <w:shd w:val="clear" w:color="000000" w:fill="F2F2F2"/>
            <w:noWrap/>
            <w:vAlign w:val="bottom"/>
          </w:tcPr>
          <w:p w14:paraId="5F552F72"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64</w:t>
            </w:r>
          </w:p>
        </w:tc>
        <w:tc>
          <w:tcPr>
            <w:tcW w:w="5103" w:type="dxa"/>
            <w:shd w:val="clear" w:color="000000" w:fill="FFFFFF"/>
            <w:noWrap/>
            <w:vAlign w:val="bottom"/>
          </w:tcPr>
          <w:p w14:paraId="620A008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MADERA DE CONSTRUCCIÓN (3 USOS)</w:t>
            </w:r>
          </w:p>
        </w:tc>
        <w:tc>
          <w:tcPr>
            <w:tcW w:w="884" w:type="dxa"/>
            <w:shd w:val="clear" w:color="000000" w:fill="FFFFFF"/>
            <w:noWrap/>
            <w:vAlign w:val="bottom"/>
          </w:tcPr>
          <w:p w14:paraId="34C32C43"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P2</w:t>
            </w:r>
          </w:p>
        </w:tc>
        <w:tc>
          <w:tcPr>
            <w:tcW w:w="1951" w:type="dxa"/>
            <w:shd w:val="clear" w:color="000000" w:fill="FFFFFF"/>
            <w:noWrap/>
            <w:vAlign w:val="bottom"/>
          </w:tcPr>
          <w:p w14:paraId="3E85CB6D"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1.901,70</w:t>
            </w:r>
          </w:p>
        </w:tc>
      </w:tr>
      <w:tr w:rsidR="00BA2A9B" w:rsidRPr="00FF7779" w14:paraId="7F7D78F4" w14:textId="77777777" w:rsidTr="001A4275">
        <w:trPr>
          <w:trHeight w:val="55"/>
          <w:jc w:val="center"/>
        </w:trPr>
        <w:tc>
          <w:tcPr>
            <w:tcW w:w="704" w:type="dxa"/>
            <w:shd w:val="clear" w:color="000000" w:fill="F2F2F2"/>
            <w:noWrap/>
            <w:vAlign w:val="bottom"/>
          </w:tcPr>
          <w:p w14:paraId="1994F34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65</w:t>
            </w:r>
          </w:p>
        </w:tc>
        <w:tc>
          <w:tcPr>
            <w:tcW w:w="5103" w:type="dxa"/>
            <w:shd w:val="clear" w:color="000000" w:fill="FFFFFF"/>
            <w:noWrap/>
            <w:vAlign w:val="bottom"/>
          </w:tcPr>
          <w:p w14:paraId="0245C45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MARCO DE ALUMINIO LÍNEA 20 C/MALLA MILIMÉTRICA</w:t>
            </w:r>
          </w:p>
        </w:tc>
        <w:tc>
          <w:tcPr>
            <w:tcW w:w="884" w:type="dxa"/>
            <w:shd w:val="clear" w:color="000000" w:fill="FFFFFF"/>
            <w:noWrap/>
            <w:vAlign w:val="bottom"/>
          </w:tcPr>
          <w:p w14:paraId="4989CD0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M2</w:t>
            </w:r>
          </w:p>
        </w:tc>
        <w:tc>
          <w:tcPr>
            <w:tcW w:w="1951" w:type="dxa"/>
            <w:shd w:val="clear" w:color="000000" w:fill="FFFFFF"/>
            <w:noWrap/>
            <w:vAlign w:val="bottom"/>
          </w:tcPr>
          <w:p w14:paraId="468BE282"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71,60</w:t>
            </w:r>
          </w:p>
        </w:tc>
      </w:tr>
      <w:tr w:rsidR="00BA2A9B" w:rsidRPr="00FF7779" w14:paraId="2BED63CD" w14:textId="77777777" w:rsidTr="001A4275">
        <w:trPr>
          <w:trHeight w:val="55"/>
          <w:jc w:val="center"/>
        </w:trPr>
        <w:tc>
          <w:tcPr>
            <w:tcW w:w="704" w:type="dxa"/>
            <w:shd w:val="clear" w:color="000000" w:fill="F2F2F2"/>
            <w:noWrap/>
            <w:vAlign w:val="bottom"/>
          </w:tcPr>
          <w:p w14:paraId="0B961FC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66</w:t>
            </w:r>
          </w:p>
        </w:tc>
        <w:tc>
          <w:tcPr>
            <w:tcW w:w="5103" w:type="dxa"/>
            <w:shd w:val="clear" w:color="000000" w:fill="FFFFFF"/>
            <w:noWrap/>
            <w:vAlign w:val="bottom"/>
          </w:tcPr>
          <w:p w14:paraId="194DE7F1"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MASA ACRÍLICA</w:t>
            </w:r>
          </w:p>
        </w:tc>
        <w:tc>
          <w:tcPr>
            <w:tcW w:w="884" w:type="dxa"/>
            <w:shd w:val="clear" w:color="000000" w:fill="FFFFFF"/>
            <w:noWrap/>
            <w:vAlign w:val="bottom"/>
          </w:tcPr>
          <w:p w14:paraId="5CC7C970"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LT</w:t>
            </w:r>
          </w:p>
        </w:tc>
        <w:tc>
          <w:tcPr>
            <w:tcW w:w="1951" w:type="dxa"/>
            <w:shd w:val="clear" w:color="000000" w:fill="FFFFFF"/>
            <w:noWrap/>
            <w:vAlign w:val="bottom"/>
          </w:tcPr>
          <w:p w14:paraId="7787B31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241,85</w:t>
            </w:r>
          </w:p>
        </w:tc>
      </w:tr>
      <w:tr w:rsidR="00BA2A9B" w:rsidRPr="00FF7779" w14:paraId="37CEAC37" w14:textId="77777777" w:rsidTr="001A4275">
        <w:trPr>
          <w:trHeight w:val="55"/>
          <w:jc w:val="center"/>
        </w:trPr>
        <w:tc>
          <w:tcPr>
            <w:tcW w:w="704" w:type="dxa"/>
            <w:shd w:val="clear" w:color="000000" w:fill="F2F2F2"/>
            <w:noWrap/>
            <w:vAlign w:val="bottom"/>
          </w:tcPr>
          <w:p w14:paraId="4D1A740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67</w:t>
            </w:r>
          </w:p>
        </w:tc>
        <w:tc>
          <w:tcPr>
            <w:tcW w:w="5103" w:type="dxa"/>
            <w:shd w:val="clear" w:color="000000" w:fill="FFFFFF"/>
            <w:noWrap/>
            <w:vAlign w:val="bottom"/>
          </w:tcPr>
          <w:p w14:paraId="0AE2387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MASA CORRIDA</w:t>
            </w:r>
          </w:p>
        </w:tc>
        <w:tc>
          <w:tcPr>
            <w:tcW w:w="884" w:type="dxa"/>
            <w:shd w:val="clear" w:color="000000" w:fill="FFFFFF"/>
            <w:noWrap/>
            <w:vAlign w:val="bottom"/>
          </w:tcPr>
          <w:p w14:paraId="239CF3B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LT</w:t>
            </w:r>
          </w:p>
        </w:tc>
        <w:tc>
          <w:tcPr>
            <w:tcW w:w="1951" w:type="dxa"/>
            <w:shd w:val="clear" w:color="000000" w:fill="FFFFFF"/>
            <w:noWrap/>
            <w:vAlign w:val="bottom"/>
          </w:tcPr>
          <w:p w14:paraId="573F7093"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176,66</w:t>
            </w:r>
          </w:p>
        </w:tc>
      </w:tr>
      <w:tr w:rsidR="00BA2A9B" w:rsidRPr="00FF7779" w14:paraId="003409BA" w14:textId="77777777" w:rsidTr="001A4275">
        <w:trPr>
          <w:trHeight w:val="55"/>
          <w:jc w:val="center"/>
        </w:trPr>
        <w:tc>
          <w:tcPr>
            <w:tcW w:w="704" w:type="dxa"/>
            <w:shd w:val="clear" w:color="000000" w:fill="F2F2F2"/>
            <w:noWrap/>
            <w:vAlign w:val="bottom"/>
          </w:tcPr>
          <w:p w14:paraId="0EB19AA4"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68</w:t>
            </w:r>
          </w:p>
        </w:tc>
        <w:tc>
          <w:tcPr>
            <w:tcW w:w="5103" w:type="dxa"/>
            <w:shd w:val="clear" w:color="000000" w:fill="FFFFFF"/>
            <w:noWrap/>
            <w:vAlign w:val="bottom"/>
          </w:tcPr>
          <w:p w14:paraId="4E864531"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NIPLE PVC DE 1/2"</w:t>
            </w:r>
          </w:p>
        </w:tc>
        <w:tc>
          <w:tcPr>
            <w:tcW w:w="884" w:type="dxa"/>
            <w:shd w:val="clear" w:color="000000" w:fill="FFFFFF"/>
            <w:noWrap/>
            <w:vAlign w:val="bottom"/>
          </w:tcPr>
          <w:p w14:paraId="10194AC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3557B12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40,00</w:t>
            </w:r>
          </w:p>
        </w:tc>
      </w:tr>
      <w:tr w:rsidR="00BA2A9B" w:rsidRPr="00FF7779" w14:paraId="380F4C7C" w14:textId="77777777" w:rsidTr="001A4275">
        <w:trPr>
          <w:trHeight w:val="55"/>
          <w:jc w:val="center"/>
        </w:trPr>
        <w:tc>
          <w:tcPr>
            <w:tcW w:w="704" w:type="dxa"/>
            <w:shd w:val="clear" w:color="000000" w:fill="F2F2F2"/>
            <w:noWrap/>
            <w:vAlign w:val="bottom"/>
          </w:tcPr>
          <w:p w14:paraId="6765CEE7"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69</w:t>
            </w:r>
          </w:p>
        </w:tc>
        <w:tc>
          <w:tcPr>
            <w:tcW w:w="5103" w:type="dxa"/>
            <w:shd w:val="clear" w:color="000000" w:fill="FFFFFF"/>
            <w:noWrap/>
            <w:vAlign w:val="bottom"/>
          </w:tcPr>
          <w:p w14:paraId="47BF65C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PEGAMENTO PARA PVC</w:t>
            </w:r>
          </w:p>
        </w:tc>
        <w:tc>
          <w:tcPr>
            <w:tcW w:w="884" w:type="dxa"/>
            <w:shd w:val="clear" w:color="000000" w:fill="FFFFFF"/>
            <w:noWrap/>
            <w:vAlign w:val="bottom"/>
          </w:tcPr>
          <w:p w14:paraId="14B1A20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LT</w:t>
            </w:r>
          </w:p>
        </w:tc>
        <w:tc>
          <w:tcPr>
            <w:tcW w:w="1951" w:type="dxa"/>
            <w:shd w:val="clear" w:color="000000" w:fill="FFFFFF"/>
            <w:noWrap/>
            <w:vAlign w:val="bottom"/>
          </w:tcPr>
          <w:p w14:paraId="7DA18243"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17,90</w:t>
            </w:r>
          </w:p>
        </w:tc>
      </w:tr>
      <w:tr w:rsidR="00BA2A9B" w:rsidRPr="00FF7779" w14:paraId="5C470923" w14:textId="77777777" w:rsidTr="001A4275">
        <w:trPr>
          <w:trHeight w:val="55"/>
          <w:jc w:val="center"/>
        </w:trPr>
        <w:tc>
          <w:tcPr>
            <w:tcW w:w="704" w:type="dxa"/>
            <w:shd w:val="clear" w:color="000000" w:fill="F2F2F2"/>
            <w:noWrap/>
            <w:vAlign w:val="bottom"/>
          </w:tcPr>
          <w:p w14:paraId="3DF60C8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70</w:t>
            </w:r>
          </w:p>
        </w:tc>
        <w:tc>
          <w:tcPr>
            <w:tcW w:w="5103" w:type="dxa"/>
            <w:shd w:val="clear" w:color="000000" w:fill="FFFFFF"/>
            <w:noWrap/>
            <w:vAlign w:val="bottom"/>
          </w:tcPr>
          <w:p w14:paraId="234BB54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PERFIL COSTANERA GALVANIZADA 2MM (50X25X10)</w:t>
            </w:r>
          </w:p>
        </w:tc>
        <w:tc>
          <w:tcPr>
            <w:tcW w:w="884" w:type="dxa"/>
            <w:shd w:val="clear" w:color="000000" w:fill="FFFFFF"/>
            <w:noWrap/>
            <w:vAlign w:val="bottom"/>
          </w:tcPr>
          <w:p w14:paraId="2A76C9B3"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2A24AE7F"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1.405,74</w:t>
            </w:r>
          </w:p>
        </w:tc>
      </w:tr>
      <w:tr w:rsidR="00BA2A9B" w:rsidRPr="00FF7779" w14:paraId="479CFFF9" w14:textId="77777777" w:rsidTr="001A4275">
        <w:trPr>
          <w:trHeight w:val="55"/>
          <w:jc w:val="center"/>
        </w:trPr>
        <w:tc>
          <w:tcPr>
            <w:tcW w:w="704" w:type="dxa"/>
            <w:shd w:val="clear" w:color="000000" w:fill="F2F2F2"/>
            <w:noWrap/>
            <w:vAlign w:val="bottom"/>
          </w:tcPr>
          <w:p w14:paraId="2C367D1A"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71</w:t>
            </w:r>
          </w:p>
        </w:tc>
        <w:tc>
          <w:tcPr>
            <w:tcW w:w="5103" w:type="dxa"/>
            <w:shd w:val="clear" w:color="000000" w:fill="FFFFFF"/>
            <w:noWrap/>
            <w:vAlign w:val="bottom"/>
          </w:tcPr>
          <w:p w14:paraId="416A0BD0"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PERFIL COSTANERA GALVANIZADA 2MM (80X40X15)</w:t>
            </w:r>
          </w:p>
        </w:tc>
        <w:tc>
          <w:tcPr>
            <w:tcW w:w="884" w:type="dxa"/>
            <w:shd w:val="clear" w:color="000000" w:fill="FFFFFF"/>
            <w:noWrap/>
            <w:vAlign w:val="bottom"/>
          </w:tcPr>
          <w:p w14:paraId="1C53FB5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5CDDE4BD"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1.472,68</w:t>
            </w:r>
          </w:p>
        </w:tc>
      </w:tr>
      <w:tr w:rsidR="00BA2A9B" w:rsidRPr="00FF7779" w14:paraId="2ED46AF1" w14:textId="77777777" w:rsidTr="001A4275">
        <w:trPr>
          <w:trHeight w:val="55"/>
          <w:jc w:val="center"/>
        </w:trPr>
        <w:tc>
          <w:tcPr>
            <w:tcW w:w="704" w:type="dxa"/>
            <w:shd w:val="clear" w:color="000000" w:fill="F2F2F2"/>
            <w:noWrap/>
            <w:vAlign w:val="bottom"/>
          </w:tcPr>
          <w:p w14:paraId="6D14E113"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72</w:t>
            </w:r>
          </w:p>
        </w:tc>
        <w:tc>
          <w:tcPr>
            <w:tcW w:w="5103" w:type="dxa"/>
            <w:shd w:val="clear" w:color="000000" w:fill="FFFFFF"/>
            <w:noWrap/>
            <w:vAlign w:val="bottom"/>
          </w:tcPr>
          <w:p w14:paraId="550B8C23"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PERFIL TIPO C 80X40X15X2 MM</w:t>
            </w:r>
          </w:p>
        </w:tc>
        <w:tc>
          <w:tcPr>
            <w:tcW w:w="884" w:type="dxa"/>
            <w:shd w:val="clear" w:color="000000" w:fill="FFFFFF"/>
            <w:noWrap/>
            <w:vAlign w:val="bottom"/>
          </w:tcPr>
          <w:p w14:paraId="370C0CD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6455135B"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142,80</w:t>
            </w:r>
          </w:p>
        </w:tc>
      </w:tr>
      <w:tr w:rsidR="00BA2A9B" w:rsidRPr="00FF7779" w14:paraId="133FA9E3" w14:textId="77777777" w:rsidTr="001A4275">
        <w:trPr>
          <w:trHeight w:val="55"/>
          <w:jc w:val="center"/>
        </w:trPr>
        <w:tc>
          <w:tcPr>
            <w:tcW w:w="704" w:type="dxa"/>
            <w:shd w:val="clear" w:color="000000" w:fill="F2F2F2"/>
            <w:noWrap/>
            <w:vAlign w:val="bottom"/>
          </w:tcPr>
          <w:p w14:paraId="26177412"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73</w:t>
            </w:r>
          </w:p>
        </w:tc>
        <w:tc>
          <w:tcPr>
            <w:tcW w:w="5103" w:type="dxa"/>
            <w:shd w:val="clear" w:color="000000" w:fill="FFFFFF"/>
            <w:noWrap/>
            <w:vAlign w:val="bottom"/>
          </w:tcPr>
          <w:p w14:paraId="6CCCAC2E"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PICAPORTE DE 2.5''</w:t>
            </w:r>
          </w:p>
        </w:tc>
        <w:tc>
          <w:tcPr>
            <w:tcW w:w="884" w:type="dxa"/>
            <w:shd w:val="clear" w:color="000000" w:fill="FFFFFF"/>
            <w:noWrap/>
            <w:vAlign w:val="bottom"/>
          </w:tcPr>
          <w:p w14:paraId="02F65228"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3EBA7C4F"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40,00</w:t>
            </w:r>
          </w:p>
        </w:tc>
      </w:tr>
      <w:tr w:rsidR="00BA2A9B" w:rsidRPr="00FF7779" w14:paraId="350A0B57" w14:textId="77777777" w:rsidTr="001A4275">
        <w:trPr>
          <w:trHeight w:val="55"/>
          <w:jc w:val="center"/>
        </w:trPr>
        <w:tc>
          <w:tcPr>
            <w:tcW w:w="704" w:type="dxa"/>
            <w:shd w:val="clear" w:color="000000" w:fill="F2F2F2"/>
            <w:noWrap/>
            <w:vAlign w:val="bottom"/>
          </w:tcPr>
          <w:p w14:paraId="0C652303"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74</w:t>
            </w:r>
          </w:p>
        </w:tc>
        <w:tc>
          <w:tcPr>
            <w:tcW w:w="5103" w:type="dxa"/>
            <w:shd w:val="clear" w:color="000000" w:fill="FFFFFF"/>
            <w:noWrap/>
            <w:vAlign w:val="bottom"/>
          </w:tcPr>
          <w:p w14:paraId="1EFCF0C0"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PINTURA ANTICORROSIVA</w:t>
            </w:r>
          </w:p>
        </w:tc>
        <w:tc>
          <w:tcPr>
            <w:tcW w:w="884" w:type="dxa"/>
            <w:shd w:val="clear" w:color="000000" w:fill="FFFFFF"/>
            <w:noWrap/>
            <w:vAlign w:val="bottom"/>
          </w:tcPr>
          <w:p w14:paraId="68ACB43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LT</w:t>
            </w:r>
          </w:p>
        </w:tc>
        <w:tc>
          <w:tcPr>
            <w:tcW w:w="1951" w:type="dxa"/>
            <w:shd w:val="clear" w:color="000000" w:fill="FFFFFF"/>
            <w:noWrap/>
            <w:vAlign w:val="bottom"/>
          </w:tcPr>
          <w:p w14:paraId="448B74BB"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140,68</w:t>
            </w:r>
          </w:p>
        </w:tc>
      </w:tr>
      <w:tr w:rsidR="00BA2A9B" w:rsidRPr="00FF7779" w14:paraId="395340DC" w14:textId="77777777" w:rsidTr="001A4275">
        <w:trPr>
          <w:trHeight w:val="55"/>
          <w:jc w:val="center"/>
        </w:trPr>
        <w:tc>
          <w:tcPr>
            <w:tcW w:w="704" w:type="dxa"/>
            <w:shd w:val="clear" w:color="000000" w:fill="F2F2F2"/>
            <w:noWrap/>
            <w:vAlign w:val="bottom"/>
          </w:tcPr>
          <w:p w14:paraId="5D61E78A"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75</w:t>
            </w:r>
          </w:p>
        </w:tc>
        <w:tc>
          <w:tcPr>
            <w:tcW w:w="5103" w:type="dxa"/>
            <w:shd w:val="clear" w:color="000000" w:fill="FFFFFF"/>
            <w:noWrap/>
            <w:vAlign w:val="bottom"/>
          </w:tcPr>
          <w:p w14:paraId="0FFC784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 xml:space="preserve">PINTURA LATEX </w:t>
            </w:r>
          </w:p>
        </w:tc>
        <w:tc>
          <w:tcPr>
            <w:tcW w:w="884" w:type="dxa"/>
            <w:shd w:val="clear" w:color="000000" w:fill="FFFFFF"/>
            <w:noWrap/>
            <w:vAlign w:val="bottom"/>
          </w:tcPr>
          <w:p w14:paraId="639FA2F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LT</w:t>
            </w:r>
          </w:p>
        </w:tc>
        <w:tc>
          <w:tcPr>
            <w:tcW w:w="1951" w:type="dxa"/>
            <w:shd w:val="clear" w:color="000000" w:fill="FFFFFF"/>
            <w:noWrap/>
            <w:vAlign w:val="bottom"/>
          </w:tcPr>
          <w:p w14:paraId="7E3B059D"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1.096,78</w:t>
            </w:r>
          </w:p>
        </w:tc>
      </w:tr>
      <w:tr w:rsidR="00BA2A9B" w:rsidRPr="00FF7779" w14:paraId="64C6C989" w14:textId="77777777" w:rsidTr="001A4275">
        <w:trPr>
          <w:trHeight w:val="55"/>
          <w:jc w:val="center"/>
        </w:trPr>
        <w:tc>
          <w:tcPr>
            <w:tcW w:w="704" w:type="dxa"/>
            <w:shd w:val="clear" w:color="000000" w:fill="F2F2F2"/>
            <w:noWrap/>
            <w:vAlign w:val="bottom"/>
          </w:tcPr>
          <w:p w14:paraId="49EC1642"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76</w:t>
            </w:r>
          </w:p>
        </w:tc>
        <w:tc>
          <w:tcPr>
            <w:tcW w:w="5103" w:type="dxa"/>
            <w:shd w:val="clear" w:color="000000" w:fill="FFFFFF"/>
            <w:noWrap/>
            <w:vAlign w:val="bottom"/>
          </w:tcPr>
          <w:p w14:paraId="011EAFC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PLETINA DE 1/8" X 3/4"</w:t>
            </w:r>
          </w:p>
        </w:tc>
        <w:tc>
          <w:tcPr>
            <w:tcW w:w="884" w:type="dxa"/>
            <w:shd w:val="clear" w:color="000000" w:fill="FFFFFF"/>
            <w:noWrap/>
            <w:vAlign w:val="bottom"/>
          </w:tcPr>
          <w:p w14:paraId="1149476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4345B893"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173,00</w:t>
            </w:r>
          </w:p>
        </w:tc>
      </w:tr>
      <w:tr w:rsidR="00BA2A9B" w:rsidRPr="00FF7779" w14:paraId="45B53F3D" w14:textId="77777777" w:rsidTr="001A4275">
        <w:trPr>
          <w:trHeight w:val="55"/>
          <w:jc w:val="center"/>
        </w:trPr>
        <w:tc>
          <w:tcPr>
            <w:tcW w:w="704" w:type="dxa"/>
            <w:shd w:val="clear" w:color="000000" w:fill="F2F2F2"/>
            <w:noWrap/>
            <w:vAlign w:val="bottom"/>
          </w:tcPr>
          <w:p w14:paraId="392E851B"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77</w:t>
            </w:r>
          </w:p>
        </w:tc>
        <w:tc>
          <w:tcPr>
            <w:tcW w:w="5103" w:type="dxa"/>
            <w:shd w:val="clear" w:color="000000" w:fill="FFFFFF"/>
            <w:noWrap/>
            <w:vAlign w:val="bottom"/>
          </w:tcPr>
          <w:p w14:paraId="48B52BB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POLIESTIRENO E=1CM</w:t>
            </w:r>
          </w:p>
        </w:tc>
        <w:tc>
          <w:tcPr>
            <w:tcW w:w="884" w:type="dxa"/>
            <w:shd w:val="clear" w:color="000000" w:fill="FFFFFF"/>
            <w:noWrap/>
            <w:vAlign w:val="bottom"/>
          </w:tcPr>
          <w:p w14:paraId="695AA2D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M2</w:t>
            </w:r>
          </w:p>
        </w:tc>
        <w:tc>
          <w:tcPr>
            <w:tcW w:w="1951" w:type="dxa"/>
            <w:shd w:val="clear" w:color="000000" w:fill="FFFFFF"/>
            <w:noWrap/>
            <w:vAlign w:val="bottom"/>
          </w:tcPr>
          <w:p w14:paraId="55269F2C"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55,56</w:t>
            </w:r>
          </w:p>
        </w:tc>
      </w:tr>
      <w:tr w:rsidR="00BA2A9B" w:rsidRPr="00FF7779" w14:paraId="42D9247D" w14:textId="77777777" w:rsidTr="001A4275">
        <w:trPr>
          <w:trHeight w:val="55"/>
          <w:jc w:val="center"/>
        </w:trPr>
        <w:tc>
          <w:tcPr>
            <w:tcW w:w="704" w:type="dxa"/>
            <w:shd w:val="clear" w:color="000000" w:fill="F2F2F2"/>
            <w:noWrap/>
            <w:vAlign w:val="bottom"/>
          </w:tcPr>
          <w:p w14:paraId="5547E25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78</w:t>
            </w:r>
          </w:p>
        </w:tc>
        <w:tc>
          <w:tcPr>
            <w:tcW w:w="5103" w:type="dxa"/>
            <w:shd w:val="clear" w:color="000000" w:fill="FFFFFF"/>
            <w:noWrap/>
            <w:vAlign w:val="bottom"/>
          </w:tcPr>
          <w:p w14:paraId="41C34C58"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7C54A7E7"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w:t>
            </w:r>
          </w:p>
        </w:tc>
        <w:tc>
          <w:tcPr>
            <w:tcW w:w="1951" w:type="dxa"/>
            <w:shd w:val="clear" w:color="000000" w:fill="FFFFFF"/>
            <w:noWrap/>
            <w:vAlign w:val="bottom"/>
          </w:tcPr>
          <w:p w14:paraId="56BA444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12,00</w:t>
            </w:r>
          </w:p>
        </w:tc>
      </w:tr>
      <w:tr w:rsidR="00BA2A9B" w:rsidRPr="00FF7779" w14:paraId="0110180D" w14:textId="77777777" w:rsidTr="001A4275">
        <w:trPr>
          <w:trHeight w:val="55"/>
          <w:jc w:val="center"/>
        </w:trPr>
        <w:tc>
          <w:tcPr>
            <w:tcW w:w="704" w:type="dxa"/>
            <w:shd w:val="clear" w:color="000000" w:fill="F2F2F2"/>
            <w:noWrap/>
            <w:vAlign w:val="bottom"/>
          </w:tcPr>
          <w:p w14:paraId="1F59B610"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79</w:t>
            </w:r>
          </w:p>
        </w:tc>
        <w:tc>
          <w:tcPr>
            <w:tcW w:w="5103" w:type="dxa"/>
            <w:shd w:val="clear" w:color="000000" w:fill="FFFFFF"/>
            <w:noWrap/>
            <w:vAlign w:val="bottom"/>
          </w:tcPr>
          <w:p w14:paraId="4FAA57CE"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54F76B6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32E11C86"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0B0AD77F" w14:textId="77777777" w:rsidTr="001A4275">
        <w:trPr>
          <w:trHeight w:val="55"/>
          <w:jc w:val="center"/>
        </w:trPr>
        <w:tc>
          <w:tcPr>
            <w:tcW w:w="704" w:type="dxa"/>
            <w:shd w:val="clear" w:color="000000" w:fill="F2F2F2"/>
            <w:noWrap/>
            <w:vAlign w:val="bottom"/>
          </w:tcPr>
          <w:p w14:paraId="61775641"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80</w:t>
            </w:r>
          </w:p>
        </w:tc>
        <w:tc>
          <w:tcPr>
            <w:tcW w:w="5103" w:type="dxa"/>
            <w:shd w:val="clear" w:color="000000" w:fill="FFFFFF"/>
            <w:noWrap/>
            <w:vAlign w:val="bottom"/>
          </w:tcPr>
          <w:p w14:paraId="3A34E9E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1AFE5CF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B418151"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80,00</w:t>
            </w:r>
          </w:p>
        </w:tc>
      </w:tr>
      <w:tr w:rsidR="00BA2A9B" w:rsidRPr="00FF7779" w14:paraId="36224A6C" w14:textId="77777777" w:rsidTr="001A4275">
        <w:trPr>
          <w:trHeight w:val="55"/>
          <w:jc w:val="center"/>
        </w:trPr>
        <w:tc>
          <w:tcPr>
            <w:tcW w:w="704" w:type="dxa"/>
            <w:shd w:val="clear" w:color="000000" w:fill="F2F2F2"/>
            <w:noWrap/>
            <w:vAlign w:val="bottom"/>
          </w:tcPr>
          <w:p w14:paraId="39F9D92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81</w:t>
            </w:r>
          </w:p>
        </w:tc>
        <w:tc>
          <w:tcPr>
            <w:tcW w:w="5103" w:type="dxa"/>
            <w:shd w:val="clear" w:color="000000" w:fill="FFFFFF"/>
            <w:noWrap/>
            <w:vAlign w:val="bottom"/>
          </w:tcPr>
          <w:p w14:paraId="410CD24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23ED076E"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5742BB8F"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3B397F80" w14:textId="77777777" w:rsidTr="001A4275">
        <w:trPr>
          <w:trHeight w:val="55"/>
          <w:jc w:val="center"/>
        </w:trPr>
        <w:tc>
          <w:tcPr>
            <w:tcW w:w="704" w:type="dxa"/>
            <w:shd w:val="clear" w:color="000000" w:fill="F2F2F2"/>
            <w:noWrap/>
            <w:vAlign w:val="bottom"/>
          </w:tcPr>
          <w:p w14:paraId="5C8DD32B"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lastRenderedPageBreak/>
              <w:t>82</w:t>
            </w:r>
          </w:p>
        </w:tc>
        <w:tc>
          <w:tcPr>
            <w:tcW w:w="5103" w:type="dxa"/>
            <w:shd w:val="clear" w:color="000000" w:fill="FFFFFF"/>
            <w:noWrap/>
            <w:vAlign w:val="bottom"/>
          </w:tcPr>
          <w:p w14:paraId="47EB12D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REJILLA DE VENTILACIÓN (20X20)</w:t>
            </w:r>
          </w:p>
        </w:tc>
        <w:tc>
          <w:tcPr>
            <w:tcW w:w="884" w:type="dxa"/>
            <w:shd w:val="clear" w:color="000000" w:fill="FFFFFF"/>
            <w:noWrap/>
            <w:vAlign w:val="bottom"/>
          </w:tcPr>
          <w:p w14:paraId="203E32AC"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0D2ABA4B"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172A994D" w14:textId="77777777" w:rsidTr="001A4275">
        <w:trPr>
          <w:trHeight w:val="55"/>
          <w:jc w:val="center"/>
        </w:trPr>
        <w:tc>
          <w:tcPr>
            <w:tcW w:w="704" w:type="dxa"/>
            <w:shd w:val="clear" w:color="000000" w:fill="F2F2F2"/>
            <w:noWrap/>
            <w:vAlign w:val="bottom"/>
          </w:tcPr>
          <w:p w14:paraId="27DD2A71"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83</w:t>
            </w:r>
          </w:p>
        </w:tc>
        <w:tc>
          <w:tcPr>
            <w:tcW w:w="5103" w:type="dxa"/>
            <w:shd w:val="clear" w:color="000000" w:fill="FFFFFF"/>
            <w:noWrap/>
            <w:vAlign w:val="bottom"/>
          </w:tcPr>
          <w:p w14:paraId="6AB1FBD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REPISA DE MELAMINA MAS ACCESORIOS</w:t>
            </w:r>
          </w:p>
        </w:tc>
        <w:tc>
          <w:tcPr>
            <w:tcW w:w="884" w:type="dxa"/>
            <w:shd w:val="clear" w:color="000000" w:fill="FFFFFF"/>
            <w:noWrap/>
            <w:vAlign w:val="bottom"/>
          </w:tcPr>
          <w:p w14:paraId="4916D87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M2</w:t>
            </w:r>
          </w:p>
        </w:tc>
        <w:tc>
          <w:tcPr>
            <w:tcW w:w="1951" w:type="dxa"/>
            <w:shd w:val="clear" w:color="000000" w:fill="FFFFFF"/>
            <w:noWrap/>
            <w:vAlign w:val="bottom"/>
          </w:tcPr>
          <w:p w14:paraId="0C7C49DF"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62,00</w:t>
            </w:r>
          </w:p>
        </w:tc>
      </w:tr>
      <w:tr w:rsidR="00BA2A9B" w:rsidRPr="00FF7779" w14:paraId="05879088" w14:textId="77777777" w:rsidTr="001A4275">
        <w:trPr>
          <w:trHeight w:val="55"/>
          <w:jc w:val="center"/>
        </w:trPr>
        <w:tc>
          <w:tcPr>
            <w:tcW w:w="704" w:type="dxa"/>
            <w:shd w:val="clear" w:color="000000" w:fill="F2F2F2"/>
            <w:noWrap/>
            <w:vAlign w:val="bottom"/>
          </w:tcPr>
          <w:p w14:paraId="5847D5AB"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84</w:t>
            </w:r>
          </w:p>
        </w:tc>
        <w:tc>
          <w:tcPr>
            <w:tcW w:w="5103" w:type="dxa"/>
            <w:shd w:val="clear" w:color="000000" w:fill="FFFFFF"/>
            <w:noWrap/>
            <w:vAlign w:val="bottom"/>
          </w:tcPr>
          <w:p w14:paraId="56DCF1E3"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SELLA ROSCA</w:t>
            </w:r>
          </w:p>
        </w:tc>
        <w:tc>
          <w:tcPr>
            <w:tcW w:w="884" w:type="dxa"/>
            <w:shd w:val="clear" w:color="000000" w:fill="FFFFFF"/>
            <w:noWrap/>
            <w:vAlign w:val="bottom"/>
          </w:tcPr>
          <w:p w14:paraId="7538797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1298A891"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60,00</w:t>
            </w:r>
          </w:p>
        </w:tc>
      </w:tr>
      <w:tr w:rsidR="00BA2A9B" w:rsidRPr="00FF7779" w14:paraId="38A6FA2E" w14:textId="77777777" w:rsidTr="001A4275">
        <w:trPr>
          <w:trHeight w:val="55"/>
          <w:jc w:val="center"/>
        </w:trPr>
        <w:tc>
          <w:tcPr>
            <w:tcW w:w="704" w:type="dxa"/>
            <w:shd w:val="clear" w:color="000000" w:fill="F2F2F2"/>
            <w:noWrap/>
            <w:vAlign w:val="bottom"/>
          </w:tcPr>
          <w:p w14:paraId="3CC05A51"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85</w:t>
            </w:r>
          </w:p>
        </w:tc>
        <w:tc>
          <w:tcPr>
            <w:tcW w:w="5103" w:type="dxa"/>
            <w:shd w:val="clear" w:color="000000" w:fill="FFFFFF"/>
            <w:noWrap/>
            <w:vAlign w:val="bottom"/>
          </w:tcPr>
          <w:p w14:paraId="3A55B60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 xml:space="preserve">SELLADOR DE PARED </w:t>
            </w:r>
          </w:p>
        </w:tc>
        <w:tc>
          <w:tcPr>
            <w:tcW w:w="884" w:type="dxa"/>
            <w:shd w:val="clear" w:color="000000" w:fill="FFFFFF"/>
            <w:noWrap/>
            <w:vAlign w:val="bottom"/>
          </w:tcPr>
          <w:p w14:paraId="053449B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LT</w:t>
            </w:r>
          </w:p>
        </w:tc>
        <w:tc>
          <w:tcPr>
            <w:tcW w:w="1951" w:type="dxa"/>
            <w:shd w:val="clear" w:color="000000" w:fill="FFFFFF"/>
            <w:noWrap/>
            <w:vAlign w:val="bottom"/>
          </w:tcPr>
          <w:p w14:paraId="41FD976D"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378,20</w:t>
            </w:r>
          </w:p>
        </w:tc>
      </w:tr>
      <w:tr w:rsidR="00BA2A9B" w:rsidRPr="00FF7779" w14:paraId="251C27FF" w14:textId="77777777" w:rsidTr="001A4275">
        <w:trPr>
          <w:trHeight w:val="55"/>
          <w:jc w:val="center"/>
        </w:trPr>
        <w:tc>
          <w:tcPr>
            <w:tcW w:w="704" w:type="dxa"/>
            <w:shd w:val="clear" w:color="000000" w:fill="F2F2F2"/>
            <w:noWrap/>
            <w:vAlign w:val="bottom"/>
          </w:tcPr>
          <w:p w14:paraId="78D8786B"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86</w:t>
            </w:r>
          </w:p>
        </w:tc>
        <w:tc>
          <w:tcPr>
            <w:tcW w:w="5103" w:type="dxa"/>
            <w:shd w:val="clear" w:color="000000" w:fill="FFFFFF"/>
            <w:noWrap/>
            <w:vAlign w:val="bottom"/>
          </w:tcPr>
          <w:p w14:paraId="2390AC8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SIFÓN DE PVC</w:t>
            </w:r>
          </w:p>
        </w:tc>
        <w:tc>
          <w:tcPr>
            <w:tcW w:w="884" w:type="dxa"/>
            <w:shd w:val="clear" w:color="000000" w:fill="FFFFFF"/>
            <w:noWrap/>
            <w:vAlign w:val="bottom"/>
          </w:tcPr>
          <w:p w14:paraId="0037F3C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7D90550F"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2F4ACEA9" w14:textId="77777777" w:rsidTr="001A4275">
        <w:trPr>
          <w:trHeight w:val="55"/>
          <w:jc w:val="center"/>
        </w:trPr>
        <w:tc>
          <w:tcPr>
            <w:tcW w:w="704" w:type="dxa"/>
            <w:shd w:val="clear" w:color="000000" w:fill="F2F2F2"/>
            <w:noWrap/>
            <w:vAlign w:val="bottom"/>
          </w:tcPr>
          <w:p w14:paraId="44373A21"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87</w:t>
            </w:r>
          </w:p>
        </w:tc>
        <w:tc>
          <w:tcPr>
            <w:tcW w:w="5103" w:type="dxa"/>
            <w:shd w:val="clear" w:color="000000" w:fill="FFFFFF"/>
            <w:noWrap/>
            <w:vAlign w:val="bottom"/>
          </w:tcPr>
          <w:p w14:paraId="15BDCB53"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SIFÓN DE PVC PARA LAVANDERÍA</w:t>
            </w:r>
          </w:p>
        </w:tc>
        <w:tc>
          <w:tcPr>
            <w:tcW w:w="884" w:type="dxa"/>
            <w:shd w:val="clear" w:color="000000" w:fill="FFFFFF"/>
            <w:noWrap/>
            <w:vAlign w:val="bottom"/>
          </w:tcPr>
          <w:p w14:paraId="2D2DDFA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53E91155"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16B06EC4" w14:textId="77777777" w:rsidTr="001A4275">
        <w:trPr>
          <w:trHeight w:val="55"/>
          <w:jc w:val="center"/>
        </w:trPr>
        <w:tc>
          <w:tcPr>
            <w:tcW w:w="704" w:type="dxa"/>
            <w:shd w:val="clear" w:color="000000" w:fill="F2F2F2"/>
            <w:noWrap/>
            <w:vAlign w:val="bottom"/>
          </w:tcPr>
          <w:p w14:paraId="63E6E8A2"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88</w:t>
            </w:r>
          </w:p>
        </w:tc>
        <w:tc>
          <w:tcPr>
            <w:tcW w:w="5103" w:type="dxa"/>
            <w:shd w:val="clear" w:color="000000" w:fill="FFFFFF"/>
            <w:noWrap/>
            <w:vAlign w:val="bottom"/>
          </w:tcPr>
          <w:p w14:paraId="2C77746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SOCKET PLATO</w:t>
            </w:r>
          </w:p>
        </w:tc>
        <w:tc>
          <w:tcPr>
            <w:tcW w:w="884" w:type="dxa"/>
            <w:shd w:val="clear" w:color="000000" w:fill="FFFFFF"/>
            <w:noWrap/>
            <w:vAlign w:val="bottom"/>
          </w:tcPr>
          <w:p w14:paraId="7DB88BC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BD7F3CB"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160,00</w:t>
            </w:r>
          </w:p>
        </w:tc>
      </w:tr>
      <w:tr w:rsidR="00BA2A9B" w:rsidRPr="00FF7779" w14:paraId="1B043F30" w14:textId="77777777" w:rsidTr="001A4275">
        <w:trPr>
          <w:trHeight w:val="55"/>
          <w:jc w:val="center"/>
        </w:trPr>
        <w:tc>
          <w:tcPr>
            <w:tcW w:w="704" w:type="dxa"/>
            <w:shd w:val="clear" w:color="000000" w:fill="F2F2F2"/>
            <w:noWrap/>
            <w:vAlign w:val="bottom"/>
          </w:tcPr>
          <w:p w14:paraId="09961BA4"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89</w:t>
            </w:r>
          </w:p>
        </w:tc>
        <w:tc>
          <w:tcPr>
            <w:tcW w:w="5103" w:type="dxa"/>
            <w:shd w:val="clear" w:color="000000" w:fill="FFFFFF"/>
            <w:noWrap/>
            <w:vAlign w:val="bottom"/>
          </w:tcPr>
          <w:p w14:paraId="5EAF0C2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TANQUE PLÁSTICO DE AGUA 450 LITROS C/ACCESORIOS</w:t>
            </w:r>
          </w:p>
        </w:tc>
        <w:tc>
          <w:tcPr>
            <w:tcW w:w="884" w:type="dxa"/>
            <w:shd w:val="clear" w:color="000000" w:fill="FFFFFF"/>
            <w:noWrap/>
            <w:vAlign w:val="bottom"/>
          </w:tcPr>
          <w:p w14:paraId="7C7279D3"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GLB</w:t>
            </w:r>
          </w:p>
        </w:tc>
        <w:tc>
          <w:tcPr>
            <w:tcW w:w="1951" w:type="dxa"/>
            <w:shd w:val="clear" w:color="000000" w:fill="FFFFFF"/>
            <w:noWrap/>
            <w:vAlign w:val="bottom"/>
          </w:tcPr>
          <w:p w14:paraId="4EB89A4C"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4A2138D2" w14:textId="77777777" w:rsidTr="001A4275">
        <w:trPr>
          <w:trHeight w:val="55"/>
          <w:jc w:val="center"/>
        </w:trPr>
        <w:tc>
          <w:tcPr>
            <w:tcW w:w="704" w:type="dxa"/>
            <w:shd w:val="clear" w:color="000000" w:fill="F2F2F2"/>
            <w:noWrap/>
            <w:vAlign w:val="bottom"/>
          </w:tcPr>
          <w:p w14:paraId="0CF8C54B"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90</w:t>
            </w:r>
          </w:p>
        </w:tc>
        <w:tc>
          <w:tcPr>
            <w:tcW w:w="5103" w:type="dxa"/>
            <w:shd w:val="clear" w:color="000000" w:fill="FFFFFF"/>
            <w:noWrap/>
            <w:vAlign w:val="bottom"/>
          </w:tcPr>
          <w:p w14:paraId="3EB5923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TANQUE SÉPTICO DE PVC DE 900 LTS</w:t>
            </w:r>
          </w:p>
        </w:tc>
        <w:tc>
          <w:tcPr>
            <w:tcW w:w="884" w:type="dxa"/>
            <w:shd w:val="clear" w:color="000000" w:fill="FFFFFF"/>
            <w:noWrap/>
            <w:vAlign w:val="bottom"/>
          </w:tcPr>
          <w:p w14:paraId="56B6CB6D"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3DA6FC13"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5058C113" w14:textId="77777777" w:rsidTr="001A4275">
        <w:trPr>
          <w:trHeight w:val="55"/>
          <w:jc w:val="center"/>
        </w:trPr>
        <w:tc>
          <w:tcPr>
            <w:tcW w:w="704" w:type="dxa"/>
            <w:shd w:val="clear" w:color="000000" w:fill="F2F2F2"/>
            <w:noWrap/>
            <w:vAlign w:val="bottom"/>
          </w:tcPr>
          <w:p w14:paraId="778DBAE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91</w:t>
            </w:r>
          </w:p>
        </w:tc>
        <w:tc>
          <w:tcPr>
            <w:tcW w:w="5103" w:type="dxa"/>
            <w:shd w:val="clear" w:color="000000" w:fill="FFFFFF"/>
            <w:noWrap/>
            <w:vAlign w:val="bottom"/>
          </w:tcPr>
          <w:p w14:paraId="134868B2"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TEE PVC D=1/2"</w:t>
            </w:r>
          </w:p>
        </w:tc>
        <w:tc>
          <w:tcPr>
            <w:tcW w:w="884" w:type="dxa"/>
            <w:shd w:val="clear" w:color="000000" w:fill="FFFFFF"/>
            <w:noWrap/>
            <w:vAlign w:val="bottom"/>
          </w:tcPr>
          <w:p w14:paraId="5BE52571"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00DA4369"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120,00</w:t>
            </w:r>
          </w:p>
        </w:tc>
      </w:tr>
      <w:tr w:rsidR="00BA2A9B" w:rsidRPr="00FF7779" w14:paraId="5B87324D" w14:textId="77777777" w:rsidTr="001A4275">
        <w:trPr>
          <w:trHeight w:val="55"/>
          <w:jc w:val="center"/>
        </w:trPr>
        <w:tc>
          <w:tcPr>
            <w:tcW w:w="704" w:type="dxa"/>
            <w:shd w:val="clear" w:color="000000" w:fill="F2F2F2"/>
            <w:noWrap/>
            <w:vAlign w:val="bottom"/>
          </w:tcPr>
          <w:p w14:paraId="77F3DD00"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92</w:t>
            </w:r>
          </w:p>
        </w:tc>
        <w:tc>
          <w:tcPr>
            <w:tcW w:w="5103" w:type="dxa"/>
            <w:shd w:val="clear" w:color="000000" w:fill="FFFFFF"/>
            <w:noWrap/>
            <w:vAlign w:val="bottom"/>
          </w:tcPr>
          <w:p w14:paraId="61725244"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TEE PVC DESAGÜE 2"</w:t>
            </w:r>
          </w:p>
        </w:tc>
        <w:tc>
          <w:tcPr>
            <w:tcW w:w="884" w:type="dxa"/>
            <w:shd w:val="clear" w:color="000000" w:fill="FFFFFF"/>
            <w:noWrap/>
            <w:vAlign w:val="bottom"/>
          </w:tcPr>
          <w:p w14:paraId="79CAF1E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79AF7778"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5BA57CA0" w14:textId="77777777" w:rsidTr="001A4275">
        <w:trPr>
          <w:trHeight w:val="55"/>
          <w:jc w:val="center"/>
        </w:trPr>
        <w:tc>
          <w:tcPr>
            <w:tcW w:w="704" w:type="dxa"/>
            <w:shd w:val="clear" w:color="000000" w:fill="F2F2F2"/>
            <w:noWrap/>
            <w:vAlign w:val="bottom"/>
          </w:tcPr>
          <w:p w14:paraId="6CA1899D"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93</w:t>
            </w:r>
          </w:p>
        </w:tc>
        <w:tc>
          <w:tcPr>
            <w:tcW w:w="5103" w:type="dxa"/>
            <w:shd w:val="clear" w:color="000000" w:fill="FFFFFF"/>
            <w:noWrap/>
            <w:vAlign w:val="bottom"/>
          </w:tcPr>
          <w:p w14:paraId="0C293D7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TEE PVC DESAGÜE 4"</w:t>
            </w:r>
          </w:p>
        </w:tc>
        <w:tc>
          <w:tcPr>
            <w:tcW w:w="884" w:type="dxa"/>
            <w:shd w:val="clear" w:color="000000" w:fill="FFFFFF"/>
            <w:noWrap/>
            <w:vAlign w:val="bottom"/>
          </w:tcPr>
          <w:p w14:paraId="25284B7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15E3B50D"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15751C81" w14:textId="77777777" w:rsidTr="001A4275">
        <w:trPr>
          <w:trHeight w:val="55"/>
          <w:jc w:val="center"/>
        </w:trPr>
        <w:tc>
          <w:tcPr>
            <w:tcW w:w="704" w:type="dxa"/>
            <w:shd w:val="clear" w:color="000000" w:fill="F2F2F2"/>
            <w:noWrap/>
            <w:vAlign w:val="bottom"/>
          </w:tcPr>
          <w:p w14:paraId="76AAFC35"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94</w:t>
            </w:r>
          </w:p>
        </w:tc>
        <w:tc>
          <w:tcPr>
            <w:tcW w:w="5103" w:type="dxa"/>
            <w:shd w:val="clear" w:color="000000" w:fill="FFFFFF"/>
            <w:noWrap/>
            <w:vAlign w:val="bottom"/>
          </w:tcPr>
          <w:p w14:paraId="189A87A6"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TEFLÓN 3/4"</w:t>
            </w:r>
          </w:p>
        </w:tc>
        <w:tc>
          <w:tcPr>
            <w:tcW w:w="884" w:type="dxa"/>
            <w:shd w:val="clear" w:color="000000" w:fill="FFFFFF"/>
            <w:noWrap/>
            <w:vAlign w:val="bottom"/>
          </w:tcPr>
          <w:p w14:paraId="7B52B1A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2E768FBD"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132,00</w:t>
            </w:r>
          </w:p>
        </w:tc>
      </w:tr>
      <w:tr w:rsidR="00BA2A9B" w:rsidRPr="00FF7779" w14:paraId="56F1AA3F" w14:textId="77777777" w:rsidTr="001A4275">
        <w:trPr>
          <w:trHeight w:val="55"/>
          <w:jc w:val="center"/>
        </w:trPr>
        <w:tc>
          <w:tcPr>
            <w:tcW w:w="704" w:type="dxa"/>
            <w:shd w:val="clear" w:color="000000" w:fill="F2F2F2"/>
            <w:noWrap/>
            <w:vAlign w:val="bottom"/>
          </w:tcPr>
          <w:p w14:paraId="48D3485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95</w:t>
            </w:r>
          </w:p>
        </w:tc>
        <w:tc>
          <w:tcPr>
            <w:tcW w:w="5103" w:type="dxa"/>
            <w:shd w:val="clear" w:color="000000" w:fill="FFFFFF"/>
            <w:noWrap/>
            <w:vAlign w:val="bottom"/>
          </w:tcPr>
          <w:p w14:paraId="6C8B3CBF"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TÉRMICO DE 20 AMP</w:t>
            </w:r>
          </w:p>
        </w:tc>
        <w:tc>
          <w:tcPr>
            <w:tcW w:w="884" w:type="dxa"/>
            <w:shd w:val="clear" w:color="000000" w:fill="FFFFFF"/>
            <w:noWrap/>
            <w:vAlign w:val="bottom"/>
          </w:tcPr>
          <w:p w14:paraId="34A650FE"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6B7DDF7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77CF7CD3" w14:textId="77777777" w:rsidTr="001A4275">
        <w:trPr>
          <w:trHeight w:val="55"/>
          <w:jc w:val="center"/>
        </w:trPr>
        <w:tc>
          <w:tcPr>
            <w:tcW w:w="704" w:type="dxa"/>
            <w:shd w:val="clear" w:color="000000" w:fill="F2F2F2"/>
            <w:noWrap/>
            <w:vAlign w:val="bottom"/>
          </w:tcPr>
          <w:p w14:paraId="101D15B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96</w:t>
            </w:r>
          </w:p>
        </w:tc>
        <w:tc>
          <w:tcPr>
            <w:tcW w:w="5103" w:type="dxa"/>
            <w:shd w:val="clear" w:color="000000" w:fill="FFFFFF"/>
            <w:noWrap/>
            <w:vAlign w:val="bottom"/>
          </w:tcPr>
          <w:p w14:paraId="46D6FDB9"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TÉRMICO DE 25 AMP</w:t>
            </w:r>
          </w:p>
        </w:tc>
        <w:tc>
          <w:tcPr>
            <w:tcW w:w="884" w:type="dxa"/>
            <w:shd w:val="clear" w:color="000000" w:fill="FFFFFF"/>
            <w:noWrap/>
            <w:vAlign w:val="bottom"/>
          </w:tcPr>
          <w:p w14:paraId="40D07FCB"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19C36391"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20,00</w:t>
            </w:r>
          </w:p>
        </w:tc>
      </w:tr>
      <w:tr w:rsidR="00BA2A9B" w:rsidRPr="00FF7779" w14:paraId="1140DEFF" w14:textId="77777777" w:rsidTr="001A4275">
        <w:trPr>
          <w:trHeight w:val="55"/>
          <w:jc w:val="center"/>
        </w:trPr>
        <w:tc>
          <w:tcPr>
            <w:tcW w:w="704" w:type="dxa"/>
            <w:shd w:val="clear" w:color="000000" w:fill="F2F2F2"/>
            <w:noWrap/>
            <w:vAlign w:val="bottom"/>
          </w:tcPr>
          <w:p w14:paraId="6DF4B1F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97</w:t>
            </w:r>
          </w:p>
        </w:tc>
        <w:tc>
          <w:tcPr>
            <w:tcW w:w="5103" w:type="dxa"/>
            <w:shd w:val="clear" w:color="000000" w:fill="FFFFFF"/>
            <w:noWrap/>
            <w:vAlign w:val="bottom"/>
          </w:tcPr>
          <w:p w14:paraId="5F5C7918"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TÉRMICO DE 32 AMP</w:t>
            </w:r>
          </w:p>
        </w:tc>
        <w:tc>
          <w:tcPr>
            <w:tcW w:w="884" w:type="dxa"/>
            <w:shd w:val="clear" w:color="000000" w:fill="FFFFFF"/>
            <w:noWrap/>
            <w:vAlign w:val="bottom"/>
          </w:tcPr>
          <w:p w14:paraId="799E6D40"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4DD220CB"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40,00</w:t>
            </w:r>
          </w:p>
        </w:tc>
      </w:tr>
      <w:tr w:rsidR="00BA2A9B" w:rsidRPr="00FF7779" w14:paraId="3F90E541" w14:textId="77777777" w:rsidTr="001A4275">
        <w:trPr>
          <w:trHeight w:val="55"/>
          <w:jc w:val="center"/>
        </w:trPr>
        <w:tc>
          <w:tcPr>
            <w:tcW w:w="704" w:type="dxa"/>
            <w:shd w:val="clear" w:color="000000" w:fill="F2F2F2"/>
            <w:noWrap/>
            <w:vAlign w:val="bottom"/>
          </w:tcPr>
          <w:p w14:paraId="00B7888D"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98</w:t>
            </w:r>
          </w:p>
        </w:tc>
        <w:tc>
          <w:tcPr>
            <w:tcW w:w="5103" w:type="dxa"/>
            <w:shd w:val="clear" w:color="000000" w:fill="FFFFFF"/>
            <w:noWrap/>
            <w:vAlign w:val="bottom"/>
          </w:tcPr>
          <w:p w14:paraId="1BFE2745"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TOMACORRIENTE DOBLE</w:t>
            </w:r>
          </w:p>
        </w:tc>
        <w:tc>
          <w:tcPr>
            <w:tcW w:w="884" w:type="dxa"/>
            <w:shd w:val="clear" w:color="000000" w:fill="FFFFFF"/>
            <w:noWrap/>
            <w:vAlign w:val="bottom"/>
          </w:tcPr>
          <w:p w14:paraId="003555B1"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19251B31"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180,00</w:t>
            </w:r>
          </w:p>
        </w:tc>
      </w:tr>
      <w:tr w:rsidR="00BA2A9B" w:rsidRPr="00FF7779" w14:paraId="7EAFB37B" w14:textId="77777777" w:rsidTr="001A4275">
        <w:trPr>
          <w:trHeight w:val="55"/>
          <w:jc w:val="center"/>
        </w:trPr>
        <w:tc>
          <w:tcPr>
            <w:tcW w:w="704" w:type="dxa"/>
            <w:shd w:val="clear" w:color="000000" w:fill="F2F2F2"/>
            <w:noWrap/>
            <w:vAlign w:val="bottom"/>
          </w:tcPr>
          <w:p w14:paraId="34B7D2E3"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99</w:t>
            </w:r>
          </w:p>
        </w:tc>
        <w:tc>
          <w:tcPr>
            <w:tcW w:w="5103" w:type="dxa"/>
            <w:shd w:val="clear" w:color="000000" w:fill="FFFFFF"/>
            <w:noWrap/>
            <w:vAlign w:val="bottom"/>
          </w:tcPr>
          <w:p w14:paraId="0B2221CA"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TOPE DE PUERTA</w:t>
            </w:r>
          </w:p>
        </w:tc>
        <w:tc>
          <w:tcPr>
            <w:tcW w:w="884" w:type="dxa"/>
            <w:shd w:val="clear" w:color="000000" w:fill="FFFFFF"/>
            <w:noWrap/>
            <w:vAlign w:val="bottom"/>
          </w:tcPr>
          <w:p w14:paraId="3776F543" w14:textId="77777777" w:rsidR="00BA2A9B" w:rsidRPr="00593602" w:rsidRDefault="00BA2A9B" w:rsidP="001A4275">
            <w:pPr>
              <w:rPr>
                <w:rFonts w:ascii="Verdana" w:hAnsi="Verdana" w:cs="Tahoma"/>
                <w:sz w:val="16"/>
                <w:szCs w:val="16"/>
                <w:lang w:eastAsia="es-ES"/>
              </w:rPr>
            </w:pPr>
            <w:r w:rsidRPr="00593602">
              <w:rPr>
                <w:rFonts w:ascii="Verdana" w:hAnsi="Verdana" w:cs="Calibri"/>
                <w:color w:val="000000"/>
                <w:sz w:val="16"/>
                <w:szCs w:val="16"/>
              </w:rPr>
              <w:t>PZA</w:t>
            </w:r>
          </w:p>
        </w:tc>
        <w:tc>
          <w:tcPr>
            <w:tcW w:w="1951" w:type="dxa"/>
            <w:shd w:val="clear" w:color="000000" w:fill="FFFFFF"/>
            <w:noWrap/>
            <w:vAlign w:val="bottom"/>
          </w:tcPr>
          <w:p w14:paraId="69ABCBA0" w14:textId="77777777" w:rsidR="00BA2A9B" w:rsidRPr="00593602" w:rsidRDefault="00BA2A9B" w:rsidP="001A4275">
            <w:pPr>
              <w:jc w:val="right"/>
              <w:rPr>
                <w:rFonts w:ascii="Verdana" w:hAnsi="Verdana" w:cs="Tahoma"/>
                <w:color w:val="FF0000"/>
                <w:sz w:val="16"/>
                <w:szCs w:val="16"/>
                <w:lang w:eastAsia="es-ES"/>
              </w:rPr>
            </w:pPr>
            <w:r w:rsidRPr="00593602">
              <w:rPr>
                <w:rFonts w:ascii="Verdana" w:hAnsi="Verdana" w:cs="Calibri"/>
                <w:color w:val="000000"/>
                <w:sz w:val="16"/>
                <w:szCs w:val="16"/>
              </w:rPr>
              <w:t>140,00</w:t>
            </w:r>
          </w:p>
        </w:tc>
      </w:tr>
      <w:tr w:rsidR="00BA2A9B" w:rsidRPr="00FF7779" w14:paraId="6E13D511" w14:textId="77777777" w:rsidTr="001A4275">
        <w:trPr>
          <w:trHeight w:val="55"/>
          <w:jc w:val="center"/>
        </w:trPr>
        <w:tc>
          <w:tcPr>
            <w:tcW w:w="704" w:type="dxa"/>
            <w:shd w:val="clear" w:color="000000" w:fill="F2F2F2"/>
            <w:noWrap/>
            <w:vAlign w:val="bottom"/>
          </w:tcPr>
          <w:p w14:paraId="35856747"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100</w:t>
            </w:r>
          </w:p>
        </w:tc>
        <w:tc>
          <w:tcPr>
            <w:tcW w:w="5103" w:type="dxa"/>
            <w:shd w:val="clear" w:color="000000" w:fill="FFFFFF"/>
            <w:noWrap/>
            <w:vAlign w:val="bottom"/>
          </w:tcPr>
          <w:p w14:paraId="59D7D05B"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TORNILLO MAS RAMPLUG DE 2"X6MM</w:t>
            </w:r>
          </w:p>
        </w:tc>
        <w:tc>
          <w:tcPr>
            <w:tcW w:w="884" w:type="dxa"/>
            <w:shd w:val="clear" w:color="000000" w:fill="FFFFFF"/>
            <w:noWrap/>
            <w:vAlign w:val="bottom"/>
          </w:tcPr>
          <w:p w14:paraId="47610A6D"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PZA</w:t>
            </w:r>
          </w:p>
        </w:tc>
        <w:tc>
          <w:tcPr>
            <w:tcW w:w="1951" w:type="dxa"/>
            <w:shd w:val="clear" w:color="000000" w:fill="FFFFFF"/>
            <w:noWrap/>
            <w:vAlign w:val="bottom"/>
          </w:tcPr>
          <w:p w14:paraId="70D9C97E" w14:textId="77777777" w:rsidR="00BA2A9B" w:rsidRPr="00593602" w:rsidRDefault="00BA2A9B" w:rsidP="001A4275">
            <w:pPr>
              <w:jc w:val="right"/>
              <w:rPr>
                <w:rFonts w:ascii="Verdana" w:hAnsi="Verdana" w:cs="Calibri"/>
                <w:color w:val="000000"/>
                <w:sz w:val="16"/>
                <w:szCs w:val="16"/>
              </w:rPr>
            </w:pPr>
            <w:r w:rsidRPr="00593602">
              <w:rPr>
                <w:rFonts w:ascii="Verdana" w:hAnsi="Verdana" w:cs="Calibri"/>
                <w:color w:val="000000"/>
                <w:sz w:val="16"/>
                <w:szCs w:val="16"/>
              </w:rPr>
              <w:t>830,00</w:t>
            </w:r>
          </w:p>
        </w:tc>
      </w:tr>
      <w:tr w:rsidR="00BA2A9B" w:rsidRPr="00FF7779" w14:paraId="47283C03" w14:textId="77777777" w:rsidTr="001A4275">
        <w:trPr>
          <w:trHeight w:val="55"/>
          <w:jc w:val="center"/>
        </w:trPr>
        <w:tc>
          <w:tcPr>
            <w:tcW w:w="704" w:type="dxa"/>
            <w:shd w:val="clear" w:color="000000" w:fill="F2F2F2"/>
            <w:noWrap/>
            <w:vAlign w:val="bottom"/>
          </w:tcPr>
          <w:p w14:paraId="09E1D568"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101</w:t>
            </w:r>
          </w:p>
        </w:tc>
        <w:tc>
          <w:tcPr>
            <w:tcW w:w="5103" w:type="dxa"/>
            <w:shd w:val="clear" w:color="000000" w:fill="FFFFFF"/>
            <w:noWrap/>
            <w:vAlign w:val="bottom"/>
          </w:tcPr>
          <w:p w14:paraId="37C49D5F"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TUBO PVC 1/2"</w:t>
            </w:r>
          </w:p>
        </w:tc>
        <w:tc>
          <w:tcPr>
            <w:tcW w:w="884" w:type="dxa"/>
            <w:shd w:val="clear" w:color="000000" w:fill="FFFFFF"/>
            <w:noWrap/>
            <w:vAlign w:val="bottom"/>
          </w:tcPr>
          <w:p w14:paraId="0CD60DE5"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M</w:t>
            </w:r>
          </w:p>
        </w:tc>
        <w:tc>
          <w:tcPr>
            <w:tcW w:w="1951" w:type="dxa"/>
            <w:shd w:val="clear" w:color="000000" w:fill="FFFFFF"/>
            <w:noWrap/>
            <w:vAlign w:val="bottom"/>
          </w:tcPr>
          <w:p w14:paraId="0ADFCF81" w14:textId="77777777" w:rsidR="00BA2A9B" w:rsidRPr="00593602" w:rsidRDefault="00BA2A9B" w:rsidP="001A4275">
            <w:pPr>
              <w:jc w:val="right"/>
              <w:rPr>
                <w:rFonts w:ascii="Verdana" w:hAnsi="Verdana" w:cs="Calibri"/>
                <w:color w:val="000000"/>
                <w:sz w:val="16"/>
                <w:szCs w:val="16"/>
              </w:rPr>
            </w:pPr>
            <w:r w:rsidRPr="00593602">
              <w:rPr>
                <w:rFonts w:ascii="Verdana" w:hAnsi="Verdana" w:cs="Calibri"/>
                <w:color w:val="000000"/>
                <w:sz w:val="16"/>
                <w:szCs w:val="16"/>
              </w:rPr>
              <w:t>610,00</w:t>
            </w:r>
          </w:p>
        </w:tc>
      </w:tr>
      <w:tr w:rsidR="00BA2A9B" w:rsidRPr="00FF7779" w14:paraId="1D75F67D" w14:textId="77777777" w:rsidTr="001A4275">
        <w:trPr>
          <w:trHeight w:val="55"/>
          <w:jc w:val="center"/>
        </w:trPr>
        <w:tc>
          <w:tcPr>
            <w:tcW w:w="704" w:type="dxa"/>
            <w:shd w:val="clear" w:color="000000" w:fill="F2F2F2"/>
            <w:noWrap/>
            <w:vAlign w:val="bottom"/>
          </w:tcPr>
          <w:p w14:paraId="6D93291C"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102</w:t>
            </w:r>
          </w:p>
        </w:tc>
        <w:tc>
          <w:tcPr>
            <w:tcW w:w="5103" w:type="dxa"/>
            <w:shd w:val="clear" w:color="000000" w:fill="FFFFFF"/>
            <w:noWrap/>
            <w:vAlign w:val="bottom"/>
          </w:tcPr>
          <w:p w14:paraId="419D1833"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TUBO PVC 5/8"</w:t>
            </w:r>
          </w:p>
        </w:tc>
        <w:tc>
          <w:tcPr>
            <w:tcW w:w="884" w:type="dxa"/>
            <w:shd w:val="clear" w:color="000000" w:fill="FFFFFF"/>
            <w:noWrap/>
            <w:vAlign w:val="bottom"/>
          </w:tcPr>
          <w:p w14:paraId="42B62E46"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M</w:t>
            </w:r>
          </w:p>
        </w:tc>
        <w:tc>
          <w:tcPr>
            <w:tcW w:w="1951" w:type="dxa"/>
            <w:shd w:val="clear" w:color="000000" w:fill="FFFFFF"/>
            <w:noWrap/>
            <w:vAlign w:val="bottom"/>
          </w:tcPr>
          <w:p w14:paraId="621A13C9" w14:textId="77777777" w:rsidR="00BA2A9B" w:rsidRPr="00593602" w:rsidRDefault="00BA2A9B" w:rsidP="001A4275">
            <w:pPr>
              <w:jc w:val="right"/>
              <w:rPr>
                <w:rFonts w:ascii="Verdana" w:hAnsi="Verdana" w:cs="Calibri"/>
                <w:color w:val="000000"/>
                <w:sz w:val="16"/>
                <w:szCs w:val="16"/>
              </w:rPr>
            </w:pPr>
            <w:r w:rsidRPr="00593602">
              <w:rPr>
                <w:rFonts w:ascii="Verdana" w:hAnsi="Verdana" w:cs="Calibri"/>
                <w:color w:val="000000"/>
                <w:sz w:val="16"/>
                <w:szCs w:val="16"/>
              </w:rPr>
              <w:t>2.127,20</w:t>
            </w:r>
          </w:p>
        </w:tc>
      </w:tr>
      <w:tr w:rsidR="00BA2A9B" w:rsidRPr="00FF7779" w14:paraId="200CB16D" w14:textId="77777777" w:rsidTr="001A4275">
        <w:trPr>
          <w:trHeight w:val="55"/>
          <w:jc w:val="center"/>
        </w:trPr>
        <w:tc>
          <w:tcPr>
            <w:tcW w:w="704" w:type="dxa"/>
            <w:shd w:val="clear" w:color="000000" w:fill="F2F2F2"/>
            <w:noWrap/>
            <w:vAlign w:val="bottom"/>
          </w:tcPr>
          <w:p w14:paraId="517DE589"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103</w:t>
            </w:r>
          </w:p>
        </w:tc>
        <w:tc>
          <w:tcPr>
            <w:tcW w:w="5103" w:type="dxa"/>
            <w:shd w:val="clear" w:color="000000" w:fill="FFFFFF"/>
            <w:noWrap/>
            <w:vAlign w:val="bottom"/>
          </w:tcPr>
          <w:p w14:paraId="65DBA796"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TUBO PVC DESAGUE 2"</w:t>
            </w:r>
          </w:p>
        </w:tc>
        <w:tc>
          <w:tcPr>
            <w:tcW w:w="884" w:type="dxa"/>
            <w:shd w:val="clear" w:color="000000" w:fill="FFFFFF"/>
            <w:noWrap/>
            <w:vAlign w:val="bottom"/>
          </w:tcPr>
          <w:p w14:paraId="36B91822"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M</w:t>
            </w:r>
          </w:p>
        </w:tc>
        <w:tc>
          <w:tcPr>
            <w:tcW w:w="1951" w:type="dxa"/>
            <w:shd w:val="clear" w:color="000000" w:fill="FFFFFF"/>
            <w:noWrap/>
            <w:vAlign w:val="bottom"/>
          </w:tcPr>
          <w:p w14:paraId="75DFA6BE" w14:textId="77777777" w:rsidR="00BA2A9B" w:rsidRPr="00593602" w:rsidRDefault="00BA2A9B" w:rsidP="001A4275">
            <w:pPr>
              <w:jc w:val="right"/>
              <w:rPr>
                <w:rFonts w:ascii="Verdana" w:hAnsi="Verdana" w:cs="Calibri"/>
                <w:color w:val="000000"/>
                <w:sz w:val="16"/>
                <w:szCs w:val="16"/>
              </w:rPr>
            </w:pPr>
            <w:r w:rsidRPr="00593602">
              <w:rPr>
                <w:rFonts w:ascii="Verdana" w:hAnsi="Verdana" w:cs="Calibri"/>
                <w:color w:val="000000"/>
                <w:sz w:val="16"/>
                <w:szCs w:val="16"/>
              </w:rPr>
              <w:t>222,00</w:t>
            </w:r>
          </w:p>
        </w:tc>
      </w:tr>
      <w:tr w:rsidR="00BA2A9B" w:rsidRPr="00FF7779" w14:paraId="42ACEFED" w14:textId="77777777" w:rsidTr="001A4275">
        <w:trPr>
          <w:trHeight w:val="55"/>
          <w:jc w:val="center"/>
        </w:trPr>
        <w:tc>
          <w:tcPr>
            <w:tcW w:w="704" w:type="dxa"/>
            <w:shd w:val="clear" w:color="000000" w:fill="F2F2F2"/>
            <w:noWrap/>
            <w:vAlign w:val="bottom"/>
          </w:tcPr>
          <w:p w14:paraId="21FF5361"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104</w:t>
            </w:r>
          </w:p>
        </w:tc>
        <w:tc>
          <w:tcPr>
            <w:tcW w:w="5103" w:type="dxa"/>
            <w:shd w:val="clear" w:color="000000" w:fill="FFFFFF"/>
            <w:noWrap/>
            <w:vAlign w:val="bottom"/>
          </w:tcPr>
          <w:p w14:paraId="5B2E6D3B"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TUBO PVC DESAGÜE 3"</w:t>
            </w:r>
          </w:p>
        </w:tc>
        <w:tc>
          <w:tcPr>
            <w:tcW w:w="884" w:type="dxa"/>
            <w:shd w:val="clear" w:color="000000" w:fill="FFFFFF"/>
            <w:noWrap/>
            <w:vAlign w:val="bottom"/>
          </w:tcPr>
          <w:p w14:paraId="1F2144BB"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M</w:t>
            </w:r>
          </w:p>
        </w:tc>
        <w:tc>
          <w:tcPr>
            <w:tcW w:w="1951" w:type="dxa"/>
            <w:shd w:val="clear" w:color="000000" w:fill="FFFFFF"/>
            <w:noWrap/>
            <w:vAlign w:val="bottom"/>
          </w:tcPr>
          <w:p w14:paraId="5A567AAC" w14:textId="77777777" w:rsidR="00BA2A9B" w:rsidRPr="00593602" w:rsidRDefault="00BA2A9B" w:rsidP="001A4275">
            <w:pPr>
              <w:jc w:val="right"/>
              <w:rPr>
                <w:rFonts w:ascii="Verdana" w:hAnsi="Verdana" w:cs="Calibri"/>
                <w:color w:val="000000"/>
                <w:sz w:val="16"/>
                <w:szCs w:val="16"/>
              </w:rPr>
            </w:pPr>
            <w:r w:rsidRPr="00593602">
              <w:rPr>
                <w:rFonts w:ascii="Verdana" w:hAnsi="Verdana" w:cs="Calibri"/>
                <w:color w:val="000000"/>
                <w:sz w:val="16"/>
                <w:szCs w:val="16"/>
              </w:rPr>
              <w:t>262,50</w:t>
            </w:r>
          </w:p>
        </w:tc>
      </w:tr>
      <w:tr w:rsidR="00BA2A9B" w:rsidRPr="00FF7779" w14:paraId="42555845" w14:textId="77777777" w:rsidTr="001A4275">
        <w:trPr>
          <w:trHeight w:val="55"/>
          <w:jc w:val="center"/>
        </w:trPr>
        <w:tc>
          <w:tcPr>
            <w:tcW w:w="704" w:type="dxa"/>
            <w:shd w:val="clear" w:color="000000" w:fill="F2F2F2"/>
            <w:noWrap/>
            <w:vAlign w:val="bottom"/>
          </w:tcPr>
          <w:p w14:paraId="7F7D2FF6"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105</w:t>
            </w:r>
          </w:p>
        </w:tc>
        <w:tc>
          <w:tcPr>
            <w:tcW w:w="5103" w:type="dxa"/>
            <w:shd w:val="clear" w:color="000000" w:fill="FFFFFF"/>
            <w:noWrap/>
            <w:vAlign w:val="bottom"/>
          </w:tcPr>
          <w:p w14:paraId="00A5DA8B"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TUBO PVC DESAGÜE 4"</w:t>
            </w:r>
          </w:p>
        </w:tc>
        <w:tc>
          <w:tcPr>
            <w:tcW w:w="884" w:type="dxa"/>
            <w:shd w:val="clear" w:color="000000" w:fill="FFFFFF"/>
            <w:noWrap/>
            <w:vAlign w:val="bottom"/>
          </w:tcPr>
          <w:p w14:paraId="75BDC8CE"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M</w:t>
            </w:r>
          </w:p>
        </w:tc>
        <w:tc>
          <w:tcPr>
            <w:tcW w:w="1951" w:type="dxa"/>
            <w:shd w:val="clear" w:color="000000" w:fill="FFFFFF"/>
            <w:noWrap/>
            <w:vAlign w:val="bottom"/>
          </w:tcPr>
          <w:p w14:paraId="0CCD7D87" w14:textId="77777777" w:rsidR="00BA2A9B" w:rsidRPr="00593602" w:rsidRDefault="00BA2A9B" w:rsidP="001A4275">
            <w:pPr>
              <w:jc w:val="right"/>
              <w:rPr>
                <w:rFonts w:ascii="Verdana" w:hAnsi="Verdana" w:cs="Calibri"/>
                <w:color w:val="000000"/>
                <w:sz w:val="16"/>
                <w:szCs w:val="16"/>
              </w:rPr>
            </w:pPr>
            <w:r w:rsidRPr="00593602">
              <w:rPr>
                <w:rFonts w:ascii="Verdana" w:hAnsi="Verdana" w:cs="Calibri"/>
                <w:color w:val="000000"/>
                <w:sz w:val="16"/>
                <w:szCs w:val="16"/>
              </w:rPr>
              <w:t>430,00</w:t>
            </w:r>
          </w:p>
        </w:tc>
      </w:tr>
      <w:tr w:rsidR="00BA2A9B" w:rsidRPr="00FF7779" w14:paraId="08084434" w14:textId="77777777" w:rsidTr="001A4275">
        <w:trPr>
          <w:trHeight w:val="55"/>
          <w:jc w:val="center"/>
        </w:trPr>
        <w:tc>
          <w:tcPr>
            <w:tcW w:w="704" w:type="dxa"/>
            <w:shd w:val="clear" w:color="000000" w:fill="F2F2F2"/>
            <w:noWrap/>
            <w:vAlign w:val="bottom"/>
          </w:tcPr>
          <w:p w14:paraId="5F2819B2"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106</w:t>
            </w:r>
          </w:p>
        </w:tc>
        <w:tc>
          <w:tcPr>
            <w:tcW w:w="5103" w:type="dxa"/>
            <w:shd w:val="clear" w:color="000000" w:fill="FFFFFF"/>
            <w:noWrap/>
            <w:vAlign w:val="bottom"/>
          </w:tcPr>
          <w:p w14:paraId="206E9835"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4DD1FB3A"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M2</w:t>
            </w:r>
          </w:p>
        </w:tc>
        <w:tc>
          <w:tcPr>
            <w:tcW w:w="1951" w:type="dxa"/>
            <w:shd w:val="clear" w:color="000000" w:fill="FFFFFF"/>
            <w:noWrap/>
            <w:vAlign w:val="bottom"/>
          </w:tcPr>
          <w:p w14:paraId="0B9FAEF9" w14:textId="77777777" w:rsidR="00BA2A9B" w:rsidRPr="00593602" w:rsidRDefault="00BA2A9B" w:rsidP="001A4275">
            <w:pPr>
              <w:jc w:val="right"/>
              <w:rPr>
                <w:rFonts w:ascii="Verdana" w:hAnsi="Verdana" w:cs="Calibri"/>
                <w:color w:val="000000"/>
                <w:sz w:val="16"/>
                <w:szCs w:val="16"/>
              </w:rPr>
            </w:pPr>
            <w:r w:rsidRPr="00593602">
              <w:rPr>
                <w:rFonts w:ascii="Verdana" w:hAnsi="Verdana" w:cs="Calibri"/>
                <w:color w:val="000000"/>
                <w:sz w:val="16"/>
                <w:szCs w:val="16"/>
              </w:rPr>
              <w:t>164,40</w:t>
            </w:r>
          </w:p>
        </w:tc>
      </w:tr>
      <w:tr w:rsidR="00BA2A9B" w:rsidRPr="00FF7779" w14:paraId="25B0E973" w14:textId="77777777" w:rsidTr="001A4275">
        <w:trPr>
          <w:trHeight w:val="55"/>
          <w:jc w:val="center"/>
        </w:trPr>
        <w:tc>
          <w:tcPr>
            <w:tcW w:w="704" w:type="dxa"/>
            <w:shd w:val="clear" w:color="000000" w:fill="F2F2F2"/>
            <w:noWrap/>
            <w:vAlign w:val="bottom"/>
          </w:tcPr>
          <w:p w14:paraId="402D25C7" w14:textId="77777777" w:rsidR="00BA2A9B" w:rsidRPr="00593602" w:rsidRDefault="00BA2A9B" w:rsidP="001A4275">
            <w:pPr>
              <w:jc w:val="center"/>
              <w:rPr>
                <w:rFonts w:ascii="Verdana" w:hAnsi="Verdana" w:cs="Tahoma"/>
                <w:sz w:val="16"/>
                <w:szCs w:val="16"/>
                <w:lang w:eastAsia="es-ES"/>
              </w:rPr>
            </w:pPr>
            <w:r w:rsidRPr="00593602">
              <w:rPr>
                <w:rFonts w:ascii="Verdana" w:hAnsi="Verdana" w:cs="Calibri"/>
                <w:color w:val="000000"/>
                <w:sz w:val="16"/>
                <w:szCs w:val="16"/>
              </w:rPr>
              <w:t>107</w:t>
            </w:r>
          </w:p>
        </w:tc>
        <w:tc>
          <w:tcPr>
            <w:tcW w:w="5103" w:type="dxa"/>
            <w:shd w:val="clear" w:color="000000" w:fill="FFFFFF"/>
            <w:noWrap/>
            <w:vAlign w:val="bottom"/>
          </w:tcPr>
          <w:p w14:paraId="1F0F278D"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YESO</w:t>
            </w:r>
          </w:p>
        </w:tc>
        <w:tc>
          <w:tcPr>
            <w:tcW w:w="884" w:type="dxa"/>
            <w:shd w:val="clear" w:color="000000" w:fill="FFFFFF"/>
            <w:noWrap/>
            <w:vAlign w:val="bottom"/>
          </w:tcPr>
          <w:p w14:paraId="236D010D" w14:textId="77777777" w:rsidR="00BA2A9B" w:rsidRPr="00593602" w:rsidRDefault="00BA2A9B" w:rsidP="001A4275">
            <w:pPr>
              <w:rPr>
                <w:rFonts w:ascii="Verdana" w:hAnsi="Verdana" w:cs="Calibri"/>
                <w:color w:val="000000"/>
                <w:sz w:val="16"/>
                <w:szCs w:val="16"/>
              </w:rPr>
            </w:pPr>
            <w:r w:rsidRPr="00593602">
              <w:rPr>
                <w:rFonts w:ascii="Verdana" w:hAnsi="Verdana" w:cs="Calibri"/>
                <w:color w:val="000000"/>
                <w:sz w:val="16"/>
                <w:szCs w:val="16"/>
              </w:rPr>
              <w:t>KG</w:t>
            </w:r>
          </w:p>
        </w:tc>
        <w:tc>
          <w:tcPr>
            <w:tcW w:w="1951" w:type="dxa"/>
            <w:shd w:val="clear" w:color="000000" w:fill="FFFFFF"/>
            <w:noWrap/>
            <w:vAlign w:val="bottom"/>
          </w:tcPr>
          <w:p w14:paraId="27CE0560" w14:textId="77777777" w:rsidR="00BA2A9B" w:rsidRPr="00593602" w:rsidRDefault="00BA2A9B" w:rsidP="001A4275">
            <w:pPr>
              <w:jc w:val="right"/>
              <w:rPr>
                <w:rFonts w:ascii="Verdana" w:hAnsi="Verdana" w:cs="Calibri"/>
                <w:color w:val="000000"/>
                <w:sz w:val="16"/>
                <w:szCs w:val="16"/>
              </w:rPr>
            </w:pPr>
            <w:r w:rsidRPr="00593602">
              <w:rPr>
                <w:rFonts w:ascii="Verdana" w:hAnsi="Verdana" w:cs="Calibri"/>
                <w:color w:val="000000"/>
                <w:sz w:val="16"/>
                <w:szCs w:val="16"/>
              </w:rPr>
              <w:t>29.751,58</w:t>
            </w:r>
          </w:p>
        </w:tc>
      </w:tr>
    </w:tbl>
    <w:p w14:paraId="0EF8B5C0" w14:textId="77777777" w:rsidR="00BA2A9B" w:rsidRDefault="00BA2A9B" w:rsidP="00BA2A9B">
      <w:pPr>
        <w:spacing w:line="260" w:lineRule="atLeast"/>
        <w:ind w:firstLine="708"/>
        <w:rPr>
          <w:rFonts w:ascii="Verdana" w:hAnsi="Verdana" w:cs="Tahoma"/>
        </w:rPr>
      </w:pPr>
    </w:p>
    <w:p w14:paraId="76613979" w14:textId="77777777" w:rsidR="00BA2A9B" w:rsidRPr="009114B1" w:rsidRDefault="00BA2A9B" w:rsidP="00BA2A9B">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BA2A9B" w:rsidRPr="00FF7779" w14:paraId="54ADF381" w14:textId="77777777" w:rsidTr="001A4275">
        <w:trPr>
          <w:trHeight w:val="20"/>
          <w:jc w:val="center"/>
        </w:trPr>
        <w:tc>
          <w:tcPr>
            <w:tcW w:w="8647" w:type="dxa"/>
            <w:gridSpan w:val="5"/>
            <w:shd w:val="clear" w:color="auto" w:fill="D9E2F3" w:themeFill="accent5" w:themeFillTint="33"/>
            <w:noWrap/>
            <w:vAlign w:val="center"/>
            <w:hideMark/>
          </w:tcPr>
          <w:p w14:paraId="0AE6D60A" w14:textId="77777777" w:rsidR="00BA2A9B" w:rsidRPr="00FF7779" w:rsidRDefault="00BA2A9B" w:rsidP="001A4275">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BA2A9B" w:rsidRPr="00FF7779" w14:paraId="3ADA58EC" w14:textId="77777777" w:rsidTr="001A4275">
        <w:trPr>
          <w:trHeight w:val="70"/>
          <w:jc w:val="center"/>
        </w:trPr>
        <w:tc>
          <w:tcPr>
            <w:tcW w:w="704" w:type="dxa"/>
            <w:shd w:val="clear" w:color="000000" w:fill="F2F2F2"/>
            <w:noWrap/>
            <w:vAlign w:val="center"/>
            <w:hideMark/>
          </w:tcPr>
          <w:p w14:paraId="30638CB5" w14:textId="77777777" w:rsidR="00BA2A9B" w:rsidRPr="00FF7779" w:rsidRDefault="00BA2A9B" w:rsidP="001A4275">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7619C45B" w14:textId="77777777" w:rsidR="00BA2A9B" w:rsidRPr="00FF7779" w:rsidRDefault="00BA2A9B" w:rsidP="001A4275">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558ED7A2" w14:textId="77777777" w:rsidR="00BA2A9B" w:rsidRPr="00FF7779" w:rsidRDefault="00BA2A9B" w:rsidP="001A4275">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63F3565D" w14:textId="77777777" w:rsidR="00BA2A9B" w:rsidRPr="0098443A" w:rsidRDefault="00BA2A9B" w:rsidP="001A4275">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094518F0" w14:textId="77777777" w:rsidR="00BA2A9B" w:rsidRPr="0098443A" w:rsidRDefault="00BA2A9B" w:rsidP="001A4275">
            <w:pPr>
              <w:pStyle w:val="Sinespaciado"/>
              <w:jc w:val="right"/>
              <w:rPr>
                <w:rFonts w:ascii="Verdana" w:hAnsi="Verdana"/>
                <w:b/>
                <w:bCs/>
                <w:color w:val="000000"/>
                <w:sz w:val="16"/>
                <w:szCs w:val="16"/>
              </w:rPr>
            </w:pPr>
            <w:r w:rsidRPr="00593602">
              <w:rPr>
                <w:rFonts w:ascii="Verdana" w:hAnsi="Verdana"/>
                <w:b/>
                <w:bCs/>
                <w:color w:val="C00000"/>
                <w:sz w:val="16"/>
                <w:szCs w:val="16"/>
              </w:rPr>
              <w:t>180.950,00</w:t>
            </w:r>
          </w:p>
        </w:tc>
      </w:tr>
    </w:tbl>
    <w:p w14:paraId="6592363D" w14:textId="77777777" w:rsidR="00BA2A9B" w:rsidRDefault="00BA2A9B" w:rsidP="00BA2A9B">
      <w:pPr>
        <w:spacing w:line="260" w:lineRule="atLeast"/>
        <w:jc w:val="both"/>
        <w:rPr>
          <w:rFonts w:ascii="Tahoma" w:hAnsi="Tahoma" w:cs="Tahoma"/>
          <w:b/>
          <w:i/>
          <w:color w:val="000000"/>
          <w:lang w:val="es-ES_tradnl"/>
        </w:rPr>
      </w:pPr>
    </w:p>
    <w:p w14:paraId="3537C091" w14:textId="77777777" w:rsidR="00BA2A9B" w:rsidRPr="0075066C" w:rsidRDefault="00BA2A9B" w:rsidP="00BA2A9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6E33E90"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6E3E384" w14:textId="77777777" w:rsidR="00BA2A9B" w:rsidRPr="0075066C" w:rsidRDefault="00BA2A9B" w:rsidP="00BA2A9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F9C2A8D" w14:textId="77777777" w:rsidR="00BA2A9B" w:rsidRPr="0075066C" w:rsidRDefault="00BA2A9B" w:rsidP="00BA2A9B">
      <w:pPr>
        <w:spacing w:line="260" w:lineRule="atLeast"/>
        <w:jc w:val="both"/>
        <w:rPr>
          <w:rFonts w:ascii="Tahoma" w:hAnsi="Tahoma" w:cs="Tahoma"/>
          <w:lang w:val="es-ES_tradnl"/>
        </w:rPr>
      </w:pPr>
    </w:p>
    <w:p w14:paraId="151936C5" w14:textId="77777777" w:rsidR="00BA2A9B" w:rsidRDefault="00BA2A9B" w:rsidP="00BA2A9B">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0356EB5A" w14:textId="77777777" w:rsidR="00BA2A9B" w:rsidRPr="0075066C" w:rsidRDefault="00BA2A9B" w:rsidP="00BA2A9B">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BA2A9B" w:rsidRPr="00E87638" w14:paraId="7EB9EDC3" w14:textId="77777777" w:rsidTr="001A4275">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88F8F9F" w14:textId="77777777" w:rsidR="00BA2A9B" w:rsidRPr="00E87638" w:rsidRDefault="00BA2A9B" w:rsidP="001A4275">
            <w:pPr>
              <w:pStyle w:val="Sinespaciado"/>
              <w:jc w:val="center"/>
              <w:rPr>
                <w:rFonts w:asciiTheme="minorHAnsi" w:hAnsiTheme="minorHAnsi" w:cs="Tahoma"/>
                <w:b/>
                <w:bCs/>
                <w:sz w:val="18"/>
                <w:szCs w:val="18"/>
              </w:rPr>
            </w:pPr>
            <w:bookmarkStart w:id="154" w:name="_Toc536520829"/>
            <w:bookmarkStart w:id="155"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6859BE1" w14:textId="77777777" w:rsidR="00BA2A9B" w:rsidRPr="00E87638" w:rsidRDefault="00BA2A9B" w:rsidP="001A4275">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BA2A9B" w:rsidRPr="00E87638" w14:paraId="43FEABF0" w14:textId="77777777" w:rsidTr="001A427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348C0"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AD1C7"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HR</w:t>
            </w:r>
          </w:p>
        </w:tc>
      </w:tr>
      <w:tr w:rsidR="00BA2A9B" w:rsidRPr="00E87638" w14:paraId="1CA16C29" w14:textId="77777777" w:rsidTr="001A427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6FE91"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0B520"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HR</w:t>
            </w:r>
          </w:p>
        </w:tc>
      </w:tr>
      <w:tr w:rsidR="00BA2A9B" w:rsidRPr="00E87638" w14:paraId="001E036A" w14:textId="77777777" w:rsidTr="001A427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7BF2B12"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BE44AFF"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M3</w:t>
            </w:r>
          </w:p>
        </w:tc>
      </w:tr>
      <w:tr w:rsidR="00BA2A9B" w:rsidRPr="00E87638" w14:paraId="26658E11" w14:textId="77777777" w:rsidTr="001A427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5A6D8"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E5BD4"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M3</w:t>
            </w:r>
          </w:p>
        </w:tc>
      </w:tr>
      <w:tr w:rsidR="00BA2A9B" w:rsidRPr="00E87638" w14:paraId="19D76954" w14:textId="77777777" w:rsidTr="001A427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7FB1E"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978AD"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M3</w:t>
            </w:r>
          </w:p>
        </w:tc>
      </w:tr>
      <w:tr w:rsidR="00BA2A9B" w:rsidRPr="00E87638" w14:paraId="38C011E8" w14:textId="77777777" w:rsidTr="001A427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0853E"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49189"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M3</w:t>
            </w:r>
          </w:p>
        </w:tc>
      </w:tr>
      <w:tr w:rsidR="00BA2A9B" w:rsidRPr="00E87638" w14:paraId="69092D91" w14:textId="77777777" w:rsidTr="001A427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BC2A7"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7648D" w14:textId="77777777" w:rsidR="00BA2A9B" w:rsidRPr="00E87638" w:rsidRDefault="00BA2A9B" w:rsidP="001A4275">
            <w:pPr>
              <w:pStyle w:val="Sinespaciado"/>
              <w:rPr>
                <w:rFonts w:asciiTheme="minorHAnsi" w:hAnsiTheme="minorHAnsi"/>
                <w:sz w:val="18"/>
                <w:szCs w:val="18"/>
              </w:rPr>
            </w:pPr>
            <w:r w:rsidRPr="00E87638">
              <w:rPr>
                <w:rFonts w:asciiTheme="minorHAnsi" w:hAnsiTheme="minorHAnsi"/>
                <w:sz w:val="18"/>
                <w:szCs w:val="18"/>
              </w:rPr>
              <w:t>M3</w:t>
            </w:r>
          </w:p>
        </w:tc>
      </w:tr>
    </w:tbl>
    <w:p w14:paraId="2026044C" w14:textId="77777777" w:rsidR="00BA2A9B" w:rsidRPr="0075066C" w:rsidRDefault="00BA2A9B" w:rsidP="00BA2A9B">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tbl>
      <w:tblPr>
        <w:tblW w:w="9276" w:type="dxa"/>
        <w:tblCellMar>
          <w:left w:w="70" w:type="dxa"/>
          <w:right w:w="70" w:type="dxa"/>
        </w:tblCellMar>
        <w:tblLook w:val="04A0" w:firstRow="1" w:lastRow="0" w:firstColumn="1" w:lastColumn="0" w:noHBand="0" w:noVBand="1"/>
      </w:tblPr>
      <w:tblGrid>
        <w:gridCol w:w="7355"/>
        <w:gridCol w:w="919"/>
        <w:gridCol w:w="1003"/>
      </w:tblGrid>
      <w:tr w:rsidR="00BA2A9B" w:rsidRPr="00593602" w14:paraId="76E53CE4" w14:textId="77777777" w:rsidTr="001A4275">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7F8B4F" w14:textId="77777777" w:rsidR="00BA2A9B" w:rsidRPr="009F0644" w:rsidRDefault="00BA2A9B" w:rsidP="001A4275">
            <w:pPr>
              <w:jc w:val="center"/>
              <w:rPr>
                <w:rFonts w:ascii="Verdana" w:hAnsi="Verdana" w:cs="Calibri"/>
                <w:color w:val="000000"/>
                <w:sz w:val="16"/>
                <w:szCs w:val="16"/>
                <w:lang w:eastAsia="es-BO"/>
              </w:rPr>
            </w:pPr>
            <w:r w:rsidRPr="00593602">
              <w:rPr>
                <w:rFonts w:ascii="Verdana" w:hAnsi="Verdana" w:cs="Calibri"/>
                <w:color w:val="000000"/>
                <w:sz w:val="16"/>
                <w:szCs w:val="16"/>
                <w:lang w:eastAsia="es-BO"/>
              </w:rPr>
              <w:t>ITEM </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51103C46" w14:textId="77777777" w:rsidR="00BA2A9B" w:rsidRPr="00593602" w:rsidRDefault="00BA2A9B" w:rsidP="001A4275">
            <w:pPr>
              <w:jc w:val="center"/>
              <w:rPr>
                <w:rFonts w:ascii="Verdana" w:hAnsi="Verdana" w:cs="Calibri"/>
                <w:color w:val="000000"/>
                <w:sz w:val="16"/>
                <w:szCs w:val="16"/>
                <w:lang w:eastAsia="es-BO"/>
              </w:rPr>
            </w:pPr>
            <w:r w:rsidRPr="009F0644">
              <w:rPr>
                <w:rFonts w:ascii="Verdana" w:hAnsi="Verdana" w:cs="Calibri"/>
                <w:color w:val="000000"/>
                <w:sz w:val="16"/>
                <w:szCs w:val="16"/>
                <w:lang w:eastAsia="es-BO"/>
              </w:rPr>
              <w:t>DETALLES</w:t>
            </w:r>
          </w:p>
        </w:tc>
      </w:tr>
      <w:tr w:rsidR="00BA2A9B" w:rsidRPr="00593602" w14:paraId="4096953A"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5DF382" w14:textId="77777777" w:rsidR="00BA2A9B" w:rsidRPr="00593602" w:rsidRDefault="00BA2A9B" w:rsidP="001A4275">
            <w:pPr>
              <w:jc w:val="center"/>
              <w:rPr>
                <w:rFonts w:ascii="Verdana" w:hAnsi="Verdana" w:cs="Calibri"/>
                <w:color w:val="000000"/>
                <w:sz w:val="16"/>
                <w:szCs w:val="16"/>
                <w:lang w:eastAsia="es-BO"/>
              </w:rPr>
            </w:pPr>
            <w:r w:rsidRPr="009F0644">
              <w:rPr>
                <w:rFonts w:ascii="Verdana" w:hAnsi="Verdana" w:cs="Calibri"/>
                <w:color w:val="000000"/>
                <w:sz w:val="16"/>
                <w:szCs w:val="16"/>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5653A5A8" w14:textId="77777777" w:rsidR="00BA2A9B" w:rsidRPr="00593602" w:rsidRDefault="00BA2A9B" w:rsidP="001A4275">
            <w:pPr>
              <w:jc w:val="center"/>
              <w:rPr>
                <w:rFonts w:ascii="Verdana" w:hAnsi="Verdana" w:cs="Calibri"/>
                <w:color w:val="000000"/>
                <w:sz w:val="16"/>
                <w:szCs w:val="16"/>
                <w:lang w:eastAsia="es-BO"/>
              </w:rPr>
            </w:pPr>
            <w:r w:rsidRPr="00593602">
              <w:rPr>
                <w:rFonts w:ascii="Verdana" w:hAnsi="Verdana" w:cs="Calibri"/>
                <w:color w:val="000000"/>
                <w:sz w:val="16"/>
                <w:szCs w:val="16"/>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6206F94B" w14:textId="77777777" w:rsidR="00BA2A9B" w:rsidRPr="00593602" w:rsidRDefault="00BA2A9B" w:rsidP="001A4275">
            <w:pPr>
              <w:jc w:val="center"/>
              <w:rPr>
                <w:rFonts w:ascii="Verdana" w:hAnsi="Verdana" w:cs="Calibri"/>
                <w:color w:val="000000"/>
                <w:sz w:val="16"/>
                <w:szCs w:val="16"/>
                <w:lang w:eastAsia="es-BO"/>
              </w:rPr>
            </w:pPr>
            <w:r w:rsidRPr="00593602">
              <w:rPr>
                <w:rFonts w:ascii="Verdana" w:hAnsi="Verdana" w:cs="Calibri"/>
                <w:color w:val="000000"/>
                <w:sz w:val="16"/>
                <w:szCs w:val="16"/>
                <w:lang w:eastAsia="es-BO"/>
              </w:rPr>
              <w:t>CANTIDAD</w:t>
            </w:r>
          </w:p>
        </w:tc>
      </w:tr>
      <w:tr w:rsidR="00BA2A9B" w:rsidRPr="00593602" w14:paraId="316D3ECF"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7A9E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MUEBLES Y ENSERES</w:t>
            </w:r>
          </w:p>
        </w:tc>
      </w:tr>
      <w:tr w:rsidR="00BA2A9B" w:rsidRPr="00593602" w14:paraId="46F6797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0F60D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403098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9219D8"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4</w:t>
            </w:r>
          </w:p>
        </w:tc>
      </w:tr>
      <w:tr w:rsidR="00BA2A9B" w:rsidRPr="00593602" w14:paraId="21F9794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9DB53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lastRenderedPageBreak/>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553D348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13FDB9"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702C47D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AE4ED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0C12805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D27055"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49A3FB36"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CCF09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A361FC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6DF02F"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6472F82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E9330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3757DA1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56FE9F"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26C376EF"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A784B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A9BBE1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D969F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7BEDBBB4"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B683DE"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EQUIPO DE COMPUTACIÓN</w:t>
            </w:r>
          </w:p>
        </w:tc>
      </w:tr>
      <w:tr w:rsidR="00BA2A9B" w:rsidRPr="00593602" w14:paraId="2BF7024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46E35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IMPRESORA DE TINTA CONTINUA - MULTIUSO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3C8CAA0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B634FB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0F9FF19E"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1EC73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DCE558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B36113"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07D1830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04FA77"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COMPUTADORA PORTÁTIL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809665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BA72F61"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1FF895AA"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9CF89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EQUIPO ELECTRÓNICO</w:t>
            </w:r>
          </w:p>
        </w:tc>
      </w:tr>
      <w:tr w:rsidR="00BA2A9B" w:rsidRPr="00593602" w14:paraId="14A1AAFF"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925D1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GPS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0094BD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FB02C56"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50D5B27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29C49E"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DATA SHOW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2689BE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2325AE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16AB0E43"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2C970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MATERIAL DE APOYO AL MEJORAMIENTO DE VIVIENDA</w:t>
            </w:r>
          </w:p>
        </w:tc>
      </w:tr>
      <w:tr w:rsidR="00BA2A9B" w:rsidRPr="00593602" w14:paraId="7369C64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4ED99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5AFE20A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7028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7FFC0FC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E91AB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8B3A94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1F72538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64201B8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F6310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16C42E4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F2FB42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r w:rsidR="00BA2A9B" w:rsidRPr="00593602" w14:paraId="30D47A5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CC192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6ECC4B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44073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r w:rsidR="00BA2A9B" w:rsidRPr="00593602" w14:paraId="725FC319"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65C3B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7511AC6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0FC75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r w:rsidR="00BA2A9B" w:rsidRPr="00593602" w14:paraId="6A9CD59B"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CC9C8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MATERIAL DE ESCRITORIO</w:t>
            </w:r>
          </w:p>
        </w:tc>
      </w:tr>
      <w:tr w:rsidR="00BA2A9B" w:rsidRPr="00593602" w14:paraId="14281290"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BB85D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E0B07A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30D35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2F1F2560"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5CD80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4D7995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21BB6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7B5FC99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9AE3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7CE364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03F1C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563174A9"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C5A5A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4D71FFE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73AFF1"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49C08D5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55558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EBE151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D3C34C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0F81BBE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FAB8B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F8D1F37"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3F37FF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75DA9A5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11EF6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E19E02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1B98971"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25</w:t>
            </w:r>
          </w:p>
        </w:tc>
      </w:tr>
      <w:tr w:rsidR="00BA2A9B" w:rsidRPr="00593602" w14:paraId="13374330"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5F601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0BF6D2B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FD6C7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5</w:t>
            </w:r>
          </w:p>
        </w:tc>
      </w:tr>
      <w:tr w:rsidR="00BA2A9B" w:rsidRPr="00593602" w14:paraId="76DBD05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194B2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763D76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4C516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5</w:t>
            </w:r>
          </w:p>
        </w:tc>
      </w:tr>
      <w:tr w:rsidR="00BA2A9B" w:rsidRPr="00593602" w14:paraId="087A40C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D426A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ADB52C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42132"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5</w:t>
            </w:r>
          </w:p>
        </w:tc>
      </w:tr>
      <w:tr w:rsidR="00BA2A9B" w:rsidRPr="00593602" w14:paraId="7F63F60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13BBF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11E592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45015E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5</w:t>
            </w:r>
          </w:p>
        </w:tc>
      </w:tr>
      <w:tr w:rsidR="00BA2A9B" w:rsidRPr="00593602" w14:paraId="5EE0372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E291E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7054F9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CA7465"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5</w:t>
            </w:r>
          </w:p>
        </w:tc>
      </w:tr>
      <w:tr w:rsidR="00BA2A9B" w:rsidRPr="00593602" w14:paraId="2923A72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B0EC0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05B6AA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16BB7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r w:rsidR="00BA2A9B" w:rsidRPr="00593602" w14:paraId="395110E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D0E0A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347642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DACF56"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4CDB2C7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0245A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03732C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A3896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10F32AC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4537A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D75EA5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AD2862"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01C65DAD"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BC820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9D47AA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71BF58"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1B02F48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046CF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6ED6407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C74E1B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5</w:t>
            </w:r>
          </w:p>
        </w:tc>
      </w:tr>
      <w:tr w:rsidR="00BA2A9B" w:rsidRPr="00593602" w14:paraId="7C909B1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BC5D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091D16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1B1F68"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746BF1A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9AB80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4934D0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FF9109"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45ABFFF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2205A7"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03FD937"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7D156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12</w:t>
            </w:r>
          </w:p>
        </w:tc>
      </w:tr>
      <w:tr w:rsidR="00BA2A9B" w:rsidRPr="00593602" w14:paraId="52CEC9F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86985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090237E"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AE6E6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25</w:t>
            </w:r>
          </w:p>
        </w:tc>
      </w:tr>
      <w:tr w:rsidR="00BA2A9B" w:rsidRPr="00593602" w14:paraId="71D5954F"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26494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HERRAMIENTAS</w:t>
            </w:r>
          </w:p>
        </w:tc>
      </w:tr>
      <w:tr w:rsidR="00BA2A9B" w:rsidRPr="00593602" w14:paraId="27F69D7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CDEF3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5C5EB9A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05A0C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41D0316E"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045CB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3164A01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5E1EC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72DF2D2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05212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3ED5A6F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741F3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D89B8A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D3B0F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3237F8E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555AD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1DE231F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7E99E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2EE29FF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1F7BE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597506E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A324F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52CE3B4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C5C07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06D5B75D"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974AF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lastRenderedPageBreak/>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C2417F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B8FD2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11DD56A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E8229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7847A8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5CC423"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75E837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52C3C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92E559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96F5C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r w:rsidR="00BA2A9B" w:rsidRPr="00593602" w14:paraId="0B2AE870"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E564D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E5A36F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FB77A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062FC0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23DA3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62766AE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02FB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180172A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6BB19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4E89FE1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E6D18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75BAE88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982A2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A9566C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94562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E3F035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78016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CDB7FD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C48C1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D3253F9"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6F9777"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2E1283E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5BF0D2"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2859756"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CC4D5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0EBF492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65915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258A7FB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0BAB3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6CB32E5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04F07C"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5CEF618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5271F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6EE9D19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1A59AF"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233DCD4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7D081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65ABBC2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85E4305"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10</w:t>
            </w:r>
          </w:p>
        </w:tc>
      </w:tr>
      <w:tr w:rsidR="00BA2A9B" w:rsidRPr="00593602" w14:paraId="422C49B0"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F96BB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3FA74C6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02A4F2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722D2D8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13C4B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96DBFB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61EF7C"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54516D70"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37965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18E5CFE"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92659F"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47913A2"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E0320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7DEB6C2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A06CC1"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BAE9DFD"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F320C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13DD7A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86D53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A8F075E"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EFA1E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38227D6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31762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AC4D93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1A806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FBC044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FCAEA6"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2A99D0FE"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CDF4B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430D86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E9F648"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69143B6"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F379E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3C97E81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AAFD529"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7110570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DF715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00BD06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45CE83"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BD092F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E85E9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F80E09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3469E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5C4487B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A3274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D25EFD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6F9F71"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3E4232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1682BE"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6A28D0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088BB2"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86D2A5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26446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511AC8B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93994F"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28B3376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FE1FC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614E1E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2BADB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74B5D75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61CEB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9447AA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2244C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47393E4A"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131C4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B3039B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21FED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13E3D50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1776B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713268E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EE594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06D5EC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705E6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FE1C49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3EEF4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DFC85B6"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D949F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0F83F0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96104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r w:rsidR="00BA2A9B" w:rsidRPr="00593602" w14:paraId="32CAD1D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A256E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0DEBE5A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D72C4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3D4FFB4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E0554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1E35806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8AEA6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3</w:t>
            </w:r>
          </w:p>
        </w:tc>
      </w:tr>
      <w:tr w:rsidR="00BA2A9B" w:rsidRPr="00593602" w14:paraId="20707B5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6724D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FFDFED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27303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18C35C09"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390457"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4682C8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806C3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49D819E0"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AE7CA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5F0825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C4E028"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2323D1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657AD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0A2598F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6A0AE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FC255E9"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5DA65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CAPACITACIÓN TALLER PARA LIDERES Y AUTORIDADES</w:t>
            </w:r>
          </w:p>
        </w:tc>
      </w:tr>
      <w:tr w:rsidR="00BA2A9B" w:rsidRPr="00593602" w14:paraId="3677C1D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66860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1300E0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974D28"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4B550F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54F5F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56C741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AEB07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697A06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EF543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A7DB47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802853"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29702F0"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F0E48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17D1FA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355F5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5D0995BE"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58A0D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11ED79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413E8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76C4E9B"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C270C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56DDC4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A7B8E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8A22FB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1052FE"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A4CCD6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72227E"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236B337D"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0C4CC7"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FEA3FF7"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A4C01F"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E23E2B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A30E2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lastRenderedPageBreak/>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4632D3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CB37AF"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786411E"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BDF59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F82F9D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B7AD76"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1DEF68E"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CC6A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CAPACITACIÓN TALLER PARA PROMOTORES Y ALMACENEROS</w:t>
            </w:r>
          </w:p>
        </w:tc>
      </w:tr>
      <w:tr w:rsidR="00BA2A9B" w:rsidRPr="00593602" w14:paraId="758E980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A543EE"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C2BF0F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C7BC45"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1E5D0BA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6B332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D95A37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0AC559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0692F5D"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93DDC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DAF0CC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8A1C3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2487F69"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4AE44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A23EA9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EC1759"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8688CC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4C9CF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02E5D9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C923A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F0B5436"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ECF44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664F12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856F4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51EB6D1D"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AA458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F392DF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A46CB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127A9C4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C5DA0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44B5A3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D02DD3"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7D8DB8B9"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CABC4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0A5606E"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71531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37DC3D2"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F49ED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PERSONAL DE PROYECTO</w:t>
            </w:r>
          </w:p>
        </w:tc>
      </w:tr>
      <w:tr w:rsidR="00BA2A9B" w:rsidRPr="00593602" w14:paraId="45B0263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CE077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TÉCNICO OPERATIVO DE ÁREA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D0202B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12F7BE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11D8C1D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B66D0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TÉCNICO ALMACENERO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E81CB7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4664101"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2327F59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91465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EDUCADOR SOCIAL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3743A33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8DA20C5"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6870754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057B6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CONSTRUCTOR ESPECIALISTA P/INSTALACIÓN SANITARIA Y AGUA POTABLE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05BADD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8296E11"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35508D5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4F8B8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CONSTRUCTOR ESPECIALISTA P/INSTALACIÓN EN MATERIALES PREFABRICADOS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FA9252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703BC0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760C448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4A282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CONSTRUCTOR ESPECIALISTA P/INSTALACIÓN ELÉCTRICA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DF438B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D2F98F9"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32558F2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AEA29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CONSTRUCTOR ALBAÑIL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9A1A00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8850675"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323518A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6153B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0BD53BB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E60CA1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07E19E5F"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FF07F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CAPACITACIÓN TALLER EN TÉCNICAS CONSTRUCTIVAS</w:t>
            </w:r>
          </w:p>
        </w:tc>
      </w:tr>
      <w:tr w:rsidR="00BA2A9B" w:rsidRPr="00593602" w14:paraId="62CC56B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855DD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86E6F0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A5481C"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8BD7E1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270CE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9261D9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4AA58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6509761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9A315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E637DF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E36E41"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r w:rsidR="00BA2A9B" w:rsidRPr="00593602" w14:paraId="2983FB4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03952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F7E331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79DF9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1082897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4B8E9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8A9E86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944D3E9"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CE0566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E011F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11EF18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238635"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07CF9B8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5F86C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CC21187"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273956"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r w:rsidR="00BA2A9B" w:rsidRPr="00593602" w14:paraId="0E281FE6"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8DF9C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BB45DE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831E2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34BCA1D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5C85B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C8251B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858E9C"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1ED31FC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9933D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76648D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0577D6"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793032D6"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765F9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C3D34C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1FE21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78834E3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1B305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31A0FB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D9830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5FACC732"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5CB58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ROPA DE TRABAJO</w:t>
            </w:r>
          </w:p>
        </w:tc>
      </w:tr>
      <w:tr w:rsidR="00BA2A9B" w:rsidRPr="00593602" w14:paraId="10980CE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62AA2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1E2542C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7E9147"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5</w:t>
            </w:r>
          </w:p>
        </w:tc>
      </w:tr>
      <w:tr w:rsidR="00BA2A9B" w:rsidRPr="00593602" w14:paraId="73884D76"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332DDE"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2A73697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A24045"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5</w:t>
            </w:r>
          </w:p>
        </w:tc>
      </w:tr>
      <w:tr w:rsidR="00BA2A9B" w:rsidRPr="00593602" w14:paraId="583E507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10A32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C4ED4D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476019"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8</w:t>
            </w:r>
          </w:p>
        </w:tc>
      </w:tr>
      <w:tr w:rsidR="00BA2A9B" w:rsidRPr="00593602" w14:paraId="0635B01E"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A18D3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75B45D3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68CAB8"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5</w:t>
            </w:r>
          </w:p>
        </w:tc>
      </w:tr>
      <w:tr w:rsidR="00BA2A9B" w:rsidRPr="00593602" w14:paraId="5D733604"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B2160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4F0343E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502A4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8</w:t>
            </w:r>
          </w:p>
        </w:tc>
      </w:tr>
      <w:tr w:rsidR="00BA2A9B" w:rsidRPr="00593602" w14:paraId="740E2AF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EC2F3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ADB285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A68A23"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8</w:t>
            </w:r>
          </w:p>
        </w:tc>
      </w:tr>
      <w:tr w:rsidR="00BA2A9B" w:rsidRPr="00593602" w14:paraId="7C1F15A8"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93462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52F7534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41E5F0"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8</w:t>
            </w:r>
          </w:p>
        </w:tc>
      </w:tr>
      <w:tr w:rsidR="00BA2A9B" w:rsidRPr="00593602" w14:paraId="30F88EAC"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8EB66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COMBUSTIBLES Y LUBRICANTES</w:t>
            </w:r>
          </w:p>
        </w:tc>
      </w:tr>
      <w:tr w:rsidR="00BA2A9B" w:rsidRPr="00593602" w14:paraId="6466ADAC"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861C9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604EC3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5E59A8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1532</w:t>
            </w:r>
          </w:p>
        </w:tc>
      </w:tr>
      <w:tr w:rsidR="00BA2A9B" w:rsidRPr="00593602" w14:paraId="44358E9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217DE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9E78EE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63515F"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45A842BA"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AC120B"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53D0C0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20284A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w:t>
            </w:r>
          </w:p>
        </w:tc>
      </w:tr>
      <w:tr w:rsidR="00BA2A9B" w:rsidRPr="00593602" w14:paraId="2C16D61C"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14B2A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ALQUILERES</w:t>
            </w:r>
          </w:p>
        </w:tc>
      </w:tr>
      <w:tr w:rsidR="00BA2A9B" w:rsidRPr="00593602" w14:paraId="11A6A32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20CC6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C4EA2A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FC19CBC"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0B4F907A"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CDD44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lastRenderedPageBreak/>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3548739"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D465B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1DCFBEC6"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664E1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MANTENIMIENTO Y REPARACIÓN DE MOTORIZADOS</w:t>
            </w:r>
          </w:p>
        </w:tc>
      </w:tr>
      <w:tr w:rsidR="00BA2A9B" w:rsidRPr="00593602" w14:paraId="7EC40AF6"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D67EA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0C5CCD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F5158AF"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69743A0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E573F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CAMIONETA </w:t>
            </w:r>
            <w:r w:rsidRPr="009F0644">
              <w:rPr>
                <w:rFonts w:ascii="Verdana" w:hAnsi="Verdana" w:cs="Calibri"/>
                <w:color w:val="000000"/>
                <w:sz w:val="16"/>
                <w:szCs w:val="16"/>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A9E49C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580637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59D3C4AB"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2CCB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GASTOS VARIOS</w:t>
            </w:r>
          </w:p>
        </w:tc>
      </w:tr>
      <w:tr w:rsidR="00BA2A9B" w:rsidRPr="00593602" w14:paraId="139D814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2CC59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4CA3FF4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860C95"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0093235E"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754FC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5B81FD46"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4DE55E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2760E4FF"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C07E74"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EBFEF8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455B72C"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1E9CCA01"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3DC9E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C767BE8"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87C2B7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2003</w:t>
            </w:r>
          </w:p>
        </w:tc>
      </w:tr>
      <w:tr w:rsidR="00BA2A9B" w:rsidRPr="00593602" w14:paraId="4FCBA59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FE444D"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88F4A2A"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C1D0168"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40</w:t>
            </w:r>
          </w:p>
        </w:tc>
      </w:tr>
      <w:tr w:rsidR="00BA2A9B" w:rsidRPr="00593602" w14:paraId="4B3D17AE" w14:textId="77777777" w:rsidTr="001A4275">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9C24D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MATERIAL INFORMATIVO</w:t>
            </w:r>
          </w:p>
        </w:tc>
      </w:tr>
      <w:tr w:rsidR="00BA2A9B" w:rsidRPr="00593602" w14:paraId="125B3A4F"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C2391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314064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40FDF4"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1BB04392"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D892D0"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F850331"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D8292B"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12A1E035"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1CEF8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1F31A3"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C0419C"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r w:rsidR="00BA2A9B" w:rsidRPr="00593602" w14:paraId="6EEC8C7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22FF4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4A7750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4220AD"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63D9CA23"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D4FE6F"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1D31961C"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25862FA"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1</w:t>
            </w:r>
          </w:p>
        </w:tc>
      </w:tr>
      <w:tr w:rsidR="00BA2A9B" w:rsidRPr="00593602" w14:paraId="1799C387" w14:textId="77777777" w:rsidTr="001A427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2C9F32"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0BE40C05" w14:textId="77777777" w:rsidR="00BA2A9B" w:rsidRPr="00593602" w:rsidRDefault="00BA2A9B" w:rsidP="001A4275">
            <w:pPr>
              <w:rPr>
                <w:rFonts w:ascii="Verdana" w:hAnsi="Verdana" w:cs="Calibri"/>
                <w:color w:val="000000"/>
                <w:sz w:val="16"/>
                <w:szCs w:val="16"/>
                <w:lang w:eastAsia="es-BO"/>
              </w:rPr>
            </w:pPr>
            <w:r w:rsidRPr="0059360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6ADE0E6" w14:textId="77777777" w:rsidR="00BA2A9B" w:rsidRPr="00593602" w:rsidRDefault="00BA2A9B" w:rsidP="001A4275">
            <w:pPr>
              <w:jc w:val="right"/>
              <w:rPr>
                <w:rFonts w:ascii="Verdana" w:hAnsi="Verdana" w:cs="Calibri"/>
                <w:color w:val="000000"/>
                <w:sz w:val="16"/>
                <w:szCs w:val="16"/>
                <w:lang w:eastAsia="es-BO"/>
              </w:rPr>
            </w:pPr>
            <w:r w:rsidRPr="00593602">
              <w:rPr>
                <w:rFonts w:ascii="Verdana" w:hAnsi="Verdana" w:cs="Calibri"/>
                <w:color w:val="000000"/>
                <w:sz w:val="16"/>
                <w:szCs w:val="16"/>
                <w:lang w:eastAsia="es-BO"/>
              </w:rPr>
              <w:t>20</w:t>
            </w:r>
          </w:p>
        </w:tc>
      </w:tr>
    </w:tbl>
    <w:p w14:paraId="00EEE212" w14:textId="77777777" w:rsidR="00BA2A9B" w:rsidRDefault="00BA2A9B" w:rsidP="00BA2A9B">
      <w:pPr>
        <w:rPr>
          <w:lang w:val="es-ES_tradnl"/>
        </w:rPr>
      </w:pPr>
    </w:p>
    <w:p w14:paraId="67637FB7" w14:textId="77777777" w:rsidR="00BA2A9B" w:rsidRPr="0075066C" w:rsidRDefault="00BA2A9B" w:rsidP="00BA2A9B">
      <w:pPr>
        <w:keepNext/>
        <w:numPr>
          <w:ilvl w:val="0"/>
          <w:numId w:val="5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6F276BA4" w14:textId="77777777" w:rsidR="00BA2A9B" w:rsidRPr="0075066C" w:rsidRDefault="00BA2A9B" w:rsidP="00BA2A9B">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65967EA" w14:textId="77777777" w:rsidR="00BA2A9B" w:rsidRPr="0075066C" w:rsidRDefault="00BA2A9B" w:rsidP="00BA2A9B">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BA2A9B" w:rsidRPr="002C79FF" w14:paraId="5F081FE1" w14:textId="77777777" w:rsidTr="001A4275">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EF4673B" w14:textId="77777777" w:rsidR="00BA2A9B" w:rsidRPr="002C79FF" w:rsidRDefault="00BA2A9B" w:rsidP="001A4275">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1291980" w14:textId="77777777" w:rsidR="00BA2A9B" w:rsidRPr="002C79FF" w:rsidRDefault="00BA2A9B" w:rsidP="001A4275">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0C41FE3" w14:textId="77777777" w:rsidR="00BA2A9B" w:rsidRPr="002C79FF" w:rsidRDefault="00BA2A9B" w:rsidP="001A4275">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BA2A9B" w:rsidRPr="002C79FF" w14:paraId="1E2DE55E"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BBE177"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23C56D3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67FADE4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GLOBAL</w:t>
            </w:r>
          </w:p>
        </w:tc>
      </w:tr>
      <w:tr w:rsidR="00BA2A9B" w:rsidRPr="002C79FF" w14:paraId="457A7852"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C51AFE"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61A965E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3AB8254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CUBICO</w:t>
            </w:r>
          </w:p>
        </w:tc>
      </w:tr>
      <w:tr w:rsidR="00BA2A9B" w:rsidRPr="002C79FF" w14:paraId="42E3EB50"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66BABC"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2E1662B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2BD5C49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CUBICO</w:t>
            </w:r>
          </w:p>
        </w:tc>
      </w:tr>
      <w:tr w:rsidR="00BA2A9B" w:rsidRPr="002C79FF" w14:paraId="2908258A"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C72BB6"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3FE4C22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5FA291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CUBICO</w:t>
            </w:r>
          </w:p>
        </w:tc>
      </w:tr>
      <w:tr w:rsidR="00BA2A9B" w:rsidRPr="002C79FF" w14:paraId="621604D0"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94D71B"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410CF49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290FE6C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CUBICO</w:t>
            </w:r>
          </w:p>
        </w:tc>
      </w:tr>
      <w:tr w:rsidR="00BA2A9B" w:rsidRPr="002C79FF" w14:paraId="4CD03697"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C37E33"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43CD2DD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316362C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CUBICO</w:t>
            </w:r>
          </w:p>
        </w:tc>
      </w:tr>
      <w:tr w:rsidR="00BA2A9B" w:rsidRPr="002C79FF" w14:paraId="3AC04D16"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CB2CB3"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0F7EB3C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0AC4CB8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CUBICO</w:t>
            </w:r>
          </w:p>
        </w:tc>
      </w:tr>
      <w:tr w:rsidR="00BA2A9B" w:rsidRPr="002C79FF" w14:paraId="35FD7F20"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5A1F6D"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6274A20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2F78526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77A25D13" w14:textId="77777777" w:rsidTr="001A4275">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02BC53"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58FFA3D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623DCB0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CUBICO</w:t>
            </w:r>
          </w:p>
        </w:tc>
      </w:tr>
      <w:tr w:rsidR="00BA2A9B" w:rsidRPr="002C79FF" w14:paraId="3BE25484"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D98F13"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7752986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36AD92B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68DADC2D"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D12437"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1667512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4A068A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025EFF95"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3D9592"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689FD91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5758BD3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076E03CE"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7FB77F"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6BAF37B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3BFA2BC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10B96C2D"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94A425"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3B69DCA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743023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CUBICO</w:t>
            </w:r>
          </w:p>
        </w:tc>
      </w:tr>
      <w:tr w:rsidR="00BA2A9B" w:rsidRPr="002C79FF" w14:paraId="4D282546"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77AC8D"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6E236B8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5FE0C66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CUBICO</w:t>
            </w:r>
          </w:p>
        </w:tc>
      </w:tr>
      <w:tr w:rsidR="00BA2A9B" w:rsidRPr="002C79FF" w14:paraId="4EDB1105"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2ACFB0"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3D6E63E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4EFCAF3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w:t>
            </w:r>
          </w:p>
        </w:tc>
      </w:tr>
      <w:tr w:rsidR="00BA2A9B" w:rsidRPr="002C79FF" w14:paraId="3FCFC574"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28DB8F"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B7BE89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CUBIERTA DE CALAMINA GALVANIZADA ONDULADA </w:t>
            </w:r>
            <w:proofErr w:type="spellStart"/>
            <w:r w:rsidRPr="009F0644">
              <w:rPr>
                <w:rFonts w:ascii="Verdana" w:hAnsi="Verdana" w:cs="Calibri"/>
                <w:color w:val="000000"/>
                <w:sz w:val="16"/>
                <w:szCs w:val="16"/>
              </w:rPr>
              <w:t>Nro</w:t>
            </w:r>
            <w:proofErr w:type="spellEnd"/>
            <w:r w:rsidRPr="009F0644">
              <w:rPr>
                <w:rFonts w:ascii="Verdana" w:hAnsi="Verdana"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6B97F64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28F81703"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D6CDE2"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6BA5094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CUMBRERA DE CALAMINA GALVANIZADA PLANA </w:t>
            </w:r>
            <w:proofErr w:type="spellStart"/>
            <w:r w:rsidRPr="009F0644">
              <w:rPr>
                <w:rFonts w:ascii="Verdana" w:hAnsi="Verdana" w:cs="Calibri"/>
                <w:color w:val="000000"/>
                <w:sz w:val="16"/>
                <w:szCs w:val="16"/>
              </w:rPr>
              <w:t>Nro</w:t>
            </w:r>
            <w:proofErr w:type="spellEnd"/>
            <w:r w:rsidRPr="009F0644">
              <w:rPr>
                <w:rFonts w:ascii="Verdana" w:hAnsi="Verdana"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3562C3A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w:t>
            </w:r>
          </w:p>
        </w:tc>
      </w:tr>
      <w:tr w:rsidR="00BA2A9B" w:rsidRPr="002C79FF" w14:paraId="10AD6572"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979CEA"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636B9A2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CANALETA DE CALAMINA GALVANIZADA PREPINTADA </w:t>
            </w:r>
            <w:proofErr w:type="spellStart"/>
            <w:r w:rsidRPr="009F0644">
              <w:rPr>
                <w:rFonts w:ascii="Verdana" w:hAnsi="Verdana" w:cs="Calibri"/>
                <w:color w:val="000000"/>
                <w:sz w:val="16"/>
                <w:szCs w:val="16"/>
              </w:rPr>
              <w:t>Nro</w:t>
            </w:r>
            <w:proofErr w:type="spellEnd"/>
            <w:r w:rsidRPr="009F0644">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32054ED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w:t>
            </w:r>
          </w:p>
        </w:tc>
      </w:tr>
      <w:tr w:rsidR="00BA2A9B" w:rsidRPr="002C79FF" w14:paraId="3E331A3C"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197EC2"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5820C91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7CCF77C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w:t>
            </w:r>
          </w:p>
        </w:tc>
      </w:tr>
      <w:tr w:rsidR="00BA2A9B" w:rsidRPr="002C79FF" w14:paraId="33EBC151"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823CE6"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246719E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2258637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2A70AFED"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63FD0A"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74EF66C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F480EE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2700B858"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19E22D"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3C06B25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67F46CD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425AEF3E"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ACD6F1"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3EBEC6A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7D6B14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416CA289"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598F531"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4803203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AF76F1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068E7424"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A446EB"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C41ADD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EB5FBE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w:t>
            </w:r>
          </w:p>
        </w:tc>
      </w:tr>
      <w:tr w:rsidR="00BA2A9B" w:rsidRPr="002C79FF" w14:paraId="59737792"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0A2FAB"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7BD37B8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7B35C92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6DDBEFDA"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BF0D1B"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6566A25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D6DF1A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253C97EB"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8D5EC8"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lastRenderedPageBreak/>
              <w:t>29</w:t>
            </w:r>
          </w:p>
        </w:tc>
        <w:tc>
          <w:tcPr>
            <w:tcW w:w="6920" w:type="dxa"/>
            <w:tcBorders>
              <w:top w:val="nil"/>
              <w:left w:val="nil"/>
              <w:bottom w:val="single" w:sz="4" w:space="0" w:color="000000"/>
              <w:right w:val="single" w:sz="4" w:space="0" w:color="000000"/>
            </w:tcBorders>
            <w:shd w:val="clear" w:color="auto" w:fill="auto"/>
            <w:noWrap/>
            <w:vAlign w:val="bottom"/>
            <w:hideMark/>
          </w:tcPr>
          <w:p w14:paraId="2F79D76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70486AF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PIEZA</w:t>
            </w:r>
          </w:p>
        </w:tc>
      </w:tr>
      <w:tr w:rsidR="00BA2A9B" w:rsidRPr="002C79FF" w14:paraId="38170895"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9CD489"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3B924E2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6CD2BD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0D5AC423"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B1082E"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3093B49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D82C8B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w:t>
            </w:r>
          </w:p>
        </w:tc>
      </w:tr>
      <w:tr w:rsidR="00BA2A9B" w:rsidRPr="002C79FF" w14:paraId="2CFFF8A4"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233A45"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587F54D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7E5913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5250FBA1"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F27E5F"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5BE6F7B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46B96B2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67BFA569"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D2335F"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26097BD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4E1712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412300FE"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3993B9"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41E4ED3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066DE62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67B8D901"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E9EB29"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06EF6A6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PROVISIÓN Y COLOCADO </w:t>
            </w:r>
            <w:proofErr w:type="gramStart"/>
            <w:r w:rsidRPr="009F0644">
              <w:rPr>
                <w:rFonts w:ascii="Verdana" w:hAnsi="Verdana" w:cs="Calibri"/>
                <w:color w:val="000000"/>
                <w:sz w:val="16"/>
                <w:szCs w:val="16"/>
              </w:rPr>
              <w:t>DE  PUERTA</w:t>
            </w:r>
            <w:proofErr w:type="gramEnd"/>
            <w:r w:rsidRPr="009F0644">
              <w:rPr>
                <w:rFonts w:ascii="Verdana" w:hAnsi="Verdana"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9D1911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PIEZA</w:t>
            </w:r>
          </w:p>
        </w:tc>
      </w:tr>
      <w:tr w:rsidR="00BA2A9B" w:rsidRPr="002C79FF" w14:paraId="18BAC9B6" w14:textId="77777777" w:rsidTr="001A4275">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69E28A"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2E24A68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PROVISIÓN Y COLOCADO </w:t>
            </w:r>
            <w:proofErr w:type="gramStart"/>
            <w:r w:rsidRPr="009F0644">
              <w:rPr>
                <w:rFonts w:ascii="Verdana" w:hAnsi="Verdana" w:cs="Calibri"/>
                <w:color w:val="000000"/>
                <w:sz w:val="16"/>
                <w:szCs w:val="16"/>
              </w:rPr>
              <w:t>DE  PUERTA</w:t>
            </w:r>
            <w:proofErr w:type="gramEnd"/>
            <w:r w:rsidRPr="009F0644">
              <w:rPr>
                <w:rFonts w:ascii="Verdana" w:hAnsi="Verdana"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F15F73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PIEZA</w:t>
            </w:r>
          </w:p>
        </w:tc>
      </w:tr>
      <w:tr w:rsidR="00BA2A9B" w:rsidRPr="002C79FF" w14:paraId="574FF2FC"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D909D5"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315B0B7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CD4B5D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PIEZA</w:t>
            </w:r>
          </w:p>
        </w:tc>
      </w:tr>
      <w:tr w:rsidR="00BA2A9B" w:rsidRPr="002C79FF" w14:paraId="117D4A58"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298224"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20727BB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2FFFC4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w:t>
            </w:r>
          </w:p>
        </w:tc>
      </w:tr>
      <w:tr w:rsidR="00BA2A9B" w:rsidRPr="002C79FF" w14:paraId="39568CE9"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99C7B2"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3C8EB43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9A4261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w:t>
            </w:r>
          </w:p>
        </w:tc>
      </w:tr>
      <w:tr w:rsidR="00BA2A9B" w:rsidRPr="002C79FF" w14:paraId="4751D186"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689BD6"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702F4EB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1EC750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 CUADRADO</w:t>
            </w:r>
          </w:p>
        </w:tc>
      </w:tr>
      <w:tr w:rsidR="00BA2A9B" w:rsidRPr="002C79FF" w14:paraId="06E091B8"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DFEEED"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1DDCD7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25213AF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METRO</w:t>
            </w:r>
          </w:p>
        </w:tc>
      </w:tr>
      <w:tr w:rsidR="00BA2A9B" w:rsidRPr="002C79FF" w14:paraId="496A0D45"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42EDD9"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2AB8BE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1A22F05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GLOBAL</w:t>
            </w:r>
          </w:p>
        </w:tc>
      </w:tr>
      <w:tr w:rsidR="00BA2A9B" w:rsidRPr="002C79FF" w14:paraId="647264A7"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8BF29A"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07E6ABF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375F775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PUNTO</w:t>
            </w:r>
          </w:p>
        </w:tc>
      </w:tr>
      <w:tr w:rsidR="00BA2A9B" w:rsidRPr="002C79FF" w14:paraId="05B35085"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8C33E9"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04B031F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767871D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GLOBAL</w:t>
            </w:r>
          </w:p>
        </w:tc>
      </w:tr>
      <w:tr w:rsidR="00BA2A9B" w:rsidRPr="002C79FF" w14:paraId="732732AF"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24BFE1"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5BE1F21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0611C7B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PUNTO</w:t>
            </w:r>
          </w:p>
        </w:tc>
      </w:tr>
      <w:tr w:rsidR="00BA2A9B" w:rsidRPr="002C79FF" w14:paraId="4D19CFA4"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D04BCD"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6EF8C46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589451F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PUNTO</w:t>
            </w:r>
          </w:p>
        </w:tc>
      </w:tr>
      <w:tr w:rsidR="00BA2A9B" w:rsidRPr="002C79FF" w14:paraId="0613ED1B"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3FAF07"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102A815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49B028A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PIEZA</w:t>
            </w:r>
          </w:p>
        </w:tc>
      </w:tr>
      <w:tr w:rsidR="00BA2A9B" w:rsidRPr="002C79FF" w14:paraId="29805619"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7BC9E6"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38FD530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6966D82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GLOBAL</w:t>
            </w:r>
          </w:p>
        </w:tc>
      </w:tr>
      <w:tr w:rsidR="00BA2A9B" w:rsidRPr="002C79FF" w14:paraId="4E95C128"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73BA73"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61C49E8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4F0359B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GLOBAL</w:t>
            </w:r>
          </w:p>
        </w:tc>
      </w:tr>
      <w:tr w:rsidR="00BA2A9B" w:rsidRPr="002C79FF" w14:paraId="507EF3FD"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200926"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20BED0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E918A9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PIEZA</w:t>
            </w:r>
          </w:p>
        </w:tc>
      </w:tr>
      <w:tr w:rsidR="00BA2A9B" w:rsidRPr="002C79FF" w14:paraId="06762127" w14:textId="77777777" w:rsidTr="001A4275">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630AAD"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3F9D598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28153B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PIEZA</w:t>
            </w:r>
          </w:p>
        </w:tc>
      </w:tr>
      <w:tr w:rsidR="00BA2A9B" w:rsidRPr="002C79FF" w14:paraId="4C54821A" w14:textId="77777777" w:rsidTr="001A4275">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7CE27E13"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180BA5D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11E654E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PIEZA</w:t>
            </w:r>
          </w:p>
        </w:tc>
      </w:tr>
      <w:tr w:rsidR="00BA2A9B" w:rsidRPr="002C79FF" w14:paraId="30F452B1" w14:textId="77777777" w:rsidTr="001A4275">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00B44" w14:textId="77777777" w:rsidR="00BA2A9B" w:rsidRPr="009F0644" w:rsidRDefault="00BA2A9B" w:rsidP="001A4275">
            <w:pPr>
              <w:jc w:val="right"/>
              <w:rPr>
                <w:rFonts w:ascii="Verdana" w:hAnsi="Verdana" w:cs="Calibri"/>
                <w:color w:val="000000"/>
                <w:sz w:val="16"/>
                <w:szCs w:val="16"/>
                <w:lang w:eastAsia="es-BO"/>
              </w:rPr>
            </w:pPr>
            <w:r w:rsidRPr="009F0644">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D182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471F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PIEZA</w:t>
            </w:r>
          </w:p>
        </w:tc>
      </w:tr>
      <w:tr w:rsidR="00BA2A9B" w:rsidRPr="002C79FF" w14:paraId="725F44F0" w14:textId="77777777" w:rsidTr="001A4275">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51ADB" w14:textId="77777777" w:rsidR="00BA2A9B" w:rsidRPr="009F0644" w:rsidRDefault="00BA2A9B" w:rsidP="001A4275">
            <w:pPr>
              <w:jc w:val="right"/>
              <w:rPr>
                <w:rFonts w:ascii="Verdana" w:hAnsi="Verdana" w:cs="Calibri"/>
                <w:color w:val="000000"/>
                <w:sz w:val="16"/>
                <w:szCs w:val="16"/>
              </w:rPr>
            </w:pPr>
            <w:r w:rsidRPr="009F0644">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41322"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ED572"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PIEZA</w:t>
            </w:r>
          </w:p>
        </w:tc>
      </w:tr>
      <w:tr w:rsidR="00BA2A9B" w:rsidRPr="002C79FF" w14:paraId="1F765BF0" w14:textId="77777777" w:rsidTr="001A4275">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492D0" w14:textId="77777777" w:rsidR="00BA2A9B" w:rsidRPr="009F0644" w:rsidRDefault="00BA2A9B" w:rsidP="001A4275">
            <w:pPr>
              <w:jc w:val="right"/>
              <w:rPr>
                <w:rFonts w:ascii="Verdana" w:hAnsi="Verdana" w:cs="Calibri"/>
                <w:color w:val="000000"/>
                <w:sz w:val="16"/>
                <w:szCs w:val="16"/>
              </w:rPr>
            </w:pPr>
            <w:r w:rsidRPr="009F0644">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1177F"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F261F"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GLOBAL</w:t>
            </w:r>
          </w:p>
        </w:tc>
      </w:tr>
      <w:tr w:rsidR="00BA2A9B" w:rsidRPr="002C79FF" w14:paraId="299549FD" w14:textId="77777777" w:rsidTr="001A4275">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1D683" w14:textId="77777777" w:rsidR="00BA2A9B" w:rsidRPr="009F0644" w:rsidRDefault="00BA2A9B" w:rsidP="001A4275">
            <w:pPr>
              <w:jc w:val="right"/>
              <w:rPr>
                <w:rFonts w:ascii="Verdana" w:hAnsi="Verdana" w:cs="Calibri"/>
                <w:color w:val="000000"/>
                <w:sz w:val="16"/>
                <w:szCs w:val="16"/>
              </w:rPr>
            </w:pPr>
            <w:r w:rsidRPr="009F0644">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F2EA4"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D1542"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GLOBAL</w:t>
            </w:r>
          </w:p>
        </w:tc>
      </w:tr>
      <w:tr w:rsidR="00BA2A9B" w:rsidRPr="002C79FF" w14:paraId="5462EDBF" w14:textId="77777777" w:rsidTr="001A4275">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42D8C" w14:textId="77777777" w:rsidR="00BA2A9B" w:rsidRPr="009F0644" w:rsidRDefault="00BA2A9B" w:rsidP="001A4275">
            <w:pPr>
              <w:jc w:val="right"/>
              <w:rPr>
                <w:rFonts w:ascii="Verdana" w:hAnsi="Verdana" w:cs="Calibri"/>
                <w:color w:val="000000"/>
                <w:sz w:val="16"/>
                <w:szCs w:val="16"/>
              </w:rPr>
            </w:pPr>
            <w:r w:rsidRPr="009F0644">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44E5E"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F4550"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GLOBAL</w:t>
            </w:r>
          </w:p>
        </w:tc>
      </w:tr>
      <w:tr w:rsidR="00BA2A9B" w:rsidRPr="002C79FF" w14:paraId="6DC611F0" w14:textId="77777777" w:rsidTr="001A4275">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79080" w14:textId="77777777" w:rsidR="00BA2A9B" w:rsidRPr="009F0644" w:rsidRDefault="00BA2A9B" w:rsidP="001A4275">
            <w:pPr>
              <w:jc w:val="right"/>
              <w:rPr>
                <w:rFonts w:ascii="Verdana" w:hAnsi="Verdana" w:cs="Calibri"/>
                <w:color w:val="000000"/>
                <w:sz w:val="16"/>
                <w:szCs w:val="16"/>
              </w:rPr>
            </w:pPr>
            <w:r w:rsidRPr="009F0644">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F6FB8"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DAB01" w14:textId="77777777" w:rsidR="00BA2A9B" w:rsidRPr="009F0644" w:rsidRDefault="00BA2A9B" w:rsidP="001A4275">
            <w:pPr>
              <w:rPr>
                <w:rFonts w:ascii="Verdana" w:hAnsi="Verdana" w:cs="Calibri"/>
                <w:color w:val="000000"/>
                <w:sz w:val="16"/>
                <w:szCs w:val="16"/>
              </w:rPr>
            </w:pPr>
            <w:r w:rsidRPr="009F0644">
              <w:rPr>
                <w:rFonts w:ascii="Verdana" w:hAnsi="Verdana" w:cs="Calibri"/>
                <w:color w:val="000000"/>
                <w:sz w:val="16"/>
                <w:szCs w:val="16"/>
              </w:rPr>
              <w:t>GLOBAL</w:t>
            </w:r>
          </w:p>
        </w:tc>
      </w:tr>
    </w:tbl>
    <w:p w14:paraId="62AB1674" w14:textId="77777777" w:rsidR="00BA2A9B" w:rsidRPr="0075066C" w:rsidRDefault="00BA2A9B" w:rsidP="00BA2A9B"/>
    <w:p w14:paraId="58893A21" w14:textId="77777777" w:rsidR="00BA2A9B" w:rsidRPr="0075066C" w:rsidRDefault="00BA2A9B" w:rsidP="00BA2A9B">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2387E399" w14:textId="77777777" w:rsidR="00BA2A9B" w:rsidRPr="0075066C" w:rsidRDefault="00BA2A9B" w:rsidP="00BA2A9B">
      <w:pPr>
        <w:rPr>
          <w:lang w:val="es-ES_tradnl"/>
        </w:rPr>
      </w:pPr>
    </w:p>
    <w:p w14:paraId="2F3335BB" w14:textId="77777777" w:rsidR="00BA2A9B" w:rsidRPr="0075066C" w:rsidRDefault="00BA2A9B" w:rsidP="00BA2A9B">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5AA115E8" w14:textId="77777777" w:rsidR="00BA2A9B" w:rsidRDefault="00BA2A9B" w:rsidP="00BA2A9B">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0D2505A" w14:textId="77777777" w:rsidR="00BA2A9B" w:rsidRPr="006A36D7" w:rsidRDefault="00BA2A9B" w:rsidP="00BA2A9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4F617C30" w14:textId="77777777" w:rsidR="00BA2A9B" w:rsidRPr="006A36D7" w:rsidRDefault="00BA2A9B" w:rsidP="00BA2A9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9E62210" w14:textId="77777777" w:rsidR="00BA2A9B" w:rsidRPr="0075066C" w:rsidRDefault="00BA2A9B" w:rsidP="00BA2A9B">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3CB5BDD8" w14:textId="77777777" w:rsidR="00BA2A9B" w:rsidRPr="0075066C" w:rsidRDefault="00BA2A9B" w:rsidP="00BA2A9B">
      <w:pPr>
        <w:jc w:val="both"/>
        <w:rPr>
          <w:rFonts w:ascii="Tahoma" w:hAnsi="Tahoma" w:cs="Tahoma"/>
          <w:lang w:val="es-ES_tradnl"/>
        </w:rPr>
      </w:pPr>
    </w:p>
    <w:p w14:paraId="2340CEE1" w14:textId="77777777" w:rsidR="00BA2A9B" w:rsidRPr="0075066C" w:rsidRDefault="00BA2A9B" w:rsidP="00BA2A9B">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w:t>
      </w:r>
      <w:r w:rsidRPr="0075066C">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4D4530" w14:textId="77777777" w:rsidR="00BA2A9B" w:rsidRPr="0075066C" w:rsidRDefault="00BA2A9B" w:rsidP="00BA2A9B">
      <w:pPr>
        <w:jc w:val="both"/>
        <w:rPr>
          <w:lang w:val="es-ES_tradnl"/>
        </w:rPr>
      </w:pPr>
    </w:p>
    <w:p w14:paraId="176405CD" w14:textId="77777777" w:rsidR="00BA2A9B" w:rsidRPr="0075066C" w:rsidRDefault="00BA2A9B" w:rsidP="00BA2A9B">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33F4843" w14:textId="77777777" w:rsidR="00BA2A9B" w:rsidRPr="0075066C" w:rsidRDefault="00BA2A9B" w:rsidP="00BA2A9B">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C4146B" w14:textId="77777777" w:rsidR="00BA2A9B" w:rsidRPr="0075066C" w:rsidRDefault="00BA2A9B" w:rsidP="00BA2A9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650443B" w14:textId="77777777" w:rsidR="00BA2A9B" w:rsidRPr="0075066C" w:rsidRDefault="00BA2A9B" w:rsidP="00BA2A9B">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05672D6" w14:textId="77777777" w:rsidR="00BA2A9B" w:rsidRPr="0075066C" w:rsidRDefault="00BA2A9B" w:rsidP="00BA2A9B">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5F8048B1" w14:textId="77777777" w:rsidR="00BA2A9B" w:rsidRPr="0075066C" w:rsidRDefault="00BA2A9B" w:rsidP="00BA2A9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719D0B" w14:textId="77777777" w:rsidR="00BA2A9B" w:rsidRPr="0075066C" w:rsidRDefault="00BA2A9B" w:rsidP="00BA2A9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CA29AAB" w14:textId="77777777" w:rsidR="00BA2A9B" w:rsidRPr="0075066C" w:rsidRDefault="00BA2A9B" w:rsidP="00BA2A9B">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146CA2" w14:textId="77777777" w:rsidR="00BA2A9B" w:rsidRPr="0075066C" w:rsidRDefault="00BA2A9B" w:rsidP="00BA2A9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986CE0" w14:textId="77777777" w:rsidR="00BA2A9B" w:rsidRPr="0075066C" w:rsidRDefault="00BA2A9B" w:rsidP="00BA2A9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195A809" w14:textId="77777777" w:rsidR="00BA2A9B" w:rsidRPr="0075066C" w:rsidRDefault="00BA2A9B" w:rsidP="00BA2A9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5C593B" w14:textId="77777777" w:rsidR="00BA2A9B" w:rsidRPr="0075066C" w:rsidRDefault="00BA2A9B" w:rsidP="00BA2A9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02D7FEDC" w14:textId="77777777" w:rsidR="00BA2A9B" w:rsidRDefault="00BA2A9B" w:rsidP="00BA2A9B">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BA2A9B" w:rsidRPr="00CF232E" w14:paraId="751234A9" w14:textId="77777777" w:rsidTr="001A4275">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358E9E8" w14:textId="77777777" w:rsidR="00BA2A9B" w:rsidRPr="008E4359" w:rsidRDefault="00BA2A9B" w:rsidP="001A4275">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BA2A9B" w:rsidRPr="00CF232E" w14:paraId="046AB21F" w14:textId="77777777" w:rsidTr="001A4275">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67B1DE5" w14:textId="77777777" w:rsidR="00BA2A9B" w:rsidRPr="008E4359" w:rsidRDefault="00BA2A9B" w:rsidP="001A4275">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4C36C69D" w14:textId="77777777" w:rsidR="00BA2A9B" w:rsidRPr="008E4359" w:rsidRDefault="00BA2A9B" w:rsidP="001A4275">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6C6E4881" w14:textId="77777777" w:rsidR="00BA2A9B" w:rsidRPr="008E4359" w:rsidRDefault="00BA2A9B" w:rsidP="001A4275">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5DE0640A" w14:textId="77777777" w:rsidR="00BA2A9B" w:rsidRPr="008E4359" w:rsidRDefault="00BA2A9B" w:rsidP="001A4275">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BA2A9B" w:rsidRPr="00CF232E" w14:paraId="75859E38"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40049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1</w:t>
            </w:r>
          </w:p>
        </w:tc>
        <w:tc>
          <w:tcPr>
            <w:tcW w:w="2243" w:type="dxa"/>
            <w:tcBorders>
              <w:top w:val="nil"/>
              <w:left w:val="nil"/>
              <w:bottom w:val="single" w:sz="4" w:space="0" w:color="000000"/>
              <w:right w:val="single" w:sz="4" w:space="0" w:color="000000"/>
            </w:tcBorders>
            <w:shd w:val="clear" w:color="auto" w:fill="auto"/>
            <w:noWrap/>
            <w:vAlign w:val="bottom"/>
            <w:hideMark/>
          </w:tcPr>
          <w:p w14:paraId="0EFDBB1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36FF938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5CBC65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Este material es utilizado para sujeción y colocación de las bajantes de tubería de PVC de 3” para el drenaje de aguas pluviales.</w:t>
            </w:r>
            <w:r w:rsidRPr="009F0644">
              <w:rPr>
                <w:rFonts w:ascii="Verdana" w:hAnsi="Verdana" w:cs="Calibri"/>
                <w:color w:val="000000"/>
                <w:sz w:val="16"/>
                <w:szCs w:val="16"/>
              </w:rPr>
              <w:br/>
              <w:t>Características que debe cumplir:</w:t>
            </w:r>
            <w:r w:rsidRPr="009F0644">
              <w:rPr>
                <w:rFonts w:ascii="Verdana" w:hAnsi="Verdana" w:cs="Calibri"/>
                <w:color w:val="000000"/>
                <w:sz w:val="16"/>
                <w:szCs w:val="16"/>
              </w:rPr>
              <w:br/>
              <w:t>• Deberá ser apta para tubos de PVC de 3".</w:t>
            </w:r>
            <w:r w:rsidRPr="009F0644">
              <w:rPr>
                <w:rFonts w:ascii="Verdana" w:hAnsi="Verdana" w:cs="Calibri"/>
                <w:color w:val="000000"/>
                <w:sz w:val="16"/>
                <w:szCs w:val="16"/>
              </w:rPr>
              <w:br/>
              <w:t xml:space="preserve">• Grosor de material de 1 a 1.4 </w:t>
            </w:r>
            <w:proofErr w:type="spellStart"/>
            <w:r w:rsidRPr="009F0644">
              <w:rPr>
                <w:rFonts w:ascii="Verdana" w:hAnsi="Verdana" w:cs="Calibri"/>
                <w:color w:val="000000"/>
                <w:sz w:val="16"/>
                <w:szCs w:val="16"/>
              </w:rPr>
              <w:t>mm.</w:t>
            </w:r>
            <w:proofErr w:type="spellEnd"/>
            <w:r w:rsidRPr="009F0644">
              <w:rPr>
                <w:rFonts w:ascii="Verdana" w:hAnsi="Verdana" w:cs="Calibri"/>
                <w:color w:val="000000"/>
                <w:sz w:val="16"/>
                <w:szCs w:val="16"/>
              </w:rPr>
              <w:br/>
              <w:t xml:space="preserve">• Acabado </w:t>
            </w:r>
            <w:proofErr w:type="spellStart"/>
            <w:r w:rsidRPr="009F0644">
              <w:rPr>
                <w:rFonts w:ascii="Verdana" w:hAnsi="Verdana" w:cs="Calibri"/>
                <w:color w:val="000000"/>
                <w:sz w:val="16"/>
                <w:szCs w:val="16"/>
              </w:rPr>
              <w:t>zincado</w:t>
            </w:r>
            <w:proofErr w:type="spellEnd"/>
            <w:r w:rsidRPr="009F0644">
              <w:rPr>
                <w:rFonts w:ascii="Verdana" w:hAnsi="Verdana" w:cs="Calibri"/>
                <w:color w:val="000000"/>
                <w:sz w:val="16"/>
                <w:szCs w:val="16"/>
              </w:rPr>
              <w:t xml:space="preserve"> mayor a 5 micras.</w:t>
            </w:r>
            <w:r w:rsidRPr="009F0644">
              <w:rPr>
                <w:rFonts w:ascii="Verdana" w:hAnsi="Verdana" w:cs="Calibri"/>
                <w:color w:val="000000"/>
                <w:sz w:val="16"/>
                <w:szCs w:val="16"/>
              </w:rPr>
              <w:br/>
              <w:t>• Deberá soportar una carga de 100 Kg.</w:t>
            </w:r>
            <w:r w:rsidRPr="009F0644">
              <w:rPr>
                <w:rFonts w:ascii="Verdana" w:hAnsi="Verdana" w:cs="Calibri"/>
                <w:color w:val="000000"/>
                <w:sz w:val="16"/>
                <w:szCs w:val="16"/>
              </w:rPr>
              <w:br/>
              <w:t xml:space="preserve">• Deberá contener huecos en sus extremos para la sujeción a la </w:t>
            </w:r>
            <w:proofErr w:type="gramStart"/>
            <w:r w:rsidRPr="009F0644">
              <w:rPr>
                <w:rFonts w:ascii="Verdana" w:hAnsi="Verdana" w:cs="Calibri"/>
                <w:color w:val="000000"/>
                <w:sz w:val="16"/>
                <w:szCs w:val="16"/>
              </w:rPr>
              <w:t>pared.(</w:t>
            </w:r>
            <w:proofErr w:type="gramEnd"/>
            <w:r w:rsidRPr="009F0644">
              <w:rPr>
                <w:rFonts w:ascii="Verdana" w:hAnsi="Verdana" w:cs="Calibri"/>
                <w:color w:val="000000"/>
                <w:sz w:val="16"/>
                <w:szCs w:val="16"/>
              </w:rPr>
              <w:t>FA)</w:t>
            </w:r>
          </w:p>
        </w:tc>
      </w:tr>
      <w:tr w:rsidR="00BA2A9B" w:rsidRPr="00CF232E" w14:paraId="6FA7EAC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3D2A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6D84A0A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14137CD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4AA9D04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El alambre de amarre requerido será producido con acero de bajo contenido de carbono obtenido por </w:t>
            </w:r>
            <w:proofErr w:type="spellStart"/>
            <w:r w:rsidRPr="009F0644">
              <w:rPr>
                <w:rFonts w:ascii="Verdana" w:hAnsi="Verdana" w:cs="Calibri"/>
                <w:color w:val="000000"/>
                <w:sz w:val="16"/>
                <w:szCs w:val="16"/>
              </w:rPr>
              <w:t>trefilación</w:t>
            </w:r>
            <w:proofErr w:type="spellEnd"/>
            <w:r w:rsidRPr="009F0644">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F0644">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9F0644">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A2A9B" w:rsidRPr="00CF232E" w14:paraId="0D9C54B1"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E72DA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1ACF83F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ALAMBRE DE COBRE </w:t>
            </w:r>
            <w:proofErr w:type="spellStart"/>
            <w:r w:rsidRPr="009F0644">
              <w:rPr>
                <w:rFonts w:ascii="Verdana" w:hAnsi="Verdana" w:cs="Calibri"/>
                <w:color w:val="000000"/>
                <w:sz w:val="16"/>
                <w:szCs w:val="16"/>
              </w:rPr>
              <w:t>Nº</w:t>
            </w:r>
            <w:proofErr w:type="spellEnd"/>
            <w:r w:rsidRPr="009F0644">
              <w:rPr>
                <w:rFonts w:ascii="Verdana" w:hAnsi="Verdana" w:cs="Calibri"/>
                <w:color w:val="000000"/>
                <w:sz w:val="16"/>
                <w:szCs w:val="16"/>
              </w:rPr>
              <w:t xml:space="preserve"> 10 AWG</w:t>
            </w:r>
          </w:p>
        </w:tc>
        <w:tc>
          <w:tcPr>
            <w:tcW w:w="883" w:type="dxa"/>
            <w:tcBorders>
              <w:top w:val="nil"/>
              <w:left w:val="nil"/>
              <w:bottom w:val="single" w:sz="4" w:space="0" w:color="000000"/>
              <w:right w:val="single" w:sz="4" w:space="0" w:color="000000"/>
            </w:tcBorders>
            <w:shd w:val="clear" w:color="auto" w:fill="auto"/>
            <w:noWrap/>
            <w:vAlign w:val="bottom"/>
            <w:hideMark/>
          </w:tcPr>
          <w:p w14:paraId="2607415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F62D54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 un elemento que provee la trayectoria para el flujo de la corriente en las instalaciones eléctricas.</w:t>
            </w:r>
            <w:r w:rsidRPr="009F0644">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F0644">
              <w:rPr>
                <w:rFonts w:ascii="Verdana" w:hAnsi="Verdana" w:cs="Calibri"/>
                <w:color w:val="000000"/>
                <w:sz w:val="16"/>
                <w:szCs w:val="16"/>
              </w:rPr>
              <w:br/>
              <w:t>Deberá ser de buena calidad, de marca reconocida y deberá cumplir con la Norma NB777 Instalaciones Eléctricas.</w:t>
            </w:r>
          </w:p>
        </w:tc>
      </w:tr>
      <w:tr w:rsidR="00BA2A9B" w:rsidRPr="00CF232E" w14:paraId="050B90F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69CCC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12E1331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ALAMBRE DE COBRE </w:t>
            </w:r>
            <w:proofErr w:type="spellStart"/>
            <w:r w:rsidRPr="009F0644">
              <w:rPr>
                <w:rFonts w:ascii="Verdana" w:hAnsi="Verdana" w:cs="Calibri"/>
                <w:color w:val="000000"/>
                <w:sz w:val="16"/>
                <w:szCs w:val="16"/>
              </w:rPr>
              <w:t>Nº</w:t>
            </w:r>
            <w:proofErr w:type="spellEnd"/>
            <w:r w:rsidRPr="009F0644">
              <w:rPr>
                <w:rFonts w:ascii="Verdana" w:hAnsi="Verdana" w:cs="Calibri"/>
                <w:color w:val="000000"/>
                <w:sz w:val="16"/>
                <w:szCs w:val="16"/>
              </w:rPr>
              <w:t xml:space="preserve"> 12 AWG</w:t>
            </w:r>
          </w:p>
        </w:tc>
        <w:tc>
          <w:tcPr>
            <w:tcW w:w="883" w:type="dxa"/>
            <w:tcBorders>
              <w:top w:val="nil"/>
              <w:left w:val="nil"/>
              <w:bottom w:val="single" w:sz="4" w:space="0" w:color="000000"/>
              <w:right w:val="single" w:sz="4" w:space="0" w:color="000000"/>
            </w:tcBorders>
            <w:shd w:val="clear" w:color="auto" w:fill="auto"/>
            <w:noWrap/>
            <w:vAlign w:val="bottom"/>
            <w:hideMark/>
          </w:tcPr>
          <w:p w14:paraId="6472334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C25110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 un elemento que provee la trayectoria para el flujo de la corriente en las instalaciones eléctricas.</w:t>
            </w:r>
            <w:r w:rsidRPr="009F0644">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F0644">
              <w:rPr>
                <w:rFonts w:ascii="Verdana" w:hAnsi="Verdana" w:cs="Calibri"/>
                <w:color w:val="000000"/>
                <w:sz w:val="16"/>
                <w:szCs w:val="16"/>
              </w:rPr>
              <w:br/>
              <w:t>Deberá ser de buena calidad, de marca reconocida y deberá cumplir con la Norma NB777 Instalaciones Eléctricas.</w:t>
            </w:r>
          </w:p>
        </w:tc>
      </w:tr>
      <w:tr w:rsidR="00BA2A9B" w:rsidRPr="00CF232E" w14:paraId="36F2E5ED"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50F8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4DF15F9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ALAMBRE DE COBRE </w:t>
            </w:r>
            <w:proofErr w:type="spellStart"/>
            <w:r w:rsidRPr="009F0644">
              <w:rPr>
                <w:rFonts w:ascii="Verdana" w:hAnsi="Verdana" w:cs="Calibri"/>
                <w:color w:val="000000"/>
                <w:sz w:val="16"/>
                <w:szCs w:val="16"/>
              </w:rPr>
              <w:t>Nº</w:t>
            </w:r>
            <w:proofErr w:type="spellEnd"/>
            <w:r w:rsidRPr="009F0644">
              <w:rPr>
                <w:rFonts w:ascii="Verdana" w:hAnsi="Verdana" w:cs="Calibri"/>
                <w:color w:val="000000"/>
                <w:sz w:val="16"/>
                <w:szCs w:val="16"/>
              </w:rPr>
              <w:t xml:space="preserve"> 14 AWG</w:t>
            </w:r>
          </w:p>
        </w:tc>
        <w:tc>
          <w:tcPr>
            <w:tcW w:w="883" w:type="dxa"/>
            <w:tcBorders>
              <w:top w:val="nil"/>
              <w:left w:val="nil"/>
              <w:bottom w:val="single" w:sz="4" w:space="0" w:color="000000"/>
              <w:right w:val="single" w:sz="4" w:space="0" w:color="000000"/>
            </w:tcBorders>
            <w:shd w:val="clear" w:color="auto" w:fill="auto"/>
            <w:noWrap/>
            <w:vAlign w:val="bottom"/>
            <w:hideMark/>
          </w:tcPr>
          <w:p w14:paraId="3FEC405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56D8E2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 un elemento que provee la trayectoria para el flujo de la corriente en las instalaciones eléctricas.</w:t>
            </w:r>
            <w:r w:rsidRPr="009F0644">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F0644">
              <w:rPr>
                <w:rFonts w:ascii="Verdana" w:hAnsi="Verdana" w:cs="Calibri"/>
                <w:color w:val="000000"/>
                <w:sz w:val="16"/>
                <w:szCs w:val="16"/>
              </w:rPr>
              <w:br/>
              <w:t>Deberá ser de buena calidad, de marca reconocida y deberá cumplir con la Norma NB777 Instalaciones Eléctricas.</w:t>
            </w:r>
          </w:p>
        </w:tc>
      </w:tr>
      <w:tr w:rsidR="00BA2A9B" w:rsidRPr="00CF232E" w14:paraId="25F1DA33"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6B8FB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7C741D9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0D9F1A3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BBDA86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F0644">
              <w:rPr>
                <w:rFonts w:ascii="Verdana" w:hAnsi="Verdana" w:cs="Calibri"/>
                <w:color w:val="000000"/>
                <w:sz w:val="16"/>
                <w:szCs w:val="16"/>
              </w:rPr>
              <w:t>sus características le permite</w:t>
            </w:r>
            <w:proofErr w:type="gramEnd"/>
            <w:r w:rsidRPr="009F0644">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BA2A9B" w:rsidRPr="00CF232E" w14:paraId="0C7F3CB9"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C902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7642CF6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7C1C8FB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EC1665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F0644">
              <w:rPr>
                <w:rFonts w:ascii="Verdana" w:hAnsi="Verdana" w:cs="Calibri"/>
                <w:color w:val="000000"/>
                <w:sz w:val="16"/>
                <w:szCs w:val="16"/>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w:t>
            </w:r>
            <w:r w:rsidRPr="009F0644">
              <w:rPr>
                <w:rFonts w:ascii="Verdana" w:hAnsi="Verdana" w:cs="Calibri"/>
                <w:color w:val="000000"/>
                <w:sz w:val="16"/>
                <w:szCs w:val="16"/>
              </w:rPr>
              <w:lastRenderedPageBreak/>
              <w:t>evitar la infiltración capilar de agua desde el suelo en las paredes y proteger contra las condiciones ambientales adversas.</w:t>
            </w:r>
            <w:r w:rsidRPr="009F0644">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BA2A9B" w:rsidRPr="00CF232E" w14:paraId="55BF8873"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492C1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8</w:t>
            </w:r>
          </w:p>
        </w:tc>
        <w:tc>
          <w:tcPr>
            <w:tcW w:w="2243" w:type="dxa"/>
            <w:tcBorders>
              <w:top w:val="nil"/>
              <w:left w:val="nil"/>
              <w:bottom w:val="single" w:sz="4" w:space="0" w:color="000000"/>
              <w:right w:val="single" w:sz="4" w:space="0" w:color="000000"/>
            </w:tcBorders>
            <w:shd w:val="clear" w:color="auto" w:fill="auto"/>
            <w:noWrap/>
            <w:vAlign w:val="bottom"/>
            <w:hideMark/>
          </w:tcPr>
          <w:p w14:paraId="7A2D78F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3D86C3A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60C6D0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9F0644">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9F0644">
              <w:rPr>
                <w:rFonts w:ascii="Verdana" w:hAnsi="Verdana" w:cs="Calibri"/>
                <w:color w:val="000000"/>
                <w:sz w:val="16"/>
                <w:szCs w:val="16"/>
              </w:rPr>
              <w:br/>
              <w:t xml:space="preserve">La madera barnizada presenta una gran resistencia a las aguas de lluvia, destacando además la veta natural de ella. </w:t>
            </w:r>
            <w:r w:rsidRPr="009F0644">
              <w:rPr>
                <w:rFonts w:ascii="Verdana" w:hAnsi="Verdana" w:cs="Calibri"/>
                <w:color w:val="000000"/>
                <w:sz w:val="16"/>
                <w:szCs w:val="16"/>
              </w:rPr>
              <w:br/>
              <w:t>Las características del material serán:</w:t>
            </w:r>
            <w:r w:rsidRPr="009F0644">
              <w:rPr>
                <w:rFonts w:ascii="Verdana" w:hAnsi="Verdana" w:cs="Calibri"/>
                <w:color w:val="000000"/>
                <w:sz w:val="16"/>
                <w:szCs w:val="16"/>
              </w:rPr>
              <w:br/>
              <w:t>Naturaleza Química: Resinas sintéticas disueltas en aguarrás mineral.</w:t>
            </w:r>
            <w:r w:rsidRPr="009F0644">
              <w:rPr>
                <w:rFonts w:ascii="Verdana" w:hAnsi="Verdana" w:cs="Calibri"/>
                <w:color w:val="000000"/>
                <w:sz w:val="16"/>
                <w:szCs w:val="16"/>
              </w:rPr>
              <w:br/>
              <w:t>Color: Incoloro y varios de acuerdo a requerimiento.</w:t>
            </w:r>
            <w:r w:rsidRPr="009F0644">
              <w:rPr>
                <w:rFonts w:ascii="Verdana" w:hAnsi="Verdana" w:cs="Calibri"/>
                <w:color w:val="000000"/>
                <w:sz w:val="16"/>
                <w:szCs w:val="16"/>
              </w:rPr>
              <w:br/>
              <w:t>Acabado: Brillante.</w:t>
            </w:r>
            <w:r w:rsidRPr="009F0644">
              <w:rPr>
                <w:rFonts w:ascii="Verdana" w:hAnsi="Verdana" w:cs="Calibri"/>
                <w:color w:val="000000"/>
                <w:sz w:val="16"/>
                <w:szCs w:val="16"/>
              </w:rPr>
              <w:br/>
              <w:t>Rendimiento: 40±5 m²/gal/mano, dependiendo del grado de absorción, rugosidad y espesor de película.</w:t>
            </w:r>
            <w:r w:rsidRPr="009F0644">
              <w:rPr>
                <w:rFonts w:ascii="Verdana" w:hAnsi="Verdana" w:cs="Calibri"/>
                <w:color w:val="000000"/>
                <w:sz w:val="16"/>
                <w:szCs w:val="16"/>
              </w:rPr>
              <w:br/>
              <w:t>Número de capas: 2 para interior, y &gt;3 para exterior con tinte.</w:t>
            </w:r>
            <w:r w:rsidRPr="009F0644">
              <w:rPr>
                <w:rFonts w:ascii="Verdana" w:hAnsi="Verdana" w:cs="Calibri"/>
                <w:color w:val="000000"/>
                <w:sz w:val="16"/>
                <w:szCs w:val="16"/>
              </w:rPr>
              <w:br/>
              <w:t>Aplicación: Brocha, rodillo y pistola.</w:t>
            </w:r>
            <w:r w:rsidRPr="009F0644">
              <w:rPr>
                <w:rFonts w:ascii="Verdana" w:hAnsi="Verdana" w:cs="Calibri"/>
                <w:color w:val="000000"/>
                <w:sz w:val="16"/>
                <w:szCs w:val="16"/>
              </w:rPr>
              <w:br/>
              <w:t>Diluyente: Aguarrás mineral.</w:t>
            </w:r>
            <w:r w:rsidRPr="009F0644">
              <w:rPr>
                <w:rFonts w:ascii="Verdana" w:hAnsi="Verdana" w:cs="Calibri"/>
                <w:color w:val="000000"/>
                <w:sz w:val="16"/>
                <w:szCs w:val="16"/>
              </w:rPr>
              <w:br/>
              <w:t xml:space="preserve">Dilución: ¼ </w:t>
            </w:r>
            <w:proofErr w:type="spellStart"/>
            <w:r w:rsidRPr="009F0644">
              <w:rPr>
                <w:rFonts w:ascii="Verdana" w:hAnsi="Verdana" w:cs="Calibri"/>
                <w:color w:val="000000"/>
                <w:sz w:val="16"/>
                <w:szCs w:val="16"/>
              </w:rPr>
              <w:t>lt</w:t>
            </w:r>
            <w:proofErr w:type="spellEnd"/>
            <w:r w:rsidRPr="009F0644">
              <w:rPr>
                <w:rFonts w:ascii="Verdana" w:hAnsi="Verdana" w:cs="Calibri"/>
                <w:color w:val="000000"/>
                <w:sz w:val="16"/>
                <w:szCs w:val="16"/>
              </w:rPr>
              <w:t>/</w:t>
            </w:r>
            <w:proofErr w:type="spellStart"/>
            <w:r w:rsidRPr="009F0644">
              <w:rPr>
                <w:rFonts w:ascii="Verdana" w:hAnsi="Verdana" w:cs="Calibri"/>
                <w:color w:val="000000"/>
                <w:sz w:val="16"/>
                <w:szCs w:val="16"/>
              </w:rPr>
              <w:t>gl</w:t>
            </w:r>
            <w:proofErr w:type="spellEnd"/>
            <w:r w:rsidRPr="009F0644">
              <w:rPr>
                <w:rFonts w:ascii="Verdana" w:hAnsi="Verdana" w:cs="Calibri"/>
                <w:color w:val="000000"/>
                <w:sz w:val="16"/>
                <w:szCs w:val="16"/>
              </w:rPr>
              <w:t xml:space="preserve"> para brocha y rodillo, y ½ </w:t>
            </w:r>
            <w:proofErr w:type="spellStart"/>
            <w:r w:rsidRPr="009F0644">
              <w:rPr>
                <w:rFonts w:ascii="Verdana" w:hAnsi="Verdana" w:cs="Calibri"/>
                <w:color w:val="000000"/>
                <w:sz w:val="16"/>
                <w:szCs w:val="16"/>
              </w:rPr>
              <w:t>lt</w:t>
            </w:r>
            <w:proofErr w:type="spellEnd"/>
            <w:r w:rsidRPr="009F0644">
              <w:rPr>
                <w:rFonts w:ascii="Verdana" w:hAnsi="Verdana" w:cs="Calibri"/>
                <w:color w:val="000000"/>
                <w:sz w:val="16"/>
                <w:szCs w:val="16"/>
              </w:rPr>
              <w:t>/</w:t>
            </w:r>
            <w:proofErr w:type="spellStart"/>
            <w:r w:rsidRPr="009F0644">
              <w:rPr>
                <w:rFonts w:ascii="Verdana" w:hAnsi="Verdana" w:cs="Calibri"/>
                <w:color w:val="000000"/>
                <w:sz w:val="16"/>
                <w:szCs w:val="16"/>
              </w:rPr>
              <w:t>gl</w:t>
            </w:r>
            <w:proofErr w:type="spellEnd"/>
            <w:r w:rsidRPr="009F0644">
              <w:rPr>
                <w:rFonts w:ascii="Verdana" w:hAnsi="Verdana" w:cs="Calibri"/>
                <w:color w:val="000000"/>
                <w:sz w:val="16"/>
                <w:szCs w:val="16"/>
              </w:rPr>
              <w:t xml:space="preserve"> para pistola.</w:t>
            </w:r>
            <w:r w:rsidRPr="009F0644">
              <w:rPr>
                <w:rFonts w:ascii="Verdana" w:hAnsi="Verdana" w:cs="Calibri"/>
                <w:color w:val="000000"/>
                <w:sz w:val="16"/>
                <w:szCs w:val="16"/>
              </w:rPr>
              <w:br/>
              <w:t>Condiciones de secado: 20ºC, 60% H.R y 50 micrones espesor húmedo.</w:t>
            </w:r>
            <w:r w:rsidRPr="009F0644">
              <w:rPr>
                <w:rFonts w:ascii="Verdana" w:hAnsi="Verdana" w:cs="Calibri"/>
                <w:color w:val="000000"/>
                <w:sz w:val="16"/>
                <w:szCs w:val="16"/>
              </w:rPr>
              <w:br/>
              <w:t>Secado Tacto: 6-8 horas.</w:t>
            </w:r>
            <w:r w:rsidRPr="009F0644">
              <w:rPr>
                <w:rFonts w:ascii="Verdana" w:hAnsi="Verdana" w:cs="Calibri"/>
                <w:color w:val="000000"/>
                <w:sz w:val="16"/>
                <w:szCs w:val="16"/>
              </w:rPr>
              <w:br/>
              <w:t>Secado entre manos: 24 horas.</w:t>
            </w:r>
            <w:r w:rsidRPr="009F0644">
              <w:rPr>
                <w:rFonts w:ascii="Verdana" w:hAnsi="Verdana" w:cs="Calibri"/>
                <w:color w:val="000000"/>
                <w:sz w:val="16"/>
                <w:szCs w:val="16"/>
              </w:rPr>
              <w:br/>
              <w:t>Secado final: 48 horas.</w:t>
            </w:r>
            <w:r w:rsidRPr="009F0644">
              <w:rPr>
                <w:rFonts w:ascii="Verdana" w:hAnsi="Verdana" w:cs="Calibri"/>
                <w:color w:val="000000"/>
                <w:sz w:val="16"/>
                <w:szCs w:val="16"/>
              </w:rPr>
              <w:br/>
              <w:t>Estabilidad de almacenaje: 24 meses en envases herméticamente cerrados 10-30ºC y H.R. menor a 80%.</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10227A6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274A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1DA0F79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4347310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D31875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Este material se emplea en puertas y ventanas. (Permite abrir la hoja de la puerta o ventana).</w:t>
            </w:r>
            <w:r w:rsidRPr="009F0644">
              <w:rPr>
                <w:rFonts w:ascii="Verdana" w:hAnsi="Verdana" w:cs="Calibri"/>
                <w:color w:val="000000"/>
                <w:sz w:val="16"/>
                <w:szCs w:val="16"/>
              </w:rPr>
              <w:br/>
              <w:t>Características que debe cumplir:</w:t>
            </w:r>
            <w:r w:rsidRPr="009F0644">
              <w:rPr>
                <w:rFonts w:ascii="Verdana" w:hAnsi="Verdana" w:cs="Calibri"/>
                <w:color w:val="000000"/>
                <w:sz w:val="16"/>
                <w:szCs w:val="16"/>
              </w:rPr>
              <w:br/>
              <w:t xml:space="preserve">Dimensiones mínimas: </w:t>
            </w:r>
            <w:r w:rsidRPr="009F0644">
              <w:rPr>
                <w:rFonts w:ascii="Verdana" w:hAnsi="Verdana" w:cs="Calibri"/>
                <w:color w:val="000000"/>
                <w:sz w:val="16"/>
                <w:szCs w:val="16"/>
              </w:rPr>
              <w:br/>
              <w:t xml:space="preserve">- Largo x ancho: 102.0 x 102.0 </w:t>
            </w:r>
            <w:proofErr w:type="spellStart"/>
            <w:r w:rsidRPr="009F0644">
              <w:rPr>
                <w:rFonts w:ascii="Verdana" w:hAnsi="Verdana" w:cs="Calibri"/>
                <w:color w:val="000000"/>
                <w:sz w:val="16"/>
                <w:szCs w:val="16"/>
              </w:rPr>
              <w:t>mm.</w:t>
            </w:r>
            <w:proofErr w:type="spellEnd"/>
            <w:r w:rsidRPr="009F0644">
              <w:rPr>
                <w:rFonts w:ascii="Verdana" w:hAnsi="Verdana" w:cs="Calibri"/>
                <w:color w:val="000000"/>
                <w:sz w:val="16"/>
                <w:szCs w:val="16"/>
              </w:rPr>
              <w:br/>
              <w:t xml:space="preserve">- Espesor: 2.5 </w:t>
            </w:r>
            <w:proofErr w:type="spellStart"/>
            <w:r w:rsidRPr="009F0644">
              <w:rPr>
                <w:rFonts w:ascii="Verdana" w:hAnsi="Verdana" w:cs="Calibri"/>
                <w:color w:val="000000"/>
                <w:sz w:val="16"/>
                <w:szCs w:val="16"/>
              </w:rPr>
              <w:t>mm.</w:t>
            </w:r>
            <w:proofErr w:type="spellEnd"/>
            <w:r w:rsidRPr="009F0644">
              <w:rPr>
                <w:rFonts w:ascii="Verdana" w:hAnsi="Verdana" w:cs="Calibri"/>
                <w:color w:val="000000"/>
                <w:sz w:val="16"/>
                <w:szCs w:val="16"/>
              </w:rPr>
              <w:br/>
              <w:t xml:space="preserve">Terminado: </w:t>
            </w:r>
            <w:proofErr w:type="spellStart"/>
            <w:r w:rsidRPr="009F0644">
              <w:rPr>
                <w:rFonts w:ascii="Verdana" w:hAnsi="Verdana" w:cs="Calibri"/>
                <w:color w:val="000000"/>
                <w:sz w:val="16"/>
                <w:szCs w:val="16"/>
              </w:rPr>
              <w:t>Cobrizado</w:t>
            </w:r>
            <w:proofErr w:type="spellEnd"/>
            <w:r w:rsidRPr="009F0644">
              <w:rPr>
                <w:rFonts w:ascii="Verdana" w:hAnsi="Verdana" w:cs="Calibri"/>
                <w:color w:val="000000"/>
                <w:sz w:val="16"/>
                <w:szCs w:val="16"/>
              </w:rPr>
              <w:t>, o de acuerdo al Inspector de Obra.</w:t>
            </w:r>
            <w:r w:rsidRPr="009F0644">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BA2A9B" w:rsidRPr="00CF232E" w14:paraId="058DA1C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BEEB8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585D9A2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19EF2E9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7DB5D0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F0644">
              <w:rPr>
                <w:rFonts w:ascii="Verdana" w:hAnsi="Verdana" w:cs="Calibri"/>
                <w:color w:val="000000"/>
                <w:sz w:val="16"/>
                <w:szCs w:val="16"/>
              </w:rPr>
              <w:br/>
              <w:t xml:space="preserve">El tablero de distribución deberá ser de plástico y de buena </w:t>
            </w:r>
            <w:proofErr w:type="gramStart"/>
            <w:r w:rsidRPr="009F0644">
              <w:rPr>
                <w:rFonts w:ascii="Verdana" w:hAnsi="Verdana" w:cs="Calibri"/>
                <w:color w:val="000000"/>
                <w:sz w:val="16"/>
                <w:szCs w:val="16"/>
              </w:rPr>
              <w:t>calidad,  así</w:t>
            </w:r>
            <w:proofErr w:type="gramEnd"/>
            <w:r w:rsidRPr="009F0644">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A2A9B" w:rsidRPr="00CF232E" w14:paraId="4C41C511"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8411E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56AFB71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2E10B87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817A6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w:t>
            </w:r>
            <w:r w:rsidRPr="009F0644">
              <w:rPr>
                <w:rFonts w:ascii="Verdana" w:hAnsi="Verdana" w:cs="Calibri"/>
                <w:color w:val="000000"/>
                <w:sz w:val="16"/>
                <w:szCs w:val="16"/>
              </w:rPr>
              <w:lastRenderedPageBreak/>
              <w:t>Impacto 10ik; Cerradura metálica; Bisagras de aluminio; Provistos con placa de fondo para montaje. Deberá ser de buena calidad y de marca reconocida.</w:t>
            </w:r>
          </w:p>
        </w:tc>
      </w:tr>
      <w:tr w:rsidR="00BA2A9B" w:rsidRPr="00CF232E" w14:paraId="3BDEFEE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31FC7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22AFFCB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547DA50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3310D7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9F0644">
              <w:rPr>
                <w:rFonts w:ascii="Verdana" w:hAnsi="Verdana" w:cs="Calibri"/>
                <w:color w:val="000000"/>
                <w:sz w:val="16"/>
                <w:szCs w:val="16"/>
              </w:rPr>
              <w:br/>
              <w:t>Caja plástica circular; Material: PVC; Uso para instalaciones eléctricas en general. Recomendado su uso en áreas húmedas.</w:t>
            </w:r>
            <w:r w:rsidRPr="009F0644">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9F0644">
              <w:rPr>
                <w:rFonts w:ascii="Verdana" w:hAnsi="Verdana" w:cs="Calibri"/>
                <w:color w:val="000000"/>
                <w:sz w:val="16"/>
                <w:szCs w:val="16"/>
              </w:rPr>
              <w:br/>
              <w:t>Deberá ser de buena calidad y de marca reconocida.</w:t>
            </w:r>
          </w:p>
        </w:tc>
      </w:tr>
      <w:tr w:rsidR="00BA2A9B" w:rsidRPr="00CF232E" w14:paraId="1594741E"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E5A7E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296632E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50BBFC4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6C9C4E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F0644">
              <w:rPr>
                <w:rFonts w:ascii="Verdana" w:hAnsi="Verdana" w:cs="Calibri"/>
                <w:color w:val="000000"/>
                <w:sz w:val="16"/>
                <w:szCs w:val="16"/>
              </w:rPr>
              <w:t>Shucko</w:t>
            </w:r>
            <w:proofErr w:type="spellEnd"/>
            <w:r w:rsidRPr="009F0644">
              <w:rPr>
                <w:rFonts w:ascii="Verdana" w:hAnsi="Verdana" w:cs="Calibri"/>
                <w:color w:val="000000"/>
                <w:sz w:val="16"/>
                <w:szCs w:val="16"/>
              </w:rPr>
              <w:t xml:space="preserve"> y conmutador de 3 y 4 vías.</w:t>
            </w:r>
            <w:r w:rsidRPr="009F0644">
              <w:rPr>
                <w:rFonts w:ascii="Verdana" w:hAnsi="Verdana" w:cs="Calibri"/>
                <w:color w:val="000000"/>
                <w:sz w:val="16"/>
                <w:szCs w:val="16"/>
              </w:rPr>
              <w:br/>
            </w:r>
            <w:r w:rsidRPr="009F0644">
              <w:rPr>
                <w:rFonts w:ascii="Verdana" w:hAnsi="Verdana" w:cs="Calibri"/>
                <w:color w:val="000000"/>
                <w:sz w:val="16"/>
                <w:szCs w:val="16"/>
              </w:rPr>
              <w:br/>
              <w:t>Caja plástica rectangular; Medida: 2"" x 4"";Material: PVC; Uso para instalaciones eléctricas en general; Recomendado su uso en áreas húmedas.</w:t>
            </w:r>
            <w:r w:rsidRPr="009F0644">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9F0644">
              <w:rPr>
                <w:rFonts w:ascii="Verdana" w:hAnsi="Verdana" w:cs="Calibri"/>
                <w:color w:val="000000"/>
                <w:sz w:val="16"/>
                <w:szCs w:val="16"/>
              </w:rPr>
              <w:br/>
              <w:t>Deberá ser de buena calidad y de marca reconocida.</w:t>
            </w:r>
          </w:p>
        </w:tc>
      </w:tr>
      <w:tr w:rsidR="00BA2A9B" w:rsidRPr="00CF232E" w14:paraId="737DB551"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37695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17D0B1D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3C42E4A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4B0EA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Este material es empleado en las instalaciones sanitarias de la vivienda, La caja sifonada es el accesorio de la </w:t>
            </w:r>
            <w:proofErr w:type="spellStart"/>
            <w:r w:rsidRPr="009F0644">
              <w:rPr>
                <w:rFonts w:ascii="Verdana" w:hAnsi="Verdana" w:cs="Calibri"/>
                <w:color w:val="000000"/>
                <w:sz w:val="16"/>
                <w:szCs w:val="16"/>
              </w:rPr>
              <w:t>linea</w:t>
            </w:r>
            <w:proofErr w:type="spellEnd"/>
            <w:r w:rsidRPr="009F0644">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F0644">
              <w:rPr>
                <w:rFonts w:ascii="Verdana" w:hAnsi="Verdana" w:cs="Calibri"/>
                <w:color w:val="000000"/>
                <w:sz w:val="16"/>
                <w:szCs w:val="16"/>
              </w:rPr>
              <w:br/>
              <w:t xml:space="preserve">los accesorios deben tener las siguientes características: </w:t>
            </w:r>
            <w:r w:rsidRPr="009F0644">
              <w:rPr>
                <w:rFonts w:ascii="Verdana" w:hAnsi="Verdana" w:cs="Calibri"/>
                <w:color w:val="000000"/>
                <w:sz w:val="16"/>
                <w:szCs w:val="16"/>
              </w:rPr>
              <w:br/>
              <w:t xml:space="preserve">• Dimensiones de 4” x2” con sello hidráulico </w:t>
            </w:r>
            <w:r w:rsidRPr="009F0644">
              <w:rPr>
                <w:rFonts w:ascii="Verdana" w:hAnsi="Verdana" w:cs="Calibri"/>
                <w:color w:val="000000"/>
                <w:sz w:val="16"/>
                <w:szCs w:val="16"/>
              </w:rPr>
              <w:br/>
              <w:t>• Caja sifonada con sifón interno extraíble</w:t>
            </w:r>
            <w:r w:rsidRPr="009F0644">
              <w:rPr>
                <w:rFonts w:ascii="Verdana" w:hAnsi="Verdana" w:cs="Calibri"/>
                <w:color w:val="000000"/>
                <w:sz w:val="16"/>
                <w:szCs w:val="16"/>
              </w:rPr>
              <w:br/>
              <w:t>• La caja debe tener su tapa de rejilla metálica de diámetro de 9.7 cm o 4”.</w:t>
            </w:r>
            <w:r w:rsidRPr="009F0644">
              <w:rPr>
                <w:rFonts w:ascii="Verdana" w:hAnsi="Verdana" w:cs="Calibri"/>
                <w:color w:val="000000"/>
                <w:sz w:val="16"/>
                <w:szCs w:val="16"/>
              </w:rPr>
              <w:br/>
              <w:t xml:space="preserve">• La procedencia del material </w:t>
            </w:r>
            <w:proofErr w:type="spellStart"/>
            <w:r w:rsidRPr="009F0644">
              <w:rPr>
                <w:rFonts w:ascii="Verdana" w:hAnsi="Verdana" w:cs="Calibri"/>
                <w:color w:val="000000"/>
                <w:sz w:val="16"/>
                <w:szCs w:val="16"/>
              </w:rPr>
              <w:t>sera</w:t>
            </w:r>
            <w:proofErr w:type="spellEnd"/>
            <w:r w:rsidRPr="009F0644">
              <w:rPr>
                <w:rFonts w:ascii="Verdana" w:hAnsi="Verdana" w:cs="Calibri"/>
                <w:color w:val="000000"/>
                <w:sz w:val="16"/>
                <w:szCs w:val="16"/>
              </w:rPr>
              <w:t xml:space="preserve"> de fabrica por inyección de molde </w:t>
            </w:r>
            <w:r w:rsidRPr="009F0644">
              <w:rPr>
                <w:rFonts w:ascii="Verdana" w:hAnsi="Verdana" w:cs="Calibri"/>
                <w:color w:val="000000"/>
                <w:sz w:val="16"/>
                <w:szCs w:val="16"/>
              </w:rPr>
              <w:br/>
              <w:t>• No deberá ser el uso de piezas espaciales obtenidas mediante cortes</w:t>
            </w:r>
            <w:r w:rsidRPr="009F0644">
              <w:rPr>
                <w:rFonts w:ascii="Verdana" w:hAnsi="Verdana" w:cs="Calibri"/>
                <w:color w:val="000000"/>
                <w:sz w:val="16"/>
                <w:szCs w:val="16"/>
              </w:rPr>
              <w:br/>
              <w:t xml:space="preserve">• Superficie externa e interna lisas y estar libres de grietas, fisuras, ondulaciones y otros defectos que alteren su calidad. </w:t>
            </w:r>
            <w:r w:rsidRPr="009F0644">
              <w:rPr>
                <w:rFonts w:ascii="Verdana" w:hAnsi="Verdana" w:cs="Calibri"/>
                <w:color w:val="000000"/>
                <w:sz w:val="16"/>
                <w:szCs w:val="16"/>
              </w:rPr>
              <w:br/>
              <w:t xml:space="preserve">• Los accesorios deberán ser de color uniforme. </w:t>
            </w:r>
            <w:r w:rsidRPr="009F0644">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9F0644">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BA2A9B" w:rsidRPr="00CF232E" w14:paraId="56C26A66"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A1DB7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346E160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E4F557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48FABE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F0644">
              <w:rPr>
                <w:rFonts w:ascii="Verdana" w:hAnsi="Verdana" w:cs="Calibri"/>
                <w:color w:val="000000"/>
                <w:sz w:val="16"/>
                <w:szCs w:val="16"/>
              </w:rPr>
              <w:br w:type="page"/>
              <w:t>- La cajonería será de material melamina de 15mm de espesor.</w:t>
            </w:r>
            <w:r w:rsidRPr="009F0644">
              <w:rPr>
                <w:rFonts w:ascii="Verdana" w:hAnsi="Verdana" w:cs="Calibri"/>
                <w:color w:val="000000"/>
                <w:sz w:val="16"/>
                <w:szCs w:val="16"/>
              </w:rPr>
              <w:br w:type="page"/>
              <w:t>- Se usará tornillos y ramplús de 6”.</w:t>
            </w:r>
            <w:r w:rsidRPr="009F0644">
              <w:rPr>
                <w:rFonts w:ascii="Verdana" w:hAnsi="Verdana" w:cs="Calibri"/>
                <w:color w:val="000000"/>
                <w:sz w:val="16"/>
                <w:szCs w:val="16"/>
              </w:rPr>
              <w:br w:type="page"/>
              <w:t>- Se usarán bisagras de 2.5 pulgadas de buena calidad.</w:t>
            </w:r>
            <w:r w:rsidRPr="009F0644">
              <w:rPr>
                <w:rFonts w:ascii="Verdana" w:hAnsi="Verdana" w:cs="Calibri"/>
                <w:color w:val="000000"/>
                <w:sz w:val="16"/>
                <w:szCs w:val="16"/>
              </w:rPr>
              <w:br w:type="page"/>
              <w:t>- Jalones para material melánico.</w:t>
            </w:r>
            <w:r w:rsidRPr="009F0644">
              <w:rPr>
                <w:rFonts w:ascii="Verdana" w:hAnsi="Verdana" w:cs="Calibri"/>
                <w:color w:val="000000"/>
                <w:sz w:val="16"/>
                <w:szCs w:val="16"/>
              </w:rPr>
              <w:br w:type="page"/>
              <w:t>-Accesorios menores.</w:t>
            </w:r>
            <w:r w:rsidRPr="009F0644">
              <w:rPr>
                <w:rFonts w:ascii="Verdana" w:hAnsi="Verdana" w:cs="Calibri"/>
                <w:color w:val="000000"/>
                <w:sz w:val="16"/>
                <w:szCs w:val="16"/>
              </w:rPr>
              <w:br w:type="page"/>
              <w:t>Todas las partes visibles del inmueble tendrán acabado melánico y llevarán tapacantos.</w:t>
            </w:r>
            <w:r w:rsidRPr="009F0644">
              <w:rPr>
                <w:rFonts w:ascii="Verdana" w:hAnsi="Verdana"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BA2A9B" w:rsidRPr="00CF232E" w14:paraId="51DFAFE2"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78AEB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5FD345E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472E456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52A468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F0644">
              <w:rPr>
                <w:rFonts w:ascii="Verdana" w:hAnsi="Verdana" w:cs="Calibri"/>
                <w:color w:val="000000"/>
                <w:sz w:val="16"/>
                <w:szCs w:val="16"/>
              </w:rPr>
              <w:br/>
              <w:t>- La cajonería será de material melamina de 15mm de espesor.</w:t>
            </w:r>
            <w:r w:rsidRPr="009F0644">
              <w:rPr>
                <w:rFonts w:ascii="Verdana" w:hAnsi="Verdana" w:cs="Calibri"/>
                <w:color w:val="000000"/>
                <w:sz w:val="16"/>
                <w:szCs w:val="16"/>
              </w:rPr>
              <w:br/>
              <w:t>- Se usará tornillos y ramplús de 4”.</w:t>
            </w:r>
            <w:r w:rsidRPr="009F0644">
              <w:rPr>
                <w:rFonts w:ascii="Verdana" w:hAnsi="Verdana" w:cs="Calibri"/>
                <w:color w:val="000000"/>
                <w:sz w:val="16"/>
                <w:szCs w:val="16"/>
              </w:rPr>
              <w:br/>
              <w:t>- Se usarán bisagras de 2.5 pulgadas de buena calidad.</w:t>
            </w:r>
            <w:r w:rsidRPr="009F0644">
              <w:rPr>
                <w:rFonts w:ascii="Verdana" w:hAnsi="Verdana" w:cs="Calibri"/>
                <w:color w:val="000000"/>
                <w:sz w:val="16"/>
                <w:szCs w:val="16"/>
              </w:rPr>
              <w:br/>
            </w:r>
            <w:r w:rsidRPr="009F0644">
              <w:rPr>
                <w:rFonts w:ascii="Verdana" w:hAnsi="Verdana" w:cs="Calibri"/>
                <w:color w:val="000000"/>
                <w:sz w:val="16"/>
                <w:szCs w:val="16"/>
              </w:rPr>
              <w:lastRenderedPageBreak/>
              <w:t>- Jalones para material melánico.</w:t>
            </w:r>
            <w:r w:rsidRPr="009F0644">
              <w:rPr>
                <w:rFonts w:ascii="Verdana" w:hAnsi="Verdana" w:cs="Calibri"/>
                <w:color w:val="000000"/>
                <w:sz w:val="16"/>
                <w:szCs w:val="16"/>
              </w:rPr>
              <w:br/>
              <w:t>-       Accesorios menores.</w:t>
            </w:r>
            <w:r w:rsidRPr="009F0644">
              <w:rPr>
                <w:rFonts w:ascii="Verdana" w:hAnsi="Verdana" w:cs="Calibri"/>
                <w:color w:val="000000"/>
                <w:sz w:val="16"/>
                <w:szCs w:val="16"/>
              </w:rPr>
              <w:br/>
              <w:t>Todas las partes visibles del inmueble tendrán acabado melánico y llevarán tapacantos.</w:t>
            </w:r>
            <w:r w:rsidRPr="009F0644">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A2A9B" w:rsidRPr="00CF232E" w14:paraId="7D0F1FB1"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6B55F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17</w:t>
            </w:r>
          </w:p>
        </w:tc>
        <w:tc>
          <w:tcPr>
            <w:tcW w:w="2243" w:type="dxa"/>
            <w:tcBorders>
              <w:top w:val="nil"/>
              <w:left w:val="nil"/>
              <w:bottom w:val="single" w:sz="4" w:space="0" w:color="000000"/>
              <w:right w:val="single" w:sz="4" w:space="0" w:color="000000"/>
            </w:tcBorders>
            <w:shd w:val="clear" w:color="auto" w:fill="auto"/>
            <w:noWrap/>
            <w:vAlign w:val="bottom"/>
            <w:hideMark/>
          </w:tcPr>
          <w:p w14:paraId="69CD5E3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06A41F0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147081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F0644">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9F0644">
              <w:rPr>
                <w:rFonts w:ascii="Verdana" w:hAnsi="Verdana" w:cs="Calibri"/>
                <w:color w:val="000000"/>
                <w:sz w:val="16"/>
                <w:szCs w:val="16"/>
              </w:rPr>
              <w:br/>
              <w:t xml:space="preserve">La calamina galvanizada deberá ser acanalada ondulada y </w:t>
            </w:r>
            <w:proofErr w:type="spellStart"/>
            <w:r w:rsidRPr="009F0644">
              <w:rPr>
                <w:rFonts w:ascii="Verdana" w:hAnsi="Verdana" w:cs="Calibri"/>
                <w:color w:val="000000"/>
                <w:sz w:val="16"/>
                <w:szCs w:val="16"/>
              </w:rPr>
              <w:t>prepintada</w:t>
            </w:r>
            <w:proofErr w:type="spellEnd"/>
            <w:r w:rsidRPr="009F0644">
              <w:rPr>
                <w:rFonts w:ascii="Verdana" w:hAnsi="Verdana"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A2A9B" w:rsidRPr="00CF232E" w14:paraId="209EBE71"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FBD5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5050808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B60DDB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E279C2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Canaletas se construirán con calamina plana galvanizada </w:t>
            </w:r>
            <w:proofErr w:type="spellStart"/>
            <w:r w:rsidRPr="009F0644">
              <w:rPr>
                <w:rFonts w:ascii="Verdana" w:hAnsi="Verdana" w:cs="Calibri"/>
                <w:color w:val="000000"/>
                <w:sz w:val="16"/>
                <w:szCs w:val="16"/>
              </w:rPr>
              <w:t>Nº</w:t>
            </w:r>
            <w:proofErr w:type="spellEnd"/>
            <w:r w:rsidRPr="009F0644">
              <w:rPr>
                <w:rFonts w:ascii="Verdana" w:hAnsi="Verdana" w:cs="Calibri"/>
                <w:color w:val="000000"/>
                <w:sz w:val="16"/>
                <w:szCs w:val="16"/>
              </w:rPr>
              <w:t xml:space="preserve"> 28 </w:t>
            </w:r>
            <w:proofErr w:type="spellStart"/>
            <w:r w:rsidRPr="009F0644">
              <w:rPr>
                <w:rFonts w:ascii="Verdana" w:hAnsi="Verdana" w:cs="Calibri"/>
                <w:color w:val="000000"/>
                <w:sz w:val="16"/>
                <w:szCs w:val="16"/>
              </w:rPr>
              <w:t>prepintada</w:t>
            </w:r>
            <w:proofErr w:type="spellEnd"/>
            <w:r w:rsidRPr="009F0644">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BA2A9B" w:rsidRPr="00CF232E" w14:paraId="3E7BB151"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FCBDF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6F102FB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5B03D69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D4C984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Este material es empleado para la instalación de ducha eléctrica, para una mejor </w:t>
            </w:r>
            <w:proofErr w:type="spellStart"/>
            <w:r w:rsidRPr="009F0644">
              <w:rPr>
                <w:rFonts w:ascii="Verdana" w:hAnsi="Verdana" w:cs="Calibri"/>
                <w:color w:val="000000"/>
                <w:sz w:val="16"/>
                <w:szCs w:val="16"/>
              </w:rPr>
              <w:t>ubicacion</w:t>
            </w:r>
            <w:proofErr w:type="spellEnd"/>
            <w:r w:rsidRPr="009F0644">
              <w:rPr>
                <w:rFonts w:ascii="Verdana" w:hAnsi="Verdana" w:cs="Calibri"/>
                <w:color w:val="000000"/>
                <w:sz w:val="16"/>
                <w:szCs w:val="16"/>
              </w:rPr>
              <w:t xml:space="preserve"> considerar los planos </w:t>
            </w:r>
            <w:proofErr w:type="spellStart"/>
            <w:r w:rsidRPr="009F0644">
              <w:rPr>
                <w:rFonts w:ascii="Verdana" w:hAnsi="Verdana" w:cs="Calibri"/>
                <w:color w:val="000000"/>
                <w:sz w:val="16"/>
                <w:szCs w:val="16"/>
              </w:rPr>
              <w:t>arquitectonicos</w:t>
            </w:r>
            <w:proofErr w:type="spellEnd"/>
            <w:r w:rsidRPr="009F0644">
              <w:rPr>
                <w:rFonts w:ascii="Verdana" w:hAnsi="Verdana" w:cs="Calibri"/>
                <w:color w:val="000000"/>
                <w:sz w:val="16"/>
                <w:szCs w:val="16"/>
              </w:rPr>
              <w:t xml:space="preserve"> del proyecto, </w:t>
            </w:r>
            <w:proofErr w:type="spellStart"/>
            <w:r w:rsidRPr="009F0644">
              <w:rPr>
                <w:rFonts w:ascii="Verdana" w:hAnsi="Verdana" w:cs="Calibri"/>
                <w:color w:val="000000"/>
                <w:sz w:val="16"/>
                <w:szCs w:val="16"/>
              </w:rPr>
              <w:t>asi</w:t>
            </w:r>
            <w:proofErr w:type="spellEnd"/>
            <w:r w:rsidRPr="009F0644">
              <w:rPr>
                <w:rFonts w:ascii="Verdana" w:hAnsi="Verdana" w:cs="Calibri"/>
                <w:color w:val="000000"/>
                <w:sz w:val="16"/>
                <w:szCs w:val="16"/>
              </w:rPr>
              <w:t xml:space="preserve"> como las </w:t>
            </w:r>
            <w:proofErr w:type="spellStart"/>
            <w:r w:rsidRPr="009F0644">
              <w:rPr>
                <w:rFonts w:ascii="Verdana" w:hAnsi="Verdana" w:cs="Calibri"/>
                <w:color w:val="000000"/>
                <w:sz w:val="16"/>
                <w:szCs w:val="16"/>
              </w:rPr>
              <w:t>caracteristicas</w:t>
            </w:r>
            <w:proofErr w:type="spellEnd"/>
            <w:r w:rsidRPr="009F0644">
              <w:rPr>
                <w:rFonts w:ascii="Verdana" w:hAnsi="Verdana" w:cs="Calibri"/>
                <w:color w:val="000000"/>
                <w:sz w:val="16"/>
                <w:szCs w:val="16"/>
              </w:rPr>
              <w:t xml:space="preserve"> de la </w:t>
            </w:r>
            <w:proofErr w:type="spellStart"/>
            <w:r w:rsidRPr="009F0644">
              <w:rPr>
                <w:rFonts w:ascii="Verdana" w:hAnsi="Verdana" w:cs="Calibri"/>
                <w:color w:val="000000"/>
                <w:sz w:val="16"/>
                <w:szCs w:val="16"/>
              </w:rPr>
              <w:t>cañeria</w:t>
            </w:r>
            <w:proofErr w:type="spellEnd"/>
            <w:r w:rsidRPr="009F0644">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BA2A9B" w:rsidRPr="00CF232E" w14:paraId="5E3CF6DD"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4E471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180B29C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7F4FB0D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2F40A66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F0644">
              <w:rPr>
                <w:rFonts w:ascii="Verdana" w:hAnsi="Verdana" w:cs="Calibri"/>
                <w:color w:val="000000"/>
                <w:sz w:val="16"/>
                <w:szCs w:val="16"/>
              </w:rPr>
              <w:br/>
              <w:t>Ideal para impermeabilizar elementos constructivos como cimentaciones. Resiste el ataque de microorganismos y bacterias. Soporta movimientos estructurales.</w:t>
            </w:r>
            <w:r w:rsidRPr="009F0644">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F0644">
              <w:rPr>
                <w:rFonts w:ascii="Verdana" w:hAnsi="Verdana" w:cs="Calibri"/>
                <w:color w:val="000000"/>
                <w:sz w:val="16"/>
                <w:szCs w:val="16"/>
              </w:rPr>
              <w:br/>
              <w:t>Se debe tomar las previsiones para evitar accidentes como intoxicaciones, inflamaciones y explosiones.</w:t>
            </w:r>
            <w:r w:rsidRPr="009F0644">
              <w:rPr>
                <w:rFonts w:ascii="Verdana" w:hAnsi="Verdana" w:cs="Calibri"/>
                <w:color w:val="000000"/>
                <w:sz w:val="16"/>
                <w:szCs w:val="16"/>
              </w:rPr>
              <w:br/>
              <w:t>Características:</w:t>
            </w:r>
            <w:r w:rsidRPr="009F0644">
              <w:rPr>
                <w:rFonts w:ascii="Verdana" w:hAnsi="Verdana" w:cs="Calibri"/>
                <w:color w:val="000000"/>
                <w:sz w:val="16"/>
                <w:szCs w:val="16"/>
              </w:rPr>
              <w:br/>
              <w:t>• Debe tener alta resistencia a la intemperie</w:t>
            </w:r>
            <w:r w:rsidRPr="009F0644">
              <w:rPr>
                <w:rFonts w:ascii="Verdana" w:hAnsi="Verdana" w:cs="Calibri"/>
                <w:color w:val="000000"/>
                <w:sz w:val="16"/>
                <w:szCs w:val="16"/>
              </w:rPr>
              <w:br/>
              <w:t xml:space="preserve">• Posee buenas características mecánicas tanto al impacto como al desgaste </w:t>
            </w:r>
            <w:r w:rsidRPr="009F0644">
              <w:rPr>
                <w:rFonts w:ascii="Verdana" w:hAnsi="Verdana" w:cs="Calibri"/>
                <w:color w:val="000000"/>
                <w:sz w:val="16"/>
                <w:szCs w:val="16"/>
              </w:rPr>
              <w:br/>
              <w:t xml:space="preserve">• Presenta baja absorción de agua </w:t>
            </w:r>
            <w:r w:rsidRPr="009F0644">
              <w:rPr>
                <w:rFonts w:ascii="Verdana" w:hAnsi="Verdana" w:cs="Calibri"/>
                <w:color w:val="000000"/>
                <w:sz w:val="16"/>
                <w:szCs w:val="16"/>
              </w:rPr>
              <w:br/>
              <w:t xml:space="preserve">• Se aplica fácil y rápido </w:t>
            </w:r>
            <w:r w:rsidRPr="009F0644">
              <w:rPr>
                <w:rFonts w:ascii="Verdana" w:hAnsi="Verdana" w:cs="Calibri"/>
                <w:color w:val="000000"/>
                <w:sz w:val="16"/>
                <w:szCs w:val="16"/>
              </w:rPr>
              <w:br/>
              <w:t>• Resistente al ataque de hongos, mohos y bacterias.</w:t>
            </w:r>
          </w:p>
        </w:tc>
      </w:tr>
      <w:tr w:rsidR="00BA2A9B" w:rsidRPr="00CF232E" w14:paraId="0919F1B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76BA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5A48D62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374D829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398D46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9F0644">
              <w:rPr>
                <w:rFonts w:ascii="Verdana" w:hAnsi="Verdana" w:cs="Calibri"/>
                <w:color w:val="000000"/>
                <w:sz w:val="16"/>
                <w:szCs w:val="16"/>
              </w:rPr>
              <w:br/>
              <w:t xml:space="preserve">El ingrediente distintivo en su elaboración es la caliza, la cual es de una calidad superior y presenta bajos niveles de hierro. </w:t>
            </w:r>
            <w:r w:rsidRPr="009F0644">
              <w:rPr>
                <w:rFonts w:ascii="Verdana" w:hAnsi="Verdana" w:cs="Calibri"/>
                <w:color w:val="000000"/>
                <w:sz w:val="16"/>
                <w:szCs w:val="16"/>
              </w:rPr>
              <w:br/>
            </w:r>
            <w:r w:rsidRPr="009F0644">
              <w:rPr>
                <w:rFonts w:ascii="Verdana" w:hAnsi="Verdana" w:cs="Calibri"/>
                <w:color w:val="000000"/>
                <w:sz w:val="16"/>
                <w:szCs w:val="16"/>
              </w:rPr>
              <w:lastRenderedPageBreak/>
              <w:t>El cemento blanco es compatible con todos los materiales de construcción convencionales, siendo útil en la edificación de columnas, losas y pisos, entre otros trabajos.</w:t>
            </w:r>
            <w:r w:rsidRPr="009F0644">
              <w:rPr>
                <w:rFonts w:ascii="Verdana" w:hAnsi="Verdana" w:cs="Calibri"/>
                <w:color w:val="000000"/>
                <w:sz w:val="16"/>
                <w:szCs w:val="16"/>
              </w:rPr>
              <w:br/>
              <w:t>Además, su particular tonalidad lo convierte en un componente perfecto para lograr increíbles acabados artísticos.</w:t>
            </w:r>
            <w:r w:rsidRPr="009F0644">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F0644">
              <w:rPr>
                <w:rFonts w:ascii="Verdana" w:hAnsi="Verdana" w:cs="Calibri"/>
                <w:color w:val="000000"/>
                <w:sz w:val="16"/>
                <w:szCs w:val="16"/>
              </w:rPr>
              <w:t>tirol</w:t>
            </w:r>
            <w:proofErr w:type="spellEnd"/>
            <w:r w:rsidRPr="009F0644">
              <w:rPr>
                <w:rFonts w:ascii="Verdana" w:hAnsi="Verdana" w:cs="Calibri"/>
                <w:color w:val="000000"/>
                <w:sz w:val="16"/>
                <w:szCs w:val="16"/>
              </w:rPr>
              <w:t xml:space="preserve"> y determinados empastados.</w:t>
            </w:r>
            <w:r w:rsidRPr="009F0644">
              <w:rPr>
                <w:rFonts w:ascii="Verdana" w:hAnsi="Verdana" w:cs="Calibri"/>
                <w:color w:val="000000"/>
                <w:sz w:val="16"/>
                <w:szCs w:val="16"/>
              </w:rPr>
              <w:br/>
              <w:t>El cemento blanco está compuesto por:</w:t>
            </w:r>
            <w:r w:rsidRPr="009F0644">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9F0644">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9F0644">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BA2A9B" w:rsidRPr="00CF232E" w14:paraId="68309EBE"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B32C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1CB7DDB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54C0FAF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A688E8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9F0644">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F0644">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9F0644">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F0644">
              <w:rPr>
                <w:rFonts w:ascii="Verdana" w:hAnsi="Verdana" w:cs="Calibri"/>
                <w:color w:val="000000"/>
                <w:sz w:val="16"/>
                <w:szCs w:val="16"/>
              </w:rPr>
              <w:br/>
              <w:t>Tendrá las siguientes características:</w:t>
            </w:r>
            <w:r w:rsidRPr="009F0644">
              <w:rPr>
                <w:rFonts w:ascii="Verdana" w:hAnsi="Verdana" w:cs="Calibri"/>
                <w:color w:val="000000"/>
                <w:sz w:val="16"/>
                <w:szCs w:val="16"/>
              </w:rPr>
              <w:br/>
              <w:t>• Excelente grado de retención de agua Conforme UNE-EN 12004-Anexo ZA Agua de amasado 26 ± 2%</w:t>
            </w:r>
            <w:r w:rsidRPr="009F0644">
              <w:rPr>
                <w:rFonts w:ascii="Verdana" w:hAnsi="Verdana" w:cs="Calibri"/>
                <w:color w:val="000000"/>
                <w:sz w:val="16"/>
                <w:szCs w:val="16"/>
              </w:rPr>
              <w:br/>
              <w:t>• Temperatura de aplicación +5ºC a +35ºC</w:t>
            </w:r>
            <w:r w:rsidRPr="009F0644">
              <w:rPr>
                <w:rFonts w:ascii="Verdana" w:hAnsi="Verdana" w:cs="Calibri"/>
                <w:color w:val="000000"/>
                <w:sz w:val="16"/>
                <w:szCs w:val="16"/>
              </w:rPr>
              <w:br/>
              <w:t>• Tiempo de vida de la mezcla 2 horas</w:t>
            </w:r>
            <w:r w:rsidRPr="009F0644">
              <w:rPr>
                <w:rFonts w:ascii="Verdana" w:hAnsi="Verdana" w:cs="Calibri"/>
                <w:color w:val="000000"/>
                <w:sz w:val="16"/>
                <w:szCs w:val="16"/>
              </w:rPr>
              <w:br/>
              <w:t>• Tiempo de ajuste de las baldosas 30 minutos</w:t>
            </w:r>
            <w:r w:rsidRPr="009F0644">
              <w:rPr>
                <w:rFonts w:ascii="Verdana" w:hAnsi="Verdana" w:cs="Calibri"/>
                <w:color w:val="000000"/>
                <w:sz w:val="16"/>
                <w:szCs w:val="16"/>
              </w:rPr>
              <w:br/>
              <w:t>• Relleno de juntas 24 horas</w:t>
            </w:r>
            <w:r w:rsidRPr="009F0644">
              <w:rPr>
                <w:rFonts w:ascii="Verdana" w:hAnsi="Verdana" w:cs="Calibri"/>
                <w:color w:val="000000"/>
                <w:sz w:val="16"/>
                <w:szCs w:val="16"/>
              </w:rPr>
              <w:br/>
              <w:t>• Reacción al fuego</w:t>
            </w:r>
            <w:r w:rsidRPr="009F0644">
              <w:rPr>
                <w:rFonts w:ascii="Verdana" w:hAnsi="Verdana" w:cs="Calibri"/>
                <w:color w:val="000000"/>
                <w:sz w:val="16"/>
                <w:szCs w:val="16"/>
              </w:rPr>
              <w:br/>
              <w:t>• Tiempo abierto 20 minutos</w:t>
            </w:r>
            <w:r w:rsidRPr="009F0644">
              <w:rPr>
                <w:rFonts w:ascii="Verdana" w:hAnsi="Verdana" w:cs="Calibri"/>
                <w:color w:val="000000"/>
                <w:sz w:val="16"/>
                <w:szCs w:val="16"/>
              </w:rPr>
              <w:br/>
              <w:t>• Adherencia inicial ≥ 0.5 N/mm</w:t>
            </w:r>
            <w:r w:rsidRPr="009F0644">
              <w:rPr>
                <w:rFonts w:ascii="Verdana" w:hAnsi="Verdana" w:cs="Calibri"/>
                <w:color w:val="000000"/>
                <w:sz w:val="16"/>
                <w:szCs w:val="16"/>
              </w:rPr>
              <w:br/>
              <w:t>• Adherencia tras inmersión en agua ≥ 0.5 N/mm2</w:t>
            </w:r>
            <w:r w:rsidRPr="009F0644">
              <w:rPr>
                <w:rFonts w:ascii="Verdana" w:hAnsi="Verdana" w:cs="Calibri"/>
                <w:color w:val="000000"/>
                <w:sz w:val="16"/>
                <w:szCs w:val="16"/>
              </w:rPr>
              <w:br/>
              <w:t>• No requiere mezclas, basta agregar agua.</w:t>
            </w:r>
          </w:p>
        </w:tc>
      </w:tr>
      <w:tr w:rsidR="00BA2A9B" w:rsidRPr="00CF232E" w14:paraId="46CDC963"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46C6B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3242900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3E9C612B" w14:textId="77777777" w:rsidR="00BA2A9B" w:rsidRPr="009F0644" w:rsidRDefault="00BA2A9B" w:rsidP="001A4275">
            <w:pPr>
              <w:rPr>
                <w:rFonts w:ascii="Verdana" w:hAnsi="Verdana" w:cs="Calibri"/>
                <w:color w:val="C00000"/>
                <w:sz w:val="16"/>
                <w:szCs w:val="16"/>
                <w:lang w:eastAsia="es-BO"/>
              </w:rPr>
            </w:pPr>
            <w:r w:rsidRPr="009F0644">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1048756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9F0644">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F0644">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F0644">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9F0644">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BA2A9B" w:rsidRPr="00CF232E" w14:paraId="007F948B"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B3BF4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0DBE826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609D814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576900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F0644">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F0644">
              <w:rPr>
                <w:rFonts w:ascii="Verdana" w:hAnsi="Verdana" w:cs="Calibri"/>
                <w:color w:val="000000"/>
                <w:sz w:val="16"/>
                <w:szCs w:val="16"/>
              </w:rPr>
              <w:t>Porcelain</w:t>
            </w:r>
            <w:proofErr w:type="spellEnd"/>
            <w:r w:rsidRPr="009F0644">
              <w:rPr>
                <w:rFonts w:ascii="Verdana" w:hAnsi="Verdana" w:cs="Calibri"/>
                <w:color w:val="000000"/>
                <w:sz w:val="16"/>
                <w:szCs w:val="16"/>
              </w:rPr>
              <w:t xml:space="preserve"> </w:t>
            </w:r>
            <w:proofErr w:type="spellStart"/>
            <w:r w:rsidRPr="009F0644">
              <w:rPr>
                <w:rFonts w:ascii="Verdana" w:hAnsi="Verdana" w:cs="Calibri"/>
                <w:color w:val="000000"/>
                <w:sz w:val="16"/>
                <w:szCs w:val="16"/>
              </w:rPr>
              <w:t>Enamel</w:t>
            </w:r>
            <w:proofErr w:type="spellEnd"/>
            <w:r w:rsidRPr="009F0644">
              <w:rPr>
                <w:rFonts w:ascii="Verdana" w:hAnsi="Verdana" w:cs="Calibri"/>
                <w:color w:val="000000"/>
                <w:sz w:val="16"/>
                <w:szCs w:val="16"/>
              </w:rPr>
              <w:t xml:space="preserve"> </w:t>
            </w:r>
            <w:proofErr w:type="spellStart"/>
            <w:r w:rsidRPr="009F0644">
              <w:rPr>
                <w:rFonts w:ascii="Verdana" w:hAnsi="Verdana" w:cs="Calibri"/>
                <w:color w:val="000000"/>
                <w:sz w:val="16"/>
                <w:szCs w:val="16"/>
              </w:rPr>
              <w:t>Institute</w:t>
            </w:r>
            <w:proofErr w:type="spellEnd"/>
            <w:r w:rsidRPr="009F0644">
              <w:rPr>
                <w:rFonts w:ascii="Verdana" w:hAnsi="Verdana" w:cs="Calibri"/>
                <w:color w:val="000000"/>
                <w:sz w:val="16"/>
                <w:szCs w:val="16"/>
              </w:rPr>
              <w:t>), que es el índice que mide la resistencia al desgaste.</w:t>
            </w:r>
            <w:r w:rsidRPr="009F0644">
              <w:rPr>
                <w:rFonts w:ascii="Verdana" w:hAnsi="Verdana" w:cs="Calibri"/>
                <w:color w:val="000000"/>
                <w:sz w:val="16"/>
                <w:szCs w:val="16"/>
              </w:rPr>
              <w:br/>
              <w:t>El zócalo de cerámica será esmaltado de color homogéneo y su superficie sin ondulaciones e imperfecciones, desportillados y con un ancho de 10 cm.</w:t>
            </w:r>
            <w:r w:rsidRPr="009F0644">
              <w:rPr>
                <w:rFonts w:ascii="Verdana" w:hAnsi="Verdana" w:cs="Calibri"/>
                <w:color w:val="000000"/>
                <w:sz w:val="16"/>
                <w:szCs w:val="16"/>
              </w:rPr>
              <w:br/>
              <w:t xml:space="preserve">Asimismo, la cerámica deberá cumplir los requisitos de la norma IBNORCA </w:t>
            </w:r>
            <w:r w:rsidRPr="009F0644">
              <w:rPr>
                <w:rFonts w:ascii="Verdana" w:hAnsi="Verdana" w:cs="Calibri"/>
                <w:color w:val="000000"/>
                <w:sz w:val="16"/>
                <w:szCs w:val="16"/>
              </w:rPr>
              <w:lastRenderedPageBreak/>
              <w:t>NB/150-10545. El almacenamiento y manipuleo deberá seguir las indicaciones del proveedor del material.</w:t>
            </w:r>
            <w:r w:rsidRPr="009F0644">
              <w:rPr>
                <w:rFonts w:ascii="Verdana" w:hAnsi="Verdana" w:cs="Calibri"/>
                <w:color w:val="000000"/>
                <w:sz w:val="16"/>
                <w:szCs w:val="16"/>
              </w:rPr>
              <w:br/>
              <w:t>Antes de la colocación de la cerámica, la Entidad Ejecutora suministrará una muestra que deberá ser aprobada por el Inspector de Obra.</w:t>
            </w:r>
          </w:p>
        </w:tc>
      </w:tr>
      <w:tr w:rsidR="00BA2A9B" w:rsidRPr="00CF232E" w14:paraId="5DDDE8F6"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2369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25</w:t>
            </w:r>
          </w:p>
        </w:tc>
        <w:tc>
          <w:tcPr>
            <w:tcW w:w="2243" w:type="dxa"/>
            <w:tcBorders>
              <w:top w:val="nil"/>
              <w:left w:val="nil"/>
              <w:bottom w:val="single" w:sz="4" w:space="0" w:color="000000"/>
              <w:right w:val="single" w:sz="4" w:space="0" w:color="000000"/>
            </w:tcBorders>
            <w:shd w:val="clear" w:color="auto" w:fill="auto"/>
            <w:noWrap/>
            <w:vAlign w:val="bottom"/>
            <w:hideMark/>
          </w:tcPr>
          <w:p w14:paraId="6DA625F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1A0C310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0C0C1F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F0644">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F0644">
              <w:rPr>
                <w:rFonts w:ascii="Verdana" w:hAnsi="Verdana" w:cs="Calibri"/>
                <w:color w:val="000000"/>
                <w:sz w:val="16"/>
                <w:szCs w:val="16"/>
              </w:rPr>
              <w:t>Porcelain</w:t>
            </w:r>
            <w:proofErr w:type="spellEnd"/>
            <w:r w:rsidRPr="009F0644">
              <w:rPr>
                <w:rFonts w:ascii="Verdana" w:hAnsi="Verdana" w:cs="Calibri"/>
                <w:color w:val="000000"/>
                <w:sz w:val="16"/>
                <w:szCs w:val="16"/>
              </w:rPr>
              <w:t xml:space="preserve"> </w:t>
            </w:r>
            <w:proofErr w:type="spellStart"/>
            <w:r w:rsidRPr="009F0644">
              <w:rPr>
                <w:rFonts w:ascii="Verdana" w:hAnsi="Verdana" w:cs="Calibri"/>
                <w:color w:val="000000"/>
                <w:sz w:val="16"/>
                <w:szCs w:val="16"/>
              </w:rPr>
              <w:t>Enamel</w:t>
            </w:r>
            <w:proofErr w:type="spellEnd"/>
            <w:r w:rsidRPr="009F0644">
              <w:rPr>
                <w:rFonts w:ascii="Verdana" w:hAnsi="Verdana" w:cs="Calibri"/>
                <w:color w:val="000000"/>
                <w:sz w:val="16"/>
                <w:szCs w:val="16"/>
              </w:rPr>
              <w:t xml:space="preserve"> </w:t>
            </w:r>
            <w:proofErr w:type="spellStart"/>
            <w:r w:rsidRPr="009F0644">
              <w:rPr>
                <w:rFonts w:ascii="Verdana" w:hAnsi="Verdana" w:cs="Calibri"/>
                <w:color w:val="000000"/>
                <w:sz w:val="16"/>
                <w:szCs w:val="16"/>
              </w:rPr>
              <w:t>Institute</w:t>
            </w:r>
            <w:proofErr w:type="spellEnd"/>
            <w:r w:rsidRPr="009F0644">
              <w:rPr>
                <w:rFonts w:ascii="Verdana" w:hAnsi="Verdana" w:cs="Calibri"/>
                <w:color w:val="000000"/>
                <w:sz w:val="16"/>
                <w:szCs w:val="16"/>
              </w:rPr>
              <w:t>), que es el índice que mide la resistencia al desgaste.</w:t>
            </w:r>
            <w:r w:rsidRPr="009F0644">
              <w:rPr>
                <w:rFonts w:ascii="Verdana" w:hAnsi="Verdana" w:cs="Calibri"/>
                <w:color w:val="000000"/>
                <w:sz w:val="16"/>
                <w:szCs w:val="16"/>
              </w:rPr>
              <w:br/>
              <w:t>El zócalo de cerámica será esmaltado de color homogéneo y su superficie sin ondulaciones e imperfecciones, desportillados y con un ancho de 10 cm.</w:t>
            </w:r>
            <w:r w:rsidRPr="009F0644">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9F0644">
              <w:rPr>
                <w:rFonts w:ascii="Verdana" w:hAnsi="Verdana" w:cs="Calibri"/>
                <w:color w:val="000000"/>
                <w:sz w:val="16"/>
                <w:szCs w:val="16"/>
              </w:rPr>
              <w:br/>
              <w:t>Antes de la colocación de la cerámica, la Entidad Ejecutora suministrará una muestra que deberá ser aprobada por el Inspector de Obra.</w:t>
            </w:r>
          </w:p>
        </w:tc>
      </w:tr>
      <w:tr w:rsidR="00BA2A9B" w:rsidRPr="00CF232E" w14:paraId="333F9B1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3F031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7D66DF3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6E8D90C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7F8EA4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F0644">
              <w:rPr>
                <w:rFonts w:ascii="Verdana" w:hAnsi="Verdana" w:cs="Calibri"/>
                <w:color w:val="000000"/>
                <w:sz w:val="16"/>
                <w:szCs w:val="16"/>
              </w:rPr>
              <w:t>que  coincida</w:t>
            </w:r>
            <w:proofErr w:type="gramEnd"/>
            <w:r w:rsidRPr="009F0644">
              <w:rPr>
                <w:rFonts w:ascii="Verdana" w:hAnsi="Verdana" w:cs="Calibri"/>
                <w:color w:val="000000"/>
                <w:sz w:val="16"/>
                <w:szCs w:val="16"/>
              </w:rPr>
              <w:t xml:space="preserve"> perfectamente el sistema de seguro de la chapa. La Entidad Ejecutora deberá entregar dos copias de las llaves de las chapas.</w:t>
            </w:r>
          </w:p>
        </w:tc>
      </w:tr>
      <w:tr w:rsidR="00BA2A9B" w:rsidRPr="00CF232E" w14:paraId="7D8FF555"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2E05F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42A7C68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3978BF5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850C48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Largo: 40 a 60 cm</w:t>
            </w:r>
            <w:r w:rsidRPr="009F0644">
              <w:rPr>
                <w:rFonts w:ascii="Verdana" w:hAnsi="Verdana" w:cs="Calibri"/>
                <w:color w:val="000000"/>
                <w:sz w:val="16"/>
                <w:szCs w:val="16"/>
              </w:rPr>
              <w:br/>
              <w:t>• Ancho: 4.1 cm x 3/8"" (Diámetro de la manguera)</w:t>
            </w:r>
            <w:r w:rsidRPr="009F0644">
              <w:rPr>
                <w:rFonts w:ascii="Verdana" w:hAnsi="Verdana" w:cs="Calibri"/>
                <w:color w:val="000000"/>
                <w:sz w:val="16"/>
                <w:szCs w:val="16"/>
              </w:rPr>
              <w:br/>
              <w:t>• Rosca: 1/2 para entrada a grifería y de 1/2 para punto hidráulico.</w:t>
            </w:r>
            <w:r w:rsidRPr="009F0644">
              <w:rPr>
                <w:rFonts w:ascii="Verdana" w:hAnsi="Verdana" w:cs="Calibri"/>
                <w:color w:val="000000"/>
                <w:sz w:val="16"/>
                <w:szCs w:val="16"/>
              </w:rPr>
              <w:br/>
              <w:t>• Material: plástico PVC flexible de alta resistencia</w:t>
            </w:r>
            <w:r w:rsidRPr="009F0644">
              <w:rPr>
                <w:rFonts w:ascii="Verdana" w:hAnsi="Verdana" w:cs="Calibri"/>
                <w:color w:val="000000"/>
                <w:sz w:val="16"/>
                <w:szCs w:val="16"/>
              </w:rPr>
              <w:br/>
              <w:t>• Temperatura: De 4°C a 66°C.</w:t>
            </w:r>
            <w:r w:rsidRPr="009F0644">
              <w:rPr>
                <w:rFonts w:ascii="Verdana" w:hAnsi="Verdana" w:cs="Calibri"/>
                <w:color w:val="000000"/>
                <w:sz w:val="16"/>
                <w:szCs w:val="16"/>
              </w:rPr>
              <w:br/>
              <w:t xml:space="preserve">• Resistente a la corrosión, pelado y decoloración de agua. </w:t>
            </w:r>
            <w:r w:rsidRPr="009F0644">
              <w:rPr>
                <w:rFonts w:ascii="Verdana" w:hAnsi="Verdana" w:cs="Calibri"/>
                <w:color w:val="000000"/>
                <w:sz w:val="16"/>
                <w:szCs w:val="16"/>
              </w:rPr>
              <w:br/>
              <w:t>• Resistente al efecto de jabones y limpiadores de tocador.</w:t>
            </w:r>
            <w:r w:rsidRPr="009F0644">
              <w:rPr>
                <w:rFonts w:ascii="Verdana" w:hAnsi="Verdana" w:cs="Calibri"/>
                <w:color w:val="000000"/>
                <w:sz w:val="16"/>
                <w:szCs w:val="16"/>
              </w:rPr>
              <w:br/>
              <w:t>• Recubrimientos no tóxicos.</w:t>
            </w:r>
          </w:p>
        </w:tc>
      </w:tr>
      <w:tr w:rsidR="00BA2A9B" w:rsidRPr="00CF232E" w14:paraId="2AFE0D7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C3C7F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6FDB6C4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FD6C5C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D6F1ED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9F0644">
              <w:rPr>
                <w:rFonts w:ascii="Verdana" w:hAnsi="Verdana" w:cs="Calibri"/>
                <w:color w:val="000000"/>
                <w:sz w:val="16"/>
                <w:szCs w:val="16"/>
              </w:rPr>
              <w:t>Nº</w:t>
            </w:r>
            <w:proofErr w:type="spellEnd"/>
            <w:r w:rsidRPr="009F0644">
              <w:rPr>
                <w:rFonts w:ascii="Verdana" w:hAnsi="Verdana"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F0644">
              <w:rPr>
                <w:rFonts w:ascii="Verdana" w:hAnsi="Verdana" w:cs="Calibri"/>
                <w:color w:val="000000"/>
                <w:sz w:val="16"/>
                <w:szCs w:val="16"/>
              </w:rPr>
              <w:br/>
              <w:t>Los paneles de plafón tipo Armstrong deberán contar con las siguientes características:</w:t>
            </w:r>
            <w:r w:rsidRPr="009F0644">
              <w:rPr>
                <w:rFonts w:ascii="Verdana" w:hAnsi="Verdana" w:cs="Calibri"/>
                <w:color w:val="000000"/>
                <w:sz w:val="16"/>
                <w:szCs w:val="16"/>
              </w:rPr>
              <w:br/>
              <w:t>Versatilidad, Rapidez y facilidad de instalación Resistencia a esfuerzos mecánicos, Resistencia al fuego, aislación acústica y aislación térmica.</w:t>
            </w:r>
            <w:r w:rsidRPr="009F0644">
              <w:rPr>
                <w:rFonts w:ascii="Verdana" w:hAnsi="Verdana" w:cs="Calibri"/>
                <w:color w:val="000000"/>
                <w:sz w:val="16"/>
                <w:szCs w:val="16"/>
              </w:rPr>
              <w:br/>
              <w:t xml:space="preserve">• Termo Acústica. - </w:t>
            </w:r>
            <w:r w:rsidRPr="009F0644">
              <w:rPr>
                <w:rFonts w:ascii="Verdana" w:hAnsi="Verdana" w:cs="Calibri"/>
                <w:color w:val="000000"/>
                <w:sz w:val="16"/>
                <w:szCs w:val="16"/>
              </w:rPr>
              <w:br/>
              <w:t>• Conductividad Térmica. - Altamente aislante, la conductividad térmica es de 0.15 a 0.19 Kcal/Hm2°C.</w:t>
            </w:r>
            <w:r w:rsidRPr="009F0644">
              <w:rPr>
                <w:rFonts w:ascii="Verdana" w:hAnsi="Verdana" w:cs="Calibri"/>
                <w:color w:val="000000"/>
                <w:sz w:val="16"/>
                <w:szCs w:val="16"/>
              </w:rPr>
              <w:br/>
              <w:t>• Absorción Acústica. - Fonoabsorbente por su porosidad mediante la combinación de yeso con una capa de PVC.</w:t>
            </w:r>
            <w:r w:rsidRPr="009F0644">
              <w:rPr>
                <w:rFonts w:ascii="Verdana" w:hAnsi="Verdana" w:cs="Calibri"/>
                <w:color w:val="000000"/>
                <w:sz w:val="16"/>
                <w:szCs w:val="16"/>
              </w:rPr>
              <w:br/>
              <w:t>• Resistente al Fuego. - Material ignífugo con excelentes características de seguridad.</w:t>
            </w:r>
            <w:r w:rsidRPr="009F0644">
              <w:rPr>
                <w:rFonts w:ascii="Verdana" w:hAnsi="Verdana" w:cs="Calibri"/>
                <w:color w:val="000000"/>
                <w:sz w:val="16"/>
                <w:szCs w:val="16"/>
              </w:rPr>
              <w:br/>
              <w:t xml:space="preserve">• Absorción de la Humedad. -  De naturaleza hidroscopia, absorbe la micro humedad cuando es excesiva evitando condensaciones y deformaciones. </w:t>
            </w:r>
            <w:r w:rsidRPr="009F0644">
              <w:rPr>
                <w:rFonts w:ascii="Verdana" w:hAnsi="Verdana" w:cs="Calibri"/>
                <w:color w:val="000000"/>
                <w:sz w:val="16"/>
                <w:szCs w:val="16"/>
              </w:rPr>
              <w:br/>
              <w:t>• Reflexión Luminosa. - Superior al 75 %, refleja una luz gradual y difusa.</w:t>
            </w:r>
          </w:p>
        </w:tc>
      </w:tr>
      <w:tr w:rsidR="00BA2A9B" w:rsidRPr="00CF232E" w14:paraId="61DFF44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58856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32025FB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201FACC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A3517D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w:t>
            </w:r>
            <w:r w:rsidRPr="009F0644">
              <w:rPr>
                <w:rFonts w:ascii="Verdana" w:hAnsi="Verdana" w:cs="Calibri"/>
                <w:color w:val="000000"/>
                <w:sz w:val="16"/>
                <w:szCs w:val="16"/>
              </w:rPr>
              <w:lastRenderedPageBreak/>
              <w:t>bajo costo, flexible y tener excelentes propiedades de aislante eléctrico, aunque posee la desventaja de endurecerse con el tiempo y el calor. Puede fabricarse en varios colores, siendo el más común el negro.</w:t>
            </w:r>
          </w:p>
        </w:tc>
      </w:tr>
      <w:tr w:rsidR="00BA2A9B" w:rsidRPr="00CF232E" w14:paraId="7C1E990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AC61E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30</w:t>
            </w:r>
          </w:p>
        </w:tc>
        <w:tc>
          <w:tcPr>
            <w:tcW w:w="2243" w:type="dxa"/>
            <w:tcBorders>
              <w:top w:val="nil"/>
              <w:left w:val="nil"/>
              <w:bottom w:val="single" w:sz="4" w:space="0" w:color="000000"/>
              <w:right w:val="single" w:sz="4" w:space="0" w:color="000000"/>
            </w:tcBorders>
            <w:shd w:val="clear" w:color="auto" w:fill="auto"/>
            <w:noWrap/>
            <w:vAlign w:val="bottom"/>
            <w:hideMark/>
          </w:tcPr>
          <w:p w14:paraId="5B33ACC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68786FC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F64766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F0644">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9F0644">
              <w:rPr>
                <w:rFonts w:ascii="Verdana" w:hAnsi="Verdana" w:cs="Calibri"/>
                <w:color w:val="000000"/>
                <w:sz w:val="16"/>
                <w:szCs w:val="16"/>
              </w:rPr>
              <w:br/>
              <w:t>Se requerirá principalmente clavos de 2”, 2 1/2", 4” y 5".</w:t>
            </w:r>
          </w:p>
        </w:tc>
      </w:tr>
      <w:tr w:rsidR="00BA2A9B" w:rsidRPr="00CF232E" w14:paraId="5BA4E041"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E2162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4879E52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075938C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4E4E15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codo de fierro galvanizado de diámetro de 1/</w:t>
            </w:r>
            <w:proofErr w:type="gramStart"/>
            <w:r w:rsidRPr="009F0644">
              <w:rPr>
                <w:rFonts w:ascii="Verdana" w:hAnsi="Verdana" w:cs="Calibri"/>
                <w:color w:val="000000"/>
                <w:sz w:val="16"/>
                <w:szCs w:val="16"/>
              </w:rPr>
              <w:t>2“ es</w:t>
            </w:r>
            <w:proofErr w:type="gramEnd"/>
            <w:r w:rsidRPr="009F0644">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9F0644">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9F0644">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9F0644">
              <w:rPr>
                <w:rFonts w:ascii="Verdana" w:hAnsi="Verdana" w:cs="Calibri"/>
                <w:color w:val="000000"/>
                <w:sz w:val="16"/>
                <w:szCs w:val="16"/>
              </w:rPr>
              <w:br/>
              <w:t>Características destacadas:</w:t>
            </w:r>
            <w:r w:rsidRPr="009F0644">
              <w:rPr>
                <w:rFonts w:ascii="Verdana" w:hAnsi="Verdana" w:cs="Calibri"/>
                <w:color w:val="000000"/>
                <w:sz w:val="16"/>
                <w:szCs w:val="16"/>
              </w:rPr>
              <w:br/>
              <w:t>• Diámetro nominal: 15 mm (½"")</w:t>
            </w:r>
            <w:r w:rsidRPr="009F0644">
              <w:rPr>
                <w:rFonts w:ascii="Verdana" w:hAnsi="Verdana" w:cs="Calibri"/>
                <w:color w:val="000000"/>
                <w:sz w:val="16"/>
                <w:szCs w:val="16"/>
              </w:rPr>
              <w:br/>
              <w:t>• Angulo entre ejes de recorrido: 90°</w:t>
            </w:r>
            <w:r w:rsidRPr="009F0644">
              <w:rPr>
                <w:rFonts w:ascii="Verdana" w:hAnsi="Verdana" w:cs="Calibri"/>
                <w:color w:val="000000"/>
                <w:sz w:val="16"/>
                <w:szCs w:val="16"/>
              </w:rPr>
              <w:br/>
              <w:t>• Distancia cara a centro: 28 mm ± 1.5 mm</w:t>
            </w:r>
            <w:r w:rsidRPr="009F0644">
              <w:rPr>
                <w:rFonts w:ascii="Verdana" w:hAnsi="Verdana" w:cs="Calibri"/>
                <w:color w:val="000000"/>
                <w:sz w:val="16"/>
                <w:szCs w:val="16"/>
              </w:rPr>
              <w:br/>
              <w:t>• Longitud de presentación: 15 mm ± 1.5 mm</w:t>
            </w:r>
            <w:r w:rsidRPr="009F0644">
              <w:rPr>
                <w:rFonts w:ascii="Verdana" w:hAnsi="Verdana" w:cs="Calibri"/>
                <w:color w:val="000000"/>
                <w:sz w:val="16"/>
                <w:szCs w:val="16"/>
              </w:rPr>
              <w:br/>
              <w:t>Debe cumplir con la NB 645:2007: Tuberías de fierro fundido dúctil, acoples y accesorios para líneas de tuberías de presión (Primera revisión).</w:t>
            </w:r>
          </w:p>
        </w:tc>
      </w:tr>
      <w:tr w:rsidR="00BA2A9B" w:rsidRPr="00CF232E" w14:paraId="6E64D785"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3BF2C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19DEB6D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018D5B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3CC444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F0644">
              <w:rPr>
                <w:rFonts w:ascii="Verdana" w:hAnsi="Verdana" w:cs="Calibri"/>
                <w:color w:val="000000"/>
                <w:sz w:val="16"/>
                <w:szCs w:val="16"/>
              </w:rPr>
              <w:br/>
              <w:t>• -Superficie externa e interna lisas y estar libres de grietas, fisuras, ondulaciones y otros defectos que alteren su calidad.</w:t>
            </w:r>
            <w:r w:rsidRPr="009F0644">
              <w:rPr>
                <w:rFonts w:ascii="Verdana" w:hAnsi="Verdana" w:cs="Calibri"/>
                <w:color w:val="000000"/>
                <w:sz w:val="16"/>
                <w:szCs w:val="16"/>
              </w:rPr>
              <w:br/>
              <w:t>• -Los accesorios deberán ser de color uniforme.</w:t>
            </w:r>
            <w:r w:rsidRPr="009F0644">
              <w:rPr>
                <w:rFonts w:ascii="Verdana" w:hAnsi="Verdana" w:cs="Calibri"/>
                <w:color w:val="000000"/>
                <w:sz w:val="16"/>
                <w:szCs w:val="16"/>
              </w:rPr>
              <w:br/>
              <w:t>• -Los accesorios procederán de fábrica por inyección de molde, no aceptándose el uso de piezas especiales obtenidas mediante cortes o cortadas en seco.</w:t>
            </w:r>
            <w:r w:rsidRPr="009F0644">
              <w:rPr>
                <w:rFonts w:ascii="Verdana" w:hAnsi="Verdana" w:cs="Calibri"/>
                <w:color w:val="000000"/>
                <w:sz w:val="16"/>
                <w:szCs w:val="16"/>
              </w:rPr>
              <w:br/>
              <w:t>Debe cumplir con la NB 1216011:2007: Tuberías plásticas - Tubos de policloruro de vinilo no plastificado (PVC-U) para conducción de agua potable.</w:t>
            </w:r>
          </w:p>
        </w:tc>
      </w:tr>
      <w:tr w:rsidR="00BA2A9B" w:rsidRPr="00CF232E" w14:paraId="271382D8"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AD073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61F9E8F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4B6C64B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85F9CE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Será de Material de Poli cloruro de Vinilo (PVC), los tubos deberán tener las siguientes características: </w:t>
            </w:r>
            <w:r w:rsidRPr="009F0644">
              <w:rPr>
                <w:rFonts w:ascii="Verdana" w:hAnsi="Verdana" w:cs="Calibri"/>
                <w:color w:val="000000"/>
                <w:sz w:val="16"/>
                <w:szCs w:val="16"/>
              </w:rPr>
              <w:br/>
              <w:t>• Superficie externa e interna lisas y estar libres de grietas, fisuras, ondulaciones y otros defectos que alteren su calidad.</w:t>
            </w:r>
            <w:r w:rsidRPr="009F0644">
              <w:rPr>
                <w:rFonts w:ascii="Verdana" w:hAnsi="Verdana" w:cs="Calibri"/>
                <w:color w:val="000000"/>
                <w:sz w:val="16"/>
                <w:szCs w:val="16"/>
              </w:rPr>
              <w:br/>
              <w:t>• El codo deberá ser de material PVC de color uniforme.</w:t>
            </w:r>
            <w:r w:rsidRPr="009F0644">
              <w:rPr>
                <w:rFonts w:ascii="Verdana" w:hAnsi="Verdana" w:cs="Calibri"/>
                <w:color w:val="000000"/>
                <w:sz w:val="16"/>
                <w:szCs w:val="16"/>
              </w:rPr>
              <w:br/>
              <w:t>• El codo procederá de fábrica por inyección de molde, no aceptándose el uso de piezas especiales obtenidas mediante cortes.</w:t>
            </w:r>
            <w:r w:rsidRPr="009F0644">
              <w:rPr>
                <w:rFonts w:ascii="Verdana" w:hAnsi="Verdana" w:cs="Calibri"/>
                <w:color w:val="000000"/>
                <w:sz w:val="16"/>
                <w:szCs w:val="16"/>
              </w:rPr>
              <w:br/>
              <w:t>Características:</w:t>
            </w:r>
            <w:r w:rsidRPr="009F0644">
              <w:rPr>
                <w:rFonts w:ascii="Verdana" w:hAnsi="Verdana" w:cs="Calibri"/>
                <w:color w:val="000000"/>
                <w:sz w:val="16"/>
                <w:szCs w:val="16"/>
              </w:rPr>
              <w:br/>
              <w:t>• Diámetro nominal: 15 mm (½"")</w:t>
            </w:r>
            <w:r w:rsidRPr="009F0644">
              <w:rPr>
                <w:rFonts w:ascii="Verdana" w:hAnsi="Verdana" w:cs="Calibri"/>
                <w:color w:val="000000"/>
                <w:sz w:val="16"/>
                <w:szCs w:val="16"/>
              </w:rPr>
              <w:br/>
              <w:t>• Angulo entre ejes de recorrido: 90°</w:t>
            </w:r>
            <w:r w:rsidRPr="009F0644">
              <w:rPr>
                <w:rFonts w:ascii="Verdana" w:hAnsi="Verdana" w:cs="Calibri"/>
                <w:color w:val="000000"/>
                <w:sz w:val="16"/>
                <w:szCs w:val="16"/>
              </w:rPr>
              <w:br/>
              <w:t>• Distancia cara a centro: 28 mm ± 1.5 mm</w:t>
            </w:r>
            <w:r w:rsidRPr="009F0644">
              <w:rPr>
                <w:rFonts w:ascii="Verdana" w:hAnsi="Verdana" w:cs="Calibri"/>
                <w:color w:val="000000"/>
                <w:sz w:val="16"/>
                <w:szCs w:val="16"/>
              </w:rPr>
              <w:br/>
              <w:t>• Longitud de presentación: 15 mm ± 1.5 mm</w:t>
            </w:r>
            <w:r w:rsidRPr="009F0644">
              <w:rPr>
                <w:rFonts w:ascii="Verdana" w:hAnsi="Verdana" w:cs="Calibri"/>
                <w:color w:val="000000"/>
                <w:sz w:val="16"/>
                <w:szCs w:val="16"/>
              </w:rPr>
              <w:br/>
              <w:t>Debe cumplir con la NB 645:2007: Tuberías de fierro fundido dúctil, acoples y accesorios para líneas de tuberías de presión.</w:t>
            </w:r>
          </w:p>
        </w:tc>
      </w:tr>
      <w:tr w:rsidR="00BA2A9B" w:rsidRPr="00CF232E" w14:paraId="0B1C2FE2" w14:textId="77777777" w:rsidTr="001A4275">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8F570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400AC17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77AC0FB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EE3255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9F0644">
              <w:rPr>
                <w:rFonts w:ascii="Verdana" w:hAnsi="Verdana" w:cs="Calibri"/>
                <w:color w:val="000000"/>
                <w:sz w:val="16"/>
                <w:szCs w:val="16"/>
              </w:rPr>
              <w:br/>
              <w:t>• Superficie externa e interna lisas y estar libres de grietas, fisuras, ondulaciones y otros defectos que alteren su calidad</w:t>
            </w:r>
            <w:r w:rsidRPr="009F0644">
              <w:rPr>
                <w:rFonts w:ascii="Verdana" w:hAnsi="Verdana" w:cs="Calibri"/>
                <w:color w:val="000000"/>
                <w:sz w:val="16"/>
                <w:szCs w:val="16"/>
              </w:rPr>
              <w:br/>
              <w:t>• Los tubos deberán ser de color uniforme</w:t>
            </w:r>
            <w:r w:rsidRPr="009F0644">
              <w:rPr>
                <w:rFonts w:ascii="Verdana" w:hAnsi="Verdana" w:cs="Calibri"/>
                <w:color w:val="000000"/>
                <w:sz w:val="16"/>
                <w:szCs w:val="16"/>
              </w:rPr>
              <w:br/>
              <w:t>• Los tubos procederán de fábrica por inyección de molde, no aceptándose el uso de piezas especiales obtenidas mediante cortes o cortadas en seco</w:t>
            </w:r>
            <w:r w:rsidRPr="009F0644">
              <w:rPr>
                <w:rFonts w:ascii="Verdana" w:hAnsi="Verdana" w:cs="Calibri"/>
                <w:color w:val="000000"/>
                <w:sz w:val="16"/>
                <w:szCs w:val="16"/>
              </w:rPr>
              <w:br/>
              <w:t>• Las juntas serán del Tipo campana – espiga</w:t>
            </w:r>
            <w:r w:rsidRPr="009F0644">
              <w:rPr>
                <w:rFonts w:ascii="Verdana" w:hAnsi="Verdana" w:cs="Calibri"/>
                <w:color w:val="000000"/>
                <w:sz w:val="16"/>
                <w:szCs w:val="16"/>
              </w:rPr>
              <w:br/>
              <w:t>• Las tuberías de PVC deberán cumplir con las siguientes normas:</w:t>
            </w:r>
            <w:r w:rsidRPr="009F0644">
              <w:rPr>
                <w:rFonts w:ascii="Verdana" w:hAnsi="Verdana" w:cs="Calibri"/>
                <w:color w:val="000000"/>
                <w:sz w:val="16"/>
                <w:szCs w:val="16"/>
              </w:rPr>
              <w:br/>
              <w:t>-  Normas Bolivianas:         NB 213-77</w:t>
            </w:r>
            <w:r w:rsidRPr="009F0644">
              <w:rPr>
                <w:rFonts w:ascii="Verdana" w:hAnsi="Verdana" w:cs="Calibri"/>
                <w:color w:val="000000"/>
                <w:sz w:val="16"/>
                <w:szCs w:val="16"/>
              </w:rPr>
              <w:br/>
            </w:r>
            <w:r w:rsidRPr="009F0644">
              <w:rPr>
                <w:rFonts w:ascii="Verdana" w:hAnsi="Verdana" w:cs="Calibri"/>
                <w:color w:val="000000"/>
                <w:sz w:val="16"/>
                <w:szCs w:val="16"/>
              </w:rPr>
              <w:lastRenderedPageBreak/>
              <w:t>- Normas ASTM:               D-1785 y D-2241</w:t>
            </w:r>
            <w:r w:rsidRPr="009F0644">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F0644">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A2A9B" w:rsidRPr="00CF232E" w14:paraId="49265033"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5AA3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35</w:t>
            </w:r>
          </w:p>
        </w:tc>
        <w:tc>
          <w:tcPr>
            <w:tcW w:w="2243" w:type="dxa"/>
            <w:tcBorders>
              <w:top w:val="nil"/>
              <w:left w:val="nil"/>
              <w:bottom w:val="single" w:sz="4" w:space="0" w:color="000000"/>
              <w:right w:val="single" w:sz="4" w:space="0" w:color="000000"/>
            </w:tcBorders>
            <w:shd w:val="clear" w:color="auto" w:fill="auto"/>
            <w:noWrap/>
            <w:vAlign w:val="bottom"/>
            <w:hideMark/>
          </w:tcPr>
          <w:p w14:paraId="7E3F29B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58310EE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1491B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9F0644">
              <w:rPr>
                <w:rFonts w:ascii="Verdana" w:hAnsi="Verdana" w:cs="Calibri"/>
                <w:color w:val="000000"/>
                <w:sz w:val="16"/>
                <w:szCs w:val="16"/>
              </w:rPr>
              <w:br/>
              <w:t>• Superficie externa e interna lisas y estar libres de grietas, fisuras, ondulaciones y otros defectos que alteren su calidad</w:t>
            </w:r>
            <w:r w:rsidRPr="009F0644">
              <w:rPr>
                <w:rFonts w:ascii="Verdana" w:hAnsi="Verdana" w:cs="Calibri"/>
                <w:color w:val="000000"/>
                <w:sz w:val="16"/>
                <w:szCs w:val="16"/>
              </w:rPr>
              <w:br/>
              <w:t>• Los tubos deberán ser de color uniforme</w:t>
            </w:r>
            <w:r w:rsidRPr="009F0644">
              <w:rPr>
                <w:rFonts w:ascii="Verdana" w:hAnsi="Verdana" w:cs="Calibri"/>
                <w:color w:val="000000"/>
                <w:sz w:val="16"/>
                <w:szCs w:val="16"/>
              </w:rPr>
              <w:br/>
              <w:t>• Los tubos procederán de fábrica por inyección de molde, no aceptándose el uso de piezas especiales obtenidas mediante cortes o cortadas en seco</w:t>
            </w:r>
            <w:r w:rsidRPr="009F0644">
              <w:rPr>
                <w:rFonts w:ascii="Verdana" w:hAnsi="Verdana" w:cs="Calibri"/>
                <w:color w:val="000000"/>
                <w:sz w:val="16"/>
                <w:szCs w:val="16"/>
              </w:rPr>
              <w:br/>
              <w:t>• Las juntas serán del Tipo campana – espiga</w:t>
            </w:r>
            <w:r w:rsidRPr="009F0644">
              <w:rPr>
                <w:rFonts w:ascii="Verdana" w:hAnsi="Verdana" w:cs="Calibri"/>
                <w:color w:val="000000"/>
                <w:sz w:val="16"/>
                <w:szCs w:val="16"/>
              </w:rPr>
              <w:br/>
              <w:t>• Las tuberías de PVC deberán cumplir con las siguientes normas:</w:t>
            </w:r>
            <w:r w:rsidRPr="009F0644">
              <w:rPr>
                <w:rFonts w:ascii="Verdana" w:hAnsi="Verdana" w:cs="Calibri"/>
                <w:color w:val="000000"/>
                <w:sz w:val="16"/>
                <w:szCs w:val="16"/>
              </w:rPr>
              <w:br/>
              <w:t>-  Normas Bolivianas:         NB 213-77</w:t>
            </w:r>
            <w:r w:rsidRPr="009F0644">
              <w:rPr>
                <w:rFonts w:ascii="Verdana" w:hAnsi="Verdana" w:cs="Calibri"/>
                <w:color w:val="000000"/>
                <w:sz w:val="16"/>
                <w:szCs w:val="16"/>
              </w:rPr>
              <w:br/>
              <w:t>- Normas ASTM:               D-1785 y D-2241</w:t>
            </w:r>
            <w:r w:rsidRPr="009F0644">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F0644">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A2A9B" w:rsidRPr="00CF232E" w14:paraId="447A2756"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DF9C2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6676660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6734D68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11818B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9F0644">
              <w:rPr>
                <w:rFonts w:ascii="Verdana" w:hAnsi="Verdana" w:cs="Calibri"/>
                <w:color w:val="000000"/>
                <w:sz w:val="16"/>
                <w:szCs w:val="16"/>
              </w:rPr>
              <w:br/>
              <w:t>• Superficie externa e interna lisas y estar libres de grietas, fisuras, ondulaciones y otros defectos que alteren su calidad</w:t>
            </w:r>
            <w:r w:rsidRPr="009F0644">
              <w:rPr>
                <w:rFonts w:ascii="Verdana" w:hAnsi="Verdana" w:cs="Calibri"/>
                <w:color w:val="000000"/>
                <w:sz w:val="16"/>
                <w:szCs w:val="16"/>
              </w:rPr>
              <w:br/>
              <w:t>• Los tubos deberán ser de color uniforme</w:t>
            </w:r>
            <w:r w:rsidRPr="009F0644">
              <w:rPr>
                <w:rFonts w:ascii="Verdana" w:hAnsi="Verdana" w:cs="Calibri"/>
                <w:color w:val="000000"/>
                <w:sz w:val="16"/>
                <w:szCs w:val="16"/>
              </w:rPr>
              <w:br/>
              <w:t>• Los tubos procederán de fábrica por inyección de molde, no aceptándose el uso de piezas especiales obtenidas mediante cortes o cortadas en seco</w:t>
            </w:r>
            <w:r w:rsidRPr="009F0644">
              <w:rPr>
                <w:rFonts w:ascii="Verdana" w:hAnsi="Verdana" w:cs="Calibri"/>
                <w:color w:val="000000"/>
                <w:sz w:val="16"/>
                <w:szCs w:val="16"/>
              </w:rPr>
              <w:br/>
              <w:t>• Las juntas serán del Tipo campana – espiga</w:t>
            </w:r>
            <w:r w:rsidRPr="009F0644">
              <w:rPr>
                <w:rFonts w:ascii="Verdana" w:hAnsi="Verdana" w:cs="Calibri"/>
                <w:color w:val="000000"/>
                <w:sz w:val="16"/>
                <w:szCs w:val="16"/>
              </w:rPr>
              <w:br/>
              <w:t>• Las tuberías de PVC deberán cumplir con las siguientes normas:</w:t>
            </w:r>
            <w:r w:rsidRPr="009F0644">
              <w:rPr>
                <w:rFonts w:ascii="Verdana" w:hAnsi="Verdana" w:cs="Calibri"/>
                <w:color w:val="000000"/>
                <w:sz w:val="16"/>
                <w:szCs w:val="16"/>
              </w:rPr>
              <w:br/>
              <w:t>-  Normas Bolivianas:         NB 213-77</w:t>
            </w:r>
            <w:r w:rsidRPr="009F0644">
              <w:rPr>
                <w:rFonts w:ascii="Verdana" w:hAnsi="Verdana" w:cs="Calibri"/>
                <w:color w:val="000000"/>
                <w:sz w:val="16"/>
                <w:szCs w:val="16"/>
              </w:rPr>
              <w:br/>
              <w:t>- Normas ASTM:               D-1785 y D-2241</w:t>
            </w:r>
            <w:r w:rsidRPr="009F0644">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F0644">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A2A9B" w:rsidRPr="00CF232E" w14:paraId="5FF4776B"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43E0E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50174BB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8C090D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E82188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9F0644">
              <w:rPr>
                <w:rFonts w:ascii="Verdana" w:hAnsi="Verdana" w:cs="Calibri"/>
                <w:color w:val="000000"/>
                <w:sz w:val="16"/>
                <w:szCs w:val="16"/>
              </w:rPr>
              <w:br w:type="page"/>
              <w:t>La copla deberá ser de PVC de primera calidad y marca conocida.</w:t>
            </w:r>
            <w:r w:rsidRPr="009F0644">
              <w:rPr>
                <w:rFonts w:ascii="Verdana" w:hAnsi="Verdana" w:cs="Calibri"/>
                <w:color w:val="000000"/>
                <w:sz w:val="16"/>
                <w:szCs w:val="16"/>
              </w:rPr>
              <w:br w:type="page"/>
              <w:t>REQUISITOS:</w:t>
            </w:r>
            <w:r w:rsidRPr="009F0644">
              <w:rPr>
                <w:rFonts w:ascii="Verdana" w:hAnsi="Verdana" w:cs="Calibri"/>
                <w:color w:val="000000"/>
                <w:sz w:val="16"/>
                <w:szCs w:val="16"/>
              </w:rPr>
              <w:br w:type="page"/>
              <w:t>• El proveedor deberá especificar el tipo, espesor, y resistencia.</w:t>
            </w:r>
            <w:r w:rsidRPr="009F0644">
              <w:rPr>
                <w:rFonts w:ascii="Verdana" w:hAnsi="Verdana" w:cs="Calibri"/>
                <w:color w:val="000000"/>
                <w:sz w:val="16"/>
                <w:szCs w:val="16"/>
              </w:rPr>
              <w:br w:type="page"/>
              <w:t>• La superficie del accesorio deberá ser lisa y libre de grietas, fisuras y otros defectos que alteren su calidad.</w:t>
            </w:r>
            <w:r w:rsidRPr="009F0644">
              <w:rPr>
                <w:rFonts w:ascii="Verdana" w:hAnsi="Verdana" w:cs="Calibri"/>
                <w:color w:val="000000"/>
                <w:sz w:val="16"/>
                <w:szCs w:val="16"/>
              </w:rPr>
              <w:br w:type="page"/>
              <w:t>• El accesorio deberá ser de color uniforme.</w:t>
            </w:r>
            <w:r w:rsidRPr="009F0644">
              <w:rPr>
                <w:rFonts w:ascii="Verdana" w:hAnsi="Verdana" w:cs="Calibri"/>
                <w:color w:val="000000"/>
                <w:sz w:val="16"/>
                <w:szCs w:val="16"/>
              </w:rPr>
              <w:br w:type="page"/>
              <w:t>Deberá cumplir con la  NB 1216011:2007 : Tuberías plásticas - Tubos de poli(cloruro de vinilo) no plastificado (PVC-U) para conducción de agua potable</w:t>
            </w:r>
            <w:r w:rsidRPr="009F0644">
              <w:rPr>
                <w:rFonts w:ascii="Verdana" w:hAnsi="Verdana" w:cs="Calibri"/>
                <w:color w:val="000000"/>
                <w:sz w:val="16"/>
                <w:szCs w:val="16"/>
              </w:rPr>
              <w:br w:type="page"/>
              <w:t>La Entidad Ejecutora deberá garantizar que el material de referencia sea de buena calidad y de marca reconocida.</w:t>
            </w:r>
          </w:p>
        </w:tc>
      </w:tr>
      <w:tr w:rsidR="00BA2A9B" w:rsidRPr="00CF232E" w14:paraId="13EE48A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6258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38</w:t>
            </w:r>
          </w:p>
        </w:tc>
        <w:tc>
          <w:tcPr>
            <w:tcW w:w="2243" w:type="dxa"/>
            <w:tcBorders>
              <w:top w:val="nil"/>
              <w:left w:val="nil"/>
              <w:bottom w:val="single" w:sz="4" w:space="0" w:color="000000"/>
              <w:right w:val="single" w:sz="4" w:space="0" w:color="000000"/>
            </w:tcBorders>
            <w:shd w:val="clear" w:color="auto" w:fill="auto"/>
            <w:noWrap/>
            <w:vAlign w:val="bottom"/>
            <w:hideMark/>
          </w:tcPr>
          <w:p w14:paraId="5B29935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6506436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C54953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 Entidad Ejecutora deberá garantizar que el material de referencia sea de buena calidad y de marca reconocida.</w:t>
            </w:r>
            <w:r w:rsidRPr="009F0644">
              <w:rPr>
                <w:rFonts w:ascii="Verdana" w:hAnsi="Verdana" w:cs="Calibri"/>
                <w:color w:val="000000"/>
                <w:sz w:val="16"/>
                <w:szCs w:val="16"/>
              </w:rPr>
              <w:br/>
            </w:r>
            <w:proofErr w:type="gramStart"/>
            <w:r w:rsidRPr="009F0644">
              <w:rPr>
                <w:rFonts w:ascii="Verdana" w:hAnsi="Verdana" w:cs="Calibri"/>
                <w:color w:val="000000"/>
                <w:sz w:val="16"/>
                <w:szCs w:val="16"/>
              </w:rPr>
              <w:t>•  Cordel</w:t>
            </w:r>
            <w:proofErr w:type="gramEnd"/>
            <w:r w:rsidRPr="009F0644">
              <w:rPr>
                <w:rFonts w:ascii="Verdana" w:hAnsi="Verdana" w:cs="Calibri"/>
                <w:color w:val="000000"/>
                <w:sz w:val="16"/>
                <w:szCs w:val="16"/>
              </w:rPr>
              <w:t xml:space="preserve"> de nylon reflectante y resistente</w:t>
            </w:r>
            <w:r w:rsidRPr="009F0644">
              <w:rPr>
                <w:rFonts w:ascii="Verdana" w:hAnsi="Verdana" w:cs="Calibri"/>
                <w:color w:val="000000"/>
                <w:sz w:val="16"/>
                <w:szCs w:val="16"/>
              </w:rPr>
              <w:br/>
            </w:r>
            <w:proofErr w:type="gramStart"/>
            <w:r w:rsidRPr="009F0644">
              <w:rPr>
                <w:rFonts w:ascii="Verdana" w:hAnsi="Verdana" w:cs="Calibri"/>
                <w:color w:val="000000"/>
                <w:sz w:val="16"/>
                <w:szCs w:val="16"/>
              </w:rPr>
              <w:t>•  Mango</w:t>
            </w:r>
            <w:proofErr w:type="gramEnd"/>
            <w:r w:rsidRPr="009F0644">
              <w:rPr>
                <w:rFonts w:ascii="Verdana" w:hAnsi="Verdana" w:cs="Calibri"/>
                <w:color w:val="000000"/>
                <w:sz w:val="16"/>
                <w:szCs w:val="16"/>
              </w:rPr>
              <w:t xml:space="preserve"> resistente a los impactos</w:t>
            </w:r>
            <w:r w:rsidRPr="009F0644">
              <w:rPr>
                <w:rFonts w:ascii="Verdana" w:hAnsi="Verdana" w:cs="Calibri"/>
                <w:color w:val="000000"/>
                <w:sz w:val="16"/>
                <w:szCs w:val="16"/>
              </w:rPr>
              <w:br/>
            </w:r>
            <w:proofErr w:type="gramStart"/>
            <w:r w:rsidRPr="009F0644">
              <w:rPr>
                <w:rFonts w:ascii="Verdana" w:hAnsi="Verdana" w:cs="Calibri"/>
                <w:color w:val="000000"/>
                <w:sz w:val="16"/>
                <w:szCs w:val="16"/>
              </w:rPr>
              <w:t>•  Bobina</w:t>
            </w:r>
            <w:proofErr w:type="gramEnd"/>
            <w:r w:rsidRPr="009F0644">
              <w:rPr>
                <w:rFonts w:ascii="Verdana" w:hAnsi="Verdana" w:cs="Calibri"/>
                <w:color w:val="000000"/>
                <w:sz w:val="16"/>
                <w:szCs w:val="16"/>
              </w:rPr>
              <w:t xml:space="preserve"> para enrollar y desenrollar fácilmente</w:t>
            </w:r>
            <w:r w:rsidRPr="009F0644">
              <w:rPr>
                <w:rFonts w:ascii="Verdana" w:hAnsi="Verdana" w:cs="Calibri"/>
                <w:color w:val="000000"/>
                <w:sz w:val="16"/>
                <w:szCs w:val="16"/>
              </w:rPr>
              <w:br/>
            </w:r>
            <w:proofErr w:type="gramStart"/>
            <w:r w:rsidRPr="009F0644">
              <w:rPr>
                <w:rFonts w:ascii="Verdana" w:hAnsi="Verdana" w:cs="Calibri"/>
                <w:color w:val="000000"/>
                <w:sz w:val="16"/>
                <w:szCs w:val="16"/>
              </w:rPr>
              <w:t>•  Tensión</w:t>
            </w:r>
            <w:proofErr w:type="gramEnd"/>
            <w:r w:rsidRPr="009F0644">
              <w:rPr>
                <w:rFonts w:ascii="Verdana" w:hAnsi="Verdana" w:cs="Calibri"/>
                <w:color w:val="000000"/>
                <w:sz w:val="16"/>
                <w:szCs w:val="16"/>
              </w:rPr>
              <w:t xml:space="preserve"> de ruptura 30 kg.</w:t>
            </w:r>
          </w:p>
        </w:tc>
      </w:tr>
      <w:tr w:rsidR="00BA2A9B" w:rsidRPr="00CF232E" w14:paraId="7FABF80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664CC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6A9BDF1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78CA075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9885ED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cumbrera o cresta es la línea superior del techo que une las 2 inclinaciones del techo. </w:t>
            </w:r>
            <w:r w:rsidRPr="009F0644">
              <w:rPr>
                <w:rFonts w:ascii="Verdana" w:hAnsi="Verdana" w:cs="Calibri"/>
                <w:color w:val="000000"/>
                <w:sz w:val="16"/>
                <w:szCs w:val="16"/>
              </w:rPr>
              <w:br/>
              <w:t>REQUISITOS:</w:t>
            </w:r>
            <w:r w:rsidRPr="009F0644">
              <w:rPr>
                <w:rFonts w:ascii="Verdana" w:hAnsi="Verdana" w:cs="Calibri"/>
                <w:color w:val="000000"/>
                <w:sz w:val="16"/>
                <w:szCs w:val="16"/>
              </w:rPr>
              <w:br/>
            </w:r>
            <w:proofErr w:type="gramStart"/>
            <w:r w:rsidRPr="009F0644">
              <w:rPr>
                <w:rFonts w:ascii="Verdana" w:hAnsi="Verdana" w:cs="Calibri"/>
                <w:color w:val="000000"/>
                <w:sz w:val="16"/>
                <w:szCs w:val="16"/>
              </w:rPr>
              <w:t>•  La</w:t>
            </w:r>
            <w:proofErr w:type="gramEnd"/>
            <w:r w:rsidRPr="009F0644">
              <w:rPr>
                <w:rFonts w:ascii="Verdana" w:hAnsi="Verdana" w:cs="Calibri"/>
                <w:color w:val="000000"/>
                <w:sz w:val="16"/>
                <w:szCs w:val="16"/>
              </w:rPr>
              <w:t xml:space="preserve"> calamina deberá ser del tipo plana, </w:t>
            </w:r>
            <w:proofErr w:type="spellStart"/>
            <w:r w:rsidRPr="009F0644">
              <w:rPr>
                <w:rFonts w:ascii="Verdana" w:hAnsi="Verdana" w:cs="Calibri"/>
                <w:color w:val="000000"/>
                <w:sz w:val="16"/>
                <w:szCs w:val="16"/>
              </w:rPr>
              <w:t>prepintada</w:t>
            </w:r>
            <w:proofErr w:type="spellEnd"/>
            <w:r w:rsidRPr="009F0644">
              <w:rPr>
                <w:rFonts w:ascii="Verdana" w:hAnsi="Verdana" w:cs="Calibri"/>
                <w:color w:val="000000"/>
                <w:sz w:val="16"/>
                <w:szCs w:val="16"/>
              </w:rPr>
              <w:t xml:space="preserve"> galvanizada de Nº28 corte 50. </w:t>
            </w:r>
            <w:r w:rsidRPr="009F0644">
              <w:rPr>
                <w:rFonts w:ascii="Verdana" w:hAnsi="Verdana" w:cs="Calibri"/>
                <w:color w:val="000000"/>
                <w:sz w:val="16"/>
                <w:szCs w:val="16"/>
              </w:rPr>
              <w:br/>
              <w:t xml:space="preserve">• No se aceptará material de menor numeración de la indicada. </w:t>
            </w:r>
            <w:r w:rsidRPr="009F0644">
              <w:rPr>
                <w:rFonts w:ascii="Verdana" w:hAnsi="Verdana" w:cs="Calibri"/>
                <w:color w:val="000000"/>
                <w:sz w:val="16"/>
                <w:szCs w:val="16"/>
              </w:rPr>
              <w:br/>
              <w:t>•  Las dimensiones deberán corresponder a los planos de construcción. No deberán presentar rajaduras ni perforaciones en toda la superficie de la hoja.</w:t>
            </w:r>
            <w:r w:rsidRPr="009F0644">
              <w:rPr>
                <w:rFonts w:ascii="Verdana" w:hAnsi="Verdana" w:cs="Calibri"/>
                <w:color w:val="000000"/>
                <w:sz w:val="16"/>
                <w:szCs w:val="16"/>
              </w:rPr>
              <w:br/>
            </w:r>
            <w:proofErr w:type="gramStart"/>
            <w:r w:rsidRPr="009F0644">
              <w:rPr>
                <w:rFonts w:ascii="Verdana" w:hAnsi="Verdana" w:cs="Calibri"/>
                <w:color w:val="000000"/>
                <w:sz w:val="16"/>
                <w:szCs w:val="16"/>
              </w:rPr>
              <w:t>•  El</w:t>
            </w:r>
            <w:proofErr w:type="gramEnd"/>
            <w:r w:rsidRPr="009F0644">
              <w:rPr>
                <w:rFonts w:ascii="Verdana" w:hAnsi="Verdana" w:cs="Calibri"/>
                <w:color w:val="000000"/>
                <w:sz w:val="16"/>
                <w:szCs w:val="16"/>
              </w:rPr>
              <w:t xml:space="preserve"> color de la calamina será definido por el Inspector o será definido según lineamientos establecidos por la AEVIVIENDA.</w:t>
            </w:r>
            <w:r w:rsidRPr="009F0644">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BA2A9B" w:rsidRPr="00CF232E" w14:paraId="6E997B78"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58451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6C5E937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034CF4F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A5F219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Este material es implementado en el baño, la ducha plástica de 3 temperaturas de buena calidad, de marca reconocida en el mercado.</w:t>
            </w:r>
            <w:r w:rsidRPr="009F0644">
              <w:rPr>
                <w:rFonts w:ascii="Verdana" w:hAnsi="Verdana" w:cs="Calibri"/>
                <w:color w:val="000000"/>
                <w:sz w:val="16"/>
                <w:szCs w:val="16"/>
              </w:rPr>
              <w:br/>
              <w:t>REQUISITOS:</w:t>
            </w:r>
            <w:r w:rsidRPr="009F0644">
              <w:rPr>
                <w:rFonts w:ascii="Verdana" w:hAnsi="Verdana" w:cs="Calibri"/>
                <w:color w:val="000000"/>
                <w:sz w:val="16"/>
                <w:szCs w:val="16"/>
              </w:rPr>
              <w:br/>
              <w:t xml:space="preserve">• Deberá ser instalada con sus accesorios para un perfecto funcionamiento </w:t>
            </w:r>
            <w:r w:rsidRPr="009F0644">
              <w:rPr>
                <w:rFonts w:ascii="Verdana" w:hAnsi="Verdana" w:cs="Calibri"/>
                <w:color w:val="000000"/>
                <w:sz w:val="16"/>
                <w:szCs w:val="16"/>
              </w:rPr>
              <w:br/>
              <w:t>La Entidad Ejecutora deberá garantizar que el material de referencia sea de buena calidad y de marca reconocida.</w:t>
            </w:r>
            <w:r w:rsidRPr="009F0644">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BA2A9B" w:rsidRPr="00CF232E" w14:paraId="39399F73"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22AFF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7AC57CD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0553CD8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AFF8FB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9F0644">
              <w:rPr>
                <w:rFonts w:ascii="Verdana" w:hAnsi="Verdana" w:cs="Calibri"/>
                <w:color w:val="000000"/>
                <w:sz w:val="16"/>
                <w:szCs w:val="16"/>
              </w:rPr>
              <w:br/>
              <w:t>REQUISITOS:</w:t>
            </w:r>
            <w:r w:rsidRPr="009F0644">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9F0644">
              <w:rPr>
                <w:rFonts w:ascii="Verdana" w:hAnsi="Verdana" w:cs="Calibri"/>
                <w:color w:val="000000"/>
                <w:sz w:val="16"/>
                <w:szCs w:val="16"/>
              </w:rPr>
              <w:t>lbs</w:t>
            </w:r>
            <w:proofErr w:type="spellEnd"/>
            <w:r w:rsidRPr="009F0644">
              <w:rPr>
                <w:rFonts w:ascii="Verdana" w:hAnsi="Verdana" w:cs="Calibri"/>
                <w:color w:val="000000"/>
                <w:sz w:val="16"/>
                <w:szCs w:val="16"/>
              </w:rPr>
              <w:t xml:space="preserve">./plg² y con revestimiento de tipo </w:t>
            </w:r>
            <w:proofErr w:type="spellStart"/>
            <w:r w:rsidRPr="009F0644">
              <w:rPr>
                <w:rFonts w:ascii="Verdana" w:hAnsi="Verdana" w:cs="Calibri"/>
                <w:color w:val="000000"/>
                <w:sz w:val="16"/>
                <w:szCs w:val="16"/>
              </w:rPr>
              <w:t>rutílico</w:t>
            </w:r>
            <w:proofErr w:type="spellEnd"/>
            <w:r w:rsidRPr="009F0644">
              <w:rPr>
                <w:rFonts w:ascii="Verdana" w:hAnsi="Verdana" w:cs="Calibri"/>
                <w:color w:val="000000"/>
                <w:sz w:val="16"/>
                <w:szCs w:val="16"/>
              </w:rPr>
              <w:t>, es decir, con alto contenido de rutilo (óxido de titanio).</w:t>
            </w:r>
            <w:r w:rsidRPr="009F0644">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9F0644">
              <w:rPr>
                <w:rFonts w:ascii="Verdana" w:hAnsi="Verdana" w:cs="Calibri"/>
                <w:color w:val="000000"/>
                <w:sz w:val="16"/>
                <w:szCs w:val="16"/>
              </w:rPr>
              <w:t>+)(</w:t>
            </w:r>
            <w:proofErr w:type="gramEnd"/>
            <w:r w:rsidRPr="009F0644">
              <w:rPr>
                <w:rFonts w:ascii="Verdana" w:hAnsi="Verdana" w:cs="Calibri"/>
                <w:color w:val="000000"/>
                <w:sz w:val="16"/>
                <w:szCs w:val="16"/>
              </w:rPr>
              <w:t>-) pudiendo soldar en posición plana, vertical y horizontal.</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076F10EC"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A6C05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022DA0F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2B85428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25524B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F0644">
              <w:rPr>
                <w:rFonts w:ascii="Verdana" w:hAnsi="Verdana" w:cs="Calibri"/>
                <w:color w:val="000000"/>
                <w:sz w:val="16"/>
                <w:szCs w:val="16"/>
              </w:rPr>
              <w:br/>
              <w:t>REQUISITOS:</w:t>
            </w:r>
            <w:r w:rsidRPr="009F0644">
              <w:rPr>
                <w:rFonts w:ascii="Verdana" w:hAnsi="Verdana" w:cs="Calibri"/>
                <w:color w:val="000000"/>
                <w:sz w:val="16"/>
                <w:szCs w:val="16"/>
              </w:rPr>
              <w:br/>
              <w:t>• El material de aluminio deberá ser ligero y fácil de manejar, resistente a la corrosión y al desgaste, y duradero.</w:t>
            </w:r>
            <w:r w:rsidRPr="009F0644">
              <w:rPr>
                <w:rFonts w:ascii="Verdana" w:hAnsi="Verdana" w:cs="Calibri"/>
                <w:color w:val="000000"/>
                <w:sz w:val="16"/>
                <w:szCs w:val="16"/>
              </w:rPr>
              <w:br/>
              <w:t>• Deberá tener alta dureza superficial para resistir arañazos e impactos.</w:t>
            </w:r>
            <w:r w:rsidRPr="009F0644">
              <w:rPr>
                <w:rFonts w:ascii="Verdana" w:hAnsi="Verdana" w:cs="Calibri"/>
                <w:color w:val="000000"/>
                <w:sz w:val="16"/>
                <w:szCs w:val="16"/>
              </w:rPr>
              <w:br/>
              <w:t>• Deben ser resistentes a la humedad y al agua.</w:t>
            </w:r>
            <w:r w:rsidRPr="009F0644">
              <w:rPr>
                <w:rFonts w:ascii="Verdana" w:hAnsi="Verdana" w:cs="Calibri"/>
                <w:color w:val="000000"/>
                <w:sz w:val="16"/>
                <w:szCs w:val="16"/>
              </w:rPr>
              <w:br/>
              <w:t>• Deben tener buena conductividad térmica para disipar el calor eficientemente..</w:t>
            </w:r>
            <w:r w:rsidRPr="009F0644">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9F0644">
              <w:rPr>
                <w:rFonts w:ascii="Verdana" w:hAnsi="Verdana" w:cs="Calibri"/>
                <w:color w:val="000000"/>
                <w:sz w:val="16"/>
                <w:szCs w:val="16"/>
              </w:rPr>
              <w:br/>
              <w:t>• Deberán cumplir con las normativas de calidad y seguridad correspondientes.</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3410B5E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8F24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65A408C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60F28D57" w14:textId="77777777" w:rsidR="00BA2A9B" w:rsidRPr="009F0644" w:rsidRDefault="00BA2A9B" w:rsidP="001A4275">
            <w:pPr>
              <w:rPr>
                <w:rFonts w:ascii="Verdana" w:hAnsi="Verdana" w:cs="Calibri"/>
                <w:color w:val="C00000"/>
                <w:sz w:val="16"/>
                <w:szCs w:val="16"/>
                <w:lang w:eastAsia="es-BO"/>
              </w:rPr>
            </w:pPr>
            <w:r w:rsidRPr="009F064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54253FE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Barras de acero que presentan resaltos o corrugas que mejoran la adherencia con el hormigón.</w:t>
            </w:r>
            <w:r w:rsidRPr="009F0644">
              <w:rPr>
                <w:rFonts w:ascii="Verdana" w:hAnsi="Verdana" w:cs="Calibri"/>
                <w:color w:val="000000"/>
                <w:sz w:val="16"/>
                <w:szCs w:val="16"/>
              </w:rPr>
              <w:br/>
              <w:t xml:space="preserve">Barras corrugadas de 12 m de longitud, con una resistencia en fluencia mínima de 4200 kg/cm2, pudiéndose usar resistencias mayores hasta los 6000 kg/cm2, asimismo, deberán cumplir todos los requerimientos indicados </w:t>
            </w:r>
            <w:r w:rsidRPr="009F0644">
              <w:rPr>
                <w:rFonts w:ascii="Verdana" w:hAnsi="Verdana" w:cs="Calibri"/>
                <w:color w:val="000000"/>
                <w:sz w:val="16"/>
                <w:szCs w:val="16"/>
              </w:rPr>
              <w:lastRenderedPageBreak/>
              <w:t>en la norma CBH-87 y normas IBNORCA, como ser NB 345:1979 “Método de ensayo de tracción para aceros” y NB 737:1996 “Barras para hormigón armado – Ensayo de doblado simple”. Como también las equivalentes a ASTM-A615M y ASTM-A706M.</w:t>
            </w:r>
            <w:r w:rsidRPr="009F0644">
              <w:rPr>
                <w:rFonts w:ascii="Verdana" w:hAnsi="Verdana" w:cs="Calibri"/>
                <w:color w:val="000000"/>
                <w:sz w:val="16"/>
                <w:szCs w:val="16"/>
              </w:rPr>
              <w:br/>
              <w:t>Las barras no presentarán defectos superficiales, grietas, ni sopladuras; la sección equivalente no será inferior al 95% de la sección nominal.</w:t>
            </w:r>
            <w:r w:rsidRPr="009F0644">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9F0644">
              <w:rPr>
                <w:rFonts w:ascii="Verdana" w:hAnsi="Verdana" w:cs="Calibri"/>
                <w:color w:val="000000"/>
                <w:sz w:val="16"/>
                <w:szCs w:val="16"/>
              </w:rPr>
              <w:br/>
              <w:t>Se prohíbe el uso de barras lisas trefiladas como armaduras para el hormigón armado, excepto en componentes de mallas electro soldadas.</w:t>
            </w:r>
            <w:r w:rsidRPr="009F064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F0644">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A2A9B" w:rsidRPr="00CF232E" w14:paraId="15485FA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1FB2A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44</w:t>
            </w:r>
          </w:p>
        </w:tc>
        <w:tc>
          <w:tcPr>
            <w:tcW w:w="2243" w:type="dxa"/>
            <w:tcBorders>
              <w:top w:val="nil"/>
              <w:left w:val="nil"/>
              <w:bottom w:val="single" w:sz="4" w:space="0" w:color="000000"/>
              <w:right w:val="single" w:sz="4" w:space="0" w:color="000000"/>
            </w:tcBorders>
            <w:shd w:val="clear" w:color="auto" w:fill="auto"/>
            <w:noWrap/>
            <w:vAlign w:val="bottom"/>
            <w:hideMark/>
          </w:tcPr>
          <w:p w14:paraId="5B1609B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7780534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1108AFA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Barras de acero que presenta resaltos o corrugas que mejoran la adherencia con el hormigón.</w:t>
            </w:r>
            <w:r w:rsidRPr="009F064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F0644">
              <w:rPr>
                <w:rFonts w:ascii="Verdana" w:hAnsi="Verdana" w:cs="Calibri"/>
                <w:color w:val="000000"/>
                <w:sz w:val="16"/>
                <w:szCs w:val="16"/>
              </w:rPr>
              <w:br/>
              <w:t>Las barras no presentarán defectos superficiales, grietas, ni sopladuras; la sección equivalente no será inferior al 95% de la sección nominal.</w:t>
            </w:r>
            <w:r w:rsidRPr="009F0644">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9F0644">
              <w:rPr>
                <w:rFonts w:ascii="Verdana" w:hAnsi="Verdana" w:cs="Calibri"/>
                <w:color w:val="000000"/>
                <w:sz w:val="16"/>
                <w:szCs w:val="16"/>
              </w:rPr>
              <w:br/>
              <w:t>Se prohíbe el uso de barras lisas trefiladas como armaduras para el hormigón armado, excepto en componentes de mallas electro soldadas.</w:t>
            </w:r>
            <w:r w:rsidRPr="009F064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F0644">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A2A9B" w:rsidRPr="00CF232E" w14:paraId="78C9258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8B7C4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462AFF5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7A918C4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3CBEA4E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Barras de acero que presenta resaltos o corrugas que mejoran la adherencia con el hormigón.</w:t>
            </w:r>
            <w:r w:rsidRPr="009F064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F0644">
              <w:rPr>
                <w:rFonts w:ascii="Verdana" w:hAnsi="Verdana" w:cs="Calibri"/>
                <w:color w:val="000000"/>
                <w:sz w:val="16"/>
                <w:szCs w:val="16"/>
              </w:rPr>
              <w:br/>
              <w:t>Las barras no presentarán defectos superficiales, grietas, ni sopladuras; la sección equivalente no será inferior al 95% de la sección nominal.</w:t>
            </w:r>
            <w:r w:rsidRPr="009F0644">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9F0644">
              <w:rPr>
                <w:rFonts w:ascii="Verdana" w:hAnsi="Verdana" w:cs="Calibri"/>
                <w:color w:val="000000"/>
                <w:sz w:val="16"/>
                <w:szCs w:val="16"/>
              </w:rPr>
              <w:br/>
              <w:t>Se prohíbe el uso de barras lisas trefiladas como armaduras para el hormigón armado, excepto en componentes de mallas electro soldadas.</w:t>
            </w:r>
            <w:r w:rsidRPr="009F064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F0644">
              <w:rPr>
                <w:rFonts w:ascii="Verdana" w:hAnsi="Verdana" w:cs="Calibri"/>
                <w:color w:val="000000"/>
                <w:sz w:val="16"/>
                <w:szCs w:val="16"/>
              </w:rPr>
              <w:br/>
              <w:t xml:space="preserve">Se debe proteger el acero de su exposición al medio ambiente, almacenándola </w:t>
            </w:r>
            <w:r w:rsidRPr="009F0644">
              <w:rPr>
                <w:rFonts w:ascii="Verdana" w:hAnsi="Verdana" w:cs="Calibri"/>
                <w:color w:val="000000"/>
                <w:sz w:val="16"/>
                <w:szCs w:val="16"/>
              </w:rPr>
              <w:lastRenderedPageBreak/>
              <w:t>con una cubierta de plástico y apoyando el material sobre una base de barrotes de madera para evitar su contacto directo con el suelo. Además, durante la obra se recomienda cubrir las mechas sueltas con capuchones con el fin de evitar accidentes.</w:t>
            </w:r>
          </w:p>
        </w:tc>
      </w:tr>
      <w:tr w:rsidR="00BA2A9B" w:rsidRPr="00CF232E" w14:paraId="63FCD7E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B1B6A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57B94CB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7AC18BE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6E2030C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Barras de acero que presenta resaltos o corrugas que mejoran la adherencia con el hormigón.</w:t>
            </w:r>
            <w:r w:rsidRPr="009F064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F0644">
              <w:rPr>
                <w:rFonts w:ascii="Verdana" w:hAnsi="Verdana" w:cs="Calibri"/>
                <w:color w:val="000000"/>
                <w:sz w:val="16"/>
                <w:szCs w:val="16"/>
              </w:rPr>
              <w:br/>
              <w:t>Las barras no presentarán defectos superficiales, grietas, ni sopladuras; la sección equivalente no será inferior al 95% de la sección nominal.</w:t>
            </w:r>
            <w:r w:rsidRPr="009F0644">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9F0644">
              <w:rPr>
                <w:rFonts w:ascii="Verdana" w:hAnsi="Verdana" w:cs="Calibri"/>
                <w:color w:val="000000"/>
                <w:sz w:val="16"/>
                <w:szCs w:val="16"/>
              </w:rPr>
              <w:br/>
              <w:t>Se prohíbe el uso de barras lisas trefiladas como armaduras para el hormigón armado, excepto en componentes de mallas electro soldadas.</w:t>
            </w:r>
            <w:r w:rsidRPr="009F064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F0644">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A2A9B" w:rsidRPr="00CF232E" w14:paraId="1332C365"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F3920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1C352F7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3F69DE4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81875C" w14:textId="77777777" w:rsidR="00BA2A9B" w:rsidRPr="009F0644" w:rsidRDefault="00BA2A9B" w:rsidP="001A4275">
            <w:pPr>
              <w:rPr>
                <w:rFonts w:ascii="Verdana" w:hAnsi="Verdana" w:cs="Calibri"/>
                <w:color w:val="000000"/>
                <w:sz w:val="16"/>
                <w:szCs w:val="16"/>
                <w:lang w:eastAsia="es-BO"/>
              </w:rPr>
            </w:pPr>
            <w:proofErr w:type="spellStart"/>
            <w:r w:rsidRPr="009F0644">
              <w:rPr>
                <w:rFonts w:ascii="Verdana" w:hAnsi="Verdana" w:cs="Calibri"/>
                <w:color w:val="000000"/>
                <w:sz w:val="16"/>
                <w:szCs w:val="16"/>
              </w:rPr>
              <w:t>LLámpara</w:t>
            </w:r>
            <w:proofErr w:type="spellEnd"/>
            <w:r w:rsidRPr="009F0644">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F0644">
              <w:rPr>
                <w:rFonts w:ascii="Verdana" w:hAnsi="Verdana" w:cs="Calibri"/>
                <w:color w:val="000000"/>
                <w:sz w:val="16"/>
                <w:szCs w:val="16"/>
              </w:rPr>
              <w:br/>
            </w:r>
            <w:r w:rsidRPr="009F0644">
              <w:rPr>
                <w:rFonts w:ascii="Verdana" w:hAnsi="Verdana" w:cs="Calibri"/>
                <w:color w:val="000000"/>
                <w:sz w:val="16"/>
                <w:szCs w:val="16"/>
              </w:rPr>
              <w:br/>
              <w:t>REQUISITOS:</w:t>
            </w:r>
            <w:r w:rsidRPr="009F0644">
              <w:rPr>
                <w:rFonts w:ascii="Verdana" w:hAnsi="Verdana" w:cs="Calibri"/>
                <w:color w:val="000000"/>
                <w:sz w:val="16"/>
                <w:szCs w:val="16"/>
              </w:rPr>
              <w:br/>
              <w:t>Alta resistencia de aislamiento, Vida útil de ≥ 15.000 horas, Interior de viviendas.</w:t>
            </w:r>
            <w:r w:rsidRPr="009F0644">
              <w:rPr>
                <w:rFonts w:ascii="Verdana" w:hAnsi="Verdana" w:cs="Calibri"/>
                <w:color w:val="000000"/>
                <w:sz w:val="16"/>
                <w:szCs w:val="16"/>
              </w:rPr>
              <w:br/>
              <w:t>Tensión nominal VAC 100 – 240, Temperatura de operación (</w:t>
            </w:r>
            <w:proofErr w:type="spellStart"/>
            <w:r w:rsidRPr="009F0644">
              <w:rPr>
                <w:rFonts w:ascii="Verdana" w:hAnsi="Verdana" w:cs="Calibri"/>
                <w:color w:val="000000"/>
                <w:sz w:val="16"/>
                <w:szCs w:val="16"/>
              </w:rPr>
              <w:t>ºC</w:t>
            </w:r>
            <w:proofErr w:type="spellEnd"/>
            <w:r w:rsidRPr="009F0644">
              <w:rPr>
                <w:rFonts w:ascii="Verdana" w:hAnsi="Verdana" w:cs="Calibri"/>
                <w:color w:val="000000"/>
                <w:sz w:val="16"/>
                <w:szCs w:val="16"/>
              </w:rPr>
              <w:t xml:space="preserve">) -30 +50, Flujo luminoso ≥ 1.700 </w:t>
            </w:r>
            <w:proofErr w:type="spellStart"/>
            <w:r w:rsidRPr="009F0644">
              <w:rPr>
                <w:rFonts w:ascii="Verdana" w:hAnsi="Verdana" w:cs="Calibri"/>
                <w:color w:val="000000"/>
                <w:sz w:val="16"/>
                <w:szCs w:val="16"/>
              </w:rPr>
              <w:t>lumenes</w:t>
            </w:r>
            <w:proofErr w:type="spellEnd"/>
            <w:r w:rsidRPr="009F0644">
              <w:rPr>
                <w:rFonts w:ascii="Verdana" w:hAnsi="Verdana" w:cs="Calibri"/>
                <w:color w:val="000000"/>
                <w:sz w:val="16"/>
                <w:szCs w:val="16"/>
              </w:rPr>
              <w:t>, Temperatura de color: 6,500K.</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107030A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7EAD8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1FD47BA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3598541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DEC67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Utilizados para la fijación de CALAMINAS conformadas, en estructura metálica.</w:t>
            </w:r>
            <w:r w:rsidRPr="009F0644">
              <w:rPr>
                <w:rFonts w:ascii="Verdana" w:hAnsi="Verdana" w:cs="Calibri"/>
                <w:color w:val="000000"/>
                <w:sz w:val="16"/>
                <w:szCs w:val="16"/>
              </w:rPr>
              <w:br/>
              <w:t>Cada gancho J para techo está compuesto por:</w:t>
            </w:r>
            <w:r w:rsidRPr="009F0644">
              <w:rPr>
                <w:rFonts w:ascii="Verdana" w:hAnsi="Verdana" w:cs="Calibri"/>
                <w:color w:val="000000"/>
                <w:sz w:val="16"/>
                <w:szCs w:val="16"/>
              </w:rPr>
              <w:br/>
              <w:t xml:space="preserve"> - 1 Gancho de acero galvanizado. </w:t>
            </w:r>
            <w:r w:rsidRPr="009F0644">
              <w:rPr>
                <w:rFonts w:ascii="Verdana" w:hAnsi="Verdana" w:cs="Calibri"/>
                <w:color w:val="000000"/>
                <w:sz w:val="16"/>
                <w:szCs w:val="16"/>
              </w:rPr>
              <w:br/>
              <w:t xml:space="preserve"> - 1 Arandela de goma (cóncava).</w:t>
            </w:r>
            <w:r w:rsidRPr="009F0644">
              <w:rPr>
                <w:rFonts w:ascii="Verdana" w:hAnsi="Verdana" w:cs="Calibri"/>
                <w:color w:val="000000"/>
                <w:sz w:val="16"/>
                <w:szCs w:val="16"/>
              </w:rPr>
              <w:br/>
              <w:t xml:space="preserve"> - 1 Arandela galvanizada (cóncava).</w:t>
            </w:r>
            <w:r w:rsidRPr="009F0644">
              <w:rPr>
                <w:rFonts w:ascii="Verdana" w:hAnsi="Verdana" w:cs="Calibri"/>
                <w:color w:val="000000"/>
                <w:sz w:val="16"/>
                <w:szCs w:val="16"/>
              </w:rPr>
              <w:br/>
              <w:t xml:space="preserve"> - 1 tuerca hexagonal galvanizada.</w:t>
            </w:r>
            <w:r w:rsidRPr="009F0644">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BA2A9B" w:rsidRPr="00CF232E" w14:paraId="632E690C"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7285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1CA3A23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4C93078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F957175" w14:textId="77777777" w:rsidR="00BA2A9B" w:rsidRPr="009F0644" w:rsidRDefault="00BA2A9B" w:rsidP="001A4275">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19F">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BA2A9B" w:rsidRPr="00CF232E" w14:paraId="0D5FB556"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80DF8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190B322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5D8FD74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242F28B" w14:textId="77777777" w:rsidR="00BA2A9B" w:rsidRPr="009F0644" w:rsidRDefault="00BA2A9B" w:rsidP="001A4275">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41019F">
              <w:rPr>
                <w:rFonts w:ascii="Verdana" w:hAnsi="Verdana" w:cs="Calibri"/>
                <w:color w:val="C00000"/>
                <w:sz w:val="16"/>
                <w:szCs w:val="16"/>
                <w:lang w:eastAsia="es-BO"/>
              </w:rPr>
              <w:br/>
              <w:t xml:space="preserve">Todos los accesorios deberán ser de aleación altamente resistente a la </w:t>
            </w:r>
            <w:r w:rsidRPr="0041019F">
              <w:rPr>
                <w:rFonts w:ascii="Verdana" w:hAnsi="Verdana" w:cs="Calibri"/>
                <w:color w:val="C00000"/>
                <w:sz w:val="16"/>
                <w:szCs w:val="16"/>
                <w:lang w:eastAsia="es-BO"/>
              </w:rPr>
              <w:lastRenderedPageBreak/>
              <w:t>corrosión, debiendo ajustarse a las normas ASTM B-62 o ASTM B-584. Los grifos o llaves finales deberán ser tipo cuello flexible, con rosca externa (macho) tipo BSP cónica y ajustarse a las normas ISO R-7 y DIN 29910.</w:t>
            </w:r>
            <w:r w:rsidRPr="0041019F">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BA2A9B" w:rsidRPr="00CF232E" w14:paraId="530AD806"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C5B0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51</w:t>
            </w:r>
          </w:p>
        </w:tc>
        <w:tc>
          <w:tcPr>
            <w:tcW w:w="2243" w:type="dxa"/>
            <w:tcBorders>
              <w:top w:val="nil"/>
              <w:left w:val="nil"/>
              <w:bottom w:val="single" w:sz="4" w:space="0" w:color="000000"/>
              <w:right w:val="single" w:sz="4" w:space="0" w:color="000000"/>
            </w:tcBorders>
            <w:shd w:val="clear" w:color="auto" w:fill="auto"/>
            <w:noWrap/>
            <w:vAlign w:val="bottom"/>
            <w:hideMark/>
          </w:tcPr>
          <w:p w14:paraId="73FC79D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37DA778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3287B3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Este material es implementado en los lavarropas o </w:t>
            </w:r>
            <w:proofErr w:type="spellStart"/>
            <w:r w:rsidRPr="009F0644">
              <w:rPr>
                <w:rFonts w:ascii="Verdana" w:hAnsi="Verdana" w:cs="Calibri"/>
                <w:color w:val="000000"/>
                <w:sz w:val="16"/>
                <w:szCs w:val="16"/>
              </w:rPr>
              <w:t>lavanderias</w:t>
            </w:r>
            <w:proofErr w:type="spellEnd"/>
            <w:r w:rsidRPr="009F0644">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9F0644">
              <w:rPr>
                <w:rFonts w:ascii="Verdana" w:hAnsi="Verdana" w:cs="Calibri"/>
                <w:color w:val="000000"/>
                <w:sz w:val="16"/>
                <w:szCs w:val="16"/>
              </w:rPr>
              <w:br/>
              <w:t>Se recomienda que su procedencia sea de industria nacional o extranjera y de marca conocida dentro el mercado local</w:t>
            </w:r>
            <w:r w:rsidRPr="009F0644">
              <w:rPr>
                <w:rFonts w:ascii="Verdana" w:hAnsi="Verdana" w:cs="Calibri"/>
                <w:color w:val="000000"/>
                <w:sz w:val="16"/>
                <w:szCs w:val="16"/>
              </w:rPr>
              <w:br/>
              <w:t>Cualquier alteración o daño del producto antes, durante y después del transporte, no realizara el ingreso a almacenes.</w:t>
            </w:r>
            <w:r w:rsidRPr="009F0644">
              <w:rPr>
                <w:rFonts w:ascii="Verdana" w:hAnsi="Verdana" w:cs="Calibri"/>
                <w:color w:val="000000"/>
                <w:sz w:val="16"/>
                <w:szCs w:val="16"/>
              </w:rPr>
              <w:br/>
              <w:t xml:space="preserve">La Entidad Ejecutora deberá garantizar que el material de referencia sea de buena calidad y de marca reconocida. </w:t>
            </w:r>
          </w:p>
        </w:tc>
      </w:tr>
      <w:tr w:rsidR="00BA2A9B" w:rsidRPr="00CF232E" w14:paraId="08EE4E99"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0E341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55F2703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50C7B77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8D6F12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F0644">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BA2A9B" w:rsidRPr="00CF232E" w14:paraId="40A41E65"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49E68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631C88B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8B530D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A1E8A1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F0644">
              <w:rPr>
                <w:rFonts w:ascii="Verdana" w:hAnsi="Verdana" w:cs="Calibri"/>
                <w:color w:val="000000"/>
                <w:sz w:val="16"/>
                <w:szCs w:val="16"/>
              </w:rPr>
              <w:br/>
              <w:t xml:space="preserve">Deberá ser de Porcelana, ancho 0.50 </w:t>
            </w:r>
            <w:proofErr w:type="spellStart"/>
            <w:r w:rsidRPr="009F0644">
              <w:rPr>
                <w:rFonts w:ascii="Verdana" w:hAnsi="Verdana" w:cs="Calibri"/>
                <w:color w:val="000000"/>
                <w:sz w:val="16"/>
                <w:szCs w:val="16"/>
              </w:rPr>
              <w:t>mts</w:t>
            </w:r>
            <w:proofErr w:type="spellEnd"/>
            <w:r w:rsidRPr="009F0644">
              <w:rPr>
                <w:rFonts w:ascii="Verdana" w:hAnsi="Verdana" w:cs="Calibri"/>
                <w:color w:val="000000"/>
                <w:sz w:val="16"/>
                <w:szCs w:val="16"/>
              </w:rPr>
              <w:t xml:space="preserve">, largo 0.65 </w:t>
            </w:r>
            <w:proofErr w:type="spellStart"/>
            <w:r w:rsidRPr="009F0644">
              <w:rPr>
                <w:rFonts w:ascii="Verdana" w:hAnsi="Verdana" w:cs="Calibri"/>
                <w:color w:val="000000"/>
                <w:sz w:val="16"/>
                <w:szCs w:val="16"/>
              </w:rPr>
              <w:t>mts</w:t>
            </w:r>
            <w:proofErr w:type="spellEnd"/>
            <w:r w:rsidRPr="009F0644">
              <w:rPr>
                <w:rFonts w:ascii="Verdana" w:hAnsi="Verdana" w:cs="Calibri"/>
                <w:color w:val="000000"/>
                <w:sz w:val="16"/>
                <w:szCs w:val="16"/>
              </w:rPr>
              <w:t xml:space="preserve">, altura 0.50 </w:t>
            </w:r>
            <w:proofErr w:type="spellStart"/>
            <w:r w:rsidRPr="009F0644">
              <w:rPr>
                <w:rFonts w:ascii="Verdana" w:hAnsi="Verdana" w:cs="Calibri"/>
                <w:color w:val="000000"/>
                <w:sz w:val="16"/>
                <w:szCs w:val="16"/>
              </w:rPr>
              <w:t>mts</w:t>
            </w:r>
            <w:proofErr w:type="spellEnd"/>
            <w:r w:rsidRPr="009F0644">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9F0644">
              <w:rPr>
                <w:rFonts w:ascii="Verdana" w:hAnsi="Verdana" w:cs="Calibri"/>
                <w:color w:val="000000"/>
                <w:sz w:val="16"/>
                <w:szCs w:val="16"/>
              </w:rPr>
              <w:t>lts</w:t>
            </w:r>
            <w:proofErr w:type="spellEnd"/>
            <w:r w:rsidRPr="009F0644">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9F0644">
              <w:rPr>
                <w:rFonts w:ascii="Verdana" w:hAnsi="Verdana" w:cs="Calibri"/>
                <w:color w:val="000000"/>
                <w:sz w:val="16"/>
                <w:szCs w:val="16"/>
              </w:rPr>
              <w:br/>
              <w:t xml:space="preserve">La Entidad Ejecutora deberá garantizar que el material de referencia sea de buena calidad y de marca reconocida. </w:t>
            </w:r>
          </w:p>
        </w:tc>
      </w:tr>
      <w:tr w:rsidR="00BA2A9B" w:rsidRPr="00CF232E" w14:paraId="5D1259E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2EEF9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6AA9769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0236CAA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B086B8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F0644">
              <w:rPr>
                <w:rFonts w:ascii="Verdana" w:hAnsi="Verdana" w:cs="Calibri"/>
                <w:color w:val="000000"/>
                <w:sz w:val="16"/>
                <w:szCs w:val="16"/>
              </w:rPr>
              <w:br/>
              <w:t xml:space="preserve">REQUISITOS: </w:t>
            </w:r>
            <w:r w:rsidRPr="009F0644">
              <w:rPr>
                <w:rFonts w:ascii="Verdana" w:hAnsi="Verdana" w:cs="Calibri"/>
                <w:color w:val="000000"/>
                <w:sz w:val="16"/>
                <w:szCs w:val="16"/>
              </w:rPr>
              <w:br/>
              <w:t>Tensión nominal: 250V AC; 127 V AC</w:t>
            </w:r>
            <w:r w:rsidRPr="009F0644">
              <w:rPr>
                <w:rFonts w:ascii="Verdana" w:hAnsi="Verdana" w:cs="Calibri"/>
                <w:color w:val="000000"/>
                <w:sz w:val="16"/>
                <w:szCs w:val="16"/>
              </w:rPr>
              <w:br/>
              <w:t>Corriente nominal (In): 10 A</w:t>
            </w:r>
            <w:r w:rsidRPr="009F0644">
              <w:rPr>
                <w:rFonts w:ascii="Verdana" w:hAnsi="Verdana" w:cs="Calibri"/>
                <w:color w:val="000000"/>
                <w:sz w:val="16"/>
                <w:szCs w:val="16"/>
              </w:rPr>
              <w:br/>
              <w:t>Frecuencia: 60 Hz.</w:t>
            </w:r>
            <w:r w:rsidRPr="009F0644">
              <w:rPr>
                <w:rFonts w:ascii="Verdana" w:hAnsi="Verdana" w:cs="Calibri"/>
                <w:color w:val="000000"/>
                <w:sz w:val="16"/>
                <w:szCs w:val="16"/>
              </w:rPr>
              <w:br/>
              <w:t>Operaciones mecánicas: Superior a 40.000 operaciones (Apertura- cierre), con carga a corriente nominal.</w:t>
            </w:r>
            <w:r w:rsidRPr="009F0644">
              <w:rPr>
                <w:rFonts w:ascii="Verdana" w:hAnsi="Verdana" w:cs="Calibri"/>
                <w:color w:val="000000"/>
                <w:sz w:val="16"/>
                <w:szCs w:val="16"/>
              </w:rPr>
              <w:br/>
              <w:t xml:space="preserve">Mascara: </w:t>
            </w:r>
            <w:proofErr w:type="spellStart"/>
            <w:r w:rsidRPr="009F0644">
              <w:rPr>
                <w:rFonts w:ascii="Verdana" w:hAnsi="Verdana" w:cs="Calibri"/>
                <w:color w:val="000000"/>
                <w:sz w:val="16"/>
                <w:szCs w:val="16"/>
              </w:rPr>
              <w:t>Polocarbonato</w:t>
            </w:r>
            <w:proofErr w:type="spellEnd"/>
            <w:r w:rsidRPr="009F0644">
              <w:rPr>
                <w:rFonts w:ascii="Verdana" w:hAnsi="Verdana" w:cs="Calibri"/>
                <w:color w:val="000000"/>
                <w:sz w:val="16"/>
                <w:szCs w:val="16"/>
              </w:rPr>
              <w:t xml:space="preserve"> </w:t>
            </w:r>
            <w:proofErr w:type="spellStart"/>
            <w:r w:rsidRPr="009F0644">
              <w:rPr>
                <w:rFonts w:ascii="Verdana" w:hAnsi="Verdana" w:cs="Calibri"/>
                <w:color w:val="000000"/>
                <w:sz w:val="16"/>
                <w:szCs w:val="16"/>
              </w:rPr>
              <w:t>autoextinguible</w:t>
            </w:r>
            <w:proofErr w:type="spellEnd"/>
            <w:r w:rsidRPr="009F0644">
              <w:rPr>
                <w:rFonts w:ascii="Verdana" w:hAnsi="Verdana" w:cs="Calibri"/>
                <w:color w:val="000000"/>
                <w:sz w:val="16"/>
                <w:szCs w:val="16"/>
              </w:rPr>
              <w:t>.</w:t>
            </w:r>
            <w:r w:rsidRPr="009F0644">
              <w:rPr>
                <w:rFonts w:ascii="Verdana" w:hAnsi="Verdana" w:cs="Calibri"/>
                <w:color w:val="000000"/>
                <w:sz w:val="16"/>
                <w:szCs w:val="16"/>
              </w:rPr>
              <w:br/>
              <w:t>Acepta: 2 cables de 2.5 mm^2 (14 AWG)</w:t>
            </w:r>
            <w:r w:rsidRPr="009F0644">
              <w:rPr>
                <w:rFonts w:ascii="Verdana" w:hAnsi="Verdana" w:cs="Calibri"/>
                <w:color w:val="000000"/>
                <w:sz w:val="16"/>
                <w:szCs w:val="16"/>
              </w:rPr>
              <w:br/>
              <w:t>Luz piloto pre cableada, fácil instalación.</w:t>
            </w:r>
            <w:r w:rsidRPr="009F0644">
              <w:rPr>
                <w:rFonts w:ascii="Verdana" w:hAnsi="Verdana" w:cs="Calibri"/>
                <w:color w:val="000000"/>
                <w:sz w:val="16"/>
                <w:szCs w:val="16"/>
              </w:rPr>
              <w:br/>
              <w:t xml:space="preserve">Base en </w:t>
            </w:r>
            <w:proofErr w:type="spellStart"/>
            <w:r w:rsidRPr="009F0644">
              <w:rPr>
                <w:rFonts w:ascii="Verdana" w:hAnsi="Verdana" w:cs="Calibri"/>
                <w:color w:val="000000"/>
                <w:sz w:val="16"/>
                <w:szCs w:val="16"/>
              </w:rPr>
              <w:t>polifenilo</w:t>
            </w:r>
            <w:proofErr w:type="spellEnd"/>
            <w:r w:rsidRPr="009F0644">
              <w:rPr>
                <w:rFonts w:ascii="Verdana" w:hAnsi="Verdana" w:cs="Calibri"/>
                <w:color w:val="000000"/>
                <w:sz w:val="16"/>
                <w:szCs w:val="16"/>
              </w:rPr>
              <w:t xml:space="preserve"> y tecla fabricada en ABS.</w:t>
            </w:r>
            <w:r w:rsidRPr="009F0644">
              <w:rPr>
                <w:rFonts w:ascii="Verdana" w:hAnsi="Verdana" w:cs="Calibri"/>
                <w:color w:val="000000"/>
                <w:sz w:val="16"/>
                <w:szCs w:val="16"/>
              </w:rPr>
              <w:br/>
              <w:t>Soportan hasta 850 °C (elevación de temperatura).</w:t>
            </w:r>
          </w:p>
        </w:tc>
      </w:tr>
      <w:tr w:rsidR="00BA2A9B" w:rsidRPr="00CF232E" w14:paraId="2C92391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111DA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3FAA5EB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05FF5E6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0D6694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Ladrillo 6H (24X15X10) de producción nacional.</w:t>
            </w:r>
            <w:r w:rsidRPr="009F0644">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F0644">
              <w:rPr>
                <w:rFonts w:ascii="Verdana" w:hAnsi="Verdana" w:cs="Calibri"/>
                <w:color w:val="000000"/>
                <w:sz w:val="16"/>
                <w:szCs w:val="16"/>
              </w:rPr>
              <w:br/>
              <w:t>Debiendo cumplir con los certificados de calidad ISO 9001:2008 cuando corresponda o según instrucciones del Inspector del Proyecto.</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238F1554"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A4EED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526B6C8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7E2F0FE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829B5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El ladrillo </w:t>
            </w:r>
            <w:proofErr w:type="spellStart"/>
            <w:r w:rsidRPr="009F0644">
              <w:rPr>
                <w:rFonts w:ascii="Verdana" w:hAnsi="Verdana" w:cs="Calibri"/>
                <w:color w:val="000000"/>
                <w:sz w:val="16"/>
                <w:szCs w:val="16"/>
              </w:rPr>
              <w:t>gambote</w:t>
            </w:r>
            <w:proofErr w:type="spellEnd"/>
            <w:r w:rsidRPr="009F0644">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A2A9B" w:rsidRPr="00CF232E" w14:paraId="50BB788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32099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57</w:t>
            </w:r>
          </w:p>
        </w:tc>
        <w:tc>
          <w:tcPr>
            <w:tcW w:w="2243" w:type="dxa"/>
            <w:tcBorders>
              <w:top w:val="nil"/>
              <w:left w:val="nil"/>
              <w:bottom w:val="single" w:sz="4" w:space="0" w:color="000000"/>
              <w:right w:val="single" w:sz="4" w:space="0" w:color="000000"/>
            </w:tcBorders>
            <w:shd w:val="clear" w:color="auto" w:fill="auto"/>
            <w:noWrap/>
            <w:vAlign w:val="bottom"/>
            <w:hideMark/>
          </w:tcPr>
          <w:p w14:paraId="71A5AF2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7C3E57B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EB7155C" w14:textId="77777777" w:rsidR="00BA2A9B" w:rsidRPr="009F0644" w:rsidRDefault="00BA2A9B" w:rsidP="001A4275">
            <w:pPr>
              <w:spacing w:after="240"/>
              <w:rPr>
                <w:rFonts w:ascii="Verdana" w:hAnsi="Verdana" w:cs="Calibri"/>
                <w:color w:val="000000"/>
                <w:sz w:val="16"/>
                <w:szCs w:val="16"/>
                <w:lang w:eastAsia="es-BO"/>
              </w:rPr>
            </w:pPr>
            <w:r w:rsidRPr="009F0644">
              <w:rPr>
                <w:rFonts w:ascii="Verdana" w:hAnsi="Verdana" w:cs="Calibri"/>
                <w:color w:val="000000"/>
                <w:sz w:val="16"/>
                <w:szCs w:val="16"/>
              </w:rPr>
              <w:t xml:space="preserve">La </w:t>
            </w:r>
            <w:proofErr w:type="gramStart"/>
            <w:r w:rsidRPr="009F0644">
              <w:rPr>
                <w:rFonts w:ascii="Verdana" w:hAnsi="Verdana" w:cs="Calibri"/>
                <w:color w:val="000000"/>
                <w:sz w:val="16"/>
                <w:szCs w:val="16"/>
              </w:rPr>
              <w:t>Lampara</w:t>
            </w:r>
            <w:proofErr w:type="gramEnd"/>
            <w:r w:rsidRPr="009F0644">
              <w:rPr>
                <w:rFonts w:ascii="Verdana" w:hAnsi="Verdana" w:cs="Calibri"/>
                <w:color w:val="000000"/>
                <w:sz w:val="16"/>
                <w:szCs w:val="16"/>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9F0644">
              <w:rPr>
                <w:rFonts w:ascii="Verdana" w:hAnsi="Verdana" w:cs="Calibri"/>
                <w:color w:val="000000"/>
                <w:sz w:val="16"/>
                <w:szCs w:val="16"/>
              </w:rPr>
              <w:t>m ,las</w:t>
            </w:r>
            <w:proofErr w:type="gramEnd"/>
            <w:r w:rsidRPr="009F0644">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BA2A9B" w:rsidRPr="00CF232E" w14:paraId="76D89F18"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CF5D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633F340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ABC005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65862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9F0644">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9F0644">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BA2A9B" w:rsidRPr="00CF232E" w14:paraId="1C28C7F9"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5C518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43AFB06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60E767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3E2BAE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9F0644">
              <w:rPr>
                <w:rFonts w:ascii="Verdana" w:hAnsi="Verdana" w:cs="Calibri"/>
                <w:color w:val="000000"/>
                <w:sz w:val="16"/>
                <w:szCs w:val="16"/>
              </w:rPr>
              <w:br w:type="page"/>
            </w:r>
            <w:r w:rsidRPr="009F0644">
              <w:rPr>
                <w:rFonts w:ascii="Verdana" w:hAnsi="Verdana" w:cs="Calibri"/>
                <w:color w:val="000000"/>
                <w:sz w:val="16"/>
                <w:szCs w:val="16"/>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F0644">
              <w:rPr>
                <w:rFonts w:ascii="Verdana" w:hAnsi="Verdana" w:cs="Calibri"/>
                <w:color w:val="000000"/>
                <w:sz w:val="16"/>
                <w:szCs w:val="16"/>
              </w:rPr>
              <w:br w:type="page"/>
            </w:r>
            <w:r w:rsidRPr="009F0644">
              <w:rPr>
                <w:rFonts w:ascii="Verdana" w:hAnsi="Verdana" w:cs="Calibri"/>
                <w:color w:val="000000"/>
                <w:sz w:val="16"/>
                <w:szCs w:val="16"/>
              </w:rPr>
              <w:br w:type="page"/>
              <w:t xml:space="preserve">Las </w:t>
            </w:r>
            <w:proofErr w:type="gramStart"/>
            <w:r w:rsidRPr="009F0644">
              <w:rPr>
                <w:rFonts w:ascii="Verdana" w:hAnsi="Verdana" w:cs="Calibri"/>
                <w:color w:val="000000"/>
                <w:sz w:val="16"/>
                <w:szCs w:val="16"/>
              </w:rPr>
              <w:t>piezas  tendrán</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un longitud similar</w:t>
            </w:r>
            <w:proofErr w:type="gramEnd"/>
            <w:r w:rsidRPr="009F0644">
              <w:rPr>
                <w:rFonts w:ascii="Verdana" w:hAnsi="Verdana" w:cs="Calibri"/>
                <w:color w:val="000000"/>
                <w:sz w:val="16"/>
                <w:szCs w:val="16"/>
              </w:rPr>
              <w:t xml:space="preserve"> de 1.20 m. x 0.60 m., en sus </w:t>
            </w:r>
            <w:proofErr w:type="gramStart"/>
            <w:r w:rsidRPr="009F0644">
              <w:rPr>
                <w:rFonts w:ascii="Verdana" w:hAnsi="Verdana" w:cs="Calibri"/>
                <w:color w:val="000000"/>
                <w:sz w:val="16"/>
                <w:szCs w:val="16"/>
              </w:rPr>
              <w:t>dimensiones  exteriores</w:t>
            </w:r>
            <w:proofErr w:type="gramEnd"/>
            <w:r w:rsidRPr="009F0644">
              <w:rPr>
                <w:rFonts w:ascii="Verdana" w:hAnsi="Verdana" w:cs="Calibri"/>
                <w:color w:val="000000"/>
                <w:sz w:val="16"/>
                <w:szCs w:val="16"/>
              </w:rPr>
              <w:t xml:space="preserve">, tendrán un área de lavado (fosa) </w:t>
            </w:r>
            <w:proofErr w:type="gramStart"/>
            <w:r w:rsidRPr="009F0644">
              <w:rPr>
                <w:rFonts w:ascii="Verdana" w:hAnsi="Verdana" w:cs="Calibri"/>
                <w:color w:val="000000"/>
                <w:sz w:val="16"/>
                <w:szCs w:val="16"/>
              </w:rPr>
              <w:t>de  0.5</w:t>
            </w:r>
            <w:proofErr w:type="gramEnd"/>
            <w:r w:rsidRPr="009F0644">
              <w:rPr>
                <w:rFonts w:ascii="Verdana" w:hAnsi="Verdana" w:cs="Calibri"/>
                <w:color w:val="000000"/>
                <w:sz w:val="16"/>
                <w:szCs w:val="16"/>
              </w:rPr>
              <w:t xml:space="preserve"> x 0.5 m., que contará con un escape en la parte inferior para escurrimiento de aguas residuales de Ø 1½”. Se admitirá un margen de tolerancia de +/- 10 cm. en las dimensiones indicadas.</w:t>
            </w:r>
            <w:r w:rsidRPr="009F0644">
              <w:rPr>
                <w:rFonts w:ascii="Verdana" w:hAnsi="Verdana" w:cs="Calibri"/>
                <w:color w:val="000000"/>
                <w:sz w:val="16"/>
                <w:szCs w:val="16"/>
              </w:rPr>
              <w:br w:type="page"/>
              <w:t>Las alas laterales tendrán una pendiente mínima de 2% con dirección hacia el área de lavado.</w:t>
            </w:r>
            <w:r w:rsidRPr="009F0644">
              <w:rPr>
                <w:rFonts w:ascii="Verdana" w:hAnsi="Verdana" w:cs="Calibri"/>
                <w:color w:val="000000"/>
                <w:sz w:val="16"/>
                <w:szCs w:val="16"/>
              </w:rPr>
              <w:br w:type="page"/>
            </w:r>
            <w:r w:rsidRPr="009F0644">
              <w:rPr>
                <w:rFonts w:ascii="Verdana" w:hAnsi="Verdana" w:cs="Calibri"/>
                <w:color w:val="000000"/>
                <w:sz w:val="16"/>
                <w:szCs w:val="16"/>
              </w:rPr>
              <w:br w:type="page"/>
              <w:t>Los accesorios necesarios para su adecuada instalación son sopapa, sifón de PVC, su respectiva conexión al sistema de desagüe, etc. Los mismos dependerán del requerimiento del Inspector.</w:t>
            </w:r>
          </w:p>
        </w:tc>
      </w:tr>
      <w:tr w:rsidR="00BA2A9B" w:rsidRPr="00CF232E" w14:paraId="27A6FDC1"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8C5AB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1A80443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45C4EA5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E5FAE1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F0644">
              <w:rPr>
                <w:rFonts w:ascii="Verdana" w:hAnsi="Verdana" w:cs="Calibri"/>
                <w:color w:val="000000"/>
                <w:sz w:val="16"/>
                <w:szCs w:val="16"/>
              </w:rPr>
              <w:t>contara</w:t>
            </w:r>
            <w:proofErr w:type="gramEnd"/>
            <w:r w:rsidRPr="009F0644">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9F0644">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9F0644">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9F0644">
              <w:rPr>
                <w:rFonts w:ascii="Verdana" w:hAnsi="Verdana" w:cs="Calibri"/>
                <w:color w:val="000000"/>
                <w:sz w:val="16"/>
                <w:szCs w:val="16"/>
              </w:rPr>
              <w:br/>
            </w:r>
            <w:r w:rsidRPr="009F0644">
              <w:rPr>
                <w:rFonts w:ascii="Verdana" w:hAnsi="Verdana" w:cs="Calibri"/>
                <w:color w:val="000000"/>
                <w:sz w:val="16"/>
                <w:szCs w:val="16"/>
              </w:rPr>
              <w:br/>
              <w:t>Modelo: Sobreponer</w:t>
            </w:r>
            <w:r w:rsidRPr="009F0644">
              <w:rPr>
                <w:rFonts w:ascii="Verdana" w:hAnsi="Verdana" w:cs="Calibri"/>
                <w:color w:val="000000"/>
                <w:sz w:val="16"/>
                <w:szCs w:val="16"/>
              </w:rPr>
              <w:br/>
              <w:t>Material: Acero inoxidable</w:t>
            </w:r>
            <w:r w:rsidRPr="009F0644">
              <w:rPr>
                <w:rFonts w:ascii="Verdana" w:hAnsi="Verdana" w:cs="Calibri"/>
                <w:color w:val="000000"/>
                <w:sz w:val="16"/>
                <w:szCs w:val="16"/>
              </w:rPr>
              <w:br/>
              <w:t>Ancho:  44 cm aprox.</w:t>
            </w:r>
            <w:r w:rsidRPr="009F0644">
              <w:rPr>
                <w:rFonts w:ascii="Verdana" w:hAnsi="Verdana" w:cs="Calibri"/>
                <w:color w:val="000000"/>
                <w:sz w:val="16"/>
                <w:szCs w:val="16"/>
              </w:rPr>
              <w:br/>
              <w:t>Largo:  78 cm aprox.</w:t>
            </w:r>
            <w:r w:rsidRPr="009F0644">
              <w:rPr>
                <w:rFonts w:ascii="Verdana" w:hAnsi="Verdana" w:cs="Calibri"/>
                <w:color w:val="000000"/>
                <w:sz w:val="16"/>
                <w:szCs w:val="16"/>
              </w:rPr>
              <w:br/>
              <w:t>Ubicación del seca platos: Izquierda/derecha</w:t>
            </w:r>
            <w:r w:rsidRPr="009F0644">
              <w:rPr>
                <w:rFonts w:ascii="Verdana" w:hAnsi="Verdana" w:cs="Calibri"/>
                <w:color w:val="000000"/>
                <w:sz w:val="16"/>
                <w:szCs w:val="16"/>
              </w:rPr>
              <w:br/>
              <w:t>Rebalse: Incluido</w:t>
            </w:r>
            <w:r w:rsidRPr="009F0644">
              <w:rPr>
                <w:rFonts w:ascii="Verdana" w:hAnsi="Verdana" w:cs="Calibri"/>
                <w:color w:val="000000"/>
                <w:sz w:val="16"/>
                <w:szCs w:val="16"/>
              </w:rPr>
              <w:br/>
              <w:t>Desagüe: Incluido</w:t>
            </w:r>
          </w:p>
        </w:tc>
      </w:tr>
      <w:tr w:rsidR="00BA2A9B" w:rsidRPr="00CF232E" w14:paraId="64D02E03"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61949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568DC5D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17EB74F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EF1FEF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El papel de lija o </w:t>
            </w:r>
            <w:proofErr w:type="gramStart"/>
            <w:r w:rsidRPr="009F0644">
              <w:rPr>
                <w:rFonts w:ascii="Verdana" w:hAnsi="Verdana" w:cs="Calibri"/>
                <w:color w:val="000000"/>
                <w:sz w:val="16"/>
                <w:szCs w:val="16"/>
              </w:rPr>
              <w:t>simplemente  lija</w:t>
            </w:r>
            <w:proofErr w:type="gramEnd"/>
            <w:r w:rsidRPr="009F0644">
              <w:rPr>
                <w:rFonts w:ascii="Verdana" w:hAnsi="Verdana" w:cs="Calibri"/>
                <w:color w:val="000000"/>
                <w:sz w:val="16"/>
                <w:szCs w:val="16"/>
              </w:rPr>
              <w:t xml:space="preserve">, es una </w:t>
            </w:r>
            <w:proofErr w:type="gramStart"/>
            <w:r w:rsidRPr="009F0644">
              <w:rPr>
                <w:rFonts w:ascii="Verdana" w:hAnsi="Verdana" w:cs="Calibri"/>
                <w:color w:val="000000"/>
                <w:sz w:val="16"/>
                <w:szCs w:val="16"/>
              </w:rPr>
              <w:t>herramienta  que</w:t>
            </w:r>
            <w:proofErr w:type="gramEnd"/>
            <w:r w:rsidRPr="009F0644">
              <w:rPr>
                <w:rFonts w:ascii="Verdana" w:hAnsi="Verdana" w:cs="Calibri"/>
                <w:color w:val="000000"/>
                <w:sz w:val="16"/>
                <w:szCs w:val="16"/>
              </w:rPr>
              <w:t xml:space="preserve"> consiste en un soporte de papel sobre el cual se adhiere algún material abrasivo, como polvo de vidrio o esmeril.</w:t>
            </w:r>
            <w:r w:rsidRPr="009F0644">
              <w:rPr>
                <w:rFonts w:ascii="Verdana" w:hAnsi="Verdana" w:cs="Calibri"/>
                <w:color w:val="000000"/>
                <w:sz w:val="16"/>
                <w:szCs w:val="16"/>
              </w:rPr>
              <w:br/>
            </w:r>
            <w:r w:rsidRPr="009F0644">
              <w:rPr>
                <w:rFonts w:ascii="Verdana" w:hAnsi="Verdana" w:cs="Calibri"/>
                <w:color w:val="000000"/>
                <w:sz w:val="16"/>
                <w:szCs w:val="16"/>
              </w:rPr>
              <w:br/>
            </w:r>
            <w:r w:rsidRPr="009F0644">
              <w:rPr>
                <w:rFonts w:ascii="Verdana" w:hAnsi="Verdana" w:cs="Calibri"/>
                <w:color w:val="000000"/>
                <w:sz w:val="16"/>
                <w:szCs w:val="16"/>
              </w:rPr>
              <w:lastRenderedPageBreak/>
              <w:t xml:space="preserve">Utilizado   para   quitar   pequeños   fragmentos   </w:t>
            </w:r>
            <w:proofErr w:type="gramStart"/>
            <w:r w:rsidRPr="009F0644">
              <w:rPr>
                <w:rFonts w:ascii="Verdana" w:hAnsi="Verdana" w:cs="Calibri"/>
                <w:color w:val="000000"/>
                <w:sz w:val="16"/>
                <w:szCs w:val="16"/>
              </w:rPr>
              <w:t>de  material</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de  las</w:t>
            </w:r>
            <w:proofErr w:type="gramEnd"/>
            <w:r w:rsidRPr="009F0644">
              <w:rPr>
                <w:rFonts w:ascii="Verdana" w:hAnsi="Verdana" w:cs="Calibri"/>
                <w:color w:val="000000"/>
                <w:sz w:val="16"/>
                <w:szCs w:val="16"/>
              </w:rPr>
              <w:t xml:space="preserve"> superficies para dejar sus caras lisas, como en el caso del detallado </w:t>
            </w:r>
            <w:proofErr w:type="gramStart"/>
            <w:r w:rsidRPr="009F0644">
              <w:rPr>
                <w:rFonts w:ascii="Verdana" w:hAnsi="Verdana" w:cs="Calibri"/>
                <w:color w:val="000000"/>
                <w:sz w:val="16"/>
                <w:szCs w:val="16"/>
              </w:rPr>
              <w:t>de  maderas</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a  modo</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de  preparación</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para  pintar</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o  barnizar</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También  se</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emplea  para</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pulir  hasta</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eliminar  ciertas</w:t>
            </w:r>
            <w:proofErr w:type="gramEnd"/>
            <w:r w:rsidRPr="009F0644">
              <w:rPr>
                <w:rFonts w:ascii="Verdana" w:hAnsi="Verdana" w:cs="Calibri"/>
                <w:color w:val="000000"/>
                <w:sz w:val="16"/>
                <w:szCs w:val="16"/>
              </w:rPr>
              <w:t xml:space="preserve">  </w:t>
            </w:r>
            <w:proofErr w:type="gramStart"/>
            <w:r w:rsidRPr="009F0644">
              <w:rPr>
                <w:rFonts w:ascii="Verdana" w:hAnsi="Verdana" w:cs="Calibri"/>
                <w:color w:val="000000"/>
                <w:sz w:val="16"/>
                <w:szCs w:val="16"/>
              </w:rPr>
              <w:t>capas  de</w:t>
            </w:r>
            <w:proofErr w:type="gramEnd"/>
            <w:r w:rsidRPr="009F0644">
              <w:rPr>
                <w:rFonts w:ascii="Verdana" w:hAnsi="Verdana" w:cs="Calibri"/>
                <w:color w:val="000000"/>
                <w:sz w:val="16"/>
                <w:szCs w:val="16"/>
              </w:rPr>
              <w:t xml:space="preserve"> material o en algunos casos para obtener una textura áspera, como en los preparativos para el pintado de las paredes.</w:t>
            </w:r>
          </w:p>
        </w:tc>
      </w:tr>
      <w:tr w:rsidR="00BA2A9B" w:rsidRPr="00CF232E" w14:paraId="3AF47A79"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821DD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62</w:t>
            </w:r>
          </w:p>
        </w:tc>
        <w:tc>
          <w:tcPr>
            <w:tcW w:w="2243" w:type="dxa"/>
            <w:tcBorders>
              <w:top w:val="nil"/>
              <w:left w:val="nil"/>
              <w:bottom w:val="single" w:sz="4" w:space="0" w:color="000000"/>
              <w:right w:val="single" w:sz="4" w:space="0" w:color="000000"/>
            </w:tcBorders>
            <w:shd w:val="clear" w:color="auto" w:fill="auto"/>
            <w:noWrap/>
            <w:vAlign w:val="bottom"/>
            <w:hideMark/>
          </w:tcPr>
          <w:p w14:paraId="17BF27B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1B630E7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2FB30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9F0644">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A2A9B" w:rsidRPr="00CF232E" w14:paraId="564CD18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0B46C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5BA628F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107D5C5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44BAD87" w14:textId="77777777" w:rsidR="00BA2A9B" w:rsidRPr="009F0644" w:rsidRDefault="00BA2A9B" w:rsidP="001A4275">
            <w:pPr>
              <w:spacing w:after="240"/>
              <w:rPr>
                <w:rFonts w:ascii="Verdana" w:hAnsi="Verdana" w:cs="Calibri"/>
                <w:color w:val="000000"/>
                <w:sz w:val="16"/>
                <w:szCs w:val="16"/>
                <w:lang w:eastAsia="es-BO"/>
              </w:rPr>
            </w:pPr>
            <w:r w:rsidRPr="009F0644">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9F0644">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F0644">
              <w:rPr>
                <w:rFonts w:ascii="Verdana" w:hAnsi="Verdana" w:cs="Calibri"/>
                <w:color w:val="000000"/>
                <w:sz w:val="16"/>
                <w:szCs w:val="16"/>
              </w:rPr>
              <w:t>debera</w:t>
            </w:r>
            <w:proofErr w:type="spellEnd"/>
            <w:r w:rsidRPr="009F0644">
              <w:rPr>
                <w:rFonts w:ascii="Verdana" w:hAnsi="Verdana" w:cs="Calibri"/>
                <w:color w:val="000000"/>
                <w:sz w:val="16"/>
                <w:szCs w:val="16"/>
              </w:rPr>
              <w:t xml:space="preserve"> ofrecer el cierre positivo. la llave en si </w:t>
            </w:r>
            <w:proofErr w:type="spellStart"/>
            <w:r w:rsidRPr="009F0644">
              <w:rPr>
                <w:rFonts w:ascii="Verdana" w:hAnsi="Verdana" w:cs="Calibri"/>
                <w:color w:val="000000"/>
                <w:sz w:val="16"/>
                <w:szCs w:val="16"/>
              </w:rPr>
              <w:t>debera</w:t>
            </w:r>
            <w:proofErr w:type="spellEnd"/>
            <w:r w:rsidRPr="009F0644">
              <w:rPr>
                <w:rFonts w:ascii="Verdana" w:hAnsi="Verdana" w:cs="Calibri"/>
                <w:color w:val="000000"/>
                <w:sz w:val="16"/>
                <w:szCs w:val="16"/>
              </w:rPr>
              <w:t xml:space="preserve"> ser de tipo globo o lo que </w:t>
            </w:r>
            <w:proofErr w:type="spellStart"/>
            <w:r w:rsidRPr="009F0644">
              <w:rPr>
                <w:rFonts w:ascii="Verdana" w:hAnsi="Verdana" w:cs="Calibri"/>
                <w:color w:val="000000"/>
                <w:sz w:val="16"/>
                <w:szCs w:val="16"/>
              </w:rPr>
              <w:t>instuya</w:t>
            </w:r>
            <w:proofErr w:type="spellEnd"/>
            <w:r w:rsidRPr="009F0644">
              <w:rPr>
                <w:rFonts w:ascii="Verdana" w:hAnsi="Verdana" w:cs="Calibri"/>
                <w:color w:val="000000"/>
                <w:sz w:val="16"/>
                <w:szCs w:val="16"/>
              </w:rPr>
              <w:t xml:space="preserve"> el Inspector de obra.</w:t>
            </w:r>
          </w:p>
        </w:tc>
      </w:tr>
      <w:tr w:rsidR="00BA2A9B" w:rsidRPr="00CF232E" w14:paraId="6BE91C56"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1039A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7580D2A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6A1E045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1C9A70E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9F0644">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9F0644">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F0644">
              <w:rPr>
                <w:rFonts w:ascii="Verdana" w:hAnsi="Verdana" w:cs="Calibri"/>
                <w:color w:val="000000"/>
                <w:sz w:val="16"/>
                <w:szCs w:val="16"/>
              </w:rPr>
              <w:br/>
              <w:t>La madera muy dura y con gran contracción se utilizará para puntales (Callapos).</w:t>
            </w:r>
            <w:r w:rsidRPr="009F0644">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9F0644">
              <w:rPr>
                <w:rFonts w:ascii="Verdana" w:hAnsi="Verdana" w:cs="Calibri"/>
                <w:color w:val="000000"/>
                <w:sz w:val="16"/>
                <w:szCs w:val="16"/>
              </w:rPr>
              <w:br/>
              <w:t>Los cuartones deben ser de madera más resistente que la de las tablas por la función que estos desempeñan y no deben conservar humedad.</w:t>
            </w:r>
          </w:p>
        </w:tc>
      </w:tr>
      <w:tr w:rsidR="00BA2A9B" w:rsidRPr="00CF232E" w14:paraId="2BD2D51C"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F0FCB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65</w:t>
            </w:r>
          </w:p>
        </w:tc>
        <w:tc>
          <w:tcPr>
            <w:tcW w:w="2243" w:type="dxa"/>
            <w:tcBorders>
              <w:top w:val="nil"/>
              <w:left w:val="nil"/>
              <w:bottom w:val="single" w:sz="4" w:space="0" w:color="000000"/>
              <w:right w:val="single" w:sz="4" w:space="0" w:color="000000"/>
            </w:tcBorders>
            <w:shd w:val="clear" w:color="auto" w:fill="auto"/>
            <w:noWrap/>
            <w:vAlign w:val="bottom"/>
            <w:hideMark/>
          </w:tcPr>
          <w:p w14:paraId="001BBA7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42CE4E9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FA9B00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9F0644">
              <w:rPr>
                <w:rFonts w:ascii="Verdana" w:hAnsi="Verdana" w:cs="Calibri"/>
                <w:color w:val="000000"/>
                <w:sz w:val="16"/>
                <w:szCs w:val="16"/>
              </w:rPr>
              <w:br/>
              <w:t>La malla milimétrica será metálica, de primera calidad y sin defectos, con las dimensiones indicadas en los planos.</w:t>
            </w:r>
          </w:p>
        </w:tc>
      </w:tr>
      <w:tr w:rsidR="00BA2A9B" w:rsidRPr="00CF232E" w14:paraId="1C1282E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46619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711BF16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58097BD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EE115E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masa acrílica requerida, </w:t>
            </w:r>
            <w:proofErr w:type="spellStart"/>
            <w:r w:rsidRPr="009F0644">
              <w:rPr>
                <w:rFonts w:ascii="Verdana" w:hAnsi="Verdana" w:cs="Calibri"/>
                <w:color w:val="000000"/>
                <w:sz w:val="16"/>
                <w:szCs w:val="16"/>
              </w:rPr>
              <w:t>sera</w:t>
            </w:r>
            <w:proofErr w:type="spellEnd"/>
            <w:r w:rsidRPr="009F0644">
              <w:rPr>
                <w:rFonts w:ascii="Verdana" w:hAnsi="Verdana" w:cs="Calibri"/>
                <w:color w:val="000000"/>
                <w:sz w:val="16"/>
                <w:szCs w:val="16"/>
              </w:rPr>
              <w:t xml:space="preserve"> de alta viscosidad a base de una emulsión acrílica </w:t>
            </w:r>
            <w:proofErr w:type="spellStart"/>
            <w:r w:rsidRPr="009F0644">
              <w:rPr>
                <w:rFonts w:ascii="Verdana" w:hAnsi="Verdana" w:cs="Calibri"/>
                <w:color w:val="000000"/>
                <w:sz w:val="16"/>
                <w:szCs w:val="16"/>
              </w:rPr>
              <w:t>estirenada</w:t>
            </w:r>
            <w:proofErr w:type="spellEnd"/>
            <w:r w:rsidRPr="009F0644">
              <w:rPr>
                <w:rFonts w:ascii="Verdana" w:hAnsi="Verdana" w:cs="Calibri"/>
                <w:color w:val="000000"/>
                <w:sz w:val="16"/>
                <w:szCs w:val="16"/>
              </w:rPr>
              <w:t xml:space="preserve"> de elevada consistencia y rápido secado. Para uso en superficies internas y externas.</w:t>
            </w:r>
            <w:r w:rsidRPr="009F0644">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9F0644">
              <w:rPr>
                <w:rFonts w:ascii="Verdana" w:hAnsi="Verdana" w:cs="Calibri"/>
                <w:color w:val="000000"/>
                <w:sz w:val="16"/>
                <w:szCs w:val="16"/>
              </w:rPr>
              <w:br/>
              <w:t xml:space="preserve">Servirá para corregir pequeñas </w:t>
            </w:r>
            <w:proofErr w:type="gramStart"/>
            <w:r w:rsidRPr="009F0644">
              <w:rPr>
                <w:rFonts w:ascii="Verdana" w:hAnsi="Verdana" w:cs="Calibri"/>
                <w:color w:val="000000"/>
                <w:sz w:val="16"/>
                <w:szCs w:val="16"/>
              </w:rPr>
              <w:t>imperfecciones,  especialmente</w:t>
            </w:r>
            <w:proofErr w:type="gramEnd"/>
            <w:r w:rsidRPr="009F0644">
              <w:rPr>
                <w:rFonts w:ascii="Verdana" w:hAnsi="Verdana" w:cs="Calibri"/>
                <w:color w:val="000000"/>
                <w:sz w:val="16"/>
                <w:szCs w:val="16"/>
              </w:rPr>
              <w:t xml:space="preserve"> en muros, paredes y cielos raso.</w:t>
            </w:r>
            <w:r w:rsidRPr="009F0644">
              <w:rPr>
                <w:rFonts w:ascii="Verdana" w:hAnsi="Verdana" w:cs="Calibri"/>
                <w:color w:val="000000"/>
                <w:sz w:val="16"/>
                <w:szCs w:val="16"/>
              </w:rPr>
              <w:br/>
              <w:t xml:space="preserve">Es un material de relleno que se utiliza para dotar a la superficie de una correcta y perfecta planitud. </w:t>
            </w:r>
            <w:proofErr w:type="gramStart"/>
            <w:r w:rsidRPr="009F0644">
              <w:rPr>
                <w:rFonts w:ascii="Verdana" w:hAnsi="Verdana" w:cs="Calibri"/>
                <w:color w:val="000000"/>
                <w:sz w:val="16"/>
                <w:szCs w:val="16"/>
              </w:rPr>
              <w:t>Además</w:t>
            </w:r>
            <w:proofErr w:type="gramEnd"/>
            <w:r w:rsidRPr="009F0644">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BA2A9B" w:rsidRPr="00CF232E" w14:paraId="782FAF08"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35C4E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62CF564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472D36B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C98ACF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masa corrida requerida es una pasta blanca, lista para usar, de muy buena manejabilidad, para aplicar sobre paredes, cielo falso y tumbado en interiores. Esta deberá ser elaborada con ligante acrílico y materiales de alta calidad, que </w:t>
            </w:r>
            <w:r w:rsidRPr="009F0644">
              <w:rPr>
                <w:rFonts w:ascii="Verdana" w:hAnsi="Verdana" w:cs="Calibri"/>
                <w:color w:val="000000"/>
                <w:sz w:val="16"/>
                <w:szCs w:val="16"/>
              </w:rPr>
              <w:lastRenderedPageBreak/>
              <w:t>garantice que una vez aplicado tiene un excelente acabado y recibe fácilmente pintura.</w:t>
            </w:r>
            <w:r w:rsidRPr="009F0644">
              <w:rPr>
                <w:rFonts w:ascii="Verdana" w:hAnsi="Verdana" w:cs="Calibri"/>
                <w:color w:val="000000"/>
                <w:sz w:val="16"/>
                <w:szCs w:val="16"/>
              </w:rPr>
              <w:br/>
              <w:t xml:space="preserve">s un material de relleno que se utiliza para dotar a la superficie de una correcta y perfecta planitud. </w:t>
            </w:r>
            <w:proofErr w:type="gramStart"/>
            <w:r w:rsidRPr="009F0644">
              <w:rPr>
                <w:rFonts w:ascii="Verdana" w:hAnsi="Verdana" w:cs="Calibri"/>
                <w:color w:val="000000"/>
                <w:sz w:val="16"/>
                <w:szCs w:val="16"/>
              </w:rPr>
              <w:t>Además</w:t>
            </w:r>
            <w:proofErr w:type="gramEnd"/>
            <w:r w:rsidRPr="009F0644">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BA2A9B" w:rsidRPr="00CF232E" w14:paraId="708FE283"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5AAE0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68</w:t>
            </w:r>
          </w:p>
        </w:tc>
        <w:tc>
          <w:tcPr>
            <w:tcW w:w="2243" w:type="dxa"/>
            <w:tcBorders>
              <w:top w:val="nil"/>
              <w:left w:val="nil"/>
              <w:bottom w:val="single" w:sz="4" w:space="0" w:color="000000"/>
              <w:right w:val="single" w:sz="4" w:space="0" w:color="000000"/>
            </w:tcBorders>
            <w:shd w:val="clear" w:color="auto" w:fill="auto"/>
            <w:noWrap/>
            <w:vAlign w:val="bottom"/>
            <w:hideMark/>
          </w:tcPr>
          <w:p w14:paraId="29D43B8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4DFBBDB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DA93CD7" w14:textId="77777777" w:rsidR="00BA2A9B" w:rsidRPr="009F0644" w:rsidRDefault="00BA2A9B" w:rsidP="001A4275">
            <w:pPr>
              <w:spacing w:after="240"/>
              <w:rPr>
                <w:rFonts w:ascii="Verdana" w:hAnsi="Verdana" w:cs="Calibri"/>
                <w:color w:val="000000"/>
                <w:sz w:val="16"/>
                <w:szCs w:val="16"/>
                <w:lang w:eastAsia="es-BO"/>
              </w:rPr>
            </w:pPr>
            <w:r w:rsidRPr="009F0644">
              <w:rPr>
                <w:rFonts w:ascii="Verdana" w:hAnsi="Verdana" w:cs="Calibri"/>
                <w:color w:val="000000"/>
                <w:sz w:val="16"/>
                <w:szCs w:val="16"/>
              </w:rPr>
              <w:t>Requisitos sobre el Producto:</w:t>
            </w:r>
            <w:r w:rsidRPr="009F0644">
              <w:rPr>
                <w:rFonts w:ascii="Verdana" w:hAnsi="Verdana" w:cs="Calibri"/>
                <w:color w:val="000000"/>
                <w:sz w:val="16"/>
                <w:szCs w:val="16"/>
              </w:rPr>
              <w:br/>
              <w:t>Deberá ser de PVC de primera calidad y marca conocida.</w:t>
            </w:r>
            <w:r w:rsidRPr="009F0644">
              <w:rPr>
                <w:rFonts w:ascii="Verdana" w:hAnsi="Verdana" w:cs="Calibri"/>
                <w:color w:val="000000"/>
                <w:sz w:val="16"/>
                <w:szCs w:val="16"/>
              </w:rPr>
              <w:br/>
              <w:t>El proveedor deberá especificar el tipo, espesor, y resistencia.</w:t>
            </w:r>
            <w:r w:rsidRPr="009F0644">
              <w:rPr>
                <w:rFonts w:ascii="Verdana" w:hAnsi="Verdana" w:cs="Calibri"/>
                <w:color w:val="000000"/>
                <w:sz w:val="16"/>
                <w:szCs w:val="16"/>
              </w:rPr>
              <w:br/>
              <w:t>La superficie del accesorio deberá ser lisa y libre de grietas, fisuras y otros defectos que alteren su calidad.</w:t>
            </w:r>
            <w:r w:rsidRPr="009F0644">
              <w:rPr>
                <w:rFonts w:ascii="Verdana" w:hAnsi="Verdana" w:cs="Calibri"/>
                <w:color w:val="000000"/>
                <w:sz w:val="16"/>
                <w:szCs w:val="16"/>
              </w:rPr>
              <w:br/>
              <w:t>El accesorio deberá ser de color uniforme.</w:t>
            </w:r>
            <w:r w:rsidRPr="009F0644">
              <w:rPr>
                <w:rFonts w:ascii="Verdana" w:hAnsi="Verdana" w:cs="Calibri"/>
                <w:color w:val="000000"/>
                <w:sz w:val="16"/>
                <w:szCs w:val="16"/>
              </w:rPr>
              <w:br/>
              <w:t>Otros Requisitos</w:t>
            </w:r>
            <w:r w:rsidRPr="009F0644">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BA2A9B" w:rsidRPr="00CF232E" w14:paraId="49B0679D"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F1B6B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05FAB54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7E099D9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1EE9AA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Requisitos sobre el Producto</w:t>
            </w:r>
            <w:r w:rsidRPr="009F0644">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9F0644">
              <w:rPr>
                <w:rFonts w:ascii="Verdana" w:hAnsi="Verdana" w:cs="Calibri"/>
                <w:color w:val="000000"/>
                <w:sz w:val="16"/>
                <w:szCs w:val="16"/>
              </w:rPr>
              <w:br/>
              <w:t>El pegamento debe ser:</w:t>
            </w:r>
            <w:r w:rsidRPr="009F0644">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9F0644">
              <w:rPr>
                <w:rFonts w:ascii="Verdana" w:hAnsi="Verdana" w:cs="Calibri"/>
                <w:color w:val="000000"/>
                <w:sz w:val="16"/>
                <w:szCs w:val="16"/>
              </w:rPr>
              <w:br/>
              <w:t>• Debe ser atoxico para su uso en conexiones sanitarias y agua, que evite el desgaste del PVC durante su vida.</w:t>
            </w:r>
            <w:r w:rsidRPr="009F0644">
              <w:rPr>
                <w:rFonts w:ascii="Verdana" w:hAnsi="Verdana" w:cs="Calibri"/>
                <w:color w:val="000000"/>
                <w:sz w:val="16"/>
                <w:szCs w:val="16"/>
              </w:rPr>
              <w:br/>
              <w:t>• Debe   ser   antiadherente    para   una   buena   manipulación durante su uso lo que impide el agarrotamiento.</w:t>
            </w:r>
            <w:r w:rsidRPr="009F0644">
              <w:rPr>
                <w:rFonts w:ascii="Verdana" w:hAnsi="Verdana" w:cs="Calibri"/>
                <w:color w:val="000000"/>
                <w:sz w:val="16"/>
                <w:szCs w:val="16"/>
              </w:rPr>
              <w:br/>
              <w:t>•      Deberá ser de mediano espesor, de fraguado rápido, para usos múltiples, resistente a las aguas servidas.</w:t>
            </w:r>
            <w:r w:rsidRPr="009F0644">
              <w:rPr>
                <w:rFonts w:ascii="Verdana" w:hAnsi="Verdana" w:cs="Calibri"/>
                <w:color w:val="000000"/>
                <w:sz w:val="16"/>
                <w:szCs w:val="16"/>
              </w:rPr>
              <w:br/>
              <w:t xml:space="preserve">Características:  Polímero base Polímeros vinílicos (PVC) Disolvente MEK, THF, </w:t>
            </w:r>
            <w:proofErr w:type="spellStart"/>
            <w:r w:rsidRPr="009F0644">
              <w:rPr>
                <w:rFonts w:ascii="Verdana" w:hAnsi="Verdana" w:cs="Calibri"/>
                <w:color w:val="000000"/>
                <w:sz w:val="16"/>
                <w:szCs w:val="16"/>
              </w:rPr>
              <w:t>Ciclohexanona</w:t>
            </w:r>
            <w:proofErr w:type="spellEnd"/>
            <w:r w:rsidRPr="009F0644">
              <w:rPr>
                <w:rFonts w:ascii="Verdana" w:hAnsi="Verdana" w:cs="Calibri"/>
                <w:color w:val="000000"/>
                <w:sz w:val="16"/>
                <w:szCs w:val="16"/>
              </w:rPr>
              <w:t xml:space="preserve"> Apariencia Líquido viscoso traslúcido Densidad 0.92±0.05 g/ml 20ºC, </w:t>
            </w:r>
            <w:proofErr w:type="spellStart"/>
            <w:r w:rsidRPr="009F0644">
              <w:rPr>
                <w:rFonts w:ascii="Verdana" w:hAnsi="Verdana" w:cs="Calibri"/>
                <w:color w:val="000000"/>
                <w:sz w:val="16"/>
                <w:szCs w:val="16"/>
              </w:rPr>
              <w:t>e.g</w:t>
            </w:r>
            <w:proofErr w:type="spellEnd"/>
            <w:r w:rsidRPr="009F0644">
              <w:rPr>
                <w:rFonts w:ascii="Verdana" w:hAnsi="Verdana" w:cs="Calibri"/>
                <w:color w:val="000000"/>
                <w:sz w:val="16"/>
                <w:szCs w:val="16"/>
              </w:rPr>
              <w:t xml:space="preserve">. EN 542Color del film seco Translúcido </w:t>
            </w:r>
            <w:proofErr w:type="spellStart"/>
            <w:r w:rsidRPr="009F0644">
              <w:rPr>
                <w:rFonts w:ascii="Verdana" w:hAnsi="Verdana" w:cs="Calibri"/>
                <w:color w:val="000000"/>
                <w:sz w:val="16"/>
                <w:szCs w:val="16"/>
              </w:rPr>
              <w:t>Flashpoint</w:t>
            </w:r>
            <w:proofErr w:type="spellEnd"/>
            <w:r w:rsidRPr="009F0644">
              <w:rPr>
                <w:rFonts w:ascii="Verdana" w:hAnsi="Verdana" w:cs="Calibri"/>
                <w:color w:val="000000"/>
                <w:sz w:val="16"/>
                <w:szCs w:val="16"/>
              </w:rPr>
              <w:t xml:space="preserve"> &lt;21ºC Adhesivo líquido</w:t>
            </w:r>
            <w:r w:rsidRPr="009F0644">
              <w:rPr>
                <w:rFonts w:ascii="Verdana" w:hAnsi="Verdana" w:cs="Calibri"/>
                <w:color w:val="000000"/>
                <w:sz w:val="16"/>
                <w:szCs w:val="16"/>
              </w:rPr>
              <w:br/>
              <w:t xml:space="preserve">Temperatura de almacenamiento +5 a +35ºC </w:t>
            </w:r>
            <w:r w:rsidRPr="009F0644">
              <w:rPr>
                <w:rFonts w:ascii="Verdana" w:hAnsi="Verdana" w:cs="Calibri"/>
                <w:color w:val="000000"/>
                <w:sz w:val="16"/>
                <w:szCs w:val="16"/>
              </w:rPr>
              <w:br/>
              <w:t>Almacenamiento 12 meses en lugar seco</w:t>
            </w:r>
          </w:p>
        </w:tc>
      </w:tr>
      <w:tr w:rsidR="00BA2A9B" w:rsidRPr="00CF232E" w14:paraId="1501672D"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83D58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4FA3F15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5F6F5BA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E1BA12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Requisitos sobre el Producto</w:t>
            </w:r>
            <w:r w:rsidRPr="009F0644">
              <w:rPr>
                <w:rFonts w:ascii="Verdana" w:hAnsi="Verdana" w:cs="Calibri"/>
                <w:color w:val="000000"/>
                <w:sz w:val="16"/>
                <w:szCs w:val="16"/>
              </w:rPr>
              <w:br/>
              <w:t>Características Perfil costanera:</w:t>
            </w:r>
            <w:r w:rsidRPr="009F0644">
              <w:rPr>
                <w:rFonts w:ascii="Verdana" w:hAnsi="Verdana" w:cs="Calibri"/>
                <w:color w:val="000000"/>
                <w:sz w:val="16"/>
                <w:szCs w:val="16"/>
              </w:rPr>
              <w:br/>
              <w:t>Perfil hecho de acero laminado en caliente estructural soldable, con recubrimiento de Zinc, deberá presentar las siguientes características:</w:t>
            </w:r>
            <w:r w:rsidRPr="009F0644">
              <w:rPr>
                <w:rFonts w:ascii="Verdana" w:hAnsi="Verdana" w:cs="Calibri"/>
                <w:color w:val="000000"/>
                <w:sz w:val="16"/>
                <w:szCs w:val="16"/>
              </w:rPr>
              <w:br/>
              <w:t>•        Espesor: 2mm</w:t>
            </w:r>
            <w:r w:rsidRPr="009F0644">
              <w:rPr>
                <w:rFonts w:ascii="Verdana" w:hAnsi="Verdana" w:cs="Calibri"/>
                <w:color w:val="000000"/>
                <w:sz w:val="16"/>
                <w:szCs w:val="16"/>
              </w:rPr>
              <w:br/>
              <w:t>•        Largo: 6 m</w:t>
            </w:r>
            <w:r w:rsidRPr="009F0644">
              <w:rPr>
                <w:rFonts w:ascii="Verdana" w:hAnsi="Verdana" w:cs="Calibri"/>
                <w:color w:val="000000"/>
                <w:sz w:val="16"/>
                <w:szCs w:val="16"/>
              </w:rPr>
              <w:br/>
              <w:t>•        Alto: 50 mm</w:t>
            </w:r>
            <w:r w:rsidRPr="009F0644">
              <w:rPr>
                <w:rFonts w:ascii="Verdana" w:hAnsi="Verdana" w:cs="Calibri"/>
                <w:color w:val="000000"/>
                <w:sz w:val="16"/>
                <w:szCs w:val="16"/>
              </w:rPr>
              <w:br/>
              <w:t>•        Ancho: 25 mm</w:t>
            </w:r>
            <w:r w:rsidRPr="009F0644">
              <w:rPr>
                <w:rFonts w:ascii="Verdana" w:hAnsi="Verdana" w:cs="Calibri"/>
                <w:color w:val="000000"/>
                <w:sz w:val="16"/>
                <w:szCs w:val="16"/>
              </w:rPr>
              <w:br/>
              <w:t>•        Pestañas: 10 mm</w:t>
            </w:r>
            <w:r w:rsidRPr="009F0644">
              <w:rPr>
                <w:rFonts w:ascii="Verdana" w:hAnsi="Verdana" w:cs="Calibri"/>
                <w:color w:val="000000"/>
                <w:sz w:val="16"/>
                <w:szCs w:val="16"/>
              </w:rPr>
              <w:br/>
              <w:t>•        Peso: 10.10 kg</w:t>
            </w:r>
            <w:r w:rsidRPr="009F0644">
              <w:rPr>
                <w:rFonts w:ascii="Verdana" w:hAnsi="Verdana" w:cs="Calibri"/>
                <w:color w:val="000000"/>
                <w:sz w:val="16"/>
                <w:szCs w:val="16"/>
              </w:rPr>
              <w:br/>
              <w:t>La Entidad Ejecutora deberá garantizar que el material de  referencia  sea  de  buena  calidad  y  de  marca reconocida.</w:t>
            </w:r>
            <w:r w:rsidRPr="009F0644">
              <w:rPr>
                <w:rFonts w:ascii="Verdana" w:hAnsi="Verdana" w:cs="Calibri"/>
                <w:color w:val="000000"/>
                <w:sz w:val="16"/>
                <w:szCs w:val="16"/>
              </w:rPr>
              <w:br/>
              <w:t>2.MANO DE  OBRA:</w:t>
            </w:r>
            <w:r w:rsidRPr="009F0644">
              <w:rPr>
                <w:rFonts w:ascii="Verdana" w:hAnsi="Verdana" w:cs="Calibri"/>
                <w:color w:val="000000"/>
                <w:sz w:val="16"/>
                <w:szCs w:val="16"/>
              </w:rPr>
              <w:br/>
              <w:t>La cotización del insumo, contempla la mano de obra calificada para el colocado.</w:t>
            </w:r>
          </w:p>
        </w:tc>
      </w:tr>
      <w:tr w:rsidR="00BA2A9B" w:rsidRPr="00CF232E" w14:paraId="7B74BE4E"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DFEA4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362CC50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6E902A0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BA887F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Requisitos sobre el Producto</w:t>
            </w:r>
            <w:r w:rsidRPr="009F0644">
              <w:rPr>
                <w:rFonts w:ascii="Verdana" w:hAnsi="Verdana" w:cs="Calibri"/>
                <w:color w:val="000000"/>
                <w:sz w:val="16"/>
                <w:szCs w:val="16"/>
              </w:rPr>
              <w:br/>
              <w:t>Características Perfil costanera:</w:t>
            </w:r>
            <w:r w:rsidRPr="009F0644">
              <w:rPr>
                <w:rFonts w:ascii="Verdana" w:hAnsi="Verdana" w:cs="Calibri"/>
                <w:color w:val="000000"/>
                <w:sz w:val="16"/>
                <w:szCs w:val="16"/>
              </w:rPr>
              <w:br/>
              <w:t>Perfil hecho de acero laminado en caliente estructural soldable, con recubrimiento de Zinc, deberá presentar las siguientes características:</w:t>
            </w:r>
            <w:r w:rsidRPr="009F0644">
              <w:rPr>
                <w:rFonts w:ascii="Verdana" w:hAnsi="Verdana" w:cs="Calibri"/>
                <w:color w:val="000000"/>
                <w:sz w:val="16"/>
                <w:szCs w:val="16"/>
              </w:rPr>
              <w:br/>
              <w:t xml:space="preserve">     Espesor: 2mm</w:t>
            </w:r>
            <w:r w:rsidRPr="009F0644">
              <w:rPr>
                <w:rFonts w:ascii="Verdana" w:hAnsi="Verdana" w:cs="Calibri"/>
                <w:color w:val="000000"/>
                <w:sz w:val="16"/>
                <w:szCs w:val="16"/>
              </w:rPr>
              <w:br/>
              <w:t xml:space="preserve">     Largo: 6 m</w:t>
            </w:r>
            <w:r w:rsidRPr="009F0644">
              <w:rPr>
                <w:rFonts w:ascii="Verdana" w:hAnsi="Verdana" w:cs="Calibri"/>
                <w:color w:val="000000"/>
                <w:sz w:val="16"/>
                <w:szCs w:val="16"/>
              </w:rPr>
              <w:br/>
              <w:t xml:space="preserve">     Alto: 80 mm</w:t>
            </w:r>
            <w:r w:rsidRPr="009F0644">
              <w:rPr>
                <w:rFonts w:ascii="Verdana" w:hAnsi="Verdana" w:cs="Calibri"/>
                <w:color w:val="000000"/>
                <w:sz w:val="16"/>
                <w:szCs w:val="16"/>
              </w:rPr>
              <w:br/>
              <w:t xml:space="preserve">     Ancho: 40mm</w:t>
            </w:r>
            <w:r w:rsidRPr="009F0644">
              <w:rPr>
                <w:rFonts w:ascii="Verdana" w:hAnsi="Verdana" w:cs="Calibri"/>
                <w:color w:val="000000"/>
                <w:sz w:val="16"/>
                <w:szCs w:val="16"/>
              </w:rPr>
              <w:br/>
              <w:t xml:space="preserve">     Pestañas: 15 mm</w:t>
            </w:r>
            <w:r w:rsidRPr="009F0644">
              <w:rPr>
                <w:rFonts w:ascii="Verdana" w:hAnsi="Verdana" w:cs="Calibri"/>
                <w:color w:val="000000"/>
                <w:sz w:val="16"/>
                <w:szCs w:val="16"/>
              </w:rPr>
              <w:br/>
              <w:t xml:space="preserve">     Peso: 16.13 kg</w:t>
            </w:r>
            <w:r w:rsidRPr="009F0644">
              <w:rPr>
                <w:rFonts w:ascii="Verdana" w:hAnsi="Verdana" w:cs="Calibri"/>
                <w:color w:val="000000"/>
                <w:sz w:val="16"/>
                <w:szCs w:val="16"/>
              </w:rPr>
              <w:br/>
              <w:t>La Entidad Ejecutora deberá garantizar que el material de  referencia  sea  de  buena  calidad  y  de  marca reconocida.</w:t>
            </w:r>
            <w:r w:rsidRPr="009F0644">
              <w:rPr>
                <w:rFonts w:ascii="Verdana" w:hAnsi="Verdana" w:cs="Calibri"/>
                <w:color w:val="000000"/>
                <w:sz w:val="16"/>
                <w:szCs w:val="16"/>
              </w:rPr>
              <w:br/>
              <w:t>2.Mano De Obra</w:t>
            </w:r>
            <w:r w:rsidRPr="009F0644">
              <w:rPr>
                <w:rFonts w:ascii="Verdana" w:hAnsi="Verdana" w:cs="Calibri"/>
                <w:color w:val="000000"/>
                <w:sz w:val="16"/>
                <w:szCs w:val="16"/>
              </w:rPr>
              <w:br/>
            </w:r>
            <w:r w:rsidRPr="009F0644">
              <w:rPr>
                <w:rFonts w:ascii="Verdana" w:hAnsi="Verdana" w:cs="Calibri"/>
                <w:color w:val="000000"/>
                <w:sz w:val="16"/>
                <w:szCs w:val="16"/>
              </w:rPr>
              <w:lastRenderedPageBreak/>
              <w:t>La cotización del insumo, contempla la mano de obra calificada para el colocado.</w:t>
            </w:r>
          </w:p>
        </w:tc>
      </w:tr>
      <w:tr w:rsidR="00BA2A9B" w:rsidRPr="00CF232E" w14:paraId="2DEBC3BB" w14:textId="77777777" w:rsidTr="001A4275">
        <w:trPr>
          <w:trHeight w:val="138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5C3A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72</w:t>
            </w:r>
          </w:p>
        </w:tc>
        <w:tc>
          <w:tcPr>
            <w:tcW w:w="2243" w:type="dxa"/>
            <w:tcBorders>
              <w:top w:val="nil"/>
              <w:left w:val="nil"/>
              <w:bottom w:val="single" w:sz="4" w:space="0" w:color="000000"/>
              <w:right w:val="single" w:sz="4" w:space="0" w:color="000000"/>
            </w:tcBorders>
            <w:shd w:val="clear" w:color="auto" w:fill="auto"/>
            <w:noWrap/>
            <w:vAlign w:val="bottom"/>
            <w:hideMark/>
          </w:tcPr>
          <w:p w14:paraId="001FA75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5962E3D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1CB4390" w14:textId="77777777" w:rsidR="00BA2A9B" w:rsidRPr="009F0644" w:rsidRDefault="00BA2A9B" w:rsidP="001A4275">
            <w:pPr>
              <w:spacing w:after="240"/>
              <w:rPr>
                <w:rFonts w:ascii="Verdana" w:hAnsi="Verdana" w:cs="Calibri"/>
                <w:color w:val="000000"/>
                <w:sz w:val="16"/>
                <w:szCs w:val="16"/>
                <w:lang w:eastAsia="es-BO"/>
              </w:rPr>
            </w:pPr>
            <w:r w:rsidRPr="009F0644">
              <w:rPr>
                <w:rFonts w:ascii="Verdana" w:hAnsi="Verdana" w:cs="Calibri"/>
                <w:color w:val="000000"/>
                <w:sz w:val="16"/>
                <w:szCs w:val="16"/>
              </w:rPr>
              <w:t>Perfil estructural de acero conformado en frio, deberán ser galvanizados o recubiertos con aleación Hierro Zinc</w:t>
            </w:r>
            <w:r w:rsidRPr="009F0644">
              <w:rPr>
                <w:rFonts w:ascii="Verdana" w:hAnsi="Verdana" w:cs="Calibri"/>
                <w:color w:val="000000"/>
                <w:sz w:val="16"/>
                <w:szCs w:val="16"/>
              </w:rPr>
              <w:br/>
              <w:t>• Las piezas deberá ser sin uso anterior, sin soladuras y sin defectos que afecten su resistencia.</w:t>
            </w:r>
            <w:r w:rsidRPr="009F0644">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BA2A9B" w:rsidRPr="00CF232E" w14:paraId="0D5526E5"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C09D4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205F479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0249998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C92F88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BA2A9B" w:rsidRPr="00CF232E" w14:paraId="78B5D825"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C1CD2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23E7055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70C5983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76DC1E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9F0644">
              <w:rPr>
                <w:rFonts w:ascii="Verdana" w:hAnsi="Verdana" w:cs="Calibri"/>
                <w:color w:val="000000"/>
                <w:sz w:val="16"/>
                <w:szCs w:val="16"/>
              </w:rPr>
              <w:br/>
              <w:t>- La pintura a usarse será anticorrosiva.</w:t>
            </w:r>
            <w:r w:rsidRPr="009F0644">
              <w:rPr>
                <w:rFonts w:ascii="Verdana" w:hAnsi="Verdana" w:cs="Calibri"/>
                <w:color w:val="000000"/>
                <w:sz w:val="16"/>
                <w:szCs w:val="16"/>
              </w:rPr>
              <w:br/>
              <w:t>- Deberá ser de marca reconocida y primera calidad.</w:t>
            </w:r>
            <w:r w:rsidRPr="009F0644">
              <w:rPr>
                <w:rFonts w:ascii="Verdana" w:hAnsi="Verdana" w:cs="Calibri"/>
                <w:color w:val="000000"/>
                <w:sz w:val="16"/>
                <w:szCs w:val="16"/>
              </w:rPr>
              <w:br/>
              <w:t>- Su suministro será en el envase original de fábrica con sello de seguridad.</w:t>
            </w:r>
            <w:r w:rsidRPr="009F0644">
              <w:rPr>
                <w:rFonts w:ascii="Verdana" w:hAnsi="Verdana" w:cs="Calibri"/>
                <w:color w:val="000000"/>
                <w:sz w:val="16"/>
                <w:szCs w:val="16"/>
              </w:rPr>
              <w:br/>
              <w:t>-  El color deberá ser otorgado por el fabricante en Fábrica.</w:t>
            </w:r>
            <w:r w:rsidRPr="009F0644">
              <w:rPr>
                <w:rFonts w:ascii="Verdana" w:hAnsi="Verdana" w:cs="Calibri"/>
                <w:color w:val="000000"/>
                <w:sz w:val="16"/>
                <w:szCs w:val="16"/>
              </w:rPr>
              <w:br/>
              <w:t>- No se permitirá la preparación de los colores fuera de fábrica.</w:t>
            </w:r>
            <w:r w:rsidRPr="009F0644">
              <w:rPr>
                <w:rFonts w:ascii="Verdana" w:hAnsi="Verdana" w:cs="Calibri"/>
                <w:color w:val="000000"/>
                <w:sz w:val="16"/>
                <w:szCs w:val="16"/>
              </w:rPr>
              <w:br/>
              <w:t>2.   Otros Requisitos</w:t>
            </w:r>
            <w:r w:rsidRPr="009F0644">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BA2A9B" w:rsidRPr="00CF232E" w14:paraId="28932F1A" w14:textId="77777777" w:rsidTr="001A4275">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31F9F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5F4FD37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146F9E5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91A7F52" w14:textId="77777777" w:rsidR="00BA2A9B" w:rsidRPr="009F0644" w:rsidRDefault="00BA2A9B" w:rsidP="001A4275">
            <w:pPr>
              <w:spacing w:after="240"/>
              <w:rPr>
                <w:rFonts w:ascii="Verdana" w:hAnsi="Verdana" w:cs="Calibri"/>
                <w:color w:val="000000"/>
                <w:sz w:val="16"/>
                <w:szCs w:val="16"/>
                <w:lang w:eastAsia="es-BO"/>
              </w:rPr>
            </w:pPr>
            <w:r w:rsidRPr="009F0644">
              <w:rPr>
                <w:rFonts w:ascii="Verdana" w:hAnsi="Verdana" w:cs="Calibri"/>
                <w:color w:val="000000"/>
                <w:sz w:val="16"/>
                <w:szCs w:val="16"/>
              </w:rPr>
              <w:t>Requisitos sobre el producto:</w:t>
            </w:r>
            <w:r w:rsidRPr="009F0644">
              <w:rPr>
                <w:rFonts w:ascii="Verdana" w:hAnsi="Verdana" w:cs="Calibri"/>
                <w:color w:val="000000"/>
                <w:sz w:val="16"/>
                <w:szCs w:val="16"/>
              </w:rPr>
              <w:br/>
              <w:t>La Entidad Ejecutora deberá garantizar que el material de referencia sea de buena calidad y de marca reconocida.</w:t>
            </w:r>
            <w:r w:rsidRPr="009F0644">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9F0644">
              <w:rPr>
                <w:rFonts w:ascii="Verdana" w:hAnsi="Verdana" w:cs="Calibri"/>
                <w:color w:val="000000"/>
                <w:sz w:val="16"/>
                <w:szCs w:val="16"/>
              </w:rPr>
              <w:t>lavabilidad</w:t>
            </w:r>
            <w:proofErr w:type="spellEnd"/>
            <w:r w:rsidRPr="009F0644">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9F0644">
              <w:rPr>
                <w:rFonts w:ascii="Verdana" w:hAnsi="Verdana" w:cs="Calibri"/>
                <w:color w:val="000000"/>
                <w:sz w:val="16"/>
                <w:szCs w:val="16"/>
              </w:rPr>
              <w:t>Nº</w:t>
            </w:r>
            <w:proofErr w:type="spellEnd"/>
            <w:r w:rsidRPr="009F0644">
              <w:rPr>
                <w:rFonts w:ascii="Verdana" w:hAnsi="Verdana" w:cs="Calibri"/>
                <w:color w:val="000000"/>
                <w:sz w:val="16"/>
                <w:szCs w:val="16"/>
              </w:rPr>
              <w:t xml:space="preserve"> 058 – ‘DO 03).</w:t>
            </w:r>
            <w:r w:rsidRPr="009F0644">
              <w:rPr>
                <w:rFonts w:ascii="Verdana" w:hAnsi="Verdana" w:cs="Calibri"/>
                <w:color w:val="000000"/>
                <w:sz w:val="16"/>
                <w:szCs w:val="16"/>
              </w:rPr>
              <w:br/>
              <w:t xml:space="preserve">CARACTERÍSTICAS: </w:t>
            </w:r>
            <w:r w:rsidRPr="009F0644">
              <w:rPr>
                <w:rFonts w:ascii="Verdana" w:hAnsi="Verdana" w:cs="Calibri"/>
                <w:color w:val="000000"/>
                <w:sz w:val="16"/>
                <w:szCs w:val="16"/>
              </w:rPr>
              <w:br/>
              <w:t>Pintura acrílica al agua, se diluye con agua fácil secado al aire, resistente a hongos y moho super lavable con respuesta favorable al medio ambiente</w:t>
            </w:r>
            <w:r w:rsidRPr="009F0644">
              <w:rPr>
                <w:rFonts w:ascii="Verdana" w:hAnsi="Verdana" w:cs="Calibri"/>
                <w:color w:val="000000"/>
                <w:sz w:val="16"/>
                <w:szCs w:val="16"/>
              </w:rPr>
              <w:br/>
              <w:t>Buena resistencia a la luz y a la intemperie.</w:t>
            </w:r>
            <w:r w:rsidRPr="009F0644">
              <w:rPr>
                <w:rFonts w:ascii="Verdana" w:hAnsi="Verdana" w:cs="Calibri"/>
                <w:color w:val="000000"/>
                <w:sz w:val="16"/>
                <w:szCs w:val="16"/>
              </w:rPr>
              <w:br/>
              <w:t xml:space="preserve">Es lavable y muy resistente a la abrasión en húmedo. </w:t>
            </w:r>
            <w:r w:rsidRPr="009F0644">
              <w:rPr>
                <w:rFonts w:ascii="Verdana" w:hAnsi="Verdana" w:cs="Calibri"/>
                <w:color w:val="000000"/>
                <w:sz w:val="16"/>
                <w:szCs w:val="16"/>
              </w:rPr>
              <w:br/>
              <w:t>Uso: Interiores  y exteriores</w:t>
            </w:r>
            <w:r w:rsidRPr="009F0644">
              <w:rPr>
                <w:rFonts w:ascii="Verdana" w:hAnsi="Verdana" w:cs="Calibri"/>
                <w:color w:val="000000"/>
                <w:sz w:val="16"/>
                <w:szCs w:val="16"/>
              </w:rPr>
              <w:br/>
              <w:t xml:space="preserve">Calidad: </w:t>
            </w:r>
            <w:r w:rsidRPr="009F0644">
              <w:rPr>
                <w:rFonts w:ascii="Verdana" w:hAnsi="Verdana" w:cs="Calibri"/>
                <w:color w:val="000000"/>
                <w:sz w:val="16"/>
                <w:szCs w:val="16"/>
              </w:rPr>
              <w:br/>
              <w:t>La Entidad Ejecutora garantizará, la calidad en función a los requisitos exigidos.</w:t>
            </w:r>
            <w:r w:rsidRPr="009F0644">
              <w:rPr>
                <w:rFonts w:ascii="Verdana" w:hAnsi="Verdana" w:cs="Calibri"/>
                <w:color w:val="000000"/>
                <w:sz w:val="16"/>
                <w:szCs w:val="16"/>
              </w:rPr>
              <w:br/>
              <w:t xml:space="preserve">Almacenamiento: </w:t>
            </w:r>
            <w:r w:rsidRPr="009F0644">
              <w:rPr>
                <w:rFonts w:ascii="Verdana" w:hAnsi="Verdana" w:cs="Calibri"/>
                <w:color w:val="000000"/>
                <w:sz w:val="16"/>
                <w:szCs w:val="16"/>
              </w:rPr>
              <w:br/>
              <w:t>Se debe almacenar en lugares techados y protegidos del medio ambiente.</w:t>
            </w:r>
            <w:r w:rsidRPr="009F0644">
              <w:rPr>
                <w:rFonts w:ascii="Verdana" w:hAnsi="Verdana" w:cs="Calibri"/>
                <w:color w:val="000000"/>
                <w:sz w:val="16"/>
                <w:szCs w:val="16"/>
              </w:rPr>
              <w:br/>
              <w:t>Color:</w:t>
            </w:r>
            <w:r w:rsidRPr="009F0644">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9F0644">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9F0644">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9F0644">
              <w:rPr>
                <w:rFonts w:ascii="Verdana" w:hAnsi="Verdana" w:cs="Calibri"/>
                <w:color w:val="000000"/>
                <w:sz w:val="16"/>
                <w:szCs w:val="16"/>
              </w:rPr>
              <w:br/>
              <w:t>Todos estos acabados de pintura serán en coordinación y aprobación del inspector de obra.</w:t>
            </w:r>
          </w:p>
        </w:tc>
      </w:tr>
      <w:tr w:rsidR="00BA2A9B" w:rsidRPr="00CF232E" w14:paraId="2A928EE6"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82C8C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76</w:t>
            </w:r>
          </w:p>
        </w:tc>
        <w:tc>
          <w:tcPr>
            <w:tcW w:w="2243" w:type="dxa"/>
            <w:tcBorders>
              <w:top w:val="nil"/>
              <w:left w:val="nil"/>
              <w:bottom w:val="single" w:sz="4" w:space="0" w:color="000000"/>
              <w:right w:val="single" w:sz="4" w:space="0" w:color="000000"/>
            </w:tcBorders>
            <w:shd w:val="clear" w:color="auto" w:fill="auto"/>
            <w:noWrap/>
            <w:vAlign w:val="bottom"/>
            <w:hideMark/>
          </w:tcPr>
          <w:p w14:paraId="015CFC9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6754051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D53954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A2A9B" w:rsidRPr="00CF232E" w14:paraId="03D0E6A2"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80D9A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112BD70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59E51A2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52A537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9F0644">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F0644">
              <w:rPr>
                <w:rFonts w:ascii="Verdana" w:hAnsi="Verdana" w:cs="Calibri"/>
                <w:color w:val="000000"/>
                <w:sz w:val="16"/>
                <w:szCs w:val="16"/>
              </w:rPr>
              <w:t>preexpandidas</w:t>
            </w:r>
            <w:proofErr w:type="spellEnd"/>
            <w:r w:rsidRPr="009F0644">
              <w:rPr>
                <w:rFonts w:ascii="Verdana" w:hAnsi="Verdana" w:cs="Calibri"/>
                <w:color w:val="000000"/>
                <w:sz w:val="16"/>
                <w:szCs w:val="16"/>
              </w:rPr>
              <w:t xml:space="preserve"> de poliestireno expandible o uno de sus copolímeros, que presenta una estructura celular cerrada y rellena de aire.</w:t>
            </w:r>
            <w:r w:rsidRPr="009F0644">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9F0644">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BA2A9B" w:rsidRPr="00CF232E" w14:paraId="57930529"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2C85A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470F54D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236B6C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80E4C5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cajonería se construirá con tablero de melamina de 18 mm el cual contará con su respectivo </w:t>
            </w:r>
            <w:proofErr w:type="spellStart"/>
            <w:r w:rsidRPr="009F0644">
              <w:rPr>
                <w:rFonts w:ascii="Verdana" w:hAnsi="Verdana" w:cs="Calibri"/>
                <w:color w:val="000000"/>
                <w:sz w:val="16"/>
                <w:szCs w:val="16"/>
              </w:rPr>
              <w:t>tapacanto</w:t>
            </w:r>
            <w:proofErr w:type="spellEnd"/>
            <w:r w:rsidRPr="009F0644">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9F0644">
              <w:rPr>
                <w:rFonts w:ascii="Verdana" w:hAnsi="Verdana" w:cs="Calibri"/>
                <w:color w:val="000000"/>
                <w:sz w:val="16"/>
                <w:szCs w:val="16"/>
              </w:rPr>
              <w:br/>
              <w:t xml:space="preserve">Los muebles serán de sistema modular, </w:t>
            </w:r>
            <w:proofErr w:type="spellStart"/>
            <w:r w:rsidRPr="009F0644">
              <w:rPr>
                <w:rFonts w:ascii="Verdana" w:hAnsi="Verdana" w:cs="Calibri"/>
                <w:color w:val="000000"/>
                <w:sz w:val="16"/>
                <w:szCs w:val="16"/>
              </w:rPr>
              <w:t>melamínico</w:t>
            </w:r>
            <w:proofErr w:type="spellEnd"/>
            <w:r w:rsidRPr="009F0644">
              <w:rPr>
                <w:rFonts w:ascii="Verdana" w:hAnsi="Verdana" w:cs="Calibri"/>
                <w:color w:val="000000"/>
                <w:sz w:val="16"/>
                <w:szCs w:val="16"/>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BA2A9B" w:rsidRPr="00CF232E" w14:paraId="4EB2F99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39DD3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4CE899B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125CE7C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1358EC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F0644">
              <w:rPr>
                <w:rFonts w:ascii="Verdana" w:hAnsi="Verdana" w:cs="Calibri"/>
                <w:color w:val="000000"/>
                <w:sz w:val="16"/>
                <w:szCs w:val="16"/>
              </w:rPr>
              <w:t>bitumbo</w:t>
            </w:r>
            <w:proofErr w:type="spellEnd"/>
            <w:r w:rsidRPr="009F0644">
              <w:rPr>
                <w:rFonts w:ascii="Verdana" w:hAnsi="Verdana" w:cs="Calibri"/>
                <w:color w:val="000000"/>
                <w:sz w:val="16"/>
                <w:szCs w:val="16"/>
              </w:rPr>
              <w:t xml:space="preserve">, marfil, Aliso, </w:t>
            </w:r>
            <w:proofErr w:type="spellStart"/>
            <w:r w:rsidRPr="009F0644">
              <w:rPr>
                <w:rFonts w:ascii="Verdana" w:hAnsi="Verdana" w:cs="Calibri"/>
                <w:color w:val="000000"/>
                <w:sz w:val="16"/>
                <w:szCs w:val="16"/>
              </w:rPr>
              <w:t>Maramacho</w:t>
            </w:r>
            <w:proofErr w:type="spellEnd"/>
            <w:r w:rsidRPr="009F0644">
              <w:rPr>
                <w:rFonts w:ascii="Verdana" w:hAnsi="Verdana" w:cs="Calibri"/>
                <w:color w:val="000000"/>
                <w:sz w:val="16"/>
                <w:szCs w:val="16"/>
              </w:rPr>
              <w:t xml:space="preserve"> Cambara, Yesquero Negro, Cedro Rosado, Roble, </w:t>
            </w:r>
            <w:proofErr w:type="spellStart"/>
            <w:r w:rsidRPr="009F0644">
              <w:rPr>
                <w:rFonts w:ascii="Verdana" w:hAnsi="Verdana" w:cs="Calibri"/>
                <w:color w:val="000000"/>
                <w:sz w:val="16"/>
                <w:szCs w:val="16"/>
              </w:rPr>
              <w:t>Pacara</w:t>
            </w:r>
            <w:proofErr w:type="spellEnd"/>
            <w:r w:rsidRPr="009F0644">
              <w:rPr>
                <w:rFonts w:ascii="Verdana" w:hAnsi="Verdana" w:cs="Calibri"/>
                <w:color w:val="000000"/>
                <w:sz w:val="16"/>
                <w:szCs w:val="16"/>
              </w:rPr>
              <w:t xml:space="preserve"> o maderas de calidad similar.</w:t>
            </w:r>
            <w:r w:rsidRPr="009F0644">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F0644">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F0644">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F0644">
              <w:rPr>
                <w:rFonts w:ascii="Verdana" w:hAnsi="Verdana" w:cs="Calibri"/>
                <w:color w:val="000000"/>
                <w:sz w:val="16"/>
                <w:szCs w:val="16"/>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w:t>
            </w:r>
            <w:r w:rsidRPr="009F0644">
              <w:rPr>
                <w:rFonts w:ascii="Verdana" w:hAnsi="Verdana" w:cs="Calibri"/>
                <w:color w:val="000000"/>
                <w:sz w:val="16"/>
                <w:szCs w:val="16"/>
              </w:rPr>
              <w:lastRenderedPageBreak/>
              <w:t>ellas o con partes fijas con una holgura que no exceda de 1 mm una vez estabilizada la madera. Las hojas deberán ser embaladas con los soportes adecuados a 45 grados en cada esquina para evitar deformaciones.</w:t>
            </w:r>
            <w:r w:rsidRPr="009F0644">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F0644">
              <w:rPr>
                <w:rFonts w:ascii="Verdana" w:hAnsi="Verdana" w:cs="Calibri"/>
                <w:color w:val="000000"/>
                <w:sz w:val="16"/>
                <w:szCs w:val="16"/>
              </w:rPr>
              <w:t>semi-mate</w:t>
            </w:r>
            <w:proofErr w:type="spellEnd"/>
            <w:r w:rsidRPr="009F0644">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BA2A9B" w:rsidRPr="00CF232E" w14:paraId="3050290C"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1E613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7F842D6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0CCED1F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55A9D4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F0644">
              <w:rPr>
                <w:rFonts w:ascii="Verdana" w:hAnsi="Verdana" w:cs="Calibri"/>
                <w:color w:val="000000"/>
                <w:sz w:val="16"/>
                <w:szCs w:val="16"/>
              </w:rPr>
              <w:t>bitumbo</w:t>
            </w:r>
            <w:proofErr w:type="spellEnd"/>
            <w:r w:rsidRPr="009F0644">
              <w:rPr>
                <w:rFonts w:ascii="Verdana" w:hAnsi="Verdana" w:cs="Calibri"/>
                <w:color w:val="000000"/>
                <w:sz w:val="16"/>
                <w:szCs w:val="16"/>
              </w:rPr>
              <w:t xml:space="preserve">, marfil, Aliso, </w:t>
            </w:r>
            <w:proofErr w:type="spellStart"/>
            <w:r w:rsidRPr="009F0644">
              <w:rPr>
                <w:rFonts w:ascii="Verdana" w:hAnsi="Verdana" w:cs="Calibri"/>
                <w:color w:val="000000"/>
                <w:sz w:val="16"/>
                <w:szCs w:val="16"/>
              </w:rPr>
              <w:t>Maramacho</w:t>
            </w:r>
            <w:proofErr w:type="spellEnd"/>
            <w:r w:rsidRPr="009F0644">
              <w:rPr>
                <w:rFonts w:ascii="Verdana" w:hAnsi="Verdana" w:cs="Calibri"/>
                <w:color w:val="000000"/>
                <w:sz w:val="16"/>
                <w:szCs w:val="16"/>
              </w:rPr>
              <w:t xml:space="preserve"> Cambara, Yesquero Negro, Cedro Rosado, Roble, </w:t>
            </w:r>
            <w:proofErr w:type="spellStart"/>
            <w:r w:rsidRPr="009F0644">
              <w:rPr>
                <w:rFonts w:ascii="Verdana" w:hAnsi="Verdana" w:cs="Calibri"/>
                <w:color w:val="000000"/>
                <w:sz w:val="16"/>
                <w:szCs w:val="16"/>
              </w:rPr>
              <w:t>Pacara</w:t>
            </w:r>
            <w:proofErr w:type="spellEnd"/>
            <w:r w:rsidRPr="009F0644">
              <w:rPr>
                <w:rFonts w:ascii="Verdana" w:hAnsi="Verdana" w:cs="Calibri"/>
                <w:color w:val="000000"/>
                <w:sz w:val="16"/>
                <w:szCs w:val="16"/>
              </w:rPr>
              <w:t xml:space="preserve"> o maderas de calidad similar.</w:t>
            </w:r>
            <w:r w:rsidRPr="009F0644">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F0644">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F0644">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F0644">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F0644">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F0644">
              <w:rPr>
                <w:rFonts w:ascii="Verdana" w:hAnsi="Verdana" w:cs="Calibri"/>
                <w:color w:val="000000"/>
                <w:sz w:val="16"/>
                <w:szCs w:val="16"/>
              </w:rPr>
              <w:t>semi-mate</w:t>
            </w:r>
            <w:proofErr w:type="spellEnd"/>
            <w:r w:rsidRPr="009F0644">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BA2A9B" w:rsidRPr="00CF232E" w14:paraId="3138D193"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43883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81</w:t>
            </w:r>
          </w:p>
        </w:tc>
        <w:tc>
          <w:tcPr>
            <w:tcW w:w="2243" w:type="dxa"/>
            <w:tcBorders>
              <w:top w:val="nil"/>
              <w:left w:val="nil"/>
              <w:bottom w:val="single" w:sz="4" w:space="0" w:color="000000"/>
              <w:right w:val="single" w:sz="4" w:space="0" w:color="000000"/>
            </w:tcBorders>
            <w:shd w:val="clear" w:color="auto" w:fill="auto"/>
            <w:noWrap/>
            <w:vAlign w:val="bottom"/>
            <w:hideMark/>
          </w:tcPr>
          <w:p w14:paraId="4FCCFA5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05ADF34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D5B437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F0644">
              <w:rPr>
                <w:rFonts w:ascii="Verdana" w:hAnsi="Verdana" w:cs="Calibri"/>
                <w:color w:val="000000"/>
                <w:sz w:val="16"/>
                <w:szCs w:val="16"/>
              </w:rPr>
              <w:t>bitumbo</w:t>
            </w:r>
            <w:proofErr w:type="spellEnd"/>
            <w:r w:rsidRPr="009F0644">
              <w:rPr>
                <w:rFonts w:ascii="Verdana" w:hAnsi="Verdana" w:cs="Calibri"/>
                <w:color w:val="000000"/>
                <w:sz w:val="16"/>
                <w:szCs w:val="16"/>
              </w:rPr>
              <w:t xml:space="preserve">, marfil, Aliso, </w:t>
            </w:r>
            <w:proofErr w:type="spellStart"/>
            <w:r w:rsidRPr="009F0644">
              <w:rPr>
                <w:rFonts w:ascii="Verdana" w:hAnsi="Verdana" w:cs="Calibri"/>
                <w:color w:val="000000"/>
                <w:sz w:val="16"/>
                <w:szCs w:val="16"/>
              </w:rPr>
              <w:t>Maramacho</w:t>
            </w:r>
            <w:proofErr w:type="spellEnd"/>
            <w:r w:rsidRPr="009F0644">
              <w:rPr>
                <w:rFonts w:ascii="Verdana" w:hAnsi="Verdana" w:cs="Calibri"/>
                <w:color w:val="000000"/>
                <w:sz w:val="16"/>
                <w:szCs w:val="16"/>
              </w:rPr>
              <w:t xml:space="preserve"> Cambara, Yesquero Negro, Cedro Rosado, Roble, </w:t>
            </w:r>
            <w:proofErr w:type="spellStart"/>
            <w:r w:rsidRPr="009F0644">
              <w:rPr>
                <w:rFonts w:ascii="Verdana" w:hAnsi="Verdana" w:cs="Calibri"/>
                <w:color w:val="000000"/>
                <w:sz w:val="16"/>
                <w:szCs w:val="16"/>
              </w:rPr>
              <w:t>Pacara</w:t>
            </w:r>
            <w:proofErr w:type="spellEnd"/>
            <w:r w:rsidRPr="009F0644">
              <w:rPr>
                <w:rFonts w:ascii="Verdana" w:hAnsi="Verdana" w:cs="Calibri"/>
                <w:color w:val="000000"/>
                <w:sz w:val="16"/>
                <w:szCs w:val="16"/>
              </w:rPr>
              <w:t xml:space="preserve"> o maderas de calidad similar.</w:t>
            </w:r>
            <w:r w:rsidRPr="009F0644">
              <w:rPr>
                <w:rFonts w:ascii="Verdana" w:hAnsi="Verdana" w:cs="Calibri"/>
                <w:color w:val="000000"/>
                <w:sz w:val="16"/>
                <w:szCs w:val="16"/>
              </w:rPr>
              <w:br w:type="page"/>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w:t>
            </w:r>
            <w:r w:rsidRPr="009F0644">
              <w:rPr>
                <w:rFonts w:ascii="Verdana" w:hAnsi="Verdana" w:cs="Calibri"/>
                <w:color w:val="000000"/>
                <w:sz w:val="16"/>
                <w:szCs w:val="16"/>
              </w:rPr>
              <w:lastRenderedPageBreak/>
              <w:t>nudos, ojos, rajaduras, astilladuras u otras irregularidades que afecten la estructura del ítem.</w:t>
            </w:r>
            <w:r w:rsidRPr="009F0644">
              <w:rPr>
                <w:rFonts w:ascii="Verdana" w:hAnsi="Verdana"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F0644">
              <w:rPr>
                <w:rFonts w:ascii="Verdana" w:hAnsi="Verdana"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F0644">
              <w:rPr>
                <w:rFonts w:ascii="Verdana" w:hAnsi="Verdana"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F0644">
              <w:rPr>
                <w:rFonts w:ascii="Verdana" w:hAnsi="Verdana" w:cs="Calibri"/>
                <w:color w:val="000000"/>
                <w:sz w:val="16"/>
                <w:szCs w:val="16"/>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F0644">
              <w:rPr>
                <w:rFonts w:ascii="Verdana" w:hAnsi="Verdana" w:cs="Calibri"/>
                <w:color w:val="000000"/>
                <w:sz w:val="16"/>
                <w:szCs w:val="16"/>
              </w:rPr>
              <w:t>semi-mate</w:t>
            </w:r>
            <w:proofErr w:type="spellEnd"/>
            <w:r w:rsidRPr="009F0644">
              <w:rPr>
                <w:rFonts w:ascii="Verdana" w:hAnsi="Verdana"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r w:rsidRPr="009F0644">
              <w:rPr>
                <w:rFonts w:ascii="Verdana" w:hAnsi="Verdana" w:cs="Calibri"/>
                <w:color w:val="000000"/>
                <w:sz w:val="16"/>
                <w:szCs w:val="16"/>
              </w:rPr>
              <w:br w:type="page"/>
            </w:r>
          </w:p>
        </w:tc>
      </w:tr>
      <w:tr w:rsidR="00BA2A9B" w:rsidRPr="00CF232E" w14:paraId="45064CB6" w14:textId="77777777" w:rsidTr="001A4275">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CCD30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2BC8E9E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55C2BAB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A817F8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rejilla será Metálica de industria nacional o su equivalente, deberá ser de buena calidad, se </w:t>
            </w:r>
            <w:proofErr w:type="gramStart"/>
            <w:r w:rsidRPr="009F0644">
              <w:rPr>
                <w:rFonts w:ascii="Verdana" w:hAnsi="Verdana" w:cs="Calibri"/>
                <w:color w:val="000000"/>
                <w:sz w:val="16"/>
                <w:szCs w:val="16"/>
              </w:rPr>
              <w:t>utilizara</w:t>
            </w:r>
            <w:proofErr w:type="gramEnd"/>
            <w:r w:rsidRPr="009F0644">
              <w:rPr>
                <w:rFonts w:ascii="Verdana" w:hAnsi="Verdana" w:cs="Calibri"/>
                <w:color w:val="000000"/>
                <w:sz w:val="16"/>
                <w:szCs w:val="16"/>
              </w:rPr>
              <w:t xml:space="preserve"> en la cocina para el ingreso y salida de aire.</w:t>
            </w:r>
            <w:r w:rsidRPr="009F0644">
              <w:rPr>
                <w:rFonts w:ascii="Verdana" w:hAnsi="Verdana" w:cs="Calibri"/>
                <w:color w:val="000000"/>
                <w:sz w:val="16"/>
                <w:szCs w:val="16"/>
              </w:rPr>
              <w:br/>
              <w:t xml:space="preserve">Los </w:t>
            </w:r>
            <w:proofErr w:type="spellStart"/>
            <w:r w:rsidRPr="009F0644">
              <w:rPr>
                <w:rFonts w:ascii="Verdana" w:hAnsi="Verdana" w:cs="Calibri"/>
                <w:color w:val="000000"/>
                <w:sz w:val="16"/>
                <w:szCs w:val="16"/>
              </w:rPr>
              <w:t>ramplugs</w:t>
            </w:r>
            <w:proofErr w:type="spellEnd"/>
            <w:r w:rsidRPr="009F0644">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9F0644">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9F0644">
              <w:rPr>
                <w:rFonts w:ascii="Verdana" w:hAnsi="Verdana" w:cs="Calibri"/>
                <w:color w:val="000000"/>
                <w:sz w:val="16"/>
                <w:szCs w:val="16"/>
              </w:rPr>
              <w:t>ramplug</w:t>
            </w:r>
            <w:proofErr w:type="spellEnd"/>
            <w:r w:rsidRPr="009F0644">
              <w:rPr>
                <w:rFonts w:ascii="Verdana" w:hAnsi="Verdana" w:cs="Calibri"/>
                <w:color w:val="000000"/>
                <w:sz w:val="16"/>
                <w:szCs w:val="16"/>
              </w:rPr>
              <w:t>.</w:t>
            </w:r>
            <w:r w:rsidRPr="009F0644">
              <w:rPr>
                <w:rFonts w:ascii="Verdana" w:hAnsi="Verdana" w:cs="Calibri"/>
                <w:color w:val="000000"/>
                <w:sz w:val="16"/>
                <w:szCs w:val="16"/>
              </w:rPr>
              <w:br/>
              <w:t xml:space="preserve">Calidad: El Proveedor garantizará, la calidad de los materiales en función a los requisitos exigidos                                                                                                     </w:t>
            </w:r>
          </w:p>
        </w:tc>
      </w:tr>
      <w:tr w:rsidR="00BA2A9B" w:rsidRPr="00CF232E" w14:paraId="51D610F6"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B9C6D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7B0D44E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719FB6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ACDBCF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9F0644">
              <w:rPr>
                <w:rFonts w:ascii="Verdana" w:hAnsi="Verdana" w:cs="Calibri"/>
                <w:color w:val="000000"/>
                <w:sz w:val="16"/>
                <w:szCs w:val="16"/>
              </w:rPr>
              <w:br/>
              <w:t xml:space="preserve">Se utilizará tablero de melamina de 18 mm, el cual contará con su respectivo </w:t>
            </w:r>
            <w:proofErr w:type="spellStart"/>
            <w:r w:rsidRPr="009F0644">
              <w:rPr>
                <w:rFonts w:ascii="Verdana" w:hAnsi="Verdana" w:cs="Calibri"/>
                <w:color w:val="000000"/>
                <w:sz w:val="16"/>
                <w:szCs w:val="16"/>
              </w:rPr>
              <w:t>tapacanto</w:t>
            </w:r>
            <w:proofErr w:type="spellEnd"/>
            <w:r w:rsidRPr="009F0644">
              <w:rPr>
                <w:rFonts w:ascii="Verdana" w:hAnsi="Verdana" w:cs="Calibri"/>
                <w:color w:val="000000"/>
                <w:sz w:val="16"/>
                <w:szCs w:val="16"/>
              </w:rPr>
              <w:t>, para la unión se utilizará tornillos de encarne de 4,50 x 50. El color será aprobado por el Inspector de Proyecto en coordinación con el Fiscal.</w:t>
            </w:r>
            <w:r w:rsidRPr="009F0644">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9F0644">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BA2A9B" w:rsidRPr="00CF232E" w14:paraId="5757E48C"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559C0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1B4FE9F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63CFD41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708600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9F0644">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A2A9B" w:rsidRPr="00CF232E" w14:paraId="40DFDDB8"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E7B50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1119F75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2C33686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4B38108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El sellador de paredes al agua será compuesto a base de resinas acrílicas de acabado mate transparente o blanco. Su función es sellar, reducir, uniformar </w:t>
            </w:r>
            <w:r w:rsidRPr="009F0644">
              <w:rPr>
                <w:rFonts w:ascii="Verdana" w:hAnsi="Verdana" w:cs="Calibri"/>
                <w:color w:val="000000"/>
                <w:sz w:val="16"/>
                <w:szCs w:val="16"/>
              </w:rPr>
              <w:lastRenderedPageBreak/>
              <w:t>la absorción de la superficie y mejorar el rendimiento de la pintura de acabado.</w:t>
            </w:r>
            <w:r w:rsidRPr="009F0644">
              <w:rPr>
                <w:rFonts w:ascii="Verdana" w:hAnsi="Verdana" w:cs="Calibri"/>
                <w:color w:val="000000"/>
                <w:sz w:val="16"/>
                <w:szCs w:val="16"/>
              </w:rPr>
              <w:br/>
              <w:t>REQUISITOS:</w:t>
            </w:r>
            <w:r w:rsidRPr="009F0644">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9F0644">
              <w:rPr>
                <w:rFonts w:ascii="Verdana" w:hAnsi="Verdana" w:cs="Calibri"/>
                <w:color w:val="000000"/>
                <w:sz w:val="16"/>
                <w:szCs w:val="16"/>
              </w:rPr>
              <w:br/>
              <w:t xml:space="preserve">Será usado para el sellado de superficies de concreto, yeso y estuco que tendrán como acabado pinturas Látex o sintética. </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4601C685"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49B64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86</w:t>
            </w:r>
          </w:p>
        </w:tc>
        <w:tc>
          <w:tcPr>
            <w:tcW w:w="2243" w:type="dxa"/>
            <w:tcBorders>
              <w:top w:val="nil"/>
              <w:left w:val="nil"/>
              <w:bottom w:val="single" w:sz="4" w:space="0" w:color="000000"/>
              <w:right w:val="single" w:sz="4" w:space="0" w:color="000000"/>
            </w:tcBorders>
            <w:shd w:val="clear" w:color="auto" w:fill="auto"/>
            <w:noWrap/>
            <w:vAlign w:val="bottom"/>
            <w:hideMark/>
          </w:tcPr>
          <w:p w14:paraId="11E2CB3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449AB56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E2E01A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9F0644">
              <w:rPr>
                <w:rFonts w:ascii="Verdana" w:hAnsi="Verdana" w:cs="Calibri"/>
                <w:color w:val="000000"/>
                <w:sz w:val="16"/>
                <w:szCs w:val="16"/>
              </w:rPr>
              <w:br/>
              <w:t>CARACTERÍSTICAS</w:t>
            </w:r>
            <w:r w:rsidRPr="009F0644">
              <w:rPr>
                <w:rFonts w:ascii="Verdana" w:hAnsi="Verdana" w:cs="Calibri"/>
                <w:color w:val="000000"/>
                <w:sz w:val="16"/>
                <w:szCs w:val="16"/>
              </w:rPr>
              <w:br/>
              <w:t>1 1/4" Desagüe Lavatorio con Cola PVC y Tapón</w:t>
            </w:r>
            <w:r w:rsidRPr="009F0644">
              <w:rPr>
                <w:rFonts w:ascii="Verdana" w:hAnsi="Verdana" w:cs="Calibri"/>
                <w:color w:val="000000"/>
                <w:sz w:val="16"/>
                <w:szCs w:val="16"/>
              </w:rPr>
              <w:br/>
              <w:t>Gran resistencia a la humedad, aunque son vulnerables a los ácidos</w:t>
            </w:r>
            <w:r w:rsidRPr="009F0644">
              <w:rPr>
                <w:rFonts w:ascii="Verdana" w:hAnsi="Verdana" w:cs="Calibri"/>
                <w:color w:val="000000"/>
                <w:sz w:val="16"/>
                <w:szCs w:val="16"/>
              </w:rPr>
              <w:br/>
              <w:t>Sifón Lavatorio 1 1/4'</w:t>
            </w:r>
            <w:r w:rsidRPr="009F0644">
              <w:rPr>
                <w:rFonts w:ascii="Verdana" w:hAnsi="Verdana" w:cs="Calibri"/>
                <w:color w:val="000000"/>
                <w:sz w:val="16"/>
                <w:szCs w:val="16"/>
              </w:rPr>
              <w:br/>
              <w:t xml:space="preserve">Salida Recta 32 mm </w:t>
            </w:r>
            <w:r w:rsidRPr="009F0644">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0F402E4D"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29C35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5637D77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3750E70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5BC2E1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9F0644">
              <w:rPr>
                <w:rFonts w:ascii="Verdana" w:hAnsi="Verdana" w:cs="Calibri"/>
                <w:color w:val="000000"/>
                <w:sz w:val="16"/>
                <w:szCs w:val="16"/>
              </w:rPr>
              <w:br/>
              <w:t>CARACTERÍSTICAS</w:t>
            </w:r>
            <w:r w:rsidRPr="009F0644">
              <w:rPr>
                <w:rFonts w:ascii="Verdana" w:hAnsi="Verdana" w:cs="Calibri"/>
                <w:color w:val="000000"/>
                <w:sz w:val="16"/>
                <w:szCs w:val="16"/>
              </w:rPr>
              <w:br/>
              <w:t>1 1/4" Desagüe Lavatorio con Cola PVC y Tapón</w:t>
            </w:r>
            <w:r w:rsidRPr="009F0644">
              <w:rPr>
                <w:rFonts w:ascii="Verdana" w:hAnsi="Verdana" w:cs="Calibri"/>
                <w:color w:val="000000"/>
                <w:sz w:val="16"/>
                <w:szCs w:val="16"/>
              </w:rPr>
              <w:br/>
              <w:t>Gran resistencia a la humedad, aunque son vulnerables a los ácidos</w:t>
            </w:r>
            <w:r w:rsidRPr="009F0644">
              <w:rPr>
                <w:rFonts w:ascii="Verdana" w:hAnsi="Verdana" w:cs="Calibri"/>
                <w:color w:val="000000"/>
                <w:sz w:val="16"/>
                <w:szCs w:val="16"/>
              </w:rPr>
              <w:br/>
              <w:t>Sifón Lavatorio 1 1/4'</w:t>
            </w:r>
            <w:r w:rsidRPr="009F0644">
              <w:rPr>
                <w:rFonts w:ascii="Verdana" w:hAnsi="Verdana" w:cs="Calibri"/>
                <w:color w:val="000000"/>
                <w:sz w:val="16"/>
                <w:szCs w:val="16"/>
              </w:rPr>
              <w:br/>
              <w:t xml:space="preserve">Salida Recta 32 mm </w:t>
            </w:r>
            <w:r w:rsidRPr="009F0644">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9F0644">
              <w:rPr>
                <w:rFonts w:ascii="Verdana" w:hAnsi="Verdana" w:cs="Calibri"/>
                <w:color w:val="000000"/>
                <w:sz w:val="16"/>
                <w:szCs w:val="16"/>
              </w:rPr>
              <w:br/>
              <w:t>La Entidad Ejecutora deberá garantizar que el material de referencia sea de buena calidad y de marca.</w:t>
            </w:r>
          </w:p>
        </w:tc>
      </w:tr>
      <w:tr w:rsidR="00BA2A9B" w:rsidRPr="00CF232E" w14:paraId="207899E2"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3CF79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39F26D5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2459592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2BE100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F0644">
              <w:rPr>
                <w:rFonts w:ascii="Verdana" w:hAnsi="Verdana" w:cs="Calibri"/>
                <w:color w:val="000000"/>
                <w:sz w:val="16"/>
                <w:szCs w:val="16"/>
              </w:rPr>
              <w:br/>
              <w:t>– Corriente nominal (IN): 4A.</w:t>
            </w:r>
            <w:r w:rsidRPr="009F0644">
              <w:rPr>
                <w:rFonts w:ascii="Verdana" w:hAnsi="Verdana" w:cs="Calibri"/>
                <w:color w:val="000000"/>
                <w:sz w:val="16"/>
                <w:szCs w:val="16"/>
              </w:rPr>
              <w:br/>
              <w:t xml:space="preserve">– Rosca tipo E27. Placa: Policarbonato auto extinguible resistente al fuego hasta 750º </w:t>
            </w:r>
            <w:proofErr w:type="spellStart"/>
            <w:proofErr w:type="gramStart"/>
            <w:r w:rsidRPr="009F0644">
              <w:rPr>
                <w:rFonts w:ascii="Verdana" w:hAnsi="Verdana" w:cs="Calibri"/>
                <w:color w:val="000000"/>
                <w:sz w:val="16"/>
                <w:szCs w:val="16"/>
              </w:rPr>
              <w:t>C.Rosquilla</w:t>
            </w:r>
            <w:proofErr w:type="spellEnd"/>
            <w:proofErr w:type="gramEnd"/>
            <w:r w:rsidRPr="009F0644">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9F0644">
              <w:rPr>
                <w:rFonts w:ascii="Verdana" w:hAnsi="Verdana" w:cs="Calibri"/>
                <w:color w:val="000000"/>
                <w:sz w:val="16"/>
                <w:szCs w:val="16"/>
              </w:rPr>
              <w:t>Tropicalizado</w:t>
            </w:r>
            <w:proofErr w:type="spellEnd"/>
            <w:r w:rsidRPr="009F0644">
              <w:rPr>
                <w:rFonts w:ascii="Verdana" w:hAnsi="Verdana" w:cs="Calibri"/>
                <w:color w:val="000000"/>
                <w:sz w:val="16"/>
                <w:szCs w:val="16"/>
              </w:rPr>
              <w:t>, terminado resistente a la corrosión.</w:t>
            </w:r>
            <w:r w:rsidRPr="009F0644">
              <w:rPr>
                <w:rFonts w:ascii="Verdana" w:hAnsi="Verdana" w:cs="Calibri"/>
                <w:color w:val="000000"/>
                <w:sz w:val="16"/>
                <w:szCs w:val="16"/>
              </w:rPr>
              <w:br/>
              <w:t xml:space="preserve">REQUISITOS: </w:t>
            </w:r>
            <w:r w:rsidRPr="009F0644">
              <w:rPr>
                <w:rFonts w:ascii="Verdana" w:hAnsi="Verdana" w:cs="Calibri"/>
                <w:color w:val="000000"/>
                <w:sz w:val="16"/>
                <w:szCs w:val="16"/>
              </w:rPr>
              <w:br/>
              <w:t>Conectores tipo bornera que permiten la conexión de cables conductores hasta calibre #12 AWG tanto cable sólido y como cable flexible.</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53D769F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B42A5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13C886F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EEEC99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79B946A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F0644">
              <w:rPr>
                <w:rFonts w:ascii="Verdana" w:hAnsi="Verdana" w:cs="Calibri"/>
                <w:color w:val="000000"/>
                <w:sz w:val="16"/>
                <w:szCs w:val="16"/>
              </w:rPr>
              <w:t>tee</w:t>
            </w:r>
            <w:proofErr w:type="spellEnd"/>
            <w:r w:rsidRPr="009F0644">
              <w:rPr>
                <w:rFonts w:ascii="Verdana" w:hAnsi="Verdana" w:cs="Calibri"/>
                <w:color w:val="000000"/>
                <w:sz w:val="16"/>
                <w:szCs w:val="16"/>
              </w:rPr>
              <w:t xml:space="preserve"> de ½”, 2 codos, teflón.</w:t>
            </w:r>
            <w:r w:rsidRPr="009F0644">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9F0644">
              <w:rPr>
                <w:rFonts w:ascii="Verdana" w:hAnsi="Verdana" w:cs="Calibri"/>
                <w:color w:val="000000"/>
                <w:sz w:val="16"/>
                <w:szCs w:val="16"/>
              </w:rPr>
              <w:br/>
              <w:t>Las características que debe cumplir:</w:t>
            </w:r>
            <w:r w:rsidRPr="009F0644">
              <w:rPr>
                <w:rFonts w:ascii="Verdana" w:hAnsi="Verdana" w:cs="Calibri"/>
                <w:color w:val="000000"/>
                <w:sz w:val="16"/>
                <w:szCs w:val="16"/>
              </w:rPr>
              <w:br/>
              <w:t xml:space="preserve">• Capa externa negra, con protección UV </w:t>
            </w:r>
            <w:r w:rsidRPr="009F0644">
              <w:rPr>
                <w:rFonts w:ascii="Verdana" w:hAnsi="Verdana" w:cs="Calibri"/>
                <w:color w:val="000000"/>
                <w:sz w:val="16"/>
                <w:szCs w:val="16"/>
              </w:rPr>
              <w:br/>
              <w:t>• Capa interna que impidan la proliferación de bacterias, algas, hongos y esporas</w:t>
            </w:r>
            <w:r w:rsidRPr="009F0644">
              <w:rPr>
                <w:rFonts w:ascii="Verdana" w:hAnsi="Verdana" w:cs="Calibri"/>
                <w:color w:val="000000"/>
                <w:sz w:val="16"/>
                <w:szCs w:val="16"/>
              </w:rPr>
              <w:br/>
              <w:t xml:space="preserve">•  Tapa de fácil acceso y sellado </w:t>
            </w:r>
            <w:r w:rsidRPr="009F0644">
              <w:rPr>
                <w:rFonts w:ascii="Verdana" w:hAnsi="Verdana" w:cs="Calibri"/>
                <w:color w:val="000000"/>
                <w:sz w:val="16"/>
                <w:szCs w:val="16"/>
              </w:rPr>
              <w:br/>
              <w:t xml:space="preserve">• Material insípido, atoxico e higiénico </w:t>
            </w:r>
            <w:r w:rsidRPr="009F0644">
              <w:rPr>
                <w:rFonts w:ascii="Verdana" w:hAnsi="Verdana" w:cs="Calibri"/>
                <w:color w:val="000000"/>
                <w:sz w:val="16"/>
                <w:szCs w:val="16"/>
              </w:rPr>
              <w:br/>
            </w:r>
            <w:r w:rsidRPr="009F0644">
              <w:rPr>
                <w:rFonts w:ascii="Verdana" w:hAnsi="Verdana" w:cs="Calibri"/>
                <w:color w:val="000000"/>
                <w:sz w:val="16"/>
                <w:szCs w:val="16"/>
              </w:rPr>
              <w:lastRenderedPageBreak/>
              <w:t xml:space="preserve">Una vez instalados los artefactos, se realizarán las pruebas finales para verificar el correcto funcionamiento de todos y cada uno de los artefactos instalados,  </w:t>
            </w:r>
            <w:r w:rsidRPr="009F0644">
              <w:rPr>
                <w:rFonts w:ascii="Verdana" w:hAnsi="Verdana" w:cs="Calibri"/>
                <w:color w:val="000000"/>
                <w:sz w:val="16"/>
                <w:szCs w:val="16"/>
              </w:rPr>
              <w:br/>
              <w:t xml:space="preserve">La Entidad Ejecutora deberá garantizar que el material de referencia sea de buena calidad y de marca reconocida. </w:t>
            </w:r>
          </w:p>
        </w:tc>
      </w:tr>
      <w:tr w:rsidR="00BA2A9B" w:rsidRPr="00CF232E" w14:paraId="28E7D215"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096D6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90</w:t>
            </w:r>
          </w:p>
        </w:tc>
        <w:tc>
          <w:tcPr>
            <w:tcW w:w="2243" w:type="dxa"/>
            <w:tcBorders>
              <w:top w:val="nil"/>
              <w:left w:val="nil"/>
              <w:bottom w:val="single" w:sz="4" w:space="0" w:color="000000"/>
              <w:right w:val="single" w:sz="4" w:space="0" w:color="000000"/>
            </w:tcBorders>
            <w:shd w:val="clear" w:color="auto" w:fill="auto"/>
            <w:noWrap/>
            <w:vAlign w:val="bottom"/>
            <w:hideMark/>
          </w:tcPr>
          <w:p w14:paraId="26B7744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66F5339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C9199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9F0644">
              <w:rPr>
                <w:rFonts w:ascii="Verdana" w:hAnsi="Verdana" w:cs="Calibri"/>
                <w:color w:val="000000"/>
                <w:sz w:val="16"/>
                <w:szCs w:val="16"/>
              </w:rPr>
              <w:t>trtamiento</w:t>
            </w:r>
            <w:proofErr w:type="spellEnd"/>
            <w:r w:rsidRPr="009F0644">
              <w:rPr>
                <w:rFonts w:ascii="Verdana" w:hAnsi="Verdana" w:cs="Calibri"/>
                <w:color w:val="000000"/>
                <w:sz w:val="16"/>
                <w:szCs w:val="16"/>
              </w:rPr>
              <w:t xml:space="preserve"> de aguas de las aguas residuales </w:t>
            </w:r>
            <w:proofErr w:type="spellStart"/>
            <w:r w:rsidRPr="009F0644">
              <w:rPr>
                <w:rFonts w:ascii="Verdana" w:hAnsi="Verdana" w:cs="Calibri"/>
                <w:color w:val="000000"/>
                <w:sz w:val="16"/>
                <w:szCs w:val="16"/>
              </w:rPr>
              <w:t>domensticas</w:t>
            </w:r>
            <w:proofErr w:type="spellEnd"/>
            <w:r w:rsidRPr="009F0644">
              <w:rPr>
                <w:rFonts w:ascii="Verdana" w:hAnsi="Verdana" w:cs="Calibri"/>
                <w:color w:val="000000"/>
                <w:sz w:val="16"/>
                <w:szCs w:val="16"/>
              </w:rPr>
              <w:t xml:space="preserve">, debiendo contar con las siguientes </w:t>
            </w:r>
            <w:proofErr w:type="spellStart"/>
            <w:r w:rsidRPr="009F0644">
              <w:rPr>
                <w:rFonts w:ascii="Verdana" w:hAnsi="Verdana" w:cs="Calibri"/>
                <w:color w:val="000000"/>
                <w:sz w:val="16"/>
                <w:szCs w:val="16"/>
              </w:rPr>
              <w:t>caracteristicas</w:t>
            </w:r>
            <w:proofErr w:type="spellEnd"/>
            <w:r w:rsidRPr="009F0644">
              <w:rPr>
                <w:rFonts w:ascii="Verdana" w:hAnsi="Verdana" w:cs="Calibri"/>
                <w:color w:val="000000"/>
                <w:sz w:val="16"/>
                <w:szCs w:val="16"/>
              </w:rPr>
              <w:t xml:space="preserve">: debe estar constituida por Polietileno </w:t>
            </w:r>
            <w:proofErr w:type="spellStart"/>
            <w:r w:rsidRPr="009F0644">
              <w:rPr>
                <w:rFonts w:ascii="Verdana" w:hAnsi="Verdana" w:cs="Calibri"/>
                <w:color w:val="000000"/>
                <w:sz w:val="16"/>
                <w:szCs w:val="16"/>
              </w:rPr>
              <w:t>tricapa</w:t>
            </w:r>
            <w:proofErr w:type="spellEnd"/>
            <w:r w:rsidRPr="009F0644">
              <w:rPr>
                <w:rFonts w:ascii="Verdana" w:hAnsi="Verdana" w:cs="Calibri"/>
                <w:color w:val="000000"/>
                <w:sz w:val="16"/>
                <w:szCs w:val="16"/>
              </w:rPr>
              <w:t xml:space="preserve"> con una conexión de entrada 4”, una conexión de salida de 4”, respiradero de 2", y </w:t>
            </w:r>
            <w:proofErr w:type="gramStart"/>
            <w:r w:rsidRPr="009F0644">
              <w:rPr>
                <w:rFonts w:ascii="Verdana" w:hAnsi="Verdana" w:cs="Calibri"/>
                <w:color w:val="000000"/>
                <w:sz w:val="16"/>
                <w:szCs w:val="16"/>
              </w:rPr>
              <w:t>una  tapa</w:t>
            </w:r>
            <w:proofErr w:type="gramEnd"/>
            <w:r w:rsidRPr="009F0644">
              <w:rPr>
                <w:rFonts w:ascii="Verdana" w:hAnsi="Verdana" w:cs="Calibri"/>
                <w:color w:val="000000"/>
                <w:sz w:val="16"/>
                <w:szCs w:val="16"/>
              </w:rPr>
              <w:t xml:space="preserve"> </w:t>
            </w:r>
            <w:proofErr w:type="spellStart"/>
            <w:r w:rsidRPr="009F0644">
              <w:rPr>
                <w:rFonts w:ascii="Verdana" w:hAnsi="Verdana" w:cs="Calibri"/>
                <w:color w:val="000000"/>
                <w:sz w:val="16"/>
                <w:szCs w:val="16"/>
              </w:rPr>
              <w:t>hermetica</w:t>
            </w:r>
            <w:proofErr w:type="spellEnd"/>
            <w:r w:rsidRPr="009F0644">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9F0644">
              <w:rPr>
                <w:rFonts w:ascii="Verdana" w:hAnsi="Verdana" w:cs="Calibri"/>
                <w:color w:val="000000"/>
                <w:sz w:val="16"/>
                <w:szCs w:val="16"/>
              </w:rPr>
              <w:t>de  sellantes</w:t>
            </w:r>
            <w:proofErr w:type="gramEnd"/>
            <w:r w:rsidRPr="009F0644">
              <w:rPr>
                <w:rFonts w:ascii="Verdana" w:hAnsi="Verdana" w:cs="Calibri"/>
                <w:color w:val="000000"/>
                <w:sz w:val="16"/>
                <w:szCs w:val="16"/>
              </w:rPr>
              <w:t xml:space="preserve"> </w:t>
            </w:r>
            <w:proofErr w:type="spellStart"/>
            <w:r w:rsidRPr="009F0644">
              <w:rPr>
                <w:rFonts w:ascii="Verdana" w:hAnsi="Verdana" w:cs="Calibri"/>
                <w:color w:val="000000"/>
                <w:sz w:val="16"/>
                <w:szCs w:val="16"/>
              </w:rPr>
              <w:t>pára</w:t>
            </w:r>
            <w:proofErr w:type="spellEnd"/>
            <w:r w:rsidRPr="009F0644">
              <w:rPr>
                <w:rFonts w:ascii="Verdana" w:hAnsi="Verdana" w:cs="Calibri"/>
                <w:color w:val="000000"/>
                <w:sz w:val="16"/>
                <w:szCs w:val="16"/>
              </w:rPr>
              <w:t xml:space="preserve"> PVC.</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382A43E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733EC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403B44C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3CC9ADB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1A9DF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conexión </w:t>
            </w:r>
            <w:proofErr w:type="spellStart"/>
            <w:r w:rsidRPr="009F0644">
              <w:rPr>
                <w:rFonts w:ascii="Verdana" w:hAnsi="Verdana" w:cs="Calibri"/>
                <w:color w:val="000000"/>
                <w:sz w:val="16"/>
                <w:szCs w:val="16"/>
              </w:rPr>
              <w:t>tee</w:t>
            </w:r>
            <w:proofErr w:type="spellEnd"/>
            <w:r w:rsidRPr="009F0644">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F0644">
              <w:rPr>
                <w:rFonts w:ascii="Verdana" w:hAnsi="Verdana" w:cs="Calibri"/>
                <w:color w:val="000000"/>
                <w:sz w:val="16"/>
                <w:szCs w:val="16"/>
              </w:rPr>
              <w:br/>
              <w:t xml:space="preserve">REQUISITOS: </w:t>
            </w:r>
            <w:r w:rsidRPr="009F0644">
              <w:rPr>
                <w:rFonts w:ascii="Verdana" w:hAnsi="Verdana" w:cs="Calibri"/>
                <w:color w:val="000000"/>
                <w:sz w:val="16"/>
                <w:szCs w:val="16"/>
              </w:rPr>
              <w:br/>
              <w:t xml:space="preserve">Debe presentar color uniforme, ser libre de cuerpos extraños, irregularidades, rajaduras y otros </w:t>
            </w:r>
            <w:proofErr w:type="spellStart"/>
            <w:r w:rsidRPr="009F0644">
              <w:rPr>
                <w:rFonts w:ascii="Verdana" w:hAnsi="Verdana" w:cs="Calibri"/>
                <w:color w:val="000000"/>
                <w:sz w:val="16"/>
                <w:szCs w:val="16"/>
              </w:rPr>
              <w:t>defectos</w:t>
            </w:r>
            <w:proofErr w:type="spellEnd"/>
            <w:r w:rsidRPr="009F0644">
              <w:rPr>
                <w:rFonts w:ascii="Verdana" w:hAnsi="Verdana" w:cs="Calibri"/>
                <w:color w:val="000000"/>
                <w:sz w:val="16"/>
                <w:szCs w:val="16"/>
              </w:rPr>
              <w:t xml:space="preserve"> visuales que indiquen discontinuidad del material o fallas derivadas del proceso de producción.</w:t>
            </w:r>
            <w:r w:rsidRPr="009F0644">
              <w:rPr>
                <w:rFonts w:ascii="Verdana" w:hAnsi="Verdana" w:cs="Calibri"/>
                <w:color w:val="000000"/>
                <w:sz w:val="16"/>
                <w:szCs w:val="16"/>
              </w:rPr>
              <w:br/>
              <w:t>Material de Policloruro de Vinilo (PVC) de 1/2", deberá cumplir con las siguientes normas:</w:t>
            </w:r>
            <w:r w:rsidRPr="009F0644">
              <w:rPr>
                <w:rFonts w:ascii="Verdana" w:hAnsi="Verdana" w:cs="Calibri"/>
                <w:color w:val="000000"/>
                <w:sz w:val="16"/>
                <w:szCs w:val="16"/>
              </w:rPr>
              <w:br/>
              <w:t xml:space="preserve"> -Normas Bolivianas:         NB 213-77</w:t>
            </w:r>
            <w:r w:rsidRPr="009F0644">
              <w:rPr>
                <w:rFonts w:ascii="Verdana" w:hAnsi="Verdana" w:cs="Calibri"/>
                <w:color w:val="000000"/>
                <w:sz w:val="16"/>
                <w:szCs w:val="16"/>
              </w:rPr>
              <w:br/>
              <w:t xml:space="preserve"> -Normas ASTM:   D-1785 y D-2241</w:t>
            </w:r>
            <w:r w:rsidRPr="009F0644">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BA2A9B" w:rsidRPr="00CF232E" w14:paraId="2C693C4A"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7BB97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4D875EE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5D4FA43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35CDBC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conexión </w:t>
            </w:r>
            <w:proofErr w:type="spellStart"/>
            <w:r w:rsidRPr="009F0644">
              <w:rPr>
                <w:rFonts w:ascii="Verdana" w:hAnsi="Verdana" w:cs="Calibri"/>
                <w:color w:val="000000"/>
                <w:sz w:val="16"/>
                <w:szCs w:val="16"/>
              </w:rPr>
              <w:t>tee</w:t>
            </w:r>
            <w:proofErr w:type="spellEnd"/>
            <w:r w:rsidRPr="009F0644">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F0644">
              <w:rPr>
                <w:rFonts w:ascii="Verdana" w:hAnsi="Verdana" w:cs="Calibri"/>
                <w:color w:val="000000"/>
                <w:sz w:val="16"/>
                <w:szCs w:val="16"/>
              </w:rPr>
              <w:br/>
              <w:t xml:space="preserve">REQUISITOS: </w:t>
            </w:r>
            <w:r w:rsidRPr="009F0644">
              <w:rPr>
                <w:rFonts w:ascii="Verdana" w:hAnsi="Verdana" w:cs="Calibri"/>
                <w:color w:val="000000"/>
                <w:sz w:val="16"/>
                <w:szCs w:val="16"/>
              </w:rPr>
              <w:br/>
              <w:t xml:space="preserve">Debe presentar color uniforme, ser libre de cuerpos extraños, irregularidades, rajaduras y otros </w:t>
            </w:r>
            <w:proofErr w:type="spellStart"/>
            <w:r w:rsidRPr="009F0644">
              <w:rPr>
                <w:rFonts w:ascii="Verdana" w:hAnsi="Verdana" w:cs="Calibri"/>
                <w:color w:val="000000"/>
                <w:sz w:val="16"/>
                <w:szCs w:val="16"/>
              </w:rPr>
              <w:t>defectos</w:t>
            </w:r>
            <w:proofErr w:type="spellEnd"/>
            <w:r w:rsidRPr="009F0644">
              <w:rPr>
                <w:rFonts w:ascii="Verdana" w:hAnsi="Verdana" w:cs="Calibri"/>
                <w:color w:val="000000"/>
                <w:sz w:val="16"/>
                <w:szCs w:val="16"/>
              </w:rPr>
              <w:t xml:space="preserve"> visuales que indiquen discontinuidad del material o fallas derivadas del proceso de producción.</w:t>
            </w:r>
            <w:r w:rsidRPr="009F0644">
              <w:rPr>
                <w:rFonts w:ascii="Verdana" w:hAnsi="Verdana" w:cs="Calibri"/>
                <w:color w:val="000000"/>
                <w:sz w:val="16"/>
                <w:szCs w:val="16"/>
              </w:rPr>
              <w:br/>
              <w:t>Material de Policloruro de Vinilo (PVC) de 2", deberá cumplir con las siguientes normas:</w:t>
            </w:r>
            <w:r w:rsidRPr="009F0644">
              <w:rPr>
                <w:rFonts w:ascii="Verdana" w:hAnsi="Verdana" w:cs="Calibri"/>
                <w:color w:val="000000"/>
                <w:sz w:val="16"/>
                <w:szCs w:val="16"/>
              </w:rPr>
              <w:br/>
              <w:t xml:space="preserve"> -Normas Bolivianas:         NB 213-77</w:t>
            </w:r>
            <w:r w:rsidRPr="009F0644">
              <w:rPr>
                <w:rFonts w:ascii="Verdana" w:hAnsi="Verdana" w:cs="Calibri"/>
                <w:color w:val="000000"/>
                <w:sz w:val="16"/>
                <w:szCs w:val="16"/>
              </w:rPr>
              <w:br/>
              <w:t xml:space="preserve"> -Normas ASTM:   D-1785 y D-2241</w:t>
            </w:r>
            <w:r w:rsidRPr="009F0644">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BA2A9B" w:rsidRPr="00CF232E" w14:paraId="7354A262"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3A9D2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4FACAD5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E822B2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BE8DD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La conexión </w:t>
            </w:r>
            <w:proofErr w:type="spellStart"/>
            <w:r w:rsidRPr="009F0644">
              <w:rPr>
                <w:rFonts w:ascii="Verdana" w:hAnsi="Verdana" w:cs="Calibri"/>
                <w:color w:val="000000"/>
                <w:sz w:val="16"/>
                <w:szCs w:val="16"/>
              </w:rPr>
              <w:t>tee</w:t>
            </w:r>
            <w:proofErr w:type="spellEnd"/>
            <w:r w:rsidRPr="009F0644">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F0644">
              <w:rPr>
                <w:rFonts w:ascii="Verdana" w:hAnsi="Verdana" w:cs="Calibri"/>
                <w:color w:val="000000"/>
                <w:sz w:val="16"/>
                <w:szCs w:val="16"/>
              </w:rPr>
              <w:t>desague</w:t>
            </w:r>
            <w:proofErr w:type="spellEnd"/>
            <w:r w:rsidRPr="009F0644">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9F0644">
              <w:rPr>
                <w:rFonts w:ascii="Verdana" w:hAnsi="Verdana" w:cs="Calibri"/>
                <w:color w:val="000000"/>
                <w:sz w:val="16"/>
                <w:szCs w:val="16"/>
              </w:rPr>
              <w:t>defectos</w:t>
            </w:r>
            <w:proofErr w:type="spellEnd"/>
            <w:r w:rsidRPr="009F0644">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A2A9B" w:rsidRPr="00CF232E" w14:paraId="79625F0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E680A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75E2C55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17BA3ED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F090DC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Cinta adhesiva que se coloca en las roscas y juntas de unión para evitar fugas en las tuberías.</w:t>
            </w:r>
            <w:r w:rsidRPr="009F0644">
              <w:rPr>
                <w:rFonts w:ascii="Verdana" w:hAnsi="Verdana" w:cs="Calibri"/>
                <w:color w:val="000000"/>
                <w:sz w:val="16"/>
                <w:szCs w:val="16"/>
              </w:rPr>
              <w:br/>
              <w:t>REQUISITOS:</w:t>
            </w:r>
            <w:r w:rsidRPr="009F0644">
              <w:rPr>
                <w:rFonts w:ascii="Verdana" w:hAnsi="Verdana" w:cs="Calibri"/>
                <w:color w:val="000000"/>
                <w:sz w:val="16"/>
                <w:szCs w:val="16"/>
              </w:rPr>
              <w:br/>
              <w:t xml:space="preserve">Debe presentar color uniforme, ser libre de cuerpos extraños, irregularidades, rajaduras y otros </w:t>
            </w:r>
            <w:proofErr w:type="spellStart"/>
            <w:r w:rsidRPr="009F0644">
              <w:rPr>
                <w:rFonts w:ascii="Verdana" w:hAnsi="Verdana" w:cs="Calibri"/>
                <w:color w:val="000000"/>
                <w:sz w:val="16"/>
                <w:szCs w:val="16"/>
              </w:rPr>
              <w:t>defectos</w:t>
            </w:r>
            <w:proofErr w:type="spellEnd"/>
            <w:r w:rsidRPr="009F0644">
              <w:rPr>
                <w:rFonts w:ascii="Verdana" w:hAnsi="Verdana" w:cs="Calibri"/>
                <w:color w:val="000000"/>
                <w:sz w:val="16"/>
                <w:szCs w:val="16"/>
              </w:rPr>
              <w:t xml:space="preserve"> visuales que indiquen discontinuidad del material o </w:t>
            </w:r>
            <w:r w:rsidRPr="009F0644">
              <w:rPr>
                <w:rFonts w:ascii="Verdana" w:hAnsi="Verdana" w:cs="Calibri"/>
                <w:color w:val="000000"/>
                <w:sz w:val="16"/>
                <w:szCs w:val="16"/>
              </w:rPr>
              <w:lastRenderedPageBreak/>
              <w:t>fallas derivadas del proceso de producción.</w:t>
            </w:r>
            <w:r w:rsidRPr="009F0644">
              <w:rPr>
                <w:rFonts w:ascii="Verdana" w:hAnsi="Verdana" w:cs="Calibri"/>
                <w:color w:val="000000"/>
                <w:sz w:val="16"/>
                <w:szCs w:val="16"/>
              </w:rPr>
              <w:br/>
              <w:t>Tamaño de 3/4"</w:t>
            </w:r>
          </w:p>
        </w:tc>
      </w:tr>
      <w:tr w:rsidR="00BA2A9B" w:rsidRPr="00CF232E" w14:paraId="79C5C943"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E5C58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95</w:t>
            </w:r>
          </w:p>
        </w:tc>
        <w:tc>
          <w:tcPr>
            <w:tcW w:w="2243" w:type="dxa"/>
            <w:tcBorders>
              <w:top w:val="nil"/>
              <w:left w:val="nil"/>
              <w:bottom w:val="single" w:sz="4" w:space="0" w:color="000000"/>
              <w:right w:val="single" w:sz="4" w:space="0" w:color="000000"/>
            </w:tcBorders>
            <w:shd w:val="clear" w:color="auto" w:fill="auto"/>
            <w:noWrap/>
            <w:vAlign w:val="bottom"/>
            <w:hideMark/>
          </w:tcPr>
          <w:p w14:paraId="02D68D8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7BFF44B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AFBD27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F0644">
              <w:rPr>
                <w:rFonts w:ascii="Verdana" w:hAnsi="Verdana" w:cs="Calibri"/>
                <w:color w:val="000000"/>
                <w:sz w:val="16"/>
                <w:szCs w:val="16"/>
              </w:rPr>
              <w:br/>
              <w:t xml:space="preserve">REQUISITOS: </w:t>
            </w:r>
            <w:r w:rsidRPr="009F0644">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9F0644">
              <w:rPr>
                <w:rFonts w:ascii="Verdana" w:hAnsi="Verdana" w:cs="Calibri"/>
                <w:color w:val="000000"/>
                <w:sz w:val="16"/>
                <w:szCs w:val="16"/>
              </w:rPr>
              <w:br/>
              <w:t>Vida mecánica 20.000 maniobras</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69F3C419"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C70BB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76197FC3"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4B47479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892272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Numero de polos: 2; Interruptor Llave Térmica Bipolar Peso 0.65 kg; Dimensiones 20 × 20 × 5 cm; Marca: Reconocida</w:t>
            </w:r>
            <w:r w:rsidRPr="009F0644">
              <w:rPr>
                <w:rFonts w:ascii="Verdana" w:hAnsi="Verdana" w:cs="Calibri"/>
                <w:color w:val="000000"/>
                <w:sz w:val="16"/>
                <w:szCs w:val="16"/>
              </w:rPr>
              <w:br/>
              <w:t xml:space="preserve">Línea bipolar; Material PVC; Amperaje: 2×25; </w:t>
            </w:r>
            <w:r w:rsidRPr="009F0644">
              <w:rPr>
                <w:rFonts w:ascii="Verdana" w:hAnsi="Verdana" w:cs="Calibri"/>
                <w:color w:val="000000"/>
                <w:sz w:val="16"/>
                <w:szCs w:val="16"/>
              </w:rPr>
              <w:br/>
              <w:t>Cantidad de módulos: 1</w:t>
            </w:r>
            <w:r w:rsidRPr="009F0644">
              <w:rPr>
                <w:rFonts w:ascii="Verdana" w:hAnsi="Verdana" w:cs="Calibri"/>
                <w:color w:val="000000"/>
                <w:sz w:val="16"/>
                <w:szCs w:val="16"/>
              </w:rPr>
              <w:br/>
              <w:t>Corriente nominal: 25 A; SKU 6566</w:t>
            </w:r>
            <w:r w:rsidRPr="009F0644">
              <w:rPr>
                <w:rFonts w:ascii="Verdana" w:hAnsi="Verdana" w:cs="Calibri"/>
                <w:color w:val="000000"/>
                <w:sz w:val="16"/>
                <w:szCs w:val="16"/>
              </w:rPr>
              <w:br/>
              <w:t>Unidades por paquete: 1</w:t>
            </w:r>
            <w:r w:rsidRPr="009F0644">
              <w:rPr>
                <w:rFonts w:ascii="Verdana" w:hAnsi="Verdana" w:cs="Calibri"/>
                <w:color w:val="000000"/>
                <w:sz w:val="16"/>
                <w:szCs w:val="16"/>
              </w:rPr>
              <w:br/>
              <w:t xml:space="preserve">REQUISITOS: </w:t>
            </w:r>
            <w:r w:rsidRPr="009F0644">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3F24379C"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B6EC3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4F91D55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28B2947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F690F7" w14:textId="77777777" w:rsidR="00BA2A9B" w:rsidRPr="009F0644" w:rsidRDefault="00BA2A9B" w:rsidP="001A4275">
            <w:pPr>
              <w:spacing w:after="240"/>
              <w:rPr>
                <w:rFonts w:ascii="Verdana" w:hAnsi="Verdana" w:cs="Calibri"/>
                <w:color w:val="000000"/>
                <w:sz w:val="16"/>
                <w:szCs w:val="16"/>
                <w:lang w:eastAsia="es-BO"/>
              </w:rPr>
            </w:pPr>
            <w:r w:rsidRPr="009F0644">
              <w:rPr>
                <w:rFonts w:ascii="Verdana" w:hAnsi="Verdana" w:cs="Calibri"/>
                <w:color w:val="000000"/>
                <w:sz w:val="16"/>
                <w:szCs w:val="16"/>
              </w:rPr>
              <w:t xml:space="preserve">Capacidad de Ruptura: 3 KA; Curva: C; Polos: 2P; Bornes para cables hasta: hasta 16mm; </w:t>
            </w:r>
            <w:proofErr w:type="gramStart"/>
            <w:r w:rsidRPr="009F0644">
              <w:rPr>
                <w:rFonts w:ascii="Verdana" w:hAnsi="Verdana" w:cs="Calibri"/>
                <w:color w:val="000000"/>
                <w:sz w:val="16"/>
                <w:szCs w:val="16"/>
              </w:rPr>
              <w:t>Frecuencia :</w:t>
            </w:r>
            <w:proofErr w:type="gramEnd"/>
            <w:r w:rsidRPr="009F0644">
              <w:rPr>
                <w:rFonts w:ascii="Verdana" w:hAnsi="Verdana" w:cs="Calibri"/>
                <w:color w:val="000000"/>
                <w:sz w:val="16"/>
                <w:szCs w:val="16"/>
              </w:rPr>
              <w:t xml:space="preserve"> 50/60Hz; Amperaje: 2×32; Línea: </w:t>
            </w:r>
            <w:proofErr w:type="spellStart"/>
            <w:r w:rsidRPr="009F0644">
              <w:rPr>
                <w:rFonts w:ascii="Verdana" w:hAnsi="Verdana" w:cs="Calibri"/>
                <w:color w:val="000000"/>
                <w:sz w:val="16"/>
                <w:szCs w:val="16"/>
              </w:rPr>
              <w:t>Sicalimit</w:t>
            </w:r>
            <w:proofErr w:type="spellEnd"/>
            <w:r w:rsidRPr="009F0644">
              <w:rPr>
                <w:rFonts w:ascii="Verdana" w:hAnsi="Verdana" w:cs="Calibri"/>
                <w:color w:val="000000"/>
                <w:sz w:val="16"/>
                <w:szCs w:val="16"/>
              </w:rPr>
              <w:t>; Tipo: Mando y Protección; Montaje: Riel Din; Tensión: 230v; SKU: 01SIC04115; Unidad de medida: C/U; Marca: Reconocida</w:t>
            </w:r>
            <w:r w:rsidRPr="009F0644">
              <w:rPr>
                <w:rFonts w:ascii="Verdana" w:hAnsi="Verdana" w:cs="Calibri"/>
                <w:color w:val="000000"/>
                <w:sz w:val="16"/>
                <w:szCs w:val="16"/>
              </w:rPr>
              <w:br/>
              <w:t xml:space="preserve">REQUISITOS: </w:t>
            </w:r>
            <w:r w:rsidRPr="009F0644">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425ACCAC"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763A6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31AA8BD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76C42AB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EA6DC3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Deberá ser de primera calidad y marca conocida, los tomacorrientes deberán ser bipolares con una capacidad mínima nominal de 10 amperios/250 voltios.</w:t>
            </w:r>
            <w:r w:rsidRPr="009F0644">
              <w:rPr>
                <w:rFonts w:ascii="Verdana" w:hAnsi="Verdana" w:cs="Calibri"/>
                <w:color w:val="000000"/>
                <w:sz w:val="16"/>
                <w:szCs w:val="16"/>
              </w:rPr>
              <w:br/>
              <w:t>La superficie del accesorio deberá ser lisa y libre de grietas, fisuras y otros defectos que alteren su calidad.</w:t>
            </w:r>
            <w:r w:rsidRPr="009F0644">
              <w:rPr>
                <w:rFonts w:ascii="Verdana" w:hAnsi="Verdana" w:cs="Calibri"/>
                <w:color w:val="000000"/>
                <w:sz w:val="16"/>
                <w:szCs w:val="16"/>
              </w:rPr>
              <w:br/>
            </w:r>
          </w:p>
        </w:tc>
      </w:tr>
      <w:tr w:rsidR="00BA2A9B" w:rsidRPr="00CF232E" w14:paraId="67285B4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AC025"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0A5A273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3F9FC97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000BB8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BA2A9B" w:rsidRPr="00CF232E" w14:paraId="34E9FC30"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42963A"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1F89E3F9"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07FB841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06A4B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Debe ser fabricado en acero inoxidable, sus acabados pueden ser en </w:t>
            </w:r>
            <w:proofErr w:type="spellStart"/>
            <w:r w:rsidRPr="009F0644">
              <w:rPr>
                <w:rFonts w:ascii="Verdana" w:hAnsi="Verdana" w:cs="Calibri"/>
                <w:color w:val="000000"/>
                <w:sz w:val="16"/>
                <w:szCs w:val="16"/>
              </w:rPr>
              <w:t>bicromatado</w:t>
            </w:r>
            <w:proofErr w:type="spellEnd"/>
            <w:r w:rsidRPr="009F0644">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F0644">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F0644">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w:t>
            </w:r>
            <w:r w:rsidRPr="009F0644">
              <w:rPr>
                <w:rFonts w:ascii="Verdana" w:hAnsi="Verdana" w:cs="Calibri"/>
                <w:color w:val="000000"/>
                <w:sz w:val="16"/>
                <w:szCs w:val="16"/>
              </w:rPr>
              <w:lastRenderedPageBreak/>
              <w:t xml:space="preserve">material a fijar. Hacerlo hasta el borde, en caso de tener collarín instalar hasta este. </w:t>
            </w:r>
            <w:r w:rsidRPr="009F0644">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A2A9B" w:rsidRPr="00CF232E" w14:paraId="20796CA2"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7C930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101</w:t>
            </w:r>
          </w:p>
        </w:tc>
        <w:tc>
          <w:tcPr>
            <w:tcW w:w="2243" w:type="dxa"/>
            <w:tcBorders>
              <w:top w:val="nil"/>
              <w:left w:val="nil"/>
              <w:bottom w:val="single" w:sz="4" w:space="0" w:color="000000"/>
              <w:right w:val="single" w:sz="4" w:space="0" w:color="000000"/>
            </w:tcBorders>
            <w:shd w:val="clear" w:color="auto" w:fill="auto"/>
            <w:noWrap/>
            <w:vAlign w:val="bottom"/>
            <w:hideMark/>
          </w:tcPr>
          <w:p w14:paraId="392077D6"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2DA22AD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152CC6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Tubo de policloruro de vinilo (PVC) con diámetro nominal de 1/2”. Cuya principal aplicación se da en Instalaciones sanitarias. </w:t>
            </w:r>
            <w:r w:rsidRPr="009F0644">
              <w:rPr>
                <w:rFonts w:ascii="Verdana" w:hAnsi="Verdana" w:cs="Calibri"/>
                <w:color w:val="000000"/>
                <w:sz w:val="16"/>
                <w:szCs w:val="16"/>
              </w:rPr>
              <w:br/>
              <w:t>REQUISITOS:</w:t>
            </w:r>
            <w:r w:rsidRPr="009F0644">
              <w:rPr>
                <w:rFonts w:ascii="Verdana" w:hAnsi="Verdana" w:cs="Calibri"/>
                <w:color w:val="000000"/>
                <w:sz w:val="16"/>
                <w:szCs w:val="16"/>
              </w:rPr>
              <w:br/>
              <w:t xml:space="preserve">Material de Policloruro de Vinilo (PVC) de 1/2", los tubos deben tener las siguientes características: </w:t>
            </w:r>
            <w:r w:rsidRPr="009F0644">
              <w:rPr>
                <w:rFonts w:ascii="Verdana" w:hAnsi="Verdana" w:cs="Calibri"/>
                <w:color w:val="000000"/>
                <w:sz w:val="16"/>
                <w:szCs w:val="16"/>
              </w:rPr>
              <w:br/>
              <w:t>• Superficie externa e interna lisas y estar libres de grietas, fisuras, ondulaciones y otros defectos que alteren su calidad.</w:t>
            </w:r>
            <w:r w:rsidRPr="009F0644">
              <w:rPr>
                <w:rFonts w:ascii="Verdana" w:hAnsi="Verdana" w:cs="Calibri"/>
                <w:color w:val="000000"/>
                <w:sz w:val="16"/>
                <w:szCs w:val="16"/>
              </w:rPr>
              <w:br/>
              <w:t>• Los tubos deberán ser de color uniforme.</w:t>
            </w:r>
            <w:r w:rsidRPr="009F0644">
              <w:rPr>
                <w:rFonts w:ascii="Verdana" w:hAnsi="Verdana" w:cs="Calibri"/>
                <w:color w:val="000000"/>
                <w:sz w:val="16"/>
                <w:szCs w:val="16"/>
              </w:rPr>
              <w:br/>
              <w:t>• Los tubos procederán de fábrica por inyección de molde, no aceptándose el uso de piezas especiales obtenidas mediante cortes o cortadas en seco.</w:t>
            </w:r>
            <w:r w:rsidRPr="009F0644">
              <w:rPr>
                <w:rFonts w:ascii="Verdana" w:hAnsi="Verdana" w:cs="Calibri"/>
                <w:color w:val="000000"/>
                <w:sz w:val="16"/>
                <w:szCs w:val="16"/>
              </w:rPr>
              <w:br/>
              <w:t>Las juntas serán del Tipo campana – espiga</w:t>
            </w:r>
            <w:r w:rsidRPr="009F0644">
              <w:rPr>
                <w:rFonts w:ascii="Verdana" w:hAnsi="Verdana" w:cs="Calibri"/>
                <w:color w:val="000000"/>
                <w:sz w:val="16"/>
                <w:szCs w:val="16"/>
              </w:rPr>
              <w:br/>
              <w:t>Las tuberías de PVC deberán cumplir con las siguientes normas:</w:t>
            </w:r>
            <w:r w:rsidRPr="009F0644">
              <w:rPr>
                <w:rFonts w:ascii="Verdana" w:hAnsi="Verdana" w:cs="Calibri"/>
                <w:color w:val="000000"/>
                <w:sz w:val="16"/>
                <w:szCs w:val="16"/>
              </w:rPr>
              <w:br/>
              <w:t xml:space="preserve"> -Normas Bolivianas:         NB 213-77</w:t>
            </w:r>
            <w:r w:rsidRPr="009F0644">
              <w:rPr>
                <w:rFonts w:ascii="Verdana" w:hAnsi="Verdana" w:cs="Calibri"/>
                <w:color w:val="000000"/>
                <w:sz w:val="16"/>
                <w:szCs w:val="16"/>
              </w:rPr>
              <w:br/>
              <w:t xml:space="preserve"> -Normas ASTM:   D-1785 y D-2241</w:t>
            </w:r>
            <w:r w:rsidRPr="009F0644">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2A9B" w:rsidRPr="00CF232E" w14:paraId="0022D340"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494011"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2E2BB56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5DD9FE9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F09A59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Material de Poli cloruro de Vinilo (PVC), los tubos deben tener las siguientes características: </w:t>
            </w:r>
            <w:r w:rsidRPr="009F0644">
              <w:rPr>
                <w:rFonts w:ascii="Verdana" w:hAnsi="Verdana" w:cs="Calibri"/>
                <w:color w:val="000000"/>
                <w:sz w:val="16"/>
                <w:szCs w:val="16"/>
              </w:rPr>
              <w:br/>
              <w:t>• Superficie externa e interna lisas y estar libres de grietas, fisuras, ondulaciones y otros defectos que alteren su calidad.</w:t>
            </w:r>
            <w:r w:rsidRPr="009F0644">
              <w:rPr>
                <w:rFonts w:ascii="Verdana" w:hAnsi="Verdana" w:cs="Calibri"/>
                <w:color w:val="000000"/>
                <w:sz w:val="16"/>
                <w:szCs w:val="16"/>
              </w:rPr>
              <w:br/>
              <w:t>• Los tubos deberán ser de color uniforme.</w:t>
            </w:r>
            <w:r w:rsidRPr="009F0644">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9F0644">
              <w:rPr>
                <w:rFonts w:ascii="Verdana" w:hAnsi="Verdana" w:cs="Calibri"/>
                <w:color w:val="000000"/>
                <w:sz w:val="16"/>
                <w:szCs w:val="16"/>
              </w:rPr>
              <w:br/>
              <w:t xml:space="preserve">REQUISITOS: </w:t>
            </w:r>
            <w:r w:rsidRPr="009F0644">
              <w:rPr>
                <w:rFonts w:ascii="Verdana" w:hAnsi="Verdana" w:cs="Calibri"/>
                <w:color w:val="000000"/>
                <w:sz w:val="16"/>
                <w:szCs w:val="16"/>
              </w:rPr>
              <w:br/>
              <w:t>Las tuberías de PVC y sus accesorios deberán cumplir con las siguientes normas:</w:t>
            </w:r>
            <w:r w:rsidRPr="009F0644">
              <w:rPr>
                <w:rFonts w:ascii="Verdana" w:hAnsi="Verdana" w:cs="Calibri"/>
                <w:color w:val="000000"/>
                <w:sz w:val="16"/>
                <w:szCs w:val="16"/>
              </w:rPr>
              <w:br/>
              <w:t xml:space="preserve"> -Normas Bolivianas:         NB 213-77</w:t>
            </w:r>
            <w:r w:rsidRPr="009F0644">
              <w:rPr>
                <w:rFonts w:ascii="Verdana" w:hAnsi="Verdana" w:cs="Calibri"/>
                <w:color w:val="000000"/>
                <w:sz w:val="16"/>
                <w:szCs w:val="16"/>
              </w:rPr>
              <w:br/>
              <w:t xml:space="preserve"> -Normas ASTM:   D-1785 y D-2241</w:t>
            </w:r>
            <w:r w:rsidRPr="009F0644">
              <w:rPr>
                <w:rFonts w:ascii="Verdana" w:hAnsi="Verdana" w:cs="Calibri"/>
                <w:color w:val="000000"/>
                <w:sz w:val="16"/>
                <w:szCs w:val="16"/>
              </w:rPr>
              <w:br/>
              <w:t>La Entidad Ejecutora deberá garantizar que el material de referencia sea de buena calidad y de marca reconocida.</w:t>
            </w:r>
          </w:p>
        </w:tc>
      </w:tr>
      <w:tr w:rsidR="00BA2A9B" w:rsidRPr="00CF232E" w14:paraId="362EBC3F"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EEA9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7E4B2A8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24AB6CB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F75684A" w14:textId="77777777" w:rsidR="00BA2A9B" w:rsidRPr="009F0644" w:rsidRDefault="00BA2A9B" w:rsidP="001A4275">
            <w:pPr>
              <w:spacing w:after="240"/>
              <w:rPr>
                <w:rFonts w:ascii="Verdana" w:hAnsi="Verdana" w:cs="Calibri"/>
                <w:color w:val="000000"/>
                <w:sz w:val="16"/>
                <w:szCs w:val="16"/>
                <w:lang w:eastAsia="es-BO"/>
              </w:rPr>
            </w:pPr>
            <w:r w:rsidRPr="009F0644">
              <w:rPr>
                <w:rFonts w:ascii="Verdana" w:hAnsi="Verdana" w:cs="Calibri"/>
                <w:color w:val="000000"/>
                <w:sz w:val="16"/>
                <w:szCs w:val="16"/>
              </w:rPr>
              <w:t xml:space="preserve">Tubo de policloruro de vinilo (PVC) con diámetro nominal de 2”. Cuya principal aplicación se da en Instalaciones sanitarias. </w:t>
            </w:r>
            <w:r w:rsidRPr="009F0644">
              <w:rPr>
                <w:rFonts w:ascii="Verdana" w:hAnsi="Verdana" w:cs="Calibri"/>
                <w:color w:val="000000"/>
                <w:sz w:val="16"/>
                <w:szCs w:val="16"/>
              </w:rPr>
              <w:br w:type="page"/>
              <w:t>REQUISITOS:</w:t>
            </w:r>
            <w:r w:rsidRPr="009F0644">
              <w:rPr>
                <w:rFonts w:ascii="Verdana" w:hAnsi="Verdana" w:cs="Calibri"/>
                <w:color w:val="000000"/>
                <w:sz w:val="16"/>
                <w:szCs w:val="16"/>
              </w:rPr>
              <w:br w:type="page"/>
              <w:t xml:space="preserve">Material de Policloruro de Vinilo (PVC) de 2", los tubos deben tener las siguientes características: </w:t>
            </w:r>
            <w:r w:rsidRPr="009F0644">
              <w:rPr>
                <w:rFonts w:ascii="Verdana" w:hAnsi="Verdana" w:cs="Calibri"/>
                <w:color w:val="000000"/>
                <w:sz w:val="16"/>
                <w:szCs w:val="16"/>
              </w:rPr>
              <w:br w:type="page"/>
              <w:t>• Superficie externa e interna lisas y estar libres de grietas, fisuras, ondulaciones y otros defectos que alteren su calidad.</w:t>
            </w:r>
            <w:r w:rsidRPr="009F0644">
              <w:rPr>
                <w:rFonts w:ascii="Verdana" w:hAnsi="Verdana" w:cs="Calibri"/>
                <w:color w:val="000000"/>
                <w:sz w:val="16"/>
                <w:szCs w:val="16"/>
              </w:rPr>
              <w:br w:type="page"/>
              <w:t>• Los tubos deberán ser de color uniforme.</w:t>
            </w:r>
            <w:r w:rsidRPr="009F0644">
              <w:rPr>
                <w:rFonts w:ascii="Verdana" w:hAnsi="Verdana" w:cs="Calibri"/>
                <w:color w:val="000000"/>
                <w:sz w:val="16"/>
                <w:szCs w:val="16"/>
              </w:rPr>
              <w:br w:type="page"/>
              <w:t>• Los tubos procederán de fábrica por inyección de molde, no aceptándose el uso de piezas especiales obtenidas mediante cortes o cortadas en seco.</w:t>
            </w:r>
            <w:r w:rsidRPr="009F0644">
              <w:rPr>
                <w:rFonts w:ascii="Verdana" w:hAnsi="Verdana" w:cs="Calibri"/>
                <w:color w:val="000000"/>
                <w:sz w:val="16"/>
                <w:szCs w:val="16"/>
              </w:rPr>
              <w:br w:type="page"/>
              <w:t>Las juntas serán del Tipo campana – espiga</w:t>
            </w:r>
            <w:r w:rsidRPr="009F0644">
              <w:rPr>
                <w:rFonts w:ascii="Verdana" w:hAnsi="Verdana" w:cs="Calibri"/>
                <w:color w:val="000000"/>
                <w:sz w:val="16"/>
                <w:szCs w:val="16"/>
              </w:rPr>
              <w:br w:type="page"/>
              <w:t>Las tuberías de PVC deberán cumplir con las siguientes normas:</w:t>
            </w:r>
            <w:r w:rsidRPr="009F0644">
              <w:rPr>
                <w:rFonts w:ascii="Verdana" w:hAnsi="Verdana" w:cs="Calibri"/>
                <w:color w:val="000000"/>
                <w:sz w:val="16"/>
                <w:szCs w:val="16"/>
              </w:rPr>
              <w:br w:type="page"/>
              <w:t xml:space="preserve"> -Normas Bolivianas:         NB 213-77</w:t>
            </w:r>
            <w:r w:rsidRPr="009F0644">
              <w:rPr>
                <w:rFonts w:ascii="Verdana" w:hAnsi="Verdana" w:cs="Calibri"/>
                <w:color w:val="000000"/>
                <w:sz w:val="16"/>
                <w:szCs w:val="16"/>
              </w:rPr>
              <w:br w:type="page"/>
              <w:t xml:space="preserve"> -Normas ASTM:   D-1785 y D-2241</w:t>
            </w:r>
            <w:r w:rsidRPr="009F0644">
              <w:rPr>
                <w:rFonts w:ascii="Verdana" w:hAnsi="Verdana"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9F0644">
              <w:rPr>
                <w:rFonts w:ascii="Verdana" w:hAnsi="Verdana" w:cs="Calibri"/>
                <w:color w:val="000000"/>
                <w:sz w:val="16"/>
                <w:szCs w:val="16"/>
              </w:rPr>
              <w:br w:type="page"/>
            </w:r>
            <w:r w:rsidRPr="009F0644">
              <w:rPr>
                <w:rFonts w:ascii="Verdana" w:hAnsi="Verdana" w:cs="Calibri"/>
                <w:color w:val="000000"/>
                <w:sz w:val="16"/>
                <w:szCs w:val="16"/>
              </w:rPr>
              <w:br w:type="page"/>
            </w:r>
          </w:p>
        </w:tc>
      </w:tr>
      <w:tr w:rsidR="00BA2A9B" w:rsidRPr="00CF232E" w14:paraId="27C91D07"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87CCD"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0CD89BF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6CE518B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BF31714"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Tubo de policloruro de vinilo (PVC) con diámetro nominal de 3”. Cuya principal aplicación se da en Instalaciones hidráulicas. </w:t>
            </w:r>
            <w:r w:rsidRPr="009F0644">
              <w:rPr>
                <w:rFonts w:ascii="Verdana" w:hAnsi="Verdana" w:cs="Calibri"/>
                <w:color w:val="000000"/>
                <w:sz w:val="16"/>
                <w:szCs w:val="16"/>
              </w:rPr>
              <w:br/>
              <w:t>REQUISITOS:</w:t>
            </w:r>
            <w:r w:rsidRPr="009F0644">
              <w:rPr>
                <w:rFonts w:ascii="Verdana" w:hAnsi="Verdana" w:cs="Calibri"/>
                <w:color w:val="000000"/>
                <w:sz w:val="16"/>
                <w:szCs w:val="16"/>
              </w:rPr>
              <w:br/>
              <w:t xml:space="preserve">Material de Policloruro de Vinilo (PVC) de 3", los tubos deben tener las siguientes características: </w:t>
            </w:r>
            <w:r w:rsidRPr="009F0644">
              <w:rPr>
                <w:rFonts w:ascii="Verdana" w:hAnsi="Verdana" w:cs="Calibri"/>
                <w:color w:val="000000"/>
                <w:sz w:val="16"/>
                <w:szCs w:val="16"/>
              </w:rPr>
              <w:br/>
              <w:t>• Superficie externa e interna lisas y estar libres de grietas, fisuras, ondulaciones y otros defectos que alteren su calidad.</w:t>
            </w:r>
            <w:r w:rsidRPr="009F0644">
              <w:rPr>
                <w:rFonts w:ascii="Verdana" w:hAnsi="Verdana" w:cs="Calibri"/>
                <w:color w:val="000000"/>
                <w:sz w:val="16"/>
                <w:szCs w:val="16"/>
              </w:rPr>
              <w:br/>
              <w:t>• Los tubos deberán ser de color uniforme.</w:t>
            </w:r>
            <w:r w:rsidRPr="009F0644">
              <w:rPr>
                <w:rFonts w:ascii="Verdana" w:hAnsi="Verdana" w:cs="Calibri"/>
                <w:color w:val="000000"/>
                <w:sz w:val="16"/>
                <w:szCs w:val="16"/>
              </w:rPr>
              <w:br/>
              <w:t>• Los tubos procederán de fábrica por inyección de molde, no aceptándose el uso de piezas especiales obtenidas mediante cortes o cortadas en seco.</w:t>
            </w:r>
            <w:r w:rsidRPr="009F0644">
              <w:rPr>
                <w:rFonts w:ascii="Verdana" w:hAnsi="Verdana" w:cs="Calibri"/>
                <w:color w:val="000000"/>
                <w:sz w:val="16"/>
                <w:szCs w:val="16"/>
              </w:rPr>
              <w:br/>
              <w:t>Las juntas serán del Tipo campana – espiga</w:t>
            </w:r>
            <w:r w:rsidRPr="009F0644">
              <w:rPr>
                <w:rFonts w:ascii="Verdana" w:hAnsi="Verdana" w:cs="Calibri"/>
                <w:color w:val="000000"/>
                <w:sz w:val="16"/>
                <w:szCs w:val="16"/>
              </w:rPr>
              <w:br/>
            </w:r>
            <w:r w:rsidRPr="009F0644">
              <w:rPr>
                <w:rFonts w:ascii="Verdana" w:hAnsi="Verdana" w:cs="Calibri"/>
                <w:color w:val="000000"/>
                <w:sz w:val="16"/>
                <w:szCs w:val="16"/>
              </w:rPr>
              <w:lastRenderedPageBreak/>
              <w:t>Las tuberías de PVC deberán cumplir con las siguientes normas:</w:t>
            </w:r>
            <w:r w:rsidRPr="009F0644">
              <w:rPr>
                <w:rFonts w:ascii="Verdana" w:hAnsi="Verdana" w:cs="Calibri"/>
                <w:color w:val="000000"/>
                <w:sz w:val="16"/>
                <w:szCs w:val="16"/>
              </w:rPr>
              <w:br/>
              <w:t xml:space="preserve"> -Normas Bolivianas:         NB 213-77</w:t>
            </w:r>
            <w:r w:rsidRPr="009F0644">
              <w:rPr>
                <w:rFonts w:ascii="Verdana" w:hAnsi="Verdana" w:cs="Calibri"/>
                <w:color w:val="000000"/>
                <w:sz w:val="16"/>
                <w:szCs w:val="16"/>
              </w:rPr>
              <w:br/>
              <w:t xml:space="preserve"> -Normas ASTM:   D-1785 y D-2241</w:t>
            </w:r>
            <w:r w:rsidRPr="009F0644">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2A9B" w:rsidRPr="00CF232E" w14:paraId="1F3686D2"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6B695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lastRenderedPageBreak/>
              <w:t>105</w:t>
            </w:r>
          </w:p>
        </w:tc>
        <w:tc>
          <w:tcPr>
            <w:tcW w:w="2243" w:type="dxa"/>
            <w:tcBorders>
              <w:top w:val="nil"/>
              <w:left w:val="nil"/>
              <w:bottom w:val="single" w:sz="4" w:space="0" w:color="000000"/>
              <w:right w:val="single" w:sz="4" w:space="0" w:color="000000"/>
            </w:tcBorders>
            <w:shd w:val="clear" w:color="auto" w:fill="auto"/>
            <w:noWrap/>
            <w:vAlign w:val="bottom"/>
            <w:hideMark/>
          </w:tcPr>
          <w:p w14:paraId="58B3FEB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C40D9A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EEB9817"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 xml:space="preserve">Tubo de policloruro de vinilo (PVC) con diámetro nominal de 4”. Cuya principal aplicación se da en Instalaciones hidráulicas. </w:t>
            </w:r>
            <w:r w:rsidRPr="009F0644">
              <w:rPr>
                <w:rFonts w:ascii="Verdana" w:hAnsi="Verdana" w:cs="Calibri"/>
                <w:color w:val="000000"/>
                <w:sz w:val="16"/>
                <w:szCs w:val="16"/>
              </w:rPr>
              <w:br/>
              <w:t>REQUISITOS:</w:t>
            </w:r>
            <w:r w:rsidRPr="009F0644">
              <w:rPr>
                <w:rFonts w:ascii="Verdana" w:hAnsi="Verdana" w:cs="Calibri"/>
                <w:color w:val="000000"/>
                <w:sz w:val="16"/>
                <w:szCs w:val="16"/>
              </w:rPr>
              <w:br/>
              <w:t xml:space="preserve">Material de Policloruro de Vinilo (PVC) de 4", los tubos deben tener las siguientes características: </w:t>
            </w:r>
            <w:r w:rsidRPr="009F0644">
              <w:rPr>
                <w:rFonts w:ascii="Verdana" w:hAnsi="Verdana" w:cs="Calibri"/>
                <w:color w:val="000000"/>
                <w:sz w:val="16"/>
                <w:szCs w:val="16"/>
              </w:rPr>
              <w:br/>
              <w:t>• Superficie externa e interna lisas y estar libres de grietas, fisuras, ondulaciones y otros defectos que alteren su calidad.</w:t>
            </w:r>
            <w:r w:rsidRPr="009F0644">
              <w:rPr>
                <w:rFonts w:ascii="Verdana" w:hAnsi="Verdana" w:cs="Calibri"/>
                <w:color w:val="000000"/>
                <w:sz w:val="16"/>
                <w:szCs w:val="16"/>
              </w:rPr>
              <w:br/>
              <w:t>• Los tubos deberán ser de color uniforme.</w:t>
            </w:r>
            <w:r w:rsidRPr="009F0644">
              <w:rPr>
                <w:rFonts w:ascii="Verdana" w:hAnsi="Verdana" w:cs="Calibri"/>
                <w:color w:val="000000"/>
                <w:sz w:val="16"/>
                <w:szCs w:val="16"/>
              </w:rPr>
              <w:br/>
              <w:t>• Los tubos procederán de fábrica por inyección de molde, no aceptándose el uso de piezas especiales obtenidas mediante cortes o cortadas en seco.</w:t>
            </w:r>
            <w:r w:rsidRPr="009F0644">
              <w:rPr>
                <w:rFonts w:ascii="Verdana" w:hAnsi="Verdana" w:cs="Calibri"/>
                <w:color w:val="000000"/>
                <w:sz w:val="16"/>
                <w:szCs w:val="16"/>
              </w:rPr>
              <w:br/>
              <w:t>Las juntas serán del Tipo campana – espiga</w:t>
            </w:r>
            <w:r w:rsidRPr="009F0644">
              <w:rPr>
                <w:rFonts w:ascii="Verdana" w:hAnsi="Verdana" w:cs="Calibri"/>
                <w:color w:val="000000"/>
                <w:sz w:val="16"/>
                <w:szCs w:val="16"/>
              </w:rPr>
              <w:br/>
              <w:t>Las tuberías de PVC deberán cumplir con las siguientes normas:</w:t>
            </w:r>
            <w:r w:rsidRPr="009F0644">
              <w:rPr>
                <w:rFonts w:ascii="Verdana" w:hAnsi="Verdana" w:cs="Calibri"/>
                <w:color w:val="000000"/>
                <w:sz w:val="16"/>
                <w:szCs w:val="16"/>
              </w:rPr>
              <w:br/>
              <w:t xml:space="preserve"> -Normas Bolivianas:         NB 213-77</w:t>
            </w:r>
            <w:r w:rsidRPr="009F0644">
              <w:rPr>
                <w:rFonts w:ascii="Verdana" w:hAnsi="Verdana" w:cs="Calibri"/>
                <w:color w:val="000000"/>
                <w:sz w:val="16"/>
                <w:szCs w:val="16"/>
              </w:rPr>
              <w:br/>
              <w:t xml:space="preserve"> -Normas ASTM:   D-1785 y D-2241</w:t>
            </w:r>
            <w:r w:rsidRPr="009F0644">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A2A9B" w:rsidRPr="00CF232E" w14:paraId="3DE03505"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DEDF50"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4629BC4E"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A29D7AC"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243CB6F"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A2A9B" w:rsidRPr="00CF232E" w14:paraId="01302490" w14:textId="77777777" w:rsidTr="001A427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5ED688"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1A5917D2"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66F382C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6ED85BB" w14:textId="77777777" w:rsidR="00BA2A9B" w:rsidRPr="009F0644" w:rsidRDefault="00BA2A9B" w:rsidP="001A4275">
            <w:pPr>
              <w:rPr>
                <w:rFonts w:ascii="Verdana" w:hAnsi="Verdana" w:cs="Calibri"/>
                <w:color w:val="000000"/>
                <w:sz w:val="16"/>
                <w:szCs w:val="16"/>
                <w:lang w:eastAsia="es-BO"/>
              </w:rPr>
            </w:pPr>
            <w:r w:rsidRPr="009F0644">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F0644">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2EF762AF" w14:textId="77777777" w:rsidR="00BA2A9B" w:rsidRPr="002C79FF" w:rsidRDefault="00BA2A9B" w:rsidP="00BA2A9B">
      <w:pPr>
        <w:spacing w:line="300" w:lineRule="auto"/>
        <w:jc w:val="both"/>
        <w:rPr>
          <w:rFonts w:ascii="Arial" w:hAnsi="Arial" w:cs="Arial"/>
          <w:b/>
          <w:i/>
          <w:u w:val="single"/>
        </w:rPr>
      </w:pPr>
    </w:p>
    <w:p w14:paraId="63919A28" w14:textId="77777777" w:rsidR="00BA2A9B" w:rsidRPr="001F196D" w:rsidRDefault="00BA2A9B" w:rsidP="00BA2A9B">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2C796E0" w14:textId="77777777" w:rsidR="002A6920" w:rsidRPr="002C79FF" w:rsidRDefault="002A6920" w:rsidP="002A6920">
      <w:pPr>
        <w:spacing w:line="300" w:lineRule="auto"/>
        <w:jc w:val="both"/>
        <w:rPr>
          <w:rFonts w:ascii="Arial" w:hAnsi="Arial" w:cs="Arial"/>
          <w:b/>
          <w:i/>
          <w:u w:val="single"/>
        </w:rPr>
      </w:pPr>
    </w:p>
    <w:p w14:paraId="7209C4F2" w14:textId="77777777" w:rsidR="00011157" w:rsidRDefault="00011157" w:rsidP="001D0769">
      <w:pPr>
        <w:jc w:val="center"/>
        <w:rPr>
          <w:rFonts w:ascii="Verdana" w:hAnsi="Verdana" w:cs="Arial"/>
          <w:b/>
          <w:sz w:val="18"/>
          <w:szCs w:val="16"/>
        </w:rPr>
      </w:pPr>
    </w:p>
    <w:p w14:paraId="1E4A1EFC" w14:textId="6ABAA699" w:rsidR="00D2557D" w:rsidRDefault="00D2557D">
      <w:pPr>
        <w:rPr>
          <w:rFonts w:ascii="Verdana" w:hAnsi="Verdana" w:cs="Arial"/>
          <w:b/>
          <w:sz w:val="18"/>
          <w:szCs w:val="16"/>
        </w:rPr>
      </w:pPr>
      <w:r>
        <w:rPr>
          <w:rFonts w:ascii="Verdana" w:hAnsi="Verdana" w:cs="Arial"/>
          <w:b/>
          <w:sz w:val="18"/>
          <w:szCs w:val="16"/>
        </w:rPr>
        <w:br w:type="page"/>
      </w:r>
    </w:p>
    <w:p w14:paraId="15962F0D"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F8CF021" w14:textId="22CF2C0F" w:rsidR="00227904" w:rsidRDefault="00D2557D" w:rsidP="00D2557D">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00D9F812" w:rsidR="00E94F70" w:rsidRPr="00D2557D" w:rsidRDefault="00E94F70" w:rsidP="00D2557D">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D2557D">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2A6920" w:rsidRPr="002A6920" w14:paraId="236F52C7" w14:textId="77777777" w:rsidTr="00AA2CDE">
        <w:trPr>
          <w:trHeight w:val="338"/>
          <w:tblHeader/>
          <w:jc w:val="center"/>
        </w:trPr>
        <w:tc>
          <w:tcPr>
            <w:tcW w:w="7200" w:type="dxa"/>
            <w:gridSpan w:val="3"/>
            <w:shd w:val="clear" w:color="auto" w:fill="BDD6EE"/>
            <w:vAlign w:val="center"/>
          </w:tcPr>
          <w:p w14:paraId="610F070C" w14:textId="77777777" w:rsidR="002A6920" w:rsidRPr="002A6920" w:rsidRDefault="002A6920" w:rsidP="00AA2CDE">
            <w:pPr>
              <w:jc w:val="center"/>
              <w:rPr>
                <w:rFonts w:ascii="Tahoma" w:hAnsi="Tahoma" w:cs="Tahoma"/>
                <w:b/>
                <w:sz w:val="14"/>
                <w:szCs w:val="14"/>
              </w:rPr>
            </w:pPr>
            <w:r w:rsidRPr="002A6920">
              <w:rPr>
                <w:rFonts w:ascii="Tahoma" w:hAnsi="Tahoma" w:cs="Tahoma"/>
                <w:b/>
                <w:sz w:val="14"/>
                <w:szCs w:val="14"/>
              </w:rPr>
              <w:t>Para ser llenado por la Entidad convocante</w:t>
            </w:r>
          </w:p>
        </w:tc>
        <w:tc>
          <w:tcPr>
            <w:tcW w:w="2174" w:type="dxa"/>
            <w:shd w:val="clear" w:color="auto" w:fill="BDD6EE"/>
            <w:vAlign w:val="center"/>
          </w:tcPr>
          <w:p w14:paraId="188E3AB8" w14:textId="77777777" w:rsidR="002A6920" w:rsidRPr="002A6920" w:rsidRDefault="002A6920" w:rsidP="00AA2CDE">
            <w:pPr>
              <w:jc w:val="center"/>
              <w:rPr>
                <w:rFonts w:ascii="Tahoma" w:hAnsi="Tahoma" w:cs="Tahoma"/>
                <w:b/>
                <w:sz w:val="14"/>
                <w:szCs w:val="14"/>
              </w:rPr>
            </w:pPr>
            <w:r w:rsidRPr="002A6920">
              <w:rPr>
                <w:rFonts w:ascii="Tahoma" w:hAnsi="Tahoma" w:cs="Tahoma"/>
                <w:b/>
                <w:sz w:val="14"/>
                <w:szCs w:val="14"/>
              </w:rPr>
              <w:t>Para ser llenado por el proponente al momento de elaborar su propuesta</w:t>
            </w:r>
          </w:p>
        </w:tc>
      </w:tr>
      <w:tr w:rsidR="002A6920" w:rsidRPr="002A6920" w14:paraId="5E3445ED" w14:textId="77777777" w:rsidTr="00AA2CDE">
        <w:trPr>
          <w:trHeight w:val="415"/>
          <w:jc w:val="center"/>
        </w:trPr>
        <w:tc>
          <w:tcPr>
            <w:tcW w:w="0" w:type="auto"/>
            <w:shd w:val="clear" w:color="auto" w:fill="BFBFBF"/>
            <w:vAlign w:val="center"/>
          </w:tcPr>
          <w:p w14:paraId="00C75D09" w14:textId="77777777" w:rsidR="002A6920" w:rsidRPr="002A6920" w:rsidRDefault="002A6920" w:rsidP="00AA2CDE">
            <w:pPr>
              <w:jc w:val="center"/>
              <w:rPr>
                <w:rFonts w:ascii="Tahoma" w:hAnsi="Tahoma" w:cs="Tahoma"/>
                <w:b/>
                <w:sz w:val="14"/>
                <w:szCs w:val="14"/>
              </w:rPr>
            </w:pPr>
            <w:r w:rsidRPr="002A6920">
              <w:rPr>
                <w:rFonts w:ascii="Tahoma" w:hAnsi="Tahoma" w:cs="Tahoma"/>
                <w:b/>
                <w:sz w:val="14"/>
                <w:szCs w:val="14"/>
              </w:rPr>
              <w:t>#</w:t>
            </w:r>
          </w:p>
        </w:tc>
        <w:tc>
          <w:tcPr>
            <w:tcW w:w="6177" w:type="dxa"/>
            <w:shd w:val="clear" w:color="auto" w:fill="BFBFBF"/>
            <w:vAlign w:val="center"/>
          </w:tcPr>
          <w:p w14:paraId="7B48D358" w14:textId="77777777" w:rsidR="002A6920" w:rsidRPr="002A6920" w:rsidRDefault="002A6920" w:rsidP="00AA2CDE">
            <w:pPr>
              <w:jc w:val="center"/>
              <w:rPr>
                <w:rFonts w:ascii="Tahoma" w:hAnsi="Tahoma" w:cs="Tahoma"/>
                <w:b/>
                <w:sz w:val="14"/>
                <w:szCs w:val="14"/>
              </w:rPr>
            </w:pPr>
            <w:r w:rsidRPr="002A6920">
              <w:rPr>
                <w:rFonts w:ascii="Tahoma" w:hAnsi="Tahoma" w:cs="Tahoma"/>
                <w:b/>
                <w:sz w:val="14"/>
                <w:szCs w:val="14"/>
              </w:rPr>
              <w:t>Condiciones Adicionales Solicitadas (*)</w:t>
            </w:r>
          </w:p>
        </w:tc>
        <w:tc>
          <w:tcPr>
            <w:tcW w:w="836" w:type="dxa"/>
            <w:shd w:val="clear" w:color="auto" w:fill="BFBFBF"/>
            <w:vAlign w:val="center"/>
          </w:tcPr>
          <w:p w14:paraId="33E0D633" w14:textId="77777777" w:rsidR="002A6920" w:rsidRPr="002A6920" w:rsidRDefault="002A6920" w:rsidP="00AA2CDE">
            <w:pPr>
              <w:jc w:val="center"/>
              <w:rPr>
                <w:rFonts w:ascii="Tahoma" w:hAnsi="Tahoma" w:cs="Tahoma"/>
                <w:b/>
                <w:i/>
                <w:sz w:val="14"/>
                <w:szCs w:val="14"/>
              </w:rPr>
            </w:pPr>
            <w:r w:rsidRPr="002A6920">
              <w:rPr>
                <w:rFonts w:ascii="Tahoma" w:hAnsi="Tahoma" w:cs="Tahoma"/>
                <w:b/>
                <w:sz w:val="14"/>
                <w:szCs w:val="14"/>
              </w:rPr>
              <w:t>Puntaje asignado (**)</w:t>
            </w:r>
          </w:p>
        </w:tc>
        <w:tc>
          <w:tcPr>
            <w:tcW w:w="2174" w:type="dxa"/>
            <w:shd w:val="clear" w:color="auto" w:fill="BFBFBF"/>
            <w:vAlign w:val="center"/>
          </w:tcPr>
          <w:p w14:paraId="538631E0" w14:textId="77777777" w:rsidR="002A6920" w:rsidRPr="002A6920" w:rsidRDefault="002A6920" w:rsidP="00AA2CDE">
            <w:pPr>
              <w:jc w:val="center"/>
              <w:rPr>
                <w:rFonts w:ascii="Tahoma" w:hAnsi="Tahoma" w:cs="Tahoma"/>
                <w:b/>
                <w:sz w:val="14"/>
                <w:szCs w:val="14"/>
              </w:rPr>
            </w:pPr>
            <w:r w:rsidRPr="002A6920">
              <w:rPr>
                <w:rFonts w:ascii="Tahoma" w:hAnsi="Tahoma" w:cs="Tahoma"/>
                <w:b/>
                <w:sz w:val="14"/>
                <w:szCs w:val="14"/>
              </w:rPr>
              <w:t>Condiciones Adicionales Propuestas (***)</w:t>
            </w:r>
          </w:p>
        </w:tc>
      </w:tr>
      <w:tr w:rsidR="002A6920" w:rsidRPr="002A6920" w14:paraId="510191E2" w14:textId="77777777" w:rsidTr="00AA2CDE">
        <w:trPr>
          <w:trHeight w:val="20"/>
          <w:jc w:val="center"/>
        </w:trPr>
        <w:tc>
          <w:tcPr>
            <w:tcW w:w="0" w:type="auto"/>
            <w:shd w:val="clear" w:color="auto" w:fill="auto"/>
            <w:vAlign w:val="center"/>
          </w:tcPr>
          <w:p w14:paraId="166B6FFD"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1</w:t>
            </w:r>
          </w:p>
        </w:tc>
        <w:tc>
          <w:tcPr>
            <w:tcW w:w="6177" w:type="dxa"/>
            <w:shd w:val="clear" w:color="auto" w:fill="auto"/>
            <w:vAlign w:val="center"/>
          </w:tcPr>
          <w:p w14:paraId="32B3FD0D" w14:textId="77777777" w:rsidR="002A6920" w:rsidRPr="002A6920" w:rsidRDefault="002A6920" w:rsidP="00AA2CDE">
            <w:pPr>
              <w:jc w:val="both"/>
              <w:rPr>
                <w:rFonts w:ascii="Tahoma" w:hAnsi="Tahoma" w:cs="Tahoma"/>
                <w:b/>
                <w:sz w:val="14"/>
                <w:szCs w:val="14"/>
                <w:lang w:eastAsia="es-BO"/>
              </w:rPr>
            </w:pPr>
            <w:r w:rsidRPr="002A6920">
              <w:rPr>
                <w:rFonts w:ascii="Tahoma" w:hAnsi="Tahoma" w:cs="Tahoma"/>
                <w:b/>
                <w:sz w:val="14"/>
                <w:szCs w:val="14"/>
                <w:lang w:eastAsia="es-BO"/>
              </w:rPr>
              <w:t>EXPERIENCIA ESPECÍFICA DE LA ENTIDAD EJECUTORA.</w:t>
            </w:r>
          </w:p>
          <w:p w14:paraId="3DFFA1C8" w14:textId="77777777" w:rsidR="002A6920" w:rsidRPr="002A6920" w:rsidRDefault="002A6920" w:rsidP="00AA2CDE">
            <w:pPr>
              <w:jc w:val="both"/>
              <w:rPr>
                <w:rFonts w:ascii="Tahoma" w:hAnsi="Tahoma" w:cs="Tahoma"/>
                <w:sz w:val="14"/>
                <w:szCs w:val="14"/>
                <w:lang w:eastAsia="es-BO"/>
              </w:rPr>
            </w:pPr>
            <w:r w:rsidRPr="002A6920">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2A6920">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12EE4921"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10</w:t>
            </w:r>
          </w:p>
        </w:tc>
        <w:tc>
          <w:tcPr>
            <w:tcW w:w="2174" w:type="dxa"/>
            <w:shd w:val="clear" w:color="auto" w:fill="auto"/>
            <w:vAlign w:val="center"/>
          </w:tcPr>
          <w:p w14:paraId="5A7837CD" w14:textId="77777777" w:rsidR="002A6920" w:rsidRPr="002A6920" w:rsidRDefault="002A6920" w:rsidP="00AA2CDE">
            <w:pPr>
              <w:jc w:val="center"/>
              <w:rPr>
                <w:rFonts w:ascii="Tahoma" w:hAnsi="Tahoma" w:cs="Tahoma"/>
                <w:color w:val="FF0000"/>
                <w:sz w:val="14"/>
                <w:szCs w:val="14"/>
              </w:rPr>
            </w:pPr>
            <w:r w:rsidRPr="002A6920">
              <w:rPr>
                <w:rFonts w:ascii="Tahoma" w:hAnsi="Tahoma" w:cs="Tahoma"/>
                <w:b/>
                <w:bCs/>
                <w:i/>
                <w:iCs/>
                <w:color w:val="00B050"/>
                <w:sz w:val="14"/>
                <w:szCs w:val="14"/>
              </w:rPr>
              <w:t>Ponderable de acuerdo a lo propuesto en el formulario A-3</w:t>
            </w:r>
          </w:p>
        </w:tc>
      </w:tr>
      <w:tr w:rsidR="002A6920" w:rsidRPr="002A6920" w14:paraId="564C9E7B" w14:textId="77777777" w:rsidTr="00AA2CDE">
        <w:trPr>
          <w:trHeight w:val="20"/>
          <w:jc w:val="center"/>
        </w:trPr>
        <w:tc>
          <w:tcPr>
            <w:tcW w:w="0" w:type="auto"/>
            <w:shd w:val="clear" w:color="auto" w:fill="auto"/>
            <w:vAlign w:val="center"/>
          </w:tcPr>
          <w:p w14:paraId="44465FD8"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2</w:t>
            </w:r>
          </w:p>
        </w:tc>
        <w:tc>
          <w:tcPr>
            <w:tcW w:w="6177" w:type="dxa"/>
            <w:shd w:val="clear" w:color="auto" w:fill="auto"/>
            <w:vAlign w:val="center"/>
          </w:tcPr>
          <w:p w14:paraId="5AD7CC04" w14:textId="77777777" w:rsidR="002A6920" w:rsidRPr="002A6920" w:rsidRDefault="002A6920" w:rsidP="00AA2CDE">
            <w:pPr>
              <w:jc w:val="both"/>
              <w:rPr>
                <w:rFonts w:ascii="Tahoma" w:hAnsi="Tahoma" w:cs="Tahoma"/>
                <w:b/>
                <w:bCs/>
                <w:sz w:val="14"/>
                <w:szCs w:val="14"/>
                <w:lang w:eastAsia="es-BO"/>
              </w:rPr>
            </w:pPr>
            <w:r w:rsidRPr="002A6920">
              <w:rPr>
                <w:rFonts w:ascii="Tahoma" w:hAnsi="Tahoma" w:cs="Tahoma"/>
                <w:b/>
                <w:bCs/>
                <w:sz w:val="14"/>
                <w:szCs w:val="14"/>
                <w:lang w:eastAsia="es-BO"/>
              </w:rPr>
              <w:t>EXPERIENCIA ESPECÍFICA: TÉCNICO OPERATIVO DE ÁREA (TOA)</w:t>
            </w:r>
          </w:p>
          <w:p w14:paraId="23BA9A89" w14:textId="77777777" w:rsidR="002A6920" w:rsidRPr="002A6920" w:rsidRDefault="002A6920" w:rsidP="00AA2CDE">
            <w:pPr>
              <w:jc w:val="both"/>
              <w:rPr>
                <w:rFonts w:ascii="Tahoma" w:hAnsi="Tahoma" w:cs="Tahoma"/>
                <w:sz w:val="14"/>
                <w:szCs w:val="14"/>
                <w:lang w:eastAsia="es-BO"/>
              </w:rPr>
            </w:pPr>
            <w:r w:rsidRPr="002A6920">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48C72E85"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6</w:t>
            </w:r>
          </w:p>
        </w:tc>
        <w:tc>
          <w:tcPr>
            <w:tcW w:w="2174" w:type="dxa"/>
            <w:shd w:val="clear" w:color="auto" w:fill="auto"/>
            <w:vAlign w:val="center"/>
          </w:tcPr>
          <w:p w14:paraId="1C50795D" w14:textId="77777777" w:rsidR="002A6920" w:rsidRPr="002A6920" w:rsidRDefault="002A6920" w:rsidP="00AA2CDE">
            <w:pPr>
              <w:jc w:val="center"/>
              <w:rPr>
                <w:rFonts w:ascii="Tahoma" w:hAnsi="Tahoma" w:cs="Tahoma"/>
                <w:color w:val="FF0000"/>
                <w:sz w:val="14"/>
                <w:szCs w:val="14"/>
              </w:rPr>
            </w:pPr>
            <w:r w:rsidRPr="002A6920">
              <w:rPr>
                <w:rFonts w:ascii="Tahoma" w:hAnsi="Tahoma" w:cs="Tahoma"/>
                <w:b/>
                <w:bCs/>
                <w:i/>
                <w:iCs/>
                <w:color w:val="00B050"/>
                <w:sz w:val="14"/>
                <w:szCs w:val="14"/>
              </w:rPr>
              <w:t>Ponderable de acuerdo a lo propuesto en el formulario A-4</w:t>
            </w:r>
          </w:p>
        </w:tc>
      </w:tr>
      <w:tr w:rsidR="002A6920" w:rsidRPr="002A6920" w14:paraId="3B8DA3AF" w14:textId="77777777" w:rsidTr="00AA2CDE">
        <w:trPr>
          <w:trHeight w:val="20"/>
          <w:jc w:val="center"/>
        </w:trPr>
        <w:tc>
          <w:tcPr>
            <w:tcW w:w="0" w:type="auto"/>
            <w:shd w:val="clear" w:color="auto" w:fill="auto"/>
            <w:vAlign w:val="center"/>
          </w:tcPr>
          <w:p w14:paraId="5468A947"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3</w:t>
            </w:r>
          </w:p>
        </w:tc>
        <w:tc>
          <w:tcPr>
            <w:tcW w:w="6177" w:type="dxa"/>
            <w:shd w:val="clear" w:color="auto" w:fill="auto"/>
            <w:vAlign w:val="center"/>
          </w:tcPr>
          <w:p w14:paraId="4E32E567" w14:textId="77777777" w:rsidR="002A6920" w:rsidRPr="002A6920" w:rsidRDefault="002A6920" w:rsidP="00AA2CDE">
            <w:pPr>
              <w:jc w:val="both"/>
              <w:rPr>
                <w:rFonts w:ascii="Tahoma" w:hAnsi="Tahoma" w:cs="Tahoma"/>
                <w:b/>
                <w:bCs/>
                <w:sz w:val="14"/>
                <w:szCs w:val="14"/>
                <w:lang w:eastAsia="es-BO"/>
              </w:rPr>
            </w:pPr>
            <w:r w:rsidRPr="002A6920">
              <w:rPr>
                <w:rFonts w:ascii="Tahoma" w:hAnsi="Tahoma" w:cs="Tahoma"/>
                <w:b/>
                <w:bCs/>
                <w:sz w:val="14"/>
                <w:szCs w:val="14"/>
                <w:lang w:eastAsia="es-BO"/>
              </w:rPr>
              <w:t>EXPERIENCIA ESPECÍFICA: EDUCADOR SOCIAL</w:t>
            </w:r>
          </w:p>
          <w:p w14:paraId="11978DBE" w14:textId="77777777" w:rsidR="002A6920" w:rsidRPr="002A6920" w:rsidRDefault="002A6920" w:rsidP="00AA2CDE">
            <w:pPr>
              <w:jc w:val="both"/>
              <w:rPr>
                <w:rFonts w:ascii="Tahoma" w:hAnsi="Tahoma" w:cs="Tahoma"/>
                <w:sz w:val="14"/>
                <w:szCs w:val="14"/>
              </w:rPr>
            </w:pPr>
            <w:r w:rsidRPr="002A6920">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7E256605"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6</w:t>
            </w:r>
          </w:p>
        </w:tc>
        <w:tc>
          <w:tcPr>
            <w:tcW w:w="2174" w:type="dxa"/>
            <w:shd w:val="clear" w:color="auto" w:fill="auto"/>
            <w:vAlign w:val="center"/>
          </w:tcPr>
          <w:p w14:paraId="7BC7D043" w14:textId="77777777" w:rsidR="002A6920" w:rsidRPr="002A6920" w:rsidRDefault="002A6920" w:rsidP="00AA2CDE">
            <w:pPr>
              <w:jc w:val="center"/>
              <w:rPr>
                <w:rFonts w:ascii="Tahoma" w:hAnsi="Tahoma" w:cs="Tahoma"/>
                <w:color w:val="FF0000"/>
                <w:sz w:val="14"/>
                <w:szCs w:val="14"/>
              </w:rPr>
            </w:pPr>
            <w:r w:rsidRPr="002A6920">
              <w:rPr>
                <w:rFonts w:ascii="Tahoma" w:hAnsi="Tahoma" w:cs="Tahoma"/>
                <w:b/>
                <w:bCs/>
                <w:i/>
                <w:iCs/>
                <w:color w:val="00B050"/>
                <w:sz w:val="14"/>
                <w:szCs w:val="14"/>
              </w:rPr>
              <w:t>Ponderable de acuerdo a lo propuesto en el formulario A-4</w:t>
            </w:r>
          </w:p>
        </w:tc>
      </w:tr>
      <w:tr w:rsidR="002A6920" w:rsidRPr="002A6920" w14:paraId="08B8E593" w14:textId="77777777" w:rsidTr="00AA2CDE">
        <w:trPr>
          <w:trHeight w:val="20"/>
          <w:jc w:val="center"/>
        </w:trPr>
        <w:tc>
          <w:tcPr>
            <w:tcW w:w="0" w:type="auto"/>
            <w:shd w:val="clear" w:color="auto" w:fill="auto"/>
            <w:vAlign w:val="center"/>
          </w:tcPr>
          <w:p w14:paraId="43CD4877"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4</w:t>
            </w:r>
          </w:p>
        </w:tc>
        <w:tc>
          <w:tcPr>
            <w:tcW w:w="6177" w:type="dxa"/>
            <w:shd w:val="clear" w:color="auto" w:fill="auto"/>
            <w:vAlign w:val="center"/>
          </w:tcPr>
          <w:p w14:paraId="3561D98B" w14:textId="77777777" w:rsidR="002A6920" w:rsidRPr="002A6920" w:rsidRDefault="002A6920" w:rsidP="00AA2CDE">
            <w:pPr>
              <w:jc w:val="both"/>
              <w:rPr>
                <w:rFonts w:ascii="Tahoma" w:hAnsi="Tahoma" w:cs="Tahoma"/>
                <w:sz w:val="14"/>
                <w:szCs w:val="14"/>
              </w:rPr>
            </w:pPr>
            <w:r w:rsidRPr="002A6920">
              <w:rPr>
                <w:rFonts w:ascii="Tahoma" w:hAnsi="Tahoma" w:cs="Tahoma"/>
                <w:b/>
                <w:bCs/>
                <w:sz w:val="14"/>
                <w:szCs w:val="14"/>
                <w:lang w:eastAsia="es-BO"/>
              </w:rPr>
              <w:t>EXPERIENCIA ESPECÍFICA:</w:t>
            </w:r>
            <w:r w:rsidRPr="002A6920">
              <w:rPr>
                <w:rFonts w:ascii="Tahoma" w:hAnsi="Tahoma" w:cs="Tahoma"/>
                <w:sz w:val="14"/>
                <w:szCs w:val="14"/>
              </w:rPr>
              <w:t xml:space="preserve"> </w:t>
            </w:r>
            <w:r w:rsidRPr="002A6920">
              <w:rPr>
                <w:rFonts w:ascii="Tahoma" w:hAnsi="Tahoma" w:cs="Tahoma"/>
                <w:b/>
                <w:sz w:val="14"/>
                <w:szCs w:val="14"/>
              </w:rPr>
              <w:t>TÉCNICO ALMACENERO</w:t>
            </w:r>
          </w:p>
          <w:p w14:paraId="05E37AF2" w14:textId="77777777" w:rsidR="002A6920" w:rsidRPr="002A6920" w:rsidRDefault="002A6920" w:rsidP="00AA2CDE">
            <w:pPr>
              <w:jc w:val="both"/>
              <w:rPr>
                <w:rFonts w:ascii="Tahoma" w:hAnsi="Tahoma" w:cs="Tahoma"/>
                <w:sz w:val="14"/>
                <w:szCs w:val="14"/>
                <w:lang w:eastAsia="es-BO"/>
              </w:rPr>
            </w:pPr>
            <w:r w:rsidRPr="002A6920">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02F05A67"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1</w:t>
            </w:r>
          </w:p>
        </w:tc>
        <w:tc>
          <w:tcPr>
            <w:tcW w:w="2174" w:type="dxa"/>
            <w:shd w:val="clear" w:color="auto" w:fill="auto"/>
            <w:vAlign w:val="center"/>
          </w:tcPr>
          <w:p w14:paraId="59C8D5A4" w14:textId="77777777" w:rsidR="002A6920" w:rsidRPr="002A6920" w:rsidRDefault="002A6920" w:rsidP="00AA2CDE">
            <w:pPr>
              <w:jc w:val="center"/>
              <w:rPr>
                <w:rFonts w:ascii="Tahoma" w:hAnsi="Tahoma" w:cs="Tahoma"/>
                <w:color w:val="FF0000"/>
                <w:sz w:val="14"/>
                <w:szCs w:val="14"/>
              </w:rPr>
            </w:pPr>
            <w:r w:rsidRPr="002A6920">
              <w:rPr>
                <w:rFonts w:ascii="Tahoma" w:hAnsi="Tahoma" w:cs="Tahoma"/>
                <w:b/>
                <w:bCs/>
                <w:i/>
                <w:iCs/>
                <w:color w:val="00B050"/>
                <w:sz w:val="14"/>
                <w:szCs w:val="14"/>
              </w:rPr>
              <w:t>Ponderable de acuerdo a lo propuesto en el formulario A-4</w:t>
            </w:r>
          </w:p>
        </w:tc>
      </w:tr>
      <w:tr w:rsidR="002A6920" w:rsidRPr="002A6920" w14:paraId="11DB4CB4" w14:textId="77777777" w:rsidTr="00AA2CDE">
        <w:trPr>
          <w:trHeight w:val="20"/>
          <w:jc w:val="center"/>
        </w:trPr>
        <w:tc>
          <w:tcPr>
            <w:tcW w:w="0" w:type="auto"/>
            <w:shd w:val="clear" w:color="auto" w:fill="auto"/>
            <w:vAlign w:val="center"/>
          </w:tcPr>
          <w:p w14:paraId="384BFF96"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5</w:t>
            </w:r>
          </w:p>
        </w:tc>
        <w:tc>
          <w:tcPr>
            <w:tcW w:w="6177" w:type="dxa"/>
            <w:shd w:val="clear" w:color="auto" w:fill="auto"/>
            <w:vAlign w:val="center"/>
          </w:tcPr>
          <w:p w14:paraId="5698E665" w14:textId="77777777" w:rsidR="002A6920" w:rsidRPr="002A6920" w:rsidRDefault="002A6920" w:rsidP="00AA2CDE">
            <w:pPr>
              <w:jc w:val="both"/>
              <w:rPr>
                <w:rFonts w:ascii="Tahoma" w:hAnsi="Tahoma" w:cs="Tahoma"/>
                <w:b/>
                <w:bCs/>
                <w:sz w:val="14"/>
                <w:szCs w:val="14"/>
                <w:lang w:eastAsia="es-BO"/>
              </w:rPr>
            </w:pPr>
            <w:r w:rsidRPr="002A6920">
              <w:rPr>
                <w:rFonts w:ascii="Tahoma" w:hAnsi="Tahoma" w:cs="Tahoma"/>
                <w:b/>
                <w:bCs/>
                <w:sz w:val="14"/>
                <w:szCs w:val="14"/>
                <w:lang w:eastAsia="es-BO"/>
              </w:rPr>
              <w:t>PARTICIPACIÓN DE PERSONAL FEMENINO</w:t>
            </w:r>
          </w:p>
          <w:p w14:paraId="42CBA6C7" w14:textId="77777777" w:rsidR="002A6920" w:rsidRPr="002A6920" w:rsidRDefault="002A6920" w:rsidP="00AA2CDE">
            <w:pPr>
              <w:jc w:val="both"/>
              <w:rPr>
                <w:rFonts w:ascii="Tahoma" w:hAnsi="Tahoma" w:cs="Tahoma"/>
                <w:b/>
                <w:bCs/>
                <w:sz w:val="14"/>
                <w:szCs w:val="14"/>
                <w:lang w:eastAsia="es-BO"/>
              </w:rPr>
            </w:pPr>
            <w:r w:rsidRPr="002A6920">
              <w:rPr>
                <w:rFonts w:ascii="Tahoma" w:hAnsi="Tahoma" w:cs="Tahoma"/>
                <w:sz w:val="14"/>
                <w:szCs w:val="14"/>
              </w:rPr>
              <w:t xml:space="preserve">Se asignará 1 punto, por cada Constructor Albañil femenino, </w:t>
            </w:r>
            <w:r w:rsidRPr="002A6920">
              <w:rPr>
                <w:rFonts w:ascii="Tahoma" w:hAnsi="Tahoma" w:cs="Tahoma"/>
                <w:sz w:val="14"/>
                <w:szCs w:val="14"/>
                <w:lang w:eastAsia="es-BO"/>
              </w:rPr>
              <w:t xml:space="preserve">hasta un máximo de </w:t>
            </w:r>
            <w:r w:rsidRPr="002A6920">
              <w:rPr>
                <w:rFonts w:ascii="Tahoma" w:hAnsi="Tahoma" w:cs="Tahoma"/>
                <w:b/>
                <w:bCs/>
                <w:sz w:val="14"/>
                <w:szCs w:val="14"/>
                <w:lang w:eastAsia="es-BO"/>
              </w:rPr>
              <w:t>2 puntos</w:t>
            </w:r>
            <w:r w:rsidRPr="002A6920">
              <w:rPr>
                <w:rFonts w:ascii="Tahoma" w:hAnsi="Tahoma" w:cs="Tahoma"/>
                <w:sz w:val="14"/>
                <w:szCs w:val="14"/>
                <w:lang w:eastAsia="es-BO"/>
              </w:rPr>
              <w:t>, dicho personal deberá cumplir lo requerido en el TDR.</w:t>
            </w:r>
          </w:p>
        </w:tc>
        <w:tc>
          <w:tcPr>
            <w:tcW w:w="836" w:type="dxa"/>
            <w:shd w:val="clear" w:color="auto" w:fill="auto"/>
            <w:vAlign w:val="center"/>
          </w:tcPr>
          <w:p w14:paraId="19CA0453"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2</w:t>
            </w:r>
          </w:p>
        </w:tc>
        <w:tc>
          <w:tcPr>
            <w:tcW w:w="2174" w:type="dxa"/>
            <w:shd w:val="clear" w:color="auto" w:fill="auto"/>
            <w:vAlign w:val="center"/>
          </w:tcPr>
          <w:p w14:paraId="7614AA6F" w14:textId="77777777" w:rsidR="002A6920" w:rsidRPr="002A6920" w:rsidRDefault="002A6920" w:rsidP="00AA2CDE">
            <w:pPr>
              <w:jc w:val="center"/>
              <w:rPr>
                <w:rFonts w:ascii="Tahoma" w:hAnsi="Tahoma" w:cs="Tahoma"/>
                <w:b/>
                <w:bCs/>
                <w:i/>
                <w:iCs/>
                <w:color w:val="00B050"/>
                <w:sz w:val="14"/>
                <w:szCs w:val="14"/>
              </w:rPr>
            </w:pPr>
            <w:r w:rsidRPr="002A6920">
              <w:rPr>
                <w:rFonts w:ascii="Tahoma" w:hAnsi="Tahoma" w:cs="Tahoma"/>
                <w:b/>
                <w:i/>
                <w:color w:val="FF0000"/>
                <w:sz w:val="14"/>
                <w:szCs w:val="14"/>
                <w:lang w:eastAsia="es-BO"/>
              </w:rPr>
              <w:t xml:space="preserve">Para ser llenado por el proponente </w:t>
            </w:r>
            <w:r w:rsidRPr="002A6920">
              <w:rPr>
                <w:rFonts w:ascii="Tahoma" w:hAnsi="Tahoma" w:cs="Tahoma"/>
                <w:bCs/>
                <w:i/>
                <w:color w:val="FF0000"/>
                <w:sz w:val="14"/>
                <w:szCs w:val="14"/>
                <w:lang w:eastAsia="es-BO"/>
              </w:rPr>
              <w:t>(detallar la cantidad de personal femenino)</w:t>
            </w:r>
          </w:p>
        </w:tc>
      </w:tr>
      <w:tr w:rsidR="002A6920" w:rsidRPr="002A6920" w14:paraId="4CF6851C" w14:textId="77777777" w:rsidTr="00AA2CDE">
        <w:trPr>
          <w:trHeight w:val="20"/>
          <w:jc w:val="center"/>
        </w:trPr>
        <w:tc>
          <w:tcPr>
            <w:tcW w:w="0" w:type="auto"/>
            <w:shd w:val="clear" w:color="auto" w:fill="auto"/>
            <w:vAlign w:val="center"/>
          </w:tcPr>
          <w:p w14:paraId="251A49EB"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6</w:t>
            </w:r>
          </w:p>
        </w:tc>
        <w:tc>
          <w:tcPr>
            <w:tcW w:w="6177" w:type="dxa"/>
            <w:shd w:val="clear" w:color="auto" w:fill="auto"/>
            <w:vAlign w:val="center"/>
          </w:tcPr>
          <w:p w14:paraId="7C927C82" w14:textId="77777777" w:rsidR="002A6920" w:rsidRPr="002A6920" w:rsidRDefault="002A6920" w:rsidP="00AA2CDE">
            <w:pPr>
              <w:jc w:val="both"/>
              <w:rPr>
                <w:rFonts w:ascii="Tahoma" w:hAnsi="Tahoma" w:cs="Tahoma"/>
                <w:b/>
                <w:bCs/>
                <w:sz w:val="14"/>
                <w:szCs w:val="14"/>
              </w:rPr>
            </w:pPr>
            <w:r w:rsidRPr="002A6920">
              <w:rPr>
                <w:rFonts w:ascii="Tahoma" w:hAnsi="Tahoma" w:cs="Tahoma"/>
                <w:b/>
                <w:bCs/>
                <w:sz w:val="14"/>
                <w:szCs w:val="14"/>
              </w:rPr>
              <w:t>CONSTRUCTOR ESPECIALISTA ADICIONAL</w:t>
            </w:r>
          </w:p>
          <w:p w14:paraId="1ABF73A7" w14:textId="77777777" w:rsidR="002A6920" w:rsidRPr="002A6920" w:rsidRDefault="002A6920" w:rsidP="00AA2CDE">
            <w:pPr>
              <w:jc w:val="both"/>
              <w:rPr>
                <w:rFonts w:ascii="Tahoma" w:hAnsi="Tahoma" w:cs="Tahoma"/>
                <w:sz w:val="14"/>
                <w:szCs w:val="14"/>
                <w:lang w:eastAsia="es-BO"/>
              </w:rPr>
            </w:pPr>
            <w:r w:rsidRPr="002A6920">
              <w:rPr>
                <w:rFonts w:ascii="Tahoma" w:hAnsi="Tahoma" w:cs="Tahoma"/>
                <w:sz w:val="14"/>
                <w:szCs w:val="14"/>
              </w:rPr>
              <w:t xml:space="preserve">Se asignará 1 punto, por cada </w:t>
            </w:r>
            <w:r w:rsidRPr="002A6920">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2A6920">
              <w:rPr>
                <w:rFonts w:ascii="Tahoma" w:hAnsi="Tahoma" w:cs="Tahoma"/>
                <w:sz w:val="14"/>
                <w:szCs w:val="14"/>
              </w:rPr>
              <w:t xml:space="preserve"> </w:t>
            </w:r>
            <w:r w:rsidRPr="002A6920">
              <w:rPr>
                <w:rFonts w:ascii="Tahoma" w:hAnsi="Tahoma" w:cs="Tahoma"/>
                <w:b/>
                <w:bCs/>
                <w:sz w:val="14"/>
                <w:szCs w:val="14"/>
              </w:rPr>
              <w:t>adicional</w:t>
            </w:r>
            <w:r w:rsidRPr="002A6920">
              <w:rPr>
                <w:rFonts w:ascii="Tahoma" w:hAnsi="Tahoma" w:cs="Tahoma"/>
                <w:sz w:val="14"/>
                <w:szCs w:val="14"/>
              </w:rPr>
              <w:t xml:space="preserve">, </w:t>
            </w:r>
            <w:r w:rsidRPr="002A6920">
              <w:rPr>
                <w:rFonts w:ascii="Tahoma" w:hAnsi="Tahoma" w:cs="Tahoma"/>
                <w:sz w:val="14"/>
                <w:szCs w:val="14"/>
                <w:lang w:eastAsia="es-BO"/>
              </w:rPr>
              <w:t>hasta un máximo de</w:t>
            </w:r>
            <w:r w:rsidRPr="002A6920">
              <w:rPr>
                <w:rFonts w:ascii="Tahoma" w:hAnsi="Tahoma" w:cs="Tahoma"/>
                <w:b/>
                <w:bCs/>
                <w:sz w:val="14"/>
                <w:szCs w:val="14"/>
                <w:lang w:eastAsia="es-BO"/>
              </w:rPr>
              <w:t xml:space="preserve"> 3 puntos</w:t>
            </w:r>
            <w:r w:rsidRPr="002A6920">
              <w:rPr>
                <w:rFonts w:ascii="Tahoma" w:hAnsi="Tahoma" w:cs="Tahoma"/>
                <w:sz w:val="14"/>
                <w:szCs w:val="14"/>
                <w:lang w:eastAsia="es-BO"/>
              </w:rPr>
              <w:t>, dicho personal deberá cumplir lo requerido en el TDR.</w:t>
            </w:r>
          </w:p>
        </w:tc>
        <w:tc>
          <w:tcPr>
            <w:tcW w:w="836" w:type="dxa"/>
            <w:shd w:val="clear" w:color="auto" w:fill="auto"/>
            <w:vAlign w:val="center"/>
          </w:tcPr>
          <w:p w14:paraId="3DC47ADA"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3</w:t>
            </w:r>
          </w:p>
        </w:tc>
        <w:tc>
          <w:tcPr>
            <w:tcW w:w="2174" w:type="dxa"/>
            <w:shd w:val="clear" w:color="auto" w:fill="auto"/>
            <w:vAlign w:val="center"/>
          </w:tcPr>
          <w:p w14:paraId="35A9C4FA" w14:textId="77777777" w:rsidR="002A6920" w:rsidRPr="002A6920" w:rsidRDefault="002A6920" w:rsidP="00AA2CDE">
            <w:pPr>
              <w:jc w:val="center"/>
              <w:rPr>
                <w:rFonts w:ascii="Tahoma" w:hAnsi="Tahoma" w:cs="Tahoma"/>
                <w:b/>
                <w:color w:val="FF0000"/>
                <w:sz w:val="14"/>
                <w:szCs w:val="14"/>
              </w:rPr>
            </w:pPr>
            <w:r w:rsidRPr="002A6920">
              <w:rPr>
                <w:rFonts w:ascii="Tahoma" w:hAnsi="Tahoma" w:cs="Tahoma"/>
                <w:b/>
                <w:i/>
                <w:color w:val="FF0000"/>
                <w:sz w:val="14"/>
                <w:szCs w:val="14"/>
                <w:lang w:eastAsia="es-BO"/>
              </w:rPr>
              <w:t xml:space="preserve">Para ser llenado por el proponente </w:t>
            </w:r>
            <w:r w:rsidRPr="002A6920">
              <w:rPr>
                <w:rFonts w:ascii="Tahoma" w:hAnsi="Tahoma" w:cs="Tahoma"/>
                <w:bCs/>
                <w:i/>
                <w:color w:val="FF0000"/>
                <w:sz w:val="14"/>
                <w:szCs w:val="14"/>
                <w:lang w:eastAsia="es-BO"/>
              </w:rPr>
              <w:t>(detallar la cantidad de personal adicional)</w:t>
            </w:r>
          </w:p>
        </w:tc>
      </w:tr>
      <w:tr w:rsidR="002A6920" w:rsidRPr="002A6920" w14:paraId="75F8CDAC" w14:textId="77777777" w:rsidTr="00AA2CDE">
        <w:trPr>
          <w:trHeight w:val="20"/>
          <w:jc w:val="center"/>
        </w:trPr>
        <w:tc>
          <w:tcPr>
            <w:tcW w:w="0" w:type="auto"/>
            <w:shd w:val="clear" w:color="auto" w:fill="auto"/>
            <w:vAlign w:val="center"/>
          </w:tcPr>
          <w:p w14:paraId="285D584B"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7</w:t>
            </w:r>
          </w:p>
        </w:tc>
        <w:tc>
          <w:tcPr>
            <w:tcW w:w="6177" w:type="dxa"/>
            <w:shd w:val="clear" w:color="auto" w:fill="auto"/>
            <w:vAlign w:val="center"/>
          </w:tcPr>
          <w:p w14:paraId="2010F5E9" w14:textId="77777777" w:rsidR="002A6920" w:rsidRPr="002A6920" w:rsidRDefault="002A6920" w:rsidP="00AA2CDE">
            <w:pPr>
              <w:jc w:val="both"/>
              <w:rPr>
                <w:rFonts w:ascii="Tahoma" w:hAnsi="Tahoma" w:cs="Tahoma"/>
                <w:b/>
                <w:bCs/>
                <w:sz w:val="14"/>
                <w:szCs w:val="14"/>
                <w:lang w:eastAsia="es-BO"/>
              </w:rPr>
            </w:pPr>
            <w:r w:rsidRPr="002A6920">
              <w:rPr>
                <w:rFonts w:ascii="Tahoma" w:hAnsi="Tahoma" w:cs="Tahoma"/>
                <w:b/>
                <w:bCs/>
                <w:sz w:val="14"/>
                <w:szCs w:val="14"/>
                <w:lang w:eastAsia="es-BO"/>
              </w:rPr>
              <w:t>CONSTRUCTOR DE APOYO SOCIAL ADICIONAL</w:t>
            </w:r>
          </w:p>
          <w:p w14:paraId="45B6BC1E" w14:textId="77777777" w:rsidR="002A6920" w:rsidRPr="002A6920" w:rsidRDefault="002A6920" w:rsidP="00AA2CDE">
            <w:pPr>
              <w:jc w:val="both"/>
              <w:rPr>
                <w:rFonts w:ascii="Tahoma" w:hAnsi="Tahoma" w:cs="Tahoma"/>
                <w:b/>
                <w:bCs/>
                <w:sz w:val="14"/>
                <w:szCs w:val="14"/>
                <w:lang w:eastAsia="es-BO"/>
              </w:rPr>
            </w:pPr>
            <w:r w:rsidRPr="002A6920">
              <w:rPr>
                <w:rFonts w:ascii="Tahoma" w:hAnsi="Tahoma" w:cs="Tahoma"/>
                <w:sz w:val="14"/>
                <w:szCs w:val="14"/>
              </w:rPr>
              <w:t xml:space="preserve">Se asignará 1 punto, por cada Constructor Albañil (apoyo social) adicional, </w:t>
            </w:r>
            <w:r w:rsidRPr="002A6920">
              <w:rPr>
                <w:rFonts w:ascii="Tahoma" w:hAnsi="Tahoma" w:cs="Tahoma"/>
                <w:sz w:val="14"/>
                <w:szCs w:val="14"/>
                <w:lang w:eastAsia="es-BO"/>
              </w:rPr>
              <w:t xml:space="preserve">hasta un máximo de </w:t>
            </w:r>
            <w:r w:rsidRPr="002A6920">
              <w:rPr>
                <w:rFonts w:ascii="Tahoma" w:hAnsi="Tahoma" w:cs="Tahoma"/>
                <w:b/>
                <w:bCs/>
                <w:sz w:val="14"/>
                <w:szCs w:val="14"/>
                <w:lang w:eastAsia="es-BO"/>
              </w:rPr>
              <w:t>2 puntos</w:t>
            </w:r>
            <w:r w:rsidRPr="002A6920">
              <w:rPr>
                <w:rFonts w:ascii="Tahoma" w:hAnsi="Tahoma" w:cs="Tahoma"/>
                <w:sz w:val="14"/>
                <w:szCs w:val="14"/>
                <w:lang w:eastAsia="es-BO"/>
              </w:rPr>
              <w:t>, dicho personal deberá cumplir lo requerido en el TDR.</w:t>
            </w:r>
          </w:p>
        </w:tc>
        <w:tc>
          <w:tcPr>
            <w:tcW w:w="836" w:type="dxa"/>
            <w:shd w:val="clear" w:color="auto" w:fill="auto"/>
            <w:vAlign w:val="center"/>
          </w:tcPr>
          <w:p w14:paraId="0E5BA7E3"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2</w:t>
            </w:r>
          </w:p>
        </w:tc>
        <w:tc>
          <w:tcPr>
            <w:tcW w:w="2174" w:type="dxa"/>
            <w:shd w:val="clear" w:color="auto" w:fill="auto"/>
            <w:vAlign w:val="center"/>
          </w:tcPr>
          <w:p w14:paraId="6D4472E6" w14:textId="77777777" w:rsidR="002A6920" w:rsidRPr="002A6920" w:rsidRDefault="002A6920" w:rsidP="00AA2CDE">
            <w:pPr>
              <w:jc w:val="center"/>
              <w:rPr>
                <w:rFonts w:ascii="Tahoma" w:hAnsi="Tahoma" w:cs="Tahoma"/>
                <w:b/>
                <w:i/>
                <w:color w:val="FF0000"/>
                <w:sz w:val="14"/>
                <w:szCs w:val="14"/>
                <w:lang w:eastAsia="es-BO"/>
              </w:rPr>
            </w:pPr>
            <w:r w:rsidRPr="002A6920">
              <w:rPr>
                <w:rFonts w:ascii="Tahoma" w:hAnsi="Tahoma" w:cs="Tahoma"/>
                <w:b/>
                <w:i/>
                <w:color w:val="FF0000"/>
                <w:sz w:val="14"/>
                <w:szCs w:val="14"/>
                <w:lang w:eastAsia="es-BO"/>
              </w:rPr>
              <w:t xml:space="preserve">Para ser llenado por el proponente </w:t>
            </w:r>
            <w:r w:rsidRPr="002A6920">
              <w:rPr>
                <w:rFonts w:ascii="Tahoma" w:hAnsi="Tahoma" w:cs="Tahoma"/>
                <w:bCs/>
                <w:i/>
                <w:color w:val="FF0000"/>
                <w:sz w:val="14"/>
                <w:szCs w:val="14"/>
                <w:lang w:eastAsia="es-BO"/>
              </w:rPr>
              <w:t>(detallar la cantidad de personal adicional)</w:t>
            </w:r>
          </w:p>
        </w:tc>
      </w:tr>
      <w:tr w:rsidR="002A6920" w:rsidRPr="002A6920" w14:paraId="4D5049FE" w14:textId="77777777" w:rsidTr="00AA2CDE">
        <w:trPr>
          <w:trHeight w:val="73"/>
          <w:jc w:val="center"/>
        </w:trPr>
        <w:tc>
          <w:tcPr>
            <w:tcW w:w="0" w:type="auto"/>
            <w:vMerge w:val="restart"/>
            <w:shd w:val="clear" w:color="auto" w:fill="auto"/>
            <w:vAlign w:val="center"/>
          </w:tcPr>
          <w:p w14:paraId="64F743E1"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8</w:t>
            </w:r>
          </w:p>
        </w:tc>
        <w:tc>
          <w:tcPr>
            <w:tcW w:w="6177" w:type="dxa"/>
            <w:tcBorders>
              <w:top w:val="single" w:sz="4" w:space="0" w:color="auto"/>
            </w:tcBorders>
            <w:shd w:val="clear" w:color="auto" w:fill="auto"/>
            <w:vAlign w:val="center"/>
          </w:tcPr>
          <w:p w14:paraId="7CF40D70" w14:textId="77777777" w:rsidR="002A6920" w:rsidRPr="002A6920" w:rsidRDefault="002A6920" w:rsidP="00AA2CDE">
            <w:pPr>
              <w:jc w:val="both"/>
              <w:rPr>
                <w:rFonts w:ascii="Tahoma" w:hAnsi="Tahoma" w:cs="Tahoma"/>
                <w:b/>
                <w:bCs/>
                <w:sz w:val="14"/>
                <w:szCs w:val="14"/>
                <w:lang w:eastAsia="es-BO"/>
              </w:rPr>
            </w:pPr>
            <w:r w:rsidRPr="002A6920">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39B487CF" w14:textId="77777777" w:rsidR="002A6920" w:rsidRPr="002A6920" w:rsidRDefault="002A6920" w:rsidP="00AA2CDE">
            <w:pPr>
              <w:jc w:val="center"/>
              <w:rPr>
                <w:rFonts w:ascii="Tahoma" w:hAnsi="Tahoma" w:cs="Tahoma"/>
                <w:b/>
                <w:bCs/>
                <w:sz w:val="14"/>
                <w:szCs w:val="14"/>
              </w:rPr>
            </w:pPr>
            <w:r w:rsidRPr="002A6920">
              <w:rPr>
                <w:rFonts w:ascii="Tahoma" w:hAnsi="Tahoma" w:cs="Tahoma"/>
                <w:b/>
                <w:bCs/>
                <w:sz w:val="14"/>
                <w:szCs w:val="14"/>
              </w:rPr>
              <w:t>5</w:t>
            </w:r>
          </w:p>
        </w:tc>
        <w:tc>
          <w:tcPr>
            <w:tcW w:w="2174" w:type="dxa"/>
            <w:vMerge w:val="restart"/>
            <w:shd w:val="clear" w:color="auto" w:fill="auto"/>
            <w:vAlign w:val="center"/>
          </w:tcPr>
          <w:p w14:paraId="5DCAEF6E" w14:textId="77777777" w:rsidR="002A6920" w:rsidRPr="002A6920" w:rsidRDefault="002A6920" w:rsidP="00AA2CDE">
            <w:pPr>
              <w:jc w:val="center"/>
              <w:rPr>
                <w:rFonts w:ascii="Tahoma" w:hAnsi="Tahoma" w:cs="Tahoma"/>
                <w:b/>
                <w:i/>
                <w:color w:val="FF0000"/>
                <w:sz w:val="14"/>
                <w:szCs w:val="14"/>
                <w:lang w:eastAsia="es-BO"/>
              </w:rPr>
            </w:pPr>
            <w:r w:rsidRPr="002A6920">
              <w:rPr>
                <w:rFonts w:ascii="Tahoma" w:hAnsi="Tahoma" w:cs="Tahoma"/>
                <w:b/>
                <w:i/>
                <w:color w:val="FF0000"/>
                <w:sz w:val="14"/>
                <w:szCs w:val="14"/>
                <w:lang w:eastAsia="es-BO"/>
              </w:rPr>
              <w:t xml:space="preserve">Para ser llenado por el proponente </w:t>
            </w:r>
            <w:r w:rsidRPr="002A6920">
              <w:rPr>
                <w:rFonts w:ascii="Tahoma" w:hAnsi="Tahoma" w:cs="Tahoma"/>
                <w:bCs/>
                <w:i/>
                <w:color w:val="FF0000"/>
                <w:sz w:val="14"/>
                <w:szCs w:val="14"/>
                <w:lang w:eastAsia="es-BO"/>
              </w:rPr>
              <w:t>(detallar o describir los “vehículos” adicionales)</w:t>
            </w:r>
          </w:p>
        </w:tc>
      </w:tr>
      <w:tr w:rsidR="002A6920" w:rsidRPr="002A6920" w14:paraId="1107565D" w14:textId="77777777" w:rsidTr="00AA2CDE">
        <w:trPr>
          <w:trHeight w:val="700"/>
          <w:jc w:val="center"/>
        </w:trPr>
        <w:tc>
          <w:tcPr>
            <w:tcW w:w="0" w:type="auto"/>
            <w:vMerge/>
            <w:shd w:val="clear" w:color="auto" w:fill="auto"/>
            <w:vAlign w:val="center"/>
          </w:tcPr>
          <w:p w14:paraId="1C3378DB" w14:textId="77777777" w:rsidR="002A6920" w:rsidRPr="002A6920" w:rsidRDefault="002A6920" w:rsidP="00AA2CDE">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7DB02C64" w14:textId="77777777" w:rsidR="002A6920" w:rsidRPr="002A6920" w:rsidRDefault="002A6920" w:rsidP="00AA2CDE">
            <w:pPr>
              <w:jc w:val="both"/>
              <w:rPr>
                <w:rFonts w:ascii="Tahoma" w:hAnsi="Tahoma" w:cs="Tahoma"/>
                <w:sz w:val="14"/>
                <w:szCs w:val="14"/>
              </w:rPr>
            </w:pPr>
            <w:r w:rsidRPr="002A6920">
              <w:rPr>
                <w:rFonts w:ascii="Tahoma" w:hAnsi="Tahoma" w:cs="Tahoma"/>
                <w:sz w:val="14"/>
                <w:szCs w:val="14"/>
              </w:rPr>
              <w:t xml:space="preserve">La calificación se realizará al </w:t>
            </w:r>
            <w:r w:rsidRPr="002A6920">
              <w:rPr>
                <w:rFonts w:ascii="Tahoma" w:hAnsi="Tahoma" w:cs="Tahoma"/>
                <w:b/>
                <w:bCs/>
                <w:sz w:val="14"/>
                <w:szCs w:val="14"/>
              </w:rPr>
              <w:t>Equipo Permanente</w:t>
            </w:r>
            <w:r w:rsidRPr="002A6920">
              <w:rPr>
                <w:rFonts w:ascii="Tahoma" w:hAnsi="Tahoma" w:cs="Tahoma"/>
                <w:sz w:val="14"/>
                <w:szCs w:val="14"/>
              </w:rPr>
              <w:t xml:space="preserve"> propuesto de acuerdo al siguiente detalle:</w:t>
            </w:r>
          </w:p>
          <w:p w14:paraId="6AA3F96D" w14:textId="77777777" w:rsidR="002A6920" w:rsidRPr="002A6920" w:rsidRDefault="002A6920" w:rsidP="002A6920">
            <w:pPr>
              <w:pStyle w:val="Prrafodelista"/>
              <w:numPr>
                <w:ilvl w:val="0"/>
                <w:numId w:val="127"/>
              </w:numPr>
              <w:ind w:left="347" w:hanging="283"/>
              <w:jc w:val="both"/>
              <w:rPr>
                <w:rFonts w:ascii="Tahoma" w:hAnsi="Tahoma" w:cs="Tahoma"/>
                <w:sz w:val="14"/>
                <w:szCs w:val="14"/>
              </w:rPr>
            </w:pPr>
            <w:r w:rsidRPr="002A6920">
              <w:rPr>
                <w:rFonts w:ascii="Tahoma" w:hAnsi="Tahoma" w:cs="Tahoma"/>
                <w:sz w:val="14"/>
                <w:szCs w:val="14"/>
              </w:rPr>
              <w:t xml:space="preserve">A la Propuesta que oferte </w:t>
            </w:r>
            <w:r w:rsidRPr="002A6920">
              <w:rPr>
                <w:rFonts w:ascii="Tahoma" w:hAnsi="Tahoma" w:cs="Tahoma"/>
                <w:b/>
                <w:bCs/>
                <w:sz w:val="14"/>
                <w:szCs w:val="14"/>
              </w:rPr>
              <w:t>1</w:t>
            </w:r>
            <w:r w:rsidRPr="002A6920">
              <w:rPr>
                <w:rFonts w:ascii="Tahoma" w:hAnsi="Tahoma" w:cs="Tahoma"/>
                <w:sz w:val="14"/>
                <w:szCs w:val="14"/>
              </w:rPr>
              <w:t xml:space="preserve"> Camioneta </w:t>
            </w:r>
            <w:r w:rsidRPr="002A6920">
              <w:rPr>
                <w:rFonts w:ascii="Tahoma" w:hAnsi="Tahoma" w:cs="Tahoma"/>
                <w:b/>
                <w:bCs/>
                <w:sz w:val="14"/>
                <w:szCs w:val="14"/>
              </w:rPr>
              <w:t>adicional a las mínimas requeridas</w:t>
            </w:r>
            <w:r w:rsidRPr="002A6920">
              <w:rPr>
                <w:rFonts w:ascii="Tahoma" w:hAnsi="Tahoma" w:cs="Tahoma"/>
                <w:sz w:val="14"/>
                <w:szCs w:val="14"/>
              </w:rPr>
              <w:t xml:space="preserve"> se le asignará </w:t>
            </w:r>
            <w:r w:rsidRPr="002A6920">
              <w:rPr>
                <w:rFonts w:ascii="Tahoma" w:hAnsi="Tahoma" w:cs="Tahoma"/>
                <w:b/>
                <w:bCs/>
                <w:sz w:val="14"/>
                <w:szCs w:val="14"/>
              </w:rPr>
              <w:t>2 Puntos</w:t>
            </w:r>
            <w:r w:rsidRPr="002A6920">
              <w:rPr>
                <w:rFonts w:ascii="Tahoma" w:hAnsi="Tahoma" w:cs="Tahoma"/>
                <w:sz w:val="14"/>
                <w:szCs w:val="14"/>
              </w:rPr>
              <w:t>.</w:t>
            </w:r>
          </w:p>
          <w:p w14:paraId="2FA4C99A" w14:textId="77777777" w:rsidR="002A6920" w:rsidRPr="002A6920" w:rsidRDefault="002A6920" w:rsidP="002A6920">
            <w:pPr>
              <w:pStyle w:val="Prrafodelista"/>
              <w:numPr>
                <w:ilvl w:val="0"/>
                <w:numId w:val="127"/>
              </w:numPr>
              <w:ind w:left="347" w:hanging="283"/>
              <w:jc w:val="both"/>
              <w:rPr>
                <w:rFonts w:ascii="Tahoma" w:hAnsi="Tahoma" w:cs="Tahoma"/>
                <w:sz w:val="14"/>
                <w:szCs w:val="14"/>
              </w:rPr>
            </w:pPr>
            <w:r w:rsidRPr="002A6920">
              <w:rPr>
                <w:rFonts w:ascii="Tahoma" w:hAnsi="Tahoma" w:cs="Tahoma"/>
                <w:sz w:val="14"/>
                <w:szCs w:val="14"/>
              </w:rPr>
              <w:t xml:space="preserve">A la Propuesta que oferte </w:t>
            </w:r>
            <w:r w:rsidRPr="002A6920">
              <w:rPr>
                <w:rFonts w:ascii="Tahoma" w:hAnsi="Tahoma" w:cs="Tahoma"/>
                <w:b/>
                <w:bCs/>
                <w:sz w:val="14"/>
                <w:szCs w:val="14"/>
              </w:rPr>
              <w:t xml:space="preserve">1 </w:t>
            </w:r>
            <w:r w:rsidRPr="002A6920">
              <w:rPr>
                <w:rFonts w:ascii="Tahoma" w:hAnsi="Tahoma" w:cs="Tahoma"/>
                <w:sz w:val="14"/>
                <w:szCs w:val="14"/>
              </w:rPr>
              <w:t xml:space="preserve">Volqueta o Camión </w:t>
            </w:r>
            <w:r w:rsidRPr="002A6920">
              <w:rPr>
                <w:rFonts w:ascii="Tahoma" w:hAnsi="Tahoma" w:cs="Tahoma"/>
                <w:b/>
                <w:bCs/>
                <w:sz w:val="14"/>
                <w:szCs w:val="14"/>
              </w:rPr>
              <w:t>adicional a los mínimos requeridos</w:t>
            </w:r>
            <w:r w:rsidRPr="002A6920">
              <w:rPr>
                <w:rFonts w:ascii="Tahoma" w:hAnsi="Tahoma" w:cs="Tahoma"/>
                <w:sz w:val="14"/>
                <w:szCs w:val="14"/>
              </w:rPr>
              <w:t xml:space="preserve"> se le asignará </w:t>
            </w:r>
            <w:r w:rsidRPr="002A6920">
              <w:rPr>
                <w:rFonts w:ascii="Tahoma" w:hAnsi="Tahoma" w:cs="Tahoma"/>
                <w:b/>
                <w:bCs/>
                <w:sz w:val="14"/>
                <w:szCs w:val="14"/>
              </w:rPr>
              <w:t>3 Puntos</w:t>
            </w:r>
            <w:r w:rsidRPr="002A6920">
              <w:rPr>
                <w:rFonts w:ascii="Tahoma" w:hAnsi="Tahoma" w:cs="Tahoma"/>
                <w:sz w:val="14"/>
                <w:szCs w:val="14"/>
              </w:rPr>
              <w:t>.</w:t>
            </w:r>
          </w:p>
        </w:tc>
        <w:tc>
          <w:tcPr>
            <w:tcW w:w="836" w:type="dxa"/>
            <w:tcBorders>
              <w:top w:val="single" w:sz="4" w:space="0" w:color="auto"/>
            </w:tcBorders>
            <w:shd w:val="clear" w:color="auto" w:fill="auto"/>
            <w:vAlign w:val="center"/>
          </w:tcPr>
          <w:p w14:paraId="5FD6EE36"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2</w:t>
            </w:r>
          </w:p>
        </w:tc>
        <w:tc>
          <w:tcPr>
            <w:tcW w:w="2174" w:type="dxa"/>
            <w:vMerge/>
            <w:shd w:val="clear" w:color="auto" w:fill="auto"/>
            <w:vAlign w:val="center"/>
          </w:tcPr>
          <w:p w14:paraId="537D8294" w14:textId="77777777" w:rsidR="002A6920" w:rsidRPr="002A6920" w:rsidRDefault="002A6920" w:rsidP="00AA2CDE">
            <w:pPr>
              <w:jc w:val="center"/>
              <w:rPr>
                <w:rFonts w:ascii="Tahoma" w:hAnsi="Tahoma" w:cs="Tahoma"/>
                <w:b/>
                <w:i/>
                <w:color w:val="FF0000"/>
                <w:sz w:val="14"/>
                <w:szCs w:val="14"/>
                <w:lang w:eastAsia="es-BO"/>
              </w:rPr>
            </w:pPr>
          </w:p>
        </w:tc>
      </w:tr>
      <w:tr w:rsidR="002A6920" w:rsidRPr="002A6920" w14:paraId="3E41EA96" w14:textId="77777777" w:rsidTr="00AA2CDE">
        <w:trPr>
          <w:trHeight w:val="179"/>
          <w:jc w:val="center"/>
        </w:trPr>
        <w:tc>
          <w:tcPr>
            <w:tcW w:w="0" w:type="auto"/>
            <w:vMerge/>
            <w:shd w:val="clear" w:color="auto" w:fill="auto"/>
            <w:vAlign w:val="center"/>
          </w:tcPr>
          <w:p w14:paraId="6188E528" w14:textId="77777777" w:rsidR="002A6920" w:rsidRPr="002A6920" w:rsidRDefault="002A6920" w:rsidP="00AA2CDE">
            <w:pPr>
              <w:jc w:val="center"/>
              <w:rPr>
                <w:rFonts w:ascii="Tahoma" w:hAnsi="Tahoma" w:cs="Tahoma"/>
                <w:sz w:val="14"/>
                <w:szCs w:val="14"/>
              </w:rPr>
            </w:pPr>
          </w:p>
        </w:tc>
        <w:tc>
          <w:tcPr>
            <w:tcW w:w="6177" w:type="dxa"/>
            <w:vMerge/>
            <w:shd w:val="clear" w:color="auto" w:fill="auto"/>
            <w:vAlign w:val="center"/>
          </w:tcPr>
          <w:p w14:paraId="5BCC1249" w14:textId="77777777" w:rsidR="002A6920" w:rsidRPr="002A6920" w:rsidRDefault="002A6920" w:rsidP="00AA2CDE">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3EE663CB" w14:textId="77777777" w:rsidR="002A6920" w:rsidRPr="002A6920" w:rsidRDefault="002A6920" w:rsidP="00AA2CDE">
            <w:pPr>
              <w:jc w:val="center"/>
              <w:rPr>
                <w:rFonts w:ascii="Tahoma" w:hAnsi="Tahoma" w:cs="Tahoma"/>
                <w:sz w:val="14"/>
                <w:szCs w:val="14"/>
              </w:rPr>
            </w:pPr>
            <w:r w:rsidRPr="002A6920">
              <w:rPr>
                <w:rFonts w:ascii="Tahoma" w:hAnsi="Tahoma" w:cs="Tahoma"/>
                <w:sz w:val="14"/>
                <w:szCs w:val="14"/>
              </w:rPr>
              <w:t>3</w:t>
            </w:r>
          </w:p>
        </w:tc>
        <w:tc>
          <w:tcPr>
            <w:tcW w:w="2174" w:type="dxa"/>
            <w:vMerge/>
            <w:shd w:val="clear" w:color="auto" w:fill="auto"/>
            <w:vAlign w:val="center"/>
          </w:tcPr>
          <w:p w14:paraId="278F4474" w14:textId="77777777" w:rsidR="002A6920" w:rsidRPr="002A6920" w:rsidRDefault="002A6920" w:rsidP="00AA2CDE">
            <w:pPr>
              <w:jc w:val="center"/>
              <w:rPr>
                <w:rFonts w:ascii="Tahoma" w:hAnsi="Tahoma" w:cs="Tahoma"/>
                <w:b/>
                <w:i/>
                <w:color w:val="FF0000"/>
                <w:sz w:val="14"/>
                <w:szCs w:val="14"/>
                <w:lang w:eastAsia="es-BO"/>
              </w:rPr>
            </w:pPr>
          </w:p>
        </w:tc>
      </w:tr>
      <w:tr w:rsidR="002A6920" w:rsidRPr="002A6920" w14:paraId="235ABC0E" w14:textId="77777777" w:rsidTr="00AA2CDE">
        <w:trPr>
          <w:trHeight w:val="20"/>
          <w:jc w:val="center"/>
        </w:trPr>
        <w:tc>
          <w:tcPr>
            <w:tcW w:w="6364" w:type="dxa"/>
            <w:gridSpan w:val="2"/>
            <w:shd w:val="clear" w:color="auto" w:fill="BFBFBF"/>
            <w:vAlign w:val="center"/>
          </w:tcPr>
          <w:p w14:paraId="01D14B2C" w14:textId="77777777" w:rsidR="002A6920" w:rsidRPr="002A6920" w:rsidRDefault="002A6920" w:rsidP="00AA2CDE">
            <w:pPr>
              <w:jc w:val="center"/>
              <w:rPr>
                <w:rFonts w:ascii="Tahoma" w:hAnsi="Tahoma" w:cs="Tahoma"/>
                <w:b/>
                <w:sz w:val="14"/>
                <w:szCs w:val="14"/>
              </w:rPr>
            </w:pPr>
            <w:r w:rsidRPr="002A6920">
              <w:rPr>
                <w:rFonts w:ascii="Tahoma" w:hAnsi="Tahoma" w:cs="Tahoma"/>
                <w:b/>
                <w:sz w:val="14"/>
                <w:szCs w:val="14"/>
              </w:rPr>
              <w:t>TOTAL</w:t>
            </w:r>
          </w:p>
        </w:tc>
        <w:tc>
          <w:tcPr>
            <w:tcW w:w="836" w:type="dxa"/>
            <w:shd w:val="clear" w:color="auto" w:fill="BFBFBF"/>
            <w:vAlign w:val="center"/>
          </w:tcPr>
          <w:p w14:paraId="553D7FD2" w14:textId="77777777" w:rsidR="002A6920" w:rsidRPr="002A6920" w:rsidRDefault="002A6920" w:rsidP="00AA2CDE">
            <w:pPr>
              <w:jc w:val="center"/>
              <w:rPr>
                <w:rFonts w:ascii="Tahoma" w:hAnsi="Tahoma" w:cs="Tahoma"/>
                <w:b/>
                <w:sz w:val="14"/>
                <w:szCs w:val="14"/>
              </w:rPr>
            </w:pPr>
            <w:r w:rsidRPr="002A6920">
              <w:rPr>
                <w:rFonts w:ascii="Tahoma" w:hAnsi="Tahoma" w:cs="Tahoma"/>
                <w:b/>
                <w:sz w:val="14"/>
                <w:szCs w:val="14"/>
              </w:rPr>
              <w:t>35</w:t>
            </w:r>
          </w:p>
        </w:tc>
        <w:tc>
          <w:tcPr>
            <w:tcW w:w="2174" w:type="dxa"/>
            <w:shd w:val="clear" w:color="auto" w:fill="BFBFBF"/>
            <w:vAlign w:val="center"/>
          </w:tcPr>
          <w:p w14:paraId="335D74E8" w14:textId="77777777" w:rsidR="002A6920" w:rsidRPr="002A6920" w:rsidRDefault="002A6920" w:rsidP="00AA2CDE">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2A6920">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197B5" w14:textId="77777777" w:rsidR="00D62DCA" w:rsidRDefault="00D62DCA">
      <w:r>
        <w:separator/>
      </w:r>
    </w:p>
  </w:endnote>
  <w:endnote w:type="continuationSeparator" w:id="0">
    <w:p w14:paraId="5FB75A81" w14:textId="77777777" w:rsidR="00D62DCA" w:rsidRDefault="00D62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45267" w14:textId="77777777" w:rsidR="00D62DCA" w:rsidRDefault="00D62DCA">
      <w:r>
        <w:separator/>
      </w:r>
    </w:p>
  </w:footnote>
  <w:footnote w:type="continuationSeparator" w:id="0">
    <w:p w14:paraId="6611967F" w14:textId="77777777" w:rsidR="00D62DCA" w:rsidRDefault="00D62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005429747">
    <w:abstractNumId w:val="19"/>
  </w:num>
  <w:num w:numId="2" w16cid:durableId="108204166">
    <w:abstractNumId w:val="29"/>
  </w:num>
  <w:num w:numId="3" w16cid:durableId="698244218">
    <w:abstractNumId w:val="11"/>
  </w:num>
  <w:num w:numId="4" w16cid:durableId="724261066">
    <w:abstractNumId w:val="21"/>
  </w:num>
  <w:num w:numId="5" w16cid:durableId="1245530058">
    <w:abstractNumId w:val="69"/>
  </w:num>
  <w:num w:numId="6" w16cid:durableId="1183788863">
    <w:abstractNumId w:val="93"/>
  </w:num>
  <w:num w:numId="7" w16cid:durableId="397167819">
    <w:abstractNumId w:val="74"/>
  </w:num>
  <w:num w:numId="8" w16cid:durableId="616639983">
    <w:abstractNumId w:val="102"/>
  </w:num>
  <w:num w:numId="9" w16cid:durableId="919757385">
    <w:abstractNumId w:val="108"/>
  </w:num>
  <w:num w:numId="10" w16cid:durableId="791090926">
    <w:abstractNumId w:val="39"/>
  </w:num>
  <w:num w:numId="11" w16cid:durableId="691420386">
    <w:abstractNumId w:val="122"/>
  </w:num>
  <w:num w:numId="12" w16cid:durableId="931006797">
    <w:abstractNumId w:val="28"/>
  </w:num>
  <w:num w:numId="13" w16cid:durableId="1917475378">
    <w:abstractNumId w:val="124"/>
  </w:num>
  <w:num w:numId="14" w16cid:durableId="182786911">
    <w:abstractNumId w:val="57"/>
  </w:num>
  <w:num w:numId="15" w16cid:durableId="1025902851">
    <w:abstractNumId w:val="22"/>
  </w:num>
  <w:num w:numId="16" w16cid:durableId="622226707">
    <w:abstractNumId w:val="84"/>
  </w:num>
  <w:num w:numId="17" w16cid:durableId="228806049">
    <w:abstractNumId w:val="14"/>
  </w:num>
  <w:num w:numId="18" w16cid:durableId="1140423351">
    <w:abstractNumId w:val="33"/>
  </w:num>
  <w:num w:numId="19" w16cid:durableId="3944031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2965819">
    <w:abstractNumId w:val="64"/>
  </w:num>
  <w:num w:numId="21" w16cid:durableId="271673651">
    <w:abstractNumId w:val="72"/>
  </w:num>
  <w:num w:numId="22" w16cid:durableId="828254014">
    <w:abstractNumId w:val="40"/>
  </w:num>
  <w:num w:numId="23" w16cid:durableId="1265528785">
    <w:abstractNumId w:val="4"/>
  </w:num>
  <w:num w:numId="24" w16cid:durableId="462777527">
    <w:abstractNumId w:val="42"/>
  </w:num>
  <w:num w:numId="25" w16cid:durableId="1882206485">
    <w:abstractNumId w:val="0"/>
  </w:num>
  <w:num w:numId="26" w16cid:durableId="433943272">
    <w:abstractNumId w:val="62"/>
  </w:num>
  <w:num w:numId="27" w16cid:durableId="121772298">
    <w:abstractNumId w:val="52"/>
  </w:num>
  <w:num w:numId="28" w16cid:durableId="1164784037">
    <w:abstractNumId w:val="55"/>
  </w:num>
  <w:num w:numId="29" w16cid:durableId="1712460024">
    <w:abstractNumId w:val="85"/>
  </w:num>
  <w:num w:numId="30" w16cid:durableId="1410543925">
    <w:abstractNumId w:val="49"/>
  </w:num>
  <w:num w:numId="31" w16cid:durableId="1356073133">
    <w:abstractNumId w:val="113"/>
  </w:num>
  <w:num w:numId="32" w16cid:durableId="2109496164">
    <w:abstractNumId w:val="107"/>
  </w:num>
  <w:num w:numId="33" w16cid:durableId="1558319261">
    <w:abstractNumId w:val="32"/>
  </w:num>
  <w:num w:numId="34" w16cid:durableId="256406011">
    <w:abstractNumId w:val="101"/>
  </w:num>
  <w:num w:numId="35" w16cid:durableId="1923836339">
    <w:abstractNumId w:val="35"/>
  </w:num>
  <w:num w:numId="36" w16cid:durableId="780875205">
    <w:abstractNumId w:val="83"/>
  </w:num>
  <w:num w:numId="37" w16cid:durableId="528494352">
    <w:abstractNumId w:val="68"/>
  </w:num>
  <w:num w:numId="38" w16cid:durableId="101994190">
    <w:abstractNumId w:val="15"/>
  </w:num>
  <w:num w:numId="39" w16cid:durableId="953095079">
    <w:abstractNumId w:val="112"/>
  </w:num>
  <w:num w:numId="40" w16cid:durableId="926889270">
    <w:abstractNumId w:val="89"/>
  </w:num>
  <w:num w:numId="41" w16cid:durableId="1932154569">
    <w:abstractNumId w:val="77"/>
  </w:num>
  <w:num w:numId="42" w16cid:durableId="1145245935">
    <w:abstractNumId w:val="109"/>
  </w:num>
  <w:num w:numId="43" w16cid:durableId="336273926">
    <w:abstractNumId w:val="92"/>
  </w:num>
  <w:num w:numId="44" w16cid:durableId="386952555">
    <w:abstractNumId w:val="82"/>
  </w:num>
  <w:num w:numId="45" w16cid:durableId="2074769379">
    <w:abstractNumId w:val="23"/>
  </w:num>
  <w:num w:numId="46" w16cid:durableId="6477888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24048880">
    <w:abstractNumId w:val="91"/>
  </w:num>
  <w:num w:numId="48" w16cid:durableId="824394207">
    <w:abstractNumId w:val="78"/>
  </w:num>
  <w:num w:numId="49" w16cid:durableId="1714773070">
    <w:abstractNumId w:val="76"/>
  </w:num>
  <w:num w:numId="50" w16cid:durableId="191307432">
    <w:abstractNumId w:val="61"/>
  </w:num>
  <w:num w:numId="51" w16cid:durableId="783504149">
    <w:abstractNumId w:val="54"/>
  </w:num>
  <w:num w:numId="52" w16cid:durableId="1478719132">
    <w:abstractNumId w:val="34"/>
  </w:num>
  <w:num w:numId="53" w16cid:durableId="1255557142">
    <w:abstractNumId w:val="99"/>
  </w:num>
  <w:num w:numId="54" w16cid:durableId="1152133859">
    <w:abstractNumId w:val="67"/>
  </w:num>
  <w:num w:numId="55" w16cid:durableId="1531914932">
    <w:abstractNumId w:val="30"/>
  </w:num>
  <w:num w:numId="56" w16cid:durableId="417823062">
    <w:abstractNumId w:val="117"/>
  </w:num>
  <w:num w:numId="57" w16cid:durableId="705369907">
    <w:abstractNumId w:val="75"/>
  </w:num>
  <w:num w:numId="58" w16cid:durableId="112989274">
    <w:abstractNumId w:val="88"/>
  </w:num>
  <w:num w:numId="59" w16cid:durableId="102312534">
    <w:abstractNumId w:val="5"/>
  </w:num>
  <w:num w:numId="60" w16cid:durableId="1944728099">
    <w:abstractNumId w:val="59"/>
  </w:num>
  <w:num w:numId="61" w16cid:durableId="2064718156">
    <w:abstractNumId w:val="47"/>
  </w:num>
  <w:num w:numId="62" w16cid:durableId="791366629">
    <w:abstractNumId w:val="31"/>
  </w:num>
  <w:num w:numId="63" w16cid:durableId="1917127253">
    <w:abstractNumId w:val="20"/>
  </w:num>
  <w:num w:numId="64" w16cid:durableId="1536387895">
    <w:abstractNumId w:val="86"/>
  </w:num>
  <w:num w:numId="65" w16cid:durableId="1804303646">
    <w:abstractNumId w:val="13"/>
  </w:num>
  <w:num w:numId="66" w16cid:durableId="1986347831">
    <w:abstractNumId w:val="36"/>
  </w:num>
  <w:num w:numId="67" w16cid:durableId="2037652578">
    <w:abstractNumId w:val="103"/>
  </w:num>
  <w:num w:numId="68" w16cid:durableId="404300013">
    <w:abstractNumId w:val="98"/>
  </w:num>
  <w:num w:numId="69" w16cid:durableId="1807967734">
    <w:abstractNumId w:val="45"/>
  </w:num>
  <w:num w:numId="70" w16cid:durableId="1634821409">
    <w:abstractNumId w:val="119"/>
  </w:num>
  <w:num w:numId="71" w16cid:durableId="1289164345">
    <w:abstractNumId w:val="37"/>
  </w:num>
  <w:num w:numId="72" w16cid:durableId="1165824069">
    <w:abstractNumId w:val="53"/>
  </w:num>
  <w:num w:numId="73" w16cid:durableId="1017467783">
    <w:abstractNumId w:val="51"/>
  </w:num>
  <w:num w:numId="74" w16cid:durableId="1248199322">
    <w:abstractNumId w:val="46"/>
  </w:num>
  <w:num w:numId="75" w16cid:durableId="1202985745">
    <w:abstractNumId w:val="79"/>
  </w:num>
  <w:num w:numId="76" w16cid:durableId="2057506215">
    <w:abstractNumId w:val="65"/>
  </w:num>
  <w:num w:numId="77" w16cid:durableId="74278945">
    <w:abstractNumId w:val="90"/>
  </w:num>
  <w:num w:numId="78" w16cid:durableId="288361846">
    <w:abstractNumId w:val="25"/>
  </w:num>
  <w:num w:numId="79" w16cid:durableId="68697149">
    <w:abstractNumId w:val="73"/>
  </w:num>
  <w:num w:numId="80" w16cid:durableId="745341246">
    <w:abstractNumId w:val="16"/>
  </w:num>
  <w:num w:numId="81" w16cid:durableId="1464694723">
    <w:abstractNumId w:val="81"/>
  </w:num>
  <w:num w:numId="82" w16cid:durableId="39256706">
    <w:abstractNumId w:val="87"/>
  </w:num>
  <w:num w:numId="83" w16cid:durableId="1319067511">
    <w:abstractNumId w:val="12"/>
  </w:num>
  <w:num w:numId="84" w16cid:durableId="2134055672">
    <w:abstractNumId w:val="50"/>
  </w:num>
  <w:num w:numId="85" w16cid:durableId="1818492975">
    <w:abstractNumId w:val="56"/>
  </w:num>
  <w:num w:numId="86" w16cid:durableId="533007157">
    <w:abstractNumId w:val="26"/>
  </w:num>
  <w:num w:numId="87" w16cid:durableId="1534268356">
    <w:abstractNumId w:val="105"/>
  </w:num>
  <w:num w:numId="88" w16cid:durableId="1359165759">
    <w:abstractNumId w:val="3"/>
  </w:num>
  <w:num w:numId="89" w16cid:durableId="369694212">
    <w:abstractNumId w:val="96"/>
  </w:num>
  <w:num w:numId="90" w16cid:durableId="1059406006">
    <w:abstractNumId w:val="110"/>
  </w:num>
  <w:num w:numId="91" w16cid:durableId="2063557083">
    <w:abstractNumId w:val="115"/>
  </w:num>
  <w:num w:numId="92" w16cid:durableId="484014475">
    <w:abstractNumId w:val="18"/>
  </w:num>
  <w:num w:numId="93" w16cid:durableId="59863333">
    <w:abstractNumId w:val="63"/>
  </w:num>
  <w:num w:numId="94" w16cid:durableId="871647199">
    <w:abstractNumId w:val="114"/>
  </w:num>
  <w:num w:numId="95" w16cid:durableId="559942102">
    <w:abstractNumId w:val="104"/>
  </w:num>
  <w:num w:numId="96" w16cid:durableId="772407892">
    <w:abstractNumId w:val="95"/>
  </w:num>
  <w:num w:numId="97" w16cid:durableId="1597128666">
    <w:abstractNumId w:val="123"/>
  </w:num>
  <w:num w:numId="98" w16cid:durableId="1270157896">
    <w:abstractNumId w:val="38"/>
  </w:num>
  <w:num w:numId="99" w16cid:durableId="1822381071">
    <w:abstractNumId w:val="41"/>
  </w:num>
  <w:num w:numId="100" w16cid:durableId="760180360">
    <w:abstractNumId w:val="24"/>
  </w:num>
  <w:num w:numId="101" w16cid:durableId="962076037">
    <w:abstractNumId w:val="116"/>
  </w:num>
  <w:num w:numId="102" w16cid:durableId="20210186">
    <w:abstractNumId w:val="60"/>
  </w:num>
  <w:num w:numId="103" w16cid:durableId="1933053085">
    <w:abstractNumId w:val="120"/>
  </w:num>
  <w:num w:numId="104" w16cid:durableId="575752124">
    <w:abstractNumId w:val="8"/>
  </w:num>
  <w:num w:numId="105" w16cid:durableId="1403064148">
    <w:abstractNumId w:val="48"/>
  </w:num>
  <w:num w:numId="106" w16cid:durableId="162138063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91856333">
    <w:abstractNumId w:val="9"/>
  </w:num>
  <w:num w:numId="108" w16cid:durableId="1617131450">
    <w:abstractNumId w:val="58"/>
  </w:num>
  <w:num w:numId="109" w16cid:durableId="96219783">
    <w:abstractNumId w:val="94"/>
  </w:num>
  <w:num w:numId="110" w16cid:durableId="1178693329">
    <w:abstractNumId w:val="106"/>
  </w:num>
  <w:num w:numId="111" w16cid:durableId="236063243">
    <w:abstractNumId w:val="111"/>
  </w:num>
  <w:num w:numId="112" w16cid:durableId="1382513780">
    <w:abstractNumId w:val="66"/>
  </w:num>
  <w:num w:numId="113" w16cid:durableId="218323900">
    <w:abstractNumId w:val="97"/>
  </w:num>
  <w:num w:numId="114" w16cid:durableId="1703018823">
    <w:abstractNumId w:val="118"/>
  </w:num>
  <w:num w:numId="115" w16cid:durableId="632979340">
    <w:abstractNumId w:val="71"/>
  </w:num>
  <w:num w:numId="116" w16cid:durableId="2091154533">
    <w:abstractNumId w:val="2"/>
  </w:num>
  <w:num w:numId="117" w16cid:durableId="1186603702">
    <w:abstractNumId w:val="17"/>
  </w:num>
  <w:num w:numId="118" w16cid:durableId="1086460423">
    <w:abstractNumId w:val="6"/>
  </w:num>
  <w:num w:numId="119" w16cid:durableId="2062559714">
    <w:abstractNumId w:val="43"/>
  </w:num>
  <w:num w:numId="120" w16cid:durableId="1114056708">
    <w:abstractNumId w:val="1"/>
  </w:num>
  <w:num w:numId="121" w16cid:durableId="2060593705">
    <w:abstractNumId w:val="80"/>
  </w:num>
  <w:num w:numId="122" w16cid:durableId="1337028228">
    <w:abstractNumId w:val="10"/>
  </w:num>
  <w:num w:numId="123" w16cid:durableId="1613442523">
    <w:abstractNumId w:val="27"/>
  </w:num>
  <w:num w:numId="124" w16cid:durableId="1830363742">
    <w:abstractNumId w:val="100"/>
  </w:num>
  <w:num w:numId="125" w16cid:durableId="288358553">
    <w:abstractNumId w:val="121"/>
  </w:num>
  <w:num w:numId="126" w16cid:durableId="1368212773">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98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C9C"/>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213"/>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3DB"/>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40D"/>
    <w:rsid w:val="002A6920"/>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4F01"/>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380A"/>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6B42"/>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2A9B"/>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57D"/>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2DCA"/>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512"/>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058"/>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microsoft.com/office/2007/relationships/hdphoto" Target="media/hdphoto6.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4.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gds-uhgg-gta" TargetMode="Externa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hyperlink" Target="mailto:daniel.chambi@aevivienda.gob.bo"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C6C9C"/>
    <w:rsid w:val="003E58CF"/>
    <w:rsid w:val="00450D7E"/>
    <w:rsid w:val="0047078B"/>
    <w:rsid w:val="004818A4"/>
    <w:rsid w:val="005F51BF"/>
    <w:rsid w:val="00667B1B"/>
    <w:rsid w:val="00723F6B"/>
    <w:rsid w:val="00A94D25"/>
    <w:rsid w:val="00C81DA5"/>
    <w:rsid w:val="00CD52F4"/>
    <w:rsid w:val="00D57E92"/>
    <w:rsid w:val="00D74450"/>
    <w:rsid w:val="00E543B4"/>
    <w:rsid w:val="00EB7BCE"/>
    <w:rsid w:val="00ED744C"/>
    <w:rsid w:val="00F02512"/>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96</Pages>
  <Words>43143</Words>
  <Characters>237292</Characters>
  <Application>Microsoft Office Word</Application>
  <DocSecurity>0</DocSecurity>
  <Lines>1977</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5</cp:revision>
  <cp:lastPrinted>2025-04-11T23:23:00Z</cp:lastPrinted>
  <dcterms:created xsi:type="dcterms:W3CDTF">2025-05-28T22:44:00Z</dcterms:created>
  <dcterms:modified xsi:type="dcterms:W3CDTF">2025-05-30T00:25:00Z</dcterms:modified>
</cp:coreProperties>
</file>