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1A82CF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49F5B7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F0E8D">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5992D8" w:rsidR="00ED79F1" w:rsidRDefault="000F0E8D" w:rsidP="00DC0E2D">
                            <w:pPr>
                              <w:jc w:val="center"/>
                              <w:rPr>
                                <w:rFonts w:ascii="Century Gothic" w:hAnsi="Century Gothic" w:cs="Arial"/>
                                <w:b/>
                                <w:color w:val="0000FF"/>
                                <w:sz w:val="28"/>
                              </w:rPr>
                            </w:pPr>
                            <w:r w:rsidRPr="000F0E8D">
                              <w:rPr>
                                <w:rFonts w:ascii="Century Gothic" w:hAnsi="Century Gothic" w:cs="Arial"/>
                                <w:b/>
                                <w:color w:val="0000FF"/>
                                <w:sz w:val="28"/>
                              </w:rPr>
                              <w:t>PROYECTO DE VIVIENDA CUALITATIVA EN EL MUNICIPIO DE PALOS BLANCOS -FASE(XXIII) 2025- LA PAZ</w:t>
                            </w:r>
                          </w:p>
                          <w:p w14:paraId="673B21D2" w14:textId="77777777" w:rsidR="000F0E8D" w:rsidRDefault="000F0E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EAB4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0E8D">
                              <w:rPr>
                                <w:rFonts w:ascii="Century Gothic" w:hAnsi="Century Gothic"/>
                                <w:b/>
                                <w:color w:val="0000FF"/>
                                <w:sz w:val="32"/>
                                <w:lang w:val="es-AR"/>
                              </w:rPr>
                              <w:t>-LP-DC 105</w:t>
                            </w:r>
                            <w:r w:rsidRPr="004669A0">
                              <w:rPr>
                                <w:rFonts w:ascii="Century Gothic" w:hAnsi="Century Gothic"/>
                                <w:b/>
                                <w:color w:val="0000FF"/>
                                <w:sz w:val="32"/>
                                <w:lang w:val="es-AR"/>
                              </w:rPr>
                              <w:t>/202</w:t>
                            </w:r>
                            <w:r w:rsidR="000F0E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6145CAB" w:rsidR="00ED79F1" w:rsidRDefault="000F0E8D"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5992D8" w:rsidR="00ED79F1" w:rsidRDefault="000F0E8D" w:rsidP="00DC0E2D">
                      <w:pPr>
                        <w:jc w:val="center"/>
                        <w:rPr>
                          <w:rFonts w:ascii="Century Gothic" w:hAnsi="Century Gothic" w:cs="Arial"/>
                          <w:b/>
                          <w:color w:val="0000FF"/>
                          <w:sz w:val="28"/>
                        </w:rPr>
                      </w:pPr>
                      <w:r w:rsidRPr="000F0E8D">
                        <w:rPr>
                          <w:rFonts w:ascii="Century Gothic" w:hAnsi="Century Gothic" w:cs="Arial"/>
                          <w:b/>
                          <w:color w:val="0000FF"/>
                          <w:sz w:val="28"/>
                        </w:rPr>
                        <w:t>PROYECTO DE VIVIENDA CUALITATIVA EN EL MUNICIPIO DE PALOS BLANCOS -FASE(XXIII) 2025- LA PAZ</w:t>
                      </w:r>
                    </w:p>
                    <w:p w14:paraId="673B21D2" w14:textId="77777777" w:rsidR="000F0E8D" w:rsidRDefault="000F0E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EAB4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0E8D">
                        <w:rPr>
                          <w:rFonts w:ascii="Century Gothic" w:hAnsi="Century Gothic"/>
                          <w:b/>
                          <w:color w:val="0000FF"/>
                          <w:sz w:val="32"/>
                          <w:lang w:val="es-AR"/>
                        </w:rPr>
                        <w:t>-LP-DC 105</w:t>
                      </w:r>
                      <w:r w:rsidRPr="004669A0">
                        <w:rPr>
                          <w:rFonts w:ascii="Century Gothic" w:hAnsi="Century Gothic"/>
                          <w:b/>
                          <w:color w:val="0000FF"/>
                          <w:sz w:val="32"/>
                          <w:lang w:val="es-AR"/>
                        </w:rPr>
                        <w:t>/202</w:t>
                      </w:r>
                      <w:r w:rsidR="000F0E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6145CAB" w:rsidR="00ED79F1" w:rsidRDefault="000F0E8D"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677B1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F0E8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8E9BA62" w:rsidR="000F0E8D" w:rsidRDefault="000F0E8D">
      <w:pPr>
        <w:rPr>
          <w:rFonts w:ascii="Verdana" w:hAnsi="Verdana" w:cs="Arial"/>
          <w:sz w:val="18"/>
          <w:szCs w:val="16"/>
          <w:lang w:val="es-ES_tradnl"/>
        </w:rPr>
      </w:pPr>
      <w:r>
        <w:rPr>
          <w:rFonts w:ascii="Verdana" w:hAnsi="Verdana" w:cs="Arial"/>
          <w:sz w:val="18"/>
          <w:szCs w:val="16"/>
          <w:lang w:val="es-ES_tradnl"/>
        </w:rPr>
        <w:br w:type="page"/>
      </w:r>
    </w:p>
    <w:p w14:paraId="29A00EDB" w14:textId="7777777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424"/>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0F0E8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BA7BAF8" w:rsidR="00FA28A3" w:rsidRPr="000F0E8D" w:rsidRDefault="000F0E8D" w:rsidP="000F0E8D">
            <w:pPr>
              <w:ind w:left="142" w:right="243"/>
              <w:jc w:val="both"/>
              <w:rPr>
                <w:rFonts w:ascii="Verdana" w:hAnsi="Verdana" w:cs="Arial"/>
                <w:sz w:val="14"/>
                <w:szCs w:val="14"/>
                <w:lang w:val="es-ES_tradnl"/>
              </w:rPr>
            </w:pPr>
            <w:r w:rsidRPr="000F0E8D">
              <w:rPr>
                <w:rFonts w:ascii="Verdana" w:hAnsi="Verdana" w:cs="Arial"/>
                <w:sz w:val="14"/>
                <w:szCs w:val="14"/>
              </w:rPr>
              <w:t>PROYECTO DE VIVIENDA CUALITATIVA EN EL MUNICIPIO DE PALOS BLANCOS -FASE(XXIII)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DD381F1" w:rsidR="00FA28A3" w:rsidRPr="00AD6FF4" w:rsidRDefault="003663F7" w:rsidP="003663F7">
            <w:pPr>
              <w:rPr>
                <w:rFonts w:ascii="Arial" w:hAnsi="Arial" w:cs="Arial"/>
                <w:sz w:val="16"/>
                <w:szCs w:val="16"/>
                <w:lang w:val="es-BO"/>
              </w:rPr>
            </w:pPr>
            <w:r w:rsidRPr="003663F7">
              <w:rPr>
                <w:rFonts w:ascii="Arial" w:hAnsi="Arial" w:cs="Arial"/>
                <w:sz w:val="16"/>
                <w:szCs w:val="16"/>
                <w:lang w:val="es-BO"/>
              </w:rPr>
              <w:t>AEV-LP-DC 105/2025</w:t>
            </w:r>
            <w:r>
              <w:rPr>
                <w:rFonts w:ascii="Arial" w:hAnsi="Arial" w:cs="Arial"/>
                <w:sz w:val="16"/>
                <w:szCs w:val="16"/>
                <w:lang w:val="es-BO"/>
              </w:rPr>
              <w:t xml:space="preserve"> (</w:t>
            </w:r>
            <w:r w:rsidRPr="003663F7">
              <w:rPr>
                <w:rFonts w:ascii="Arial" w:hAnsi="Arial" w:cs="Arial"/>
                <w:sz w:val="16"/>
                <w:szCs w:val="16"/>
                <w:lang w:val="es-BO"/>
              </w:rPr>
              <w:t>1RA CONVOCATORIA – 1RA PUBLICACION</w:t>
            </w:r>
            <w:r>
              <w:rPr>
                <w:rFonts w:ascii="Arial" w:hAnsi="Arial" w:cs="Arial"/>
                <w:sz w:val="16"/>
                <w:szCs w:val="16"/>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26273AC" w:rsidR="00FA28A3" w:rsidRPr="00AD6FF4" w:rsidRDefault="003663F7"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3663F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35D9DAB" w:rsidR="00FA28A3" w:rsidRPr="003663F7" w:rsidRDefault="000F0E8D" w:rsidP="00D71125">
            <w:pPr>
              <w:rPr>
                <w:strike/>
                <w:sz w:val="14"/>
              </w:rPr>
            </w:pPr>
            <w:r w:rsidRPr="00FF7779">
              <w:rPr>
                <w:rFonts w:ascii="Tahoma" w:hAnsi="Tahoma" w:cs="Tahoma"/>
                <w:b/>
              </w:rPr>
              <w:t xml:space="preserve">Bs. </w:t>
            </w:r>
            <w:r w:rsidRPr="00535F28">
              <w:rPr>
                <w:rFonts w:ascii="Tahoma" w:hAnsi="Tahoma" w:cs="Tahoma"/>
                <w:b/>
                <w:color w:val="C00000"/>
              </w:rPr>
              <w:t xml:space="preserve">1.541.598,33 </w:t>
            </w:r>
            <w:r w:rsidRPr="00FF7779">
              <w:rPr>
                <w:rFonts w:ascii="Tahoma" w:hAnsi="Tahoma" w:cs="Tahoma"/>
                <w:b/>
              </w:rPr>
              <w:t>(</w:t>
            </w:r>
            <w:r w:rsidRPr="00535F28">
              <w:rPr>
                <w:rFonts w:ascii="Tahoma" w:hAnsi="Tahoma" w:cs="Tahoma"/>
                <w:b/>
                <w:color w:val="C00000"/>
              </w:rPr>
              <w:t>Un millón quinientos cuarenta y un mil quinientos noventa y ocho</w:t>
            </w:r>
            <w:r w:rsidRPr="00FF7779">
              <w:rPr>
                <w:rFonts w:ascii="Tahoma" w:hAnsi="Tahoma" w:cs="Tahoma"/>
                <w:b/>
                <w:color w:val="C00000"/>
              </w:rPr>
              <w:t> </w:t>
            </w:r>
            <w:r>
              <w:rPr>
                <w:rFonts w:ascii="Tahoma" w:hAnsi="Tahoma" w:cs="Tahoma"/>
                <w:b/>
                <w:color w:val="C00000"/>
              </w:rPr>
              <w:t>33</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3663F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72A6E06" w14:textId="77777777" w:rsidR="000F0E8D" w:rsidRPr="0075066C" w:rsidRDefault="000F0E8D" w:rsidP="000F0E8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5FC6C7F" w:rsidR="00FA28A3" w:rsidRPr="00AD6FF4" w:rsidRDefault="003663F7"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FDB03E6"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0317E7F"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CEB637"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6311AFE" w:rsidR="00FA28A3" w:rsidRPr="00AD6FF4" w:rsidRDefault="003663F7"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3663F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663F7" w:rsidRPr="00AD6FF4" w:rsidRDefault="003663F7" w:rsidP="003663F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663F7" w:rsidRPr="00AD6FF4" w:rsidRDefault="003663F7" w:rsidP="003663F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663F7" w:rsidRPr="00AD6FF4" w:rsidRDefault="003663F7" w:rsidP="003663F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663F7" w:rsidRPr="00AD6FF4" w:rsidRDefault="003663F7" w:rsidP="003663F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663F7" w:rsidRPr="00AD6FF4" w:rsidRDefault="003663F7" w:rsidP="003663F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F342DAE" w:rsidR="003663F7" w:rsidRPr="00311E67" w:rsidRDefault="003663F7" w:rsidP="003663F7">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663F7" w:rsidRPr="00311E67" w:rsidRDefault="003663F7" w:rsidP="003663F7">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FC96EE3" w:rsidR="003663F7" w:rsidRPr="00311E67" w:rsidRDefault="003663F7" w:rsidP="003663F7">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663F7" w:rsidRPr="00AD6FF4" w:rsidRDefault="003663F7" w:rsidP="003663F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2D89D9EA" w14:textId="77777777" w:rsidR="0066604D" w:rsidRDefault="0066604D" w:rsidP="0066604D">
      <w:pPr>
        <w:rPr>
          <w:rFonts w:ascii="Verdana" w:hAnsi="Verdana"/>
          <w:sz w:val="2"/>
          <w:szCs w:val="2"/>
        </w:rPr>
      </w:pPr>
      <w:bookmarkStart w:id="25" w:name="_Toc347486252"/>
    </w:p>
    <w:p w14:paraId="29D43B9D" w14:textId="77777777" w:rsidR="003663F7" w:rsidRDefault="003663F7" w:rsidP="0066604D">
      <w:pPr>
        <w:rPr>
          <w:rFonts w:ascii="Verdana" w:hAnsi="Verdana"/>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3663F7" w:rsidRPr="00653C8D" w14:paraId="4A3C5D82" w14:textId="77777777" w:rsidTr="007E7DB7">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C0A17B6" w14:textId="77777777" w:rsidR="003663F7" w:rsidRPr="00653C8D" w:rsidRDefault="003663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3663F7" w:rsidRPr="00653C8D" w14:paraId="3562A3B5" w14:textId="77777777" w:rsidTr="007E7DB7">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08DC2D81" w14:textId="77777777" w:rsidR="003663F7" w:rsidRPr="00653C8D" w:rsidRDefault="003663F7" w:rsidP="007E7DB7">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1CA6936" w14:textId="77777777" w:rsidR="003663F7" w:rsidRPr="00653C8D" w:rsidRDefault="003663F7" w:rsidP="007E7DB7">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4D32EAB3" w14:textId="77777777" w:rsidR="003663F7" w:rsidRPr="00653C8D" w:rsidRDefault="003663F7" w:rsidP="007E7DB7">
            <w:pPr>
              <w:rPr>
                <w:rFonts w:ascii="Arial" w:hAnsi="Arial" w:cs="Arial"/>
                <w:sz w:val="16"/>
                <w:szCs w:val="16"/>
                <w:lang w:val="es-BO"/>
              </w:rPr>
            </w:pPr>
          </w:p>
        </w:tc>
      </w:tr>
      <w:tr w:rsidR="003663F7" w:rsidRPr="00653C8D" w14:paraId="016EE131" w14:textId="77777777" w:rsidTr="007E7DB7">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242F1698"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D8295C4" w14:textId="77777777" w:rsidR="003663F7" w:rsidRPr="00653C8D" w:rsidRDefault="003663F7" w:rsidP="007E7DB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55B86428" w14:textId="77777777" w:rsidR="003663F7" w:rsidRPr="00653C8D" w:rsidRDefault="003663F7" w:rsidP="007E7DB7">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1DE73836"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4A6435C0" w14:textId="77777777" w:rsidR="003663F7" w:rsidRPr="00653C8D" w:rsidRDefault="003663F7" w:rsidP="007E7DB7">
            <w:pPr>
              <w:rPr>
                <w:rFonts w:ascii="Arial" w:hAnsi="Arial" w:cs="Arial"/>
                <w:sz w:val="16"/>
                <w:szCs w:val="16"/>
                <w:lang w:val="es-BO"/>
              </w:rPr>
            </w:pPr>
          </w:p>
        </w:tc>
      </w:tr>
      <w:tr w:rsidR="003663F7" w:rsidRPr="00653C8D" w14:paraId="71398C37" w14:textId="77777777" w:rsidTr="007E7DB7">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15C1D17F"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Domicilio</w:t>
            </w:r>
          </w:p>
          <w:p w14:paraId="478EAD8F" w14:textId="77777777" w:rsidR="003663F7" w:rsidRPr="00653C8D" w:rsidRDefault="003663F7" w:rsidP="007E7DB7">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47A523AC" w14:textId="77777777" w:rsidR="003663F7" w:rsidRPr="00653C8D" w:rsidRDefault="003663F7" w:rsidP="007E7DB7">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2556620A" w14:textId="77777777" w:rsidR="003663F7" w:rsidRPr="00653C8D" w:rsidRDefault="003663F7" w:rsidP="007E7DB7">
            <w:pPr>
              <w:rPr>
                <w:i/>
                <w:sz w:val="16"/>
                <w:szCs w:val="16"/>
                <w:lang w:val="es-BO"/>
              </w:rPr>
            </w:pPr>
          </w:p>
        </w:tc>
        <w:tc>
          <w:tcPr>
            <w:tcW w:w="426" w:type="pct"/>
            <w:tcBorders>
              <w:top w:val="nil"/>
              <w:left w:val="nil"/>
              <w:bottom w:val="nil"/>
              <w:right w:val="nil"/>
            </w:tcBorders>
            <w:shd w:val="clear" w:color="auto" w:fill="auto"/>
            <w:vAlign w:val="center"/>
          </w:tcPr>
          <w:p w14:paraId="7DFBEA54" w14:textId="77777777" w:rsidR="003663F7" w:rsidRPr="00653C8D" w:rsidRDefault="003663F7" w:rsidP="007E7DB7">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44598A68" w14:textId="77777777" w:rsidR="003663F7" w:rsidRPr="00653C8D" w:rsidRDefault="003663F7" w:rsidP="007E7DB7">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3A1F9538" w14:textId="77777777" w:rsidR="003663F7" w:rsidRPr="00653C8D" w:rsidRDefault="003663F7" w:rsidP="007E7DB7">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8AC4C39" w14:textId="77777777" w:rsidR="003663F7" w:rsidRPr="00653C8D" w:rsidRDefault="003663F7" w:rsidP="007E7DB7">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34F52077" w14:textId="77777777" w:rsidR="003663F7" w:rsidRPr="00653C8D" w:rsidRDefault="003663F7" w:rsidP="007E7DB7">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3AEB5570" w14:textId="77777777" w:rsidR="003663F7" w:rsidRPr="00653C8D" w:rsidRDefault="003663F7" w:rsidP="007E7DB7">
            <w:pPr>
              <w:rPr>
                <w:i/>
                <w:sz w:val="16"/>
                <w:szCs w:val="16"/>
                <w:lang w:val="es-BO"/>
              </w:rPr>
            </w:pPr>
          </w:p>
        </w:tc>
      </w:tr>
      <w:tr w:rsidR="003663F7" w:rsidRPr="00653C8D" w14:paraId="78F101C3" w14:textId="77777777" w:rsidTr="007E7DB7">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47C514B6" w14:textId="77777777" w:rsidR="003663F7" w:rsidRPr="00653C8D" w:rsidRDefault="003663F7" w:rsidP="007E7DB7">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6EB87856" w14:textId="77777777" w:rsidR="003663F7" w:rsidRPr="00653C8D" w:rsidRDefault="003663F7" w:rsidP="007E7DB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5ED5C80" w14:textId="77777777" w:rsidR="003663F7" w:rsidRPr="00653C8D" w:rsidRDefault="003663F7" w:rsidP="007E7DB7">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E026BA5"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6DE88E47" w14:textId="77777777" w:rsidR="003663F7" w:rsidRPr="00653C8D" w:rsidRDefault="003663F7" w:rsidP="007E7DB7">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0DA72505"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6043E198" w14:textId="77777777" w:rsidR="003663F7" w:rsidRPr="00653C8D" w:rsidRDefault="003663F7" w:rsidP="007E7DB7">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27326793" w14:textId="77777777" w:rsidR="003663F7" w:rsidRPr="00653C8D" w:rsidRDefault="003663F7" w:rsidP="007E7DB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53BC46B2" w14:textId="77777777" w:rsidR="003663F7" w:rsidRPr="00653C8D" w:rsidRDefault="003663F7" w:rsidP="007E7DB7">
            <w:pPr>
              <w:rPr>
                <w:rFonts w:ascii="Arial" w:hAnsi="Arial" w:cs="Arial"/>
                <w:sz w:val="16"/>
                <w:szCs w:val="16"/>
                <w:lang w:val="es-BO"/>
              </w:rPr>
            </w:pPr>
          </w:p>
        </w:tc>
      </w:tr>
      <w:tr w:rsidR="003663F7" w:rsidRPr="00653C8D" w14:paraId="3B872538" w14:textId="77777777" w:rsidTr="007E7DB7">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50DD93A5" w14:textId="77777777" w:rsidR="003663F7" w:rsidRPr="00653C8D" w:rsidRDefault="003663F7" w:rsidP="007E7DB7">
            <w:pPr>
              <w:jc w:val="right"/>
              <w:rPr>
                <w:b/>
                <w:sz w:val="16"/>
                <w:szCs w:val="16"/>
                <w:lang w:val="es-BO"/>
              </w:rPr>
            </w:pPr>
          </w:p>
        </w:tc>
        <w:tc>
          <w:tcPr>
            <w:tcW w:w="91" w:type="pct"/>
            <w:tcBorders>
              <w:top w:val="nil"/>
              <w:left w:val="nil"/>
              <w:bottom w:val="nil"/>
              <w:right w:val="nil"/>
            </w:tcBorders>
            <w:shd w:val="clear" w:color="auto" w:fill="auto"/>
            <w:vAlign w:val="center"/>
          </w:tcPr>
          <w:p w14:paraId="5F75F9E1" w14:textId="77777777" w:rsidR="003663F7" w:rsidRPr="00653C8D" w:rsidRDefault="003663F7" w:rsidP="007E7DB7">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4C001DE1" w14:textId="77777777" w:rsidR="003663F7" w:rsidRPr="00653C8D" w:rsidRDefault="003663F7" w:rsidP="007E7DB7">
            <w:pPr>
              <w:rPr>
                <w:rFonts w:ascii="Arial" w:hAnsi="Arial" w:cs="Arial"/>
                <w:sz w:val="16"/>
                <w:szCs w:val="16"/>
                <w:lang w:val="es-BO"/>
              </w:rPr>
            </w:pPr>
          </w:p>
        </w:tc>
      </w:tr>
      <w:tr w:rsidR="003663F7" w:rsidRPr="00653C8D" w14:paraId="0DEAF2B5" w14:textId="77777777" w:rsidTr="007E7DB7">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4AAB9F13"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35026B8D" w14:textId="77777777" w:rsidR="003663F7" w:rsidRPr="00653C8D" w:rsidRDefault="003663F7" w:rsidP="007E7DB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38E4DD49" w14:textId="77777777" w:rsidR="003663F7" w:rsidRPr="00653C8D" w:rsidRDefault="003663F7" w:rsidP="007E7DB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F0A03EC" w14:textId="77777777" w:rsidR="003663F7" w:rsidRPr="009E16BD" w:rsidRDefault="003663F7" w:rsidP="007E7DB7">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7E455CBB" w14:textId="77777777" w:rsidR="003663F7" w:rsidRPr="009E16BD" w:rsidRDefault="003663F7" w:rsidP="007E7DB7">
            <w:pPr>
              <w:jc w:val="center"/>
              <w:rPr>
                <w:rFonts w:ascii="Arial" w:hAnsi="Arial" w:cs="Arial"/>
                <w:sz w:val="16"/>
                <w:szCs w:val="16"/>
                <w:lang w:val="es-BO"/>
              </w:rPr>
            </w:pPr>
            <w:r>
              <w:rPr>
                <w:rFonts w:ascii="Arial" w:hAnsi="Arial" w:cs="Arial"/>
                <w:sz w:val="16"/>
                <w:szCs w:val="16"/>
                <w:lang w:val="es-BO"/>
              </w:rPr>
              <w:t xml:space="preserve"> </w:t>
            </w:r>
            <w:hyperlink r:id="rId10" w:history="1">
              <w:r w:rsidRPr="001A67EF">
                <w:rPr>
                  <w:rStyle w:val="Hipervnculo"/>
                  <w:rFonts w:ascii="Arial" w:hAnsi="Arial" w:cs="Arial"/>
                  <w:sz w:val="16"/>
                  <w:szCs w:val="16"/>
                  <w:lang w:val="es-BO"/>
                </w:rPr>
                <w:t>edson.hoyos@aevivienda.gob.bo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460376A2" w14:textId="77777777" w:rsidR="003663F7" w:rsidRPr="00653C8D" w:rsidRDefault="003663F7" w:rsidP="007E7DB7">
            <w:pPr>
              <w:rPr>
                <w:rFonts w:ascii="Arial" w:hAnsi="Arial" w:cs="Arial"/>
                <w:sz w:val="16"/>
                <w:szCs w:val="16"/>
                <w:lang w:val="es-BO"/>
              </w:rPr>
            </w:pPr>
          </w:p>
        </w:tc>
      </w:tr>
      <w:tr w:rsidR="003663F7" w:rsidRPr="00653C8D" w14:paraId="2BC0D92A" w14:textId="77777777" w:rsidTr="007E7DB7">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096DB2AB" w14:textId="77777777" w:rsidR="003663F7" w:rsidRPr="00963EC7" w:rsidRDefault="003663F7" w:rsidP="007E7DB7">
            <w:pPr>
              <w:jc w:val="right"/>
              <w:rPr>
                <w:b/>
                <w:sz w:val="16"/>
                <w:szCs w:val="16"/>
              </w:rPr>
            </w:pPr>
          </w:p>
        </w:tc>
        <w:tc>
          <w:tcPr>
            <w:tcW w:w="91" w:type="pct"/>
            <w:tcBorders>
              <w:top w:val="nil"/>
              <w:left w:val="nil"/>
              <w:bottom w:val="single" w:sz="4" w:space="0" w:color="auto"/>
              <w:right w:val="nil"/>
            </w:tcBorders>
            <w:shd w:val="clear" w:color="auto" w:fill="auto"/>
            <w:vAlign w:val="center"/>
          </w:tcPr>
          <w:p w14:paraId="506C0457" w14:textId="77777777" w:rsidR="003663F7" w:rsidRPr="00653C8D" w:rsidRDefault="003663F7" w:rsidP="007E7DB7">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5AEF5C9D" w14:textId="77777777" w:rsidR="003663F7" w:rsidRPr="00653C8D" w:rsidRDefault="003663F7" w:rsidP="007E7DB7">
            <w:pPr>
              <w:rPr>
                <w:rFonts w:ascii="Arial" w:hAnsi="Arial" w:cs="Arial"/>
                <w:sz w:val="16"/>
                <w:szCs w:val="16"/>
                <w:lang w:val="es-BO"/>
              </w:rPr>
            </w:pPr>
          </w:p>
        </w:tc>
      </w:tr>
    </w:tbl>
    <w:p w14:paraId="2057E9D7" w14:textId="77777777" w:rsidR="003663F7" w:rsidRPr="00653C8D" w:rsidRDefault="003663F7" w:rsidP="003663F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3663F7" w:rsidRPr="00653C8D" w14:paraId="4A839D3A" w14:textId="77777777" w:rsidTr="007E7DB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7B29ED1" w14:textId="77777777" w:rsidR="003663F7" w:rsidRPr="00653C8D" w:rsidRDefault="003663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3663F7" w:rsidRPr="00653C8D" w14:paraId="5604E33E" w14:textId="77777777" w:rsidTr="007E7DB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633AA17" w14:textId="77777777" w:rsidR="003663F7" w:rsidRPr="00653C8D" w:rsidRDefault="003663F7" w:rsidP="007E7DB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710FD08" w14:textId="77777777" w:rsidR="003663F7" w:rsidRPr="00653C8D" w:rsidRDefault="003663F7" w:rsidP="007E7DB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1C82373" w14:textId="77777777" w:rsidR="003663F7" w:rsidRPr="00653C8D" w:rsidRDefault="003663F7" w:rsidP="007E7DB7">
            <w:pPr>
              <w:jc w:val="center"/>
              <w:rPr>
                <w:sz w:val="16"/>
                <w:szCs w:val="16"/>
                <w:lang w:val="es-BO"/>
              </w:rPr>
            </w:pPr>
          </w:p>
        </w:tc>
      </w:tr>
      <w:tr w:rsidR="003663F7" w:rsidRPr="00653C8D" w14:paraId="1153202D" w14:textId="77777777" w:rsidTr="007E7DB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48EB404"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19CC5E9"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66147EC"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D10FF2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0185907"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11C1252"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CF7B726"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639DABD"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4894566"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138317F"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CFAE00" w14:textId="77777777" w:rsidR="003663F7" w:rsidRPr="00653C8D" w:rsidRDefault="003663F7" w:rsidP="007E7DB7">
            <w:pPr>
              <w:rPr>
                <w:rFonts w:ascii="Arial" w:hAnsi="Arial" w:cs="Arial"/>
                <w:sz w:val="16"/>
                <w:szCs w:val="16"/>
                <w:lang w:val="es-BO"/>
              </w:rPr>
            </w:pPr>
          </w:p>
        </w:tc>
      </w:tr>
      <w:tr w:rsidR="003663F7" w:rsidRPr="00653C8D" w14:paraId="58F08CA8" w14:textId="77777777" w:rsidTr="007E7DB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D062096" w14:textId="77777777" w:rsidR="003663F7" w:rsidRPr="00653C8D" w:rsidRDefault="003663F7" w:rsidP="007E7DB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F1CE3D9"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25DCF02"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3DB24AA"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91A7CA7" w14:textId="77777777" w:rsidR="003663F7" w:rsidRPr="00653C8D" w:rsidRDefault="003663F7" w:rsidP="007E7DB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82CFCEB"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0EF8C94" w14:textId="77777777" w:rsidR="003663F7" w:rsidRPr="00653C8D" w:rsidRDefault="003663F7" w:rsidP="007E7DB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0F0CEFF" w14:textId="77777777" w:rsidR="003663F7" w:rsidRPr="00653C8D" w:rsidRDefault="003663F7" w:rsidP="007E7DB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142068B" w14:textId="77777777" w:rsidR="003663F7" w:rsidRPr="00653C8D" w:rsidRDefault="003663F7" w:rsidP="007E7DB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D01F0B7"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0E7C7DBE" w14:textId="77777777" w:rsidR="003663F7" w:rsidRPr="00653C8D" w:rsidRDefault="003663F7" w:rsidP="007E7DB7">
            <w:pPr>
              <w:rPr>
                <w:rFonts w:ascii="Arial" w:hAnsi="Arial" w:cs="Arial"/>
                <w:sz w:val="16"/>
                <w:szCs w:val="16"/>
                <w:lang w:val="es-BO"/>
              </w:rPr>
            </w:pPr>
          </w:p>
        </w:tc>
      </w:tr>
      <w:tr w:rsidR="003663F7" w:rsidRPr="00653C8D" w14:paraId="6B43C49A" w14:textId="77777777" w:rsidTr="007E7DB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F50F06F"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F249F46"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AFF2F2D" w14:textId="77777777" w:rsidR="003663F7" w:rsidRPr="00653C8D" w:rsidRDefault="003663F7" w:rsidP="007E7DB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AC196CE"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shd w:val="clear" w:color="auto" w:fill="auto"/>
            <w:vAlign w:val="bottom"/>
          </w:tcPr>
          <w:p w14:paraId="1FC3454A" w14:textId="77777777" w:rsidR="003663F7" w:rsidRPr="00653C8D" w:rsidRDefault="003663F7" w:rsidP="007E7DB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145E34E"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shd w:val="clear" w:color="auto" w:fill="auto"/>
            <w:vAlign w:val="bottom"/>
          </w:tcPr>
          <w:p w14:paraId="112DDC63" w14:textId="77777777" w:rsidR="003663F7" w:rsidRPr="00653C8D" w:rsidRDefault="003663F7" w:rsidP="007E7DB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76C8C85" w14:textId="77777777" w:rsidR="003663F7" w:rsidRPr="00653C8D" w:rsidRDefault="003663F7" w:rsidP="007E7DB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A5799E5" w14:textId="77777777" w:rsidR="003663F7" w:rsidRPr="00653C8D" w:rsidRDefault="003663F7" w:rsidP="007E7DB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DB795EB" w14:textId="77777777" w:rsidR="003663F7" w:rsidRPr="00653C8D" w:rsidRDefault="003663F7" w:rsidP="007E7DB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FF4D42" w14:textId="77777777" w:rsidR="003663F7" w:rsidRPr="00653C8D" w:rsidRDefault="003663F7" w:rsidP="007E7DB7">
            <w:pPr>
              <w:jc w:val="center"/>
              <w:rPr>
                <w:sz w:val="16"/>
                <w:szCs w:val="16"/>
                <w:lang w:val="es-BO"/>
              </w:rPr>
            </w:pPr>
          </w:p>
        </w:tc>
      </w:tr>
      <w:tr w:rsidR="003663F7" w:rsidRPr="00653C8D" w14:paraId="2877CFA4" w14:textId="77777777" w:rsidTr="007E7DB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1DA29CE"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9828001"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E757ABC"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BF2460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87467AF"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4BA7DD1"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1797B36"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C78C0F9"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F900220"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2AE4E27"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3F927C7" w14:textId="77777777" w:rsidR="003663F7" w:rsidRPr="00653C8D" w:rsidRDefault="003663F7" w:rsidP="007E7DB7">
            <w:pPr>
              <w:rPr>
                <w:rFonts w:ascii="Arial" w:hAnsi="Arial" w:cs="Arial"/>
                <w:sz w:val="16"/>
                <w:szCs w:val="16"/>
                <w:lang w:val="es-BO"/>
              </w:rPr>
            </w:pPr>
          </w:p>
        </w:tc>
      </w:tr>
      <w:tr w:rsidR="003663F7" w:rsidRPr="00653C8D" w14:paraId="3191360B" w14:textId="77777777" w:rsidTr="007E7DB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76591F5" w14:textId="77777777" w:rsidR="003663F7" w:rsidRPr="00653C8D" w:rsidRDefault="003663F7" w:rsidP="007E7DB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E9D3381"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CDAAFC"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0257E8E"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6974F4D6"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6E19B45"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80E84A0"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002D0CE"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7115124" w14:textId="77777777" w:rsidR="003663F7" w:rsidRPr="00653C8D" w:rsidRDefault="003663F7" w:rsidP="007E7DB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E62B7E7"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2C36135A" w14:textId="77777777" w:rsidR="003663F7" w:rsidRPr="00653C8D" w:rsidRDefault="003663F7" w:rsidP="007E7DB7">
            <w:pPr>
              <w:rPr>
                <w:rFonts w:ascii="Arial" w:hAnsi="Arial" w:cs="Arial"/>
                <w:sz w:val="16"/>
                <w:szCs w:val="16"/>
                <w:lang w:val="es-BO"/>
              </w:rPr>
            </w:pPr>
          </w:p>
        </w:tc>
      </w:tr>
      <w:tr w:rsidR="003663F7" w:rsidRPr="00653C8D" w14:paraId="2919170D" w14:textId="77777777" w:rsidTr="007E7DB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AD30F60"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E01A55F"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0322300" w14:textId="77777777" w:rsidR="003663F7" w:rsidRPr="00653C8D" w:rsidRDefault="003663F7" w:rsidP="007E7DB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E7589A5"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shd w:val="clear" w:color="auto" w:fill="auto"/>
            <w:vAlign w:val="bottom"/>
          </w:tcPr>
          <w:p w14:paraId="3E2E6631" w14:textId="77777777" w:rsidR="003663F7" w:rsidRPr="00653C8D" w:rsidRDefault="003663F7" w:rsidP="007E7DB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5134B2F" w14:textId="77777777" w:rsidR="003663F7" w:rsidRPr="00A426CC" w:rsidRDefault="003663F7" w:rsidP="007E7DB7">
            <w:pPr>
              <w:jc w:val="center"/>
              <w:rPr>
                <w:i/>
                <w:sz w:val="12"/>
                <w:szCs w:val="16"/>
                <w:lang w:val="es-BO"/>
              </w:rPr>
            </w:pPr>
          </w:p>
        </w:tc>
        <w:tc>
          <w:tcPr>
            <w:tcW w:w="68" w:type="pct"/>
            <w:tcBorders>
              <w:top w:val="nil"/>
              <w:left w:val="nil"/>
              <w:bottom w:val="nil"/>
              <w:right w:val="nil"/>
            </w:tcBorders>
            <w:shd w:val="clear" w:color="auto" w:fill="auto"/>
            <w:vAlign w:val="bottom"/>
          </w:tcPr>
          <w:p w14:paraId="2037F456" w14:textId="77777777" w:rsidR="003663F7" w:rsidRPr="00653C8D" w:rsidRDefault="003663F7" w:rsidP="007E7DB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DA54BCE" w14:textId="77777777" w:rsidR="003663F7" w:rsidRPr="00653C8D" w:rsidRDefault="003663F7" w:rsidP="007E7DB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959D907" w14:textId="77777777" w:rsidR="003663F7" w:rsidRPr="00653C8D" w:rsidRDefault="003663F7" w:rsidP="007E7DB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6E7CE6A" w14:textId="77777777" w:rsidR="003663F7" w:rsidRPr="00653C8D" w:rsidRDefault="003663F7" w:rsidP="007E7DB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5E68F6C" w14:textId="77777777" w:rsidR="003663F7" w:rsidRPr="00653C8D" w:rsidRDefault="003663F7" w:rsidP="007E7DB7">
            <w:pPr>
              <w:jc w:val="center"/>
              <w:rPr>
                <w:sz w:val="16"/>
                <w:szCs w:val="16"/>
                <w:lang w:val="es-BO"/>
              </w:rPr>
            </w:pPr>
          </w:p>
        </w:tc>
      </w:tr>
      <w:tr w:rsidR="003663F7" w:rsidRPr="00653C8D" w14:paraId="6EE3A947"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2960818"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0C1474E"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1D932DB"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80EC4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0F43448"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386909C"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C66A471"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8BF2897"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88502C5"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1C81834"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4557E85" w14:textId="77777777" w:rsidR="003663F7" w:rsidRPr="00653C8D" w:rsidRDefault="003663F7" w:rsidP="007E7DB7">
            <w:pPr>
              <w:rPr>
                <w:rFonts w:ascii="Arial" w:hAnsi="Arial" w:cs="Arial"/>
                <w:sz w:val="16"/>
                <w:szCs w:val="16"/>
                <w:lang w:val="es-BO"/>
              </w:rPr>
            </w:pPr>
          </w:p>
        </w:tc>
      </w:tr>
      <w:tr w:rsidR="003663F7" w:rsidRPr="00653C8D" w14:paraId="533A6492"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EE1F763"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DDC6EB4" w14:textId="77777777" w:rsidR="003663F7" w:rsidRPr="00653C8D" w:rsidRDefault="003663F7" w:rsidP="007E7DB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C8FABC8"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EBE00EF"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4A368C3E"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9AF01F0"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9EA1EBE"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5AA2E98"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CCA79AD" w14:textId="77777777" w:rsidR="003663F7" w:rsidRPr="00653C8D" w:rsidRDefault="003663F7" w:rsidP="007E7DB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EAAB060"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453D1423" w14:textId="77777777" w:rsidR="003663F7" w:rsidRPr="00653C8D" w:rsidRDefault="003663F7" w:rsidP="007E7DB7">
            <w:pPr>
              <w:rPr>
                <w:rFonts w:ascii="Arial" w:hAnsi="Arial" w:cs="Arial"/>
                <w:sz w:val="16"/>
                <w:szCs w:val="16"/>
                <w:lang w:val="es-BO"/>
              </w:rPr>
            </w:pPr>
          </w:p>
        </w:tc>
      </w:tr>
      <w:tr w:rsidR="003663F7" w:rsidRPr="00653C8D" w14:paraId="67252D40"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231176D"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05C50AB" w14:textId="77777777" w:rsidR="003663F7" w:rsidRPr="00653C8D" w:rsidRDefault="003663F7" w:rsidP="007E7DB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08F8012"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C311C1C" w14:textId="77777777" w:rsidR="003663F7" w:rsidRPr="00653C8D" w:rsidRDefault="003663F7" w:rsidP="007E7DB7">
            <w:pPr>
              <w:jc w:val="center"/>
              <w:rPr>
                <w:rFonts w:ascii="Arial" w:hAnsi="Arial" w:cs="Arial"/>
                <w:sz w:val="16"/>
                <w:szCs w:val="16"/>
                <w:lang w:val="es-BO"/>
              </w:rPr>
            </w:pPr>
            <w:r w:rsidRPr="004E174A">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03105BC1"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59CBF13" w14:textId="77777777" w:rsidR="003663F7" w:rsidRPr="00653C8D" w:rsidRDefault="003663F7" w:rsidP="007E7DB7">
            <w:pPr>
              <w:rPr>
                <w:rFonts w:ascii="Arial" w:hAnsi="Arial" w:cs="Arial"/>
                <w:sz w:val="16"/>
                <w:szCs w:val="16"/>
                <w:lang w:val="es-BO"/>
              </w:rPr>
            </w:pPr>
            <w:r w:rsidRPr="004E174A">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95B0C15"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4EB3363" w14:textId="77777777" w:rsidR="003663F7" w:rsidRPr="00653C8D" w:rsidRDefault="003663F7" w:rsidP="007E7DB7">
            <w:pPr>
              <w:jc w:val="center"/>
              <w:rPr>
                <w:rFonts w:ascii="Arial" w:hAnsi="Arial" w:cs="Arial"/>
                <w:sz w:val="16"/>
                <w:szCs w:val="16"/>
                <w:lang w:val="es-BO"/>
              </w:rPr>
            </w:pPr>
            <w:r w:rsidRPr="004E174A">
              <w:rPr>
                <w:rFonts w:ascii="Arial" w:hAnsi="Arial" w:cs="Arial"/>
                <w:sz w:val="16"/>
                <w:szCs w:val="16"/>
                <w:lang w:val="es-BO"/>
              </w:rPr>
              <w:t>EDSON</w:t>
            </w:r>
            <w:r>
              <w:rPr>
                <w:rFonts w:ascii="Arial" w:hAnsi="Arial" w:cs="Arial"/>
                <w:sz w:val="16"/>
                <w:szCs w:val="16"/>
                <w:lang w:val="es-BO"/>
              </w:rPr>
              <w:t xml:space="preserve"> </w:t>
            </w:r>
            <w:r w:rsidRPr="004E174A">
              <w:rPr>
                <w:rFonts w:ascii="Arial" w:hAnsi="Arial" w:cs="Arial"/>
                <w:sz w:val="16"/>
                <w:szCs w:val="16"/>
                <w:lang w:val="es-BO"/>
              </w:rPr>
              <w:t>CESAR</w:t>
            </w:r>
          </w:p>
        </w:tc>
        <w:tc>
          <w:tcPr>
            <w:tcW w:w="77" w:type="pct"/>
            <w:tcBorders>
              <w:top w:val="nil"/>
              <w:left w:val="single" w:sz="4" w:space="0" w:color="auto"/>
              <w:bottom w:val="nil"/>
              <w:right w:val="single" w:sz="4" w:space="0" w:color="auto"/>
            </w:tcBorders>
            <w:shd w:val="clear" w:color="auto" w:fill="auto"/>
            <w:vAlign w:val="center"/>
          </w:tcPr>
          <w:p w14:paraId="4E1F0174" w14:textId="77777777" w:rsidR="003663F7" w:rsidRPr="00653C8D" w:rsidRDefault="003663F7" w:rsidP="007E7DB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87AA97"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6DA82876" w14:textId="77777777" w:rsidR="003663F7" w:rsidRPr="00653C8D" w:rsidRDefault="003663F7" w:rsidP="007E7DB7">
            <w:pPr>
              <w:rPr>
                <w:rFonts w:ascii="Arial" w:hAnsi="Arial" w:cs="Arial"/>
                <w:sz w:val="16"/>
                <w:szCs w:val="16"/>
                <w:lang w:val="es-BO"/>
              </w:rPr>
            </w:pPr>
          </w:p>
        </w:tc>
      </w:tr>
    </w:tbl>
    <w:p w14:paraId="66AEDA63" w14:textId="77777777" w:rsidR="003663F7" w:rsidRPr="00653C8D" w:rsidRDefault="003663F7"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4"/>
        <w:gridCol w:w="121"/>
        <w:gridCol w:w="120"/>
        <w:gridCol w:w="324"/>
        <w:gridCol w:w="120"/>
        <w:gridCol w:w="348"/>
        <w:gridCol w:w="120"/>
        <w:gridCol w:w="470"/>
        <w:gridCol w:w="120"/>
        <w:gridCol w:w="120"/>
        <w:gridCol w:w="313"/>
        <w:gridCol w:w="166"/>
        <w:gridCol w:w="362"/>
        <w:gridCol w:w="120"/>
        <w:gridCol w:w="120"/>
        <w:gridCol w:w="21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A9ACB13" w:rsidR="00632123"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3894504" w:rsidR="00632123"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B590E9" w:rsidR="00632123"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452697C"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F980622"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07E9B8D2"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F9B1FD0"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789DB8" w14:textId="77777777" w:rsidR="00AE691F"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6810B38F" w14:textId="77777777" w:rsidR="003663F7" w:rsidRDefault="003663F7" w:rsidP="009F0A1A">
            <w:pPr>
              <w:adjustRightInd w:val="0"/>
              <w:snapToGrid w:val="0"/>
              <w:jc w:val="center"/>
              <w:rPr>
                <w:rFonts w:ascii="Arial" w:hAnsi="Arial" w:cs="Arial"/>
                <w:sz w:val="16"/>
                <w:szCs w:val="16"/>
                <w:lang w:val="es-BO"/>
              </w:rPr>
            </w:pPr>
          </w:p>
          <w:p w14:paraId="27210261" w14:textId="77777777" w:rsidR="003663F7" w:rsidRDefault="003663F7" w:rsidP="009F0A1A">
            <w:pPr>
              <w:adjustRightInd w:val="0"/>
              <w:snapToGrid w:val="0"/>
              <w:jc w:val="center"/>
              <w:rPr>
                <w:rFonts w:ascii="Arial" w:hAnsi="Arial" w:cs="Arial"/>
                <w:sz w:val="16"/>
                <w:szCs w:val="16"/>
                <w:lang w:val="es-BO"/>
              </w:rPr>
            </w:pPr>
          </w:p>
          <w:p w14:paraId="1772F876" w14:textId="77777777" w:rsidR="003663F7" w:rsidRDefault="003663F7" w:rsidP="009F0A1A">
            <w:pPr>
              <w:adjustRightInd w:val="0"/>
              <w:snapToGrid w:val="0"/>
              <w:jc w:val="center"/>
              <w:rPr>
                <w:rFonts w:ascii="Arial" w:hAnsi="Arial" w:cs="Arial"/>
                <w:sz w:val="16"/>
                <w:szCs w:val="16"/>
                <w:lang w:val="es-BO"/>
              </w:rPr>
            </w:pPr>
          </w:p>
          <w:p w14:paraId="4C007D23" w14:textId="77777777" w:rsidR="003663F7" w:rsidRDefault="003663F7" w:rsidP="009F0A1A">
            <w:pPr>
              <w:adjustRightInd w:val="0"/>
              <w:snapToGrid w:val="0"/>
              <w:jc w:val="center"/>
              <w:rPr>
                <w:rFonts w:ascii="Arial" w:hAnsi="Arial" w:cs="Arial"/>
                <w:sz w:val="16"/>
                <w:szCs w:val="16"/>
                <w:lang w:val="es-BO"/>
              </w:rPr>
            </w:pPr>
          </w:p>
          <w:p w14:paraId="6DA4E299" w14:textId="77777777" w:rsidR="003663F7" w:rsidRDefault="003663F7" w:rsidP="009F0A1A">
            <w:pPr>
              <w:adjustRightInd w:val="0"/>
              <w:snapToGrid w:val="0"/>
              <w:jc w:val="center"/>
              <w:rPr>
                <w:rFonts w:ascii="Arial" w:hAnsi="Arial" w:cs="Arial"/>
                <w:sz w:val="16"/>
                <w:szCs w:val="16"/>
                <w:lang w:val="es-BO"/>
              </w:rPr>
            </w:pPr>
          </w:p>
          <w:p w14:paraId="39C15245" w14:textId="77777777" w:rsidR="003663F7" w:rsidRDefault="003663F7" w:rsidP="009F0A1A">
            <w:pPr>
              <w:adjustRightInd w:val="0"/>
              <w:snapToGrid w:val="0"/>
              <w:jc w:val="center"/>
              <w:rPr>
                <w:rFonts w:ascii="Arial" w:hAnsi="Arial" w:cs="Arial"/>
                <w:sz w:val="16"/>
                <w:szCs w:val="16"/>
                <w:lang w:val="es-BO"/>
              </w:rPr>
            </w:pPr>
          </w:p>
          <w:p w14:paraId="23435123" w14:textId="77777777" w:rsidR="003663F7" w:rsidRDefault="003663F7" w:rsidP="009F0A1A">
            <w:pPr>
              <w:adjustRightInd w:val="0"/>
              <w:snapToGrid w:val="0"/>
              <w:jc w:val="center"/>
              <w:rPr>
                <w:rFonts w:ascii="Arial" w:hAnsi="Arial" w:cs="Arial"/>
                <w:sz w:val="16"/>
                <w:szCs w:val="16"/>
                <w:lang w:val="es-BO"/>
              </w:rPr>
            </w:pPr>
          </w:p>
          <w:p w14:paraId="6FB623BB" w14:textId="77777777" w:rsidR="003663F7" w:rsidRDefault="003663F7" w:rsidP="009F0A1A">
            <w:pPr>
              <w:adjustRightInd w:val="0"/>
              <w:snapToGrid w:val="0"/>
              <w:jc w:val="center"/>
              <w:rPr>
                <w:rFonts w:ascii="Arial" w:hAnsi="Arial" w:cs="Arial"/>
                <w:sz w:val="16"/>
                <w:szCs w:val="16"/>
                <w:lang w:val="es-BO"/>
              </w:rPr>
            </w:pPr>
          </w:p>
          <w:p w14:paraId="5B930F6D" w14:textId="77777777" w:rsidR="003663F7" w:rsidRDefault="003663F7" w:rsidP="009F0A1A">
            <w:pPr>
              <w:adjustRightInd w:val="0"/>
              <w:snapToGrid w:val="0"/>
              <w:jc w:val="center"/>
              <w:rPr>
                <w:rFonts w:ascii="Arial" w:hAnsi="Arial" w:cs="Arial"/>
                <w:sz w:val="16"/>
                <w:szCs w:val="16"/>
                <w:lang w:val="es-BO"/>
              </w:rPr>
            </w:pPr>
          </w:p>
          <w:p w14:paraId="775A64E5" w14:textId="77777777" w:rsidR="003663F7" w:rsidRDefault="003663F7" w:rsidP="009F0A1A">
            <w:pPr>
              <w:adjustRightInd w:val="0"/>
              <w:snapToGrid w:val="0"/>
              <w:jc w:val="center"/>
              <w:rPr>
                <w:rFonts w:ascii="Arial" w:hAnsi="Arial" w:cs="Arial"/>
                <w:sz w:val="16"/>
                <w:szCs w:val="16"/>
                <w:lang w:val="es-BO"/>
              </w:rPr>
            </w:pPr>
          </w:p>
          <w:p w14:paraId="5B8BB65A" w14:textId="0C9DE235" w:rsidR="003663F7"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8941ED" w14:textId="77777777" w:rsidR="00AE691F"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014646E4" w14:textId="77777777" w:rsidR="003663F7" w:rsidRDefault="003663F7" w:rsidP="009F0A1A">
            <w:pPr>
              <w:adjustRightInd w:val="0"/>
              <w:snapToGrid w:val="0"/>
              <w:jc w:val="center"/>
              <w:rPr>
                <w:rFonts w:ascii="Arial" w:hAnsi="Arial" w:cs="Arial"/>
                <w:sz w:val="16"/>
                <w:szCs w:val="16"/>
                <w:lang w:val="es-BO"/>
              </w:rPr>
            </w:pPr>
          </w:p>
          <w:p w14:paraId="0BCE7F6F" w14:textId="77777777" w:rsidR="003663F7" w:rsidRDefault="003663F7" w:rsidP="009F0A1A">
            <w:pPr>
              <w:adjustRightInd w:val="0"/>
              <w:snapToGrid w:val="0"/>
              <w:jc w:val="center"/>
              <w:rPr>
                <w:rFonts w:ascii="Arial" w:hAnsi="Arial" w:cs="Arial"/>
                <w:sz w:val="16"/>
                <w:szCs w:val="16"/>
                <w:lang w:val="es-BO"/>
              </w:rPr>
            </w:pPr>
          </w:p>
          <w:p w14:paraId="4C095EEC" w14:textId="77777777" w:rsidR="003663F7" w:rsidRDefault="003663F7" w:rsidP="009F0A1A">
            <w:pPr>
              <w:adjustRightInd w:val="0"/>
              <w:snapToGrid w:val="0"/>
              <w:jc w:val="center"/>
              <w:rPr>
                <w:rFonts w:ascii="Arial" w:hAnsi="Arial" w:cs="Arial"/>
                <w:sz w:val="16"/>
                <w:szCs w:val="16"/>
                <w:lang w:val="es-BO"/>
              </w:rPr>
            </w:pPr>
          </w:p>
          <w:p w14:paraId="65C508B9" w14:textId="77777777" w:rsidR="003663F7" w:rsidRDefault="003663F7" w:rsidP="009F0A1A">
            <w:pPr>
              <w:adjustRightInd w:val="0"/>
              <w:snapToGrid w:val="0"/>
              <w:jc w:val="center"/>
              <w:rPr>
                <w:rFonts w:ascii="Arial" w:hAnsi="Arial" w:cs="Arial"/>
                <w:sz w:val="16"/>
                <w:szCs w:val="16"/>
                <w:lang w:val="es-BO"/>
              </w:rPr>
            </w:pPr>
          </w:p>
          <w:p w14:paraId="5A974F36" w14:textId="77777777" w:rsidR="003663F7" w:rsidRDefault="003663F7" w:rsidP="009F0A1A">
            <w:pPr>
              <w:adjustRightInd w:val="0"/>
              <w:snapToGrid w:val="0"/>
              <w:jc w:val="center"/>
              <w:rPr>
                <w:rFonts w:ascii="Arial" w:hAnsi="Arial" w:cs="Arial"/>
                <w:sz w:val="16"/>
                <w:szCs w:val="16"/>
                <w:lang w:val="es-BO"/>
              </w:rPr>
            </w:pPr>
          </w:p>
          <w:p w14:paraId="584EC3C1" w14:textId="77777777" w:rsidR="003663F7" w:rsidRDefault="003663F7" w:rsidP="009F0A1A">
            <w:pPr>
              <w:adjustRightInd w:val="0"/>
              <w:snapToGrid w:val="0"/>
              <w:jc w:val="center"/>
              <w:rPr>
                <w:rFonts w:ascii="Arial" w:hAnsi="Arial" w:cs="Arial"/>
                <w:sz w:val="16"/>
                <w:szCs w:val="16"/>
                <w:lang w:val="es-BO"/>
              </w:rPr>
            </w:pPr>
          </w:p>
          <w:p w14:paraId="29C55C23" w14:textId="77777777" w:rsidR="003663F7" w:rsidRDefault="003663F7" w:rsidP="009F0A1A">
            <w:pPr>
              <w:adjustRightInd w:val="0"/>
              <w:snapToGrid w:val="0"/>
              <w:jc w:val="center"/>
              <w:rPr>
                <w:rFonts w:ascii="Arial" w:hAnsi="Arial" w:cs="Arial"/>
                <w:sz w:val="16"/>
                <w:szCs w:val="16"/>
                <w:lang w:val="es-BO"/>
              </w:rPr>
            </w:pPr>
          </w:p>
          <w:p w14:paraId="412C7B0A" w14:textId="77777777" w:rsidR="003663F7" w:rsidRDefault="003663F7" w:rsidP="009F0A1A">
            <w:pPr>
              <w:adjustRightInd w:val="0"/>
              <w:snapToGrid w:val="0"/>
              <w:jc w:val="center"/>
              <w:rPr>
                <w:rFonts w:ascii="Arial" w:hAnsi="Arial" w:cs="Arial"/>
                <w:sz w:val="16"/>
                <w:szCs w:val="16"/>
                <w:lang w:val="es-BO"/>
              </w:rPr>
            </w:pPr>
          </w:p>
          <w:p w14:paraId="585DDA98" w14:textId="77777777" w:rsidR="003663F7" w:rsidRDefault="003663F7" w:rsidP="009F0A1A">
            <w:pPr>
              <w:adjustRightInd w:val="0"/>
              <w:snapToGrid w:val="0"/>
              <w:jc w:val="center"/>
              <w:rPr>
                <w:rFonts w:ascii="Arial" w:hAnsi="Arial" w:cs="Arial"/>
                <w:sz w:val="16"/>
                <w:szCs w:val="16"/>
                <w:lang w:val="es-BO"/>
              </w:rPr>
            </w:pPr>
          </w:p>
          <w:p w14:paraId="13466F97" w14:textId="77777777" w:rsidR="003663F7" w:rsidRDefault="003663F7" w:rsidP="009F0A1A">
            <w:pPr>
              <w:adjustRightInd w:val="0"/>
              <w:snapToGrid w:val="0"/>
              <w:jc w:val="center"/>
              <w:rPr>
                <w:rFonts w:ascii="Arial" w:hAnsi="Arial" w:cs="Arial"/>
                <w:sz w:val="16"/>
                <w:szCs w:val="16"/>
                <w:lang w:val="es-BO"/>
              </w:rPr>
            </w:pPr>
          </w:p>
          <w:p w14:paraId="2D77F294" w14:textId="2811C047" w:rsidR="003663F7"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760DD5" w14:textId="77777777" w:rsidR="003663F7" w:rsidRPr="00FC401B" w:rsidRDefault="003663F7" w:rsidP="003663F7">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32FD6C50" w14:textId="77777777" w:rsidR="003663F7" w:rsidRPr="00FC401B" w:rsidRDefault="003663F7" w:rsidP="003663F7">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3F30FAED" w14:textId="77777777" w:rsidR="003663F7" w:rsidRPr="00FC401B" w:rsidRDefault="003663F7" w:rsidP="003663F7">
            <w:pPr>
              <w:adjustRightInd w:val="0"/>
              <w:snapToGrid w:val="0"/>
              <w:jc w:val="both"/>
              <w:rPr>
                <w:rFonts w:ascii="Arial" w:hAnsi="Arial" w:cs="Arial"/>
                <w:i/>
                <w:sz w:val="18"/>
                <w:szCs w:val="18"/>
              </w:rPr>
            </w:pPr>
          </w:p>
          <w:p w14:paraId="551722F9" w14:textId="77777777" w:rsidR="003663F7" w:rsidRPr="00FC401B" w:rsidRDefault="003663F7" w:rsidP="003663F7">
            <w:pPr>
              <w:adjustRightInd w:val="0"/>
              <w:snapToGrid w:val="0"/>
              <w:jc w:val="both"/>
              <w:rPr>
                <w:rFonts w:ascii="Arial" w:hAnsi="Arial" w:cs="Arial"/>
                <w:i/>
                <w:sz w:val="18"/>
                <w:szCs w:val="18"/>
              </w:rPr>
            </w:pPr>
          </w:p>
          <w:p w14:paraId="73A5923B" w14:textId="77777777" w:rsidR="003663F7" w:rsidRPr="00FC401B" w:rsidRDefault="003663F7" w:rsidP="003663F7">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31E7D13A" w14:textId="77777777" w:rsidR="003663F7" w:rsidRPr="00E96F21" w:rsidRDefault="003663F7" w:rsidP="003663F7">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020C3C8C" w14:textId="01B66E0F" w:rsidR="00AE691F" w:rsidRPr="00E169D4" w:rsidRDefault="003663F7" w:rsidP="003663F7">
            <w:pPr>
              <w:adjustRightInd w:val="0"/>
              <w:snapToGrid w:val="0"/>
              <w:jc w:val="center"/>
              <w:rPr>
                <w:rFonts w:ascii="Arial" w:hAnsi="Arial" w:cs="Arial"/>
                <w:sz w:val="16"/>
                <w:szCs w:val="16"/>
                <w:lang w:val="es-BO"/>
              </w:rPr>
            </w:pPr>
            <w:hyperlink r:id="rId11" w:history="1">
              <w:r w:rsidRPr="00585211">
                <w:rPr>
                  <w:rStyle w:val="Hipervnculo"/>
                  <w:rFonts w:ascii="Arial" w:hAnsi="Arial" w:cs="Arial"/>
                  <w:sz w:val="16"/>
                  <w:szCs w:val="16"/>
                  <w:lang w:val="es-BO"/>
                </w:rPr>
                <w:t>https://meet.google.com/dkz-jwao-uhp</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79DEA97"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B11D8F7"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DF836AD"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3BA4C2"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74E469E"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8D27F64"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F04D561"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5EA4830"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BE2443E"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DF39913"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0E4660"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DE311F"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15462B2"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837D1DC"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76F1033" w:rsidR="00AE691F" w:rsidRPr="00E169D4" w:rsidRDefault="003663F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2CDDB7B6" w:rsidR="00AE691F" w:rsidRPr="000F0E8D" w:rsidRDefault="000F0E8D" w:rsidP="00176FB4">
      <w:pPr>
        <w:rPr>
          <w:rFonts w:ascii="Verdana" w:hAnsi="Verdana" w:cs="Arial"/>
          <w:color w:val="0000FF"/>
          <w:sz w:val="18"/>
          <w:szCs w:val="18"/>
        </w:rPr>
      </w:pPr>
      <w:r>
        <w:rPr>
          <w:rFonts w:ascii="Verdana" w:hAnsi="Verdana" w:cs="Arial"/>
          <w:color w:val="0000FF"/>
          <w:sz w:val="18"/>
          <w:szCs w:val="18"/>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94C5529" w14:textId="77777777" w:rsidR="00CD2EA7" w:rsidRPr="00653C8D" w:rsidRDefault="00CD2EA7" w:rsidP="001D0769">
      <w:pPr>
        <w:jc w:val="center"/>
        <w:rPr>
          <w:rFonts w:ascii="Verdana" w:hAnsi="Verdana" w:cs="Arial"/>
          <w:b/>
          <w:sz w:val="18"/>
          <w:szCs w:val="16"/>
        </w:rPr>
      </w:pPr>
    </w:p>
    <w:p w14:paraId="638AC378" w14:textId="77777777" w:rsidR="000F0E8D" w:rsidRPr="0075066C" w:rsidRDefault="000F0E8D" w:rsidP="000F0E8D">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D79B798" w14:textId="77777777" w:rsidR="000F0E8D" w:rsidRDefault="000F0E8D" w:rsidP="000F0E8D">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21853CBB" w14:textId="77777777" w:rsidR="000F0E8D" w:rsidRPr="00C0503F" w:rsidRDefault="000F0E8D" w:rsidP="000F0E8D">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F0E8D" w:rsidRPr="0075066C" w14:paraId="772BFFFA" w14:textId="77777777" w:rsidTr="007E7DB7">
        <w:trPr>
          <w:trHeight w:val="615"/>
        </w:trPr>
        <w:tc>
          <w:tcPr>
            <w:tcW w:w="8788" w:type="dxa"/>
            <w:shd w:val="clear" w:color="auto" w:fill="1F3864" w:themeFill="accent5" w:themeFillShade="80"/>
            <w:vAlign w:val="center"/>
          </w:tcPr>
          <w:p w14:paraId="0F7784BD" w14:textId="77777777" w:rsidR="000F0E8D" w:rsidRPr="0075066C" w:rsidRDefault="000F0E8D" w:rsidP="007E7DB7">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PALOS BLANCOS -FASE(XXIII) 2025- LA PAZ</w:t>
            </w:r>
          </w:p>
        </w:tc>
      </w:tr>
    </w:tbl>
    <w:p w14:paraId="6E08184C" w14:textId="77777777" w:rsidR="000F0E8D" w:rsidRPr="0075066C" w:rsidRDefault="000F0E8D" w:rsidP="000F0E8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F0E8D" w:rsidRPr="0075066C" w14:paraId="3FC418ED" w14:textId="77777777" w:rsidTr="007E7DB7">
        <w:tc>
          <w:tcPr>
            <w:tcW w:w="5070" w:type="dxa"/>
            <w:shd w:val="clear" w:color="auto" w:fill="auto"/>
            <w:vAlign w:val="center"/>
          </w:tcPr>
          <w:p w14:paraId="47990CD3"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58DE62C"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F0E8D" w:rsidRPr="0075066C" w14:paraId="44A406A6" w14:textId="77777777" w:rsidTr="007E7DB7">
        <w:tc>
          <w:tcPr>
            <w:tcW w:w="5070" w:type="dxa"/>
            <w:shd w:val="clear" w:color="auto" w:fill="auto"/>
            <w:vAlign w:val="center"/>
          </w:tcPr>
          <w:p w14:paraId="60FD0800"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628C1E9"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F0E8D" w:rsidRPr="0075066C" w14:paraId="4298E798" w14:textId="77777777" w:rsidTr="007E7DB7">
        <w:tc>
          <w:tcPr>
            <w:tcW w:w="5070" w:type="dxa"/>
            <w:shd w:val="clear" w:color="auto" w:fill="auto"/>
            <w:vAlign w:val="center"/>
          </w:tcPr>
          <w:p w14:paraId="639FE392"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7EA4D02" w14:textId="77777777" w:rsidR="000F0E8D" w:rsidRPr="0075066C" w:rsidRDefault="000F0E8D" w:rsidP="007E7DB7">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F0E8D" w:rsidRPr="0075066C" w14:paraId="74A91A1D" w14:textId="77777777" w:rsidTr="007E7DB7">
        <w:tc>
          <w:tcPr>
            <w:tcW w:w="5070" w:type="dxa"/>
            <w:shd w:val="clear" w:color="auto" w:fill="auto"/>
            <w:vAlign w:val="center"/>
          </w:tcPr>
          <w:p w14:paraId="7EF98FF3"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7146665"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65BBA2E" w14:textId="77777777" w:rsidR="000F0E8D" w:rsidRPr="0075066C" w:rsidRDefault="000F0E8D" w:rsidP="000F0E8D">
      <w:pPr>
        <w:rPr>
          <w:lang w:val="es-ES_tradnl"/>
        </w:rPr>
      </w:pPr>
    </w:p>
    <w:p w14:paraId="58024310" w14:textId="77777777" w:rsidR="000F0E8D" w:rsidRPr="0075066C" w:rsidRDefault="000F0E8D" w:rsidP="000F0E8D">
      <w:pPr>
        <w:rPr>
          <w:lang w:val="es-ES_tradnl"/>
        </w:rPr>
      </w:pPr>
    </w:p>
    <w:p w14:paraId="69D39A2C" w14:textId="77777777" w:rsidR="000F0E8D" w:rsidRPr="0075066C" w:rsidRDefault="000F0E8D" w:rsidP="000F0E8D">
      <w:pPr>
        <w:rPr>
          <w:lang w:val="es-ES_tradnl"/>
        </w:rPr>
      </w:pPr>
    </w:p>
    <w:p w14:paraId="75CE7042" w14:textId="77777777" w:rsidR="000F0E8D" w:rsidRPr="0075066C" w:rsidRDefault="000F0E8D" w:rsidP="000F0E8D">
      <w:pPr>
        <w:rPr>
          <w:lang w:val="es-ES_tradnl"/>
        </w:rPr>
      </w:pPr>
    </w:p>
    <w:p w14:paraId="0BB591DC" w14:textId="77777777" w:rsidR="000F0E8D" w:rsidRPr="0075066C" w:rsidRDefault="000F0E8D" w:rsidP="000F0E8D">
      <w:pPr>
        <w:rPr>
          <w:lang w:val="es-ES_tradnl"/>
        </w:rPr>
      </w:pPr>
    </w:p>
    <w:p w14:paraId="4FA95E64" w14:textId="77777777" w:rsidR="000F0E8D" w:rsidRPr="0075066C" w:rsidRDefault="000F0E8D" w:rsidP="000F0E8D">
      <w:pPr>
        <w:rPr>
          <w:lang w:val="es-ES_tradnl"/>
        </w:rPr>
      </w:pPr>
    </w:p>
    <w:p w14:paraId="2F970862" w14:textId="77777777" w:rsidR="000F0E8D" w:rsidRPr="0075066C" w:rsidRDefault="000F0E8D" w:rsidP="000F0E8D">
      <w:pPr>
        <w:rPr>
          <w:rFonts w:ascii="Tahoma" w:hAnsi="Tahoma" w:cs="Tahoma"/>
          <w:b/>
          <w:u w:val="single"/>
          <w:lang w:val="es-ES_tradnl"/>
        </w:rPr>
      </w:pPr>
      <w:r w:rsidRPr="0075066C">
        <w:rPr>
          <w:rFonts w:ascii="Tahoma" w:hAnsi="Tahoma" w:cs="Tahoma"/>
          <w:b/>
          <w:u w:val="single"/>
          <w:lang w:val="es-ES_tradnl"/>
        </w:rPr>
        <w:t>CONDICIONES GENERALES:</w:t>
      </w:r>
    </w:p>
    <w:p w14:paraId="50295A36" w14:textId="77777777" w:rsidR="000F0E8D" w:rsidRPr="0075066C" w:rsidRDefault="000F0E8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D76B5D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29D17E"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569BF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6A9969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301F1A0" w14:textId="77777777" w:rsidR="000F0E8D" w:rsidRPr="00904445" w:rsidRDefault="000F0E8D" w:rsidP="000F0E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PALOS BLANCOS -FASE(XXIII) 2025- LA PAZ</w:t>
      </w:r>
    </w:p>
    <w:p w14:paraId="1C9F3C67" w14:textId="77777777" w:rsidR="000F0E8D" w:rsidRPr="0075066C" w:rsidRDefault="000F0E8D">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23DCF48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 xml:space="preserve">PALOS </w:t>
      </w:r>
      <w:proofErr w:type="gramStart"/>
      <w:r>
        <w:rPr>
          <w:rFonts w:ascii="Tahoma" w:hAnsi="Tahoma" w:cs="Tahoma"/>
          <w:b/>
          <w:bCs/>
          <w:color w:val="C00000"/>
          <w:lang w:val="es-ES_tradnl"/>
        </w:rPr>
        <w:t>BLANCOS</w:t>
      </w:r>
      <w:r w:rsidRPr="000C753B">
        <w:rPr>
          <w:rFonts w:ascii="Tahoma" w:hAnsi="Tahoma" w:cs="Tahoma"/>
          <w:b/>
          <w:bCs/>
          <w:color w:val="C0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E9D2F29"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F27357A"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E3B4D48" w14:textId="77777777" w:rsidR="000F0E8D" w:rsidRPr="00904445" w:rsidRDefault="000F0E8D">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04109355"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AF0E4FF"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68DB831"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5E01A6D" w14:textId="77777777" w:rsidR="000F0E8D" w:rsidRPr="0075066C" w:rsidRDefault="000F0E8D">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1628D48" w14:textId="6F23B7AC" w:rsidR="000F0E8D" w:rsidRPr="0075066C" w:rsidRDefault="000F0E8D" w:rsidP="000F0E8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4CD2DA26" w14:textId="406E1620" w:rsidR="000F0E8D" w:rsidRPr="0075066C" w:rsidRDefault="000F0E8D" w:rsidP="000F0E8D">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07B939" w14:textId="79621CA5" w:rsidR="000F0E8D" w:rsidRPr="00C042C3" w:rsidRDefault="000F0E8D" w:rsidP="000F0E8D">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F0E8D" w:rsidRPr="00882269" w14:paraId="3AE55BDC" w14:textId="77777777" w:rsidTr="007E7DB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599C3E" w14:textId="77777777" w:rsidR="000F0E8D" w:rsidRPr="00882269" w:rsidRDefault="000F0E8D" w:rsidP="007E7DB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FCBDCE0" w14:textId="77777777" w:rsidR="000F0E8D" w:rsidRPr="00882269" w:rsidRDefault="000F0E8D" w:rsidP="007E7DB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F0E8D" w:rsidRPr="00882269" w14:paraId="6B9B543E"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01E2A3" w14:textId="77777777" w:rsidR="000F0E8D" w:rsidRPr="000011BD" w:rsidRDefault="000F0E8D" w:rsidP="007E7DB7">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F604747"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11.20</w:t>
            </w:r>
          </w:p>
        </w:tc>
      </w:tr>
      <w:tr w:rsidR="000F0E8D" w:rsidRPr="00882269" w14:paraId="35B1A611"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FBCC7A" w14:textId="77777777" w:rsidR="000F0E8D" w:rsidRPr="000011BD" w:rsidRDefault="000F0E8D" w:rsidP="007E7DB7">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6E04B33"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11.20</w:t>
            </w:r>
          </w:p>
        </w:tc>
      </w:tr>
      <w:tr w:rsidR="000F0E8D" w:rsidRPr="00882269" w14:paraId="395BEF87"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3C990A"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EC7FDAE"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3.45</w:t>
            </w:r>
          </w:p>
        </w:tc>
      </w:tr>
      <w:tr w:rsidR="000F0E8D" w:rsidRPr="00882269" w14:paraId="1E4416CC"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00D66D"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62ED8E9"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6.70</w:t>
            </w:r>
          </w:p>
        </w:tc>
      </w:tr>
      <w:tr w:rsidR="000F0E8D" w:rsidRPr="00882269" w14:paraId="6C05B407"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2B53C5"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A39873A" w14:textId="73B64A91"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16.22</w:t>
            </w:r>
          </w:p>
        </w:tc>
      </w:tr>
      <w:tr w:rsidR="000F0E8D" w:rsidRPr="00882269" w14:paraId="784822A9"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D86954"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564D8DDC"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2.66</w:t>
            </w:r>
          </w:p>
        </w:tc>
      </w:tr>
      <w:tr w:rsidR="000F0E8D" w:rsidRPr="00882269" w14:paraId="16D199F8"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66A343" w14:textId="77777777" w:rsidR="000F0E8D" w:rsidRPr="00882269" w:rsidRDefault="000F0E8D" w:rsidP="007E7DB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91EA2D" w14:textId="77777777" w:rsidR="000F0E8D" w:rsidRPr="00B14D05" w:rsidRDefault="000F0E8D" w:rsidP="007E7DB7">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20C6C81" w14:textId="77777777" w:rsidR="000F0E8D" w:rsidRDefault="000F0E8D" w:rsidP="000F0E8D">
      <w:pPr>
        <w:ind w:left="284"/>
        <w:jc w:val="both"/>
        <w:rPr>
          <w:rFonts w:ascii="Tahoma" w:hAnsi="Tahoma" w:cs="Tahoma"/>
          <w:szCs w:val="24"/>
          <w:lang w:val="es-ES_tradnl" w:eastAsia="es-ES"/>
        </w:rPr>
      </w:pPr>
    </w:p>
    <w:p w14:paraId="31AB4730" w14:textId="6EC772F1" w:rsidR="000F0E8D" w:rsidRDefault="000F0E8D">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2D6CA5E" w14:textId="0DEBBBD6" w:rsidR="000F0E8D" w:rsidRPr="0075066C" w:rsidRDefault="000F0E8D" w:rsidP="000F0E8D">
      <w:pPr>
        <w:ind w:left="284"/>
        <w:jc w:val="both"/>
        <w:rPr>
          <w:rFonts w:ascii="Tahoma" w:hAnsi="Tahoma" w:cs="Tahoma"/>
          <w:szCs w:val="24"/>
          <w:lang w:val="es-ES_tradnl" w:eastAsia="es-ES"/>
        </w:rPr>
      </w:pPr>
    </w:p>
    <w:p w14:paraId="551E3F08" w14:textId="4FB16C63" w:rsidR="000F0E8D" w:rsidRPr="0075066C" w:rsidRDefault="000F0E8D">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0464E94E" w14:textId="2D9142B4" w:rsidR="000F0E8D" w:rsidRPr="0075066C" w:rsidRDefault="000F0E8D" w:rsidP="000F0E8D">
      <w:pPr>
        <w:ind w:left="284"/>
        <w:jc w:val="both"/>
        <w:rPr>
          <w:rFonts w:ascii="Tahoma" w:hAnsi="Tahoma" w:cs="Tahoma"/>
          <w:u w:val="single"/>
        </w:rPr>
      </w:pPr>
      <w:r w:rsidRPr="0075066C">
        <w:rPr>
          <w:rFonts w:ascii="Tahoma" w:hAnsi="Tahoma" w:cs="Tahoma"/>
          <w:u w:val="single"/>
        </w:rPr>
        <w:t xml:space="preserve"> </w:t>
      </w:r>
    </w:p>
    <w:p w14:paraId="2E570F2F" w14:textId="3845256F" w:rsidR="000F0E8D" w:rsidRPr="003961B9" w:rsidRDefault="000F0E8D" w:rsidP="000F0E8D">
      <w:pPr>
        <w:jc w:val="center"/>
        <w:rPr>
          <w:rFonts w:ascii="Tahoma" w:hAnsi="Tahoma" w:cs="Tahoma"/>
          <w:u w:val="single"/>
        </w:rPr>
      </w:pPr>
      <w:r w:rsidRPr="003961B9">
        <w:rPr>
          <w:rFonts w:ascii="Tahoma" w:hAnsi="Tahoma" w:cs="Tahoma"/>
          <w:u w:val="single"/>
        </w:rPr>
        <w:t>PLANOS REFERENCIALES DE LA VIVIENDA</w:t>
      </w:r>
    </w:p>
    <w:p w14:paraId="5CEE3A3D" w14:textId="4FB9D410" w:rsidR="000F0E8D" w:rsidRDefault="000F0E8D" w:rsidP="000F0E8D">
      <w:pPr>
        <w:rPr>
          <w:rFonts w:ascii="Tahoma" w:hAnsi="Tahoma" w:cs="Tahoma"/>
          <w:noProof/>
          <w:u w:val="single"/>
        </w:rPr>
      </w:pPr>
      <w:r>
        <w:rPr>
          <w:noProof/>
        </w:rPr>
        <w:drawing>
          <wp:anchor distT="0" distB="0" distL="114300" distR="114300" simplePos="0" relativeHeight="251693056" behindDoc="1" locked="0" layoutInCell="1" allowOverlap="1" wp14:anchorId="0865F311" wp14:editId="46D8B97E">
            <wp:simplePos x="0" y="0"/>
            <wp:positionH relativeFrom="page">
              <wp:align>center</wp:align>
            </wp:positionH>
            <wp:positionV relativeFrom="paragraph">
              <wp:posOffset>17780</wp:posOffset>
            </wp:positionV>
            <wp:extent cx="3053080" cy="1605915"/>
            <wp:effectExtent l="0" t="0" r="0" b="0"/>
            <wp:wrapNone/>
            <wp:docPr id="1953467040" name="Imagen 195346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080" cy="1605915"/>
                    </a:xfrm>
                    <a:prstGeom prst="rect">
                      <a:avLst/>
                    </a:prstGeom>
                    <a:noFill/>
                    <a:ln>
                      <a:noFill/>
                    </a:ln>
                    <a:extLst>
                      <a:ext uri="{53640926-AAD7-44D8-BBD7-CCE9431645EC}">
                        <a14:shadowObscured xmlns:a14="http://schemas.microsoft.com/office/drawing/2010/main"/>
                      </a:ext>
                    </a:extLst>
                  </pic:spPr>
                </pic:pic>
              </a:graphicData>
            </a:graphic>
          </wp:anchor>
        </w:drawing>
      </w:r>
    </w:p>
    <w:p w14:paraId="3A3D30E5" w14:textId="2203FA4A" w:rsidR="000F0E8D" w:rsidRDefault="000F0E8D" w:rsidP="000F0E8D">
      <w:pPr>
        <w:jc w:val="center"/>
        <w:rPr>
          <w:rFonts w:ascii="Tahoma" w:hAnsi="Tahoma" w:cs="Tahoma"/>
          <w:noProof/>
          <w:u w:val="single"/>
        </w:rPr>
      </w:pPr>
    </w:p>
    <w:p w14:paraId="588988E6" w14:textId="149349C8" w:rsidR="000F0E8D" w:rsidRDefault="000F0E8D" w:rsidP="000F0E8D">
      <w:pPr>
        <w:jc w:val="center"/>
        <w:rPr>
          <w:rFonts w:ascii="Tahoma" w:hAnsi="Tahoma" w:cs="Tahoma"/>
          <w:noProof/>
          <w:u w:val="single"/>
        </w:rPr>
      </w:pPr>
    </w:p>
    <w:p w14:paraId="2F55B2E0" w14:textId="76CBA24F" w:rsidR="000F0E8D" w:rsidRDefault="000F0E8D" w:rsidP="000F0E8D">
      <w:pPr>
        <w:jc w:val="center"/>
        <w:rPr>
          <w:rFonts w:ascii="Tahoma" w:hAnsi="Tahoma" w:cs="Tahoma"/>
          <w:noProof/>
          <w:u w:val="single"/>
        </w:rPr>
      </w:pPr>
    </w:p>
    <w:p w14:paraId="05BC149E" w14:textId="5A53A410" w:rsidR="000F0E8D" w:rsidRPr="003961B9" w:rsidRDefault="000F0E8D" w:rsidP="000F0E8D">
      <w:pPr>
        <w:rPr>
          <w:rFonts w:ascii="Tahoma" w:hAnsi="Tahoma" w:cs="Tahoma"/>
          <w:noProof/>
          <w:u w:val="single"/>
        </w:rPr>
      </w:pPr>
      <w:r>
        <w:rPr>
          <w:noProof/>
        </w:rPr>
        <w:lastRenderedPageBreak/>
        <w:drawing>
          <wp:anchor distT="0" distB="0" distL="114300" distR="114300" simplePos="0" relativeHeight="251694080" behindDoc="1" locked="0" layoutInCell="1" allowOverlap="1" wp14:anchorId="5A463FD1" wp14:editId="0CDFA633">
            <wp:simplePos x="0" y="0"/>
            <wp:positionH relativeFrom="column">
              <wp:posOffset>901065</wp:posOffset>
            </wp:positionH>
            <wp:positionV relativeFrom="paragraph">
              <wp:posOffset>1665605</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81F9CEB" wp14:editId="7FD3B25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6DC50A" wp14:editId="492D0033">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1B6FB1B1" w14:textId="0F5BE98F" w:rsidR="000F0E8D" w:rsidRDefault="000F0E8D">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70080EF" w14:textId="77777777" w:rsidR="000F0E8D" w:rsidRPr="00BD1409" w:rsidRDefault="000F0E8D" w:rsidP="000F0E8D">
      <w:pPr>
        <w:autoSpaceDE w:val="0"/>
        <w:autoSpaceDN w:val="0"/>
        <w:adjustRightInd w:val="0"/>
        <w:ind w:left="1080"/>
        <w:contextualSpacing/>
        <w:jc w:val="both"/>
        <w:rPr>
          <w:rFonts w:ascii="Tahoma" w:hAnsi="Tahoma" w:cs="Tahoma"/>
          <w:bCs/>
          <w:lang w:val="es-ES_tradnl" w:eastAsia="es-ES_tradnl"/>
        </w:rPr>
      </w:pPr>
    </w:p>
    <w:p w14:paraId="595F1C0D" w14:textId="77777777" w:rsidR="000F0E8D" w:rsidRPr="003961B9" w:rsidRDefault="000F0E8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0C406A6" w14:textId="77777777" w:rsidR="000F0E8D" w:rsidRPr="00BD1409" w:rsidRDefault="000F0E8D" w:rsidP="000F0E8D">
      <w:pPr>
        <w:pStyle w:val="Prrafodelista"/>
        <w:adjustRightInd w:val="0"/>
        <w:ind w:left="1080"/>
        <w:contextualSpacing/>
        <w:jc w:val="both"/>
        <w:rPr>
          <w:rFonts w:ascii="Tahoma" w:hAnsi="Tahoma" w:cs="Tahoma"/>
          <w:bCs/>
          <w:lang w:val="es-ES_tradnl" w:eastAsia="es-ES_tradnl"/>
        </w:rPr>
      </w:pPr>
    </w:p>
    <w:p w14:paraId="6B3FE5AB" w14:textId="77777777" w:rsidR="000F0E8D" w:rsidRPr="00C042C3" w:rsidRDefault="000F0E8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0D5AC962" w14:textId="6C5A696A"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EEC7C9B" w14:textId="77777777" w:rsidR="000F0E8D" w:rsidRPr="006A00A8" w:rsidRDefault="000F0E8D" w:rsidP="000F0E8D">
      <w:pPr>
        <w:adjustRightInd w:val="0"/>
        <w:ind w:left="426"/>
        <w:jc w:val="both"/>
        <w:rPr>
          <w:rFonts w:ascii="Verdana" w:hAnsi="Verdana"/>
          <w:bCs/>
        </w:rPr>
      </w:pPr>
      <w:r w:rsidRPr="006A00A8">
        <w:rPr>
          <w:rFonts w:ascii="Verdana" w:hAnsi="Verdana"/>
          <w:bCs/>
        </w:rPr>
        <w:t>El Municipio de Palos Blancos tiene una extensión territorial de 3,708.2 Km2, se ubica al centro-este del departamento de La Paz en el límite con el departamento del Beni, es parte de la provincia Sur Yungas, Presenta una topografía accidentada, como resultado de la sucesión de valles y serranías, que atraviesan su territorio, lo que influye en su diverso comportamiento climatológico. El paisaje ha permitido el desarrollo de diferentes zonas de vida, con condiciones favorables para el desarrollo agrícola principalmente en las terrazas aluviales y las laderas con pendientes moderadas.</w:t>
      </w:r>
    </w:p>
    <w:p w14:paraId="01753582" w14:textId="77777777" w:rsidR="000F0E8D" w:rsidRPr="006A00A8" w:rsidRDefault="000F0E8D" w:rsidP="000F0E8D">
      <w:pPr>
        <w:adjustRightInd w:val="0"/>
        <w:ind w:left="426"/>
        <w:jc w:val="both"/>
        <w:rPr>
          <w:rFonts w:ascii="Verdana" w:hAnsi="Verdana"/>
          <w:bCs/>
        </w:rPr>
      </w:pPr>
      <w:r w:rsidRPr="006A00A8">
        <w:rPr>
          <w:rFonts w:ascii="Verdana" w:hAnsi="Verdana"/>
          <w:bCs/>
        </w:rPr>
        <w:t xml:space="preserve">Se ha declarado 289 centros poblados y comunidades que se ubican en las riberas de </w:t>
      </w:r>
      <w:proofErr w:type="spellStart"/>
      <w:r w:rsidRPr="006A00A8">
        <w:rPr>
          <w:rFonts w:ascii="Verdana" w:hAnsi="Verdana"/>
          <w:bCs/>
        </w:rPr>
        <w:t>rios</w:t>
      </w:r>
      <w:proofErr w:type="spellEnd"/>
      <w:r w:rsidRPr="006A00A8">
        <w:rPr>
          <w:rFonts w:ascii="Verdana" w:hAnsi="Verdana"/>
          <w:bCs/>
        </w:rPr>
        <w:t xml:space="preserve"> y carreteras existentes.</w:t>
      </w:r>
    </w:p>
    <w:p w14:paraId="08925E9F" w14:textId="77777777" w:rsidR="000F0E8D" w:rsidRPr="006A00A8" w:rsidRDefault="000F0E8D" w:rsidP="000F0E8D">
      <w:pPr>
        <w:adjustRightInd w:val="0"/>
        <w:ind w:left="426"/>
        <w:jc w:val="both"/>
        <w:rPr>
          <w:rFonts w:ascii="Verdana" w:hAnsi="Verdana"/>
          <w:bCs/>
        </w:rPr>
      </w:pPr>
    </w:p>
    <w:p w14:paraId="7244BB8C" w14:textId="77777777" w:rsidR="000F0E8D" w:rsidRPr="006A00A8" w:rsidRDefault="000F0E8D" w:rsidP="000F0E8D">
      <w:pPr>
        <w:adjustRightInd w:val="0"/>
        <w:ind w:left="426"/>
        <w:jc w:val="both"/>
        <w:rPr>
          <w:rFonts w:ascii="Verdana" w:hAnsi="Verdana"/>
          <w:bCs/>
        </w:rPr>
      </w:pPr>
      <w:r w:rsidRPr="006A00A8">
        <w:rPr>
          <w:rFonts w:ascii="Verdana" w:hAnsi="Verdana"/>
          <w:bCs/>
        </w:rPr>
        <w:t xml:space="preserve">Sobre estas condiciones biofísicas atraviesa la ruta </w:t>
      </w:r>
      <w:proofErr w:type="spellStart"/>
      <w:r w:rsidRPr="006A00A8">
        <w:rPr>
          <w:rFonts w:ascii="Verdana" w:hAnsi="Verdana"/>
          <w:bCs/>
        </w:rPr>
        <w:t>N°</w:t>
      </w:r>
      <w:proofErr w:type="spellEnd"/>
      <w:r w:rsidRPr="006A00A8">
        <w:rPr>
          <w:rFonts w:ascii="Verdana" w:hAnsi="Verdana"/>
          <w:bCs/>
        </w:rPr>
        <w:t xml:space="preserve"> 3 de oeste a este por la parte central del municipio, es parte de la red vial fundamental como parte importante de la vinculación con el norte de La Paz y Bolivia.</w:t>
      </w:r>
    </w:p>
    <w:p w14:paraId="51DBE1A2" w14:textId="77777777" w:rsidR="000F0E8D" w:rsidRPr="006A00A8" w:rsidRDefault="000F0E8D" w:rsidP="000F0E8D">
      <w:pPr>
        <w:adjustRightInd w:val="0"/>
        <w:ind w:left="426"/>
        <w:jc w:val="both"/>
        <w:rPr>
          <w:rFonts w:ascii="Verdana" w:hAnsi="Verdana"/>
          <w:bCs/>
        </w:rPr>
      </w:pPr>
    </w:p>
    <w:p w14:paraId="7B6BD825" w14:textId="77777777" w:rsidR="000F0E8D" w:rsidRDefault="000F0E8D" w:rsidP="000F0E8D">
      <w:pPr>
        <w:adjustRightInd w:val="0"/>
        <w:ind w:left="426"/>
        <w:jc w:val="both"/>
        <w:rPr>
          <w:rFonts w:ascii="Verdana" w:hAnsi="Verdana"/>
          <w:bCs/>
        </w:rPr>
      </w:pPr>
      <w:r w:rsidRPr="006A00A8">
        <w:rPr>
          <w:rFonts w:ascii="Verdana" w:hAnsi="Verdana"/>
          <w:bCs/>
        </w:rPr>
        <w:t xml:space="preserve">Palos Blancos tiene tres ríos importantes entre muchos, el rio Alto Beni se ubica en el límite oeste, sus aguas recorren de sur a norte atravesando la parte sur central. El rio </w:t>
      </w:r>
      <w:r w:rsidRPr="006A00A8">
        <w:rPr>
          <w:rFonts w:ascii="Verdana" w:hAnsi="Verdana"/>
          <w:bCs/>
        </w:rPr>
        <w:lastRenderedPageBreak/>
        <w:t xml:space="preserve">inicua que vierte sus aguas al rio Alto Beni y el rio </w:t>
      </w:r>
      <w:proofErr w:type="spellStart"/>
      <w:r w:rsidRPr="006A00A8">
        <w:rPr>
          <w:rFonts w:ascii="Verdana" w:hAnsi="Verdana"/>
          <w:bCs/>
        </w:rPr>
        <w:t>Quiquibey</w:t>
      </w:r>
      <w:proofErr w:type="spellEnd"/>
      <w:r w:rsidRPr="006A00A8">
        <w:rPr>
          <w:rFonts w:ascii="Verdana" w:hAnsi="Verdana"/>
          <w:bCs/>
        </w:rPr>
        <w:t>, que confluye al rio Beni, bordeando el límite con el Depto. del Beni.</w:t>
      </w:r>
    </w:p>
    <w:p w14:paraId="734FEA8A" w14:textId="77777777" w:rsidR="000F0E8D" w:rsidRPr="006A00A8" w:rsidRDefault="000F0E8D" w:rsidP="000F0E8D">
      <w:pPr>
        <w:adjustRightInd w:val="0"/>
        <w:ind w:left="426"/>
        <w:jc w:val="both"/>
        <w:rPr>
          <w:rFonts w:ascii="Verdana" w:hAnsi="Verdana"/>
          <w:bCs/>
        </w:rPr>
      </w:pPr>
    </w:p>
    <w:p w14:paraId="5BE5ADF0" w14:textId="77777777" w:rsidR="000F0E8D" w:rsidRPr="006A00A8" w:rsidRDefault="000F0E8D" w:rsidP="000F0E8D">
      <w:pPr>
        <w:ind w:left="426"/>
        <w:jc w:val="center"/>
        <w:rPr>
          <w:rFonts w:ascii="Verdana" w:hAnsi="Verdana"/>
          <w:b/>
        </w:rPr>
      </w:pPr>
      <w:r w:rsidRPr="006A00A8">
        <w:rPr>
          <w:rFonts w:ascii="Verdana" w:hAnsi="Verdana"/>
          <w:b/>
        </w:rPr>
        <w:t xml:space="preserve">ILUSTRACIÓN </w:t>
      </w:r>
      <w:proofErr w:type="spellStart"/>
      <w:r w:rsidRPr="006A00A8">
        <w:rPr>
          <w:rFonts w:ascii="Verdana" w:hAnsi="Verdana"/>
          <w:b/>
        </w:rPr>
        <w:t>Nº</w:t>
      </w:r>
      <w:proofErr w:type="spellEnd"/>
      <w:r w:rsidRPr="006A00A8">
        <w:rPr>
          <w:rFonts w:ascii="Verdana" w:hAnsi="Verdana"/>
          <w:b/>
        </w:rPr>
        <w:t xml:space="preserve"> 1</w:t>
      </w:r>
    </w:p>
    <w:p w14:paraId="154EA921" w14:textId="77777777" w:rsidR="000F0E8D" w:rsidRPr="006A00A8" w:rsidRDefault="000F0E8D" w:rsidP="000F0E8D">
      <w:pPr>
        <w:ind w:left="426"/>
        <w:contextualSpacing/>
        <w:jc w:val="center"/>
        <w:rPr>
          <w:rFonts w:ascii="Verdana" w:hAnsi="Verdana"/>
          <w:b/>
          <w:bCs/>
          <w:color w:val="0070C0"/>
        </w:rPr>
      </w:pPr>
      <w:r w:rsidRPr="006A00A8">
        <w:rPr>
          <w:rFonts w:ascii="Verdana" w:hAnsi="Verdana"/>
          <w:b/>
          <w:bCs/>
          <w:color w:val="0070C0"/>
        </w:rPr>
        <w:t>MAPA DE UBICACIÓN GEOGRAFICA DEL MUNICIPIO DE PALOS BLANCOS</w:t>
      </w:r>
    </w:p>
    <w:p w14:paraId="05BB21C5" w14:textId="77777777" w:rsidR="000F0E8D" w:rsidRPr="006A00A8" w:rsidRDefault="000F0E8D" w:rsidP="000F0E8D">
      <w:pPr>
        <w:ind w:left="426"/>
        <w:contextualSpacing/>
        <w:jc w:val="center"/>
        <w:rPr>
          <w:rFonts w:ascii="Verdana" w:hAnsi="Verdana" w:cs="Arial"/>
          <w:b/>
          <w:bCs/>
          <w:color w:val="0070C0"/>
        </w:rPr>
      </w:pPr>
      <w:r w:rsidRPr="004225D9">
        <w:rPr>
          <w:noProof/>
        </w:rPr>
        <w:drawing>
          <wp:anchor distT="0" distB="0" distL="114300" distR="114300" simplePos="0" relativeHeight="251692032" behindDoc="0" locked="0" layoutInCell="1" allowOverlap="1" wp14:anchorId="5E6D9033" wp14:editId="54B6B053">
            <wp:simplePos x="0" y="0"/>
            <wp:positionH relativeFrom="column">
              <wp:posOffset>748665</wp:posOffset>
            </wp:positionH>
            <wp:positionV relativeFrom="paragraph">
              <wp:posOffset>36195</wp:posOffset>
            </wp:positionV>
            <wp:extent cx="4202418" cy="4737964"/>
            <wp:effectExtent l="0" t="0" r="8255" b="571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6662" cy="4754023"/>
                    </a:xfrm>
                    <a:prstGeom prst="rect">
                      <a:avLst/>
                    </a:prstGeom>
                  </pic:spPr>
                </pic:pic>
              </a:graphicData>
            </a:graphic>
            <wp14:sizeRelH relativeFrom="margin">
              <wp14:pctWidth>0</wp14:pctWidth>
            </wp14:sizeRelH>
            <wp14:sizeRelV relativeFrom="margin">
              <wp14:pctHeight>0</wp14:pctHeight>
            </wp14:sizeRelV>
          </wp:anchor>
        </w:drawing>
      </w:r>
    </w:p>
    <w:p w14:paraId="770B40AE" w14:textId="77777777" w:rsidR="000F0E8D" w:rsidRPr="006A00A8" w:rsidRDefault="000F0E8D" w:rsidP="000F0E8D">
      <w:pPr>
        <w:ind w:left="426"/>
        <w:contextualSpacing/>
        <w:jc w:val="center"/>
        <w:rPr>
          <w:rFonts w:ascii="Verdana" w:hAnsi="Verdana"/>
          <w:b/>
          <w:bCs/>
          <w:color w:val="0070C0"/>
        </w:rPr>
      </w:pPr>
    </w:p>
    <w:p w14:paraId="05BD434F" w14:textId="77777777" w:rsidR="000F0E8D" w:rsidRPr="006A00A8" w:rsidRDefault="000F0E8D" w:rsidP="000F0E8D">
      <w:pPr>
        <w:ind w:left="426"/>
        <w:contextualSpacing/>
        <w:jc w:val="center"/>
        <w:rPr>
          <w:rFonts w:ascii="Verdana" w:hAnsi="Verdana"/>
          <w:b/>
          <w:bCs/>
          <w:color w:val="0070C0"/>
        </w:rPr>
      </w:pPr>
    </w:p>
    <w:p w14:paraId="48CBD6FC" w14:textId="77777777" w:rsidR="000F0E8D" w:rsidRPr="006A00A8" w:rsidRDefault="000F0E8D" w:rsidP="000F0E8D">
      <w:pPr>
        <w:ind w:left="426"/>
        <w:contextualSpacing/>
        <w:jc w:val="center"/>
        <w:rPr>
          <w:rFonts w:ascii="Verdana" w:hAnsi="Verdana"/>
          <w:b/>
          <w:bCs/>
          <w:color w:val="0070C0"/>
        </w:rPr>
      </w:pPr>
    </w:p>
    <w:p w14:paraId="4F035E9B" w14:textId="77777777" w:rsidR="000F0E8D" w:rsidRPr="006A00A8" w:rsidRDefault="000F0E8D" w:rsidP="000F0E8D">
      <w:pPr>
        <w:ind w:left="426"/>
        <w:contextualSpacing/>
        <w:jc w:val="center"/>
        <w:rPr>
          <w:rFonts w:ascii="Verdana" w:hAnsi="Verdana"/>
          <w:b/>
          <w:bCs/>
          <w:color w:val="0070C0"/>
        </w:rPr>
      </w:pPr>
    </w:p>
    <w:p w14:paraId="4F515113" w14:textId="77777777" w:rsidR="000F0E8D" w:rsidRPr="006A00A8" w:rsidRDefault="000F0E8D" w:rsidP="000F0E8D">
      <w:pPr>
        <w:ind w:left="426"/>
        <w:contextualSpacing/>
        <w:jc w:val="center"/>
        <w:rPr>
          <w:rFonts w:ascii="Verdana" w:hAnsi="Verdana"/>
          <w:b/>
          <w:bCs/>
          <w:color w:val="0070C0"/>
        </w:rPr>
      </w:pPr>
    </w:p>
    <w:p w14:paraId="7DA02DE6" w14:textId="77777777" w:rsidR="000F0E8D" w:rsidRPr="006A00A8" w:rsidRDefault="000F0E8D" w:rsidP="000F0E8D">
      <w:pPr>
        <w:ind w:left="426"/>
        <w:contextualSpacing/>
        <w:jc w:val="center"/>
        <w:rPr>
          <w:rFonts w:ascii="Verdana" w:hAnsi="Verdana"/>
          <w:b/>
          <w:bCs/>
          <w:color w:val="0070C0"/>
        </w:rPr>
      </w:pPr>
    </w:p>
    <w:p w14:paraId="050DD542" w14:textId="77777777" w:rsidR="000F0E8D" w:rsidRPr="006A00A8" w:rsidRDefault="000F0E8D" w:rsidP="000F0E8D">
      <w:pPr>
        <w:ind w:left="426"/>
        <w:contextualSpacing/>
        <w:jc w:val="center"/>
        <w:rPr>
          <w:rFonts w:ascii="Verdana" w:hAnsi="Verdana"/>
          <w:b/>
          <w:bCs/>
          <w:color w:val="0070C0"/>
        </w:rPr>
      </w:pPr>
    </w:p>
    <w:p w14:paraId="7EBAEC76" w14:textId="77777777" w:rsidR="000F0E8D" w:rsidRPr="006A00A8" w:rsidRDefault="000F0E8D" w:rsidP="000F0E8D">
      <w:pPr>
        <w:ind w:left="426"/>
        <w:contextualSpacing/>
        <w:jc w:val="center"/>
        <w:rPr>
          <w:rFonts w:ascii="Verdana" w:hAnsi="Verdana"/>
          <w:b/>
          <w:bCs/>
          <w:color w:val="0070C0"/>
        </w:rPr>
      </w:pPr>
    </w:p>
    <w:p w14:paraId="640E6081" w14:textId="77777777" w:rsidR="000F0E8D" w:rsidRPr="006A00A8" w:rsidRDefault="000F0E8D" w:rsidP="000F0E8D">
      <w:pPr>
        <w:ind w:left="426"/>
        <w:contextualSpacing/>
        <w:jc w:val="center"/>
        <w:rPr>
          <w:rFonts w:ascii="Verdana" w:hAnsi="Verdana"/>
          <w:b/>
          <w:bCs/>
          <w:color w:val="0070C0"/>
        </w:rPr>
      </w:pPr>
    </w:p>
    <w:p w14:paraId="16991599" w14:textId="77777777" w:rsidR="000F0E8D" w:rsidRPr="006A00A8" w:rsidRDefault="000F0E8D" w:rsidP="000F0E8D">
      <w:pPr>
        <w:ind w:left="426"/>
        <w:contextualSpacing/>
        <w:jc w:val="center"/>
        <w:rPr>
          <w:rFonts w:ascii="Verdana" w:hAnsi="Verdana"/>
          <w:b/>
          <w:bCs/>
          <w:color w:val="0070C0"/>
        </w:rPr>
      </w:pPr>
    </w:p>
    <w:p w14:paraId="09DE552B" w14:textId="77777777" w:rsidR="000F0E8D" w:rsidRPr="006A00A8" w:rsidRDefault="000F0E8D" w:rsidP="000F0E8D">
      <w:pPr>
        <w:ind w:left="426"/>
        <w:contextualSpacing/>
        <w:jc w:val="center"/>
        <w:rPr>
          <w:rFonts w:ascii="Verdana" w:hAnsi="Verdana"/>
          <w:b/>
          <w:bCs/>
          <w:color w:val="0070C0"/>
        </w:rPr>
      </w:pPr>
    </w:p>
    <w:p w14:paraId="31760A25" w14:textId="77777777" w:rsidR="000F0E8D" w:rsidRPr="006A00A8" w:rsidRDefault="000F0E8D" w:rsidP="000F0E8D">
      <w:pPr>
        <w:ind w:left="426"/>
        <w:contextualSpacing/>
        <w:jc w:val="center"/>
        <w:rPr>
          <w:rFonts w:ascii="Verdana" w:hAnsi="Verdana"/>
          <w:b/>
          <w:bCs/>
          <w:color w:val="0070C0"/>
        </w:rPr>
      </w:pPr>
    </w:p>
    <w:p w14:paraId="186FF7C6" w14:textId="77777777" w:rsidR="000F0E8D" w:rsidRPr="006A00A8" w:rsidRDefault="000F0E8D" w:rsidP="000F0E8D">
      <w:pPr>
        <w:ind w:left="426"/>
        <w:contextualSpacing/>
        <w:jc w:val="center"/>
        <w:rPr>
          <w:rFonts w:ascii="Verdana" w:hAnsi="Verdana"/>
          <w:b/>
          <w:bCs/>
          <w:color w:val="0070C0"/>
        </w:rPr>
      </w:pPr>
    </w:p>
    <w:p w14:paraId="1A81219A" w14:textId="77777777" w:rsidR="000F0E8D" w:rsidRPr="006A00A8" w:rsidRDefault="000F0E8D" w:rsidP="000F0E8D">
      <w:pPr>
        <w:ind w:left="426"/>
        <w:contextualSpacing/>
        <w:jc w:val="center"/>
        <w:rPr>
          <w:rFonts w:ascii="Verdana" w:hAnsi="Verdana"/>
          <w:b/>
          <w:bCs/>
          <w:color w:val="0070C0"/>
        </w:rPr>
      </w:pPr>
    </w:p>
    <w:p w14:paraId="66F2CD09" w14:textId="77777777" w:rsidR="000F0E8D" w:rsidRPr="006A00A8" w:rsidRDefault="000F0E8D" w:rsidP="000F0E8D">
      <w:pPr>
        <w:ind w:left="426"/>
        <w:contextualSpacing/>
        <w:jc w:val="center"/>
        <w:rPr>
          <w:rFonts w:ascii="Verdana" w:hAnsi="Verdana"/>
          <w:b/>
          <w:bCs/>
          <w:color w:val="0070C0"/>
        </w:rPr>
      </w:pPr>
    </w:p>
    <w:p w14:paraId="0BB0C60A" w14:textId="77777777" w:rsidR="000F0E8D" w:rsidRPr="006A00A8" w:rsidRDefault="000F0E8D" w:rsidP="000F0E8D">
      <w:pPr>
        <w:ind w:left="426"/>
        <w:contextualSpacing/>
        <w:jc w:val="center"/>
        <w:rPr>
          <w:rFonts w:ascii="Verdana" w:hAnsi="Verdana"/>
          <w:b/>
          <w:bCs/>
          <w:color w:val="0070C0"/>
        </w:rPr>
      </w:pPr>
    </w:p>
    <w:p w14:paraId="17AA131A" w14:textId="77777777" w:rsidR="000F0E8D" w:rsidRPr="006A00A8" w:rsidRDefault="000F0E8D" w:rsidP="000F0E8D">
      <w:pPr>
        <w:ind w:left="426"/>
        <w:contextualSpacing/>
        <w:jc w:val="center"/>
        <w:rPr>
          <w:rFonts w:ascii="Verdana" w:hAnsi="Verdana"/>
          <w:b/>
          <w:bCs/>
          <w:color w:val="0070C0"/>
        </w:rPr>
      </w:pPr>
    </w:p>
    <w:p w14:paraId="72AB7906" w14:textId="77777777" w:rsidR="000F0E8D" w:rsidRPr="006A00A8" w:rsidRDefault="000F0E8D" w:rsidP="000F0E8D">
      <w:pPr>
        <w:ind w:left="426"/>
        <w:contextualSpacing/>
        <w:jc w:val="center"/>
        <w:rPr>
          <w:rFonts w:ascii="Verdana" w:hAnsi="Verdana"/>
          <w:b/>
          <w:bCs/>
          <w:color w:val="0070C0"/>
        </w:rPr>
      </w:pPr>
    </w:p>
    <w:p w14:paraId="374EDE4E" w14:textId="77777777" w:rsidR="000F0E8D" w:rsidRPr="006A00A8" w:rsidRDefault="000F0E8D" w:rsidP="000F0E8D">
      <w:pPr>
        <w:ind w:left="426"/>
        <w:contextualSpacing/>
        <w:jc w:val="center"/>
        <w:rPr>
          <w:rFonts w:ascii="Verdana" w:hAnsi="Verdana"/>
          <w:b/>
          <w:bCs/>
          <w:color w:val="0070C0"/>
        </w:rPr>
      </w:pPr>
    </w:p>
    <w:p w14:paraId="67B32B61" w14:textId="77777777" w:rsidR="000F0E8D" w:rsidRPr="006A00A8" w:rsidRDefault="000F0E8D" w:rsidP="000F0E8D">
      <w:pPr>
        <w:ind w:left="426"/>
        <w:contextualSpacing/>
        <w:jc w:val="center"/>
        <w:rPr>
          <w:rFonts w:ascii="Verdana" w:hAnsi="Verdana"/>
          <w:b/>
          <w:bCs/>
          <w:color w:val="0070C0"/>
        </w:rPr>
      </w:pPr>
    </w:p>
    <w:p w14:paraId="5F94084B" w14:textId="77777777" w:rsidR="000F0E8D" w:rsidRPr="006A00A8" w:rsidRDefault="000F0E8D" w:rsidP="000F0E8D">
      <w:pPr>
        <w:ind w:left="426"/>
        <w:contextualSpacing/>
        <w:jc w:val="center"/>
        <w:rPr>
          <w:rFonts w:ascii="Verdana" w:hAnsi="Verdana"/>
          <w:b/>
          <w:bCs/>
          <w:color w:val="0070C0"/>
        </w:rPr>
      </w:pPr>
    </w:p>
    <w:p w14:paraId="4D0F2034" w14:textId="77777777" w:rsidR="000F0E8D" w:rsidRPr="006A00A8" w:rsidRDefault="000F0E8D" w:rsidP="000F0E8D">
      <w:pPr>
        <w:ind w:left="426"/>
        <w:contextualSpacing/>
        <w:jc w:val="center"/>
        <w:rPr>
          <w:rFonts w:ascii="Verdana" w:hAnsi="Verdana"/>
          <w:b/>
          <w:bCs/>
          <w:color w:val="0070C0"/>
        </w:rPr>
      </w:pPr>
    </w:p>
    <w:p w14:paraId="58534780" w14:textId="77777777" w:rsidR="000F0E8D" w:rsidRPr="006A00A8" w:rsidRDefault="000F0E8D" w:rsidP="000F0E8D">
      <w:pPr>
        <w:ind w:left="426"/>
        <w:contextualSpacing/>
        <w:jc w:val="center"/>
        <w:rPr>
          <w:rFonts w:ascii="Verdana" w:hAnsi="Verdana"/>
          <w:b/>
          <w:bCs/>
          <w:color w:val="0070C0"/>
        </w:rPr>
      </w:pPr>
    </w:p>
    <w:p w14:paraId="0DEAE6D3" w14:textId="77777777" w:rsidR="000F0E8D" w:rsidRPr="006A00A8" w:rsidRDefault="000F0E8D" w:rsidP="000F0E8D">
      <w:pPr>
        <w:ind w:left="426"/>
        <w:contextualSpacing/>
        <w:jc w:val="center"/>
        <w:rPr>
          <w:rFonts w:ascii="Verdana" w:hAnsi="Verdana"/>
          <w:b/>
          <w:bCs/>
          <w:color w:val="0070C0"/>
        </w:rPr>
      </w:pPr>
    </w:p>
    <w:p w14:paraId="07A5E0A8" w14:textId="77777777" w:rsidR="000F0E8D" w:rsidRPr="006A00A8" w:rsidRDefault="000F0E8D" w:rsidP="000F0E8D">
      <w:pPr>
        <w:ind w:left="426"/>
        <w:contextualSpacing/>
        <w:jc w:val="center"/>
        <w:rPr>
          <w:rFonts w:ascii="Verdana" w:hAnsi="Verdana"/>
          <w:b/>
          <w:bCs/>
          <w:color w:val="0070C0"/>
        </w:rPr>
      </w:pPr>
    </w:p>
    <w:p w14:paraId="01A842C2" w14:textId="77777777" w:rsidR="000F0E8D" w:rsidRPr="006A00A8" w:rsidRDefault="000F0E8D" w:rsidP="000F0E8D">
      <w:pPr>
        <w:ind w:left="426"/>
        <w:contextualSpacing/>
        <w:jc w:val="center"/>
        <w:rPr>
          <w:rFonts w:ascii="Verdana" w:hAnsi="Verdana"/>
          <w:b/>
          <w:bCs/>
          <w:color w:val="0070C0"/>
        </w:rPr>
      </w:pPr>
    </w:p>
    <w:p w14:paraId="2F15C905" w14:textId="77777777" w:rsidR="000F0E8D" w:rsidRPr="006A00A8" w:rsidRDefault="000F0E8D" w:rsidP="000F0E8D">
      <w:pPr>
        <w:ind w:left="426"/>
        <w:contextualSpacing/>
        <w:jc w:val="center"/>
        <w:rPr>
          <w:rFonts w:ascii="Verdana" w:hAnsi="Verdana"/>
          <w:b/>
          <w:bCs/>
          <w:color w:val="0070C0"/>
        </w:rPr>
      </w:pPr>
    </w:p>
    <w:p w14:paraId="71CD95AA" w14:textId="77777777" w:rsidR="000F0E8D" w:rsidRPr="006A00A8" w:rsidRDefault="000F0E8D" w:rsidP="000F0E8D">
      <w:pPr>
        <w:ind w:left="426"/>
        <w:contextualSpacing/>
        <w:jc w:val="center"/>
        <w:rPr>
          <w:rFonts w:ascii="Verdana" w:hAnsi="Verdana"/>
          <w:b/>
          <w:bCs/>
          <w:color w:val="0070C0"/>
        </w:rPr>
      </w:pPr>
    </w:p>
    <w:p w14:paraId="76F37FB8" w14:textId="77777777" w:rsidR="000F0E8D" w:rsidRPr="006A00A8" w:rsidRDefault="000F0E8D" w:rsidP="000F0E8D">
      <w:pPr>
        <w:ind w:left="426"/>
        <w:contextualSpacing/>
        <w:jc w:val="center"/>
        <w:rPr>
          <w:rFonts w:ascii="Verdana" w:hAnsi="Verdana"/>
          <w:b/>
          <w:bCs/>
          <w:color w:val="0070C0"/>
        </w:rPr>
      </w:pPr>
    </w:p>
    <w:p w14:paraId="7677C015" w14:textId="77777777" w:rsidR="000F0E8D" w:rsidRPr="006A00A8" w:rsidRDefault="000F0E8D" w:rsidP="000F0E8D">
      <w:pPr>
        <w:ind w:left="426"/>
        <w:contextualSpacing/>
        <w:jc w:val="center"/>
        <w:rPr>
          <w:rFonts w:ascii="Verdana" w:hAnsi="Verdana"/>
          <w:b/>
          <w:bCs/>
          <w:color w:val="0070C0"/>
        </w:rPr>
      </w:pPr>
    </w:p>
    <w:p w14:paraId="6B10EAC6" w14:textId="77777777" w:rsidR="000F0E8D" w:rsidRPr="006A00A8" w:rsidRDefault="000F0E8D" w:rsidP="000F0E8D">
      <w:pPr>
        <w:ind w:left="426"/>
        <w:contextualSpacing/>
        <w:jc w:val="center"/>
        <w:rPr>
          <w:rFonts w:ascii="Verdana" w:hAnsi="Verdana"/>
          <w:b/>
          <w:bCs/>
          <w:color w:val="0070C0"/>
        </w:rPr>
      </w:pPr>
    </w:p>
    <w:p w14:paraId="030BA598" w14:textId="77777777" w:rsidR="000F0E8D" w:rsidRPr="004562E4" w:rsidRDefault="000F0E8D" w:rsidP="000F0E8D">
      <w:pPr>
        <w:ind w:left="426"/>
        <w:rPr>
          <w:rFonts w:ascii="Verdana" w:hAnsi="Verdana"/>
          <w:i/>
          <w:sz w:val="14"/>
          <w:szCs w:val="14"/>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PALOS BLANCOS 2021-2025</w:t>
      </w:r>
      <w:r>
        <w:rPr>
          <w:noProof/>
        </w:rPr>
        <w:t xml:space="preserve">                                 </w:t>
      </w:r>
    </w:p>
    <w:p w14:paraId="70DC6ED7" w14:textId="77777777" w:rsidR="000F0E8D" w:rsidRDefault="000F0E8D">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0F0E8D" w:rsidRPr="003961B9" w14:paraId="35F794D7" w14:textId="77777777" w:rsidTr="007E7DB7">
        <w:trPr>
          <w:trHeight w:val="490"/>
          <w:jc w:val="center"/>
        </w:trPr>
        <w:tc>
          <w:tcPr>
            <w:tcW w:w="448" w:type="dxa"/>
            <w:shd w:val="clear" w:color="auto" w:fill="1F4E79"/>
          </w:tcPr>
          <w:p w14:paraId="539517E8" w14:textId="77777777" w:rsidR="000F0E8D" w:rsidRPr="003961B9" w:rsidRDefault="000F0E8D" w:rsidP="007E7DB7">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19C2FC1F" w14:textId="77777777" w:rsidR="000F0E8D" w:rsidRPr="003961B9" w:rsidRDefault="000F0E8D" w:rsidP="007E7DB7">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684EE6C2" w14:textId="77777777" w:rsidR="000F0E8D" w:rsidRPr="003961B9" w:rsidRDefault="000F0E8D" w:rsidP="007E7DB7">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0F0E8D" w:rsidRPr="003961B9" w14:paraId="76A27252" w14:textId="77777777" w:rsidTr="007E7DB7">
        <w:trPr>
          <w:trHeight w:val="20"/>
          <w:jc w:val="center"/>
        </w:trPr>
        <w:tc>
          <w:tcPr>
            <w:tcW w:w="448" w:type="dxa"/>
            <w:shd w:val="clear" w:color="auto" w:fill="auto"/>
          </w:tcPr>
          <w:p w14:paraId="7615D950" w14:textId="77777777" w:rsidR="000F0E8D" w:rsidRPr="003961B9" w:rsidRDefault="000F0E8D" w:rsidP="007E7DB7">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tcPr>
          <w:p w14:paraId="3F3ED0C4" w14:textId="77777777" w:rsidR="000F0E8D" w:rsidRPr="000A7D9E" w:rsidRDefault="000F0E8D" w:rsidP="007E7DB7">
            <w:pPr>
              <w:jc w:val="center"/>
              <w:rPr>
                <w:rFonts w:ascii="Verdana" w:hAnsi="Verdana" w:cs="Tahoma"/>
                <w:b/>
                <w:bCs/>
                <w:color w:val="C00000"/>
                <w:sz w:val="16"/>
                <w:szCs w:val="16"/>
                <w:lang w:val="es-ES_tradnl" w:eastAsia="es-BO"/>
              </w:rPr>
            </w:pPr>
            <w:r w:rsidRPr="00A11456">
              <w:rPr>
                <w:rFonts w:ascii="Verdana" w:hAnsi="Verdana"/>
                <w:color w:val="0000FF"/>
                <w:sz w:val="18"/>
                <w:szCs w:val="18"/>
              </w:rPr>
              <w:t>BELEN</w:t>
            </w:r>
          </w:p>
        </w:tc>
        <w:tc>
          <w:tcPr>
            <w:tcW w:w="1134" w:type="dxa"/>
            <w:vMerge w:val="restart"/>
            <w:shd w:val="clear" w:color="auto" w:fill="auto"/>
            <w:vAlign w:val="center"/>
          </w:tcPr>
          <w:p w14:paraId="67DBCF09" w14:textId="77777777" w:rsidR="000F0E8D" w:rsidRPr="003961B9" w:rsidRDefault="000F0E8D" w:rsidP="007E7DB7">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0F0E8D" w:rsidRPr="003961B9" w14:paraId="6A2E7A98" w14:textId="77777777" w:rsidTr="007E7DB7">
        <w:trPr>
          <w:trHeight w:val="20"/>
          <w:jc w:val="center"/>
        </w:trPr>
        <w:tc>
          <w:tcPr>
            <w:tcW w:w="448" w:type="dxa"/>
            <w:shd w:val="clear" w:color="auto" w:fill="auto"/>
          </w:tcPr>
          <w:p w14:paraId="51089CC3" w14:textId="77777777" w:rsidR="000F0E8D" w:rsidRPr="003961B9" w:rsidRDefault="000F0E8D" w:rsidP="007E7DB7">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tcPr>
          <w:p w14:paraId="5272D11C" w14:textId="77777777" w:rsidR="000F0E8D" w:rsidRPr="000A7D9E" w:rsidRDefault="000F0E8D" w:rsidP="007E7DB7">
            <w:pPr>
              <w:jc w:val="center"/>
              <w:rPr>
                <w:rFonts w:ascii="Verdana" w:hAnsi="Verdana" w:cs="Tahoma"/>
                <w:b/>
                <w:bCs/>
                <w:color w:val="C00000"/>
                <w:sz w:val="16"/>
                <w:szCs w:val="16"/>
                <w:lang w:val="es-ES_tradnl" w:eastAsia="es-BO"/>
              </w:rPr>
            </w:pPr>
            <w:r w:rsidRPr="00A11456">
              <w:rPr>
                <w:rFonts w:ascii="Verdana" w:hAnsi="Verdana"/>
                <w:color w:val="0000FF"/>
                <w:sz w:val="18"/>
                <w:szCs w:val="18"/>
              </w:rPr>
              <w:t>UNION VENCEDORES</w:t>
            </w:r>
          </w:p>
        </w:tc>
        <w:tc>
          <w:tcPr>
            <w:tcW w:w="1134" w:type="dxa"/>
            <w:vMerge/>
            <w:shd w:val="clear" w:color="auto" w:fill="auto"/>
            <w:vAlign w:val="center"/>
          </w:tcPr>
          <w:p w14:paraId="19CD0B12"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724BAD3B" w14:textId="77777777" w:rsidTr="007E7DB7">
        <w:trPr>
          <w:trHeight w:val="20"/>
          <w:jc w:val="center"/>
        </w:trPr>
        <w:tc>
          <w:tcPr>
            <w:tcW w:w="448" w:type="dxa"/>
            <w:shd w:val="clear" w:color="auto" w:fill="auto"/>
          </w:tcPr>
          <w:p w14:paraId="1421F6E2"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tcPr>
          <w:p w14:paraId="7608F186" w14:textId="77777777" w:rsidR="000F0E8D" w:rsidRPr="000A7D9E" w:rsidRDefault="000F0E8D" w:rsidP="007E7DB7">
            <w:pPr>
              <w:jc w:val="center"/>
              <w:rPr>
                <w:rFonts w:ascii="Verdana" w:hAnsi="Verdana"/>
                <w:sz w:val="16"/>
                <w:szCs w:val="16"/>
              </w:rPr>
            </w:pPr>
            <w:r w:rsidRPr="00A11456">
              <w:rPr>
                <w:rFonts w:ascii="Verdana" w:hAnsi="Verdana"/>
                <w:color w:val="0000FF"/>
                <w:sz w:val="18"/>
                <w:szCs w:val="18"/>
              </w:rPr>
              <w:t>LOS CLAVELES</w:t>
            </w:r>
          </w:p>
        </w:tc>
        <w:tc>
          <w:tcPr>
            <w:tcW w:w="1134" w:type="dxa"/>
            <w:vMerge/>
            <w:shd w:val="clear" w:color="auto" w:fill="auto"/>
            <w:vAlign w:val="center"/>
          </w:tcPr>
          <w:p w14:paraId="50268F13"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39E7057F" w14:textId="77777777" w:rsidTr="007E7DB7">
        <w:trPr>
          <w:trHeight w:val="20"/>
          <w:jc w:val="center"/>
        </w:trPr>
        <w:tc>
          <w:tcPr>
            <w:tcW w:w="448" w:type="dxa"/>
            <w:shd w:val="clear" w:color="auto" w:fill="auto"/>
          </w:tcPr>
          <w:p w14:paraId="5C41AEC3"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tcPr>
          <w:p w14:paraId="5EDA5245" w14:textId="77777777" w:rsidR="000F0E8D" w:rsidRPr="000A7D9E" w:rsidRDefault="000F0E8D" w:rsidP="007E7DB7">
            <w:pPr>
              <w:jc w:val="center"/>
              <w:rPr>
                <w:rFonts w:ascii="Verdana" w:hAnsi="Verdana"/>
                <w:sz w:val="16"/>
                <w:szCs w:val="16"/>
              </w:rPr>
            </w:pPr>
            <w:r w:rsidRPr="00A11456">
              <w:rPr>
                <w:rFonts w:ascii="Verdana" w:hAnsi="Verdana"/>
                <w:color w:val="0000FF"/>
                <w:sz w:val="18"/>
                <w:szCs w:val="18"/>
              </w:rPr>
              <w:t>AGROGANADERO LUCERO</w:t>
            </w:r>
          </w:p>
        </w:tc>
        <w:tc>
          <w:tcPr>
            <w:tcW w:w="1134" w:type="dxa"/>
            <w:vMerge/>
            <w:shd w:val="clear" w:color="auto" w:fill="auto"/>
            <w:vAlign w:val="center"/>
          </w:tcPr>
          <w:p w14:paraId="7892FC53"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4243E549" w14:textId="77777777" w:rsidTr="007E7DB7">
        <w:trPr>
          <w:trHeight w:val="20"/>
          <w:jc w:val="center"/>
        </w:trPr>
        <w:tc>
          <w:tcPr>
            <w:tcW w:w="448" w:type="dxa"/>
            <w:shd w:val="clear" w:color="auto" w:fill="auto"/>
          </w:tcPr>
          <w:p w14:paraId="6ECAB106"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vAlign w:val="center"/>
          </w:tcPr>
          <w:p w14:paraId="70F635DA" w14:textId="77777777" w:rsidR="000F0E8D" w:rsidRPr="000A7D9E" w:rsidRDefault="000F0E8D" w:rsidP="007E7DB7">
            <w:pPr>
              <w:jc w:val="center"/>
              <w:rPr>
                <w:rFonts w:ascii="Verdana" w:hAnsi="Verdana"/>
                <w:sz w:val="16"/>
                <w:szCs w:val="16"/>
              </w:rPr>
            </w:pPr>
            <w:r w:rsidRPr="00736902">
              <w:rPr>
                <w:rFonts w:ascii="Verdana" w:hAnsi="Verdana"/>
                <w:color w:val="0000FF"/>
                <w:sz w:val="18"/>
                <w:szCs w:val="18"/>
              </w:rPr>
              <w:t>25 DE SEPTIEMBRE</w:t>
            </w:r>
          </w:p>
        </w:tc>
        <w:tc>
          <w:tcPr>
            <w:tcW w:w="1134" w:type="dxa"/>
            <w:vMerge/>
            <w:shd w:val="clear" w:color="auto" w:fill="auto"/>
            <w:vAlign w:val="center"/>
          </w:tcPr>
          <w:p w14:paraId="307CE402"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6BD54948" w14:textId="77777777" w:rsidTr="007E7DB7">
        <w:trPr>
          <w:jc w:val="center"/>
        </w:trPr>
        <w:tc>
          <w:tcPr>
            <w:tcW w:w="448" w:type="dxa"/>
            <w:shd w:val="clear" w:color="auto" w:fill="1F4E79"/>
          </w:tcPr>
          <w:p w14:paraId="41C00314" w14:textId="77777777" w:rsidR="000F0E8D" w:rsidRPr="003961B9" w:rsidRDefault="000F0E8D" w:rsidP="007E7DB7">
            <w:pPr>
              <w:jc w:val="center"/>
              <w:rPr>
                <w:rFonts w:ascii="Verdana" w:hAnsi="Verdana" w:cs="Tahoma"/>
                <w:b/>
                <w:bCs/>
                <w:color w:val="FFFFFF"/>
                <w:sz w:val="16"/>
                <w:szCs w:val="16"/>
                <w:lang w:eastAsia="es-BO"/>
              </w:rPr>
            </w:pPr>
          </w:p>
        </w:tc>
        <w:tc>
          <w:tcPr>
            <w:tcW w:w="5391" w:type="dxa"/>
            <w:shd w:val="clear" w:color="auto" w:fill="1F4E79"/>
          </w:tcPr>
          <w:p w14:paraId="7E42DCC5" w14:textId="77777777" w:rsidR="000F0E8D" w:rsidRPr="003961B9" w:rsidRDefault="000F0E8D" w:rsidP="007E7DB7">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661C6ED8" w14:textId="77777777" w:rsidR="000F0E8D" w:rsidRPr="003961B9" w:rsidRDefault="000F0E8D" w:rsidP="007E7DB7">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70692FD0" w14:textId="77777777" w:rsidR="000F0E8D" w:rsidRPr="003961B9" w:rsidRDefault="000F0E8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E5C24B1" w14:textId="77777777" w:rsidR="000F0E8D" w:rsidRPr="00BD1409" w:rsidRDefault="000F0E8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7FF863F4" w14:textId="77777777" w:rsidR="000F0E8D" w:rsidRDefault="000F0E8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771F76AE" w14:textId="77777777" w:rsidR="000F0E8D" w:rsidRDefault="000F0E8D" w:rsidP="000F0E8D">
      <w:pPr>
        <w:pStyle w:val="Sinespaciado"/>
      </w:pPr>
    </w:p>
    <w:tbl>
      <w:tblPr>
        <w:tblpPr w:leftFromText="141" w:rightFromText="141" w:vertAnchor="text" w:horzAnchor="margin" w:tblpXSpec="center" w:tblpY="105"/>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076"/>
        <w:gridCol w:w="3878"/>
        <w:gridCol w:w="1076"/>
        <w:gridCol w:w="1080"/>
        <w:gridCol w:w="1721"/>
      </w:tblGrid>
      <w:tr w:rsidR="000F0E8D" w:rsidRPr="003E36A3" w14:paraId="77FC0DF2" w14:textId="77777777" w:rsidTr="007E7DB7">
        <w:trPr>
          <w:trHeight w:val="20"/>
        </w:trPr>
        <w:tc>
          <w:tcPr>
            <w:tcW w:w="213" w:type="pct"/>
            <w:shd w:val="clear" w:color="auto" w:fill="244061"/>
            <w:vAlign w:val="center"/>
            <w:hideMark/>
          </w:tcPr>
          <w:p w14:paraId="0D18F8E9" w14:textId="77777777" w:rsidR="000F0E8D" w:rsidRPr="003E36A3" w:rsidRDefault="000F0E8D" w:rsidP="007E7DB7">
            <w:pPr>
              <w:jc w:val="center"/>
              <w:rPr>
                <w:rFonts w:ascii="Verdana" w:hAnsi="Verdana" w:cs="Tahoma"/>
                <w:b/>
                <w:bCs/>
                <w:color w:val="FFFFFF"/>
                <w:sz w:val="18"/>
                <w:szCs w:val="18"/>
                <w:lang w:eastAsia="es-BO"/>
              </w:rPr>
            </w:pPr>
            <w:proofErr w:type="spellStart"/>
            <w:r w:rsidRPr="003E36A3">
              <w:rPr>
                <w:rFonts w:ascii="Verdana" w:hAnsi="Verdana" w:cs="Tahoma"/>
                <w:b/>
                <w:bCs/>
                <w:color w:val="FFFFFF"/>
                <w:sz w:val="18"/>
                <w:szCs w:val="18"/>
                <w:lang w:eastAsia="es-BO"/>
              </w:rPr>
              <w:t>Nº</w:t>
            </w:r>
            <w:proofErr w:type="spellEnd"/>
          </w:p>
        </w:tc>
        <w:tc>
          <w:tcPr>
            <w:tcW w:w="574" w:type="pct"/>
            <w:shd w:val="clear" w:color="auto" w:fill="244061"/>
            <w:vAlign w:val="center"/>
            <w:hideMark/>
          </w:tcPr>
          <w:p w14:paraId="1211B453"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Desde</w:t>
            </w:r>
          </w:p>
        </w:tc>
        <w:tc>
          <w:tcPr>
            <w:tcW w:w="2118" w:type="pct"/>
            <w:shd w:val="clear" w:color="auto" w:fill="244061"/>
            <w:vAlign w:val="center"/>
            <w:hideMark/>
          </w:tcPr>
          <w:p w14:paraId="4C3F9809"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Hasta</w:t>
            </w:r>
          </w:p>
        </w:tc>
        <w:tc>
          <w:tcPr>
            <w:tcW w:w="574" w:type="pct"/>
            <w:shd w:val="clear" w:color="auto" w:fill="244061"/>
          </w:tcPr>
          <w:p w14:paraId="3EB880D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 xml:space="preserve">Distancia </w:t>
            </w:r>
          </w:p>
        </w:tc>
        <w:tc>
          <w:tcPr>
            <w:tcW w:w="602" w:type="pct"/>
            <w:shd w:val="clear" w:color="auto" w:fill="244061"/>
            <w:vAlign w:val="center"/>
          </w:tcPr>
          <w:p w14:paraId="47337D5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Tiempo</w:t>
            </w:r>
          </w:p>
        </w:tc>
        <w:tc>
          <w:tcPr>
            <w:tcW w:w="918" w:type="pct"/>
            <w:shd w:val="clear" w:color="auto" w:fill="244061"/>
          </w:tcPr>
          <w:p w14:paraId="1D5C462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Tipo de Rodadura</w:t>
            </w:r>
          </w:p>
        </w:tc>
      </w:tr>
      <w:tr w:rsidR="000F0E8D" w:rsidRPr="003E36A3" w14:paraId="7123E401" w14:textId="77777777" w:rsidTr="007E7DB7">
        <w:trPr>
          <w:trHeight w:val="20"/>
        </w:trPr>
        <w:tc>
          <w:tcPr>
            <w:tcW w:w="213" w:type="pct"/>
            <w:shd w:val="clear" w:color="auto" w:fill="auto"/>
            <w:vAlign w:val="center"/>
          </w:tcPr>
          <w:p w14:paraId="1BAFFD92" w14:textId="77777777" w:rsidR="000F0E8D" w:rsidRPr="003E36A3" w:rsidRDefault="000F0E8D" w:rsidP="007E7DB7">
            <w:pPr>
              <w:jc w:val="center"/>
              <w:rPr>
                <w:rFonts w:ascii="Verdana" w:hAnsi="Verdana" w:cs="Tahoma"/>
                <w:color w:val="000000"/>
                <w:sz w:val="18"/>
                <w:szCs w:val="18"/>
                <w:lang w:eastAsia="es-BO"/>
              </w:rPr>
            </w:pPr>
          </w:p>
        </w:tc>
        <w:tc>
          <w:tcPr>
            <w:tcW w:w="574" w:type="pct"/>
            <w:shd w:val="clear" w:color="auto" w:fill="auto"/>
            <w:vAlign w:val="center"/>
          </w:tcPr>
          <w:p w14:paraId="499F78DE" w14:textId="77777777" w:rsidR="000F0E8D" w:rsidRPr="003E36A3" w:rsidRDefault="000F0E8D" w:rsidP="007E7DB7">
            <w:pPr>
              <w:jc w:val="center"/>
              <w:rPr>
                <w:rFonts w:ascii="Verdana" w:hAnsi="Verdana" w:cs="Tahoma"/>
                <w:bCs/>
                <w:sz w:val="18"/>
                <w:szCs w:val="18"/>
                <w:lang w:eastAsia="es-BO"/>
              </w:rPr>
            </w:pPr>
            <w:r>
              <w:rPr>
                <w:rFonts w:ascii="Verdana" w:hAnsi="Verdana" w:cs="Tahoma"/>
                <w:bCs/>
                <w:sz w:val="18"/>
                <w:szCs w:val="18"/>
                <w:lang w:eastAsia="es-BO"/>
              </w:rPr>
              <w:t>TERMINAL VILLA FATIMA</w:t>
            </w:r>
          </w:p>
        </w:tc>
        <w:tc>
          <w:tcPr>
            <w:tcW w:w="2118" w:type="pct"/>
            <w:shd w:val="clear" w:color="auto" w:fill="auto"/>
            <w:noWrap/>
            <w:vAlign w:val="center"/>
          </w:tcPr>
          <w:p w14:paraId="05ECCAA6" w14:textId="77777777" w:rsidR="000F0E8D" w:rsidRPr="003E36A3" w:rsidRDefault="000F0E8D" w:rsidP="007E7DB7">
            <w:pP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 xml:space="preserve">PALOS BLANCOS </w:t>
            </w:r>
          </w:p>
        </w:tc>
        <w:tc>
          <w:tcPr>
            <w:tcW w:w="574" w:type="pct"/>
            <w:vAlign w:val="center"/>
          </w:tcPr>
          <w:p w14:paraId="6826E84B"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2</w:t>
            </w:r>
            <w:r>
              <w:rPr>
                <w:rFonts w:ascii="Verdana" w:hAnsi="Verdana" w:cs="Tahoma"/>
                <w:color w:val="000000" w:themeColor="text1"/>
                <w:sz w:val="18"/>
                <w:szCs w:val="18"/>
                <w:lang w:eastAsia="es-BO"/>
              </w:rPr>
              <w:t>3</w:t>
            </w:r>
            <w:r w:rsidRPr="003E36A3">
              <w:rPr>
                <w:rFonts w:ascii="Verdana" w:hAnsi="Verdana" w:cs="Tahoma"/>
                <w:color w:val="000000" w:themeColor="text1"/>
                <w:sz w:val="18"/>
                <w:szCs w:val="18"/>
                <w:lang w:eastAsia="es-BO"/>
              </w:rPr>
              <w:t>7 KM</w:t>
            </w:r>
          </w:p>
        </w:tc>
        <w:tc>
          <w:tcPr>
            <w:tcW w:w="602" w:type="pct"/>
            <w:vAlign w:val="center"/>
          </w:tcPr>
          <w:p w14:paraId="37AA629C" w14:textId="77777777" w:rsidR="000F0E8D" w:rsidRPr="003E36A3"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5</w:t>
            </w:r>
            <w:r w:rsidRPr="003E36A3">
              <w:rPr>
                <w:rFonts w:ascii="Verdana" w:hAnsi="Verdana" w:cs="Tahoma"/>
                <w:color w:val="000000" w:themeColor="text1"/>
                <w:sz w:val="18"/>
                <w:szCs w:val="18"/>
                <w:lang w:eastAsia="es-BO"/>
              </w:rPr>
              <w:t xml:space="preserve">h </w:t>
            </w:r>
            <w:r>
              <w:rPr>
                <w:rFonts w:ascii="Verdana" w:hAnsi="Verdana" w:cs="Tahoma"/>
                <w:color w:val="000000" w:themeColor="text1"/>
                <w:sz w:val="18"/>
                <w:szCs w:val="18"/>
                <w:lang w:eastAsia="es-BO"/>
              </w:rPr>
              <w:t>49</w:t>
            </w:r>
            <w:r w:rsidRPr="003E36A3">
              <w:rPr>
                <w:rFonts w:ascii="Verdana" w:hAnsi="Verdana" w:cs="Tahoma"/>
                <w:color w:val="000000" w:themeColor="text1"/>
                <w:sz w:val="18"/>
                <w:szCs w:val="18"/>
                <w:lang w:eastAsia="es-BO"/>
              </w:rPr>
              <w:t xml:space="preserve"> min</w:t>
            </w:r>
          </w:p>
        </w:tc>
        <w:tc>
          <w:tcPr>
            <w:tcW w:w="918" w:type="pct"/>
            <w:vAlign w:val="center"/>
          </w:tcPr>
          <w:p w14:paraId="1E95BA97"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ASFALTO/TIERRA</w:t>
            </w:r>
          </w:p>
        </w:tc>
      </w:tr>
      <w:tr w:rsidR="000F0E8D" w:rsidRPr="003E36A3" w14:paraId="2EF69FAC" w14:textId="77777777" w:rsidTr="007E7DB7">
        <w:trPr>
          <w:trHeight w:val="20"/>
        </w:trPr>
        <w:tc>
          <w:tcPr>
            <w:tcW w:w="213" w:type="pct"/>
            <w:shd w:val="clear" w:color="auto" w:fill="auto"/>
            <w:vAlign w:val="center"/>
          </w:tcPr>
          <w:p w14:paraId="08EF0090"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1</w:t>
            </w:r>
          </w:p>
        </w:tc>
        <w:tc>
          <w:tcPr>
            <w:tcW w:w="574" w:type="pct"/>
            <w:vMerge w:val="restart"/>
            <w:shd w:val="clear" w:color="auto" w:fill="auto"/>
            <w:vAlign w:val="center"/>
          </w:tcPr>
          <w:p w14:paraId="53F55413" w14:textId="77777777" w:rsidR="000F0E8D" w:rsidRPr="003E36A3" w:rsidRDefault="000F0E8D" w:rsidP="007E7DB7">
            <w:pPr>
              <w:jc w:val="center"/>
              <w:rPr>
                <w:rFonts w:ascii="Verdana" w:hAnsi="Verdana" w:cs="Tahoma"/>
                <w:sz w:val="18"/>
                <w:szCs w:val="18"/>
                <w:lang w:eastAsia="es-BO"/>
              </w:rPr>
            </w:pPr>
            <w:r w:rsidRPr="003E36A3">
              <w:rPr>
                <w:rFonts w:ascii="Verdana" w:hAnsi="Verdana" w:cs="Tahoma"/>
                <w:sz w:val="18"/>
                <w:szCs w:val="18"/>
                <w:lang w:eastAsia="es-BO"/>
              </w:rPr>
              <w:t>PALOS BLANCOS</w:t>
            </w:r>
          </w:p>
        </w:tc>
        <w:tc>
          <w:tcPr>
            <w:tcW w:w="2118" w:type="pct"/>
            <w:shd w:val="clear" w:color="auto" w:fill="auto"/>
            <w:noWrap/>
            <w:vAlign w:val="center"/>
          </w:tcPr>
          <w:p w14:paraId="05A74CD9"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25 DE SEPTIEMBRE</w:t>
            </w:r>
          </w:p>
        </w:tc>
        <w:tc>
          <w:tcPr>
            <w:tcW w:w="574" w:type="pct"/>
            <w:shd w:val="clear" w:color="auto" w:fill="auto"/>
            <w:vAlign w:val="center"/>
          </w:tcPr>
          <w:p w14:paraId="7E3BE28A"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34</w:t>
            </w:r>
            <w:r w:rsidRPr="00713B17">
              <w:rPr>
                <w:rFonts w:ascii="Verdana" w:hAnsi="Verdana" w:cs="Tahoma"/>
                <w:color w:val="000000" w:themeColor="text1"/>
                <w:sz w:val="18"/>
                <w:szCs w:val="18"/>
                <w:lang w:eastAsia="es-BO"/>
              </w:rPr>
              <w:t xml:space="preserve"> KM</w:t>
            </w:r>
          </w:p>
        </w:tc>
        <w:tc>
          <w:tcPr>
            <w:tcW w:w="602" w:type="pct"/>
            <w:shd w:val="clear" w:color="auto" w:fill="auto"/>
            <w:vAlign w:val="center"/>
          </w:tcPr>
          <w:p w14:paraId="5A6ED3CC"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1 h 20 min</w:t>
            </w:r>
          </w:p>
        </w:tc>
        <w:tc>
          <w:tcPr>
            <w:tcW w:w="918" w:type="pct"/>
            <w:vAlign w:val="center"/>
          </w:tcPr>
          <w:p w14:paraId="68C02920"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TIERRA</w:t>
            </w:r>
          </w:p>
        </w:tc>
      </w:tr>
      <w:tr w:rsidR="000F0E8D" w:rsidRPr="003E36A3" w14:paraId="0DB86B69" w14:textId="77777777" w:rsidTr="007E7DB7">
        <w:trPr>
          <w:trHeight w:val="20"/>
        </w:trPr>
        <w:tc>
          <w:tcPr>
            <w:tcW w:w="213" w:type="pct"/>
            <w:shd w:val="clear" w:color="auto" w:fill="auto"/>
            <w:vAlign w:val="center"/>
          </w:tcPr>
          <w:p w14:paraId="4658444E"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2</w:t>
            </w:r>
          </w:p>
        </w:tc>
        <w:tc>
          <w:tcPr>
            <w:tcW w:w="574" w:type="pct"/>
            <w:vMerge/>
            <w:shd w:val="clear" w:color="auto" w:fill="auto"/>
            <w:vAlign w:val="center"/>
          </w:tcPr>
          <w:p w14:paraId="43412E5D"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369C914F"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CLAVELES</w:t>
            </w:r>
          </w:p>
        </w:tc>
        <w:tc>
          <w:tcPr>
            <w:tcW w:w="574" w:type="pct"/>
            <w:shd w:val="clear" w:color="auto" w:fill="auto"/>
            <w:vAlign w:val="center"/>
          </w:tcPr>
          <w:p w14:paraId="2F7F5047"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3.5 KM</w:t>
            </w:r>
          </w:p>
        </w:tc>
        <w:tc>
          <w:tcPr>
            <w:tcW w:w="602" w:type="pct"/>
            <w:shd w:val="clear" w:color="auto" w:fill="auto"/>
            <w:vAlign w:val="center"/>
          </w:tcPr>
          <w:p w14:paraId="42377FB2"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662AA993"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5D0743EC" w14:textId="77777777" w:rsidTr="007E7DB7">
        <w:trPr>
          <w:trHeight w:val="20"/>
        </w:trPr>
        <w:tc>
          <w:tcPr>
            <w:tcW w:w="213" w:type="pct"/>
            <w:shd w:val="clear" w:color="auto" w:fill="auto"/>
            <w:vAlign w:val="center"/>
          </w:tcPr>
          <w:p w14:paraId="76FD4A0C"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3</w:t>
            </w:r>
          </w:p>
        </w:tc>
        <w:tc>
          <w:tcPr>
            <w:tcW w:w="574" w:type="pct"/>
            <w:vMerge/>
            <w:shd w:val="clear" w:color="auto" w:fill="auto"/>
            <w:vAlign w:val="center"/>
          </w:tcPr>
          <w:p w14:paraId="6E0EA352"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429C6F75"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LUCERO</w:t>
            </w:r>
          </w:p>
        </w:tc>
        <w:tc>
          <w:tcPr>
            <w:tcW w:w="574" w:type="pct"/>
            <w:shd w:val="clear" w:color="auto" w:fill="auto"/>
            <w:vAlign w:val="center"/>
          </w:tcPr>
          <w:p w14:paraId="066CC049"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2.2 KM</w:t>
            </w:r>
          </w:p>
        </w:tc>
        <w:tc>
          <w:tcPr>
            <w:tcW w:w="602" w:type="pct"/>
            <w:shd w:val="clear" w:color="auto" w:fill="auto"/>
            <w:vAlign w:val="center"/>
          </w:tcPr>
          <w:p w14:paraId="15196FC3"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0BE14B02"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1EE7D6B3" w14:textId="77777777" w:rsidTr="007E7DB7">
        <w:trPr>
          <w:trHeight w:val="20"/>
        </w:trPr>
        <w:tc>
          <w:tcPr>
            <w:tcW w:w="213" w:type="pct"/>
            <w:shd w:val="clear" w:color="auto" w:fill="auto"/>
            <w:vAlign w:val="center"/>
          </w:tcPr>
          <w:p w14:paraId="7AC59769"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4</w:t>
            </w:r>
          </w:p>
        </w:tc>
        <w:tc>
          <w:tcPr>
            <w:tcW w:w="574" w:type="pct"/>
            <w:vMerge/>
            <w:shd w:val="clear" w:color="auto" w:fill="auto"/>
            <w:vAlign w:val="center"/>
          </w:tcPr>
          <w:p w14:paraId="094E9FD1"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2855D464"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UNIÓN VENCEDOR</w:t>
            </w:r>
          </w:p>
        </w:tc>
        <w:tc>
          <w:tcPr>
            <w:tcW w:w="574" w:type="pct"/>
            <w:shd w:val="clear" w:color="auto" w:fill="auto"/>
            <w:vAlign w:val="center"/>
          </w:tcPr>
          <w:p w14:paraId="7FC1D465"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2.5 KM</w:t>
            </w:r>
          </w:p>
        </w:tc>
        <w:tc>
          <w:tcPr>
            <w:tcW w:w="602" w:type="pct"/>
            <w:shd w:val="clear" w:color="auto" w:fill="auto"/>
            <w:vAlign w:val="center"/>
          </w:tcPr>
          <w:p w14:paraId="49FE1F40"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3501BE21"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5CFC0800" w14:textId="77777777" w:rsidTr="007E7DB7">
        <w:trPr>
          <w:trHeight w:val="20"/>
        </w:trPr>
        <w:tc>
          <w:tcPr>
            <w:tcW w:w="213" w:type="pct"/>
            <w:shd w:val="clear" w:color="auto" w:fill="auto"/>
            <w:vAlign w:val="center"/>
          </w:tcPr>
          <w:p w14:paraId="3F245B48"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5</w:t>
            </w:r>
          </w:p>
        </w:tc>
        <w:tc>
          <w:tcPr>
            <w:tcW w:w="574" w:type="pct"/>
            <w:vMerge/>
            <w:shd w:val="clear" w:color="auto" w:fill="auto"/>
            <w:vAlign w:val="center"/>
          </w:tcPr>
          <w:p w14:paraId="70CEB338" w14:textId="77777777" w:rsidR="000F0E8D" w:rsidRPr="003E36A3" w:rsidRDefault="000F0E8D" w:rsidP="007E7DB7">
            <w:pPr>
              <w:jc w:val="center"/>
              <w:rPr>
                <w:rFonts w:ascii="Verdana" w:hAnsi="Verdana" w:cs="Tahoma"/>
                <w:b/>
                <w:bCs/>
                <w:sz w:val="18"/>
                <w:szCs w:val="18"/>
                <w:lang w:eastAsia="es-BO"/>
              </w:rPr>
            </w:pPr>
          </w:p>
        </w:tc>
        <w:tc>
          <w:tcPr>
            <w:tcW w:w="2118" w:type="pct"/>
            <w:shd w:val="clear" w:color="auto" w:fill="auto"/>
            <w:noWrap/>
            <w:vAlign w:val="center"/>
          </w:tcPr>
          <w:p w14:paraId="44BE51EC"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BELEN</w:t>
            </w:r>
          </w:p>
        </w:tc>
        <w:tc>
          <w:tcPr>
            <w:tcW w:w="574" w:type="pct"/>
            <w:shd w:val="clear" w:color="auto" w:fill="auto"/>
            <w:vAlign w:val="center"/>
          </w:tcPr>
          <w:p w14:paraId="545997D6" w14:textId="77777777" w:rsidR="000F0E8D" w:rsidRPr="00713B17" w:rsidRDefault="000F0E8D" w:rsidP="007E7DB7">
            <w:pPr>
              <w:jc w:val="center"/>
              <w:rPr>
                <w:rFonts w:ascii="Verdana" w:hAnsi="Verdana" w:cs="Calibri"/>
                <w:color w:val="000000"/>
                <w:sz w:val="18"/>
                <w:szCs w:val="18"/>
              </w:rPr>
            </w:pPr>
            <w:r>
              <w:rPr>
                <w:rFonts w:ascii="Verdana" w:hAnsi="Verdana" w:cs="Calibri"/>
                <w:color w:val="000000"/>
                <w:sz w:val="18"/>
                <w:szCs w:val="18"/>
              </w:rPr>
              <w:t>1 KM</w:t>
            </w:r>
          </w:p>
        </w:tc>
        <w:tc>
          <w:tcPr>
            <w:tcW w:w="602" w:type="pct"/>
            <w:shd w:val="clear" w:color="auto" w:fill="auto"/>
            <w:vAlign w:val="center"/>
          </w:tcPr>
          <w:p w14:paraId="0C22C310" w14:textId="77777777" w:rsidR="000F0E8D" w:rsidRPr="00713B17" w:rsidRDefault="000F0E8D" w:rsidP="007E7DB7">
            <w:pPr>
              <w:jc w:val="center"/>
              <w:rPr>
                <w:rFonts w:ascii="Verdana" w:hAnsi="Verdana" w:cs="Calibri"/>
                <w:color w:val="000000"/>
                <w:sz w:val="18"/>
                <w:szCs w:val="18"/>
              </w:rPr>
            </w:pPr>
            <w:r>
              <w:rPr>
                <w:rFonts w:ascii="Verdana" w:hAnsi="Verdana" w:cs="Calibri"/>
                <w:color w:val="000000"/>
                <w:sz w:val="18"/>
                <w:szCs w:val="18"/>
              </w:rPr>
              <w:t>20 MIN</w:t>
            </w:r>
          </w:p>
        </w:tc>
        <w:tc>
          <w:tcPr>
            <w:tcW w:w="918" w:type="pct"/>
            <w:vAlign w:val="center"/>
          </w:tcPr>
          <w:p w14:paraId="2CA1F9E1"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bl>
    <w:p w14:paraId="4BCBCAFB" w14:textId="77777777" w:rsidR="000F0E8D" w:rsidRPr="0075066C" w:rsidRDefault="000F0E8D" w:rsidP="000F0E8D">
      <w:pPr>
        <w:pStyle w:val="Sinespaciado"/>
      </w:pPr>
    </w:p>
    <w:p w14:paraId="6436D6FF" w14:textId="77777777" w:rsidR="000F0E8D" w:rsidRPr="0075066C" w:rsidRDefault="000F0E8D">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6E2F058" w14:textId="77777777" w:rsidR="000F0E8D" w:rsidRPr="0075066C" w:rsidRDefault="000F0E8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B2B3589"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GENERAL</w:t>
      </w:r>
    </w:p>
    <w:p w14:paraId="73B1B33D" w14:textId="77777777" w:rsidR="000F0E8D" w:rsidRPr="0075066C" w:rsidRDefault="000F0E8D" w:rsidP="000F0E8D">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PALOS BLANCOS -FASE(XXIII)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proofErr w:type="gramStart"/>
      <w:r>
        <w:rPr>
          <w:rFonts w:ascii="Tahoma" w:hAnsi="Tahoma" w:cs="Tahoma"/>
          <w:b/>
          <w:color w:val="C00000"/>
        </w:rPr>
        <w:t>20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proofErr w:type="gramEnd"/>
      <w:r w:rsidRPr="0075066C">
        <w:rPr>
          <w:rFonts w:ascii="Tahoma" w:hAnsi="Tahoma" w:cs="Tahoma"/>
          <w:bCs/>
        </w:rPr>
        <w:t>.</w:t>
      </w:r>
      <w:r w:rsidRPr="0075066C">
        <w:rPr>
          <w:rFonts w:ascii="Tahoma" w:hAnsi="Tahoma" w:cs="Tahoma"/>
          <w:b/>
        </w:rPr>
        <w:t xml:space="preserve"> </w:t>
      </w:r>
    </w:p>
    <w:p w14:paraId="03362FB6" w14:textId="77777777" w:rsidR="000F0E8D" w:rsidRPr="0075066C" w:rsidRDefault="000F0E8D" w:rsidP="000F0E8D">
      <w:pPr>
        <w:spacing w:line="260" w:lineRule="atLeast"/>
        <w:jc w:val="both"/>
        <w:rPr>
          <w:rFonts w:ascii="Tahoma" w:hAnsi="Tahoma" w:cs="Tahoma"/>
          <w:lang w:val="es-ES_tradnl"/>
        </w:rPr>
      </w:pPr>
    </w:p>
    <w:p w14:paraId="50D11908"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ESPECIFICO</w:t>
      </w:r>
    </w:p>
    <w:p w14:paraId="00BA1F6E"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F546911" w14:textId="77777777" w:rsidR="000F0E8D" w:rsidRPr="0075066C" w:rsidRDefault="000F0E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44FB486" w14:textId="77777777" w:rsidR="000F0E8D" w:rsidRPr="0075066C" w:rsidRDefault="000F0E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0CD6E17" w14:textId="77777777" w:rsidR="000F0E8D" w:rsidRPr="0075066C" w:rsidRDefault="000F0E8D" w:rsidP="000F0E8D">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44055A65" w14:textId="77777777" w:rsidR="000F0E8D" w:rsidRPr="0075066C" w:rsidRDefault="000F0E8D" w:rsidP="000F0E8D">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C69C011" w14:textId="77777777" w:rsidR="000F0E8D" w:rsidRPr="00C0503F"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1FFA0AD1"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67DC812" w14:textId="77777777" w:rsidR="000F0E8D" w:rsidRPr="0075066C" w:rsidRDefault="000F0E8D" w:rsidP="000F0E8D">
      <w:pPr>
        <w:spacing w:line="260" w:lineRule="atLeast"/>
        <w:jc w:val="both"/>
        <w:rPr>
          <w:rFonts w:ascii="Tahoma" w:hAnsi="Tahoma" w:cs="Tahoma"/>
          <w:sz w:val="18"/>
          <w:szCs w:val="18"/>
          <w:lang w:val="es-ES_tradnl"/>
        </w:rPr>
      </w:pPr>
    </w:p>
    <w:p w14:paraId="327133B4" w14:textId="77777777" w:rsidR="000F0E8D" w:rsidRPr="0075066C" w:rsidRDefault="000F0E8D" w:rsidP="000F0E8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BD96013" w14:textId="77777777" w:rsidR="000F0E8D" w:rsidRPr="00D07CBF" w:rsidRDefault="000F0E8D">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D479105" w14:textId="77777777" w:rsidR="000F0E8D" w:rsidRPr="00FC7771" w:rsidRDefault="000F0E8D">
      <w:pPr>
        <w:numPr>
          <w:ilvl w:val="1"/>
          <w:numId w:val="76"/>
        </w:numPr>
        <w:contextualSpacing/>
        <w:jc w:val="both"/>
        <w:rPr>
          <w:rFonts w:ascii="Tahoma" w:hAnsi="Tahoma" w:cs="Tahoma"/>
          <w:b/>
          <w:bCs/>
          <w:color w:val="000000"/>
          <w:u w:val="single"/>
          <w:lang w:val="es-ES_tradnl"/>
        </w:rPr>
      </w:pPr>
      <w:r w:rsidRPr="00FC7771">
        <w:rPr>
          <w:rFonts w:ascii="Tahoma" w:hAnsi="Tahoma" w:cs="Tahoma"/>
          <w:b/>
          <w:bCs/>
          <w:color w:val="0000FF"/>
          <w:u w:val="single"/>
          <w:lang w:val="es-ES_tradnl"/>
        </w:rPr>
        <w:t>Hasta</w:t>
      </w:r>
      <w:r w:rsidRPr="00FC7771">
        <w:rPr>
          <w:rFonts w:ascii="Tahoma" w:hAnsi="Tahoma" w:cs="Tahoma"/>
          <w:b/>
          <w:bCs/>
          <w:color w:val="000000"/>
          <w:u w:val="single"/>
          <w:lang w:val="es-ES_tradnl"/>
        </w:rPr>
        <w:t xml:space="preserve"> </w:t>
      </w:r>
      <w:r w:rsidRPr="00FC7771">
        <w:rPr>
          <w:rFonts w:ascii="Verdana" w:hAnsi="Verdana" w:cs="Tahoma"/>
          <w:b/>
          <w:bCs/>
          <w:color w:val="C00000"/>
          <w:u w:val="single"/>
          <w:lang w:val="es-ES_tradnl"/>
        </w:rPr>
        <w:t>40</w:t>
      </w:r>
      <w:r w:rsidRPr="00FC7771">
        <w:rPr>
          <w:rFonts w:ascii="Verdana" w:hAnsi="Verdana" w:cs="Tahoma"/>
          <w:b/>
          <w:bCs/>
          <w:color w:val="0000FF"/>
          <w:u w:val="single"/>
          <w:lang w:val="es-ES_tradnl"/>
        </w:rPr>
        <w:t xml:space="preserve"> días calendario si el proyecto contempla hasta 30 Soluciones Habitacionales</w:t>
      </w:r>
    </w:p>
    <w:p w14:paraId="5D9337AB" w14:textId="77777777" w:rsidR="000F0E8D" w:rsidRPr="00FC7771" w:rsidRDefault="000F0E8D">
      <w:pPr>
        <w:numPr>
          <w:ilvl w:val="1"/>
          <w:numId w:val="76"/>
        </w:numPr>
        <w:contextualSpacing/>
        <w:jc w:val="both"/>
        <w:rPr>
          <w:rFonts w:ascii="Tahoma" w:hAnsi="Tahoma" w:cs="Tahoma"/>
          <w:color w:val="000000"/>
          <w:lang w:val="es-ES_tradnl"/>
        </w:rPr>
      </w:pPr>
      <w:r w:rsidRPr="00FC7771">
        <w:rPr>
          <w:rFonts w:ascii="Tahoma" w:hAnsi="Tahoma" w:cs="Tahoma"/>
          <w:color w:val="0000FF"/>
          <w:lang w:val="es-ES_tradnl"/>
        </w:rPr>
        <w:t>Hasta</w:t>
      </w:r>
      <w:r w:rsidRPr="00FC7771">
        <w:rPr>
          <w:rFonts w:ascii="Tahoma" w:hAnsi="Tahoma" w:cs="Tahoma"/>
          <w:color w:val="000000"/>
          <w:lang w:val="es-ES_tradnl"/>
        </w:rPr>
        <w:t xml:space="preserve"> </w:t>
      </w:r>
      <w:r w:rsidRPr="00FC7771">
        <w:rPr>
          <w:rFonts w:ascii="Verdana" w:hAnsi="Verdana" w:cs="Tahoma"/>
          <w:color w:val="C00000"/>
          <w:lang w:val="es-ES_tradnl"/>
        </w:rPr>
        <w:t>45</w:t>
      </w:r>
      <w:r w:rsidRPr="00FC7771">
        <w:rPr>
          <w:rFonts w:ascii="Verdana" w:hAnsi="Verdana" w:cs="Tahoma"/>
          <w:color w:val="0000FF"/>
          <w:lang w:val="es-ES_tradnl"/>
        </w:rPr>
        <w:t xml:space="preserve"> días calendario si el proyecto contempla desde 31 hasta 50 Soluciones Habitacionales</w:t>
      </w:r>
      <w:r w:rsidRPr="00FC7771">
        <w:rPr>
          <w:rFonts w:ascii="Tahoma" w:hAnsi="Tahoma" w:cs="Tahoma"/>
          <w:color w:val="000000"/>
          <w:lang w:val="es-ES_tradnl"/>
        </w:rPr>
        <w:t>.</w:t>
      </w:r>
    </w:p>
    <w:p w14:paraId="73CB8691" w14:textId="77777777" w:rsidR="000F0E8D" w:rsidRPr="0075066C" w:rsidRDefault="000F0E8D">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w:t>
      </w:r>
      <w:r w:rsidRPr="0075066C">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61F654A5" w14:textId="77777777" w:rsidR="000F0E8D" w:rsidRPr="0075066C" w:rsidRDefault="000F0E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1A3467" w14:textId="77777777" w:rsidR="000F0E8D" w:rsidRDefault="000F0E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25933EE" w14:textId="77777777" w:rsidR="000F0E8D" w:rsidRPr="0075066C" w:rsidRDefault="000F0E8D" w:rsidP="000F0E8D">
      <w:pPr>
        <w:spacing w:line="300" w:lineRule="auto"/>
        <w:ind w:left="284"/>
        <w:jc w:val="both"/>
        <w:rPr>
          <w:rFonts w:ascii="Tahoma" w:hAnsi="Tahoma" w:cs="Tahoma"/>
          <w:lang w:val="es-ES_tradnl"/>
        </w:rPr>
      </w:pPr>
    </w:p>
    <w:p w14:paraId="3329E324" w14:textId="77777777" w:rsidR="000F0E8D" w:rsidRPr="0075066C" w:rsidRDefault="000F0E8D" w:rsidP="000F0E8D">
      <w:pPr>
        <w:tabs>
          <w:tab w:val="num" w:pos="720"/>
        </w:tabs>
        <w:spacing w:line="260" w:lineRule="atLeast"/>
        <w:contextualSpacing/>
        <w:jc w:val="both"/>
        <w:rPr>
          <w:rFonts w:ascii="Tahoma" w:hAnsi="Tahoma" w:cs="Tahoma"/>
          <w:b/>
          <w:vanish/>
          <w:lang w:val="es-ES_tradnl"/>
        </w:rPr>
      </w:pPr>
    </w:p>
    <w:p w14:paraId="68FB9FF7" w14:textId="77777777" w:rsidR="000F0E8D" w:rsidRPr="0075066C" w:rsidRDefault="000F0E8D">
      <w:pPr>
        <w:numPr>
          <w:ilvl w:val="0"/>
          <w:numId w:val="47"/>
        </w:numPr>
        <w:tabs>
          <w:tab w:val="num" w:pos="720"/>
        </w:tabs>
        <w:spacing w:line="260" w:lineRule="atLeast"/>
        <w:ind w:left="0"/>
        <w:contextualSpacing/>
        <w:jc w:val="both"/>
        <w:rPr>
          <w:rFonts w:ascii="Tahoma" w:hAnsi="Tahoma" w:cs="Tahoma"/>
          <w:b/>
          <w:vanish/>
          <w:lang w:val="es-ES_tradnl"/>
        </w:rPr>
      </w:pPr>
    </w:p>
    <w:p w14:paraId="1834A6F1"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6F527B8" w14:textId="77777777" w:rsidR="000F0E8D" w:rsidRPr="0075066C" w:rsidRDefault="000F0E8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6019236"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530FB0"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E8DA655"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32EB17"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B718D86"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E4F220D"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CDA146E"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54E9348"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750A65" w14:textId="77777777" w:rsidR="000F0E8D" w:rsidRPr="0075066C" w:rsidRDefault="000F0E8D" w:rsidP="000F0E8D">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F1CAB59"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9E6231D"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CDDE8B3"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834FAB7"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382F04F"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1149D886"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9044DA4"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52378ED" w14:textId="77777777" w:rsidR="000F0E8D" w:rsidRPr="0075066C" w:rsidRDefault="000F0E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CE2E89A" w14:textId="77777777" w:rsidR="000F0E8D" w:rsidRPr="0075066C" w:rsidRDefault="000F0E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80220E0"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4B435C7"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07FC546"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0BFC7D4"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861C8BD" w14:textId="77777777" w:rsidR="000F0E8D" w:rsidRPr="0075066C" w:rsidRDefault="000F0E8D" w:rsidP="000F0E8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A5EC164"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02E0527" w14:textId="77777777" w:rsidR="000F0E8D" w:rsidRPr="0075066C" w:rsidRDefault="000F0E8D">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70886B41" w14:textId="77777777" w:rsidR="000F0E8D" w:rsidRPr="0075066C" w:rsidRDefault="000F0E8D" w:rsidP="000F0E8D">
      <w:pPr>
        <w:spacing w:line="260" w:lineRule="atLeast"/>
        <w:contextualSpacing/>
        <w:jc w:val="both"/>
        <w:rPr>
          <w:rFonts w:ascii="Tahoma" w:hAnsi="Tahoma" w:cs="Tahoma"/>
          <w:lang w:val="es-ES_tradnl"/>
        </w:rPr>
      </w:pPr>
    </w:p>
    <w:p w14:paraId="3C877E65"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508C42E" w14:textId="77777777" w:rsidR="000F0E8D" w:rsidRPr="0075066C" w:rsidRDefault="000F0E8D">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C5AEA3C" w14:textId="77777777" w:rsidR="000F0E8D" w:rsidRPr="0075066C" w:rsidRDefault="000F0E8D" w:rsidP="000F0E8D">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6D8CB40" w14:textId="77777777" w:rsidR="000F0E8D" w:rsidRPr="0075066C" w:rsidRDefault="000F0E8D">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5FA2CB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9259D9" w14:textId="77777777" w:rsidR="000F0E8D" w:rsidRPr="0075066C" w:rsidRDefault="000F0E8D">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5E8DACD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C2D0AEC" w14:textId="77777777" w:rsidR="000F0E8D" w:rsidRPr="0075066C" w:rsidRDefault="000F0E8D">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708F6D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F39BA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5A7634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98A68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839A665"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6B13541" w14:textId="77777777" w:rsidR="000F0E8D" w:rsidRPr="0075066C" w:rsidRDefault="000F0E8D">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54B9CF"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6900B4"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F4CF6AB"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9FF2E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1379B8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D57839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60B63D"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3C0F6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281367"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7D0B3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525258A" w14:textId="77777777" w:rsidR="000F0E8D" w:rsidRPr="0075066C" w:rsidRDefault="000F0E8D" w:rsidP="000F0E8D">
      <w:pPr>
        <w:spacing w:line="260" w:lineRule="atLeast"/>
        <w:contextualSpacing/>
        <w:jc w:val="both"/>
        <w:rPr>
          <w:rFonts w:ascii="Tahoma" w:hAnsi="Tahoma" w:cs="Tahoma"/>
          <w:color w:val="000000"/>
          <w:lang w:val="es-ES_tradnl"/>
        </w:rPr>
      </w:pPr>
    </w:p>
    <w:p w14:paraId="1D1DD4B6"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C75F8BA" w14:textId="77777777" w:rsidR="000F0E8D" w:rsidRPr="0075066C" w:rsidRDefault="000F0E8D">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D3AA4B" w14:textId="77777777" w:rsidR="000F0E8D" w:rsidRPr="0075066C" w:rsidRDefault="000F0E8D">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738FE52"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0819263"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5D9D0E1"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702F3DAC"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F5DEBF0"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1314B27" w14:textId="77777777" w:rsidR="000F0E8D" w:rsidRPr="0075066C" w:rsidRDefault="000F0E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1CDF66" w14:textId="77777777" w:rsidR="000F0E8D" w:rsidRPr="0075066C" w:rsidRDefault="000F0E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DB329CB"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570D23"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F9FE0FE"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3872B9E"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3A120D9"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75CD24"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4BD3A4"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1031431"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E2A7EEF"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F545637"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17C4915"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80C80F3"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2BBA759" w14:textId="77777777" w:rsidR="000F0E8D" w:rsidRPr="0075066C" w:rsidRDefault="000F0E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40FB63B" w14:textId="77777777" w:rsidR="000F0E8D" w:rsidRPr="0075066C" w:rsidRDefault="000F0E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9CED86B"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F514954"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C76E7CB"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A72D23"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07B821E" w14:textId="77777777" w:rsidR="000F0E8D" w:rsidRPr="0075066C" w:rsidRDefault="000F0E8D" w:rsidP="000F0E8D">
      <w:pPr>
        <w:spacing w:line="260" w:lineRule="atLeast"/>
        <w:contextualSpacing/>
        <w:jc w:val="both"/>
        <w:rPr>
          <w:rFonts w:ascii="Tahoma" w:hAnsi="Tahoma" w:cs="Tahoma"/>
          <w:lang w:val="es-ES_tradnl"/>
        </w:rPr>
      </w:pPr>
    </w:p>
    <w:p w14:paraId="3D3B69AD"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B51F534" w14:textId="77777777" w:rsidR="000F0E8D" w:rsidRPr="0075066C" w:rsidRDefault="000F0E8D">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238A030"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166122D"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3D41FCA"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BD47841"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7116105B" w14:textId="77777777" w:rsidR="000F0E8D" w:rsidRPr="0075066C" w:rsidRDefault="000F0E8D" w:rsidP="000F0E8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67E5C7B" w14:textId="77777777" w:rsidR="000F0E8D" w:rsidRPr="0075066C" w:rsidRDefault="000F0E8D" w:rsidP="000F0E8D">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3B09CA7" wp14:editId="5976B3B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1023E5"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1</w:t>
                              </w:r>
                            </w:p>
                            <w:p w14:paraId="243DDF2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A7E37D"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2</w:t>
                              </w:r>
                            </w:p>
                            <w:p w14:paraId="67CF354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EDF714"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3</w:t>
                              </w:r>
                            </w:p>
                            <w:p w14:paraId="352C91DC" w14:textId="77777777" w:rsidR="000F0E8D" w:rsidRPr="00845632" w:rsidRDefault="000F0E8D" w:rsidP="000F0E8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3B09CA7"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61023E5"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1</w:t>
                        </w:r>
                      </w:p>
                      <w:p w14:paraId="243DDF2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4A7E37D"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2</w:t>
                        </w:r>
                      </w:p>
                      <w:p w14:paraId="67CF354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5EDF714"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3</w:t>
                        </w:r>
                      </w:p>
                      <w:p w14:paraId="352C91DC" w14:textId="77777777" w:rsidR="000F0E8D" w:rsidRPr="00845632" w:rsidRDefault="000F0E8D" w:rsidP="000F0E8D">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8AECA66" w14:textId="77777777" w:rsidR="000F0E8D" w:rsidRPr="0075066C" w:rsidRDefault="000F0E8D" w:rsidP="000F0E8D">
      <w:pPr>
        <w:spacing w:line="300" w:lineRule="auto"/>
        <w:jc w:val="both"/>
        <w:rPr>
          <w:rFonts w:ascii="Tahoma" w:hAnsi="Tahoma" w:cs="Tahoma"/>
          <w:b/>
        </w:rPr>
      </w:pPr>
    </w:p>
    <w:p w14:paraId="1497A4AB" w14:textId="77777777" w:rsidR="000F0E8D" w:rsidRPr="0075066C" w:rsidRDefault="000F0E8D" w:rsidP="000F0E8D">
      <w:pPr>
        <w:spacing w:line="260" w:lineRule="atLeast"/>
        <w:jc w:val="both"/>
        <w:rPr>
          <w:rFonts w:ascii="Tahoma" w:hAnsi="Tahoma" w:cs="Tahoma"/>
        </w:rPr>
      </w:pPr>
    </w:p>
    <w:p w14:paraId="1894E008" w14:textId="77777777" w:rsidR="000F0E8D" w:rsidRPr="0075066C" w:rsidRDefault="000F0E8D" w:rsidP="000F0E8D">
      <w:pPr>
        <w:spacing w:line="260" w:lineRule="atLeast"/>
        <w:jc w:val="both"/>
        <w:rPr>
          <w:rFonts w:ascii="Tahoma" w:hAnsi="Tahoma" w:cs="Tahoma"/>
        </w:rPr>
      </w:pPr>
    </w:p>
    <w:p w14:paraId="22635751" w14:textId="77777777" w:rsidR="000F0E8D" w:rsidRPr="0075066C" w:rsidRDefault="000F0E8D" w:rsidP="000F0E8D">
      <w:pPr>
        <w:spacing w:line="260" w:lineRule="atLeast"/>
        <w:jc w:val="both"/>
        <w:rPr>
          <w:rFonts w:ascii="Tahoma" w:hAnsi="Tahoma" w:cs="Tahoma"/>
        </w:rPr>
      </w:pPr>
    </w:p>
    <w:p w14:paraId="5819920B" w14:textId="77777777" w:rsidR="000F0E8D" w:rsidRPr="0075066C" w:rsidRDefault="000F0E8D" w:rsidP="000F0E8D">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804A51B"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FASE 1 - ACTIVIDADES PRELIMINARES: </w:t>
      </w:r>
    </w:p>
    <w:p w14:paraId="153EF958" w14:textId="77777777" w:rsidR="000F0E8D" w:rsidRPr="0075066C" w:rsidRDefault="000F0E8D" w:rsidP="000F0E8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BF0541A"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DD72696" w14:textId="77777777" w:rsidR="000F0E8D" w:rsidRPr="0075066C" w:rsidRDefault="000F0E8D" w:rsidP="000F0E8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F02ABA" w14:textId="77777777" w:rsidR="000F0E8D" w:rsidRPr="0075066C" w:rsidRDefault="000F0E8D" w:rsidP="000F0E8D">
      <w:pPr>
        <w:spacing w:line="260" w:lineRule="atLeast"/>
        <w:jc w:val="both"/>
        <w:rPr>
          <w:rFonts w:ascii="Tahoma" w:hAnsi="Tahoma" w:cs="Tahoma"/>
        </w:rPr>
      </w:pPr>
    </w:p>
    <w:p w14:paraId="75A3DA10"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Resultados principales de la FASE 1:</w:t>
      </w:r>
    </w:p>
    <w:p w14:paraId="29F1965F" w14:textId="77777777" w:rsidR="000F0E8D" w:rsidRPr="0075066C" w:rsidRDefault="000F0E8D">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34227CF9"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A213AB8" w14:textId="77777777" w:rsidR="000F0E8D" w:rsidRPr="0075066C" w:rsidRDefault="000F0E8D">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7D66BA6"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7ECB218"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E79270D" w14:textId="77777777" w:rsidR="000F0E8D" w:rsidRPr="0075066C" w:rsidRDefault="000F0E8D" w:rsidP="000F0E8D">
      <w:pPr>
        <w:spacing w:line="260" w:lineRule="atLeast"/>
        <w:ind w:left="284"/>
        <w:contextualSpacing/>
        <w:jc w:val="both"/>
        <w:rPr>
          <w:rFonts w:ascii="Tahoma" w:hAnsi="Tahoma" w:cs="Tahoma"/>
        </w:rPr>
      </w:pPr>
    </w:p>
    <w:p w14:paraId="78DBD983"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FASE 2 - EJECUCIÓN FÍSICA DEL PROYECTO:</w:t>
      </w:r>
    </w:p>
    <w:p w14:paraId="253474D9"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735EDA" w14:textId="77777777" w:rsidR="000F0E8D" w:rsidRPr="0075066C" w:rsidRDefault="000F0E8D" w:rsidP="000F0E8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D0ACFFA" w14:textId="77777777" w:rsidR="000F0E8D" w:rsidRPr="0075066C" w:rsidRDefault="000F0E8D" w:rsidP="000F0E8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D96A30" w14:textId="77777777" w:rsidR="000F0E8D" w:rsidRDefault="000F0E8D" w:rsidP="000F0E8D">
      <w:pPr>
        <w:spacing w:line="260" w:lineRule="atLeast"/>
        <w:jc w:val="both"/>
        <w:rPr>
          <w:rFonts w:ascii="Tahoma" w:hAnsi="Tahoma" w:cs="Tahoma"/>
          <w:b/>
        </w:rPr>
      </w:pPr>
    </w:p>
    <w:p w14:paraId="39CB680A"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Resultados principales de la FASE 2:</w:t>
      </w:r>
    </w:p>
    <w:p w14:paraId="4B630EBD"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23950F6"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BE3C136"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B781845"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947FF3C"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A17776A"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14CF673"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097648E"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AF98010" w14:textId="77777777" w:rsidR="000F0E8D" w:rsidRPr="0075066C" w:rsidRDefault="000F0E8D" w:rsidP="000F0E8D">
      <w:pPr>
        <w:spacing w:line="260" w:lineRule="atLeast"/>
        <w:jc w:val="both"/>
        <w:rPr>
          <w:rFonts w:ascii="Tahoma" w:hAnsi="Tahoma" w:cs="Tahoma"/>
        </w:rPr>
      </w:pPr>
    </w:p>
    <w:p w14:paraId="50B2D5FB" w14:textId="77777777" w:rsidR="000F0E8D" w:rsidRPr="0075066C" w:rsidRDefault="000F0E8D" w:rsidP="000F0E8D">
      <w:pPr>
        <w:spacing w:line="260" w:lineRule="atLeast"/>
        <w:jc w:val="both"/>
        <w:rPr>
          <w:rFonts w:ascii="Tahoma" w:hAnsi="Tahoma" w:cs="Tahoma"/>
        </w:rPr>
      </w:pPr>
      <w:r w:rsidRPr="0075066C">
        <w:rPr>
          <w:rFonts w:ascii="Tahoma" w:hAnsi="Tahoma" w:cs="Tahoma"/>
          <w:b/>
        </w:rPr>
        <w:t>FASE 3 - CIERRE ADMINISTRATIVO DEL PROYECTO:</w:t>
      </w:r>
    </w:p>
    <w:p w14:paraId="77C7D4DF"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83E7548"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F26382E" w14:textId="77777777" w:rsidR="000F0E8D" w:rsidRPr="0075066C" w:rsidRDefault="000F0E8D" w:rsidP="000F0E8D">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845FB34" w14:textId="77777777" w:rsidR="000F0E8D" w:rsidRDefault="000F0E8D" w:rsidP="000F0E8D">
      <w:pPr>
        <w:spacing w:line="260" w:lineRule="atLeast"/>
        <w:jc w:val="both"/>
        <w:rPr>
          <w:rFonts w:ascii="Tahoma" w:hAnsi="Tahoma" w:cs="Tahoma"/>
          <w:b/>
        </w:rPr>
      </w:pPr>
    </w:p>
    <w:p w14:paraId="4FC2C019"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Resultados principales de la FASE 3: </w:t>
      </w:r>
    </w:p>
    <w:p w14:paraId="7D50607C"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F927A59"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16C6135"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5D9DC8F"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1EF3D89"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21858B5"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B0FEA7B" w14:textId="77777777" w:rsidR="000F0E8D" w:rsidRPr="0075066C" w:rsidRDefault="000F0E8D" w:rsidP="000F0E8D">
      <w:pPr>
        <w:spacing w:line="260" w:lineRule="atLeast"/>
        <w:ind w:left="284"/>
        <w:contextualSpacing/>
        <w:jc w:val="both"/>
        <w:rPr>
          <w:rFonts w:ascii="Tahoma" w:hAnsi="Tahoma" w:cs="Tahoma"/>
        </w:rPr>
      </w:pPr>
    </w:p>
    <w:p w14:paraId="7CA3292D" w14:textId="77777777" w:rsidR="000F0E8D" w:rsidRPr="0075066C" w:rsidRDefault="000F0E8D" w:rsidP="000F0E8D">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A6FA1E7"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7A2ECD0" w14:textId="77777777" w:rsidR="000F0E8D" w:rsidRPr="0075066C" w:rsidRDefault="000F0E8D" w:rsidP="000F0E8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063D5DB"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1101AC9" w14:textId="77777777" w:rsidR="000F0E8D" w:rsidRPr="0075066C" w:rsidRDefault="000F0E8D" w:rsidP="000F0E8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1E05DE6" w14:textId="77777777" w:rsidR="000F0E8D" w:rsidRPr="0075066C" w:rsidRDefault="000F0E8D" w:rsidP="000F0E8D">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77F01F8" w14:textId="77777777" w:rsidR="000F0E8D" w:rsidRPr="0075066C" w:rsidRDefault="000F0E8D" w:rsidP="000F0E8D">
      <w:pPr>
        <w:spacing w:line="260" w:lineRule="atLeast"/>
        <w:jc w:val="both"/>
        <w:rPr>
          <w:rFonts w:ascii="Tahoma" w:hAnsi="Tahoma" w:cs="Tahoma"/>
          <w:szCs w:val="16"/>
        </w:rPr>
      </w:pPr>
    </w:p>
    <w:p w14:paraId="7E7B5086" w14:textId="77777777" w:rsidR="000F0E8D" w:rsidRPr="0075066C" w:rsidRDefault="000F0E8D" w:rsidP="000F0E8D">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F0E8D" w:rsidRPr="000B47EB" w14:paraId="7FBEE914" w14:textId="77777777" w:rsidTr="007E7DB7">
        <w:trPr>
          <w:trHeight w:val="20"/>
          <w:jc w:val="center"/>
        </w:trPr>
        <w:tc>
          <w:tcPr>
            <w:tcW w:w="346" w:type="pct"/>
            <w:shd w:val="clear" w:color="auto" w:fill="D9E2F3" w:themeFill="accent5" w:themeFillTint="33"/>
            <w:vAlign w:val="center"/>
          </w:tcPr>
          <w:p w14:paraId="5BCD15D2" w14:textId="77777777" w:rsidR="000F0E8D" w:rsidRPr="000B47EB" w:rsidRDefault="000F0E8D" w:rsidP="007E7DB7">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5CAFDEA" w14:textId="77777777" w:rsidR="000F0E8D" w:rsidRPr="000B47EB" w:rsidRDefault="000F0E8D" w:rsidP="007E7DB7">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377BF80A" w14:textId="77777777" w:rsidR="000F0E8D" w:rsidRPr="00213386" w:rsidRDefault="000F0E8D" w:rsidP="007E7DB7">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E75F0B" w14:textId="77777777" w:rsidR="000F0E8D" w:rsidRPr="000B47EB" w:rsidRDefault="000F0E8D" w:rsidP="007E7DB7">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2C35E072" w14:textId="77777777" w:rsidR="000F0E8D" w:rsidRPr="000B47EB" w:rsidRDefault="000F0E8D" w:rsidP="007E7DB7">
            <w:pPr>
              <w:jc w:val="center"/>
              <w:rPr>
                <w:rFonts w:ascii="Verdana" w:hAnsi="Verdana" w:cs="Tahoma"/>
                <w:b/>
                <w:sz w:val="18"/>
                <w:szCs w:val="18"/>
              </w:rPr>
            </w:pPr>
          </w:p>
          <w:p w14:paraId="29F038C7" w14:textId="77777777" w:rsidR="000F0E8D" w:rsidRPr="000B47EB" w:rsidRDefault="000F0E8D" w:rsidP="007E7DB7">
            <w:pPr>
              <w:jc w:val="center"/>
              <w:rPr>
                <w:rFonts w:ascii="Verdana" w:hAnsi="Verdana" w:cs="Tahoma"/>
                <w:b/>
                <w:sz w:val="18"/>
                <w:szCs w:val="18"/>
              </w:rPr>
            </w:pPr>
            <w:r w:rsidRPr="000B47EB">
              <w:rPr>
                <w:rFonts w:ascii="Verdana" w:hAnsi="Verdana" w:cs="Tahoma"/>
                <w:b/>
                <w:sz w:val="18"/>
                <w:szCs w:val="18"/>
              </w:rPr>
              <w:t>RUTA CRÍTICA (Detalle Gráfico)</w:t>
            </w:r>
          </w:p>
        </w:tc>
      </w:tr>
      <w:tr w:rsidR="000F0E8D" w:rsidRPr="000B47EB" w14:paraId="446FB775" w14:textId="77777777" w:rsidTr="007E7DB7">
        <w:trPr>
          <w:trHeight w:val="20"/>
          <w:jc w:val="center"/>
        </w:trPr>
        <w:tc>
          <w:tcPr>
            <w:tcW w:w="346" w:type="pct"/>
            <w:vMerge w:val="restart"/>
            <w:shd w:val="clear" w:color="auto" w:fill="auto"/>
            <w:noWrap/>
            <w:vAlign w:val="center"/>
          </w:tcPr>
          <w:p w14:paraId="5A00ACB5"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66EE931D" w14:textId="77777777" w:rsidR="000F0E8D" w:rsidRPr="000B47EB" w:rsidRDefault="000F0E8D" w:rsidP="007E7DB7">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98EA6EF"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20A71224"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39D88569" wp14:editId="4282ED81">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8964BE"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33DE37F8" wp14:editId="6F15F13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0E328"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0F0E8D" w:rsidRPr="000B47EB" w14:paraId="260CA55D" w14:textId="77777777" w:rsidTr="007E7DB7">
        <w:trPr>
          <w:trHeight w:val="20"/>
          <w:jc w:val="center"/>
        </w:trPr>
        <w:tc>
          <w:tcPr>
            <w:tcW w:w="346" w:type="pct"/>
            <w:vMerge/>
            <w:shd w:val="clear" w:color="auto" w:fill="auto"/>
            <w:noWrap/>
            <w:vAlign w:val="center"/>
          </w:tcPr>
          <w:p w14:paraId="0CDDEF2E" w14:textId="77777777" w:rsidR="000F0E8D" w:rsidRPr="000B47EB" w:rsidRDefault="000F0E8D" w:rsidP="007E7DB7">
            <w:pPr>
              <w:jc w:val="both"/>
              <w:rPr>
                <w:rFonts w:ascii="Verdana" w:hAnsi="Verdana" w:cs="Tahoma"/>
                <w:sz w:val="18"/>
                <w:szCs w:val="18"/>
              </w:rPr>
            </w:pPr>
          </w:p>
        </w:tc>
        <w:tc>
          <w:tcPr>
            <w:tcW w:w="1111" w:type="pct"/>
            <w:vMerge/>
            <w:shd w:val="clear" w:color="auto" w:fill="auto"/>
            <w:noWrap/>
            <w:vAlign w:val="center"/>
          </w:tcPr>
          <w:p w14:paraId="392D6BDD" w14:textId="77777777" w:rsidR="000F0E8D" w:rsidRPr="000B47EB" w:rsidRDefault="000F0E8D" w:rsidP="007E7DB7">
            <w:pPr>
              <w:rPr>
                <w:rFonts w:ascii="Verdana" w:hAnsi="Verdana" w:cs="Tahoma"/>
                <w:b/>
                <w:sz w:val="18"/>
                <w:szCs w:val="18"/>
              </w:rPr>
            </w:pPr>
          </w:p>
        </w:tc>
        <w:tc>
          <w:tcPr>
            <w:tcW w:w="904" w:type="pct"/>
            <w:vAlign w:val="center"/>
          </w:tcPr>
          <w:p w14:paraId="1E8FC0F3" w14:textId="77777777" w:rsidR="000F0E8D" w:rsidRPr="00213386" w:rsidRDefault="000F0E8D" w:rsidP="007E7DB7">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0BE9DE95" w14:textId="77777777" w:rsidR="000F0E8D" w:rsidRPr="000B47EB" w:rsidRDefault="000F0E8D" w:rsidP="007E7DB7">
            <w:pPr>
              <w:jc w:val="both"/>
              <w:rPr>
                <w:rFonts w:ascii="Verdana" w:hAnsi="Verdana"/>
                <w:noProof/>
                <w:sz w:val="18"/>
                <w:szCs w:val="18"/>
                <w:lang w:eastAsia="es-BO"/>
              </w:rPr>
            </w:pPr>
          </w:p>
        </w:tc>
      </w:tr>
      <w:tr w:rsidR="000F0E8D" w:rsidRPr="000B47EB" w14:paraId="24FFC1DF" w14:textId="77777777" w:rsidTr="007E7DB7">
        <w:trPr>
          <w:trHeight w:val="20"/>
          <w:jc w:val="center"/>
        </w:trPr>
        <w:tc>
          <w:tcPr>
            <w:tcW w:w="346" w:type="pct"/>
            <w:vMerge w:val="restart"/>
            <w:shd w:val="clear" w:color="auto" w:fill="auto"/>
            <w:noWrap/>
            <w:vAlign w:val="center"/>
          </w:tcPr>
          <w:p w14:paraId="4E30B335"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D57CA9A" w14:textId="77777777" w:rsidR="000F0E8D" w:rsidRPr="000B47EB" w:rsidRDefault="000F0E8D" w:rsidP="007E7DB7">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C044152"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7A4ADCA6"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7D3E02A" wp14:editId="564B779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A830B8"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8387909" wp14:editId="19880E3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115C5B" w14:textId="77777777" w:rsidR="000F0E8D" w:rsidRDefault="000F0E8D" w:rsidP="000F0E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8790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1A115C5B" w14:textId="77777777" w:rsidR="000F0E8D" w:rsidRDefault="000F0E8D" w:rsidP="000F0E8D"/>
                        </w:txbxContent>
                      </v:textbox>
                    </v:roundrect>
                  </w:pict>
                </mc:Fallback>
              </mc:AlternateContent>
            </w:r>
          </w:p>
        </w:tc>
      </w:tr>
      <w:tr w:rsidR="000F0E8D" w:rsidRPr="000B47EB" w14:paraId="5C11F44E" w14:textId="77777777" w:rsidTr="007E7DB7">
        <w:trPr>
          <w:trHeight w:val="20"/>
          <w:jc w:val="center"/>
        </w:trPr>
        <w:tc>
          <w:tcPr>
            <w:tcW w:w="346" w:type="pct"/>
            <w:vMerge/>
            <w:shd w:val="clear" w:color="auto" w:fill="auto"/>
            <w:noWrap/>
            <w:vAlign w:val="center"/>
          </w:tcPr>
          <w:p w14:paraId="02BD3B57"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309A3C58" w14:textId="77777777" w:rsidR="000F0E8D" w:rsidRPr="000B47EB" w:rsidRDefault="000F0E8D" w:rsidP="007E7DB7">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809B73E"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7C783A4"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394F898" wp14:editId="551198B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9DE620"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F1B7DFE" wp14:editId="7CBD3BE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D8E6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0F0E8D" w:rsidRPr="000B47EB" w14:paraId="33206F2E" w14:textId="77777777" w:rsidTr="007E7DB7">
        <w:trPr>
          <w:trHeight w:val="20"/>
          <w:jc w:val="center"/>
        </w:trPr>
        <w:tc>
          <w:tcPr>
            <w:tcW w:w="346" w:type="pct"/>
            <w:vMerge/>
            <w:shd w:val="clear" w:color="auto" w:fill="auto"/>
            <w:noWrap/>
            <w:vAlign w:val="center"/>
          </w:tcPr>
          <w:p w14:paraId="37D64A59"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32EF1565" w14:textId="77777777" w:rsidR="000F0E8D" w:rsidRPr="000B47EB" w:rsidRDefault="000F0E8D" w:rsidP="007E7DB7">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9148E19" w14:textId="77777777" w:rsidR="000F0E8D" w:rsidRPr="000B47EB" w:rsidRDefault="000F0E8D" w:rsidP="007E7DB7">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449C16B8"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02AF394D" wp14:editId="1735FD8A">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56D8AC"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F394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4B56D8AC"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D4C6451" wp14:editId="46B11EFD">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14D8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0F0E8D" w:rsidRPr="000B47EB" w14:paraId="3DBFFCCE" w14:textId="77777777" w:rsidTr="007E7DB7">
        <w:trPr>
          <w:trHeight w:val="20"/>
          <w:jc w:val="center"/>
        </w:trPr>
        <w:tc>
          <w:tcPr>
            <w:tcW w:w="346" w:type="pct"/>
            <w:vMerge w:val="restart"/>
            <w:shd w:val="clear" w:color="auto" w:fill="auto"/>
            <w:noWrap/>
            <w:vAlign w:val="center"/>
          </w:tcPr>
          <w:p w14:paraId="7E56057C"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3</w:t>
            </w:r>
          </w:p>
          <w:p w14:paraId="451D54B7"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1147D543" w14:textId="77777777" w:rsidR="000F0E8D" w:rsidRPr="000B47EB" w:rsidRDefault="000F0E8D" w:rsidP="007E7DB7">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BCD2A95" w14:textId="77777777" w:rsidR="000F0E8D" w:rsidRPr="000B47EB" w:rsidRDefault="000F0E8D" w:rsidP="007E7DB7">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58E7554B" w14:textId="77777777" w:rsidR="000F0E8D" w:rsidRPr="000B47EB" w:rsidRDefault="000F0E8D" w:rsidP="007E7DB7">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3FEA628" wp14:editId="2B3902A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71CA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F0E8D" w:rsidRPr="000B47EB" w14:paraId="0863407B" w14:textId="77777777" w:rsidTr="007E7DB7">
        <w:trPr>
          <w:trHeight w:val="20"/>
          <w:jc w:val="center"/>
        </w:trPr>
        <w:tc>
          <w:tcPr>
            <w:tcW w:w="346" w:type="pct"/>
            <w:vMerge/>
            <w:shd w:val="clear" w:color="auto" w:fill="auto"/>
            <w:noWrap/>
            <w:vAlign w:val="center"/>
          </w:tcPr>
          <w:p w14:paraId="09524D85" w14:textId="77777777" w:rsidR="000F0E8D" w:rsidRPr="000B47EB" w:rsidRDefault="000F0E8D" w:rsidP="007E7DB7">
            <w:pPr>
              <w:jc w:val="both"/>
              <w:rPr>
                <w:rFonts w:ascii="Verdana" w:hAnsi="Verdana" w:cs="Tahoma"/>
                <w:sz w:val="18"/>
                <w:szCs w:val="18"/>
              </w:rPr>
            </w:pPr>
          </w:p>
        </w:tc>
        <w:tc>
          <w:tcPr>
            <w:tcW w:w="1111" w:type="pct"/>
            <w:shd w:val="clear" w:color="auto" w:fill="auto"/>
            <w:noWrap/>
            <w:vAlign w:val="center"/>
          </w:tcPr>
          <w:p w14:paraId="3574A343" w14:textId="77777777" w:rsidR="000F0E8D" w:rsidRPr="000B47EB" w:rsidRDefault="000F0E8D" w:rsidP="007E7DB7">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6A800CE" w14:textId="77777777" w:rsidR="000F0E8D" w:rsidRPr="000B47EB" w:rsidRDefault="000F0E8D" w:rsidP="007E7DB7">
            <w:pPr>
              <w:jc w:val="center"/>
              <w:rPr>
                <w:rFonts w:ascii="Verdana" w:hAnsi="Verdana" w:cs="Tahoma"/>
                <w:b/>
                <w:bCs/>
                <w:color w:val="C00000"/>
                <w:sz w:val="18"/>
                <w:szCs w:val="18"/>
              </w:rPr>
            </w:pPr>
            <w:r>
              <w:rPr>
                <w:rFonts w:ascii="Verdana" w:hAnsi="Verdana" w:cs="Tahoma"/>
                <w:b/>
                <w:bCs/>
                <w:color w:val="C00000"/>
                <w:sz w:val="18"/>
                <w:szCs w:val="18"/>
              </w:rPr>
              <w:t>120</w:t>
            </w:r>
          </w:p>
        </w:tc>
        <w:tc>
          <w:tcPr>
            <w:tcW w:w="2640" w:type="pct"/>
          </w:tcPr>
          <w:p w14:paraId="0633B2E9" w14:textId="77777777" w:rsidR="000F0E8D" w:rsidRPr="000B47EB" w:rsidRDefault="000F0E8D" w:rsidP="007E7DB7">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526B9DF" wp14:editId="79B5829D">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8D8EF"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360C2BC" wp14:editId="721B905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1BEA40"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C2B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F1BEA40"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2AD6C1F" w14:textId="77777777" w:rsidR="000F0E8D" w:rsidRDefault="000F0E8D" w:rsidP="000F0E8D">
      <w:pPr>
        <w:spacing w:line="300" w:lineRule="auto"/>
        <w:jc w:val="both"/>
        <w:rPr>
          <w:rFonts w:ascii="Tahoma" w:hAnsi="Tahoma" w:cs="Tahoma"/>
          <w:b/>
          <w:color w:val="000000"/>
          <w:lang w:val="es-ES_tradnl"/>
        </w:rPr>
      </w:pPr>
    </w:p>
    <w:p w14:paraId="3219DF5E" w14:textId="77777777" w:rsidR="000F0E8D" w:rsidRPr="0075066C" w:rsidRDefault="000F0E8D" w:rsidP="000F0E8D">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59AE786" w14:textId="77777777" w:rsidR="000F0E8D" w:rsidRPr="0075066C" w:rsidRDefault="000F0E8D">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2B0D95E"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58FD540"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9F4B385"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B97C2CB" w14:textId="77777777" w:rsidR="000F0E8D" w:rsidRPr="00F15D7F" w:rsidRDefault="000F0E8D">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818B88B" w14:textId="77777777" w:rsidR="000F0E8D" w:rsidRDefault="000F0E8D">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76C7B53" w14:textId="77777777" w:rsidR="000F0E8D" w:rsidRDefault="000F0E8D" w:rsidP="000F0E8D">
      <w:pPr>
        <w:spacing w:line="240" w:lineRule="atLeast"/>
        <w:ind w:left="426"/>
        <w:jc w:val="both"/>
        <w:rPr>
          <w:rFonts w:ascii="Tahoma" w:hAnsi="Tahoma" w:cs="Tahoma"/>
          <w:lang w:val="es-ES_tradnl"/>
        </w:rPr>
      </w:pPr>
    </w:p>
    <w:p w14:paraId="67C3D5EC" w14:textId="77777777" w:rsidR="000F0E8D" w:rsidRPr="002B16AB"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EF2B678"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04EFD7A" w14:textId="77777777" w:rsidR="000F0E8D" w:rsidRPr="002B16AB" w:rsidRDefault="000F0E8D" w:rsidP="000F0E8D">
      <w:pPr>
        <w:pStyle w:val="Prrafodelista"/>
        <w:ind w:left="426"/>
        <w:jc w:val="both"/>
        <w:rPr>
          <w:rFonts w:ascii="Tahoma" w:hAnsi="Tahoma" w:cs="Tahoma"/>
          <w:color w:val="7030A0"/>
          <w:lang w:val="es-ES_tradnl"/>
        </w:rPr>
      </w:pPr>
    </w:p>
    <w:p w14:paraId="115EE9AB"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1370F61" w14:textId="77777777" w:rsidR="000F0E8D" w:rsidRPr="00CD1A96" w:rsidRDefault="000F0E8D" w:rsidP="000F0E8D">
      <w:pPr>
        <w:pStyle w:val="Prrafodelista"/>
        <w:ind w:left="426"/>
        <w:jc w:val="both"/>
        <w:rPr>
          <w:rFonts w:ascii="Tahoma" w:hAnsi="Tahoma" w:cs="Tahoma"/>
          <w:color w:val="7030A0"/>
          <w:lang w:val="es-ES_tradnl"/>
        </w:rPr>
      </w:pPr>
    </w:p>
    <w:p w14:paraId="3855AFF1"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A4B70C4" w14:textId="77777777" w:rsidR="000F0E8D" w:rsidRPr="00CD1A96" w:rsidRDefault="000F0E8D" w:rsidP="000F0E8D">
      <w:pPr>
        <w:pStyle w:val="Prrafodelista"/>
        <w:ind w:left="426"/>
        <w:jc w:val="both"/>
        <w:rPr>
          <w:rFonts w:ascii="Tahoma" w:hAnsi="Tahoma" w:cs="Tahoma"/>
          <w:color w:val="7030A0"/>
          <w:lang w:val="es-ES_tradnl"/>
        </w:rPr>
      </w:pPr>
    </w:p>
    <w:p w14:paraId="4B31E7B1"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54925EFF" w14:textId="77777777" w:rsidR="000F0E8D" w:rsidRPr="00CD1A96" w:rsidRDefault="000F0E8D" w:rsidP="000F0E8D">
      <w:pPr>
        <w:pStyle w:val="Prrafodelista"/>
        <w:ind w:left="426"/>
        <w:jc w:val="both"/>
        <w:rPr>
          <w:rFonts w:ascii="Tahoma" w:hAnsi="Tahoma" w:cs="Tahoma"/>
          <w:color w:val="7030A0"/>
          <w:lang w:val="es-ES_tradnl"/>
        </w:rPr>
      </w:pPr>
    </w:p>
    <w:p w14:paraId="0E53337B"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28EABD2B" w14:textId="77777777" w:rsidR="000F0E8D" w:rsidRPr="00CD1A96" w:rsidRDefault="000F0E8D" w:rsidP="000F0E8D">
      <w:pPr>
        <w:pStyle w:val="Prrafodelista"/>
        <w:ind w:left="426"/>
        <w:jc w:val="both"/>
        <w:rPr>
          <w:rFonts w:ascii="Tahoma" w:hAnsi="Tahoma" w:cs="Tahoma"/>
          <w:color w:val="7030A0"/>
          <w:lang w:val="es-ES_tradnl"/>
        </w:rPr>
      </w:pPr>
    </w:p>
    <w:p w14:paraId="5067D909" w14:textId="77777777" w:rsidR="000F0E8D" w:rsidRPr="001F196D" w:rsidRDefault="000F0E8D">
      <w:pPr>
        <w:numPr>
          <w:ilvl w:val="1"/>
          <w:numId w:val="5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3AFE13DF" w14:textId="77777777" w:rsidR="000F0E8D" w:rsidRPr="00CD1A96" w:rsidRDefault="000F0E8D" w:rsidP="000F0E8D">
      <w:pPr>
        <w:spacing w:line="240" w:lineRule="atLeast"/>
        <w:ind w:left="426"/>
        <w:jc w:val="both"/>
        <w:rPr>
          <w:rFonts w:ascii="Tahoma" w:hAnsi="Tahoma" w:cs="Tahoma"/>
          <w:color w:val="7030A0"/>
          <w:lang w:val="es-ES_tradnl"/>
        </w:rPr>
      </w:pPr>
    </w:p>
    <w:bookmarkEnd w:id="63"/>
    <w:bookmarkEnd w:id="64"/>
    <w:p w14:paraId="404D378A" w14:textId="77777777" w:rsidR="000F0E8D" w:rsidRPr="0075066C" w:rsidRDefault="000F0E8D" w:rsidP="000F0E8D">
      <w:pPr>
        <w:spacing w:line="240" w:lineRule="atLeast"/>
        <w:jc w:val="both"/>
        <w:rPr>
          <w:rFonts w:ascii="Tahoma" w:hAnsi="Tahoma" w:cs="Tahoma"/>
        </w:rPr>
      </w:pPr>
      <w:r w:rsidRPr="0075066C">
        <w:rPr>
          <w:rFonts w:ascii="Tahoma" w:hAnsi="Tahoma" w:cs="Tahoma"/>
        </w:rPr>
        <w:t>(*) Periodo constructivo de la obra.</w:t>
      </w:r>
    </w:p>
    <w:p w14:paraId="6D5887B1" w14:textId="77777777" w:rsidR="000F0E8D" w:rsidRPr="0075066C" w:rsidRDefault="000F0E8D" w:rsidP="000F0E8D">
      <w:pPr>
        <w:spacing w:line="240" w:lineRule="atLeast"/>
        <w:jc w:val="both"/>
        <w:rPr>
          <w:rFonts w:ascii="Tahoma" w:hAnsi="Tahoma" w:cs="Tahoma"/>
        </w:rPr>
      </w:pPr>
      <w:r w:rsidRPr="0075066C">
        <w:rPr>
          <w:rFonts w:ascii="Tahoma" w:hAnsi="Tahoma" w:cs="Tahoma"/>
        </w:rPr>
        <w:t>(**) Periodo administrativo de la consultoría.</w:t>
      </w:r>
    </w:p>
    <w:p w14:paraId="785A73FA" w14:textId="77777777" w:rsidR="000F0E8D" w:rsidRPr="0075066C" w:rsidRDefault="000F0E8D" w:rsidP="000F0E8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1204691" w14:textId="77777777" w:rsidR="000F0E8D" w:rsidRPr="0075066C" w:rsidRDefault="000F0E8D" w:rsidP="000F0E8D">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E3FEF3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PRECIO REFERENCIAL</w:t>
      </w:r>
      <w:bookmarkEnd w:id="62"/>
    </w:p>
    <w:p w14:paraId="45C7B4FE" w14:textId="77777777" w:rsidR="000F0E8D" w:rsidRPr="0075066C" w:rsidRDefault="000F0E8D" w:rsidP="000F0E8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535F28">
        <w:rPr>
          <w:rFonts w:ascii="Tahoma" w:hAnsi="Tahoma" w:cs="Tahoma"/>
          <w:b/>
          <w:color w:val="C00000"/>
        </w:rPr>
        <w:t xml:space="preserve">1.541.598,33 </w:t>
      </w:r>
      <w:r w:rsidRPr="00FF7779">
        <w:rPr>
          <w:rFonts w:ascii="Tahoma" w:hAnsi="Tahoma" w:cs="Tahoma"/>
          <w:b/>
        </w:rPr>
        <w:t>(</w:t>
      </w:r>
      <w:r w:rsidRPr="00535F28">
        <w:rPr>
          <w:rFonts w:ascii="Tahoma" w:hAnsi="Tahoma" w:cs="Tahoma"/>
          <w:b/>
          <w:color w:val="C00000"/>
        </w:rPr>
        <w:t>Un millón quinientos cuarenta y un mil quinientos noventa y ocho</w:t>
      </w:r>
      <w:r w:rsidRPr="00FF7779">
        <w:rPr>
          <w:rFonts w:ascii="Tahoma" w:hAnsi="Tahoma" w:cs="Tahoma"/>
          <w:b/>
          <w:color w:val="C00000"/>
        </w:rPr>
        <w:t> </w:t>
      </w:r>
      <w:r>
        <w:rPr>
          <w:rFonts w:ascii="Tahoma" w:hAnsi="Tahoma" w:cs="Tahoma"/>
          <w:b/>
          <w:color w:val="C00000"/>
        </w:rPr>
        <w:t>33</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97742BA"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0F4793DE" w14:textId="77777777" w:rsidR="000F0E8D" w:rsidRPr="0075066C" w:rsidRDefault="000F0E8D" w:rsidP="000F0E8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0F0E8D" w:rsidRPr="00535F28" w14:paraId="34B0219A" w14:textId="77777777" w:rsidTr="007E7DB7">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006B43" w14:textId="77777777" w:rsidR="000F0E8D" w:rsidRPr="00535F28" w:rsidRDefault="000F0E8D" w:rsidP="007E7DB7">
            <w:pPr>
              <w:rPr>
                <w:rFonts w:ascii="Calibri" w:hAnsi="Calibri" w:cs="Calibri"/>
                <w:b/>
                <w:bCs/>
                <w:color w:val="000000"/>
                <w:sz w:val="16"/>
                <w:szCs w:val="16"/>
                <w:lang w:eastAsia="es-BO"/>
              </w:rPr>
            </w:pPr>
            <w:proofErr w:type="spellStart"/>
            <w:r w:rsidRPr="00535F28">
              <w:rPr>
                <w:rFonts w:ascii="Calibri" w:hAnsi="Calibri" w:cs="Calibri"/>
                <w:b/>
                <w:bCs/>
                <w:color w:val="000000"/>
                <w:sz w:val="16"/>
                <w:szCs w:val="16"/>
                <w:lang w:eastAsia="es-BO"/>
              </w:rPr>
              <w:t>N°</w:t>
            </w:r>
            <w:proofErr w:type="spellEnd"/>
            <w:r w:rsidRPr="00535F28">
              <w:rPr>
                <w:rFonts w:ascii="Calibri" w:hAnsi="Calibri" w:cs="Calibri"/>
                <w:b/>
                <w:bCs/>
                <w:color w:val="000000"/>
                <w:sz w:val="16"/>
                <w:szCs w:val="16"/>
                <w:lang w:eastAsia="es-BO"/>
              </w:rPr>
              <w:t xml:space="preserve"> de </w:t>
            </w:r>
            <w:r w:rsidRPr="00535F28">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1FCB58"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C8DF4A"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2AD81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Requisito para proceder con el pago </w:t>
            </w:r>
            <w:r w:rsidRPr="00535F28">
              <w:rPr>
                <w:rFonts w:ascii="Calibri" w:hAnsi="Calibri" w:cs="Calibri"/>
                <w:b/>
                <w:bCs/>
                <w:color w:val="000000"/>
                <w:sz w:val="16"/>
                <w:szCs w:val="16"/>
                <w:lang w:eastAsia="es-BO"/>
              </w:rPr>
              <w:br/>
              <w:t>(*)</w:t>
            </w:r>
          </w:p>
        </w:tc>
      </w:tr>
      <w:tr w:rsidR="000F0E8D" w:rsidRPr="00535F28" w14:paraId="689401F4"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405DC79" w14:textId="77777777" w:rsidR="000F0E8D" w:rsidRPr="00535F28" w:rsidRDefault="000F0E8D" w:rsidP="007E7DB7">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4FE7EB64" w14:textId="77777777" w:rsidR="000F0E8D" w:rsidRPr="00535F28" w:rsidRDefault="000F0E8D" w:rsidP="007E7DB7">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F3E4894"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37302CC" w14:textId="77777777" w:rsidR="000F0E8D" w:rsidRPr="00535F28" w:rsidRDefault="000F0E8D" w:rsidP="007E7DB7">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E3F2C51" w14:textId="77777777" w:rsidR="000F0E8D" w:rsidRPr="00535F28" w:rsidRDefault="000F0E8D" w:rsidP="007E7DB7">
            <w:pPr>
              <w:rPr>
                <w:rFonts w:ascii="Calibri" w:hAnsi="Calibri" w:cs="Calibri"/>
                <w:b/>
                <w:bCs/>
                <w:color w:val="000000"/>
                <w:sz w:val="16"/>
                <w:szCs w:val="16"/>
                <w:lang w:eastAsia="es-BO"/>
              </w:rPr>
            </w:pPr>
          </w:p>
        </w:tc>
      </w:tr>
      <w:tr w:rsidR="000F0E8D" w:rsidRPr="00535F28" w14:paraId="2119F711"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11BE860" w14:textId="77777777" w:rsidR="000F0E8D" w:rsidRPr="00535F28" w:rsidRDefault="000F0E8D" w:rsidP="007E7DB7">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AE729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Capacitación, Asistencia </w:t>
            </w:r>
            <w:r w:rsidRPr="00535F28">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6E917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Provisión/dotación de </w:t>
            </w:r>
            <w:r w:rsidRPr="00535F28">
              <w:rPr>
                <w:rFonts w:ascii="Calibri" w:hAnsi="Calibri" w:cs="Calibri"/>
                <w:b/>
                <w:bCs/>
                <w:color w:val="000000"/>
                <w:sz w:val="16"/>
                <w:szCs w:val="16"/>
                <w:lang w:eastAsia="es-BO"/>
              </w:rPr>
              <w:br/>
              <w:t xml:space="preserve"> Materiales de </w:t>
            </w:r>
            <w:r w:rsidRPr="00535F28">
              <w:rPr>
                <w:rFonts w:ascii="Calibri" w:hAnsi="Calibri" w:cs="Calibri"/>
                <w:b/>
                <w:bCs/>
                <w:color w:val="000000"/>
                <w:sz w:val="16"/>
                <w:szCs w:val="16"/>
                <w:lang w:eastAsia="es-BO"/>
              </w:rPr>
              <w:br/>
              <w:t xml:space="preserve"> Construcción </w:t>
            </w:r>
            <w:r w:rsidRPr="00535F28">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5CEC205"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7F5FA1B" w14:textId="77777777" w:rsidR="000F0E8D" w:rsidRPr="00535F28" w:rsidRDefault="000F0E8D" w:rsidP="007E7DB7">
            <w:pPr>
              <w:rPr>
                <w:rFonts w:ascii="Calibri" w:hAnsi="Calibri" w:cs="Calibri"/>
                <w:b/>
                <w:bCs/>
                <w:color w:val="000000"/>
                <w:sz w:val="16"/>
                <w:szCs w:val="16"/>
                <w:lang w:eastAsia="es-BO"/>
              </w:rPr>
            </w:pPr>
          </w:p>
        </w:tc>
        <w:tc>
          <w:tcPr>
            <w:tcW w:w="36" w:type="dxa"/>
            <w:vAlign w:val="center"/>
            <w:hideMark/>
          </w:tcPr>
          <w:p w14:paraId="1288B1CE" w14:textId="77777777" w:rsidR="000F0E8D" w:rsidRPr="00535F28" w:rsidRDefault="000F0E8D" w:rsidP="007E7DB7">
            <w:pPr>
              <w:rPr>
                <w:lang w:eastAsia="es-BO"/>
              </w:rPr>
            </w:pPr>
          </w:p>
        </w:tc>
      </w:tr>
      <w:tr w:rsidR="000F0E8D" w:rsidRPr="00535F28" w14:paraId="04A3FE56"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C2808BC" w14:textId="77777777" w:rsidR="000F0E8D" w:rsidRPr="00535F28" w:rsidRDefault="000F0E8D" w:rsidP="007E7DB7">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26E41207" w14:textId="77777777" w:rsidR="000F0E8D" w:rsidRPr="00535F28" w:rsidRDefault="000F0E8D" w:rsidP="007E7DB7">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16946898" w14:textId="77777777" w:rsidR="000F0E8D" w:rsidRPr="00535F28" w:rsidRDefault="000F0E8D" w:rsidP="007E7DB7">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67D3EB9"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DDC1F31" w14:textId="77777777" w:rsidR="000F0E8D" w:rsidRPr="00535F28" w:rsidRDefault="000F0E8D" w:rsidP="007E7DB7">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0A5686E" w14:textId="77777777" w:rsidR="000F0E8D" w:rsidRPr="00535F28" w:rsidRDefault="000F0E8D" w:rsidP="007E7DB7">
            <w:pPr>
              <w:rPr>
                <w:rFonts w:ascii="Calibri" w:hAnsi="Calibri" w:cs="Calibri"/>
                <w:b/>
                <w:bCs/>
                <w:color w:val="000000"/>
                <w:sz w:val="16"/>
                <w:szCs w:val="16"/>
                <w:lang w:eastAsia="es-BO"/>
              </w:rPr>
            </w:pPr>
          </w:p>
        </w:tc>
      </w:tr>
      <w:tr w:rsidR="000F0E8D" w:rsidRPr="00535F28" w14:paraId="55E6222D"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260C977" w14:textId="77777777" w:rsidR="000F0E8D" w:rsidRPr="00535F28" w:rsidRDefault="000F0E8D" w:rsidP="007E7DB7">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761D91C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676D6371"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6A8CC715"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35BE5316"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6186406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6612E84" w14:textId="77777777" w:rsidR="000F0E8D" w:rsidRPr="00535F28" w:rsidRDefault="000F0E8D" w:rsidP="007E7DB7">
            <w:pPr>
              <w:rPr>
                <w:rFonts w:ascii="Calibri" w:hAnsi="Calibri" w:cs="Calibri"/>
                <w:b/>
                <w:bCs/>
                <w:color w:val="000000"/>
                <w:sz w:val="16"/>
                <w:szCs w:val="16"/>
                <w:lang w:eastAsia="es-BO"/>
              </w:rPr>
            </w:pPr>
          </w:p>
        </w:tc>
        <w:tc>
          <w:tcPr>
            <w:tcW w:w="36" w:type="dxa"/>
            <w:vAlign w:val="center"/>
            <w:hideMark/>
          </w:tcPr>
          <w:p w14:paraId="09427744" w14:textId="77777777" w:rsidR="000F0E8D" w:rsidRPr="00535F28" w:rsidRDefault="000F0E8D" w:rsidP="007E7DB7">
            <w:pPr>
              <w:rPr>
                <w:lang w:eastAsia="es-BO"/>
              </w:rPr>
            </w:pPr>
          </w:p>
        </w:tc>
      </w:tr>
      <w:tr w:rsidR="000F0E8D" w:rsidRPr="00535F28" w14:paraId="2B726517"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9F435"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DA899F"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E4FB0"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18.228,91</w:t>
            </w:r>
          </w:p>
        </w:tc>
        <w:tc>
          <w:tcPr>
            <w:tcW w:w="836" w:type="dxa"/>
            <w:tcBorders>
              <w:top w:val="nil"/>
              <w:left w:val="nil"/>
              <w:bottom w:val="single" w:sz="4" w:space="0" w:color="000000"/>
              <w:right w:val="single" w:sz="4" w:space="0" w:color="000000"/>
            </w:tcBorders>
            <w:shd w:val="clear" w:color="auto" w:fill="auto"/>
            <w:vAlign w:val="bottom"/>
            <w:hideMark/>
          </w:tcPr>
          <w:p w14:paraId="2DA3CBE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178BC"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679.654,64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1CA1F"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697.883,55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83CAA0"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Inicial</w:t>
            </w:r>
          </w:p>
        </w:tc>
        <w:tc>
          <w:tcPr>
            <w:tcW w:w="36" w:type="dxa"/>
            <w:vAlign w:val="center"/>
            <w:hideMark/>
          </w:tcPr>
          <w:p w14:paraId="1E011AEB" w14:textId="77777777" w:rsidR="000F0E8D" w:rsidRPr="00535F28" w:rsidRDefault="000F0E8D" w:rsidP="007E7DB7">
            <w:pPr>
              <w:rPr>
                <w:lang w:eastAsia="es-BO"/>
              </w:rPr>
            </w:pPr>
          </w:p>
        </w:tc>
      </w:tr>
      <w:tr w:rsidR="000F0E8D" w:rsidRPr="00535F28" w14:paraId="259B5EEE"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E9CF447"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654283A"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5980A25" w14:textId="77777777" w:rsidR="000F0E8D" w:rsidRPr="00535F28" w:rsidRDefault="000F0E8D" w:rsidP="007E7DB7">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54C9F57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2DA059B"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115FA6D"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3350FC0" w14:textId="77777777" w:rsidR="000F0E8D" w:rsidRPr="00535F28" w:rsidRDefault="000F0E8D" w:rsidP="007E7DB7">
            <w:pPr>
              <w:rPr>
                <w:rFonts w:ascii="Calibri" w:hAnsi="Calibri" w:cs="Calibri"/>
                <w:color w:val="000000"/>
                <w:sz w:val="16"/>
                <w:szCs w:val="16"/>
                <w:lang w:eastAsia="es-BO"/>
              </w:rPr>
            </w:pPr>
          </w:p>
        </w:tc>
        <w:tc>
          <w:tcPr>
            <w:tcW w:w="36" w:type="dxa"/>
            <w:vAlign w:val="center"/>
            <w:hideMark/>
          </w:tcPr>
          <w:p w14:paraId="45A9FEA8" w14:textId="77777777" w:rsidR="000F0E8D" w:rsidRPr="00535F28" w:rsidRDefault="000F0E8D" w:rsidP="007E7DB7">
            <w:pPr>
              <w:rPr>
                <w:lang w:eastAsia="es-BO"/>
              </w:rPr>
            </w:pPr>
          </w:p>
        </w:tc>
      </w:tr>
      <w:tr w:rsidR="000F0E8D" w:rsidRPr="00535F28" w14:paraId="066D0D69"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59984"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F3A9E"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874D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36.457,81</w:t>
            </w:r>
          </w:p>
        </w:tc>
        <w:tc>
          <w:tcPr>
            <w:tcW w:w="836" w:type="dxa"/>
            <w:tcBorders>
              <w:top w:val="nil"/>
              <w:left w:val="nil"/>
              <w:bottom w:val="single" w:sz="4" w:space="0" w:color="000000"/>
              <w:right w:val="single" w:sz="4" w:space="0" w:color="000000"/>
            </w:tcBorders>
            <w:shd w:val="clear" w:color="auto" w:fill="auto"/>
            <w:vAlign w:val="bottom"/>
            <w:hideMark/>
          </w:tcPr>
          <w:p w14:paraId="00D689B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CDFE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679.654,64</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D69F4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716.112,45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822A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de avance al 50%</w:t>
            </w:r>
          </w:p>
        </w:tc>
        <w:tc>
          <w:tcPr>
            <w:tcW w:w="36" w:type="dxa"/>
            <w:vAlign w:val="center"/>
            <w:hideMark/>
          </w:tcPr>
          <w:p w14:paraId="49456629" w14:textId="77777777" w:rsidR="000F0E8D" w:rsidRPr="00535F28" w:rsidRDefault="000F0E8D" w:rsidP="007E7DB7">
            <w:pPr>
              <w:rPr>
                <w:lang w:eastAsia="es-BO"/>
              </w:rPr>
            </w:pPr>
          </w:p>
        </w:tc>
      </w:tr>
      <w:tr w:rsidR="000F0E8D" w:rsidRPr="00535F28" w14:paraId="11219FA9"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20A838CF"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098117F"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4E42D1A" w14:textId="77777777" w:rsidR="000F0E8D" w:rsidRPr="00535F28" w:rsidRDefault="000F0E8D" w:rsidP="007E7DB7">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10A2EA95"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50E0914"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67F31E3"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8A9A157" w14:textId="77777777" w:rsidR="000F0E8D" w:rsidRPr="00535F28" w:rsidRDefault="000F0E8D" w:rsidP="007E7DB7">
            <w:pPr>
              <w:rPr>
                <w:rFonts w:ascii="Calibri" w:hAnsi="Calibri" w:cs="Calibri"/>
                <w:color w:val="000000"/>
                <w:sz w:val="16"/>
                <w:szCs w:val="16"/>
                <w:lang w:eastAsia="es-BO"/>
              </w:rPr>
            </w:pPr>
          </w:p>
        </w:tc>
        <w:tc>
          <w:tcPr>
            <w:tcW w:w="36" w:type="dxa"/>
            <w:vAlign w:val="center"/>
            <w:hideMark/>
          </w:tcPr>
          <w:p w14:paraId="0E9F5236" w14:textId="77777777" w:rsidR="000F0E8D" w:rsidRPr="00535F28" w:rsidRDefault="000F0E8D" w:rsidP="007E7DB7">
            <w:pPr>
              <w:rPr>
                <w:lang w:eastAsia="es-BO"/>
              </w:rPr>
            </w:pPr>
          </w:p>
        </w:tc>
      </w:tr>
      <w:tr w:rsidR="000F0E8D" w:rsidRPr="00535F28" w14:paraId="4E220BE4"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F6D928"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F5A74E"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011A9"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36.457,81</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524E5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93760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3ED5F"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36.457,81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560E8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 xml:space="preserve">Aprobación del informe de avance al </w:t>
            </w:r>
            <w:r w:rsidRPr="00535F28">
              <w:rPr>
                <w:rFonts w:ascii="Calibri" w:hAnsi="Calibri" w:cs="Calibri"/>
                <w:color w:val="000000"/>
                <w:sz w:val="16"/>
                <w:szCs w:val="16"/>
                <w:lang w:eastAsia="es-BO"/>
              </w:rPr>
              <w:br/>
              <w:t>100%</w:t>
            </w:r>
          </w:p>
        </w:tc>
        <w:tc>
          <w:tcPr>
            <w:tcW w:w="36" w:type="dxa"/>
            <w:vAlign w:val="center"/>
            <w:hideMark/>
          </w:tcPr>
          <w:p w14:paraId="32785A04" w14:textId="77777777" w:rsidR="000F0E8D" w:rsidRPr="00535F28" w:rsidRDefault="000F0E8D" w:rsidP="007E7DB7">
            <w:pPr>
              <w:rPr>
                <w:lang w:eastAsia="es-BO"/>
              </w:rPr>
            </w:pPr>
          </w:p>
        </w:tc>
      </w:tr>
      <w:tr w:rsidR="000F0E8D" w:rsidRPr="00535F28" w14:paraId="64584D22"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B2F0BC3"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6E2FAD4"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CBD5953" w14:textId="77777777" w:rsidR="000F0E8D" w:rsidRPr="00535F28" w:rsidRDefault="000F0E8D" w:rsidP="007E7DB7">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718BBD7" w14:textId="77777777" w:rsidR="000F0E8D" w:rsidRPr="00535F28" w:rsidRDefault="000F0E8D" w:rsidP="007E7DB7">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AEAF628"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2F22836"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0EFD64A1" w14:textId="77777777" w:rsidR="000F0E8D" w:rsidRPr="00535F28" w:rsidRDefault="000F0E8D" w:rsidP="007E7DB7">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A0A3321" w14:textId="77777777" w:rsidR="000F0E8D" w:rsidRPr="00535F28" w:rsidRDefault="000F0E8D" w:rsidP="007E7DB7">
            <w:pPr>
              <w:rPr>
                <w:rFonts w:ascii="Calibri" w:hAnsi="Calibri" w:cs="Calibri"/>
                <w:color w:val="000000"/>
                <w:sz w:val="16"/>
                <w:szCs w:val="16"/>
                <w:lang w:eastAsia="es-BO"/>
              </w:rPr>
            </w:pPr>
          </w:p>
        </w:tc>
      </w:tr>
      <w:tr w:rsidR="000F0E8D" w:rsidRPr="00535F28" w14:paraId="5B47F222"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3EA85"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98A9A4"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0AA56"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91.144,52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349BC"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0766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A5336"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91.144,52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70EA3"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de Producto final</w:t>
            </w:r>
          </w:p>
        </w:tc>
        <w:tc>
          <w:tcPr>
            <w:tcW w:w="36" w:type="dxa"/>
            <w:vAlign w:val="center"/>
            <w:hideMark/>
          </w:tcPr>
          <w:p w14:paraId="4B99831E" w14:textId="77777777" w:rsidR="000F0E8D" w:rsidRPr="00535F28" w:rsidRDefault="000F0E8D" w:rsidP="007E7DB7">
            <w:pPr>
              <w:rPr>
                <w:lang w:eastAsia="es-BO"/>
              </w:rPr>
            </w:pPr>
          </w:p>
        </w:tc>
      </w:tr>
      <w:tr w:rsidR="000F0E8D" w:rsidRPr="00535F28" w14:paraId="656A2E3C"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220F331"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51E8DC4"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03198DB" w14:textId="77777777" w:rsidR="000F0E8D" w:rsidRPr="00535F28" w:rsidRDefault="000F0E8D" w:rsidP="007E7DB7">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79C1DEC0" w14:textId="77777777" w:rsidR="000F0E8D" w:rsidRPr="00535F28" w:rsidRDefault="000F0E8D" w:rsidP="007E7DB7">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1D8B59BF"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5FEC0BE"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934F006" w14:textId="77777777" w:rsidR="000F0E8D" w:rsidRPr="00535F28" w:rsidRDefault="000F0E8D" w:rsidP="007E7DB7">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E8D619" w14:textId="77777777" w:rsidR="000F0E8D" w:rsidRPr="00535F28" w:rsidRDefault="000F0E8D" w:rsidP="007E7DB7">
            <w:pPr>
              <w:rPr>
                <w:rFonts w:ascii="Calibri" w:hAnsi="Calibri" w:cs="Calibri"/>
                <w:color w:val="000000"/>
                <w:sz w:val="16"/>
                <w:szCs w:val="16"/>
                <w:lang w:eastAsia="es-BO"/>
              </w:rPr>
            </w:pPr>
          </w:p>
        </w:tc>
      </w:tr>
      <w:tr w:rsidR="000F0E8D" w:rsidRPr="00535F28" w14:paraId="40942FC3" w14:textId="77777777" w:rsidTr="007E7DB7">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357C93A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07386D8B"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1ACF301C"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182.289,05</w:t>
            </w:r>
          </w:p>
        </w:tc>
        <w:tc>
          <w:tcPr>
            <w:tcW w:w="836" w:type="dxa"/>
            <w:tcBorders>
              <w:top w:val="nil"/>
              <w:left w:val="nil"/>
              <w:bottom w:val="single" w:sz="4" w:space="0" w:color="000000"/>
              <w:right w:val="single" w:sz="4" w:space="0" w:color="000000"/>
            </w:tcBorders>
            <w:shd w:val="clear" w:color="auto" w:fill="auto"/>
            <w:noWrap/>
            <w:vAlign w:val="bottom"/>
            <w:hideMark/>
          </w:tcPr>
          <w:p w14:paraId="1975680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4823D34B"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1.359.309,28</w:t>
            </w:r>
          </w:p>
        </w:tc>
        <w:tc>
          <w:tcPr>
            <w:tcW w:w="1180" w:type="dxa"/>
            <w:tcBorders>
              <w:top w:val="nil"/>
              <w:left w:val="nil"/>
              <w:bottom w:val="single" w:sz="4" w:space="0" w:color="000000"/>
              <w:right w:val="single" w:sz="4" w:space="0" w:color="000000"/>
            </w:tcBorders>
            <w:shd w:val="clear" w:color="auto" w:fill="auto"/>
            <w:noWrap/>
            <w:vAlign w:val="bottom"/>
            <w:hideMark/>
          </w:tcPr>
          <w:p w14:paraId="216DB16D"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1.541.598,33</w:t>
            </w:r>
          </w:p>
        </w:tc>
        <w:tc>
          <w:tcPr>
            <w:tcW w:w="2918" w:type="dxa"/>
            <w:tcBorders>
              <w:top w:val="nil"/>
              <w:left w:val="nil"/>
              <w:bottom w:val="single" w:sz="4" w:space="0" w:color="000000"/>
              <w:right w:val="single" w:sz="4" w:space="0" w:color="000000"/>
            </w:tcBorders>
            <w:shd w:val="clear" w:color="auto" w:fill="auto"/>
            <w:noWrap/>
            <w:vAlign w:val="bottom"/>
            <w:hideMark/>
          </w:tcPr>
          <w:p w14:paraId="083C5986"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 </w:t>
            </w:r>
          </w:p>
        </w:tc>
        <w:tc>
          <w:tcPr>
            <w:tcW w:w="36" w:type="dxa"/>
            <w:vAlign w:val="center"/>
            <w:hideMark/>
          </w:tcPr>
          <w:p w14:paraId="0E4322A1" w14:textId="77777777" w:rsidR="000F0E8D" w:rsidRPr="00535F28" w:rsidRDefault="000F0E8D" w:rsidP="007E7DB7">
            <w:pPr>
              <w:rPr>
                <w:lang w:eastAsia="es-BO"/>
              </w:rPr>
            </w:pPr>
          </w:p>
        </w:tc>
      </w:tr>
    </w:tbl>
    <w:p w14:paraId="0FF92B4D" w14:textId="77777777" w:rsidR="000F0E8D" w:rsidRDefault="000F0E8D" w:rsidP="000F0E8D">
      <w:pPr>
        <w:spacing w:line="260" w:lineRule="atLeast"/>
        <w:jc w:val="both"/>
        <w:rPr>
          <w:rFonts w:ascii="Tahoma" w:hAnsi="Tahoma" w:cs="Tahoma"/>
          <w:b/>
          <w:color w:val="000000"/>
          <w:lang w:val="es-ES_tradnl"/>
        </w:rPr>
      </w:pPr>
    </w:p>
    <w:p w14:paraId="64FEEC2E" w14:textId="77777777" w:rsidR="000F0E8D" w:rsidRPr="0075066C" w:rsidRDefault="000F0E8D" w:rsidP="000F0E8D">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2B79E4B" w14:textId="77777777" w:rsidR="000F0E8D" w:rsidRPr="0075066C" w:rsidRDefault="000F0E8D" w:rsidP="000F0E8D">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9406734" w14:textId="77777777" w:rsidR="000F0E8D" w:rsidRPr="0075066C" w:rsidRDefault="000F0E8D" w:rsidP="000F0E8D">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C42C6E" w14:textId="77777777" w:rsidR="000F0E8D" w:rsidRPr="0075066C" w:rsidRDefault="000F0E8D" w:rsidP="000F0E8D">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EE9393A" w14:textId="77777777" w:rsidR="000F0E8D" w:rsidRPr="0075066C" w:rsidRDefault="000F0E8D" w:rsidP="000F0E8D">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445218F"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1B2573B2" w14:textId="77777777" w:rsidR="000F0E8D" w:rsidRPr="0075066C" w:rsidRDefault="000F0E8D" w:rsidP="000F0E8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D43A2D" w14:textId="77777777" w:rsidR="000F0E8D" w:rsidRPr="0075066C" w:rsidRDefault="000F0E8D">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6C880E7" w14:textId="77777777" w:rsidR="000F0E8D" w:rsidRPr="0075066C" w:rsidRDefault="000F0E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505EC5F" w14:textId="77777777" w:rsidR="000F0E8D" w:rsidRPr="0075066C" w:rsidRDefault="000F0E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F49B2CE" w14:textId="77777777" w:rsidR="000F0E8D" w:rsidRPr="0075066C" w:rsidRDefault="000F0E8D" w:rsidP="000F0E8D">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795D6ECF"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07103A6"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AA5A1F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lastRenderedPageBreak/>
        <w:t>APORTES AL SISTEMA INTEGRADO DE PENSIONES</w:t>
      </w:r>
      <w:bookmarkEnd w:id="72"/>
    </w:p>
    <w:p w14:paraId="1F425B97"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FC07CCE"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2680D995" w14:textId="77777777" w:rsidR="000F0E8D" w:rsidRPr="0075066C" w:rsidRDefault="000F0E8D" w:rsidP="000F0E8D">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3827EE70" w14:textId="77777777" w:rsidR="000F0E8D" w:rsidRPr="0075066C" w:rsidRDefault="000F0E8D" w:rsidP="000F0E8D">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EF31933" w14:textId="77777777" w:rsidR="000F0E8D" w:rsidRPr="0075066C" w:rsidRDefault="000F0E8D" w:rsidP="000F0E8D">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7F1AA38C" w14:textId="77777777" w:rsidR="000F0E8D" w:rsidRPr="0075066C" w:rsidRDefault="000F0E8D" w:rsidP="000F0E8D">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3C0132F6" w14:textId="77777777" w:rsidR="000F0E8D" w:rsidRDefault="000F0E8D" w:rsidP="000F0E8D">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50CE003" w14:textId="77777777" w:rsidR="000F0E8D" w:rsidRDefault="000F0E8D" w:rsidP="000F0E8D">
      <w:pPr>
        <w:spacing w:line="260" w:lineRule="atLeast"/>
        <w:jc w:val="both"/>
        <w:rPr>
          <w:rFonts w:ascii="Tahoma" w:hAnsi="Tahoma" w:cs="Tahoma"/>
          <w:lang w:eastAsia="es-BO"/>
        </w:rPr>
      </w:pPr>
    </w:p>
    <w:p w14:paraId="29FA81FF" w14:textId="77777777" w:rsidR="000F0E8D" w:rsidRPr="00CD1A96" w:rsidRDefault="000F0E8D" w:rsidP="000F0E8D">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0A59E23D"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490664" w14:textId="77777777" w:rsidR="000F0E8D" w:rsidRPr="0075066C" w:rsidRDefault="000F0E8D" w:rsidP="000F0E8D">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D870810" w14:textId="77777777" w:rsidR="000F0E8D" w:rsidRPr="0075066C" w:rsidRDefault="000F0E8D" w:rsidP="000F0E8D">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04D3091" w14:textId="77777777" w:rsidR="000F0E8D" w:rsidRPr="0075066C" w:rsidRDefault="000F0E8D" w:rsidP="000F0E8D">
      <w:pPr>
        <w:autoSpaceDE w:val="0"/>
        <w:autoSpaceDN w:val="0"/>
        <w:adjustRightInd w:val="0"/>
        <w:spacing w:line="260" w:lineRule="atLeast"/>
        <w:jc w:val="both"/>
        <w:rPr>
          <w:rFonts w:ascii="Tahoma" w:eastAsia="Calibri" w:hAnsi="Tahoma" w:cs="Tahoma"/>
          <w:lang w:eastAsia="es-BO"/>
        </w:rPr>
      </w:pPr>
    </w:p>
    <w:p w14:paraId="3C4D13F3" w14:textId="77777777" w:rsidR="000F0E8D" w:rsidRPr="0075066C" w:rsidRDefault="000F0E8D" w:rsidP="000F0E8D">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740332FB"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C7C1FE"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69FC06"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F64858" w14:textId="77777777" w:rsidR="000F0E8D" w:rsidRPr="0075066C" w:rsidRDefault="000F0E8D" w:rsidP="000F0E8D">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064253D4"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96A928" w14:textId="77777777" w:rsidR="000F0E8D" w:rsidRPr="0075066C" w:rsidRDefault="000F0E8D">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3E445C3" w14:textId="77777777" w:rsidR="000F0E8D" w:rsidRPr="0075066C" w:rsidRDefault="000F0E8D">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75528B3"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9073338"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444BD2B"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2C19DB96"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709CF79"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4E6947D2" w14:textId="77777777" w:rsidR="000F0E8D" w:rsidRPr="0075066C" w:rsidRDefault="000F0E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7F52EAA" w14:textId="77777777" w:rsidR="000F0E8D" w:rsidRPr="0075066C" w:rsidRDefault="000F0E8D" w:rsidP="000F0E8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40BEE66" w14:textId="77777777" w:rsidR="000F0E8D" w:rsidRPr="0075066C" w:rsidRDefault="000F0E8D">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8C59332"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EACE4B0"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9CE39FC"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9350BE"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98D347C" w14:textId="77777777" w:rsidR="000F0E8D" w:rsidRPr="0075066C" w:rsidRDefault="000F0E8D" w:rsidP="000F0E8D">
      <w:pPr>
        <w:spacing w:line="260" w:lineRule="atLeast"/>
        <w:jc w:val="both"/>
        <w:rPr>
          <w:rFonts w:ascii="Tahoma" w:hAnsi="Tahoma" w:cs="Tahoma"/>
          <w:strike/>
          <w:color w:val="000000" w:themeColor="text1"/>
          <w:lang w:val="es-ES_tradnl"/>
        </w:rPr>
      </w:pPr>
      <w:bookmarkStart w:id="97" w:name="_Hlk118650022"/>
    </w:p>
    <w:p w14:paraId="79233A02" w14:textId="77777777" w:rsidR="000F0E8D" w:rsidRPr="0075066C" w:rsidRDefault="000F0E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57754B12" w14:textId="77777777" w:rsidR="000F0E8D" w:rsidRPr="0075066C" w:rsidRDefault="000F0E8D" w:rsidP="000F0E8D">
      <w:pPr>
        <w:ind w:left="720"/>
        <w:rPr>
          <w:rFonts w:ascii="Tahoma" w:hAnsi="Tahoma" w:cs="Tahoma"/>
        </w:rPr>
      </w:pPr>
    </w:p>
    <w:p w14:paraId="49CDE48E" w14:textId="77777777" w:rsidR="000F0E8D" w:rsidRPr="0075066C" w:rsidRDefault="000F0E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AC5EE74" w14:textId="77777777" w:rsidR="000F0E8D" w:rsidRPr="0075066C" w:rsidRDefault="000F0E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659D44D" w14:textId="77777777" w:rsidR="000F0E8D" w:rsidRPr="0075066C" w:rsidRDefault="000F0E8D">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F3240B4"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15E8EBBF"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23A8B443"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 xml:space="preserve">Nota: </w:t>
      </w:r>
    </w:p>
    <w:p w14:paraId="1A1838D2"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E4898E5"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21E6368" w14:textId="77777777" w:rsidR="000F0E8D" w:rsidRPr="0075066C" w:rsidRDefault="000F0E8D" w:rsidP="000F0E8D">
      <w:pPr>
        <w:spacing w:line="260" w:lineRule="atLeast"/>
        <w:jc w:val="both"/>
        <w:rPr>
          <w:rFonts w:ascii="Tahoma" w:hAnsi="Tahoma" w:cs="Tahoma"/>
          <w:i/>
        </w:rPr>
      </w:pPr>
    </w:p>
    <w:p w14:paraId="52D85AEE" w14:textId="77777777" w:rsidR="000F0E8D" w:rsidRPr="0075066C" w:rsidRDefault="000F0E8D">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5125479C" w14:textId="77777777" w:rsidR="000F0E8D" w:rsidRPr="0075066C" w:rsidRDefault="000F0E8D" w:rsidP="000F0E8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E38FBC6"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B1F9514"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5A6D1F1"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BD0F4CC"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A4C25AE"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64E4984" w14:textId="77777777" w:rsidR="000F0E8D" w:rsidRPr="0075066C" w:rsidRDefault="000F0E8D" w:rsidP="000F0E8D">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4674DD5" w14:textId="77777777" w:rsidR="000F0E8D" w:rsidRPr="0075066C" w:rsidRDefault="000F0E8D" w:rsidP="000F0E8D">
      <w:pPr>
        <w:spacing w:line="260" w:lineRule="atLeast"/>
        <w:jc w:val="both"/>
        <w:rPr>
          <w:rFonts w:ascii="Tahoma" w:hAnsi="Tahoma" w:cs="Tahoma"/>
          <w:i/>
        </w:rPr>
      </w:pPr>
      <w:bookmarkStart w:id="100" w:name="_Hlk144979166"/>
    </w:p>
    <w:p w14:paraId="7A21A809" w14:textId="77777777" w:rsidR="000F0E8D" w:rsidRPr="0075066C" w:rsidRDefault="000F0E8D">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7838624B" w14:textId="77777777" w:rsidR="000F0E8D" w:rsidRPr="0075066C" w:rsidRDefault="000F0E8D" w:rsidP="000F0E8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61FCF5C"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D62B67E"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FFD0D9"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6FBDCD6" w14:textId="77777777" w:rsidR="000F0E8D" w:rsidRPr="0075066C" w:rsidRDefault="000F0E8D">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3753ECF0" w14:textId="77777777" w:rsidR="000F0E8D" w:rsidRPr="0075066C" w:rsidRDefault="000F0E8D">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9B57BF2"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260B4B4"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301234D"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B40682"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1E6A7249"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4AF11D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B4B5AB6"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4E3E597"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5EB93DF" w14:textId="77777777" w:rsidR="000F0E8D" w:rsidRPr="0075066C" w:rsidRDefault="000F0E8D">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9948676"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F73C67"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4D50599" w14:textId="77777777" w:rsidR="000F0E8D" w:rsidRPr="0075066C" w:rsidRDefault="000F0E8D" w:rsidP="000F0E8D">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B4491AE"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095848B"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0ABB82" w14:textId="77777777" w:rsidR="000F0E8D" w:rsidRPr="0075066C" w:rsidRDefault="000F0E8D" w:rsidP="000F0E8D">
      <w:pPr>
        <w:spacing w:line="260" w:lineRule="atLeast"/>
        <w:jc w:val="both"/>
        <w:rPr>
          <w:rFonts w:ascii="Tahoma" w:hAnsi="Tahoma" w:cs="Tahoma"/>
          <w:color w:val="0000FF"/>
          <w:lang w:val="es-ES_tradnl"/>
        </w:rPr>
      </w:pPr>
    </w:p>
    <w:p w14:paraId="2DC86376" w14:textId="77777777" w:rsidR="000F0E8D" w:rsidRPr="0075066C" w:rsidRDefault="000F0E8D">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B9C7BA8"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3D40DB69"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C2E1CE3"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017373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ACF6B1"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80BE5E" w14:textId="77777777" w:rsidR="000F0E8D" w:rsidRPr="0075066C" w:rsidRDefault="000F0E8D" w:rsidP="000F0E8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113DC5C"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F9A8D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71CE02E9" w14:textId="77777777" w:rsidR="000F0E8D" w:rsidRDefault="000F0E8D" w:rsidP="000F0E8D">
      <w:pPr>
        <w:spacing w:line="260" w:lineRule="atLeast"/>
        <w:jc w:val="both"/>
        <w:rPr>
          <w:rFonts w:ascii="Tahoma" w:hAnsi="Tahoma" w:cs="Tahoma"/>
        </w:rPr>
      </w:pPr>
      <w:r w:rsidRPr="0075066C">
        <w:rPr>
          <w:rFonts w:ascii="Tahoma" w:hAnsi="Tahoma" w:cs="Tahoma"/>
        </w:rPr>
        <w:t>La Entidad Ejecutora debe entregar los siguientes informes/productos:</w:t>
      </w:r>
    </w:p>
    <w:p w14:paraId="07528C33" w14:textId="77777777" w:rsidR="000F0E8D" w:rsidRPr="0075066C" w:rsidRDefault="000F0E8D" w:rsidP="000F0E8D">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F0E8D" w:rsidRPr="00417FF6" w14:paraId="35E8BCE9" w14:textId="77777777" w:rsidTr="007E7DB7">
        <w:trPr>
          <w:trHeight w:val="129"/>
          <w:jc w:val="center"/>
        </w:trPr>
        <w:tc>
          <w:tcPr>
            <w:tcW w:w="459" w:type="pct"/>
            <w:shd w:val="clear" w:color="auto" w:fill="D9E2F3" w:themeFill="accent5" w:themeFillTint="33"/>
            <w:vAlign w:val="center"/>
            <w:hideMark/>
          </w:tcPr>
          <w:p w14:paraId="04D93535" w14:textId="77777777" w:rsidR="000F0E8D" w:rsidRPr="00417FF6" w:rsidRDefault="000F0E8D" w:rsidP="007E7DB7">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1BDAD9F8" w14:textId="77777777" w:rsidR="000F0E8D" w:rsidRPr="00417FF6" w:rsidRDefault="000F0E8D" w:rsidP="007E7DB7">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F0E8D" w:rsidRPr="00417FF6" w14:paraId="7CB4046E" w14:textId="77777777" w:rsidTr="007E7DB7">
        <w:trPr>
          <w:trHeight w:val="216"/>
          <w:jc w:val="center"/>
        </w:trPr>
        <w:tc>
          <w:tcPr>
            <w:tcW w:w="459" w:type="pct"/>
            <w:shd w:val="clear" w:color="auto" w:fill="auto"/>
            <w:noWrap/>
            <w:vAlign w:val="center"/>
          </w:tcPr>
          <w:p w14:paraId="3CA40ADD"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C41A06A"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F0E8D" w:rsidRPr="00417FF6" w14:paraId="543C6178" w14:textId="77777777" w:rsidTr="007E7DB7">
        <w:trPr>
          <w:trHeight w:val="216"/>
          <w:jc w:val="center"/>
        </w:trPr>
        <w:tc>
          <w:tcPr>
            <w:tcW w:w="459" w:type="pct"/>
            <w:shd w:val="clear" w:color="auto" w:fill="auto"/>
            <w:noWrap/>
            <w:vAlign w:val="center"/>
          </w:tcPr>
          <w:p w14:paraId="211AEEF7"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14E4F13"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F0E8D" w:rsidRPr="00417FF6" w14:paraId="3273CCC1" w14:textId="77777777" w:rsidTr="007E7DB7">
        <w:trPr>
          <w:trHeight w:val="216"/>
          <w:jc w:val="center"/>
        </w:trPr>
        <w:tc>
          <w:tcPr>
            <w:tcW w:w="459" w:type="pct"/>
            <w:shd w:val="clear" w:color="auto" w:fill="auto"/>
            <w:noWrap/>
            <w:vAlign w:val="center"/>
          </w:tcPr>
          <w:p w14:paraId="2B742312"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2172214A"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F0E8D" w:rsidRPr="00417FF6" w14:paraId="547A8EFF" w14:textId="77777777" w:rsidTr="007E7DB7">
        <w:trPr>
          <w:trHeight w:val="216"/>
          <w:jc w:val="center"/>
        </w:trPr>
        <w:tc>
          <w:tcPr>
            <w:tcW w:w="459" w:type="pct"/>
            <w:shd w:val="clear" w:color="auto" w:fill="auto"/>
            <w:noWrap/>
            <w:vAlign w:val="center"/>
          </w:tcPr>
          <w:p w14:paraId="1F82DCC9"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A5CC83C"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CCCA75F" w14:textId="77777777" w:rsidR="000F0E8D" w:rsidRDefault="000F0E8D" w:rsidP="000F0E8D">
      <w:pPr>
        <w:spacing w:line="260" w:lineRule="atLeast"/>
        <w:jc w:val="both"/>
        <w:rPr>
          <w:rFonts w:ascii="Tahoma" w:hAnsi="Tahoma" w:cs="Tahoma"/>
        </w:rPr>
      </w:pPr>
    </w:p>
    <w:p w14:paraId="523DE671" w14:textId="77777777" w:rsidR="000F0E8D" w:rsidRPr="0075066C" w:rsidRDefault="000F0E8D" w:rsidP="000F0E8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BBE4B81"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634E28"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2BA3A83"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D636F3C" w14:textId="77777777" w:rsidR="000F0E8D" w:rsidRPr="0075066C" w:rsidRDefault="000F0E8D" w:rsidP="000F0E8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AAF1AC1"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A2334F"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B972554"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07FFA3B" w14:textId="77777777" w:rsidR="000F0E8D" w:rsidRPr="0075066C" w:rsidRDefault="000F0E8D" w:rsidP="000F0E8D">
      <w:pPr>
        <w:spacing w:line="260" w:lineRule="atLeast"/>
        <w:ind w:left="720"/>
        <w:jc w:val="both"/>
        <w:rPr>
          <w:rFonts w:ascii="Tahoma" w:hAnsi="Tahoma" w:cs="Tahoma"/>
        </w:rPr>
      </w:pPr>
    </w:p>
    <w:p w14:paraId="58AF86CB"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0D30006" w14:textId="77777777" w:rsidR="000F0E8D" w:rsidRPr="0075066C" w:rsidRDefault="000F0E8D" w:rsidP="000F0E8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9B4BDB3" w14:textId="77777777" w:rsidR="000F0E8D" w:rsidRPr="0075066C" w:rsidRDefault="000F0E8D" w:rsidP="000F0E8D">
      <w:pPr>
        <w:spacing w:line="260" w:lineRule="atLeast"/>
        <w:jc w:val="both"/>
        <w:rPr>
          <w:rFonts w:ascii="Tahoma" w:hAnsi="Tahoma" w:cs="Tahoma"/>
        </w:rPr>
      </w:pPr>
    </w:p>
    <w:p w14:paraId="45DE357F" w14:textId="77777777" w:rsidR="000F0E8D" w:rsidRPr="0075066C" w:rsidRDefault="000F0E8D" w:rsidP="000F0E8D">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8B72F3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69A2D6A" w14:textId="77777777" w:rsidR="000F0E8D" w:rsidRPr="0075066C" w:rsidRDefault="000F0E8D">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3CD016B"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BC2B67" w14:textId="77777777" w:rsidR="000F0E8D" w:rsidRPr="0075066C" w:rsidRDefault="000F0E8D">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FD9FDD6" w14:textId="77777777" w:rsidR="000F0E8D" w:rsidRPr="0075066C" w:rsidRDefault="000F0E8D">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78EBD866"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AD9C335"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F228F5C"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BE2A4B9"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0D6210D"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41BED361"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0BFFA0B"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FE84E9C"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E1CB5FA"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7E02AC" w14:textId="77777777" w:rsidR="000F0E8D" w:rsidRPr="0075066C" w:rsidRDefault="000F0E8D">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396BEE" w14:textId="77777777" w:rsidR="000F0E8D" w:rsidRPr="0075066C" w:rsidRDefault="000F0E8D">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CEE759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321B329"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EE32A9A" w14:textId="77777777" w:rsidR="000F0E8D" w:rsidRPr="0075066C" w:rsidRDefault="000F0E8D" w:rsidP="000F0E8D">
      <w:pPr>
        <w:spacing w:line="260" w:lineRule="atLeast"/>
        <w:jc w:val="both"/>
        <w:rPr>
          <w:rFonts w:ascii="Tahoma" w:hAnsi="Tahoma" w:cs="Tahoma"/>
          <w:lang w:val="es-ES_tradnl"/>
        </w:rPr>
      </w:pPr>
    </w:p>
    <w:p w14:paraId="0BE60F58" w14:textId="77777777" w:rsidR="000F0E8D" w:rsidRPr="0075066C" w:rsidRDefault="000F0E8D" w:rsidP="000F0E8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3E75BB1" w14:textId="77777777" w:rsidR="000F0E8D" w:rsidRPr="0075066C" w:rsidRDefault="000F0E8D" w:rsidP="000F0E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B55C09"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1988ABB" w14:textId="77777777" w:rsidR="000F0E8D" w:rsidRPr="0075066C" w:rsidRDefault="000F0E8D">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40EEA04"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34A398"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D750012"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C908422"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F2A0523" w14:textId="77777777" w:rsidR="000F0E8D" w:rsidRPr="0075066C" w:rsidRDefault="000F0E8D" w:rsidP="000F0E8D">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1A13E210" w14:textId="77777777" w:rsidR="000F0E8D" w:rsidRPr="0075066C" w:rsidRDefault="000F0E8D" w:rsidP="000F0E8D">
      <w:pPr>
        <w:spacing w:line="260" w:lineRule="atLeast"/>
        <w:contextualSpacing/>
        <w:jc w:val="both"/>
        <w:rPr>
          <w:rFonts w:ascii="Tahoma" w:hAnsi="Tahoma" w:cs="Tahoma"/>
          <w:lang w:val="es-ES_tradnl"/>
        </w:rPr>
      </w:pPr>
    </w:p>
    <w:p w14:paraId="07D44B32" w14:textId="77777777" w:rsidR="000F0E8D" w:rsidRPr="0075066C" w:rsidRDefault="000F0E8D" w:rsidP="000F0E8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655664C"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426719" w14:textId="77777777" w:rsidR="000F0E8D" w:rsidRPr="0075066C" w:rsidRDefault="000F0E8D" w:rsidP="000F0E8D">
      <w:pPr>
        <w:spacing w:line="260" w:lineRule="atLeast"/>
        <w:jc w:val="both"/>
        <w:rPr>
          <w:rFonts w:ascii="Tahoma" w:hAnsi="Tahoma" w:cs="Tahoma"/>
          <w:lang w:val="es-ES_tradnl"/>
        </w:rPr>
      </w:pPr>
    </w:p>
    <w:p w14:paraId="1F79FCBB" w14:textId="77777777" w:rsidR="000F0E8D" w:rsidRPr="0075066C" w:rsidRDefault="000F0E8D" w:rsidP="000F0E8D">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25E152D3" w14:textId="77777777" w:rsidR="000F0E8D" w:rsidRPr="0075066C" w:rsidRDefault="000F0E8D" w:rsidP="000F0E8D">
      <w:pPr>
        <w:spacing w:line="260" w:lineRule="atLeast"/>
        <w:jc w:val="both"/>
        <w:rPr>
          <w:rFonts w:ascii="Tahoma" w:hAnsi="Tahoma" w:cs="Tahoma"/>
          <w:szCs w:val="16"/>
        </w:rPr>
      </w:pPr>
    </w:p>
    <w:p w14:paraId="503327AB"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5859BBE"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1B4B2F3" w14:textId="77777777" w:rsidR="000F0E8D" w:rsidRPr="0075066C" w:rsidRDefault="000F0E8D" w:rsidP="000F0E8D">
      <w:pPr>
        <w:spacing w:line="260" w:lineRule="atLeast"/>
        <w:jc w:val="both"/>
        <w:rPr>
          <w:rFonts w:ascii="Tahoma" w:hAnsi="Tahoma" w:cs="Tahoma"/>
          <w:szCs w:val="16"/>
          <w:lang w:val="es-ES_tradnl"/>
        </w:rPr>
      </w:pPr>
    </w:p>
    <w:p w14:paraId="0C41CF79" w14:textId="77777777" w:rsidR="000F0E8D" w:rsidRPr="0075066C" w:rsidRDefault="000F0E8D" w:rsidP="000F0E8D">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53C11B77" w14:textId="77777777" w:rsidR="000F0E8D" w:rsidRPr="0075066C" w:rsidRDefault="000F0E8D" w:rsidP="000F0E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2479224" w14:textId="77777777" w:rsidR="000F0E8D" w:rsidRPr="0075066C" w:rsidRDefault="000F0E8D" w:rsidP="000F0E8D">
      <w:pPr>
        <w:tabs>
          <w:tab w:val="num" w:pos="360"/>
          <w:tab w:val="num" w:pos="1260"/>
        </w:tabs>
        <w:spacing w:line="260" w:lineRule="atLeast"/>
        <w:jc w:val="both"/>
        <w:rPr>
          <w:rFonts w:ascii="Tahoma" w:hAnsi="Tahoma" w:cs="Tahoma"/>
          <w:lang w:val="es-ES_tradnl"/>
        </w:rPr>
      </w:pPr>
    </w:p>
    <w:p w14:paraId="7EBE4B8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64CC84" w14:textId="77777777" w:rsidR="000F0E8D" w:rsidRPr="0075066C" w:rsidRDefault="000F0E8D">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706C6A2" w14:textId="77777777" w:rsidR="000F0E8D" w:rsidRPr="0075066C" w:rsidRDefault="000F0E8D">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9FF172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A283F5D"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513807F"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83533F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C1794E7"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FB8134C"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3C918FC"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4D0553D"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762C8E5" w14:textId="77777777" w:rsidR="000F0E8D" w:rsidRPr="0075066C" w:rsidRDefault="000F0E8D" w:rsidP="000F0E8D">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63C1DAD2" w14:textId="77777777" w:rsidR="000F0E8D" w:rsidRPr="0075066C" w:rsidRDefault="000F0E8D" w:rsidP="000F0E8D">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1EF49E21" w14:textId="77777777" w:rsidR="000F0E8D" w:rsidRPr="0075066C" w:rsidRDefault="000F0E8D" w:rsidP="000F0E8D">
      <w:pPr>
        <w:spacing w:line="260" w:lineRule="atLeast"/>
        <w:ind w:left="426"/>
        <w:rPr>
          <w:rFonts w:ascii="Tahoma" w:hAnsi="Tahoma" w:cs="Tahoma"/>
          <w:lang w:val="es-ES_tradnl"/>
        </w:rPr>
      </w:pPr>
    </w:p>
    <w:p w14:paraId="29632AC9" w14:textId="77777777" w:rsidR="000F0E8D" w:rsidRPr="0075066C" w:rsidRDefault="000F0E8D" w:rsidP="000F0E8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C6D2FD8"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D14E9A"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C161AE" w14:textId="77777777" w:rsidR="000F0E8D" w:rsidRPr="0075066C" w:rsidRDefault="000F0E8D" w:rsidP="000F0E8D">
      <w:pPr>
        <w:spacing w:line="260" w:lineRule="atLeast"/>
        <w:jc w:val="both"/>
        <w:rPr>
          <w:rFonts w:ascii="Tahoma" w:hAnsi="Tahoma" w:cs="Tahoma"/>
          <w:szCs w:val="16"/>
          <w:lang w:val="es-ES_tradnl"/>
        </w:rPr>
      </w:pPr>
    </w:p>
    <w:p w14:paraId="68CD3417" w14:textId="77777777" w:rsidR="000F0E8D" w:rsidRPr="0075066C" w:rsidRDefault="000F0E8D" w:rsidP="000F0E8D">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23543524" w14:textId="77777777" w:rsidR="000F0E8D" w:rsidRPr="0075066C" w:rsidRDefault="000F0E8D" w:rsidP="000F0E8D">
      <w:pPr>
        <w:spacing w:line="260" w:lineRule="atLeast"/>
        <w:jc w:val="both"/>
        <w:rPr>
          <w:rFonts w:ascii="Tahoma" w:hAnsi="Tahoma" w:cs="Tahoma"/>
          <w:color w:val="000000"/>
          <w:szCs w:val="16"/>
          <w:lang w:val="es-ES_tradnl"/>
        </w:rPr>
      </w:pPr>
    </w:p>
    <w:p w14:paraId="7087774C"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F89AEB" w14:textId="77777777" w:rsidR="000F0E8D" w:rsidRPr="0075066C" w:rsidRDefault="000F0E8D" w:rsidP="000F0E8D">
      <w:pPr>
        <w:spacing w:line="260" w:lineRule="atLeast"/>
        <w:jc w:val="both"/>
        <w:rPr>
          <w:rFonts w:ascii="Tahoma" w:hAnsi="Tahoma" w:cs="Tahoma"/>
          <w:szCs w:val="16"/>
          <w:lang w:val="es-ES_tradnl"/>
        </w:rPr>
      </w:pPr>
    </w:p>
    <w:p w14:paraId="375BEA09" w14:textId="77777777" w:rsidR="000F0E8D" w:rsidRPr="0075066C" w:rsidRDefault="000F0E8D" w:rsidP="000F0E8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C2E2BBE" w14:textId="77777777" w:rsidR="000F0E8D" w:rsidRPr="0075066C" w:rsidRDefault="000F0E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50F502" w14:textId="77777777" w:rsidR="000F0E8D" w:rsidRPr="0075066C" w:rsidRDefault="000F0E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D43787" w14:textId="77777777" w:rsidR="000F0E8D" w:rsidRPr="0075066C" w:rsidRDefault="000F0E8D">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662FBCD" w14:textId="77777777" w:rsidR="000F0E8D" w:rsidRPr="0075066C" w:rsidRDefault="000F0E8D">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0E62C570"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3D049E"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E724AD"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F76BD51" w14:textId="77777777" w:rsidR="000F0E8D" w:rsidRPr="0075066C" w:rsidRDefault="000F0E8D" w:rsidP="000F0E8D">
      <w:pPr>
        <w:tabs>
          <w:tab w:val="left" w:pos="1260"/>
        </w:tabs>
        <w:spacing w:line="260" w:lineRule="atLeast"/>
        <w:jc w:val="both"/>
        <w:rPr>
          <w:rFonts w:ascii="Tahoma" w:hAnsi="Tahoma" w:cs="Tahoma"/>
          <w:i/>
          <w:color w:val="FF0000"/>
        </w:rPr>
      </w:pPr>
    </w:p>
    <w:p w14:paraId="5949964E" w14:textId="77777777" w:rsidR="000F0E8D" w:rsidRPr="0075066C" w:rsidRDefault="000F0E8D" w:rsidP="000F0E8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7180BEB" w14:textId="77777777" w:rsidR="000F0E8D" w:rsidRPr="0075066C" w:rsidRDefault="000F0E8D" w:rsidP="000F0E8D">
      <w:pPr>
        <w:spacing w:line="260" w:lineRule="atLeast"/>
        <w:rPr>
          <w:rFonts w:ascii="Tahoma" w:hAnsi="Tahoma" w:cs="Tahoma"/>
          <w:b/>
          <w:sz w:val="24"/>
          <w:u w:val="single"/>
          <w:lang w:val="es-ES_tradnl"/>
        </w:rPr>
      </w:pPr>
    </w:p>
    <w:p w14:paraId="708E318D" w14:textId="77777777" w:rsidR="000F0E8D" w:rsidRPr="0075066C" w:rsidRDefault="000F0E8D" w:rsidP="000F0E8D">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A0FDFBE"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6E0736B1" w14:textId="77777777" w:rsidR="000F0E8D" w:rsidRPr="0075066C" w:rsidRDefault="000F0E8D" w:rsidP="000F0E8D">
      <w:pPr>
        <w:ind w:firstLine="360"/>
        <w:jc w:val="both"/>
        <w:rPr>
          <w:rFonts w:ascii="Tahoma" w:hAnsi="Tahoma" w:cs="Tahoma"/>
          <w:b/>
          <w:lang w:val="es-ES_tradnl"/>
        </w:rPr>
      </w:pPr>
    </w:p>
    <w:p w14:paraId="25CA06C2" w14:textId="77777777" w:rsidR="000F0E8D" w:rsidRPr="0075066C" w:rsidRDefault="000F0E8D" w:rsidP="000F0E8D">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2720E07" w14:textId="77777777" w:rsidR="000F0E8D" w:rsidRPr="0075066C" w:rsidRDefault="000F0E8D" w:rsidP="000F0E8D">
      <w:pPr>
        <w:ind w:firstLine="426"/>
        <w:jc w:val="both"/>
        <w:rPr>
          <w:rFonts w:ascii="Tahoma" w:hAnsi="Tahoma" w:cs="Tahoma"/>
          <w:b/>
          <w:lang w:val="es-ES_tradnl"/>
        </w:rPr>
      </w:pPr>
    </w:p>
    <w:p w14:paraId="7C90FC4E" w14:textId="77777777" w:rsidR="000F0E8D" w:rsidRPr="0075066C" w:rsidRDefault="000F0E8D">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12C2D67"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6D6A600" w14:textId="77777777" w:rsidR="000F0E8D" w:rsidRPr="0075066C" w:rsidRDefault="000F0E8D" w:rsidP="000F0E8D">
      <w:pPr>
        <w:spacing w:line="260" w:lineRule="atLeast"/>
        <w:ind w:left="426"/>
        <w:jc w:val="both"/>
        <w:rPr>
          <w:rFonts w:ascii="Tahoma" w:hAnsi="Tahoma" w:cs="Tahoma"/>
          <w:color w:val="FF0000"/>
        </w:rPr>
      </w:pPr>
    </w:p>
    <w:p w14:paraId="23AB492F" w14:textId="77777777" w:rsidR="000F0E8D" w:rsidRPr="0075066C" w:rsidRDefault="000F0E8D">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235B39"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06FA107" w14:textId="77777777" w:rsidR="000F0E8D" w:rsidRPr="0075066C" w:rsidRDefault="000F0E8D" w:rsidP="000F0E8D">
      <w:pPr>
        <w:spacing w:line="260" w:lineRule="atLeast"/>
        <w:ind w:left="426"/>
        <w:jc w:val="both"/>
        <w:rPr>
          <w:rFonts w:ascii="Tahoma" w:hAnsi="Tahoma" w:cs="Tahoma"/>
          <w:b/>
          <w:i/>
        </w:rPr>
      </w:pPr>
    </w:p>
    <w:p w14:paraId="6581652E" w14:textId="77777777" w:rsidR="000F0E8D" w:rsidRPr="0075066C" w:rsidRDefault="000F0E8D" w:rsidP="000F0E8D">
      <w:pPr>
        <w:spacing w:line="260" w:lineRule="atLeast"/>
        <w:ind w:left="426"/>
        <w:jc w:val="both"/>
        <w:rPr>
          <w:rFonts w:ascii="Tahoma" w:hAnsi="Tahoma" w:cs="Tahoma"/>
          <w:b/>
          <w:i/>
        </w:rPr>
      </w:pPr>
      <w:r w:rsidRPr="0075066C">
        <w:rPr>
          <w:rFonts w:ascii="Tahoma" w:hAnsi="Tahoma" w:cs="Tahoma"/>
          <w:b/>
          <w:i/>
        </w:rPr>
        <w:t>Nota:</w:t>
      </w:r>
    </w:p>
    <w:p w14:paraId="3013752C"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SIMILARES: Se tienen las siguientes:</w:t>
      </w:r>
    </w:p>
    <w:p w14:paraId="7582DC31" w14:textId="77777777" w:rsidR="000F0E8D" w:rsidRPr="0075066C" w:rsidRDefault="000F0E8D">
      <w:pPr>
        <w:numPr>
          <w:ilvl w:val="0"/>
          <w:numId w:val="65"/>
        </w:numPr>
        <w:spacing w:line="260" w:lineRule="atLeast"/>
        <w:jc w:val="both"/>
        <w:rPr>
          <w:rFonts w:ascii="Tahoma" w:hAnsi="Tahoma" w:cs="Tahoma"/>
        </w:rPr>
      </w:pPr>
      <w:r w:rsidRPr="0075066C">
        <w:rPr>
          <w:rFonts w:ascii="Tahoma" w:hAnsi="Tahoma" w:cs="Tahoma"/>
        </w:rPr>
        <w:t>POR SU SIMILITUD</w:t>
      </w:r>
    </w:p>
    <w:p w14:paraId="38464162"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47108F" w14:textId="77777777" w:rsidR="000F0E8D" w:rsidRPr="0075066C" w:rsidRDefault="000F0E8D" w:rsidP="000F0E8D">
      <w:pPr>
        <w:spacing w:line="260" w:lineRule="atLeast"/>
        <w:ind w:left="426"/>
        <w:jc w:val="both"/>
        <w:rPr>
          <w:rFonts w:ascii="Tahoma" w:hAnsi="Tahoma" w:cs="Tahoma"/>
        </w:rPr>
      </w:pPr>
    </w:p>
    <w:p w14:paraId="1353347D"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A1160AB"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7B68858"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Viales: Accesos, Puentes, Viaductos.</w:t>
      </w:r>
    </w:p>
    <w:p w14:paraId="00995424" w14:textId="77777777" w:rsidR="000F0E8D" w:rsidRPr="0075066C" w:rsidRDefault="000F0E8D" w:rsidP="000F0E8D">
      <w:pPr>
        <w:spacing w:line="260" w:lineRule="atLeast"/>
        <w:ind w:left="426"/>
        <w:jc w:val="both"/>
        <w:rPr>
          <w:rFonts w:ascii="Tahoma" w:hAnsi="Tahoma" w:cs="Tahoma"/>
        </w:rPr>
      </w:pPr>
    </w:p>
    <w:p w14:paraId="153D9716" w14:textId="77777777" w:rsidR="000F0E8D" w:rsidRPr="0075066C" w:rsidRDefault="000F0E8D" w:rsidP="000F0E8D">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6D9EEB2" w14:textId="77777777" w:rsidR="000F0E8D" w:rsidRPr="0075066C" w:rsidRDefault="000F0E8D" w:rsidP="000F0E8D">
      <w:pPr>
        <w:spacing w:line="260" w:lineRule="atLeast"/>
        <w:jc w:val="both"/>
        <w:rPr>
          <w:rFonts w:ascii="Tahoma" w:hAnsi="Tahoma" w:cs="Tahoma"/>
        </w:rPr>
      </w:pPr>
    </w:p>
    <w:bookmarkEnd w:id="128"/>
    <w:p w14:paraId="21A727DA" w14:textId="77777777" w:rsidR="000F0E8D" w:rsidRDefault="000F0E8D">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4B097C2" w14:textId="77777777" w:rsidR="000F0E8D" w:rsidRPr="0075066C" w:rsidRDefault="000F0E8D" w:rsidP="000F0E8D">
      <w:pPr>
        <w:pStyle w:val="Prrafodelista"/>
        <w:spacing w:line="260" w:lineRule="atLeast"/>
        <w:ind w:left="596"/>
        <w:jc w:val="both"/>
        <w:rPr>
          <w:rFonts w:ascii="Tahoma" w:hAnsi="Tahoma" w:cs="Tahoma"/>
        </w:rPr>
      </w:pPr>
    </w:p>
    <w:p w14:paraId="25BAC4D8" w14:textId="77777777" w:rsidR="000F0E8D" w:rsidRPr="00051A5E" w:rsidRDefault="000F0E8D">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91E645E" w14:textId="77777777" w:rsidR="000F0E8D" w:rsidRPr="00051A5E" w:rsidRDefault="000F0E8D" w:rsidP="000F0E8D">
      <w:pPr>
        <w:pStyle w:val="Prrafodelista"/>
        <w:rPr>
          <w:rFonts w:ascii="Tahoma" w:hAnsi="Tahoma" w:cs="Tahoma"/>
          <w:color w:val="7030A0"/>
        </w:rPr>
      </w:pPr>
    </w:p>
    <w:p w14:paraId="6DFD3214" w14:textId="77777777" w:rsidR="000F0E8D" w:rsidRPr="00051A5E" w:rsidRDefault="000F0E8D">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2577117E"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63E6DBB9" w14:textId="77777777" w:rsidR="000F0E8D" w:rsidRPr="0075066C" w:rsidRDefault="000F0E8D" w:rsidP="000F0E8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A8836F4" w14:textId="77777777" w:rsidR="000F0E8D" w:rsidRPr="0075066C" w:rsidRDefault="000F0E8D" w:rsidP="000F0E8D">
      <w:pPr>
        <w:spacing w:line="260" w:lineRule="atLeast"/>
        <w:jc w:val="both"/>
        <w:rPr>
          <w:rFonts w:ascii="Tahoma" w:hAnsi="Tahoma" w:cs="Tahoma"/>
        </w:rPr>
      </w:pPr>
      <w:bookmarkStart w:id="132" w:name="_Hlk144979420"/>
    </w:p>
    <w:p w14:paraId="46B0F3F3" w14:textId="77777777" w:rsidR="000F0E8D" w:rsidRPr="0075066C" w:rsidRDefault="000F0E8D" w:rsidP="000F0E8D">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F0E8D" w:rsidRPr="00E76C3A" w14:paraId="06DDED2E" w14:textId="77777777" w:rsidTr="007E7DB7">
        <w:trPr>
          <w:trHeight w:val="128"/>
        </w:trPr>
        <w:tc>
          <w:tcPr>
            <w:tcW w:w="786" w:type="pct"/>
            <w:vMerge w:val="restart"/>
            <w:shd w:val="clear" w:color="auto" w:fill="D9E2F3" w:themeFill="accent5" w:themeFillTint="33"/>
            <w:vAlign w:val="center"/>
          </w:tcPr>
          <w:p w14:paraId="0D8B8BCB"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D7EAE68"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FF5A672" w14:textId="77777777" w:rsidR="000F0E8D" w:rsidRPr="00E76C3A" w:rsidRDefault="000F0E8D" w:rsidP="007E7DB7">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4DFF350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2A1868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19B221F0"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Tiempo de participación en este Proyecto</w:t>
            </w:r>
          </w:p>
          <w:p w14:paraId="61CCBF90"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F0E8D" w:rsidRPr="00E76C3A" w14:paraId="16ECC06A" w14:textId="77777777" w:rsidTr="007E7DB7">
        <w:trPr>
          <w:trHeight w:val="230"/>
        </w:trPr>
        <w:tc>
          <w:tcPr>
            <w:tcW w:w="786" w:type="pct"/>
            <w:vMerge/>
            <w:shd w:val="clear" w:color="auto" w:fill="DBE5F1"/>
            <w:vAlign w:val="center"/>
          </w:tcPr>
          <w:p w14:paraId="0AE0A67A" w14:textId="77777777" w:rsidR="000F0E8D" w:rsidRPr="00E76C3A" w:rsidRDefault="000F0E8D" w:rsidP="007E7DB7">
            <w:pPr>
              <w:jc w:val="both"/>
              <w:rPr>
                <w:rFonts w:ascii="Verdana" w:hAnsi="Verdana" w:cs="Tahoma"/>
                <w:sz w:val="16"/>
                <w:szCs w:val="16"/>
              </w:rPr>
            </w:pPr>
          </w:p>
        </w:tc>
        <w:tc>
          <w:tcPr>
            <w:tcW w:w="642" w:type="pct"/>
            <w:vMerge/>
            <w:shd w:val="clear" w:color="auto" w:fill="DBE5F1"/>
            <w:vAlign w:val="center"/>
          </w:tcPr>
          <w:p w14:paraId="675F429A" w14:textId="77777777" w:rsidR="000F0E8D" w:rsidRPr="00E76C3A" w:rsidRDefault="000F0E8D" w:rsidP="007E7DB7">
            <w:pPr>
              <w:jc w:val="both"/>
              <w:rPr>
                <w:rFonts w:ascii="Verdana" w:hAnsi="Verdana" w:cs="Tahoma"/>
                <w:sz w:val="16"/>
                <w:szCs w:val="16"/>
              </w:rPr>
            </w:pPr>
          </w:p>
        </w:tc>
        <w:tc>
          <w:tcPr>
            <w:tcW w:w="286" w:type="pct"/>
            <w:vMerge/>
            <w:shd w:val="clear" w:color="auto" w:fill="DBE5F1"/>
            <w:vAlign w:val="center"/>
          </w:tcPr>
          <w:p w14:paraId="4C8AF532" w14:textId="77777777" w:rsidR="000F0E8D" w:rsidRPr="00E76C3A" w:rsidRDefault="000F0E8D" w:rsidP="007E7DB7">
            <w:pPr>
              <w:jc w:val="both"/>
              <w:rPr>
                <w:rFonts w:ascii="Verdana" w:hAnsi="Verdana" w:cs="Tahoma"/>
                <w:b/>
                <w:sz w:val="16"/>
                <w:szCs w:val="16"/>
              </w:rPr>
            </w:pPr>
          </w:p>
        </w:tc>
        <w:tc>
          <w:tcPr>
            <w:tcW w:w="1357" w:type="pct"/>
            <w:vMerge/>
            <w:shd w:val="clear" w:color="auto" w:fill="DBE5F1"/>
            <w:vAlign w:val="center"/>
          </w:tcPr>
          <w:p w14:paraId="09ED648C" w14:textId="77777777" w:rsidR="000F0E8D" w:rsidRPr="00E76C3A" w:rsidRDefault="000F0E8D" w:rsidP="007E7DB7">
            <w:pPr>
              <w:jc w:val="center"/>
              <w:rPr>
                <w:rFonts w:ascii="Verdana" w:hAnsi="Verdana" w:cs="Tahoma"/>
                <w:b/>
                <w:sz w:val="16"/>
                <w:szCs w:val="16"/>
              </w:rPr>
            </w:pPr>
          </w:p>
        </w:tc>
        <w:tc>
          <w:tcPr>
            <w:tcW w:w="501" w:type="pct"/>
            <w:shd w:val="clear" w:color="auto" w:fill="D9E2F3" w:themeFill="accent5" w:themeFillTint="33"/>
          </w:tcPr>
          <w:p w14:paraId="7336F91E"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 xml:space="preserve">Experiencia </w:t>
            </w:r>
          </w:p>
          <w:p w14:paraId="1EFFDED3"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913FFEB"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6F4DCE35" w14:textId="77777777" w:rsidR="000F0E8D" w:rsidRPr="00E76C3A" w:rsidRDefault="000F0E8D" w:rsidP="007E7DB7">
            <w:pPr>
              <w:jc w:val="center"/>
              <w:rPr>
                <w:rFonts w:ascii="Verdana" w:hAnsi="Verdana" w:cs="Tahoma"/>
                <w:b/>
                <w:sz w:val="16"/>
                <w:szCs w:val="16"/>
              </w:rPr>
            </w:pPr>
          </w:p>
        </w:tc>
      </w:tr>
      <w:tr w:rsidR="000F0E8D" w:rsidRPr="00E76C3A" w14:paraId="4A3C5E90" w14:textId="77777777" w:rsidTr="007E7DB7">
        <w:trPr>
          <w:trHeight w:val="199"/>
        </w:trPr>
        <w:tc>
          <w:tcPr>
            <w:tcW w:w="786" w:type="pct"/>
            <w:shd w:val="clear" w:color="auto" w:fill="auto"/>
            <w:vAlign w:val="center"/>
          </w:tcPr>
          <w:p w14:paraId="139E7169" w14:textId="77777777" w:rsidR="000F0E8D" w:rsidRPr="00E76C3A" w:rsidRDefault="000F0E8D" w:rsidP="007E7DB7">
            <w:pPr>
              <w:jc w:val="both"/>
              <w:rPr>
                <w:rFonts w:ascii="Verdana" w:hAnsi="Verdana" w:cs="Tahoma"/>
                <w:sz w:val="16"/>
                <w:szCs w:val="16"/>
              </w:rPr>
            </w:pPr>
          </w:p>
          <w:p w14:paraId="407186E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E507FB7"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14073BC"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0A4CE7C" w14:textId="77777777" w:rsidR="000F0E8D" w:rsidRPr="00E76C3A" w:rsidRDefault="000F0E8D" w:rsidP="007E7DB7">
            <w:pPr>
              <w:spacing w:line="300" w:lineRule="auto"/>
              <w:rPr>
                <w:rFonts w:ascii="Verdana" w:hAnsi="Verdana" w:cs="Tahoma"/>
                <w:sz w:val="16"/>
                <w:szCs w:val="16"/>
              </w:rPr>
            </w:pPr>
            <w:r w:rsidRPr="00E76C3A">
              <w:rPr>
                <w:rFonts w:ascii="Verdana" w:hAnsi="Verdana" w:cs="Tahoma"/>
                <w:sz w:val="16"/>
                <w:szCs w:val="16"/>
              </w:rPr>
              <w:t>Supervisión, Fiscalización,</w:t>
            </w:r>
          </w:p>
          <w:p w14:paraId="3D92470F" w14:textId="77777777" w:rsidR="000F0E8D" w:rsidRPr="00E76C3A" w:rsidRDefault="000F0E8D" w:rsidP="007E7DB7">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2FBCE663" w14:textId="77777777" w:rsidR="000F0E8D" w:rsidRPr="00E76C3A" w:rsidRDefault="000F0E8D" w:rsidP="007E7DB7">
            <w:pPr>
              <w:jc w:val="both"/>
              <w:rPr>
                <w:rFonts w:ascii="Verdana" w:hAnsi="Verdana" w:cs="Tahoma"/>
                <w:b/>
                <w:sz w:val="16"/>
                <w:szCs w:val="16"/>
              </w:rPr>
            </w:pPr>
          </w:p>
          <w:p w14:paraId="7CDF38EE" w14:textId="77777777" w:rsidR="000F0E8D" w:rsidRPr="00E76C3A" w:rsidRDefault="000F0E8D" w:rsidP="007E7DB7">
            <w:pPr>
              <w:jc w:val="both"/>
              <w:rPr>
                <w:rFonts w:ascii="Verdana" w:hAnsi="Verdana" w:cs="Tahoma"/>
                <w:b/>
                <w:sz w:val="16"/>
                <w:szCs w:val="16"/>
              </w:rPr>
            </w:pPr>
          </w:p>
          <w:p w14:paraId="1A9801EB" w14:textId="77777777" w:rsidR="000F0E8D" w:rsidRPr="00E76C3A" w:rsidRDefault="000F0E8D" w:rsidP="007E7DB7">
            <w:pPr>
              <w:jc w:val="both"/>
              <w:rPr>
                <w:rFonts w:ascii="Verdana" w:hAnsi="Verdana" w:cs="Tahoma"/>
                <w:b/>
                <w:sz w:val="16"/>
                <w:szCs w:val="16"/>
              </w:rPr>
            </w:pPr>
          </w:p>
          <w:p w14:paraId="548E46CC"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13EE350" w14:textId="77777777" w:rsidR="000F0E8D" w:rsidRPr="00E76C3A" w:rsidRDefault="000F0E8D" w:rsidP="007E7DB7">
            <w:pPr>
              <w:jc w:val="both"/>
              <w:rPr>
                <w:rFonts w:ascii="Verdana" w:hAnsi="Verdana" w:cs="Tahoma"/>
                <w:b/>
                <w:color w:val="7030A0"/>
                <w:sz w:val="16"/>
                <w:szCs w:val="16"/>
              </w:rPr>
            </w:pPr>
            <w:r w:rsidRPr="00E76C3A">
              <w:rPr>
                <w:rFonts w:ascii="Verdana" w:hAnsi="Verdana" w:cs="Tahoma"/>
                <w:b/>
                <w:color w:val="7030A0"/>
                <w:sz w:val="16"/>
                <w:szCs w:val="16"/>
              </w:rPr>
              <w:t>24 meses</w:t>
            </w:r>
          </w:p>
          <w:p w14:paraId="14A360C9" w14:textId="77777777" w:rsidR="000F0E8D" w:rsidRPr="00E76C3A" w:rsidRDefault="000F0E8D" w:rsidP="007E7DB7">
            <w:pPr>
              <w:jc w:val="both"/>
              <w:rPr>
                <w:rFonts w:ascii="Verdana" w:hAnsi="Verdana" w:cs="Tahoma"/>
                <w:b/>
                <w:color w:val="7030A0"/>
                <w:sz w:val="16"/>
                <w:szCs w:val="16"/>
              </w:rPr>
            </w:pPr>
          </w:p>
        </w:tc>
        <w:tc>
          <w:tcPr>
            <w:tcW w:w="715" w:type="pct"/>
            <w:vAlign w:val="center"/>
          </w:tcPr>
          <w:p w14:paraId="5AC4C813"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0F0E8D" w:rsidRPr="00E76C3A" w14:paraId="2AEB2FB2" w14:textId="77777777" w:rsidTr="007E7DB7">
        <w:trPr>
          <w:trHeight w:val="346"/>
        </w:trPr>
        <w:tc>
          <w:tcPr>
            <w:tcW w:w="786" w:type="pct"/>
            <w:shd w:val="clear" w:color="auto" w:fill="auto"/>
            <w:vAlign w:val="center"/>
          </w:tcPr>
          <w:p w14:paraId="0904961A"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0FFF2A7B"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B0D6BA7" w14:textId="77777777" w:rsidR="000F0E8D" w:rsidRPr="00E76C3A" w:rsidRDefault="000F0E8D" w:rsidP="007E7DB7">
            <w:pPr>
              <w:jc w:val="center"/>
              <w:rPr>
                <w:rFonts w:ascii="Verdana" w:hAnsi="Verdana" w:cs="Tahoma"/>
                <w:b/>
                <w:color w:val="0000FF"/>
                <w:sz w:val="16"/>
                <w:szCs w:val="16"/>
              </w:rPr>
            </w:pPr>
          </w:p>
        </w:tc>
        <w:tc>
          <w:tcPr>
            <w:tcW w:w="286" w:type="pct"/>
            <w:shd w:val="clear" w:color="auto" w:fill="auto"/>
            <w:vAlign w:val="center"/>
          </w:tcPr>
          <w:p w14:paraId="5CE7BDA2"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162D322"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074A8CAE" w14:textId="77777777" w:rsidR="000F0E8D" w:rsidRPr="00E76C3A" w:rsidRDefault="000F0E8D" w:rsidP="007E7DB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203B412" w14:textId="77777777" w:rsidR="000F0E8D" w:rsidRPr="00E76C3A" w:rsidRDefault="000F0E8D" w:rsidP="007E7DB7">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31FED9A"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0F0E8D" w:rsidRPr="00E76C3A" w14:paraId="1BECD544" w14:textId="77777777" w:rsidTr="007E7DB7">
        <w:trPr>
          <w:trHeight w:val="81"/>
        </w:trPr>
        <w:tc>
          <w:tcPr>
            <w:tcW w:w="786" w:type="pct"/>
            <w:shd w:val="clear" w:color="auto" w:fill="auto"/>
            <w:vAlign w:val="center"/>
          </w:tcPr>
          <w:p w14:paraId="1B919828"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B86FDDD"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4C5DE21"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5E75F78"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846635F" w14:textId="77777777" w:rsidR="000F0E8D" w:rsidRPr="00E76C3A" w:rsidRDefault="000F0E8D" w:rsidP="007E7DB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F5F1930" w14:textId="77777777" w:rsidR="000F0E8D" w:rsidRPr="00E76C3A" w:rsidRDefault="000F0E8D" w:rsidP="007E7DB7">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E5632F0"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 xml:space="preserve">2.5 </w:t>
            </w:r>
            <w:r w:rsidRPr="00E76C3A">
              <w:rPr>
                <w:rFonts w:ascii="Verdana" w:hAnsi="Verdana" w:cs="Tahoma"/>
                <w:color w:val="C00000"/>
                <w:sz w:val="16"/>
                <w:szCs w:val="16"/>
              </w:rPr>
              <w:t>meses</w:t>
            </w:r>
          </w:p>
        </w:tc>
      </w:tr>
    </w:tbl>
    <w:p w14:paraId="67BE4E65" w14:textId="77777777" w:rsidR="000F0E8D" w:rsidRPr="0075066C" w:rsidRDefault="000F0E8D" w:rsidP="000F0E8D">
      <w:pPr>
        <w:jc w:val="both"/>
        <w:rPr>
          <w:rFonts w:ascii="Tahoma" w:hAnsi="Tahoma" w:cs="Tahoma"/>
          <w:b/>
        </w:rPr>
      </w:pPr>
    </w:p>
    <w:p w14:paraId="0AD2577B" w14:textId="77777777" w:rsidR="000F0E8D" w:rsidRPr="00051A5E" w:rsidRDefault="000F0E8D" w:rsidP="000F0E8D">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72B48B" w14:textId="77777777" w:rsidR="000F0E8D" w:rsidRPr="00051A5E" w:rsidRDefault="000F0E8D" w:rsidP="000F0E8D">
      <w:pPr>
        <w:jc w:val="both"/>
        <w:rPr>
          <w:rFonts w:ascii="Tahoma" w:hAnsi="Tahoma" w:cs="Tahoma"/>
          <w:i/>
          <w:iCs/>
          <w:color w:val="7030A0"/>
          <w:sz w:val="18"/>
          <w:szCs w:val="18"/>
        </w:rPr>
      </w:pPr>
    </w:p>
    <w:p w14:paraId="45850E70"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C87C5A4" w14:textId="77777777" w:rsidR="000F0E8D" w:rsidRPr="00051A5E" w:rsidRDefault="000F0E8D" w:rsidP="000F0E8D">
      <w:pPr>
        <w:jc w:val="both"/>
        <w:rPr>
          <w:rFonts w:ascii="Tahoma" w:hAnsi="Tahoma" w:cs="Tahoma"/>
          <w:i/>
          <w:iCs/>
          <w:color w:val="7030A0"/>
          <w:sz w:val="18"/>
          <w:szCs w:val="18"/>
        </w:rPr>
      </w:pPr>
    </w:p>
    <w:p w14:paraId="1FB5EE16"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17B7CBD" w14:textId="77777777" w:rsidR="000F0E8D" w:rsidRPr="00051A5E" w:rsidRDefault="000F0E8D" w:rsidP="000F0E8D">
      <w:pPr>
        <w:jc w:val="both"/>
        <w:rPr>
          <w:rFonts w:ascii="Tahoma" w:hAnsi="Tahoma" w:cs="Tahoma"/>
          <w:i/>
          <w:iCs/>
          <w:color w:val="7030A0"/>
          <w:sz w:val="18"/>
          <w:szCs w:val="18"/>
        </w:rPr>
      </w:pPr>
    </w:p>
    <w:p w14:paraId="196D21B9" w14:textId="77777777" w:rsidR="000F0E8D" w:rsidRPr="00051A5E" w:rsidRDefault="000F0E8D" w:rsidP="000F0E8D">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AB37F7E" w14:textId="77777777" w:rsidR="000F0E8D" w:rsidRPr="00051A5E" w:rsidRDefault="000F0E8D" w:rsidP="000F0E8D">
      <w:pPr>
        <w:jc w:val="both"/>
        <w:rPr>
          <w:rFonts w:ascii="Tahoma" w:hAnsi="Tahoma" w:cs="Tahoma"/>
          <w:color w:val="7030A0"/>
        </w:rPr>
      </w:pPr>
    </w:p>
    <w:p w14:paraId="232EAA9D"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0541875" w14:textId="77777777" w:rsidR="000F0E8D" w:rsidRPr="0075066C" w:rsidRDefault="000F0E8D" w:rsidP="000F0E8D">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F0E8D" w:rsidRPr="00882269" w14:paraId="76174577" w14:textId="77777777" w:rsidTr="007E7DB7">
        <w:trPr>
          <w:trHeight w:val="281"/>
        </w:trPr>
        <w:tc>
          <w:tcPr>
            <w:tcW w:w="688" w:type="pct"/>
            <w:vMerge w:val="restart"/>
            <w:shd w:val="clear" w:color="auto" w:fill="D9E2F3" w:themeFill="accent5" w:themeFillTint="33"/>
            <w:vAlign w:val="center"/>
          </w:tcPr>
          <w:bookmarkEnd w:id="132"/>
          <w:p w14:paraId="453B2F06"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0A87CFF3"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7415DCB" w14:textId="77777777" w:rsidR="000F0E8D" w:rsidRPr="00882269" w:rsidRDefault="000F0E8D" w:rsidP="007E7DB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41B7F748"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49966A62"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Tiempo de participación en este Proyecto</w:t>
            </w:r>
          </w:p>
          <w:p w14:paraId="2A7C1AA7"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F0E8D" w:rsidRPr="00882269" w14:paraId="6625D628" w14:textId="77777777" w:rsidTr="007E7DB7">
        <w:trPr>
          <w:trHeight w:val="281"/>
        </w:trPr>
        <w:tc>
          <w:tcPr>
            <w:tcW w:w="688" w:type="pct"/>
            <w:vMerge/>
            <w:shd w:val="clear" w:color="auto" w:fill="DBE5F1"/>
            <w:vAlign w:val="center"/>
          </w:tcPr>
          <w:p w14:paraId="75D0ED66" w14:textId="77777777" w:rsidR="000F0E8D" w:rsidRPr="00882269" w:rsidRDefault="000F0E8D" w:rsidP="007E7DB7">
            <w:pPr>
              <w:jc w:val="both"/>
              <w:rPr>
                <w:rFonts w:ascii="Tahoma" w:hAnsi="Tahoma" w:cs="Tahoma"/>
                <w:sz w:val="18"/>
                <w:szCs w:val="18"/>
              </w:rPr>
            </w:pPr>
          </w:p>
        </w:tc>
        <w:tc>
          <w:tcPr>
            <w:tcW w:w="1192" w:type="pct"/>
            <w:vMerge/>
            <w:shd w:val="clear" w:color="auto" w:fill="DBE5F1"/>
            <w:vAlign w:val="center"/>
          </w:tcPr>
          <w:p w14:paraId="6B3055F7" w14:textId="77777777" w:rsidR="000F0E8D" w:rsidRPr="00882269" w:rsidRDefault="000F0E8D" w:rsidP="007E7DB7">
            <w:pPr>
              <w:jc w:val="both"/>
              <w:rPr>
                <w:rFonts w:ascii="Tahoma" w:hAnsi="Tahoma" w:cs="Tahoma"/>
                <w:sz w:val="18"/>
                <w:szCs w:val="18"/>
              </w:rPr>
            </w:pPr>
          </w:p>
        </w:tc>
        <w:tc>
          <w:tcPr>
            <w:tcW w:w="281" w:type="pct"/>
            <w:vMerge/>
            <w:shd w:val="clear" w:color="auto" w:fill="DBE5F1"/>
            <w:vAlign w:val="center"/>
          </w:tcPr>
          <w:p w14:paraId="385EE4EF" w14:textId="77777777" w:rsidR="000F0E8D" w:rsidRPr="00882269" w:rsidRDefault="000F0E8D" w:rsidP="007E7DB7">
            <w:pPr>
              <w:jc w:val="center"/>
              <w:rPr>
                <w:rFonts w:ascii="Tahoma" w:hAnsi="Tahoma" w:cs="Tahoma"/>
                <w:b/>
                <w:sz w:val="18"/>
                <w:szCs w:val="18"/>
              </w:rPr>
            </w:pPr>
          </w:p>
        </w:tc>
        <w:tc>
          <w:tcPr>
            <w:tcW w:w="1894" w:type="pct"/>
            <w:vMerge/>
            <w:shd w:val="clear" w:color="auto" w:fill="DBE5F1"/>
            <w:vAlign w:val="center"/>
          </w:tcPr>
          <w:p w14:paraId="2B817693" w14:textId="77777777" w:rsidR="000F0E8D" w:rsidRPr="00882269" w:rsidRDefault="000F0E8D" w:rsidP="007E7DB7">
            <w:pPr>
              <w:jc w:val="center"/>
              <w:rPr>
                <w:rFonts w:ascii="Tahoma" w:hAnsi="Tahoma" w:cs="Tahoma"/>
                <w:b/>
                <w:sz w:val="18"/>
                <w:szCs w:val="18"/>
              </w:rPr>
            </w:pPr>
          </w:p>
        </w:tc>
        <w:tc>
          <w:tcPr>
            <w:tcW w:w="945" w:type="pct"/>
            <w:vMerge/>
            <w:shd w:val="clear" w:color="auto" w:fill="DBE5F1"/>
            <w:vAlign w:val="center"/>
          </w:tcPr>
          <w:p w14:paraId="20AE9F66" w14:textId="77777777" w:rsidR="000F0E8D" w:rsidRPr="00882269" w:rsidRDefault="000F0E8D" w:rsidP="007E7DB7">
            <w:pPr>
              <w:jc w:val="center"/>
              <w:rPr>
                <w:rFonts w:ascii="Tahoma" w:hAnsi="Tahoma" w:cs="Tahoma"/>
                <w:b/>
                <w:sz w:val="18"/>
                <w:szCs w:val="18"/>
              </w:rPr>
            </w:pPr>
          </w:p>
        </w:tc>
      </w:tr>
      <w:tr w:rsidR="000F0E8D" w:rsidRPr="00882269" w14:paraId="0D6841A4" w14:textId="77777777" w:rsidTr="007E7DB7">
        <w:trPr>
          <w:trHeight w:val="159"/>
        </w:trPr>
        <w:tc>
          <w:tcPr>
            <w:tcW w:w="5000" w:type="pct"/>
            <w:gridSpan w:val="5"/>
            <w:shd w:val="clear" w:color="auto" w:fill="DBE5F1"/>
            <w:vAlign w:val="center"/>
          </w:tcPr>
          <w:p w14:paraId="5495AF05" w14:textId="77777777" w:rsidR="000F0E8D" w:rsidRPr="00882269" w:rsidRDefault="000F0E8D" w:rsidP="007E7DB7">
            <w:pPr>
              <w:jc w:val="center"/>
              <w:rPr>
                <w:rFonts w:ascii="Tahoma" w:hAnsi="Tahoma" w:cs="Tahoma"/>
                <w:b/>
                <w:sz w:val="18"/>
                <w:szCs w:val="18"/>
              </w:rPr>
            </w:pPr>
          </w:p>
        </w:tc>
      </w:tr>
      <w:tr w:rsidR="000F0E8D" w:rsidRPr="00882269" w14:paraId="42D4C9FE" w14:textId="77777777" w:rsidTr="007E7DB7">
        <w:trPr>
          <w:trHeight w:val="697"/>
        </w:trPr>
        <w:tc>
          <w:tcPr>
            <w:tcW w:w="688" w:type="pct"/>
            <w:shd w:val="clear" w:color="auto" w:fill="auto"/>
            <w:vAlign w:val="center"/>
          </w:tcPr>
          <w:p w14:paraId="73AAD67D"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BF3762A" w14:textId="77777777" w:rsidR="000F0E8D" w:rsidRPr="00882269" w:rsidRDefault="000F0E8D" w:rsidP="007E7DB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60913BB" w14:textId="77777777" w:rsidR="000F0E8D" w:rsidRPr="00C871BD" w:rsidRDefault="000F0E8D" w:rsidP="007E7DB7">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6546CB1E" w14:textId="77777777" w:rsidR="000F0E8D" w:rsidRPr="00882269" w:rsidRDefault="000F0E8D" w:rsidP="007E7DB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67EB2419"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0F0E8D" w:rsidRPr="00882269" w14:paraId="50AA6D92" w14:textId="77777777" w:rsidTr="007E7DB7">
        <w:trPr>
          <w:trHeight w:val="625"/>
        </w:trPr>
        <w:tc>
          <w:tcPr>
            <w:tcW w:w="688" w:type="pct"/>
            <w:shd w:val="clear" w:color="auto" w:fill="auto"/>
          </w:tcPr>
          <w:p w14:paraId="7855F93A" w14:textId="77777777" w:rsidR="000F0E8D" w:rsidRPr="00882269" w:rsidRDefault="000F0E8D" w:rsidP="007E7DB7">
            <w:pPr>
              <w:rPr>
                <w:rFonts w:ascii="Tahoma" w:hAnsi="Tahoma" w:cs="Tahoma"/>
                <w:sz w:val="18"/>
                <w:szCs w:val="18"/>
              </w:rPr>
            </w:pPr>
          </w:p>
          <w:p w14:paraId="15470BC0" w14:textId="77777777" w:rsidR="000F0E8D" w:rsidRPr="00882269" w:rsidRDefault="000F0E8D" w:rsidP="007E7DB7">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19A8AF5" w14:textId="77777777" w:rsidR="000F0E8D" w:rsidRPr="00882269" w:rsidRDefault="000F0E8D" w:rsidP="007E7DB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0D1BA6A" w14:textId="77777777" w:rsidR="000F0E8D" w:rsidRPr="00882269" w:rsidRDefault="000F0E8D" w:rsidP="007E7DB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8E92D15" w14:textId="77777777" w:rsidR="000F0E8D" w:rsidRPr="00C871BD" w:rsidRDefault="000F0E8D" w:rsidP="007E7DB7">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7473376C"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032229CE"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0F0E8D" w:rsidRPr="00882269" w14:paraId="3F6A133E" w14:textId="77777777" w:rsidTr="007E7DB7">
        <w:trPr>
          <w:trHeight w:val="764"/>
        </w:trPr>
        <w:tc>
          <w:tcPr>
            <w:tcW w:w="688" w:type="pct"/>
            <w:shd w:val="clear" w:color="auto" w:fill="auto"/>
          </w:tcPr>
          <w:p w14:paraId="353A5A8D"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p w14:paraId="1AB09BE8" w14:textId="77777777" w:rsidR="000F0E8D" w:rsidRPr="00882269" w:rsidRDefault="000F0E8D" w:rsidP="007E7DB7">
            <w:pPr>
              <w:rPr>
                <w:sz w:val="18"/>
                <w:szCs w:val="18"/>
              </w:rPr>
            </w:pPr>
          </w:p>
        </w:tc>
        <w:tc>
          <w:tcPr>
            <w:tcW w:w="1192" w:type="pct"/>
            <w:shd w:val="clear" w:color="auto" w:fill="auto"/>
            <w:vAlign w:val="center"/>
          </w:tcPr>
          <w:p w14:paraId="0459CE1B" w14:textId="77777777" w:rsidR="000F0E8D" w:rsidRPr="00882269" w:rsidRDefault="000F0E8D" w:rsidP="007E7DB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444857A" w14:textId="77777777" w:rsidR="000F0E8D" w:rsidRPr="008F2ABF" w:rsidRDefault="000F0E8D" w:rsidP="007E7DB7">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3C15E7A"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3C526143"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0F0E8D" w:rsidRPr="00882269" w14:paraId="77EF70EA" w14:textId="77777777" w:rsidTr="007E7DB7">
        <w:trPr>
          <w:trHeight w:val="877"/>
        </w:trPr>
        <w:tc>
          <w:tcPr>
            <w:tcW w:w="688" w:type="pct"/>
            <w:shd w:val="clear" w:color="auto" w:fill="auto"/>
          </w:tcPr>
          <w:p w14:paraId="63710B70"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p w14:paraId="02D0A055" w14:textId="77777777" w:rsidR="000F0E8D" w:rsidRPr="00882269" w:rsidRDefault="000F0E8D" w:rsidP="007E7DB7">
            <w:pPr>
              <w:rPr>
                <w:sz w:val="18"/>
                <w:szCs w:val="18"/>
              </w:rPr>
            </w:pPr>
          </w:p>
        </w:tc>
        <w:tc>
          <w:tcPr>
            <w:tcW w:w="1192" w:type="pct"/>
            <w:shd w:val="clear" w:color="auto" w:fill="auto"/>
            <w:vAlign w:val="center"/>
          </w:tcPr>
          <w:p w14:paraId="18A38BC9" w14:textId="77777777" w:rsidR="000F0E8D" w:rsidRPr="00882269" w:rsidRDefault="000F0E8D" w:rsidP="007E7DB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5366C9F" w14:textId="77777777" w:rsidR="000F0E8D" w:rsidRPr="008F2ABF" w:rsidRDefault="000F0E8D" w:rsidP="007E7DB7">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3F1EEFF"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136A814F" w14:textId="77777777" w:rsidR="000F0E8D" w:rsidRPr="008F2ABF" w:rsidRDefault="000F0E8D" w:rsidP="007E7DB7">
            <w:pPr>
              <w:jc w:val="right"/>
              <w:rPr>
                <w:rFonts w:ascii="Tahoma" w:hAnsi="Tahoma" w:cs="Tahoma"/>
                <w:color w:val="C00000"/>
                <w:sz w:val="18"/>
                <w:szCs w:val="18"/>
              </w:rPr>
            </w:pPr>
            <w:r w:rsidRPr="00E55C22">
              <w:rPr>
                <w:rFonts w:ascii="Tahoma" w:hAnsi="Tahoma" w:cs="Tahoma"/>
                <w:color w:val="C00000"/>
                <w:sz w:val="18"/>
                <w:szCs w:val="18"/>
              </w:rPr>
              <w:t>0.5 mes</w:t>
            </w:r>
          </w:p>
        </w:tc>
      </w:tr>
      <w:tr w:rsidR="000F0E8D" w:rsidRPr="00882269" w14:paraId="5CF33FB8" w14:textId="77777777" w:rsidTr="007E7DB7">
        <w:trPr>
          <w:trHeight w:val="881"/>
        </w:trPr>
        <w:tc>
          <w:tcPr>
            <w:tcW w:w="688" w:type="pct"/>
            <w:shd w:val="clear" w:color="auto" w:fill="auto"/>
          </w:tcPr>
          <w:p w14:paraId="37CBAA35" w14:textId="77777777" w:rsidR="000F0E8D" w:rsidRPr="00882269" w:rsidRDefault="000F0E8D" w:rsidP="007E7DB7">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B4D8DFF" w14:textId="77777777" w:rsidR="000F0E8D" w:rsidRPr="00882269" w:rsidRDefault="000F0E8D" w:rsidP="007E7DB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94D21D8" w14:textId="77777777" w:rsidR="000F0E8D" w:rsidRPr="008F2ABF" w:rsidRDefault="000F0E8D" w:rsidP="007E7DB7">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6F180367"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07477F82" w14:textId="77777777" w:rsidR="000F0E8D" w:rsidRPr="008F2ABF" w:rsidRDefault="000F0E8D" w:rsidP="007E7DB7">
            <w:pPr>
              <w:jc w:val="right"/>
              <w:rPr>
                <w:rFonts w:ascii="Tahoma" w:hAnsi="Tahoma" w:cs="Tahoma"/>
                <w:color w:val="C00000"/>
                <w:sz w:val="18"/>
                <w:szCs w:val="18"/>
              </w:rPr>
            </w:pPr>
            <w:r w:rsidRPr="00E55C22">
              <w:rPr>
                <w:rFonts w:ascii="Tahoma" w:hAnsi="Tahoma" w:cs="Tahoma"/>
                <w:color w:val="C00000"/>
                <w:sz w:val="18"/>
                <w:szCs w:val="18"/>
              </w:rPr>
              <w:t>0.5 mes</w:t>
            </w:r>
          </w:p>
        </w:tc>
      </w:tr>
    </w:tbl>
    <w:p w14:paraId="7AE05719" w14:textId="77777777" w:rsidR="000F0E8D" w:rsidRPr="0075066C" w:rsidRDefault="000F0E8D" w:rsidP="000F0E8D">
      <w:pPr>
        <w:spacing w:line="260" w:lineRule="atLeast"/>
        <w:ind w:left="709"/>
        <w:jc w:val="both"/>
        <w:rPr>
          <w:rFonts w:ascii="Tahoma" w:hAnsi="Tahoma" w:cs="Tahoma"/>
          <w:b/>
          <w:i/>
        </w:rPr>
      </w:pPr>
    </w:p>
    <w:p w14:paraId="0B7A5172" w14:textId="77777777" w:rsidR="000F0E8D" w:rsidRPr="0075066C" w:rsidRDefault="000F0E8D" w:rsidP="000F0E8D">
      <w:pPr>
        <w:spacing w:line="260" w:lineRule="atLeast"/>
        <w:jc w:val="both"/>
        <w:rPr>
          <w:rFonts w:ascii="Tahoma" w:hAnsi="Tahoma" w:cs="Tahoma"/>
          <w:b/>
          <w:i/>
        </w:rPr>
      </w:pPr>
      <w:r w:rsidRPr="0075066C">
        <w:rPr>
          <w:rFonts w:ascii="Tahoma" w:hAnsi="Tahoma" w:cs="Tahoma"/>
          <w:b/>
          <w:i/>
        </w:rPr>
        <w:t>NOTAS:</w:t>
      </w:r>
    </w:p>
    <w:p w14:paraId="6E934386" w14:textId="77777777" w:rsidR="000F0E8D" w:rsidRDefault="000F0E8D" w:rsidP="000F0E8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229265F7" w14:textId="77777777" w:rsidR="000F0E8D" w:rsidRPr="0075066C" w:rsidRDefault="000F0E8D" w:rsidP="000F0E8D">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655E78FD" w14:textId="77777777" w:rsidR="000F0E8D" w:rsidRPr="0075066C" w:rsidRDefault="000F0E8D" w:rsidP="000F0E8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546DF4" w14:textId="77777777" w:rsidR="000F0E8D" w:rsidRPr="0075066C" w:rsidRDefault="000F0E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660B26FE" w14:textId="77777777" w:rsidR="000F0E8D" w:rsidRPr="0075066C" w:rsidRDefault="000F0E8D">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54E3DA21" w14:textId="77777777" w:rsidR="000F0E8D" w:rsidRPr="0075066C" w:rsidRDefault="000F0E8D" w:rsidP="000F0E8D">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434077E" w14:textId="77777777" w:rsidR="000F0E8D" w:rsidRPr="0075066C" w:rsidRDefault="000F0E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104F02" w14:textId="77777777" w:rsidR="000F0E8D" w:rsidRPr="0075066C" w:rsidRDefault="000F0E8D" w:rsidP="000F0E8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B3B839" w14:textId="77777777" w:rsidR="000F0E8D" w:rsidRPr="0075066C" w:rsidRDefault="000F0E8D" w:rsidP="000F0E8D">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8AF3AE6" w14:textId="77777777" w:rsidR="000F0E8D" w:rsidRPr="0075066C" w:rsidRDefault="000F0E8D" w:rsidP="000F0E8D">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735B61" w14:textId="77777777" w:rsidR="000F0E8D" w:rsidRPr="0075066C" w:rsidRDefault="000F0E8D" w:rsidP="000F0E8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5855934" w14:textId="77777777" w:rsidR="000F0E8D" w:rsidRPr="0075066C" w:rsidRDefault="000F0E8D" w:rsidP="000F0E8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7BBE5DF" w14:textId="77777777" w:rsidR="000F0E8D" w:rsidRPr="0075066C" w:rsidRDefault="000F0E8D">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E6E8EE1" w14:textId="77777777" w:rsidR="000F0E8D" w:rsidRPr="0075066C" w:rsidRDefault="000F0E8D" w:rsidP="000F0E8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26C12AC" w14:textId="77777777" w:rsidR="000F0E8D" w:rsidRPr="0075066C" w:rsidRDefault="000F0E8D" w:rsidP="000F0E8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7152E84"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32A67C95" w14:textId="77777777" w:rsidR="000F0E8D" w:rsidRPr="0075066C" w:rsidRDefault="000F0E8D" w:rsidP="000F0E8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80638EB" w14:textId="77777777" w:rsidR="000F0E8D" w:rsidRPr="0075066C" w:rsidRDefault="000F0E8D" w:rsidP="000F0E8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F0E8D" w:rsidRPr="00882269" w14:paraId="7CF0A326" w14:textId="77777777" w:rsidTr="007E7DB7">
        <w:trPr>
          <w:trHeight w:val="335"/>
          <w:jc w:val="center"/>
        </w:trPr>
        <w:tc>
          <w:tcPr>
            <w:tcW w:w="6516" w:type="dxa"/>
            <w:shd w:val="clear" w:color="auto" w:fill="17365D"/>
            <w:vAlign w:val="center"/>
          </w:tcPr>
          <w:p w14:paraId="61C27293"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BB25E1F"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4D1BA9C"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Almacén</w:t>
            </w:r>
          </w:p>
        </w:tc>
      </w:tr>
      <w:tr w:rsidR="000F0E8D" w:rsidRPr="00882269" w14:paraId="0C9BDA69" w14:textId="77777777" w:rsidTr="007E7DB7">
        <w:trPr>
          <w:trHeight w:hRule="exact" w:val="288"/>
          <w:jc w:val="center"/>
        </w:trPr>
        <w:tc>
          <w:tcPr>
            <w:tcW w:w="6516" w:type="dxa"/>
            <w:shd w:val="clear" w:color="auto" w:fill="auto"/>
            <w:vAlign w:val="center"/>
          </w:tcPr>
          <w:p w14:paraId="36AFD6A7" w14:textId="77777777" w:rsidR="000F0E8D" w:rsidRPr="00F92DD1" w:rsidRDefault="000F0E8D" w:rsidP="007E7DB7">
            <w:pPr>
              <w:pStyle w:val="Ttulo1"/>
              <w:jc w:val="both"/>
              <w:rPr>
                <w:rFonts w:ascii="Verdana" w:hAnsi="Verdana" w:cs="Tahoma"/>
                <w:color w:val="FF0000"/>
                <w:sz w:val="20"/>
                <w:szCs w:val="20"/>
                <w:lang w:eastAsia="es-BO"/>
              </w:rPr>
            </w:pPr>
            <w:r w:rsidRPr="00612284">
              <w:rPr>
                <w:rFonts w:ascii="Verdana" w:hAnsi="Verdana" w:cs="Tahoma"/>
                <w:color w:val="FF0000"/>
                <w:sz w:val="20"/>
                <w:szCs w:val="20"/>
                <w:lang w:eastAsia="es-BO"/>
              </w:rPr>
              <w:t xml:space="preserve">Comunidad </w:t>
            </w:r>
            <w:r w:rsidRPr="00F92DD1">
              <w:rPr>
                <w:rFonts w:ascii="Verdana" w:hAnsi="Verdana" w:cs="Tahoma"/>
                <w:b w:val="0"/>
                <w:bCs w:val="0"/>
                <w:color w:val="FF0000"/>
                <w:sz w:val="20"/>
                <w:szCs w:val="20"/>
                <w:lang w:eastAsia="es-BO"/>
              </w:rPr>
              <w:t>AGROGANADERO LUCERO</w:t>
            </w:r>
          </w:p>
          <w:p w14:paraId="12CA833C" w14:textId="77777777" w:rsidR="000F0E8D" w:rsidRPr="00F92DD1" w:rsidRDefault="000F0E8D" w:rsidP="007E7DB7">
            <w:pPr>
              <w:spacing w:line="300" w:lineRule="auto"/>
              <w:jc w:val="center"/>
              <w:rPr>
                <w:rFonts w:ascii="Verdana" w:eastAsia="Arial" w:hAnsi="Verdana" w:cs="Tahoma"/>
                <w:b/>
                <w:bCs/>
                <w:color w:val="FF0000"/>
                <w:lang w:eastAsia="es-BO"/>
              </w:rPr>
            </w:pPr>
          </w:p>
        </w:tc>
        <w:tc>
          <w:tcPr>
            <w:tcW w:w="1417" w:type="dxa"/>
            <w:shd w:val="clear" w:color="auto" w:fill="auto"/>
          </w:tcPr>
          <w:p w14:paraId="7E1961F8" w14:textId="77777777" w:rsidR="000F0E8D" w:rsidRPr="00AB0EBC" w:rsidRDefault="000F0E8D" w:rsidP="007E7DB7">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2ED06ABE" w14:textId="77777777" w:rsidR="000F0E8D" w:rsidRPr="00AB0EBC" w:rsidRDefault="000F0E8D" w:rsidP="007E7DB7">
            <w:pPr>
              <w:jc w:val="center"/>
              <w:rPr>
                <w:rFonts w:ascii="Tahoma" w:hAnsi="Tahoma" w:cs="Tahoma"/>
                <w:color w:val="C00000"/>
              </w:rPr>
            </w:pPr>
            <w:r w:rsidRPr="00AB0EBC">
              <w:rPr>
                <w:rFonts w:ascii="Tahoma" w:hAnsi="Tahoma" w:cs="Tahoma"/>
                <w:color w:val="C00000"/>
                <w:lang w:eastAsia="es-ES"/>
              </w:rPr>
              <w:t>SI</w:t>
            </w:r>
          </w:p>
        </w:tc>
      </w:tr>
      <w:tr w:rsidR="000F0E8D" w:rsidRPr="00882269" w14:paraId="4AD0436E" w14:textId="77777777" w:rsidTr="007E7DB7">
        <w:trPr>
          <w:trHeight w:hRule="exact" w:val="330"/>
          <w:jc w:val="center"/>
        </w:trPr>
        <w:tc>
          <w:tcPr>
            <w:tcW w:w="6516" w:type="dxa"/>
            <w:shd w:val="clear" w:color="auto" w:fill="EDEDED" w:themeFill="accent3" w:themeFillTint="33"/>
          </w:tcPr>
          <w:p w14:paraId="5216AA63" w14:textId="77777777" w:rsidR="000F0E8D" w:rsidRPr="00882269" w:rsidRDefault="000F0E8D" w:rsidP="007E7DB7">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A93734D" w14:textId="77777777" w:rsidR="000F0E8D" w:rsidRPr="00B7799C" w:rsidRDefault="000F0E8D" w:rsidP="007E7DB7">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15BB3AED" w14:textId="77777777" w:rsidR="000F0E8D" w:rsidRPr="00B7799C" w:rsidRDefault="000F0E8D" w:rsidP="007E7DB7">
            <w:pPr>
              <w:jc w:val="center"/>
              <w:rPr>
                <w:rFonts w:ascii="Tahoma" w:hAnsi="Tahoma" w:cs="Tahoma"/>
                <w:b/>
                <w:bCs/>
                <w:color w:val="C00000"/>
              </w:rPr>
            </w:pPr>
            <w:r w:rsidRPr="00B7799C">
              <w:rPr>
                <w:rFonts w:ascii="Tahoma" w:hAnsi="Tahoma" w:cs="Tahoma"/>
                <w:b/>
                <w:bCs/>
                <w:color w:val="C00000"/>
                <w:lang w:eastAsia="es-ES"/>
              </w:rPr>
              <w:t>1</w:t>
            </w:r>
          </w:p>
        </w:tc>
      </w:tr>
    </w:tbl>
    <w:p w14:paraId="32B7A8AE" w14:textId="77777777" w:rsidR="000F0E8D" w:rsidRPr="0075066C" w:rsidRDefault="000F0E8D" w:rsidP="000F0E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ACEED42"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F70D2D7"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6558874"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A6097D8"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6ADFACF"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B7B99A8" w14:textId="77777777" w:rsidR="000F0E8D" w:rsidRPr="0075066C" w:rsidRDefault="000F0E8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4FC2C6A7"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F0E8D" w:rsidRPr="00882269" w14:paraId="08E2A9D7" w14:textId="77777777" w:rsidTr="007E7DB7">
        <w:trPr>
          <w:jc w:val="center"/>
        </w:trPr>
        <w:tc>
          <w:tcPr>
            <w:tcW w:w="562" w:type="dxa"/>
            <w:shd w:val="clear" w:color="auto" w:fill="D9E2F3" w:themeFill="accent5" w:themeFillTint="33"/>
            <w:vAlign w:val="center"/>
          </w:tcPr>
          <w:p w14:paraId="7E4BE1FC" w14:textId="77777777" w:rsidR="000F0E8D" w:rsidRPr="00882269" w:rsidRDefault="000F0E8D" w:rsidP="007E7DB7">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40298146" w14:textId="77777777" w:rsidR="000F0E8D" w:rsidRPr="00882269" w:rsidRDefault="000F0E8D" w:rsidP="007E7DB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5136AB" w14:textId="77777777" w:rsidR="000F0E8D" w:rsidRPr="00882269" w:rsidRDefault="000F0E8D" w:rsidP="007E7DB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AB089A" w14:textId="77777777" w:rsidR="000F0E8D" w:rsidRPr="00882269" w:rsidRDefault="000F0E8D" w:rsidP="007E7DB7">
            <w:pPr>
              <w:jc w:val="center"/>
              <w:rPr>
                <w:rFonts w:ascii="Tahoma" w:hAnsi="Tahoma" w:cs="Tahoma"/>
                <w:b/>
              </w:rPr>
            </w:pPr>
          </w:p>
          <w:p w14:paraId="1575C48E" w14:textId="77777777" w:rsidR="000F0E8D" w:rsidRPr="00882269" w:rsidRDefault="000F0E8D" w:rsidP="007E7DB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2022F6F" w14:textId="77777777" w:rsidR="000F0E8D" w:rsidRPr="00882269" w:rsidRDefault="000F0E8D" w:rsidP="007E7DB7">
            <w:pPr>
              <w:jc w:val="center"/>
              <w:rPr>
                <w:rFonts w:ascii="Tahoma" w:hAnsi="Tahoma" w:cs="Tahoma"/>
                <w:b/>
              </w:rPr>
            </w:pPr>
            <w:r w:rsidRPr="00882269">
              <w:rPr>
                <w:rFonts w:ascii="Tahoma" w:hAnsi="Tahoma" w:cs="Tahoma"/>
                <w:b/>
              </w:rPr>
              <w:t>Tiempo de participación en este Proyecto</w:t>
            </w:r>
          </w:p>
        </w:tc>
      </w:tr>
      <w:tr w:rsidR="000F0E8D" w:rsidRPr="00882269" w14:paraId="5C1E24A6" w14:textId="77777777" w:rsidTr="007E7DB7">
        <w:trPr>
          <w:jc w:val="center"/>
        </w:trPr>
        <w:tc>
          <w:tcPr>
            <w:tcW w:w="562" w:type="dxa"/>
            <w:shd w:val="clear" w:color="auto" w:fill="auto"/>
            <w:vAlign w:val="center"/>
          </w:tcPr>
          <w:p w14:paraId="7A9A61E3"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FAA37EE"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0305FAF" w14:textId="77777777" w:rsidR="000F0E8D" w:rsidRPr="00386086" w:rsidRDefault="000F0E8D" w:rsidP="007E7DB7">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AD37539" w14:textId="77777777" w:rsidR="000F0E8D" w:rsidRPr="00882269" w:rsidRDefault="000F0E8D" w:rsidP="007E7DB7">
            <w:pPr>
              <w:spacing w:line="300" w:lineRule="auto"/>
              <w:contextualSpacing/>
              <w:jc w:val="center"/>
              <w:rPr>
                <w:rFonts w:ascii="Tahoma" w:hAnsi="Tahoma" w:cs="Tahoma"/>
                <w:b/>
                <w:sz w:val="18"/>
                <w:szCs w:val="18"/>
              </w:rPr>
            </w:pPr>
          </w:p>
          <w:p w14:paraId="0D44CB79" w14:textId="77777777" w:rsidR="000F0E8D" w:rsidRPr="00882269" w:rsidRDefault="000F0E8D" w:rsidP="007E7DB7">
            <w:pPr>
              <w:spacing w:line="300" w:lineRule="auto"/>
              <w:contextualSpacing/>
              <w:jc w:val="center"/>
              <w:rPr>
                <w:rFonts w:ascii="Tahoma" w:hAnsi="Tahoma" w:cs="Tahoma"/>
                <w:b/>
                <w:sz w:val="18"/>
                <w:szCs w:val="18"/>
              </w:rPr>
            </w:pPr>
          </w:p>
          <w:p w14:paraId="233EAA8A" w14:textId="77777777" w:rsidR="000F0E8D" w:rsidRPr="00882269" w:rsidRDefault="000F0E8D" w:rsidP="007E7DB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2131D9" w14:textId="77777777" w:rsidR="000F0E8D" w:rsidRPr="00882269" w:rsidRDefault="000F0E8D" w:rsidP="007E7DB7">
            <w:pPr>
              <w:spacing w:line="300" w:lineRule="auto"/>
              <w:jc w:val="center"/>
              <w:rPr>
                <w:rFonts w:ascii="Tahoma" w:hAnsi="Tahoma" w:cs="Tahoma"/>
                <w:b/>
                <w:sz w:val="18"/>
                <w:szCs w:val="18"/>
              </w:rPr>
            </w:pPr>
          </w:p>
          <w:p w14:paraId="328210C6" w14:textId="77777777" w:rsidR="000F0E8D" w:rsidRPr="00882269" w:rsidRDefault="000F0E8D" w:rsidP="007E7DB7">
            <w:pPr>
              <w:spacing w:line="300" w:lineRule="auto"/>
              <w:jc w:val="center"/>
              <w:rPr>
                <w:rFonts w:ascii="Tahoma" w:hAnsi="Tahoma" w:cs="Tahoma"/>
                <w:b/>
                <w:sz w:val="18"/>
                <w:szCs w:val="18"/>
              </w:rPr>
            </w:pPr>
          </w:p>
          <w:p w14:paraId="42CA4596" w14:textId="77777777" w:rsidR="000F0E8D" w:rsidRPr="00882269" w:rsidRDefault="000F0E8D" w:rsidP="007E7DB7">
            <w:pPr>
              <w:spacing w:line="300" w:lineRule="auto"/>
              <w:jc w:val="center"/>
              <w:rPr>
                <w:rFonts w:ascii="Tahoma" w:hAnsi="Tahoma" w:cs="Tahoma"/>
                <w:b/>
                <w:sz w:val="18"/>
                <w:szCs w:val="18"/>
              </w:rPr>
            </w:pPr>
          </w:p>
          <w:p w14:paraId="64DC542C" w14:textId="77777777" w:rsidR="000F0E8D" w:rsidRPr="00882269" w:rsidRDefault="000F0E8D" w:rsidP="007E7DB7">
            <w:pPr>
              <w:spacing w:line="300" w:lineRule="auto"/>
              <w:jc w:val="center"/>
              <w:rPr>
                <w:rFonts w:ascii="Tahoma" w:hAnsi="Tahoma" w:cs="Tahoma"/>
                <w:b/>
                <w:sz w:val="18"/>
                <w:szCs w:val="18"/>
              </w:rPr>
            </w:pPr>
          </w:p>
          <w:p w14:paraId="7395FD2A"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F0E8D" w:rsidRPr="00882269" w14:paraId="0C99A72F" w14:textId="77777777" w:rsidTr="007E7DB7">
        <w:trPr>
          <w:jc w:val="center"/>
        </w:trPr>
        <w:tc>
          <w:tcPr>
            <w:tcW w:w="562" w:type="dxa"/>
            <w:shd w:val="clear" w:color="auto" w:fill="auto"/>
            <w:vAlign w:val="center"/>
          </w:tcPr>
          <w:p w14:paraId="0B70DFD5"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4479499"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91C571F"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F471A2D" w14:textId="77777777" w:rsidR="000F0E8D" w:rsidRPr="00882269" w:rsidRDefault="000F0E8D" w:rsidP="007E7DB7">
            <w:pPr>
              <w:spacing w:line="300" w:lineRule="auto"/>
              <w:contextualSpacing/>
              <w:jc w:val="center"/>
              <w:rPr>
                <w:rFonts w:ascii="Tahoma" w:hAnsi="Tahoma" w:cs="Tahoma"/>
                <w:b/>
                <w:sz w:val="18"/>
                <w:szCs w:val="18"/>
              </w:rPr>
            </w:pPr>
          </w:p>
        </w:tc>
        <w:tc>
          <w:tcPr>
            <w:tcW w:w="2268" w:type="dxa"/>
            <w:vMerge/>
            <w:vAlign w:val="center"/>
          </w:tcPr>
          <w:p w14:paraId="45C408FD" w14:textId="77777777" w:rsidR="000F0E8D" w:rsidRPr="00882269" w:rsidRDefault="000F0E8D" w:rsidP="007E7DB7">
            <w:pPr>
              <w:spacing w:line="300" w:lineRule="auto"/>
              <w:jc w:val="center"/>
              <w:rPr>
                <w:rFonts w:ascii="Tahoma" w:hAnsi="Tahoma" w:cs="Tahoma"/>
                <w:b/>
                <w:sz w:val="18"/>
                <w:szCs w:val="18"/>
              </w:rPr>
            </w:pPr>
          </w:p>
        </w:tc>
      </w:tr>
      <w:tr w:rsidR="000F0E8D" w:rsidRPr="00882269" w14:paraId="292F0494" w14:textId="77777777" w:rsidTr="007E7DB7">
        <w:trPr>
          <w:jc w:val="center"/>
        </w:trPr>
        <w:tc>
          <w:tcPr>
            <w:tcW w:w="562" w:type="dxa"/>
            <w:shd w:val="clear" w:color="auto" w:fill="auto"/>
            <w:vAlign w:val="center"/>
          </w:tcPr>
          <w:p w14:paraId="7DAF5E4F"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4BC1EB4B"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96C79FB"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19074F1" w14:textId="77777777" w:rsidR="000F0E8D" w:rsidRPr="00882269" w:rsidRDefault="000F0E8D" w:rsidP="007E7DB7">
            <w:pPr>
              <w:spacing w:line="300" w:lineRule="auto"/>
              <w:contextualSpacing/>
              <w:jc w:val="center"/>
              <w:rPr>
                <w:rFonts w:ascii="Tahoma" w:hAnsi="Tahoma" w:cs="Tahoma"/>
                <w:b/>
                <w:sz w:val="18"/>
                <w:szCs w:val="18"/>
              </w:rPr>
            </w:pPr>
          </w:p>
        </w:tc>
        <w:tc>
          <w:tcPr>
            <w:tcW w:w="2268" w:type="dxa"/>
            <w:vMerge/>
            <w:vAlign w:val="center"/>
          </w:tcPr>
          <w:p w14:paraId="1DE30477" w14:textId="77777777" w:rsidR="000F0E8D" w:rsidRPr="00882269" w:rsidRDefault="000F0E8D" w:rsidP="007E7DB7">
            <w:pPr>
              <w:spacing w:line="300" w:lineRule="auto"/>
              <w:jc w:val="center"/>
              <w:rPr>
                <w:rFonts w:ascii="Tahoma" w:hAnsi="Tahoma" w:cs="Tahoma"/>
                <w:b/>
                <w:sz w:val="18"/>
                <w:szCs w:val="18"/>
              </w:rPr>
            </w:pPr>
          </w:p>
        </w:tc>
      </w:tr>
      <w:tr w:rsidR="000F0E8D" w:rsidRPr="00882269" w14:paraId="4999B448" w14:textId="77777777" w:rsidTr="007E7DB7">
        <w:trPr>
          <w:trHeight w:val="273"/>
          <w:jc w:val="center"/>
        </w:trPr>
        <w:tc>
          <w:tcPr>
            <w:tcW w:w="562" w:type="dxa"/>
            <w:shd w:val="clear" w:color="auto" w:fill="auto"/>
            <w:vAlign w:val="center"/>
          </w:tcPr>
          <w:p w14:paraId="0BCF5B5A"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CF042A8"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839F6A5"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2B7DE57" w14:textId="77777777" w:rsidR="000F0E8D" w:rsidRPr="00882269" w:rsidRDefault="000F0E8D" w:rsidP="007E7DB7">
            <w:pPr>
              <w:spacing w:line="300" w:lineRule="auto"/>
              <w:jc w:val="center"/>
              <w:rPr>
                <w:rFonts w:ascii="Tahoma" w:hAnsi="Tahoma" w:cs="Tahoma"/>
                <w:b/>
                <w:sz w:val="18"/>
                <w:szCs w:val="18"/>
              </w:rPr>
            </w:pPr>
          </w:p>
        </w:tc>
        <w:tc>
          <w:tcPr>
            <w:tcW w:w="2268" w:type="dxa"/>
            <w:vMerge/>
            <w:vAlign w:val="center"/>
          </w:tcPr>
          <w:p w14:paraId="62D968E3" w14:textId="77777777" w:rsidR="000F0E8D" w:rsidRPr="00882269" w:rsidRDefault="000F0E8D" w:rsidP="007E7DB7">
            <w:pPr>
              <w:spacing w:line="300" w:lineRule="auto"/>
              <w:jc w:val="center"/>
              <w:rPr>
                <w:rFonts w:ascii="Tahoma" w:hAnsi="Tahoma" w:cs="Tahoma"/>
                <w:sz w:val="18"/>
                <w:szCs w:val="18"/>
              </w:rPr>
            </w:pPr>
          </w:p>
        </w:tc>
      </w:tr>
      <w:tr w:rsidR="000F0E8D" w:rsidRPr="00882269" w14:paraId="1DF935CB" w14:textId="77777777" w:rsidTr="007E7DB7">
        <w:trPr>
          <w:trHeight w:val="221"/>
          <w:jc w:val="center"/>
        </w:trPr>
        <w:tc>
          <w:tcPr>
            <w:tcW w:w="562" w:type="dxa"/>
            <w:tcBorders>
              <w:bottom w:val="single" w:sz="4" w:space="0" w:color="auto"/>
            </w:tcBorders>
            <w:shd w:val="clear" w:color="auto" w:fill="auto"/>
            <w:vAlign w:val="center"/>
          </w:tcPr>
          <w:p w14:paraId="28A5FEDB"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32EE317" w14:textId="77777777" w:rsidR="000F0E8D" w:rsidRPr="00882269" w:rsidRDefault="000F0E8D" w:rsidP="007E7DB7">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38CAA06E"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07962D8" w14:textId="77777777" w:rsidR="000F0E8D" w:rsidRPr="00882269" w:rsidRDefault="000F0E8D" w:rsidP="007E7DB7">
            <w:pPr>
              <w:spacing w:line="300" w:lineRule="auto"/>
              <w:rPr>
                <w:rFonts w:ascii="Tahoma" w:hAnsi="Tahoma" w:cs="Tahoma"/>
                <w:sz w:val="18"/>
                <w:szCs w:val="18"/>
              </w:rPr>
            </w:pPr>
          </w:p>
        </w:tc>
        <w:tc>
          <w:tcPr>
            <w:tcW w:w="2268" w:type="dxa"/>
            <w:vMerge/>
            <w:vAlign w:val="center"/>
          </w:tcPr>
          <w:p w14:paraId="5BD1E2DE" w14:textId="77777777" w:rsidR="000F0E8D" w:rsidRPr="00882269" w:rsidRDefault="000F0E8D" w:rsidP="007E7DB7">
            <w:pPr>
              <w:spacing w:line="300" w:lineRule="auto"/>
              <w:rPr>
                <w:rFonts w:ascii="Tahoma" w:hAnsi="Tahoma" w:cs="Tahoma"/>
                <w:sz w:val="18"/>
                <w:szCs w:val="18"/>
              </w:rPr>
            </w:pPr>
          </w:p>
        </w:tc>
      </w:tr>
      <w:tr w:rsidR="000F0E8D" w:rsidRPr="00882269" w14:paraId="2EA7D0FD" w14:textId="77777777" w:rsidTr="007E7DB7">
        <w:trPr>
          <w:trHeight w:val="221"/>
          <w:jc w:val="center"/>
        </w:trPr>
        <w:tc>
          <w:tcPr>
            <w:tcW w:w="562" w:type="dxa"/>
            <w:tcBorders>
              <w:bottom w:val="single" w:sz="4" w:space="0" w:color="auto"/>
            </w:tcBorders>
            <w:shd w:val="clear" w:color="auto" w:fill="auto"/>
            <w:vAlign w:val="center"/>
          </w:tcPr>
          <w:p w14:paraId="7C9169BC"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71924BF4" w14:textId="77777777" w:rsidR="000F0E8D" w:rsidRPr="00882269" w:rsidRDefault="000F0E8D" w:rsidP="007E7DB7">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478B6D2" w14:textId="77777777" w:rsidR="000F0E8D" w:rsidRPr="00386086" w:rsidRDefault="000F0E8D" w:rsidP="007E7DB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60A4E68" w14:textId="77777777" w:rsidR="000F0E8D" w:rsidRPr="00882269" w:rsidRDefault="000F0E8D" w:rsidP="007E7DB7">
            <w:pPr>
              <w:spacing w:line="300" w:lineRule="auto"/>
              <w:rPr>
                <w:rFonts w:ascii="Tahoma" w:hAnsi="Tahoma" w:cs="Tahoma"/>
                <w:sz w:val="18"/>
                <w:szCs w:val="18"/>
              </w:rPr>
            </w:pPr>
          </w:p>
        </w:tc>
        <w:tc>
          <w:tcPr>
            <w:tcW w:w="2268" w:type="dxa"/>
            <w:vMerge/>
            <w:vAlign w:val="center"/>
          </w:tcPr>
          <w:p w14:paraId="046EEDDC" w14:textId="77777777" w:rsidR="000F0E8D" w:rsidRPr="00882269" w:rsidRDefault="000F0E8D" w:rsidP="007E7DB7">
            <w:pPr>
              <w:spacing w:line="300" w:lineRule="auto"/>
              <w:rPr>
                <w:rFonts w:ascii="Tahoma" w:hAnsi="Tahoma" w:cs="Tahoma"/>
                <w:sz w:val="18"/>
                <w:szCs w:val="18"/>
              </w:rPr>
            </w:pPr>
          </w:p>
        </w:tc>
      </w:tr>
      <w:tr w:rsidR="000F0E8D" w:rsidRPr="00882269" w14:paraId="23B0805C" w14:textId="77777777" w:rsidTr="007E7DB7">
        <w:trPr>
          <w:trHeight w:val="83"/>
          <w:jc w:val="center"/>
        </w:trPr>
        <w:tc>
          <w:tcPr>
            <w:tcW w:w="562" w:type="dxa"/>
            <w:shd w:val="clear" w:color="auto" w:fill="FFFFFF"/>
            <w:vAlign w:val="center"/>
          </w:tcPr>
          <w:p w14:paraId="770938FF"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37DC8C98" w14:textId="77777777" w:rsidR="000F0E8D" w:rsidRPr="00882269" w:rsidRDefault="000F0E8D" w:rsidP="007E7DB7">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30A63BC" w14:textId="77777777" w:rsidR="000F0E8D" w:rsidRPr="00386086" w:rsidRDefault="000F0E8D" w:rsidP="007E7DB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0A0E5D5" w14:textId="77777777" w:rsidR="000F0E8D" w:rsidRPr="00882269" w:rsidRDefault="000F0E8D" w:rsidP="007E7DB7">
            <w:pPr>
              <w:spacing w:line="300" w:lineRule="auto"/>
              <w:rPr>
                <w:rFonts w:ascii="Tahoma" w:hAnsi="Tahoma" w:cs="Tahoma"/>
                <w:sz w:val="18"/>
                <w:szCs w:val="18"/>
              </w:rPr>
            </w:pPr>
          </w:p>
        </w:tc>
        <w:tc>
          <w:tcPr>
            <w:tcW w:w="2268" w:type="dxa"/>
            <w:vMerge/>
            <w:tcBorders>
              <w:bottom w:val="single" w:sz="4" w:space="0" w:color="auto"/>
            </w:tcBorders>
            <w:vAlign w:val="center"/>
          </w:tcPr>
          <w:p w14:paraId="179E019C" w14:textId="77777777" w:rsidR="000F0E8D" w:rsidRPr="00882269" w:rsidRDefault="000F0E8D" w:rsidP="007E7DB7">
            <w:pPr>
              <w:spacing w:line="300" w:lineRule="auto"/>
              <w:rPr>
                <w:rFonts w:ascii="Tahoma" w:hAnsi="Tahoma" w:cs="Tahoma"/>
                <w:sz w:val="18"/>
                <w:szCs w:val="18"/>
              </w:rPr>
            </w:pPr>
          </w:p>
        </w:tc>
      </w:tr>
      <w:tr w:rsidR="000F0E8D" w:rsidRPr="00882269" w14:paraId="2E2F5450" w14:textId="77777777" w:rsidTr="007E7DB7">
        <w:trPr>
          <w:trHeight w:val="259"/>
          <w:jc w:val="center"/>
        </w:trPr>
        <w:tc>
          <w:tcPr>
            <w:tcW w:w="562" w:type="dxa"/>
            <w:shd w:val="clear" w:color="auto" w:fill="FFFFFF"/>
            <w:vAlign w:val="center"/>
          </w:tcPr>
          <w:p w14:paraId="45391639"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A166984" w14:textId="77777777" w:rsidR="000F0E8D" w:rsidRPr="004C5BC9" w:rsidRDefault="000F0E8D" w:rsidP="007E7DB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8DABA82" w14:textId="77777777" w:rsidR="000F0E8D" w:rsidRPr="00386086" w:rsidRDefault="000F0E8D" w:rsidP="007E7DB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A31C0A1" w14:textId="77777777" w:rsidR="000F0E8D" w:rsidRPr="00882269" w:rsidRDefault="000F0E8D" w:rsidP="007E7DB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B7AB30" w14:textId="77777777" w:rsidR="000F0E8D" w:rsidRPr="00882269" w:rsidRDefault="000F0E8D" w:rsidP="007E7DB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F0E8D" w:rsidRPr="00882269" w14:paraId="45DE9BEA" w14:textId="77777777" w:rsidTr="007E7DB7">
        <w:trPr>
          <w:trHeight w:val="391"/>
          <w:jc w:val="center"/>
        </w:trPr>
        <w:tc>
          <w:tcPr>
            <w:tcW w:w="562" w:type="dxa"/>
            <w:shd w:val="clear" w:color="auto" w:fill="auto"/>
            <w:vAlign w:val="center"/>
          </w:tcPr>
          <w:p w14:paraId="68C24EE9"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015A3649"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CE148BC" w14:textId="77777777" w:rsidR="000F0E8D" w:rsidRPr="00386086" w:rsidRDefault="000F0E8D" w:rsidP="007E7DB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9B059AB" w14:textId="77777777" w:rsidR="000F0E8D" w:rsidRPr="00882269" w:rsidRDefault="000F0E8D" w:rsidP="007E7DB7">
            <w:pPr>
              <w:spacing w:line="300" w:lineRule="auto"/>
              <w:rPr>
                <w:rFonts w:ascii="Tahoma" w:hAnsi="Tahoma" w:cs="Tahoma"/>
              </w:rPr>
            </w:pPr>
          </w:p>
        </w:tc>
        <w:tc>
          <w:tcPr>
            <w:tcW w:w="2268" w:type="dxa"/>
            <w:vMerge/>
          </w:tcPr>
          <w:p w14:paraId="2D6CE6CA" w14:textId="77777777" w:rsidR="000F0E8D" w:rsidRPr="00882269" w:rsidRDefault="000F0E8D" w:rsidP="007E7DB7">
            <w:pPr>
              <w:spacing w:line="300" w:lineRule="auto"/>
              <w:rPr>
                <w:rFonts w:ascii="Tahoma" w:hAnsi="Tahoma" w:cs="Tahoma"/>
              </w:rPr>
            </w:pPr>
          </w:p>
        </w:tc>
      </w:tr>
      <w:tr w:rsidR="000F0E8D" w:rsidRPr="00882269" w14:paraId="347A4906" w14:textId="77777777" w:rsidTr="007E7DB7">
        <w:trPr>
          <w:trHeight w:val="391"/>
          <w:jc w:val="center"/>
        </w:trPr>
        <w:tc>
          <w:tcPr>
            <w:tcW w:w="562" w:type="dxa"/>
            <w:shd w:val="clear" w:color="auto" w:fill="auto"/>
            <w:vAlign w:val="center"/>
          </w:tcPr>
          <w:p w14:paraId="08103342" w14:textId="77777777" w:rsidR="000F0E8D" w:rsidRDefault="000F0E8D" w:rsidP="007E7DB7">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708B16E2" w14:textId="77777777" w:rsidR="000F0E8D" w:rsidRPr="00882269" w:rsidRDefault="000F0E8D" w:rsidP="007E7DB7">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22F9C6E0" w14:textId="77777777" w:rsidR="000F0E8D" w:rsidRPr="00386086" w:rsidRDefault="000F0E8D" w:rsidP="007E7DB7">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634F5311" w14:textId="77777777" w:rsidR="000F0E8D" w:rsidRPr="00882269" w:rsidRDefault="000F0E8D" w:rsidP="007E7DB7">
            <w:pPr>
              <w:spacing w:line="300" w:lineRule="auto"/>
              <w:rPr>
                <w:rFonts w:ascii="Tahoma" w:hAnsi="Tahoma" w:cs="Tahoma"/>
              </w:rPr>
            </w:pPr>
          </w:p>
        </w:tc>
        <w:tc>
          <w:tcPr>
            <w:tcW w:w="2268" w:type="dxa"/>
            <w:vMerge/>
          </w:tcPr>
          <w:p w14:paraId="7532AF41" w14:textId="77777777" w:rsidR="000F0E8D" w:rsidRPr="00882269" w:rsidRDefault="000F0E8D" w:rsidP="007E7DB7">
            <w:pPr>
              <w:spacing w:line="300" w:lineRule="auto"/>
              <w:rPr>
                <w:rFonts w:ascii="Tahoma" w:hAnsi="Tahoma" w:cs="Tahoma"/>
              </w:rPr>
            </w:pPr>
          </w:p>
        </w:tc>
      </w:tr>
      <w:tr w:rsidR="000F0E8D" w:rsidRPr="00882269" w14:paraId="6C453942" w14:textId="77777777" w:rsidTr="007E7DB7">
        <w:trPr>
          <w:trHeight w:val="391"/>
          <w:jc w:val="center"/>
        </w:trPr>
        <w:tc>
          <w:tcPr>
            <w:tcW w:w="562" w:type="dxa"/>
            <w:shd w:val="clear" w:color="auto" w:fill="auto"/>
            <w:vAlign w:val="center"/>
          </w:tcPr>
          <w:p w14:paraId="5250411F" w14:textId="77777777" w:rsidR="000F0E8D" w:rsidRDefault="000F0E8D" w:rsidP="007E7DB7">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6BDF2936" w14:textId="77777777" w:rsidR="000F0E8D" w:rsidRPr="00882269" w:rsidRDefault="000F0E8D" w:rsidP="007E7DB7">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6B3CEC7C" w14:textId="77777777" w:rsidR="000F0E8D" w:rsidRPr="00386086" w:rsidRDefault="000F0E8D" w:rsidP="007E7DB7">
            <w:pPr>
              <w:jc w:val="center"/>
              <w:rPr>
                <w:rFonts w:ascii="Tahoma" w:hAnsi="Tahoma" w:cs="Tahoma"/>
                <w:b/>
                <w:bCs/>
                <w:color w:val="C00000"/>
                <w:sz w:val="18"/>
                <w:szCs w:val="18"/>
              </w:rPr>
            </w:pPr>
          </w:p>
        </w:tc>
        <w:tc>
          <w:tcPr>
            <w:tcW w:w="1702" w:type="dxa"/>
          </w:tcPr>
          <w:p w14:paraId="1B49323B" w14:textId="77777777" w:rsidR="000F0E8D" w:rsidRPr="00882269" w:rsidRDefault="000F0E8D" w:rsidP="007E7DB7">
            <w:pPr>
              <w:spacing w:line="300" w:lineRule="auto"/>
              <w:rPr>
                <w:rFonts w:ascii="Tahoma" w:hAnsi="Tahoma" w:cs="Tahoma"/>
              </w:rPr>
            </w:pPr>
          </w:p>
        </w:tc>
        <w:tc>
          <w:tcPr>
            <w:tcW w:w="2268" w:type="dxa"/>
          </w:tcPr>
          <w:p w14:paraId="6218CB89" w14:textId="77777777" w:rsidR="000F0E8D" w:rsidRPr="00882269" w:rsidRDefault="000F0E8D" w:rsidP="007E7DB7">
            <w:pPr>
              <w:spacing w:line="300" w:lineRule="auto"/>
              <w:rPr>
                <w:rFonts w:ascii="Tahoma" w:hAnsi="Tahoma" w:cs="Tahoma"/>
              </w:rPr>
            </w:pPr>
          </w:p>
        </w:tc>
      </w:tr>
      <w:tr w:rsidR="000F0E8D" w:rsidRPr="00882269" w14:paraId="33158819" w14:textId="77777777" w:rsidTr="007E7DB7">
        <w:trPr>
          <w:trHeight w:val="1302"/>
          <w:jc w:val="center"/>
        </w:trPr>
        <w:tc>
          <w:tcPr>
            <w:tcW w:w="9644" w:type="dxa"/>
            <w:gridSpan w:val="5"/>
            <w:tcBorders>
              <w:top w:val="single" w:sz="4" w:space="0" w:color="auto"/>
              <w:left w:val="nil"/>
              <w:bottom w:val="nil"/>
              <w:right w:val="nil"/>
            </w:tcBorders>
            <w:shd w:val="clear" w:color="auto" w:fill="auto"/>
            <w:vAlign w:val="center"/>
          </w:tcPr>
          <w:p w14:paraId="36B287CC" w14:textId="77777777" w:rsidR="000F0E8D" w:rsidRPr="004C5BC9" w:rsidRDefault="000F0E8D" w:rsidP="007E7DB7">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7A106975" w14:textId="77777777" w:rsidR="000F0E8D" w:rsidRPr="004C5BC9" w:rsidRDefault="000F0E8D" w:rsidP="007E7DB7">
            <w:pPr>
              <w:jc w:val="both"/>
              <w:rPr>
                <w:rFonts w:ascii="Tahoma" w:hAnsi="Tahoma" w:cs="Tahoma"/>
                <w:b/>
                <w:bCs/>
                <w:i/>
                <w:sz w:val="16"/>
                <w:szCs w:val="16"/>
              </w:rPr>
            </w:pPr>
          </w:p>
          <w:p w14:paraId="62AAB13A"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95DE47F" w14:textId="77777777" w:rsidR="000F0E8D" w:rsidRPr="004C5BC9" w:rsidRDefault="000F0E8D" w:rsidP="007E7DB7">
            <w:pPr>
              <w:tabs>
                <w:tab w:val="left" w:pos="709"/>
              </w:tabs>
              <w:jc w:val="both"/>
              <w:outlineLvl w:val="0"/>
              <w:rPr>
                <w:rFonts w:ascii="Tahoma" w:hAnsi="Tahoma" w:cs="Tahoma"/>
                <w:b/>
                <w:i/>
                <w:sz w:val="16"/>
                <w:szCs w:val="16"/>
              </w:rPr>
            </w:pPr>
          </w:p>
          <w:p w14:paraId="3213C197"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AF69573"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0D01D38" w14:textId="77777777" w:rsidR="000F0E8D" w:rsidRPr="004C5BC9" w:rsidRDefault="000F0E8D" w:rsidP="007E7DB7">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AFDA8E9" w14:textId="77777777" w:rsidR="000F0E8D" w:rsidRPr="004C5BC9" w:rsidRDefault="000F0E8D" w:rsidP="007E7DB7">
            <w:pPr>
              <w:jc w:val="both"/>
              <w:rPr>
                <w:rFonts w:ascii="Tahoma" w:hAnsi="Tahoma" w:cs="Tahoma"/>
                <w:b/>
                <w:bCs/>
                <w:i/>
                <w:sz w:val="16"/>
                <w:szCs w:val="16"/>
              </w:rPr>
            </w:pPr>
          </w:p>
          <w:p w14:paraId="2045DBFF"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C130557"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60C0C7C6" w14:textId="77777777" w:rsidR="000F0E8D" w:rsidRPr="0075066C" w:rsidRDefault="000F0E8D" w:rsidP="000F0E8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5EBCE9B8" w14:textId="77777777" w:rsidR="000F0E8D" w:rsidRPr="0075066C" w:rsidRDefault="000F0E8D" w:rsidP="000F0E8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5F1C2D"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2BC8A62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9A8AF8"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2D22869"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364EF3A"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23A6EEB"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6BE1EF6"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6B6AB4A" w14:textId="77777777" w:rsidR="000F0E8D" w:rsidRPr="0075066C" w:rsidRDefault="000F0E8D">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58D633B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C89BFE1"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3B92E584"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0D7BDD6F" w14:textId="77777777" w:rsidR="000F0E8D" w:rsidRPr="0075066C" w:rsidRDefault="000F0E8D" w:rsidP="000F0E8D">
      <w:pPr>
        <w:rPr>
          <w:lang w:val="es-ES_tradnl"/>
        </w:rPr>
      </w:pPr>
    </w:p>
    <w:p w14:paraId="63EAB50D" w14:textId="77777777" w:rsidR="000F0E8D" w:rsidRPr="0075066C" w:rsidRDefault="000F0E8D">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E30A9BC" w14:textId="77777777" w:rsidR="000F0E8D" w:rsidRPr="0075066C" w:rsidRDefault="000F0E8D" w:rsidP="000F0E8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F0E8D" w:rsidRPr="00FF7779" w14:paraId="249D7208" w14:textId="77777777" w:rsidTr="007E7DB7">
        <w:trPr>
          <w:trHeight w:val="335"/>
          <w:jc w:val="center"/>
        </w:trPr>
        <w:tc>
          <w:tcPr>
            <w:tcW w:w="704" w:type="dxa"/>
            <w:shd w:val="clear" w:color="auto" w:fill="1F3864" w:themeFill="accent5" w:themeFillShade="80"/>
            <w:noWrap/>
            <w:vAlign w:val="center"/>
            <w:hideMark/>
          </w:tcPr>
          <w:p w14:paraId="6BEC6E5B" w14:textId="77777777" w:rsidR="000F0E8D" w:rsidRPr="008E4359" w:rsidRDefault="000F0E8D" w:rsidP="007E7DB7">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685289D3"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17E4BBA"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252C03E0"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0F0E8D" w:rsidRPr="00FF7779" w14:paraId="0D420CAD" w14:textId="77777777" w:rsidTr="007E7DB7">
        <w:trPr>
          <w:trHeight w:val="278"/>
          <w:jc w:val="center"/>
        </w:trPr>
        <w:tc>
          <w:tcPr>
            <w:tcW w:w="8642" w:type="dxa"/>
            <w:gridSpan w:val="4"/>
            <w:shd w:val="clear" w:color="auto" w:fill="1F3864" w:themeFill="accent5" w:themeFillShade="80"/>
            <w:noWrap/>
            <w:vAlign w:val="center"/>
            <w:hideMark/>
          </w:tcPr>
          <w:p w14:paraId="472C6596" w14:textId="77777777" w:rsidR="000F0E8D" w:rsidRPr="008E4359" w:rsidRDefault="000F0E8D" w:rsidP="007E7DB7">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0F0E8D" w:rsidRPr="00FF7779" w14:paraId="0B50ED88" w14:textId="77777777" w:rsidTr="007E7DB7">
        <w:trPr>
          <w:trHeight w:val="55"/>
          <w:jc w:val="center"/>
        </w:trPr>
        <w:tc>
          <w:tcPr>
            <w:tcW w:w="704" w:type="dxa"/>
            <w:shd w:val="clear" w:color="000000" w:fill="F2F2F2"/>
            <w:noWrap/>
            <w:vAlign w:val="bottom"/>
            <w:hideMark/>
          </w:tcPr>
          <w:p w14:paraId="39ED12E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6FA06E5"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50E7722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5A124E4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0F0E8D" w:rsidRPr="00FF7779" w14:paraId="66E73C4D" w14:textId="77777777" w:rsidTr="007E7DB7">
        <w:trPr>
          <w:trHeight w:val="55"/>
          <w:jc w:val="center"/>
        </w:trPr>
        <w:tc>
          <w:tcPr>
            <w:tcW w:w="704" w:type="dxa"/>
            <w:shd w:val="clear" w:color="000000" w:fill="F2F2F2"/>
            <w:noWrap/>
            <w:vAlign w:val="bottom"/>
            <w:hideMark/>
          </w:tcPr>
          <w:p w14:paraId="3AB52CA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53800AD7"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722CCF1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3C10ADC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143,36</w:t>
            </w:r>
          </w:p>
        </w:tc>
      </w:tr>
      <w:tr w:rsidR="000F0E8D" w:rsidRPr="00FF7779" w14:paraId="624D246B" w14:textId="77777777" w:rsidTr="007E7DB7">
        <w:trPr>
          <w:trHeight w:val="55"/>
          <w:jc w:val="center"/>
        </w:trPr>
        <w:tc>
          <w:tcPr>
            <w:tcW w:w="704" w:type="dxa"/>
            <w:shd w:val="clear" w:color="000000" w:fill="F2F2F2"/>
            <w:noWrap/>
            <w:vAlign w:val="bottom"/>
            <w:hideMark/>
          </w:tcPr>
          <w:p w14:paraId="500138B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59EA20D8"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shd w:val="clear" w:color="000000" w:fill="FFFFFF"/>
            <w:noWrap/>
            <w:vAlign w:val="bottom"/>
            <w:hideMark/>
          </w:tcPr>
          <w:p w14:paraId="05FAE02E"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0476F2C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0F0E8D" w:rsidRPr="00FF7779" w14:paraId="583239D0" w14:textId="77777777" w:rsidTr="007E7DB7">
        <w:trPr>
          <w:trHeight w:val="55"/>
          <w:jc w:val="center"/>
        </w:trPr>
        <w:tc>
          <w:tcPr>
            <w:tcW w:w="704" w:type="dxa"/>
            <w:shd w:val="clear" w:color="000000" w:fill="F2F2F2"/>
            <w:noWrap/>
            <w:vAlign w:val="bottom"/>
            <w:hideMark/>
          </w:tcPr>
          <w:p w14:paraId="447B126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407F05F0"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shd w:val="clear" w:color="000000" w:fill="FFFFFF"/>
            <w:noWrap/>
            <w:vAlign w:val="bottom"/>
            <w:hideMark/>
          </w:tcPr>
          <w:p w14:paraId="6413AB5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61A0282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2.080,00</w:t>
            </w:r>
          </w:p>
        </w:tc>
      </w:tr>
      <w:tr w:rsidR="000F0E8D" w:rsidRPr="00FF7779" w14:paraId="1CA46373" w14:textId="77777777" w:rsidTr="007E7DB7">
        <w:trPr>
          <w:trHeight w:val="55"/>
          <w:jc w:val="center"/>
        </w:trPr>
        <w:tc>
          <w:tcPr>
            <w:tcW w:w="704" w:type="dxa"/>
            <w:shd w:val="clear" w:color="000000" w:fill="F2F2F2"/>
            <w:noWrap/>
            <w:vAlign w:val="bottom"/>
            <w:hideMark/>
          </w:tcPr>
          <w:p w14:paraId="19E0B6E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5CD4B92B"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shd w:val="clear" w:color="000000" w:fill="FFFFFF"/>
            <w:noWrap/>
            <w:vAlign w:val="bottom"/>
            <w:hideMark/>
          </w:tcPr>
          <w:p w14:paraId="67D081E2"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45139E1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1.614,40</w:t>
            </w:r>
          </w:p>
        </w:tc>
      </w:tr>
      <w:tr w:rsidR="000F0E8D" w:rsidRPr="00FF7779" w14:paraId="68D8F69F" w14:textId="77777777" w:rsidTr="007E7DB7">
        <w:trPr>
          <w:trHeight w:val="55"/>
          <w:jc w:val="center"/>
        </w:trPr>
        <w:tc>
          <w:tcPr>
            <w:tcW w:w="704" w:type="dxa"/>
            <w:shd w:val="clear" w:color="000000" w:fill="F2F2F2"/>
            <w:noWrap/>
            <w:vAlign w:val="bottom"/>
            <w:hideMark/>
          </w:tcPr>
          <w:p w14:paraId="6987E1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1CECA50C"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3D848178"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F67B6B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65,25</w:t>
            </w:r>
          </w:p>
        </w:tc>
      </w:tr>
      <w:tr w:rsidR="000F0E8D" w:rsidRPr="00FF7779" w14:paraId="0D376DE5" w14:textId="77777777" w:rsidTr="007E7DB7">
        <w:trPr>
          <w:trHeight w:val="55"/>
          <w:jc w:val="center"/>
        </w:trPr>
        <w:tc>
          <w:tcPr>
            <w:tcW w:w="704" w:type="dxa"/>
            <w:shd w:val="clear" w:color="000000" w:fill="F2F2F2"/>
            <w:noWrap/>
            <w:vAlign w:val="bottom"/>
            <w:hideMark/>
          </w:tcPr>
          <w:p w14:paraId="667A2CC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78154B53"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shd w:val="clear" w:color="000000" w:fill="FFFFFF"/>
            <w:noWrap/>
            <w:vAlign w:val="bottom"/>
            <w:hideMark/>
          </w:tcPr>
          <w:p w14:paraId="63F7985A"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shd w:val="clear" w:color="000000" w:fill="FFFFFF"/>
            <w:noWrap/>
            <w:vAlign w:val="bottom"/>
            <w:hideMark/>
          </w:tcPr>
          <w:p w14:paraId="2C9C8F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155,20</w:t>
            </w:r>
          </w:p>
        </w:tc>
      </w:tr>
      <w:tr w:rsidR="000F0E8D" w:rsidRPr="00FF7779" w14:paraId="3912457B" w14:textId="77777777" w:rsidTr="007E7DB7">
        <w:trPr>
          <w:trHeight w:val="55"/>
          <w:jc w:val="center"/>
        </w:trPr>
        <w:tc>
          <w:tcPr>
            <w:tcW w:w="704" w:type="dxa"/>
            <w:shd w:val="clear" w:color="000000" w:fill="F2F2F2"/>
            <w:noWrap/>
            <w:vAlign w:val="bottom"/>
            <w:hideMark/>
          </w:tcPr>
          <w:p w14:paraId="227F922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1315CEB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46A7E3F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E1A8B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400,00</w:t>
            </w:r>
          </w:p>
        </w:tc>
      </w:tr>
      <w:tr w:rsidR="000F0E8D" w:rsidRPr="00FF7779" w14:paraId="536BD7F5" w14:textId="77777777" w:rsidTr="007E7DB7">
        <w:trPr>
          <w:trHeight w:val="55"/>
          <w:jc w:val="center"/>
        </w:trPr>
        <w:tc>
          <w:tcPr>
            <w:tcW w:w="704" w:type="dxa"/>
            <w:shd w:val="clear" w:color="000000" w:fill="F2F2F2"/>
            <w:noWrap/>
            <w:vAlign w:val="bottom"/>
          </w:tcPr>
          <w:p w14:paraId="0D0040B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5DBFC62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2121DB4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E5F81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F0F0D87" w14:textId="77777777" w:rsidTr="007E7DB7">
        <w:trPr>
          <w:trHeight w:val="55"/>
          <w:jc w:val="center"/>
        </w:trPr>
        <w:tc>
          <w:tcPr>
            <w:tcW w:w="704" w:type="dxa"/>
            <w:shd w:val="clear" w:color="000000" w:fill="F2F2F2"/>
            <w:noWrap/>
            <w:vAlign w:val="bottom"/>
          </w:tcPr>
          <w:p w14:paraId="6B48BC0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6062333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32534A0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04AC25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A841D7E" w14:textId="77777777" w:rsidTr="007E7DB7">
        <w:trPr>
          <w:trHeight w:val="55"/>
          <w:jc w:val="center"/>
        </w:trPr>
        <w:tc>
          <w:tcPr>
            <w:tcW w:w="704" w:type="dxa"/>
            <w:shd w:val="clear" w:color="000000" w:fill="F2F2F2"/>
            <w:noWrap/>
            <w:vAlign w:val="bottom"/>
          </w:tcPr>
          <w:p w14:paraId="4F86C02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7F87207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7DF45B5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2607C0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0F0E8D" w:rsidRPr="00FF7779" w14:paraId="3DD5A43E" w14:textId="77777777" w:rsidTr="007E7DB7">
        <w:trPr>
          <w:trHeight w:val="55"/>
          <w:jc w:val="center"/>
        </w:trPr>
        <w:tc>
          <w:tcPr>
            <w:tcW w:w="704" w:type="dxa"/>
            <w:shd w:val="clear" w:color="000000" w:fill="F2F2F2"/>
            <w:noWrap/>
            <w:vAlign w:val="bottom"/>
          </w:tcPr>
          <w:p w14:paraId="696C670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7EB8715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04E130F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2007B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300,00</w:t>
            </w:r>
          </w:p>
        </w:tc>
      </w:tr>
      <w:tr w:rsidR="000F0E8D" w:rsidRPr="00FF7779" w14:paraId="194FABB4" w14:textId="77777777" w:rsidTr="007E7DB7">
        <w:trPr>
          <w:trHeight w:val="55"/>
          <w:jc w:val="center"/>
        </w:trPr>
        <w:tc>
          <w:tcPr>
            <w:tcW w:w="704" w:type="dxa"/>
            <w:shd w:val="clear" w:color="000000" w:fill="F2F2F2"/>
            <w:noWrap/>
            <w:vAlign w:val="bottom"/>
          </w:tcPr>
          <w:p w14:paraId="480ABC6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5EEAD27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71994CF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12B685E"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0F0E8D" w:rsidRPr="00FF7779" w14:paraId="40BA3993" w14:textId="77777777" w:rsidTr="007E7DB7">
        <w:trPr>
          <w:trHeight w:val="55"/>
          <w:jc w:val="center"/>
        </w:trPr>
        <w:tc>
          <w:tcPr>
            <w:tcW w:w="704" w:type="dxa"/>
            <w:shd w:val="clear" w:color="000000" w:fill="F2F2F2"/>
            <w:noWrap/>
            <w:vAlign w:val="bottom"/>
          </w:tcPr>
          <w:p w14:paraId="207ACBC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21E8F57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011D1A4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48656BB"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36,00</w:t>
            </w:r>
          </w:p>
        </w:tc>
      </w:tr>
      <w:tr w:rsidR="000F0E8D" w:rsidRPr="00FF7779" w14:paraId="5C6E9B0E" w14:textId="77777777" w:rsidTr="007E7DB7">
        <w:trPr>
          <w:trHeight w:val="55"/>
          <w:jc w:val="center"/>
        </w:trPr>
        <w:tc>
          <w:tcPr>
            <w:tcW w:w="704" w:type="dxa"/>
            <w:shd w:val="clear" w:color="000000" w:fill="F2F2F2"/>
            <w:noWrap/>
            <w:vAlign w:val="bottom"/>
          </w:tcPr>
          <w:p w14:paraId="433F821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766E5CF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02F204F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9B5544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0F0E8D" w:rsidRPr="00FF7779" w14:paraId="7B75EB58" w14:textId="77777777" w:rsidTr="007E7DB7">
        <w:trPr>
          <w:trHeight w:val="55"/>
          <w:jc w:val="center"/>
        </w:trPr>
        <w:tc>
          <w:tcPr>
            <w:tcW w:w="704" w:type="dxa"/>
            <w:shd w:val="clear" w:color="000000" w:fill="F2F2F2"/>
            <w:noWrap/>
            <w:vAlign w:val="bottom"/>
          </w:tcPr>
          <w:p w14:paraId="1A3F5D9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0BF5A30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697CEA9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841480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1.459,26</w:t>
            </w:r>
          </w:p>
        </w:tc>
      </w:tr>
      <w:tr w:rsidR="000F0E8D" w:rsidRPr="00FF7779" w14:paraId="3B79B2EB" w14:textId="77777777" w:rsidTr="007E7DB7">
        <w:trPr>
          <w:trHeight w:val="55"/>
          <w:jc w:val="center"/>
        </w:trPr>
        <w:tc>
          <w:tcPr>
            <w:tcW w:w="704" w:type="dxa"/>
            <w:shd w:val="clear" w:color="000000" w:fill="F2F2F2"/>
            <w:noWrap/>
            <w:vAlign w:val="bottom"/>
          </w:tcPr>
          <w:p w14:paraId="75D279E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269B017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393D96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A08B7A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0F0E8D" w:rsidRPr="00FF7779" w14:paraId="310DD01B" w14:textId="77777777" w:rsidTr="007E7DB7">
        <w:trPr>
          <w:trHeight w:val="55"/>
          <w:jc w:val="center"/>
        </w:trPr>
        <w:tc>
          <w:tcPr>
            <w:tcW w:w="704" w:type="dxa"/>
            <w:shd w:val="clear" w:color="000000" w:fill="F2F2F2"/>
            <w:noWrap/>
            <w:vAlign w:val="bottom"/>
          </w:tcPr>
          <w:p w14:paraId="46D1BEF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779791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CC216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CF1BDD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F837DF8" w14:textId="77777777" w:rsidTr="007E7DB7">
        <w:trPr>
          <w:trHeight w:val="55"/>
          <w:jc w:val="center"/>
        </w:trPr>
        <w:tc>
          <w:tcPr>
            <w:tcW w:w="704" w:type="dxa"/>
            <w:shd w:val="clear" w:color="000000" w:fill="F2F2F2"/>
            <w:noWrap/>
            <w:vAlign w:val="bottom"/>
          </w:tcPr>
          <w:p w14:paraId="79F5693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56D2087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529AD05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838363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91,35</w:t>
            </w:r>
          </w:p>
        </w:tc>
      </w:tr>
      <w:tr w:rsidR="000F0E8D" w:rsidRPr="00FF7779" w14:paraId="78EEBFCF" w14:textId="77777777" w:rsidTr="007E7DB7">
        <w:trPr>
          <w:trHeight w:val="55"/>
          <w:jc w:val="center"/>
        </w:trPr>
        <w:tc>
          <w:tcPr>
            <w:tcW w:w="704" w:type="dxa"/>
            <w:shd w:val="clear" w:color="000000" w:fill="F2F2F2"/>
            <w:noWrap/>
            <w:vAlign w:val="bottom"/>
          </w:tcPr>
          <w:p w14:paraId="3284653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1C2BCB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5736ECC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7126CF6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592,19</w:t>
            </w:r>
          </w:p>
        </w:tc>
      </w:tr>
      <w:tr w:rsidR="000F0E8D" w:rsidRPr="00FF7779" w14:paraId="161DE281" w14:textId="77777777" w:rsidTr="007E7DB7">
        <w:trPr>
          <w:trHeight w:val="55"/>
          <w:jc w:val="center"/>
        </w:trPr>
        <w:tc>
          <w:tcPr>
            <w:tcW w:w="704" w:type="dxa"/>
            <w:shd w:val="clear" w:color="000000" w:fill="F2F2F2"/>
            <w:noWrap/>
            <w:vAlign w:val="bottom"/>
          </w:tcPr>
          <w:p w14:paraId="7A4166E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3A158BC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679F2AE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03CC35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9.741,14</w:t>
            </w:r>
          </w:p>
        </w:tc>
      </w:tr>
      <w:tr w:rsidR="000F0E8D" w:rsidRPr="00FF7779" w14:paraId="04F9102F" w14:textId="77777777" w:rsidTr="007E7DB7">
        <w:trPr>
          <w:trHeight w:val="55"/>
          <w:jc w:val="center"/>
        </w:trPr>
        <w:tc>
          <w:tcPr>
            <w:tcW w:w="704" w:type="dxa"/>
            <w:shd w:val="clear" w:color="000000" w:fill="F2F2F2"/>
            <w:noWrap/>
            <w:vAlign w:val="bottom"/>
          </w:tcPr>
          <w:p w14:paraId="13872DC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43F501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294707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24F5CE5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2.168,93</w:t>
            </w:r>
          </w:p>
        </w:tc>
      </w:tr>
      <w:tr w:rsidR="000F0E8D" w:rsidRPr="00FF7779" w14:paraId="7BD7F5E4" w14:textId="77777777" w:rsidTr="007E7DB7">
        <w:trPr>
          <w:trHeight w:val="55"/>
          <w:jc w:val="center"/>
        </w:trPr>
        <w:tc>
          <w:tcPr>
            <w:tcW w:w="704" w:type="dxa"/>
            <w:shd w:val="clear" w:color="000000" w:fill="F2F2F2"/>
            <w:noWrap/>
            <w:vAlign w:val="bottom"/>
          </w:tcPr>
          <w:p w14:paraId="61EEA03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1A85EA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1E7D30C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43C51C3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1.746,71</w:t>
            </w:r>
          </w:p>
        </w:tc>
      </w:tr>
      <w:tr w:rsidR="000F0E8D" w:rsidRPr="00FF7779" w14:paraId="284B87DE" w14:textId="77777777" w:rsidTr="007E7DB7">
        <w:trPr>
          <w:trHeight w:val="55"/>
          <w:jc w:val="center"/>
        </w:trPr>
        <w:tc>
          <w:tcPr>
            <w:tcW w:w="704" w:type="dxa"/>
            <w:shd w:val="clear" w:color="000000" w:fill="F2F2F2"/>
            <w:noWrap/>
            <w:vAlign w:val="bottom"/>
          </w:tcPr>
          <w:p w14:paraId="2701277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253A89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0E788B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418F0F5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75,46</w:t>
            </w:r>
          </w:p>
        </w:tc>
      </w:tr>
      <w:tr w:rsidR="000F0E8D" w:rsidRPr="00FF7779" w14:paraId="39B4075C" w14:textId="77777777" w:rsidTr="007E7DB7">
        <w:trPr>
          <w:trHeight w:val="55"/>
          <w:jc w:val="center"/>
        </w:trPr>
        <w:tc>
          <w:tcPr>
            <w:tcW w:w="704" w:type="dxa"/>
            <w:shd w:val="clear" w:color="000000" w:fill="F2F2F2"/>
            <w:noWrap/>
            <w:vAlign w:val="bottom"/>
          </w:tcPr>
          <w:p w14:paraId="74A829A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725231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564E3CC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27F538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7AC827D0" w14:textId="77777777" w:rsidTr="007E7DB7">
        <w:trPr>
          <w:trHeight w:val="55"/>
          <w:jc w:val="center"/>
        </w:trPr>
        <w:tc>
          <w:tcPr>
            <w:tcW w:w="704" w:type="dxa"/>
            <w:shd w:val="clear" w:color="000000" w:fill="F2F2F2"/>
            <w:noWrap/>
            <w:vAlign w:val="bottom"/>
          </w:tcPr>
          <w:p w14:paraId="4A8B196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555B75F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30C958E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763628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4F43111E" w14:textId="77777777" w:rsidTr="007E7DB7">
        <w:trPr>
          <w:trHeight w:val="55"/>
          <w:jc w:val="center"/>
        </w:trPr>
        <w:tc>
          <w:tcPr>
            <w:tcW w:w="704" w:type="dxa"/>
            <w:shd w:val="clear" w:color="000000" w:fill="F2F2F2"/>
            <w:noWrap/>
            <w:vAlign w:val="bottom"/>
          </w:tcPr>
          <w:p w14:paraId="6BAC550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4D4751D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shd w:val="clear" w:color="000000" w:fill="FFFFFF"/>
            <w:noWrap/>
            <w:vAlign w:val="bottom"/>
          </w:tcPr>
          <w:p w14:paraId="441BDD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C07B8A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1.083,80</w:t>
            </w:r>
          </w:p>
        </w:tc>
      </w:tr>
      <w:tr w:rsidR="000F0E8D" w:rsidRPr="00FF7779" w14:paraId="1F29179C" w14:textId="77777777" w:rsidTr="007E7DB7">
        <w:trPr>
          <w:trHeight w:val="55"/>
          <w:jc w:val="center"/>
        </w:trPr>
        <w:tc>
          <w:tcPr>
            <w:tcW w:w="704" w:type="dxa"/>
            <w:shd w:val="clear" w:color="000000" w:fill="F2F2F2"/>
            <w:noWrap/>
            <w:vAlign w:val="bottom"/>
          </w:tcPr>
          <w:p w14:paraId="5AF485E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71C1351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1C1DEB0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2CF20C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62,00</w:t>
            </w:r>
          </w:p>
        </w:tc>
      </w:tr>
      <w:tr w:rsidR="000F0E8D" w:rsidRPr="00FF7779" w14:paraId="2B973311" w14:textId="77777777" w:rsidTr="007E7DB7">
        <w:trPr>
          <w:trHeight w:val="55"/>
          <w:jc w:val="center"/>
        </w:trPr>
        <w:tc>
          <w:tcPr>
            <w:tcW w:w="704" w:type="dxa"/>
            <w:shd w:val="clear" w:color="000000" w:fill="F2F2F2"/>
            <w:noWrap/>
            <w:vAlign w:val="bottom"/>
          </w:tcPr>
          <w:p w14:paraId="067B80A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4B04783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0584AA2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4D7F66C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66,62</w:t>
            </w:r>
          </w:p>
        </w:tc>
      </w:tr>
      <w:tr w:rsidR="000F0E8D" w:rsidRPr="00FF7779" w14:paraId="026D117B" w14:textId="77777777" w:rsidTr="007E7DB7">
        <w:trPr>
          <w:trHeight w:val="55"/>
          <w:jc w:val="center"/>
        </w:trPr>
        <w:tc>
          <w:tcPr>
            <w:tcW w:w="704" w:type="dxa"/>
            <w:shd w:val="clear" w:color="000000" w:fill="F2F2F2"/>
            <w:noWrap/>
            <w:vAlign w:val="bottom"/>
          </w:tcPr>
          <w:p w14:paraId="628EEB4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1FE5671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3EB1158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93C80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6800D35" w14:textId="77777777" w:rsidTr="007E7DB7">
        <w:trPr>
          <w:trHeight w:val="55"/>
          <w:jc w:val="center"/>
        </w:trPr>
        <w:tc>
          <w:tcPr>
            <w:tcW w:w="704" w:type="dxa"/>
            <w:shd w:val="clear" w:color="000000" w:fill="F2F2F2"/>
            <w:noWrap/>
            <w:vAlign w:val="bottom"/>
          </w:tcPr>
          <w:p w14:paraId="2D444ED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30922A1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7265688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76706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220,00</w:t>
            </w:r>
          </w:p>
        </w:tc>
      </w:tr>
      <w:tr w:rsidR="000F0E8D" w:rsidRPr="00FF7779" w14:paraId="69062DFB" w14:textId="77777777" w:rsidTr="007E7DB7">
        <w:trPr>
          <w:trHeight w:val="55"/>
          <w:jc w:val="center"/>
        </w:trPr>
        <w:tc>
          <w:tcPr>
            <w:tcW w:w="704" w:type="dxa"/>
            <w:shd w:val="clear" w:color="000000" w:fill="F2F2F2"/>
            <w:noWrap/>
            <w:vAlign w:val="bottom"/>
          </w:tcPr>
          <w:p w14:paraId="79875C7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58F2C2C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74282B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1EB4A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0F0E8D" w:rsidRPr="00FF7779" w14:paraId="449E39D3" w14:textId="77777777" w:rsidTr="007E7DB7">
        <w:trPr>
          <w:trHeight w:val="55"/>
          <w:jc w:val="center"/>
        </w:trPr>
        <w:tc>
          <w:tcPr>
            <w:tcW w:w="704" w:type="dxa"/>
            <w:shd w:val="clear" w:color="000000" w:fill="F2F2F2"/>
            <w:noWrap/>
            <w:vAlign w:val="bottom"/>
          </w:tcPr>
          <w:p w14:paraId="2D1EEDE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169A344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34D359F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2EFC9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3003294C" w14:textId="77777777" w:rsidTr="007E7DB7">
        <w:trPr>
          <w:trHeight w:val="55"/>
          <w:jc w:val="center"/>
        </w:trPr>
        <w:tc>
          <w:tcPr>
            <w:tcW w:w="704" w:type="dxa"/>
            <w:shd w:val="clear" w:color="000000" w:fill="F2F2F2"/>
            <w:noWrap/>
            <w:vAlign w:val="bottom"/>
          </w:tcPr>
          <w:p w14:paraId="051D3A3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4D4FB67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06179C3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2D0D18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0F0E8D" w:rsidRPr="00FF7779" w14:paraId="71402404" w14:textId="77777777" w:rsidTr="007E7DB7">
        <w:trPr>
          <w:trHeight w:val="55"/>
          <w:jc w:val="center"/>
        </w:trPr>
        <w:tc>
          <w:tcPr>
            <w:tcW w:w="704" w:type="dxa"/>
            <w:shd w:val="clear" w:color="000000" w:fill="F2F2F2"/>
            <w:noWrap/>
            <w:vAlign w:val="bottom"/>
          </w:tcPr>
          <w:p w14:paraId="045408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26E073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0BC79FA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454A4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23A5C7F8" w14:textId="77777777" w:rsidTr="007E7DB7">
        <w:trPr>
          <w:trHeight w:val="55"/>
          <w:jc w:val="center"/>
        </w:trPr>
        <w:tc>
          <w:tcPr>
            <w:tcW w:w="704" w:type="dxa"/>
            <w:shd w:val="clear" w:color="000000" w:fill="F2F2F2"/>
            <w:noWrap/>
            <w:vAlign w:val="bottom"/>
          </w:tcPr>
          <w:p w14:paraId="44B2A88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14F960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3DFAAD1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4CEFBF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7EAB752C" w14:textId="77777777" w:rsidTr="007E7DB7">
        <w:trPr>
          <w:trHeight w:val="55"/>
          <w:jc w:val="center"/>
        </w:trPr>
        <w:tc>
          <w:tcPr>
            <w:tcW w:w="704" w:type="dxa"/>
            <w:shd w:val="clear" w:color="000000" w:fill="F2F2F2"/>
            <w:noWrap/>
            <w:vAlign w:val="bottom"/>
          </w:tcPr>
          <w:p w14:paraId="29F52B4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3D89B60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671A15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EBA5DC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260,00</w:t>
            </w:r>
          </w:p>
        </w:tc>
      </w:tr>
      <w:tr w:rsidR="000F0E8D" w:rsidRPr="00FF7779" w14:paraId="7D85BCA6" w14:textId="77777777" w:rsidTr="007E7DB7">
        <w:trPr>
          <w:trHeight w:val="55"/>
          <w:jc w:val="center"/>
        </w:trPr>
        <w:tc>
          <w:tcPr>
            <w:tcW w:w="704" w:type="dxa"/>
            <w:shd w:val="clear" w:color="000000" w:fill="F2F2F2"/>
            <w:noWrap/>
            <w:vAlign w:val="bottom"/>
          </w:tcPr>
          <w:p w14:paraId="12BB24E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3082840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1A0F2A6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2D9830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216,30</w:t>
            </w:r>
          </w:p>
        </w:tc>
      </w:tr>
      <w:tr w:rsidR="000F0E8D" w:rsidRPr="00FF7779" w14:paraId="0917F148" w14:textId="77777777" w:rsidTr="007E7DB7">
        <w:trPr>
          <w:trHeight w:val="55"/>
          <w:jc w:val="center"/>
        </w:trPr>
        <w:tc>
          <w:tcPr>
            <w:tcW w:w="704" w:type="dxa"/>
            <w:shd w:val="clear" w:color="000000" w:fill="F2F2F2"/>
            <w:noWrap/>
            <w:vAlign w:val="bottom"/>
          </w:tcPr>
          <w:p w14:paraId="0EA3233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38AD90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20B40E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983A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9C0EEC9" w14:textId="77777777" w:rsidTr="007E7DB7">
        <w:trPr>
          <w:trHeight w:val="55"/>
          <w:jc w:val="center"/>
        </w:trPr>
        <w:tc>
          <w:tcPr>
            <w:tcW w:w="704" w:type="dxa"/>
            <w:shd w:val="clear" w:color="000000" w:fill="F2F2F2"/>
            <w:noWrap/>
            <w:vAlign w:val="bottom"/>
          </w:tcPr>
          <w:p w14:paraId="7690105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0FCF30B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1A8BEFE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57F8FEB"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69,05</w:t>
            </w:r>
          </w:p>
        </w:tc>
      </w:tr>
      <w:tr w:rsidR="000F0E8D" w:rsidRPr="00FF7779" w14:paraId="549F837F" w14:textId="77777777" w:rsidTr="007E7DB7">
        <w:trPr>
          <w:trHeight w:val="55"/>
          <w:jc w:val="center"/>
        </w:trPr>
        <w:tc>
          <w:tcPr>
            <w:tcW w:w="704" w:type="dxa"/>
            <w:shd w:val="clear" w:color="000000" w:fill="F2F2F2"/>
            <w:noWrap/>
            <w:vAlign w:val="bottom"/>
          </w:tcPr>
          <w:p w14:paraId="4995424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7E1C6C8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237CE6A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9A9DD6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109,76</w:t>
            </w:r>
          </w:p>
        </w:tc>
      </w:tr>
      <w:tr w:rsidR="000F0E8D" w:rsidRPr="00FF7779" w14:paraId="58A95789" w14:textId="77777777" w:rsidTr="007E7DB7">
        <w:trPr>
          <w:trHeight w:val="55"/>
          <w:jc w:val="center"/>
        </w:trPr>
        <w:tc>
          <w:tcPr>
            <w:tcW w:w="704" w:type="dxa"/>
            <w:shd w:val="clear" w:color="000000" w:fill="F2F2F2"/>
            <w:noWrap/>
            <w:vAlign w:val="bottom"/>
          </w:tcPr>
          <w:p w14:paraId="0684792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lastRenderedPageBreak/>
              <w:t>42</w:t>
            </w:r>
          </w:p>
        </w:tc>
        <w:tc>
          <w:tcPr>
            <w:tcW w:w="5103" w:type="dxa"/>
            <w:shd w:val="clear" w:color="000000" w:fill="FFFFFF"/>
            <w:noWrap/>
            <w:vAlign w:val="bottom"/>
          </w:tcPr>
          <w:p w14:paraId="2327A03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423AEEF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9ED88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83,19</w:t>
            </w:r>
          </w:p>
        </w:tc>
      </w:tr>
      <w:tr w:rsidR="000F0E8D" w:rsidRPr="00FF7779" w14:paraId="52E0B975" w14:textId="77777777" w:rsidTr="007E7DB7">
        <w:trPr>
          <w:trHeight w:val="55"/>
          <w:jc w:val="center"/>
        </w:trPr>
        <w:tc>
          <w:tcPr>
            <w:tcW w:w="704" w:type="dxa"/>
            <w:shd w:val="clear" w:color="000000" w:fill="F2F2F2"/>
            <w:noWrap/>
            <w:vAlign w:val="bottom"/>
          </w:tcPr>
          <w:p w14:paraId="7390124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791978F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614299D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314753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605,45</w:t>
            </w:r>
          </w:p>
        </w:tc>
      </w:tr>
      <w:tr w:rsidR="000F0E8D" w:rsidRPr="00FF7779" w14:paraId="66666F30" w14:textId="77777777" w:rsidTr="007E7DB7">
        <w:trPr>
          <w:trHeight w:val="55"/>
          <w:jc w:val="center"/>
        </w:trPr>
        <w:tc>
          <w:tcPr>
            <w:tcW w:w="704" w:type="dxa"/>
            <w:shd w:val="clear" w:color="000000" w:fill="F2F2F2"/>
            <w:noWrap/>
            <w:vAlign w:val="bottom"/>
          </w:tcPr>
          <w:p w14:paraId="1237A37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7B8787B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196D5B4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1352B13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808,43</w:t>
            </w:r>
          </w:p>
        </w:tc>
      </w:tr>
      <w:tr w:rsidR="000F0E8D" w:rsidRPr="00FF7779" w14:paraId="5F86181C" w14:textId="77777777" w:rsidTr="007E7DB7">
        <w:trPr>
          <w:trHeight w:val="55"/>
          <w:jc w:val="center"/>
        </w:trPr>
        <w:tc>
          <w:tcPr>
            <w:tcW w:w="704" w:type="dxa"/>
            <w:shd w:val="clear" w:color="000000" w:fill="F2F2F2"/>
            <w:noWrap/>
            <w:vAlign w:val="bottom"/>
          </w:tcPr>
          <w:p w14:paraId="02C4723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455E391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AC0048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37AF7E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81,91</w:t>
            </w:r>
          </w:p>
        </w:tc>
      </w:tr>
      <w:tr w:rsidR="000F0E8D" w:rsidRPr="00FF7779" w14:paraId="0D8C6B3A" w14:textId="77777777" w:rsidTr="007E7DB7">
        <w:trPr>
          <w:trHeight w:val="55"/>
          <w:jc w:val="center"/>
        </w:trPr>
        <w:tc>
          <w:tcPr>
            <w:tcW w:w="704" w:type="dxa"/>
            <w:shd w:val="clear" w:color="000000" w:fill="F2F2F2"/>
            <w:noWrap/>
            <w:vAlign w:val="bottom"/>
          </w:tcPr>
          <w:p w14:paraId="3657E24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6490C48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20CFC60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DEDF99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039A8236" w14:textId="77777777" w:rsidTr="007E7DB7">
        <w:trPr>
          <w:trHeight w:val="55"/>
          <w:jc w:val="center"/>
        </w:trPr>
        <w:tc>
          <w:tcPr>
            <w:tcW w:w="704" w:type="dxa"/>
            <w:shd w:val="clear" w:color="000000" w:fill="F2F2F2"/>
            <w:noWrap/>
            <w:vAlign w:val="bottom"/>
          </w:tcPr>
          <w:p w14:paraId="5EFA35F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3FF5DAF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55DD139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4538A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8.783,60</w:t>
            </w:r>
          </w:p>
        </w:tc>
      </w:tr>
      <w:tr w:rsidR="000F0E8D" w:rsidRPr="00FF7779" w14:paraId="080BBDEF" w14:textId="77777777" w:rsidTr="007E7DB7">
        <w:trPr>
          <w:trHeight w:val="55"/>
          <w:jc w:val="center"/>
        </w:trPr>
        <w:tc>
          <w:tcPr>
            <w:tcW w:w="704" w:type="dxa"/>
            <w:shd w:val="clear" w:color="000000" w:fill="F2F2F2"/>
            <w:noWrap/>
            <w:vAlign w:val="bottom"/>
          </w:tcPr>
          <w:p w14:paraId="5981FF8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6B3584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7F3AA8C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86AE62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5D9AF946" w14:textId="77777777" w:rsidTr="007E7DB7">
        <w:trPr>
          <w:trHeight w:val="55"/>
          <w:jc w:val="center"/>
        </w:trPr>
        <w:tc>
          <w:tcPr>
            <w:tcW w:w="704" w:type="dxa"/>
            <w:shd w:val="clear" w:color="000000" w:fill="F2F2F2"/>
            <w:noWrap/>
            <w:vAlign w:val="bottom"/>
          </w:tcPr>
          <w:p w14:paraId="45823EE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30B4364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0C922BA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EA0E5C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567DEFE" w14:textId="77777777" w:rsidTr="007E7DB7">
        <w:trPr>
          <w:trHeight w:val="55"/>
          <w:jc w:val="center"/>
        </w:trPr>
        <w:tc>
          <w:tcPr>
            <w:tcW w:w="704" w:type="dxa"/>
            <w:shd w:val="clear" w:color="000000" w:fill="F2F2F2"/>
            <w:noWrap/>
            <w:vAlign w:val="bottom"/>
          </w:tcPr>
          <w:p w14:paraId="1D59DC4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1B65691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1C7C64A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2E2C5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2C57AF59" w14:textId="77777777" w:rsidTr="007E7DB7">
        <w:trPr>
          <w:trHeight w:val="55"/>
          <w:jc w:val="center"/>
        </w:trPr>
        <w:tc>
          <w:tcPr>
            <w:tcW w:w="704" w:type="dxa"/>
            <w:shd w:val="clear" w:color="000000" w:fill="F2F2F2"/>
            <w:noWrap/>
            <w:vAlign w:val="bottom"/>
          </w:tcPr>
          <w:p w14:paraId="5CE2AAE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7EC48BE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5538318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7CFDCD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16,00</w:t>
            </w:r>
          </w:p>
        </w:tc>
      </w:tr>
      <w:tr w:rsidR="000F0E8D" w:rsidRPr="00FF7779" w14:paraId="6AC67D0E" w14:textId="77777777" w:rsidTr="007E7DB7">
        <w:trPr>
          <w:trHeight w:val="55"/>
          <w:jc w:val="center"/>
        </w:trPr>
        <w:tc>
          <w:tcPr>
            <w:tcW w:w="704" w:type="dxa"/>
            <w:shd w:val="clear" w:color="000000" w:fill="F2F2F2"/>
            <w:noWrap/>
            <w:vAlign w:val="bottom"/>
          </w:tcPr>
          <w:p w14:paraId="3AEEA64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706CB2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150B9C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9847D4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42B230BF" w14:textId="77777777" w:rsidTr="007E7DB7">
        <w:trPr>
          <w:trHeight w:val="55"/>
          <w:jc w:val="center"/>
        </w:trPr>
        <w:tc>
          <w:tcPr>
            <w:tcW w:w="704" w:type="dxa"/>
            <w:shd w:val="clear" w:color="000000" w:fill="F2F2F2"/>
            <w:noWrap/>
            <w:vAlign w:val="bottom"/>
          </w:tcPr>
          <w:p w14:paraId="5BB87CE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4F9C2BF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354E92B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25F725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51CB4660" w14:textId="77777777" w:rsidTr="007E7DB7">
        <w:trPr>
          <w:trHeight w:val="55"/>
          <w:jc w:val="center"/>
        </w:trPr>
        <w:tc>
          <w:tcPr>
            <w:tcW w:w="704" w:type="dxa"/>
            <w:shd w:val="clear" w:color="000000" w:fill="F2F2F2"/>
            <w:noWrap/>
            <w:vAlign w:val="bottom"/>
          </w:tcPr>
          <w:p w14:paraId="4904F19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5DB6194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2DF3D12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DAC30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56.572,80</w:t>
            </w:r>
          </w:p>
        </w:tc>
      </w:tr>
      <w:tr w:rsidR="000F0E8D" w:rsidRPr="00FF7779" w14:paraId="2E53C665" w14:textId="77777777" w:rsidTr="007E7DB7">
        <w:trPr>
          <w:trHeight w:val="55"/>
          <w:jc w:val="center"/>
        </w:trPr>
        <w:tc>
          <w:tcPr>
            <w:tcW w:w="704" w:type="dxa"/>
            <w:shd w:val="clear" w:color="000000" w:fill="F2F2F2"/>
            <w:noWrap/>
            <w:vAlign w:val="bottom"/>
          </w:tcPr>
          <w:p w14:paraId="7E57BD4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0705E01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0772469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60AFB3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2.720,00</w:t>
            </w:r>
          </w:p>
        </w:tc>
      </w:tr>
      <w:tr w:rsidR="000F0E8D" w:rsidRPr="00FF7779" w14:paraId="5D73C7C7" w14:textId="77777777" w:rsidTr="007E7DB7">
        <w:trPr>
          <w:trHeight w:val="55"/>
          <w:jc w:val="center"/>
        </w:trPr>
        <w:tc>
          <w:tcPr>
            <w:tcW w:w="704" w:type="dxa"/>
            <w:shd w:val="clear" w:color="000000" w:fill="F2F2F2"/>
            <w:noWrap/>
            <w:vAlign w:val="bottom"/>
          </w:tcPr>
          <w:p w14:paraId="5EEED5A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0B86392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374BB22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DFEA7A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153C072" w14:textId="77777777" w:rsidTr="007E7DB7">
        <w:trPr>
          <w:trHeight w:val="55"/>
          <w:jc w:val="center"/>
        </w:trPr>
        <w:tc>
          <w:tcPr>
            <w:tcW w:w="704" w:type="dxa"/>
            <w:shd w:val="clear" w:color="000000" w:fill="F2F2F2"/>
            <w:noWrap/>
            <w:vAlign w:val="bottom"/>
          </w:tcPr>
          <w:p w14:paraId="3DC40A0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24C1046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1BD3ED0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38925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7DD7816" w14:textId="77777777" w:rsidTr="007E7DB7">
        <w:trPr>
          <w:trHeight w:val="55"/>
          <w:jc w:val="center"/>
        </w:trPr>
        <w:tc>
          <w:tcPr>
            <w:tcW w:w="704" w:type="dxa"/>
            <w:shd w:val="clear" w:color="000000" w:fill="F2F2F2"/>
            <w:noWrap/>
            <w:vAlign w:val="bottom"/>
          </w:tcPr>
          <w:p w14:paraId="550A93E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11D8F1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4AB529D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31215D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5D8CF5E3" w14:textId="77777777" w:rsidTr="007E7DB7">
        <w:trPr>
          <w:trHeight w:val="55"/>
          <w:jc w:val="center"/>
        </w:trPr>
        <w:tc>
          <w:tcPr>
            <w:tcW w:w="704" w:type="dxa"/>
            <w:shd w:val="clear" w:color="000000" w:fill="F2F2F2"/>
            <w:noWrap/>
            <w:vAlign w:val="bottom"/>
          </w:tcPr>
          <w:p w14:paraId="56548B5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0471FD3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240C0F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DC7301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90CFCC6" w14:textId="77777777" w:rsidTr="007E7DB7">
        <w:trPr>
          <w:trHeight w:val="55"/>
          <w:jc w:val="center"/>
        </w:trPr>
        <w:tc>
          <w:tcPr>
            <w:tcW w:w="704" w:type="dxa"/>
            <w:shd w:val="clear" w:color="000000" w:fill="F2F2F2"/>
            <w:noWrap/>
            <w:vAlign w:val="bottom"/>
          </w:tcPr>
          <w:p w14:paraId="03C1F85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436099D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6BF99E9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2462BD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289,08</w:t>
            </w:r>
          </w:p>
        </w:tc>
      </w:tr>
      <w:tr w:rsidR="000F0E8D" w:rsidRPr="00FF7779" w14:paraId="6AC9FA5C" w14:textId="77777777" w:rsidTr="007E7DB7">
        <w:trPr>
          <w:trHeight w:val="55"/>
          <w:jc w:val="center"/>
        </w:trPr>
        <w:tc>
          <w:tcPr>
            <w:tcW w:w="704" w:type="dxa"/>
            <w:shd w:val="clear" w:color="000000" w:fill="F2F2F2"/>
            <w:noWrap/>
            <w:vAlign w:val="bottom"/>
          </w:tcPr>
          <w:p w14:paraId="424A02B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C56BE3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16CCCD8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F583B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56C5BE83" w14:textId="77777777" w:rsidTr="007E7DB7">
        <w:trPr>
          <w:trHeight w:val="55"/>
          <w:jc w:val="center"/>
        </w:trPr>
        <w:tc>
          <w:tcPr>
            <w:tcW w:w="704" w:type="dxa"/>
            <w:shd w:val="clear" w:color="000000" w:fill="F2F2F2"/>
            <w:noWrap/>
            <w:vAlign w:val="bottom"/>
          </w:tcPr>
          <w:p w14:paraId="61968C3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678CF58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25B387E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37125D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703C302E" w14:textId="77777777" w:rsidTr="007E7DB7">
        <w:trPr>
          <w:trHeight w:val="55"/>
          <w:jc w:val="center"/>
        </w:trPr>
        <w:tc>
          <w:tcPr>
            <w:tcW w:w="704" w:type="dxa"/>
            <w:shd w:val="clear" w:color="000000" w:fill="F2F2F2"/>
            <w:noWrap/>
            <w:vAlign w:val="bottom"/>
          </w:tcPr>
          <w:p w14:paraId="7B2A88E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29D39DB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3655BF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129EC6C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2.367,90</w:t>
            </w:r>
          </w:p>
        </w:tc>
      </w:tr>
      <w:tr w:rsidR="000F0E8D" w:rsidRPr="00FF7779" w14:paraId="46EE10C6" w14:textId="77777777" w:rsidTr="007E7DB7">
        <w:trPr>
          <w:trHeight w:val="55"/>
          <w:jc w:val="center"/>
        </w:trPr>
        <w:tc>
          <w:tcPr>
            <w:tcW w:w="704" w:type="dxa"/>
            <w:shd w:val="clear" w:color="000000" w:fill="F2F2F2"/>
            <w:noWrap/>
            <w:vAlign w:val="bottom"/>
          </w:tcPr>
          <w:p w14:paraId="501152E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43A5CA2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4A49CF8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AC3EB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66,80</w:t>
            </w:r>
          </w:p>
        </w:tc>
      </w:tr>
      <w:tr w:rsidR="000F0E8D" w:rsidRPr="00FF7779" w14:paraId="385F2A19" w14:textId="77777777" w:rsidTr="007E7DB7">
        <w:trPr>
          <w:trHeight w:val="55"/>
          <w:jc w:val="center"/>
        </w:trPr>
        <w:tc>
          <w:tcPr>
            <w:tcW w:w="704" w:type="dxa"/>
            <w:shd w:val="clear" w:color="000000" w:fill="F2F2F2"/>
            <w:noWrap/>
            <w:vAlign w:val="bottom"/>
          </w:tcPr>
          <w:p w14:paraId="36065B2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2CE42EE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48E91DA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2245F0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193,73</w:t>
            </w:r>
          </w:p>
        </w:tc>
      </w:tr>
      <w:tr w:rsidR="000F0E8D" w:rsidRPr="00FF7779" w14:paraId="482BB019" w14:textId="77777777" w:rsidTr="007E7DB7">
        <w:trPr>
          <w:trHeight w:val="55"/>
          <w:jc w:val="center"/>
        </w:trPr>
        <w:tc>
          <w:tcPr>
            <w:tcW w:w="704" w:type="dxa"/>
            <w:shd w:val="clear" w:color="000000" w:fill="F2F2F2"/>
            <w:noWrap/>
            <w:vAlign w:val="bottom"/>
          </w:tcPr>
          <w:p w14:paraId="35DED9A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4150839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48D5A40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47028EC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182,34</w:t>
            </w:r>
          </w:p>
        </w:tc>
      </w:tr>
      <w:tr w:rsidR="000F0E8D" w:rsidRPr="00FF7779" w14:paraId="1176C5D5" w14:textId="77777777" w:rsidTr="007E7DB7">
        <w:trPr>
          <w:trHeight w:val="55"/>
          <w:jc w:val="center"/>
        </w:trPr>
        <w:tc>
          <w:tcPr>
            <w:tcW w:w="704" w:type="dxa"/>
            <w:shd w:val="clear" w:color="000000" w:fill="F2F2F2"/>
            <w:noWrap/>
            <w:vAlign w:val="bottom"/>
          </w:tcPr>
          <w:p w14:paraId="4F0F801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20B166A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50BC7B1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9CA504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9D9CF8E" w14:textId="77777777" w:rsidTr="007E7DB7">
        <w:trPr>
          <w:trHeight w:val="55"/>
          <w:jc w:val="center"/>
        </w:trPr>
        <w:tc>
          <w:tcPr>
            <w:tcW w:w="704" w:type="dxa"/>
            <w:shd w:val="clear" w:color="000000" w:fill="F2F2F2"/>
            <w:noWrap/>
            <w:vAlign w:val="bottom"/>
          </w:tcPr>
          <w:p w14:paraId="1490308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AA2951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4A3D87D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59114D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17,90</w:t>
            </w:r>
          </w:p>
        </w:tc>
      </w:tr>
      <w:tr w:rsidR="000F0E8D" w:rsidRPr="00FF7779" w14:paraId="437C6B32" w14:textId="77777777" w:rsidTr="007E7DB7">
        <w:trPr>
          <w:trHeight w:val="55"/>
          <w:jc w:val="center"/>
        </w:trPr>
        <w:tc>
          <w:tcPr>
            <w:tcW w:w="704" w:type="dxa"/>
            <w:shd w:val="clear" w:color="000000" w:fill="F2F2F2"/>
            <w:noWrap/>
            <w:vAlign w:val="bottom"/>
          </w:tcPr>
          <w:p w14:paraId="53FC44B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0FE4066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39D7726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94D3F2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1.392,93</w:t>
            </w:r>
          </w:p>
        </w:tc>
      </w:tr>
      <w:tr w:rsidR="000F0E8D" w:rsidRPr="00FF7779" w14:paraId="4F958A10" w14:textId="77777777" w:rsidTr="007E7DB7">
        <w:trPr>
          <w:trHeight w:val="55"/>
          <w:jc w:val="center"/>
        </w:trPr>
        <w:tc>
          <w:tcPr>
            <w:tcW w:w="704" w:type="dxa"/>
            <w:shd w:val="clear" w:color="000000" w:fill="F2F2F2"/>
            <w:noWrap/>
            <w:vAlign w:val="bottom"/>
          </w:tcPr>
          <w:p w14:paraId="1729479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25AB36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3454E37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7A853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1.459,26</w:t>
            </w:r>
          </w:p>
        </w:tc>
      </w:tr>
      <w:tr w:rsidR="000F0E8D" w:rsidRPr="00FF7779" w14:paraId="41714D3B" w14:textId="77777777" w:rsidTr="007E7DB7">
        <w:trPr>
          <w:trHeight w:val="55"/>
          <w:jc w:val="center"/>
        </w:trPr>
        <w:tc>
          <w:tcPr>
            <w:tcW w:w="704" w:type="dxa"/>
            <w:shd w:val="clear" w:color="000000" w:fill="F2F2F2"/>
            <w:noWrap/>
            <w:vAlign w:val="bottom"/>
          </w:tcPr>
          <w:p w14:paraId="36DE5F4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0BF9197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6E5347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BEA956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142,80</w:t>
            </w:r>
          </w:p>
        </w:tc>
      </w:tr>
      <w:tr w:rsidR="000F0E8D" w:rsidRPr="00FF7779" w14:paraId="25A29C02" w14:textId="77777777" w:rsidTr="007E7DB7">
        <w:trPr>
          <w:trHeight w:val="55"/>
          <w:jc w:val="center"/>
        </w:trPr>
        <w:tc>
          <w:tcPr>
            <w:tcW w:w="704" w:type="dxa"/>
            <w:shd w:val="clear" w:color="000000" w:fill="F2F2F2"/>
            <w:noWrap/>
            <w:vAlign w:val="bottom"/>
          </w:tcPr>
          <w:p w14:paraId="32ACA39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240D3C9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2ADB1B9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2BD5CE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59EF28C" w14:textId="77777777" w:rsidTr="007E7DB7">
        <w:trPr>
          <w:trHeight w:val="55"/>
          <w:jc w:val="center"/>
        </w:trPr>
        <w:tc>
          <w:tcPr>
            <w:tcW w:w="704" w:type="dxa"/>
            <w:shd w:val="clear" w:color="000000" w:fill="F2F2F2"/>
            <w:noWrap/>
            <w:vAlign w:val="bottom"/>
          </w:tcPr>
          <w:p w14:paraId="6A47BD2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5D2FBB5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0B32A0F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057067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139,46</w:t>
            </w:r>
          </w:p>
        </w:tc>
      </w:tr>
      <w:tr w:rsidR="000F0E8D" w:rsidRPr="00FF7779" w14:paraId="6AA2CD82" w14:textId="77777777" w:rsidTr="007E7DB7">
        <w:trPr>
          <w:trHeight w:val="55"/>
          <w:jc w:val="center"/>
        </w:trPr>
        <w:tc>
          <w:tcPr>
            <w:tcW w:w="704" w:type="dxa"/>
            <w:shd w:val="clear" w:color="000000" w:fill="F2F2F2"/>
            <w:noWrap/>
            <w:vAlign w:val="bottom"/>
          </w:tcPr>
          <w:p w14:paraId="0DCBA20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5812BC3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PINTURA IMPERMEABILIZANTE PARA EXTERIORES</w:t>
            </w:r>
          </w:p>
        </w:tc>
        <w:tc>
          <w:tcPr>
            <w:tcW w:w="884" w:type="dxa"/>
            <w:shd w:val="clear" w:color="000000" w:fill="FFFFFF"/>
            <w:noWrap/>
            <w:vAlign w:val="bottom"/>
          </w:tcPr>
          <w:p w14:paraId="61CC024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A80CF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122,50</w:t>
            </w:r>
          </w:p>
        </w:tc>
      </w:tr>
      <w:tr w:rsidR="000F0E8D" w:rsidRPr="00FF7779" w14:paraId="5461484B" w14:textId="77777777" w:rsidTr="007E7DB7">
        <w:trPr>
          <w:trHeight w:val="55"/>
          <w:jc w:val="center"/>
        </w:trPr>
        <w:tc>
          <w:tcPr>
            <w:tcW w:w="704" w:type="dxa"/>
            <w:shd w:val="clear" w:color="000000" w:fill="F2F2F2"/>
            <w:noWrap/>
            <w:vAlign w:val="bottom"/>
          </w:tcPr>
          <w:p w14:paraId="02B2DB8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229D9C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138C598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A5405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996,97</w:t>
            </w:r>
          </w:p>
        </w:tc>
      </w:tr>
      <w:tr w:rsidR="000F0E8D" w:rsidRPr="00FF7779" w14:paraId="2AB03FF8" w14:textId="77777777" w:rsidTr="007E7DB7">
        <w:trPr>
          <w:trHeight w:val="55"/>
          <w:jc w:val="center"/>
        </w:trPr>
        <w:tc>
          <w:tcPr>
            <w:tcW w:w="704" w:type="dxa"/>
            <w:shd w:val="clear" w:color="000000" w:fill="F2F2F2"/>
            <w:noWrap/>
            <w:vAlign w:val="bottom"/>
          </w:tcPr>
          <w:p w14:paraId="331F3E5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50A741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3B9A303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539850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173,00</w:t>
            </w:r>
          </w:p>
        </w:tc>
      </w:tr>
      <w:tr w:rsidR="000F0E8D" w:rsidRPr="00FF7779" w14:paraId="37B135AA" w14:textId="77777777" w:rsidTr="007E7DB7">
        <w:trPr>
          <w:trHeight w:val="55"/>
          <w:jc w:val="center"/>
        </w:trPr>
        <w:tc>
          <w:tcPr>
            <w:tcW w:w="704" w:type="dxa"/>
            <w:shd w:val="clear" w:color="000000" w:fill="F2F2F2"/>
            <w:noWrap/>
            <w:vAlign w:val="bottom"/>
          </w:tcPr>
          <w:p w14:paraId="4692E74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0CC08FD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525B62F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6F1074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17,92</w:t>
            </w:r>
          </w:p>
        </w:tc>
      </w:tr>
      <w:tr w:rsidR="000F0E8D" w:rsidRPr="00FF7779" w14:paraId="66C6FDC0" w14:textId="77777777" w:rsidTr="007E7DB7">
        <w:trPr>
          <w:trHeight w:val="55"/>
          <w:jc w:val="center"/>
        </w:trPr>
        <w:tc>
          <w:tcPr>
            <w:tcW w:w="704" w:type="dxa"/>
            <w:shd w:val="clear" w:color="000000" w:fill="F2F2F2"/>
            <w:noWrap/>
            <w:vAlign w:val="bottom"/>
          </w:tcPr>
          <w:p w14:paraId="246492C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4160865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2F0F40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72F25B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w:t>
            </w:r>
          </w:p>
        </w:tc>
      </w:tr>
      <w:tr w:rsidR="000F0E8D" w:rsidRPr="00FF7779" w14:paraId="185B3B20" w14:textId="77777777" w:rsidTr="007E7DB7">
        <w:trPr>
          <w:trHeight w:val="55"/>
          <w:jc w:val="center"/>
        </w:trPr>
        <w:tc>
          <w:tcPr>
            <w:tcW w:w="704" w:type="dxa"/>
            <w:shd w:val="clear" w:color="000000" w:fill="F2F2F2"/>
            <w:noWrap/>
            <w:vAlign w:val="bottom"/>
          </w:tcPr>
          <w:p w14:paraId="7B019CF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07EFB7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1259C8D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7AD57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3A3B375" w14:textId="77777777" w:rsidTr="007E7DB7">
        <w:trPr>
          <w:trHeight w:val="55"/>
          <w:jc w:val="center"/>
        </w:trPr>
        <w:tc>
          <w:tcPr>
            <w:tcW w:w="704" w:type="dxa"/>
            <w:shd w:val="clear" w:color="000000" w:fill="F2F2F2"/>
            <w:noWrap/>
            <w:vAlign w:val="bottom"/>
          </w:tcPr>
          <w:p w14:paraId="7EF803C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0BB4E7B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362B3BC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A09C9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415C89B1" w14:textId="77777777" w:rsidTr="007E7DB7">
        <w:trPr>
          <w:trHeight w:val="55"/>
          <w:jc w:val="center"/>
        </w:trPr>
        <w:tc>
          <w:tcPr>
            <w:tcW w:w="704" w:type="dxa"/>
            <w:shd w:val="clear" w:color="000000" w:fill="F2F2F2"/>
            <w:noWrap/>
            <w:vAlign w:val="bottom"/>
          </w:tcPr>
          <w:p w14:paraId="2A28533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680E2CC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02D9353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1DB9E8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3C7AAAF" w14:textId="77777777" w:rsidTr="007E7DB7">
        <w:trPr>
          <w:trHeight w:val="55"/>
          <w:jc w:val="center"/>
        </w:trPr>
        <w:tc>
          <w:tcPr>
            <w:tcW w:w="704" w:type="dxa"/>
            <w:shd w:val="clear" w:color="000000" w:fill="F2F2F2"/>
            <w:noWrap/>
            <w:vAlign w:val="bottom"/>
          </w:tcPr>
          <w:p w14:paraId="161B191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289DDC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4B23B1B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66A4A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1C01E96" w14:textId="77777777" w:rsidTr="007E7DB7">
        <w:trPr>
          <w:trHeight w:val="55"/>
          <w:jc w:val="center"/>
        </w:trPr>
        <w:tc>
          <w:tcPr>
            <w:tcW w:w="704" w:type="dxa"/>
            <w:shd w:val="clear" w:color="000000" w:fill="F2F2F2"/>
            <w:noWrap/>
            <w:vAlign w:val="bottom"/>
          </w:tcPr>
          <w:p w14:paraId="1DEBB36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764E0FE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2BC494B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F8AFAB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11,60</w:t>
            </w:r>
          </w:p>
        </w:tc>
      </w:tr>
      <w:tr w:rsidR="000F0E8D" w:rsidRPr="00FF7779" w14:paraId="47C3962F" w14:textId="77777777" w:rsidTr="007E7DB7">
        <w:trPr>
          <w:trHeight w:val="55"/>
          <w:jc w:val="center"/>
        </w:trPr>
        <w:tc>
          <w:tcPr>
            <w:tcW w:w="704" w:type="dxa"/>
            <w:shd w:val="clear" w:color="000000" w:fill="F2F2F2"/>
            <w:noWrap/>
            <w:vAlign w:val="bottom"/>
          </w:tcPr>
          <w:p w14:paraId="4262228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49D289A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2CF8A86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A609F1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0F0E8D" w:rsidRPr="00FF7779" w14:paraId="11E2A865" w14:textId="77777777" w:rsidTr="007E7DB7">
        <w:trPr>
          <w:trHeight w:val="55"/>
          <w:jc w:val="center"/>
        </w:trPr>
        <w:tc>
          <w:tcPr>
            <w:tcW w:w="704" w:type="dxa"/>
            <w:shd w:val="clear" w:color="000000" w:fill="F2F2F2"/>
            <w:noWrap/>
            <w:vAlign w:val="bottom"/>
          </w:tcPr>
          <w:p w14:paraId="356573B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10145FB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78A8A01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7813279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343,78</w:t>
            </w:r>
          </w:p>
        </w:tc>
      </w:tr>
      <w:tr w:rsidR="000F0E8D" w:rsidRPr="00FF7779" w14:paraId="63DC52CB" w14:textId="77777777" w:rsidTr="007E7DB7">
        <w:trPr>
          <w:trHeight w:val="55"/>
          <w:jc w:val="center"/>
        </w:trPr>
        <w:tc>
          <w:tcPr>
            <w:tcW w:w="704" w:type="dxa"/>
            <w:shd w:val="clear" w:color="000000" w:fill="F2F2F2"/>
            <w:noWrap/>
            <w:vAlign w:val="bottom"/>
          </w:tcPr>
          <w:p w14:paraId="3F62EA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50D4D39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0FC5394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C32CC8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1CA5878B" w14:textId="77777777" w:rsidTr="007E7DB7">
        <w:trPr>
          <w:trHeight w:val="55"/>
          <w:jc w:val="center"/>
        </w:trPr>
        <w:tc>
          <w:tcPr>
            <w:tcW w:w="704" w:type="dxa"/>
            <w:shd w:val="clear" w:color="000000" w:fill="F2F2F2"/>
            <w:noWrap/>
            <w:vAlign w:val="bottom"/>
          </w:tcPr>
          <w:p w14:paraId="16611F1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26F2C46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4A65270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596938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7D705753" w14:textId="77777777" w:rsidTr="007E7DB7">
        <w:trPr>
          <w:trHeight w:val="55"/>
          <w:jc w:val="center"/>
        </w:trPr>
        <w:tc>
          <w:tcPr>
            <w:tcW w:w="704" w:type="dxa"/>
            <w:shd w:val="clear" w:color="000000" w:fill="F2F2F2"/>
            <w:noWrap/>
            <w:vAlign w:val="bottom"/>
          </w:tcPr>
          <w:p w14:paraId="154DA48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5EACCDD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266291C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7FF1E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679ED780" w14:textId="77777777" w:rsidTr="007E7DB7">
        <w:trPr>
          <w:trHeight w:val="55"/>
          <w:jc w:val="center"/>
        </w:trPr>
        <w:tc>
          <w:tcPr>
            <w:tcW w:w="704" w:type="dxa"/>
            <w:shd w:val="clear" w:color="000000" w:fill="F2F2F2"/>
            <w:noWrap/>
            <w:vAlign w:val="bottom"/>
          </w:tcPr>
          <w:p w14:paraId="59D309A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102556B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037C22D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4C5157B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452892C" w14:textId="77777777" w:rsidTr="007E7DB7">
        <w:trPr>
          <w:trHeight w:val="55"/>
          <w:jc w:val="center"/>
        </w:trPr>
        <w:tc>
          <w:tcPr>
            <w:tcW w:w="704" w:type="dxa"/>
            <w:shd w:val="clear" w:color="000000" w:fill="F2F2F2"/>
            <w:noWrap/>
            <w:vAlign w:val="bottom"/>
          </w:tcPr>
          <w:p w14:paraId="53BE496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4612D09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5AD8A7A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A40B4E"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417FFBE" w14:textId="77777777" w:rsidTr="007E7DB7">
        <w:trPr>
          <w:trHeight w:val="55"/>
          <w:jc w:val="center"/>
        </w:trPr>
        <w:tc>
          <w:tcPr>
            <w:tcW w:w="704" w:type="dxa"/>
            <w:shd w:val="clear" w:color="000000" w:fill="F2F2F2"/>
            <w:noWrap/>
            <w:vAlign w:val="bottom"/>
          </w:tcPr>
          <w:p w14:paraId="4D65550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437B7A3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730C117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0767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40D18833" w14:textId="77777777" w:rsidTr="007E7DB7">
        <w:trPr>
          <w:trHeight w:val="55"/>
          <w:jc w:val="center"/>
        </w:trPr>
        <w:tc>
          <w:tcPr>
            <w:tcW w:w="704" w:type="dxa"/>
            <w:shd w:val="clear" w:color="000000" w:fill="F2F2F2"/>
            <w:noWrap/>
            <w:vAlign w:val="bottom"/>
          </w:tcPr>
          <w:p w14:paraId="27BADD8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46D0BAF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50A251E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2DDF0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48D9B1D1" w14:textId="77777777" w:rsidTr="007E7DB7">
        <w:trPr>
          <w:trHeight w:val="55"/>
          <w:jc w:val="center"/>
        </w:trPr>
        <w:tc>
          <w:tcPr>
            <w:tcW w:w="704" w:type="dxa"/>
            <w:shd w:val="clear" w:color="000000" w:fill="F2F2F2"/>
            <w:noWrap/>
            <w:vAlign w:val="bottom"/>
          </w:tcPr>
          <w:p w14:paraId="4162EE2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0B5768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334BD74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8FC08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6A694DB" w14:textId="77777777" w:rsidTr="007E7DB7">
        <w:trPr>
          <w:trHeight w:val="55"/>
          <w:jc w:val="center"/>
        </w:trPr>
        <w:tc>
          <w:tcPr>
            <w:tcW w:w="704" w:type="dxa"/>
            <w:shd w:val="clear" w:color="000000" w:fill="F2F2F2"/>
            <w:noWrap/>
            <w:vAlign w:val="bottom"/>
          </w:tcPr>
          <w:p w14:paraId="6287705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00EED75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65C8BF0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154A0B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132,00</w:t>
            </w:r>
          </w:p>
        </w:tc>
      </w:tr>
      <w:tr w:rsidR="000F0E8D" w:rsidRPr="00FF7779" w14:paraId="365933D2" w14:textId="77777777" w:rsidTr="007E7DB7">
        <w:trPr>
          <w:trHeight w:val="55"/>
          <w:jc w:val="center"/>
        </w:trPr>
        <w:tc>
          <w:tcPr>
            <w:tcW w:w="704" w:type="dxa"/>
            <w:shd w:val="clear" w:color="000000" w:fill="F2F2F2"/>
            <w:noWrap/>
            <w:vAlign w:val="bottom"/>
          </w:tcPr>
          <w:p w14:paraId="3FA9392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5A024B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2511D91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C345C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042014A" w14:textId="77777777" w:rsidTr="007E7DB7">
        <w:trPr>
          <w:trHeight w:val="55"/>
          <w:jc w:val="center"/>
        </w:trPr>
        <w:tc>
          <w:tcPr>
            <w:tcW w:w="704" w:type="dxa"/>
            <w:shd w:val="clear" w:color="000000" w:fill="F2F2F2"/>
            <w:noWrap/>
            <w:vAlign w:val="bottom"/>
          </w:tcPr>
          <w:p w14:paraId="1725C62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1F30596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1CE1BE7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B53FDF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F464885" w14:textId="77777777" w:rsidTr="007E7DB7">
        <w:trPr>
          <w:trHeight w:val="55"/>
          <w:jc w:val="center"/>
        </w:trPr>
        <w:tc>
          <w:tcPr>
            <w:tcW w:w="704" w:type="dxa"/>
            <w:shd w:val="clear" w:color="000000" w:fill="F2F2F2"/>
            <w:noWrap/>
            <w:vAlign w:val="bottom"/>
          </w:tcPr>
          <w:p w14:paraId="7F38153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593256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190E54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5DDF67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3BD692C9" w14:textId="77777777" w:rsidTr="007E7DB7">
        <w:trPr>
          <w:trHeight w:val="55"/>
          <w:jc w:val="center"/>
        </w:trPr>
        <w:tc>
          <w:tcPr>
            <w:tcW w:w="704" w:type="dxa"/>
            <w:shd w:val="clear" w:color="000000" w:fill="F2F2F2"/>
            <w:noWrap/>
            <w:vAlign w:val="bottom"/>
          </w:tcPr>
          <w:p w14:paraId="0658DC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1A1981B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5F91829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C4C07D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0F0E8D" w:rsidRPr="00FF7779" w14:paraId="267B7914" w14:textId="77777777" w:rsidTr="007E7DB7">
        <w:trPr>
          <w:trHeight w:val="55"/>
          <w:jc w:val="center"/>
        </w:trPr>
        <w:tc>
          <w:tcPr>
            <w:tcW w:w="704" w:type="dxa"/>
            <w:shd w:val="clear" w:color="000000" w:fill="F2F2F2"/>
            <w:noWrap/>
            <w:vAlign w:val="bottom"/>
          </w:tcPr>
          <w:p w14:paraId="31C9F94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2C6C942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5C7C459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6870FF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42021D3F" w14:textId="77777777" w:rsidTr="007E7DB7">
        <w:trPr>
          <w:trHeight w:val="55"/>
          <w:jc w:val="center"/>
        </w:trPr>
        <w:tc>
          <w:tcPr>
            <w:tcW w:w="704" w:type="dxa"/>
            <w:shd w:val="clear" w:color="000000" w:fill="F2F2F2"/>
            <w:noWrap/>
            <w:vAlign w:val="bottom"/>
          </w:tcPr>
          <w:p w14:paraId="69E0B6A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6CCBFBF5"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688DD74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4894AAA"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830,00</w:t>
            </w:r>
          </w:p>
        </w:tc>
      </w:tr>
      <w:tr w:rsidR="000F0E8D" w:rsidRPr="00FF7779" w14:paraId="75EEFF0E" w14:textId="77777777" w:rsidTr="007E7DB7">
        <w:trPr>
          <w:trHeight w:val="55"/>
          <w:jc w:val="center"/>
        </w:trPr>
        <w:tc>
          <w:tcPr>
            <w:tcW w:w="704" w:type="dxa"/>
            <w:shd w:val="clear" w:color="000000" w:fill="F2F2F2"/>
            <w:noWrap/>
            <w:vAlign w:val="bottom"/>
          </w:tcPr>
          <w:p w14:paraId="6628CA4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5E5288A"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0350FDB2"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52134AF"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610,00</w:t>
            </w:r>
          </w:p>
        </w:tc>
      </w:tr>
      <w:tr w:rsidR="000F0E8D" w:rsidRPr="00FF7779" w14:paraId="5A8B62D7" w14:textId="77777777" w:rsidTr="007E7DB7">
        <w:trPr>
          <w:trHeight w:val="55"/>
          <w:jc w:val="center"/>
        </w:trPr>
        <w:tc>
          <w:tcPr>
            <w:tcW w:w="704" w:type="dxa"/>
            <w:shd w:val="clear" w:color="000000" w:fill="F2F2F2"/>
            <w:noWrap/>
            <w:vAlign w:val="bottom"/>
          </w:tcPr>
          <w:p w14:paraId="6CBBB8F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78B4BA51"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485CB1B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71B39F6"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1.827,20</w:t>
            </w:r>
          </w:p>
        </w:tc>
      </w:tr>
      <w:tr w:rsidR="000F0E8D" w:rsidRPr="00FF7779" w14:paraId="3AFD62C4" w14:textId="77777777" w:rsidTr="007E7DB7">
        <w:trPr>
          <w:trHeight w:val="55"/>
          <w:jc w:val="center"/>
        </w:trPr>
        <w:tc>
          <w:tcPr>
            <w:tcW w:w="704" w:type="dxa"/>
            <w:shd w:val="clear" w:color="000000" w:fill="F2F2F2"/>
            <w:noWrap/>
            <w:vAlign w:val="bottom"/>
          </w:tcPr>
          <w:p w14:paraId="305BAF1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lastRenderedPageBreak/>
              <w:t>103</w:t>
            </w:r>
          </w:p>
        </w:tc>
        <w:tc>
          <w:tcPr>
            <w:tcW w:w="5103" w:type="dxa"/>
            <w:shd w:val="clear" w:color="000000" w:fill="FFFFFF"/>
            <w:noWrap/>
            <w:vAlign w:val="bottom"/>
          </w:tcPr>
          <w:p w14:paraId="4858EF27"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16DB974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147CFD9"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222,00</w:t>
            </w:r>
          </w:p>
        </w:tc>
      </w:tr>
      <w:tr w:rsidR="000F0E8D" w:rsidRPr="00FF7779" w14:paraId="4E8A74D4" w14:textId="77777777" w:rsidTr="007E7DB7">
        <w:trPr>
          <w:trHeight w:val="55"/>
          <w:jc w:val="center"/>
        </w:trPr>
        <w:tc>
          <w:tcPr>
            <w:tcW w:w="704" w:type="dxa"/>
            <w:shd w:val="clear" w:color="000000" w:fill="F2F2F2"/>
            <w:noWrap/>
            <w:vAlign w:val="bottom"/>
          </w:tcPr>
          <w:p w14:paraId="25C2D61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3E9D04D4"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28CF213E"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D3B1467"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262,50</w:t>
            </w:r>
          </w:p>
        </w:tc>
      </w:tr>
      <w:tr w:rsidR="000F0E8D" w:rsidRPr="00FF7779" w14:paraId="65FFFFAE" w14:textId="77777777" w:rsidTr="007E7DB7">
        <w:trPr>
          <w:trHeight w:val="55"/>
          <w:jc w:val="center"/>
        </w:trPr>
        <w:tc>
          <w:tcPr>
            <w:tcW w:w="704" w:type="dxa"/>
            <w:shd w:val="clear" w:color="000000" w:fill="F2F2F2"/>
            <w:noWrap/>
            <w:vAlign w:val="bottom"/>
          </w:tcPr>
          <w:p w14:paraId="30B0D8C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0B7A5757"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6F756BC9"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6B4ED4B"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430,00</w:t>
            </w:r>
          </w:p>
        </w:tc>
      </w:tr>
      <w:tr w:rsidR="000F0E8D" w:rsidRPr="00FF7779" w14:paraId="01BFCBD1" w14:textId="77777777" w:rsidTr="007E7DB7">
        <w:trPr>
          <w:trHeight w:val="55"/>
          <w:jc w:val="center"/>
        </w:trPr>
        <w:tc>
          <w:tcPr>
            <w:tcW w:w="704" w:type="dxa"/>
            <w:shd w:val="clear" w:color="000000" w:fill="F2F2F2"/>
            <w:noWrap/>
            <w:vAlign w:val="bottom"/>
          </w:tcPr>
          <w:p w14:paraId="2900A13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183556C8"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514EF90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5DB4F249"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176,40</w:t>
            </w:r>
          </w:p>
        </w:tc>
      </w:tr>
      <w:tr w:rsidR="000F0E8D" w:rsidRPr="00FF7779" w14:paraId="7A4A4853" w14:textId="77777777" w:rsidTr="007E7DB7">
        <w:trPr>
          <w:trHeight w:val="55"/>
          <w:jc w:val="center"/>
        </w:trPr>
        <w:tc>
          <w:tcPr>
            <w:tcW w:w="704" w:type="dxa"/>
            <w:shd w:val="clear" w:color="000000" w:fill="F2F2F2"/>
            <w:noWrap/>
            <w:vAlign w:val="bottom"/>
          </w:tcPr>
          <w:p w14:paraId="35FAB69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6E3C8CE3"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23F5C7DE"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27015C9A"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42.435,16</w:t>
            </w:r>
          </w:p>
        </w:tc>
      </w:tr>
    </w:tbl>
    <w:p w14:paraId="0EC583D4" w14:textId="77777777" w:rsidR="000F0E8D" w:rsidRPr="009114B1" w:rsidRDefault="000F0E8D" w:rsidP="000F0E8D">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F0E8D" w:rsidRPr="00FF7779" w14:paraId="3BFEE527" w14:textId="77777777" w:rsidTr="007E7DB7">
        <w:trPr>
          <w:trHeight w:val="20"/>
          <w:jc w:val="center"/>
        </w:trPr>
        <w:tc>
          <w:tcPr>
            <w:tcW w:w="8647" w:type="dxa"/>
            <w:gridSpan w:val="5"/>
            <w:shd w:val="clear" w:color="auto" w:fill="D9E2F3" w:themeFill="accent5" w:themeFillTint="33"/>
            <w:noWrap/>
            <w:vAlign w:val="center"/>
            <w:hideMark/>
          </w:tcPr>
          <w:p w14:paraId="4A5F103E" w14:textId="77777777" w:rsidR="000F0E8D" w:rsidRPr="00FF7779" w:rsidRDefault="000F0E8D" w:rsidP="007E7DB7">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0F0E8D" w:rsidRPr="00FF7779" w14:paraId="252115FA" w14:textId="77777777" w:rsidTr="007E7DB7">
        <w:trPr>
          <w:trHeight w:val="70"/>
          <w:jc w:val="center"/>
        </w:trPr>
        <w:tc>
          <w:tcPr>
            <w:tcW w:w="704" w:type="dxa"/>
            <w:shd w:val="clear" w:color="000000" w:fill="F2F2F2"/>
            <w:noWrap/>
            <w:vAlign w:val="center"/>
            <w:hideMark/>
          </w:tcPr>
          <w:p w14:paraId="3CA9DFB6" w14:textId="77777777" w:rsidR="000F0E8D" w:rsidRPr="00FF7779" w:rsidRDefault="000F0E8D" w:rsidP="007E7DB7">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5BF81B16" w14:textId="77777777" w:rsidR="000F0E8D" w:rsidRPr="00FF7779" w:rsidRDefault="000F0E8D" w:rsidP="007E7DB7">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58341041" w14:textId="77777777" w:rsidR="000F0E8D" w:rsidRPr="00FF7779" w:rsidRDefault="000F0E8D" w:rsidP="007E7DB7">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06071B7" w14:textId="77777777" w:rsidR="000F0E8D" w:rsidRPr="0098443A" w:rsidRDefault="000F0E8D" w:rsidP="007E7DB7">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6EF76D18" w14:textId="77777777" w:rsidR="000F0E8D" w:rsidRPr="0098443A" w:rsidRDefault="000F0E8D" w:rsidP="007E7DB7">
            <w:pPr>
              <w:pStyle w:val="Sinespaciado"/>
              <w:jc w:val="right"/>
              <w:rPr>
                <w:rFonts w:ascii="Verdana" w:hAnsi="Verdana"/>
                <w:b/>
                <w:bCs/>
                <w:color w:val="000000"/>
                <w:sz w:val="16"/>
                <w:szCs w:val="16"/>
              </w:rPr>
            </w:pPr>
            <w:r w:rsidRPr="00CA2615">
              <w:rPr>
                <w:rFonts w:ascii="Verdana" w:hAnsi="Verdana"/>
                <w:b/>
                <w:bCs/>
                <w:color w:val="C00000"/>
                <w:sz w:val="16"/>
                <w:szCs w:val="16"/>
              </w:rPr>
              <w:t>182.289,05</w:t>
            </w:r>
          </w:p>
        </w:tc>
      </w:tr>
    </w:tbl>
    <w:p w14:paraId="0154CCCC" w14:textId="77777777" w:rsidR="000F0E8D" w:rsidRDefault="000F0E8D" w:rsidP="000F0E8D">
      <w:pPr>
        <w:spacing w:line="260" w:lineRule="atLeast"/>
        <w:jc w:val="both"/>
        <w:rPr>
          <w:rFonts w:ascii="Tahoma" w:hAnsi="Tahoma" w:cs="Tahoma"/>
          <w:b/>
          <w:i/>
          <w:color w:val="000000"/>
          <w:lang w:val="es-ES_tradnl"/>
        </w:rPr>
      </w:pPr>
    </w:p>
    <w:p w14:paraId="2D4171B2" w14:textId="77777777" w:rsidR="000F0E8D" w:rsidRPr="0075066C" w:rsidRDefault="000F0E8D" w:rsidP="000F0E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2B38D5C"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42E3A3"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A23EB3D" w14:textId="77777777" w:rsidR="000F0E8D" w:rsidRPr="0075066C" w:rsidRDefault="000F0E8D" w:rsidP="000F0E8D">
      <w:pPr>
        <w:spacing w:line="260" w:lineRule="atLeast"/>
        <w:jc w:val="both"/>
        <w:rPr>
          <w:rFonts w:ascii="Tahoma" w:hAnsi="Tahoma" w:cs="Tahoma"/>
          <w:lang w:val="es-ES_tradnl"/>
        </w:rPr>
      </w:pPr>
    </w:p>
    <w:p w14:paraId="1F0442ED" w14:textId="77777777" w:rsidR="000F0E8D" w:rsidRDefault="000F0E8D">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018847AE" w14:textId="77777777" w:rsidR="000F0E8D" w:rsidRPr="0075066C" w:rsidRDefault="000F0E8D" w:rsidP="000F0E8D">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F0E8D" w:rsidRPr="00E87638" w14:paraId="51AA82C0" w14:textId="77777777" w:rsidTr="007E7DB7">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4329FEC" w14:textId="77777777" w:rsidR="000F0E8D" w:rsidRPr="00E87638" w:rsidRDefault="000F0E8D" w:rsidP="007E7DB7">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52E060B" w14:textId="77777777" w:rsidR="000F0E8D" w:rsidRPr="00E87638" w:rsidRDefault="000F0E8D" w:rsidP="007E7DB7">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0F0E8D" w:rsidRPr="00E87638" w14:paraId="2D4BAC31"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6E6C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030C5"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HR</w:t>
            </w:r>
          </w:p>
        </w:tc>
      </w:tr>
      <w:tr w:rsidR="000F0E8D" w:rsidRPr="00E87638" w14:paraId="374E4955"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9973C"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BC4EB"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HR</w:t>
            </w:r>
          </w:p>
        </w:tc>
      </w:tr>
      <w:tr w:rsidR="000F0E8D" w:rsidRPr="00E87638" w14:paraId="59AE00CE"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5160132D"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DCC8242"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077D5CE9"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1CF2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4EFB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0CDF612D"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FBCE"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611A3"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39A07CDA"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FAF5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6C56B"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4A15E6E4" w14:textId="77777777" w:rsidTr="007E7DB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28F03"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3B6E"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bl>
    <w:p w14:paraId="4547A373"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68565ED2" w14:textId="77777777" w:rsidR="000F0E8D" w:rsidRDefault="000F0E8D" w:rsidP="000F0E8D">
      <w:pPr>
        <w:rPr>
          <w:lang w:val="es-ES_tradnl"/>
        </w:rPr>
      </w:pPr>
    </w:p>
    <w:tbl>
      <w:tblPr>
        <w:tblW w:w="8589" w:type="dxa"/>
        <w:jc w:val="center"/>
        <w:tblCellMar>
          <w:left w:w="70" w:type="dxa"/>
          <w:right w:w="70" w:type="dxa"/>
        </w:tblCellMar>
        <w:tblLook w:val="04A0" w:firstRow="1" w:lastRow="0" w:firstColumn="1" w:lastColumn="0" w:noHBand="0" w:noVBand="1"/>
      </w:tblPr>
      <w:tblGrid>
        <w:gridCol w:w="6658"/>
        <w:gridCol w:w="919"/>
        <w:gridCol w:w="1002"/>
        <w:gridCol w:w="10"/>
      </w:tblGrid>
      <w:tr w:rsidR="000F0E8D" w:rsidRPr="0021040E" w14:paraId="64DFDE5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09BA5" w14:textId="77777777" w:rsidR="000F0E8D" w:rsidRPr="0021040E" w:rsidRDefault="000F0E8D" w:rsidP="007E7DB7">
            <w:pPr>
              <w:jc w:val="center"/>
              <w:rPr>
                <w:rFonts w:ascii="Calibri" w:hAnsi="Calibri" w:cs="Calibri"/>
                <w:color w:val="000000"/>
                <w:sz w:val="18"/>
                <w:szCs w:val="18"/>
                <w:lang w:eastAsia="es-BO"/>
              </w:rPr>
            </w:pPr>
            <w:bookmarkStart w:id="155" w:name="_Toc71811173"/>
            <w:r w:rsidRPr="0021040E">
              <w:rPr>
                <w:rFonts w:ascii="Calibri" w:hAnsi="Calibri" w:cs="Calibri"/>
                <w:color w:val="000000"/>
                <w:sz w:val="18"/>
                <w:szCs w:val="18"/>
                <w:lang w:eastAsia="es-BO"/>
              </w:rPr>
              <w:t>PLANILLA DE COSTOS OPERATIVOS</w:t>
            </w:r>
          </w:p>
        </w:tc>
      </w:tr>
      <w:tr w:rsidR="000F0E8D" w:rsidRPr="0021040E" w14:paraId="3FFA6DB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000000" w:fill="0080FF"/>
            <w:noWrap/>
            <w:vAlign w:val="bottom"/>
            <w:hideMark/>
          </w:tcPr>
          <w:p w14:paraId="7B624BF4"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508DC5C"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DETALLE</w:t>
            </w:r>
          </w:p>
        </w:tc>
      </w:tr>
      <w:tr w:rsidR="000F0E8D" w:rsidRPr="0021040E" w14:paraId="63EE541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4F08F4"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4173076"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8AB0512"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CANTIDAD</w:t>
            </w:r>
          </w:p>
        </w:tc>
      </w:tr>
      <w:tr w:rsidR="000F0E8D" w:rsidRPr="0021040E" w14:paraId="6D303097"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CB3F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MUEBLES Y ENSERES</w:t>
            </w:r>
          </w:p>
        </w:tc>
      </w:tr>
      <w:tr w:rsidR="000F0E8D" w:rsidRPr="0021040E" w14:paraId="4B53C37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CC4FD5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C3840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13B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w:t>
            </w:r>
          </w:p>
        </w:tc>
      </w:tr>
      <w:tr w:rsidR="000F0E8D" w:rsidRPr="0021040E" w14:paraId="36C2712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77D6C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1C9177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5253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FF2536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C7C80E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F6AB2B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567C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5865B4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E764C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1B59A3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EADF5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B40B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E6985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12987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D034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32AD93F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2BAF6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0F60A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F5B85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4B9E700"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1FA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EQUIPO DE COMPUTACIÓN</w:t>
            </w:r>
          </w:p>
        </w:tc>
      </w:tr>
      <w:tr w:rsidR="000F0E8D" w:rsidRPr="0021040E" w14:paraId="0FDFCEE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DFD9F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18B9D96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CD559B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0E2E88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810117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B7B9F0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90DF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BE437E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FEC7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383A3D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D56F43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07809D8"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162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EQUIPO ELECTRÓNICO</w:t>
            </w:r>
          </w:p>
        </w:tc>
      </w:tr>
      <w:tr w:rsidR="000F0E8D" w:rsidRPr="0021040E" w14:paraId="788DFE7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81E864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361301D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23AE5C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93E2E6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6859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103D57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C65677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D026CF3"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87AC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MATERIAL DE APOYO AL MEJORAMIENTO DE VIVIENDA</w:t>
            </w:r>
          </w:p>
        </w:tc>
      </w:tr>
      <w:tr w:rsidR="000F0E8D" w:rsidRPr="0021040E" w14:paraId="203965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1A601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BE667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8AB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5C2327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017E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559D38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21409A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BD41AC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615E1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07624A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68355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27BF22F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31551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3F53CC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28869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33A8A1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AD6A1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9CB16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2CC2D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48FFC61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D1719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MATERIAL DE ESCRITORIO</w:t>
            </w:r>
          </w:p>
        </w:tc>
      </w:tr>
      <w:tr w:rsidR="000F0E8D" w:rsidRPr="0021040E" w14:paraId="19277F6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75FFD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891108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34EAF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26708F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B4F01D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10729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C7E9F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03287C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CF9E9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904870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BD3F4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1F2FD3D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D8F9B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94415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B913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407669C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DE8A3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C683E4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62A511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1412873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9C5B40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097CF6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AFD577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0C082E5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DB22C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2D1EA2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2A11E84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25</w:t>
            </w:r>
          </w:p>
        </w:tc>
      </w:tr>
      <w:tr w:rsidR="000F0E8D" w:rsidRPr="0021040E" w14:paraId="69BF47F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0E70EA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B2931D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691E6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14F9657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3837E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9C47D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0495F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3B83230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B760E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C0E28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3363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4F73294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0E3E85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25408F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CE81B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3268CFA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0382B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1B9FB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E5A14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7D8015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9F1F4C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24782D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72DC7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0C3C812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B35A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3CA699B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62B81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2FE856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337D4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A58D00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2475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481B7FB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F4E7AF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0CFC0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2824E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0581E3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2005D3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304BB8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9A2A5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4B3CFD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F8BAA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C21626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7C8280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53D7B1E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3908E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418512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F067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5EDD73D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D117B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48728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C282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0393D11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0B24C8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32FE60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98CA4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12</w:t>
            </w:r>
          </w:p>
        </w:tc>
      </w:tr>
      <w:tr w:rsidR="000F0E8D" w:rsidRPr="0021040E" w14:paraId="5DDF5CC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C865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1AEB922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53DA0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25</w:t>
            </w:r>
          </w:p>
        </w:tc>
      </w:tr>
      <w:tr w:rsidR="000F0E8D" w:rsidRPr="0021040E" w14:paraId="772A4D98"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F67D1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HERRAMIENTAS</w:t>
            </w:r>
          </w:p>
        </w:tc>
      </w:tr>
      <w:tr w:rsidR="000F0E8D" w:rsidRPr="0021040E" w14:paraId="4A77870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CEFC9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61D10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8120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EA3B9A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68503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7F7144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D2661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BF72BD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A161D2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1D6920B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189AC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7E85F1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458FB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4B3FEE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46319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F39EF6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895DA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7F6552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DFC6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E83F3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CA36F9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4FD77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ED18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0936D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CE1CD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C3521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950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20939B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2E683A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05608F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1ECE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243FB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F83AB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BF11D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F459C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5BA38E1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1AE34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32CF2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6A35E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87E56B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C8E6BF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ED075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858A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77183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D06B1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3AA14D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ED9B9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A2741B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E8FBC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3810D1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30909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9AF43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114C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5BCDC7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61D82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C4F5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3C0BA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3BB738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4CF7A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46C3BE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6F87B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259D86E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4CB2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566AE6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743AA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9E700B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1421E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5672D9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F3DAA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2BCDED8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1D843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A3AB30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24BF4D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6FD65F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23D06C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10</w:t>
            </w:r>
          </w:p>
        </w:tc>
      </w:tr>
      <w:tr w:rsidR="000F0E8D" w:rsidRPr="0021040E" w14:paraId="7A7697B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F3C5A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AF1650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29BE094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11CBE6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A67CA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807F4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46F47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26C424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C1AB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EE868E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0E58A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EE323B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388E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AB7929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E648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CCDC58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DE4F2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D8EF74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B28CB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444A35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1F1B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D79EF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D750D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2DF9DA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3A2D2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AE2D2A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B87EA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B52977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B06A3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5E853B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E07E1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29FECF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8A93C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1539B9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F85FF4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AF5503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C5277D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2CCC1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37C7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38CDCF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012D8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E15BD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0AE1F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BDAEB2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E0698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6E1052C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43CB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F655D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7C6F3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8C29F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7DAA2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D4C747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D47FC9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DB2CE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B852C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023C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1D8AF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D682D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39FB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84C4D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D9621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493B0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F313D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FB0E56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249355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D90B0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E0A89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CB898F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05C6E0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4F556A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09741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65C40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0D1DF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1E7AF7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674F9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735298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71D13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19478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D310B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42BDE41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D85F85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579581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8CEF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EAACA3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9E4BEF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277EFD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DB3C7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55E36B5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91D64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7A24A3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05142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BF685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99F1E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CE0EF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46372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B9291D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612341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364F41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5678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621B17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0F0FA0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7B4EF7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531A3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618B3EB"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1AA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PARA LIDERES Y AUTORIDADES</w:t>
            </w:r>
          </w:p>
        </w:tc>
      </w:tr>
      <w:tr w:rsidR="000F0E8D" w:rsidRPr="0021040E" w14:paraId="633DC5F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CBB305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43A37A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759E1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79551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DFB19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7AD2ED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EBF74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00ABD5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5C1994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F2268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6016EF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5898AB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0DA0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0CA5AB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07350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3BE2D0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89B1AB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15BE9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1A586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688DDD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1D2359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85DD5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C97B3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268AE3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B2B04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120AE4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CA3BE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9B5957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EF33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7A2A9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6C44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2359AD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634BC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0267C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85FC8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33705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80FA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80D372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0A8F9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1A091CE"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68B2C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PARA PROMOTORES Y ALMACENEROS</w:t>
            </w:r>
          </w:p>
        </w:tc>
      </w:tr>
      <w:tr w:rsidR="000F0E8D" w:rsidRPr="0021040E" w14:paraId="6949A40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06672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8B0EC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7E608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4906A2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26BF5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E865C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38F893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3D2BE1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44820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63E15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CD7A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E3CCB5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6D284F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43DC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5E0D9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BBD978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D51FF9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DC6C07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D3284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170116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6A8D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9CBEC3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0E28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3D83E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57FED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1D7A1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66D67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536640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F9AFA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BD53E4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C2760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542C2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A81B9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63728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16BCC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2688F2F"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2FA2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PERSONAL DE PROYECTO </w:t>
            </w:r>
          </w:p>
        </w:tc>
      </w:tr>
      <w:tr w:rsidR="000F0E8D" w:rsidRPr="0021040E" w14:paraId="78C1BF2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049DC5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6C9696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8073D2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1C9C80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CE5D8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6E61C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D746F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59D3B6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0A54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86734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A51224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ECFF33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FE07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4B696B9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510F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A763C5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AB34D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2BBB338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7B51F1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B1CBE5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4F511D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78BB6A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8E0976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0A24A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BF798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74A633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7142CD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0CEA3E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C2DED7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48FCE32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8A3039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04C4376"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3D20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EN TÉCNICAS CONSTRUCTIVAS</w:t>
            </w:r>
          </w:p>
        </w:tc>
      </w:tr>
      <w:tr w:rsidR="000F0E8D" w:rsidRPr="0021040E" w14:paraId="0C6C17F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C4CA3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08DF9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AB1C5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40C857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9DF519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748F96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584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D440C3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F694D0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5BC9F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3BB2B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02C784D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6949B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E1B867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01F2A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958AFD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408D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6783D0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DC9FF6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E3E7FD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A5DE01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E6B5D5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E81A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F00950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BA07A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1C4A1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88E8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26B17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46117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BD0CA3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BA6C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A40CF9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6FCF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97A2B3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D8B26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76A01F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68BA3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3BC61B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FE6B6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15A292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D939A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08520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2FF86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DF2D01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AEA19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1E537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A18ED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81FC3C9"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24C17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ROPA DE TRABAJO</w:t>
            </w:r>
          </w:p>
        </w:tc>
      </w:tr>
      <w:tr w:rsidR="000F0E8D" w:rsidRPr="0021040E" w14:paraId="09F1714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A6B4A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76D8B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8F064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74C269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94225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3F7202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98D8D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4DB899E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57EC5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051370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DB00C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AE469E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DF4BF5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715DE5B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3822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1EB951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7C0BA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7CF42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2D87A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3E090A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68235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C42A84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3F850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7889E83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91A286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B8D4AD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7DF0C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5721B89"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9F5AF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COMBUSTIBLES Y LUBRICANTES</w:t>
            </w:r>
          </w:p>
        </w:tc>
      </w:tr>
      <w:tr w:rsidR="000F0E8D" w:rsidRPr="0021040E" w14:paraId="4BB1C82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597342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4B7BC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7BE543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1000</w:t>
            </w:r>
          </w:p>
        </w:tc>
      </w:tr>
      <w:tr w:rsidR="000F0E8D" w:rsidRPr="0021040E" w14:paraId="493AED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E594C6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2D4CE0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F0CED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D785E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4B490E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E288B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4787DA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A7AAAF0"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CC879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ALQUILERES</w:t>
            </w:r>
          </w:p>
        </w:tc>
      </w:tr>
      <w:tr w:rsidR="000F0E8D" w:rsidRPr="0021040E" w14:paraId="27ADF12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FC6F0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53D83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E29D0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BEFB0B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7092B1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5C663C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EF788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650FC7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5AC55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MANTENIMIENTO Y REPARACIÓN DE MOTORIZADOS</w:t>
            </w:r>
          </w:p>
        </w:tc>
      </w:tr>
      <w:tr w:rsidR="000F0E8D" w:rsidRPr="0021040E" w14:paraId="620B580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F2FA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372E9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A71FD3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E2E0DC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3C0D5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62D8501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8576D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F24A0C4"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D41B3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GASTOS VARIOS</w:t>
            </w:r>
          </w:p>
        </w:tc>
      </w:tr>
      <w:tr w:rsidR="000F0E8D" w:rsidRPr="0021040E" w14:paraId="1420A42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B3830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5B811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196E0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7EEDFC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457FE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C486DD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AA93A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26A72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0CCA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FD033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14B988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500</w:t>
            </w:r>
          </w:p>
        </w:tc>
      </w:tr>
      <w:tr w:rsidR="000F0E8D" w:rsidRPr="0021040E" w14:paraId="7BE9754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1E6E9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2A5D9A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9B17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48D3687E"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44649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MATERIAL INFORMATIVO</w:t>
            </w:r>
          </w:p>
        </w:tc>
      </w:tr>
      <w:tr w:rsidR="000F0E8D" w:rsidRPr="0021040E" w14:paraId="5BB1089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15C84B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55D0DC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6009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4F5D10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1A2F54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3A9552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348C4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D6BC0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61394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DDF786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A6A4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9C8901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B249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7B96FA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FCA16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60278C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4C612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1337E1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DC284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92C241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7E102C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4E33550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2516F6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bl>
    <w:p w14:paraId="1D71D72F"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3358E278" w14:textId="77777777" w:rsidR="000F0E8D" w:rsidRPr="0075066C" w:rsidRDefault="000F0E8D" w:rsidP="000F0E8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3F4D880" w14:textId="77777777" w:rsidR="000F0E8D" w:rsidRPr="0075066C" w:rsidRDefault="000F0E8D" w:rsidP="000F0E8D">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0F0E8D" w:rsidRPr="002C79FF" w14:paraId="78C00267" w14:textId="77777777" w:rsidTr="007E7DB7">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322AE93" w14:textId="77777777" w:rsidR="000F0E8D" w:rsidRPr="002C79FF" w:rsidRDefault="000F0E8D" w:rsidP="007E7DB7">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48FEB7C" w14:textId="77777777" w:rsidR="000F0E8D" w:rsidRPr="002C79FF" w:rsidRDefault="000F0E8D" w:rsidP="007E7DB7">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049C2BA" w14:textId="77777777" w:rsidR="000F0E8D" w:rsidRPr="002C79FF" w:rsidRDefault="000F0E8D" w:rsidP="007E7DB7">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0F0E8D" w:rsidRPr="002C79FF" w14:paraId="14AA32F9"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29296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3B25EAD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38AE601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2BDFE496"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72264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633C8B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5BA6DFA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55BBCCD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51282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0F7F56D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33224D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706B5D9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AEC05B"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6B1631E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D84883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543B2F27"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F2EE28"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FA74F4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1098E2A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032DC14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8CBDE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B5D9BB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712A69E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61E8247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5B715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08170BB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72858E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2C37184D"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CC7F4B"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3D3C165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45320D5A"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75AA8AB7" w14:textId="77777777" w:rsidTr="007E7DB7">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AC1D4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5DED49A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32F38F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402391D2"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9886E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387BAEC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BECA28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AFEB31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9E067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5C6B19F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3D0C41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19217CA8"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2A51C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7A90FF6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27A2519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59B28E95"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B7E83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0E55304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7529A52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ED181A8"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14BEE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60EB5B8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02462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21F3D9F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67DF1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69E5BBF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D68A0F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625C749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FE392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0DE2F47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56C86F2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7D40B5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F2C89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7006E22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531E2DE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5D1ADA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C44F0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21825B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736ADDF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420E295"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FF287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52BF7C4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70F61A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89DC7F1"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A1557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14582F7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16229AEA"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136632E9"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0C469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39FCC0C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07BAB4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CDC4F4D"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BBDB0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lastRenderedPageBreak/>
              <w:t>22</w:t>
            </w:r>
          </w:p>
        </w:tc>
        <w:tc>
          <w:tcPr>
            <w:tcW w:w="6920" w:type="dxa"/>
            <w:tcBorders>
              <w:top w:val="nil"/>
              <w:left w:val="nil"/>
              <w:bottom w:val="single" w:sz="4" w:space="0" w:color="000000"/>
              <w:right w:val="single" w:sz="4" w:space="0" w:color="000000"/>
            </w:tcBorders>
            <w:shd w:val="clear" w:color="auto" w:fill="auto"/>
            <w:noWrap/>
            <w:vAlign w:val="bottom"/>
            <w:hideMark/>
          </w:tcPr>
          <w:p w14:paraId="0BCD7E5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574CCA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0007619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DB29F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04E6DA2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274AEA3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13AB515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36FCF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693BB9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C9177B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BEF48F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5B917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9E7E0B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1FA5851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C4127C4"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CF6A3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129F6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1D039A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78DFDC1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9F717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41D0548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704742F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EEB6AA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0BFFC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4A614F6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122F62B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D6772D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66CCB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AC8C96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13E4038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56CF6A8"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AC4E3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1412D6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0C76D24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393C2E37"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3F6C38"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1C27440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968EC4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A65FE0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C5BB1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40A7234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701C81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165EFEDC"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CE82E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1E8061D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E351B2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91F1F76"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63FC0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7C8D55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EAE206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840876C"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06C351"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607FBEE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FCBCB3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60016DD"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98372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088320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03F4EBA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C47232E" w14:textId="77777777" w:rsidTr="007E7DB7">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7A1B6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379DCF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51FB3F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7BA14C83"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1D7481"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550B35B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A18271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728F29CF"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013AA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2833ABE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15770C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33CDD21C"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43D30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A036B8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04074C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3CB873E9"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025CC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47AD371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B28866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74AEF3B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43735C"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5AD4F5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4CA6C7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D17AB1A"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C92E1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1EFAFF0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1E15959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3E2AB4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0BCC9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6FB506B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0ECF5AF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3E2F5E10"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D07C1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7E35168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55AF392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62EB6C8F"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3852B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DC94A1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4E2B01A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6BF4076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B0A4A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1FAA954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6E2DBE8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3AA4892B"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CDE97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75835B3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4B4F420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2123AB32"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2EF7C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05E59B1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547B817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06BE9542"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6B70A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64CCDE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26E910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422C1801"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70C50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7943F61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3F44819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7B056D5E" w14:textId="77777777" w:rsidTr="007E7DB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A1C74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49663A9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1E1B5B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0DEDD550" w14:textId="77777777" w:rsidTr="007E7DB7">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A41B66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65FF154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05E06E2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68497495"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D120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ACBE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D198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6190311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A73D5"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AAE4F"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DF72B"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PIEZA</w:t>
            </w:r>
          </w:p>
        </w:tc>
      </w:tr>
      <w:tr w:rsidR="000F0E8D" w:rsidRPr="002C79FF" w14:paraId="0EC77FD0"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844F3"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A194E"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9CF6D"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PIEZA</w:t>
            </w:r>
          </w:p>
        </w:tc>
      </w:tr>
      <w:tr w:rsidR="000F0E8D" w:rsidRPr="002C79FF" w14:paraId="194CD4FD"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F01BE"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28BD3"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AE12A"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56BDBA8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3A163"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324A3"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15A9B"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3059F787"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9E586"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711A8"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D3AE9"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578B4FA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9CBB1" w14:textId="77777777" w:rsidR="000F0E8D" w:rsidRDefault="000F0E8D" w:rsidP="007E7DB7">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7EA05" w14:textId="77777777" w:rsidR="000F0E8D" w:rsidRDefault="000F0E8D" w:rsidP="007E7DB7">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97571" w14:textId="77777777" w:rsidR="000F0E8D" w:rsidRDefault="000F0E8D" w:rsidP="007E7DB7">
            <w:pPr>
              <w:rPr>
                <w:rFonts w:ascii="Calibri" w:hAnsi="Calibri" w:cs="Calibri"/>
                <w:color w:val="000000"/>
                <w:sz w:val="16"/>
                <w:szCs w:val="16"/>
              </w:rPr>
            </w:pPr>
            <w:r>
              <w:rPr>
                <w:rFonts w:ascii="Calibri" w:hAnsi="Calibri" w:cs="Calibri"/>
                <w:color w:val="000000"/>
                <w:sz w:val="16"/>
                <w:szCs w:val="16"/>
              </w:rPr>
              <w:t>GLOBAL</w:t>
            </w:r>
          </w:p>
        </w:tc>
      </w:tr>
    </w:tbl>
    <w:p w14:paraId="167BD78B" w14:textId="77777777" w:rsidR="000F0E8D" w:rsidRPr="0075066C" w:rsidRDefault="000F0E8D" w:rsidP="000F0E8D"/>
    <w:p w14:paraId="2808BE79" w14:textId="77777777" w:rsidR="000F0E8D" w:rsidRPr="0075066C" w:rsidRDefault="000F0E8D">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727FECAA" w14:textId="77777777" w:rsidR="000F0E8D" w:rsidRPr="0075066C" w:rsidRDefault="000F0E8D" w:rsidP="000F0E8D">
      <w:pPr>
        <w:rPr>
          <w:lang w:val="es-ES_tradnl"/>
        </w:rPr>
      </w:pPr>
    </w:p>
    <w:p w14:paraId="30A72541" w14:textId="77777777" w:rsidR="000F0E8D" w:rsidRPr="0075066C" w:rsidRDefault="000F0E8D" w:rsidP="000F0E8D">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174CECE2" w14:textId="77777777" w:rsidR="000F0E8D" w:rsidRDefault="000F0E8D" w:rsidP="000F0E8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D284B67" w14:textId="77777777" w:rsidR="000F0E8D" w:rsidRPr="006A36D7" w:rsidRDefault="000F0E8D" w:rsidP="000F0E8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DE19C31" w14:textId="77777777" w:rsidR="000F0E8D" w:rsidRPr="006A36D7" w:rsidRDefault="000F0E8D" w:rsidP="000F0E8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331BB53" w14:textId="77777777" w:rsidR="000F0E8D" w:rsidRPr="0075066C" w:rsidRDefault="000F0E8D" w:rsidP="000F0E8D">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 xml:space="preserve">el Inspector del Proyecto deberá solicitar el Certificado Forestal de Origen (CFO ”B”) emitido por la ABT para </w:t>
      </w:r>
      <w:r w:rsidRPr="0075066C">
        <w:rPr>
          <w:rFonts w:ascii="Tahoma" w:hAnsi="Tahoma" w:cs="Tahoma"/>
          <w:lang w:val="es-ES_tradnl"/>
        </w:rPr>
        <w:lastRenderedPageBreak/>
        <w:t>productos con transformación primaria o secundaria, debiendo presentar el certificado al Fiscal del Proyecto.</w:t>
      </w:r>
      <w:bookmarkEnd w:id="159"/>
    </w:p>
    <w:bookmarkEnd w:id="158"/>
    <w:p w14:paraId="45EC297B" w14:textId="77777777" w:rsidR="000F0E8D" w:rsidRPr="0075066C" w:rsidRDefault="000F0E8D" w:rsidP="000F0E8D">
      <w:pPr>
        <w:jc w:val="both"/>
        <w:rPr>
          <w:rFonts w:ascii="Tahoma" w:hAnsi="Tahoma" w:cs="Tahoma"/>
          <w:lang w:val="es-ES_tradnl"/>
        </w:rPr>
      </w:pPr>
    </w:p>
    <w:p w14:paraId="100034B8" w14:textId="77777777" w:rsidR="000F0E8D" w:rsidRPr="0075066C" w:rsidRDefault="000F0E8D" w:rsidP="000F0E8D">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F332EF" w14:textId="77777777" w:rsidR="000F0E8D" w:rsidRPr="0075066C" w:rsidRDefault="000F0E8D" w:rsidP="000F0E8D">
      <w:pPr>
        <w:jc w:val="both"/>
        <w:rPr>
          <w:lang w:val="es-ES_tradnl"/>
        </w:rPr>
      </w:pPr>
    </w:p>
    <w:p w14:paraId="76F5EE96"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3CEE2C2"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DE067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AAE2D6" w14:textId="77777777" w:rsidR="000F0E8D" w:rsidRPr="0075066C" w:rsidRDefault="000F0E8D" w:rsidP="000F0E8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CD2340"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20CE439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03BC91"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E65CFCE"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E1F676"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1B90AE6"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2E3E0F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3A1B2D"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lastRenderedPageBreak/>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7F317712" w14:textId="77777777" w:rsidR="000F0E8D" w:rsidRDefault="000F0E8D" w:rsidP="000F0E8D">
      <w:pPr>
        <w:spacing w:line="300" w:lineRule="auto"/>
        <w:jc w:val="both"/>
        <w:rPr>
          <w:rFonts w:ascii="Arial" w:hAnsi="Arial" w:cs="Arial"/>
          <w:b/>
          <w:i/>
          <w:u w:val="single"/>
          <w:lang w:val="es-ES_tradnl"/>
        </w:rPr>
      </w:pPr>
    </w:p>
    <w:tbl>
      <w:tblPr>
        <w:tblW w:w="9634" w:type="dxa"/>
        <w:tblCellMar>
          <w:left w:w="70" w:type="dxa"/>
          <w:right w:w="70" w:type="dxa"/>
        </w:tblCellMar>
        <w:tblLook w:val="04A0" w:firstRow="1" w:lastRow="0" w:firstColumn="1" w:lastColumn="0" w:noHBand="0" w:noVBand="1"/>
      </w:tblPr>
      <w:tblGrid>
        <w:gridCol w:w="414"/>
        <w:gridCol w:w="1709"/>
        <w:gridCol w:w="743"/>
        <w:gridCol w:w="6768"/>
      </w:tblGrid>
      <w:tr w:rsidR="000F0E8D" w:rsidRPr="00DD6DF5" w14:paraId="6F5F2AC0" w14:textId="77777777" w:rsidTr="007E7DB7">
        <w:trPr>
          <w:trHeight w:val="283"/>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B1E9B2"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DESCRIPCION DE INSUMOS</w:t>
            </w:r>
          </w:p>
        </w:tc>
      </w:tr>
      <w:tr w:rsidR="000F0E8D" w:rsidRPr="00DD6DF5" w14:paraId="5B195A5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000000" w:fill="66B2FF"/>
            <w:noWrap/>
            <w:vAlign w:val="bottom"/>
            <w:hideMark/>
          </w:tcPr>
          <w:p w14:paraId="30F806D4"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No.</w:t>
            </w:r>
          </w:p>
        </w:tc>
        <w:tc>
          <w:tcPr>
            <w:tcW w:w="1709" w:type="dxa"/>
            <w:tcBorders>
              <w:top w:val="nil"/>
              <w:left w:val="nil"/>
              <w:bottom w:val="single" w:sz="4" w:space="0" w:color="000000"/>
              <w:right w:val="single" w:sz="4" w:space="0" w:color="000000"/>
            </w:tcBorders>
            <w:shd w:val="clear" w:color="000000" w:fill="66B2FF"/>
            <w:noWrap/>
            <w:vAlign w:val="bottom"/>
            <w:hideMark/>
          </w:tcPr>
          <w:p w14:paraId="362ACF41"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NOMBRE DEL INSUMO</w:t>
            </w:r>
          </w:p>
        </w:tc>
        <w:tc>
          <w:tcPr>
            <w:tcW w:w="743" w:type="dxa"/>
            <w:tcBorders>
              <w:top w:val="nil"/>
              <w:left w:val="nil"/>
              <w:bottom w:val="single" w:sz="4" w:space="0" w:color="000000"/>
              <w:right w:val="single" w:sz="4" w:space="0" w:color="000000"/>
            </w:tcBorders>
            <w:shd w:val="clear" w:color="000000" w:fill="66B2FF"/>
            <w:noWrap/>
            <w:vAlign w:val="bottom"/>
            <w:hideMark/>
          </w:tcPr>
          <w:p w14:paraId="235DBB18"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UNIDAD</w:t>
            </w:r>
          </w:p>
        </w:tc>
        <w:tc>
          <w:tcPr>
            <w:tcW w:w="6768" w:type="dxa"/>
            <w:tcBorders>
              <w:top w:val="nil"/>
              <w:left w:val="nil"/>
              <w:bottom w:val="single" w:sz="4" w:space="0" w:color="000000"/>
              <w:right w:val="single" w:sz="4" w:space="0" w:color="000000"/>
            </w:tcBorders>
            <w:shd w:val="clear" w:color="000000" w:fill="66B2FF"/>
            <w:noWrap/>
            <w:vAlign w:val="bottom"/>
            <w:hideMark/>
          </w:tcPr>
          <w:p w14:paraId="5DDF5053"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ESPECIFICACIONES TECNICAS (REQUISITOS SOBRE EL PRODUCTO)</w:t>
            </w:r>
          </w:p>
        </w:tc>
      </w:tr>
      <w:tr w:rsidR="000F0E8D" w:rsidRPr="00DD6DF5" w14:paraId="411AEF7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6AC964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w:t>
            </w:r>
          </w:p>
        </w:tc>
        <w:tc>
          <w:tcPr>
            <w:tcW w:w="1709" w:type="dxa"/>
            <w:tcBorders>
              <w:top w:val="nil"/>
              <w:left w:val="nil"/>
              <w:bottom w:val="single" w:sz="4" w:space="0" w:color="000000"/>
              <w:right w:val="single" w:sz="4" w:space="0" w:color="000000"/>
            </w:tcBorders>
            <w:shd w:val="clear" w:color="auto" w:fill="auto"/>
            <w:noWrap/>
            <w:vAlign w:val="bottom"/>
            <w:hideMark/>
          </w:tcPr>
          <w:p w14:paraId="560ECC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ABRAZADERA DE 3"</w:t>
            </w:r>
          </w:p>
        </w:tc>
        <w:tc>
          <w:tcPr>
            <w:tcW w:w="743" w:type="dxa"/>
            <w:tcBorders>
              <w:top w:val="nil"/>
              <w:left w:val="nil"/>
              <w:bottom w:val="single" w:sz="4" w:space="0" w:color="000000"/>
              <w:right w:val="single" w:sz="4" w:space="0" w:color="000000"/>
            </w:tcBorders>
            <w:shd w:val="clear" w:color="auto" w:fill="auto"/>
            <w:noWrap/>
            <w:vAlign w:val="bottom"/>
            <w:hideMark/>
          </w:tcPr>
          <w:p w14:paraId="10D1FEB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325EDA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utilizado para sujeción y colocación de las bajantes de tubería de PVC de 3” para el drenaje de aguas pluviales.</w:t>
            </w:r>
            <w:r w:rsidRPr="00DD6DF5">
              <w:rPr>
                <w:rFonts w:ascii="Calibri" w:hAnsi="Calibri" w:cs="Calibri"/>
                <w:color w:val="000000"/>
                <w:sz w:val="18"/>
                <w:szCs w:val="18"/>
                <w:lang w:eastAsia="es-BO"/>
              </w:rPr>
              <w:br/>
              <w:t>Características que debe cumplir:</w:t>
            </w:r>
            <w:r w:rsidRPr="00DD6DF5">
              <w:rPr>
                <w:rFonts w:ascii="Calibri" w:hAnsi="Calibri" w:cs="Calibri"/>
                <w:color w:val="000000"/>
                <w:sz w:val="18"/>
                <w:szCs w:val="18"/>
                <w:lang w:eastAsia="es-BO"/>
              </w:rPr>
              <w:br/>
              <w:t>• Deberá ser apta para tubos de PVC de 3".</w:t>
            </w:r>
            <w:r w:rsidRPr="00DD6DF5">
              <w:rPr>
                <w:rFonts w:ascii="Calibri" w:hAnsi="Calibri" w:cs="Calibri"/>
                <w:color w:val="000000"/>
                <w:sz w:val="18"/>
                <w:szCs w:val="18"/>
                <w:lang w:eastAsia="es-BO"/>
              </w:rPr>
              <w:br/>
              <w:t xml:space="preserve">• Grosor de material de 1 a 1.4 </w:t>
            </w:r>
            <w:proofErr w:type="spellStart"/>
            <w:r w:rsidRPr="00DD6DF5">
              <w:rPr>
                <w:rFonts w:ascii="Calibri" w:hAnsi="Calibri" w:cs="Calibri"/>
                <w:color w:val="000000"/>
                <w:sz w:val="18"/>
                <w:szCs w:val="18"/>
                <w:lang w:eastAsia="es-BO"/>
              </w:rPr>
              <w:t>mm.</w:t>
            </w:r>
            <w:proofErr w:type="spellEnd"/>
            <w:r w:rsidRPr="00DD6DF5">
              <w:rPr>
                <w:rFonts w:ascii="Calibri" w:hAnsi="Calibri" w:cs="Calibri"/>
                <w:color w:val="000000"/>
                <w:sz w:val="18"/>
                <w:szCs w:val="18"/>
                <w:lang w:eastAsia="es-BO"/>
              </w:rPr>
              <w:br/>
              <w:t xml:space="preserve">• Acabado </w:t>
            </w:r>
            <w:proofErr w:type="spellStart"/>
            <w:r w:rsidRPr="00DD6DF5">
              <w:rPr>
                <w:rFonts w:ascii="Calibri" w:hAnsi="Calibri" w:cs="Calibri"/>
                <w:color w:val="000000"/>
                <w:sz w:val="18"/>
                <w:szCs w:val="18"/>
                <w:lang w:eastAsia="es-BO"/>
              </w:rPr>
              <w:t>zincado</w:t>
            </w:r>
            <w:proofErr w:type="spellEnd"/>
            <w:r w:rsidRPr="00DD6DF5">
              <w:rPr>
                <w:rFonts w:ascii="Calibri" w:hAnsi="Calibri" w:cs="Calibri"/>
                <w:color w:val="000000"/>
                <w:sz w:val="18"/>
                <w:szCs w:val="18"/>
                <w:lang w:eastAsia="es-BO"/>
              </w:rPr>
              <w:t xml:space="preserve"> mayor a 5 micras.</w:t>
            </w:r>
            <w:r w:rsidRPr="00DD6DF5">
              <w:rPr>
                <w:rFonts w:ascii="Calibri" w:hAnsi="Calibri" w:cs="Calibri"/>
                <w:color w:val="000000"/>
                <w:sz w:val="18"/>
                <w:szCs w:val="18"/>
                <w:lang w:eastAsia="es-BO"/>
              </w:rPr>
              <w:br/>
              <w:t>• Deberá soportar una carga de 100 Kg.</w:t>
            </w:r>
            <w:r w:rsidRPr="00DD6DF5">
              <w:rPr>
                <w:rFonts w:ascii="Calibri" w:hAnsi="Calibri" w:cs="Calibri"/>
                <w:color w:val="000000"/>
                <w:sz w:val="18"/>
                <w:szCs w:val="18"/>
                <w:lang w:eastAsia="es-BO"/>
              </w:rPr>
              <w:br/>
              <w:t xml:space="preserve">• Deberá contener huecos en sus extremos para la sujeción a la </w:t>
            </w:r>
            <w:proofErr w:type="gramStart"/>
            <w:r w:rsidRPr="00DD6DF5">
              <w:rPr>
                <w:rFonts w:ascii="Calibri" w:hAnsi="Calibri" w:cs="Calibri"/>
                <w:color w:val="000000"/>
                <w:sz w:val="18"/>
                <w:szCs w:val="18"/>
                <w:lang w:eastAsia="es-BO"/>
              </w:rPr>
              <w:t>pared.(</w:t>
            </w:r>
            <w:proofErr w:type="gramEnd"/>
            <w:r w:rsidRPr="00DD6DF5">
              <w:rPr>
                <w:rFonts w:ascii="Calibri" w:hAnsi="Calibri" w:cs="Calibri"/>
                <w:color w:val="000000"/>
                <w:sz w:val="18"/>
                <w:szCs w:val="18"/>
                <w:lang w:eastAsia="es-BO"/>
              </w:rPr>
              <w:t>FA)</w:t>
            </w:r>
          </w:p>
        </w:tc>
      </w:tr>
      <w:tr w:rsidR="000F0E8D" w:rsidRPr="00DD6DF5" w14:paraId="256564E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61933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w:t>
            </w:r>
          </w:p>
        </w:tc>
        <w:tc>
          <w:tcPr>
            <w:tcW w:w="1709" w:type="dxa"/>
            <w:tcBorders>
              <w:top w:val="nil"/>
              <w:left w:val="nil"/>
              <w:bottom w:val="single" w:sz="4" w:space="0" w:color="000000"/>
              <w:right w:val="single" w:sz="4" w:space="0" w:color="000000"/>
            </w:tcBorders>
            <w:shd w:val="clear" w:color="auto" w:fill="auto"/>
            <w:noWrap/>
            <w:vAlign w:val="bottom"/>
            <w:hideMark/>
          </w:tcPr>
          <w:p w14:paraId="575A009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ALAMBRE DE AMARRE</w:t>
            </w:r>
          </w:p>
        </w:tc>
        <w:tc>
          <w:tcPr>
            <w:tcW w:w="743" w:type="dxa"/>
            <w:tcBorders>
              <w:top w:val="nil"/>
              <w:left w:val="nil"/>
              <w:bottom w:val="single" w:sz="4" w:space="0" w:color="000000"/>
              <w:right w:val="single" w:sz="4" w:space="0" w:color="000000"/>
            </w:tcBorders>
            <w:shd w:val="clear" w:color="auto" w:fill="auto"/>
            <w:noWrap/>
            <w:vAlign w:val="bottom"/>
            <w:hideMark/>
          </w:tcPr>
          <w:p w14:paraId="32D5AF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4ACC94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alambre de amarre requerido será producido con acero de bajo contenido de carbono obtenido por </w:t>
            </w:r>
            <w:proofErr w:type="spellStart"/>
            <w:r w:rsidRPr="00DD6DF5">
              <w:rPr>
                <w:rFonts w:ascii="Calibri" w:hAnsi="Calibri" w:cs="Calibri"/>
                <w:color w:val="000000"/>
                <w:sz w:val="18"/>
                <w:szCs w:val="18"/>
                <w:lang w:eastAsia="es-BO"/>
              </w:rPr>
              <w:t>trefilación</w:t>
            </w:r>
            <w:proofErr w:type="spellEnd"/>
            <w:r w:rsidRPr="00DD6DF5">
              <w:rPr>
                <w:rFonts w:ascii="Calibri" w:hAnsi="Calibri"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D6DF5">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6DF5">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F0E8D" w:rsidRPr="00DD6DF5" w14:paraId="39D9705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DDC713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w:t>
            </w:r>
          </w:p>
        </w:tc>
        <w:tc>
          <w:tcPr>
            <w:tcW w:w="1709" w:type="dxa"/>
            <w:tcBorders>
              <w:top w:val="nil"/>
              <w:left w:val="nil"/>
              <w:bottom w:val="single" w:sz="4" w:space="0" w:color="000000"/>
              <w:right w:val="single" w:sz="4" w:space="0" w:color="000000"/>
            </w:tcBorders>
            <w:shd w:val="clear" w:color="auto" w:fill="auto"/>
            <w:noWrap/>
            <w:vAlign w:val="bottom"/>
            <w:hideMark/>
          </w:tcPr>
          <w:p w14:paraId="4CF13F6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ALAMBRE DE COBRE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10 AWG</w:t>
            </w:r>
          </w:p>
        </w:tc>
        <w:tc>
          <w:tcPr>
            <w:tcW w:w="743" w:type="dxa"/>
            <w:tcBorders>
              <w:top w:val="nil"/>
              <w:left w:val="nil"/>
              <w:bottom w:val="single" w:sz="4" w:space="0" w:color="000000"/>
              <w:right w:val="single" w:sz="4" w:space="0" w:color="000000"/>
            </w:tcBorders>
            <w:shd w:val="clear" w:color="auto" w:fill="auto"/>
            <w:noWrap/>
            <w:vAlign w:val="bottom"/>
            <w:hideMark/>
          </w:tcPr>
          <w:p w14:paraId="5E19164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37851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0B92241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5B758A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w:t>
            </w:r>
          </w:p>
        </w:tc>
        <w:tc>
          <w:tcPr>
            <w:tcW w:w="1709" w:type="dxa"/>
            <w:tcBorders>
              <w:top w:val="nil"/>
              <w:left w:val="nil"/>
              <w:bottom w:val="single" w:sz="4" w:space="0" w:color="000000"/>
              <w:right w:val="single" w:sz="4" w:space="0" w:color="000000"/>
            </w:tcBorders>
            <w:shd w:val="clear" w:color="auto" w:fill="auto"/>
            <w:noWrap/>
            <w:vAlign w:val="bottom"/>
            <w:hideMark/>
          </w:tcPr>
          <w:p w14:paraId="45CFD39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ALAMBRE DE COBRE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12 AWG</w:t>
            </w:r>
          </w:p>
        </w:tc>
        <w:tc>
          <w:tcPr>
            <w:tcW w:w="743" w:type="dxa"/>
            <w:tcBorders>
              <w:top w:val="nil"/>
              <w:left w:val="nil"/>
              <w:bottom w:val="single" w:sz="4" w:space="0" w:color="000000"/>
              <w:right w:val="single" w:sz="4" w:space="0" w:color="000000"/>
            </w:tcBorders>
            <w:shd w:val="clear" w:color="auto" w:fill="auto"/>
            <w:noWrap/>
            <w:vAlign w:val="bottom"/>
            <w:hideMark/>
          </w:tcPr>
          <w:p w14:paraId="50F5C7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7FE83D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3FAE7D1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80042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w:t>
            </w:r>
          </w:p>
        </w:tc>
        <w:tc>
          <w:tcPr>
            <w:tcW w:w="1709" w:type="dxa"/>
            <w:tcBorders>
              <w:top w:val="nil"/>
              <w:left w:val="nil"/>
              <w:bottom w:val="single" w:sz="4" w:space="0" w:color="000000"/>
              <w:right w:val="single" w:sz="4" w:space="0" w:color="000000"/>
            </w:tcBorders>
            <w:shd w:val="clear" w:color="auto" w:fill="auto"/>
            <w:noWrap/>
            <w:vAlign w:val="bottom"/>
            <w:hideMark/>
          </w:tcPr>
          <w:p w14:paraId="4A2B94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ALAMBRE DE COBRE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14 AWG</w:t>
            </w:r>
          </w:p>
        </w:tc>
        <w:tc>
          <w:tcPr>
            <w:tcW w:w="743" w:type="dxa"/>
            <w:tcBorders>
              <w:top w:val="nil"/>
              <w:left w:val="nil"/>
              <w:bottom w:val="single" w:sz="4" w:space="0" w:color="000000"/>
              <w:right w:val="single" w:sz="4" w:space="0" w:color="000000"/>
            </w:tcBorders>
            <w:shd w:val="clear" w:color="auto" w:fill="auto"/>
            <w:noWrap/>
            <w:vAlign w:val="bottom"/>
            <w:hideMark/>
          </w:tcPr>
          <w:p w14:paraId="04FB06E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2D44B3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011554C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01DBD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w:t>
            </w:r>
          </w:p>
        </w:tc>
        <w:tc>
          <w:tcPr>
            <w:tcW w:w="1709" w:type="dxa"/>
            <w:tcBorders>
              <w:top w:val="nil"/>
              <w:left w:val="nil"/>
              <w:bottom w:val="single" w:sz="4" w:space="0" w:color="000000"/>
              <w:right w:val="single" w:sz="4" w:space="0" w:color="000000"/>
            </w:tcBorders>
            <w:shd w:val="clear" w:color="auto" w:fill="auto"/>
            <w:noWrap/>
            <w:vAlign w:val="bottom"/>
            <w:hideMark/>
          </w:tcPr>
          <w:p w14:paraId="765C4E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ALQUITRÁN</w:t>
            </w:r>
          </w:p>
        </w:tc>
        <w:tc>
          <w:tcPr>
            <w:tcW w:w="743" w:type="dxa"/>
            <w:tcBorders>
              <w:top w:val="nil"/>
              <w:left w:val="nil"/>
              <w:bottom w:val="single" w:sz="4" w:space="0" w:color="000000"/>
              <w:right w:val="single" w:sz="4" w:space="0" w:color="000000"/>
            </w:tcBorders>
            <w:shd w:val="clear" w:color="auto" w:fill="auto"/>
            <w:noWrap/>
            <w:vAlign w:val="bottom"/>
            <w:hideMark/>
          </w:tcPr>
          <w:p w14:paraId="4E2D2AB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35CC7E4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6DF5">
              <w:rPr>
                <w:rFonts w:ascii="Calibri" w:hAnsi="Calibri" w:cs="Calibri"/>
                <w:color w:val="000000"/>
                <w:sz w:val="18"/>
                <w:szCs w:val="18"/>
                <w:lang w:eastAsia="es-BO"/>
              </w:rPr>
              <w:br/>
              <w:t xml:space="preserve">Este material se utilizará para impermeabilizar los cimientos de las viviendas, en los cimientos de los muros de cerramiento de las viviendas y para proteger elementos de </w:t>
            </w:r>
            <w:r w:rsidRPr="00DD6DF5">
              <w:rPr>
                <w:rFonts w:ascii="Calibri" w:hAnsi="Calibri" w:cs="Calibri"/>
                <w:color w:val="000000"/>
                <w:sz w:val="18"/>
                <w:szCs w:val="18"/>
                <w:lang w:eastAsia="es-BO"/>
              </w:rPr>
              <w:lastRenderedPageBreak/>
              <w:t>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6DF5">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F0E8D" w:rsidRPr="00DD6DF5" w14:paraId="7884E1B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A62B1E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w:t>
            </w:r>
          </w:p>
        </w:tc>
        <w:tc>
          <w:tcPr>
            <w:tcW w:w="1709" w:type="dxa"/>
            <w:tcBorders>
              <w:top w:val="nil"/>
              <w:left w:val="nil"/>
              <w:bottom w:val="single" w:sz="4" w:space="0" w:color="000000"/>
              <w:right w:val="single" w:sz="4" w:space="0" w:color="000000"/>
            </w:tcBorders>
            <w:shd w:val="clear" w:color="auto" w:fill="auto"/>
            <w:noWrap/>
            <w:vAlign w:val="bottom"/>
            <w:hideMark/>
          </w:tcPr>
          <w:p w14:paraId="274FFA0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BARNIZ</w:t>
            </w:r>
          </w:p>
        </w:tc>
        <w:tc>
          <w:tcPr>
            <w:tcW w:w="743" w:type="dxa"/>
            <w:tcBorders>
              <w:top w:val="nil"/>
              <w:left w:val="nil"/>
              <w:bottom w:val="single" w:sz="4" w:space="0" w:color="000000"/>
              <w:right w:val="single" w:sz="4" w:space="0" w:color="000000"/>
            </w:tcBorders>
            <w:shd w:val="clear" w:color="auto" w:fill="auto"/>
            <w:noWrap/>
            <w:vAlign w:val="bottom"/>
            <w:hideMark/>
          </w:tcPr>
          <w:p w14:paraId="4237E7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75C097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D6DF5">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DD6DF5">
              <w:rPr>
                <w:rFonts w:ascii="Calibri" w:hAnsi="Calibri" w:cs="Calibri"/>
                <w:color w:val="000000"/>
                <w:sz w:val="18"/>
                <w:szCs w:val="18"/>
                <w:lang w:eastAsia="es-BO"/>
              </w:rPr>
              <w:br/>
              <w:t xml:space="preserve">La madera barnizada presenta una gran resistencia a las aguas de lluvia, destacando además la veta natural de ella. </w:t>
            </w:r>
            <w:r w:rsidRPr="00DD6DF5">
              <w:rPr>
                <w:rFonts w:ascii="Calibri" w:hAnsi="Calibri" w:cs="Calibri"/>
                <w:color w:val="000000"/>
                <w:sz w:val="18"/>
                <w:szCs w:val="18"/>
                <w:lang w:eastAsia="es-BO"/>
              </w:rPr>
              <w:br/>
              <w:t>Las características del material serán:</w:t>
            </w:r>
            <w:r w:rsidRPr="00DD6DF5">
              <w:rPr>
                <w:rFonts w:ascii="Calibri" w:hAnsi="Calibri" w:cs="Calibri"/>
                <w:color w:val="000000"/>
                <w:sz w:val="18"/>
                <w:szCs w:val="18"/>
                <w:lang w:eastAsia="es-BO"/>
              </w:rPr>
              <w:br/>
              <w:t>Naturaleza Química: Resinas sintéticas disueltas en aguarrás mineral.</w:t>
            </w:r>
            <w:r w:rsidRPr="00DD6DF5">
              <w:rPr>
                <w:rFonts w:ascii="Calibri" w:hAnsi="Calibri" w:cs="Calibri"/>
                <w:color w:val="000000"/>
                <w:sz w:val="18"/>
                <w:szCs w:val="18"/>
                <w:lang w:eastAsia="es-BO"/>
              </w:rPr>
              <w:br/>
              <w:t>Color: Incoloro y varios de acuerdo a requerimiento.</w:t>
            </w:r>
            <w:r w:rsidRPr="00DD6DF5">
              <w:rPr>
                <w:rFonts w:ascii="Calibri" w:hAnsi="Calibri" w:cs="Calibri"/>
                <w:color w:val="000000"/>
                <w:sz w:val="18"/>
                <w:szCs w:val="18"/>
                <w:lang w:eastAsia="es-BO"/>
              </w:rPr>
              <w:br/>
              <w:t>Acabado: Brillante.</w:t>
            </w:r>
            <w:r w:rsidRPr="00DD6DF5">
              <w:rPr>
                <w:rFonts w:ascii="Calibri" w:hAnsi="Calibri" w:cs="Calibri"/>
                <w:color w:val="000000"/>
                <w:sz w:val="18"/>
                <w:szCs w:val="18"/>
                <w:lang w:eastAsia="es-BO"/>
              </w:rPr>
              <w:br/>
              <w:t>Rendimiento: 40±5 m²/gal/mano, dependiendo del grado de absorción, rugosidad y espesor de película.</w:t>
            </w:r>
            <w:r w:rsidRPr="00DD6DF5">
              <w:rPr>
                <w:rFonts w:ascii="Calibri" w:hAnsi="Calibri" w:cs="Calibri"/>
                <w:color w:val="000000"/>
                <w:sz w:val="18"/>
                <w:szCs w:val="18"/>
                <w:lang w:eastAsia="es-BO"/>
              </w:rPr>
              <w:br/>
              <w:t>Número de capas: 2 para interior, y &gt;3 para exterior con tinte.</w:t>
            </w:r>
            <w:r w:rsidRPr="00DD6DF5">
              <w:rPr>
                <w:rFonts w:ascii="Calibri" w:hAnsi="Calibri" w:cs="Calibri"/>
                <w:color w:val="000000"/>
                <w:sz w:val="18"/>
                <w:szCs w:val="18"/>
                <w:lang w:eastAsia="es-BO"/>
              </w:rPr>
              <w:br/>
              <w:t>Aplicación: Brocha, rodillo y pistola.</w:t>
            </w:r>
            <w:r w:rsidRPr="00DD6DF5">
              <w:rPr>
                <w:rFonts w:ascii="Calibri" w:hAnsi="Calibri" w:cs="Calibri"/>
                <w:color w:val="000000"/>
                <w:sz w:val="18"/>
                <w:szCs w:val="18"/>
                <w:lang w:eastAsia="es-BO"/>
              </w:rPr>
              <w:br/>
              <w:t>Diluyente: Aguarrás mineral.</w:t>
            </w:r>
            <w:r w:rsidRPr="00DD6DF5">
              <w:rPr>
                <w:rFonts w:ascii="Calibri" w:hAnsi="Calibri" w:cs="Calibri"/>
                <w:color w:val="000000"/>
                <w:sz w:val="18"/>
                <w:szCs w:val="18"/>
                <w:lang w:eastAsia="es-BO"/>
              </w:rPr>
              <w:br/>
              <w:t xml:space="preserve">Dilución: ¼ </w:t>
            </w:r>
            <w:proofErr w:type="spellStart"/>
            <w:r w:rsidRPr="00DD6DF5">
              <w:rPr>
                <w:rFonts w:ascii="Calibri" w:hAnsi="Calibri" w:cs="Calibri"/>
                <w:color w:val="000000"/>
                <w:sz w:val="18"/>
                <w:szCs w:val="18"/>
                <w:lang w:eastAsia="es-BO"/>
              </w:rPr>
              <w:t>lt</w:t>
            </w:r>
            <w:proofErr w:type="spellEnd"/>
            <w:r w:rsidRPr="00DD6DF5">
              <w:rPr>
                <w:rFonts w:ascii="Calibri" w:hAnsi="Calibri" w:cs="Calibri"/>
                <w:color w:val="000000"/>
                <w:sz w:val="18"/>
                <w:szCs w:val="18"/>
                <w:lang w:eastAsia="es-BO"/>
              </w:rPr>
              <w:t>/</w:t>
            </w:r>
            <w:proofErr w:type="spellStart"/>
            <w:r w:rsidRPr="00DD6DF5">
              <w:rPr>
                <w:rFonts w:ascii="Calibri" w:hAnsi="Calibri" w:cs="Calibri"/>
                <w:color w:val="000000"/>
                <w:sz w:val="18"/>
                <w:szCs w:val="18"/>
                <w:lang w:eastAsia="es-BO"/>
              </w:rPr>
              <w:t>gl</w:t>
            </w:r>
            <w:proofErr w:type="spellEnd"/>
            <w:r w:rsidRPr="00DD6DF5">
              <w:rPr>
                <w:rFonts w:ascii="Calibri" w:hAnsi="Calibri" w:cs="Calibri"/>
                <w:color w:val="000000"/>
                <w:sz w:val="18"/>
                <w:szCs w:val="18"/>
                <w:lang w:eastAsia="es-BO"/>
              </w:rPr>
              <w:t xml:space="preserve"> para brocha y rodillo, y ½ </w:t>
            </w:r>
            <w:proofErr w:type="spellStart"/>
            <w:r w:rsidRPr="00DD6DF5">
              <w:rPr>
                <w:rFonts w:ascii="Calibri" w:hAnsi="Calibri" w:cs="Calibri"/>
                <w:color w:val="000000"/>
                <w:sz w:val="18"/>
                <w:szCs w:val="18"/>
                <w:lang w:eastAsia="es-BO"/>
              </w:rPr>
              <w:t>lt</w:t>
            </w:r>
            <w:proofErr w:type="spellEnd"/>
            <w:r w:rsidRPr="00DD6DF5">
              <w:rPr>
                <w:rFonts w:ascii="Calibri" w:hAnsi="Calibri" w:cs="Calibri"/>
                <w:color w:val="000000"/>
                <w:sz w:val="18"/>
                <w:szCs w:val="18"/>
                <w:lang w:eastAsia="es-BO"/>
              </w:rPr>
              <w:t>/</w:t>
            </w:r>
            <w:proofErr w:type="spellStart"/>
            <w:r w:rsidRPr="00DD6DF5">
              <w:rPr>
                <w:rFonts w:ascii="Calibri" w:hAnsi="Calibri" w:cs="Calibri"/>
                <w:color w:val="000000"/>
                <w:sz w:val="18"/>
                <w:szCs w:val="18"/>
                <w:lang w:eastAsia="es-BO"/>
              </w:rPr>
              <w:t>gl</w:t>
            </w:r>
            <w:proofErr w:type="spellEnd"/>
            <w:r w:rsidRPr="00DD6DF5">
              <w:rPr>
                <w:rFonts w:ascii="Calibri" w:hAnsi="Calibri" w:cs="Calibri"/>
                <w:color w:val="000000"/>
                <w:sz w:val="18"/>
                <w:szCs w:val="18"/>
                <w:lang w:eastAsia="es-BO"/>
              </w:rPr>
              <w:t xml:space="preserve"> para pistola.</w:t>
            </w:r>
            <w:r w:rsidRPr="00DD6DF5">
              <w:rPr>
                <w:rFonts w:ascii="Calibri" w:hAnsi="Calibri" w:cs="Calibri"/>
                <w:color w:val="000000"/>
                <w:sz w:val="18"/>
                <w:szCs w:val="18"/>
                <w:lang w:eastAsia="es-BO"/>
              </w:rPr>
              <w:br/>
              <w:t>Condiciones de secado: 20ºC, 60% H.R y 50 micrones espesor húmedo.</w:t>
            </w:r>
            <w:r w:rsidRPr="00DD6DF5">
              <w:rPr>
                <w:rFonts w:ascii="Calibri" w:hAnsi="Calibri" w:cs="Calibri"/>
                <w:color w:val="000000"/>
                <w:sz w:val="18"/>
                <w:szCs w:val="18"/>
                <w:lang w:eastAsia="es-BO"/>
              </w:rPr>
              <w:br/>
              <w:t>Secado Tacto: 6-8 horas.</w:t>
            </w:r>
            <w:r w:rsidRPr="00DD6DF5">
              <w:rPr>
                <w:rFonts w:ascii="Calibri" w:hAnsi="Calibri" w:cs="Calibri"/>
                <w:color w:val="000000"/>
                <w:sz w:val="18"/>
                <w:szCs w:val="18"/>
                <w:lang w:eastAsia="es-BO"/>
              </w:rPr>
              <w:br/>
              <w:t>Secado entre manos: 24 horas.</w:t>
            </w:r>
            <w:r w:rsidRPr="00DD6DF5">
              <w:rPr>
                <w:rFonts w:ascii="Calibri" w:hAnsi="Calibri" w:cs="Calibri"/>
                <w:color w:val="000000"/>
                <w:sz w:val="18"/>
                <w:szCs w:val="18"/>
                <w:lang w:eastAsia="es-BO"/>
              </w:rPr>
              <w:br/>
              <w:t>Secado final: 48 horas.</w:t>
            </w:r>
            <w:r w:rsidRPr="00DD6DF5">
              <w:rPr>
                <w:rFonts w:ascii="Calibri" w:hAnsi="Calibri" w:cs="Calibri"/>
                <w:color w:val="000000"/>
                <w:sz w:val="18"/>
                <w:szCs w:val="18"/>
                <w:lang w:eastAsia="es-BO"/>
              </w:rPr>
              <w:br/>
              <w:t>Estabilidad de almacenaje: 24 meses en envases herméticamente cerrados 10-30ºC y H.R. menor a 80%.</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5ACCB2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D4CDA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w:t>
            </w:r>
          </w:p>
        </w:tc>
        <w:tc>
          <w:tcPr>
            <w:tcW w:w="1709" w:type="dxa"/>
            <w:tcBorders>
              <w:top w:val="nil"/>
              <w:left w:val="nil"/>
              <w:bottom w:val="single" w:sz="4" w:space="0" w:color="000000"/>
              <w:right w:val="single" w:sz="4" w:space="0" w:color="000000"/>
            </w:tcBorders>
            <w:shd w:val="clear" w:color="auto" w:fill="auto"/>
            <w:noWrap/>
            <w:vAlign w:val="bottom"/>
            <w:hideMark/>
          </w:tcPr>
          <w:p w14:paraId="2AE155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BISAGRA DE 4"</w:t>
            </w:r>
          </w:p>
        </w:tc>
        <w:tc>
          <w:tcPr>
            <w:tcW w:w="743" w:type="dxa"/>
            <w:tcBorders>
              <w:top w:val="nil"/>
              <w:left w:val="nil"/>
              <w:bottom w:val="single" w:sz="4" w:space="0" w:color="000000"/>
              <w:right w:val="single" w:sz="4" w:space="0" w:color="000000"/>
            </w:tcBorders>
            <w:shd w:val="clear" w:color="auto" w:fill="auto"/>
            <w:noWrap/>
            <w:vAlign w:val="bottom"/>
            <w:hideMark/>
          </w:tcPr>
          <w:p w14:paraId="219462E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4A3A99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 emplea en puertas y ventanas. (Permite abrir la hoja de la puerta o ventana).</w:t>
            </w:r>
            <w:r w:rsidRPr="00DD6DF5">
              <w:rPr>
                <w:rFonts w:ascii="Calibri" w:hAnsi="Calibri" w:cs="Calibri"/>
                <w:color w:val="000000"/>
                <w:sz w:val="18"/>
                <w:szCs w:val="18"/>
                <w:lang w:eastAsia="es-BO"/>
              </w:rPr>
              <w:br/>
              <w:t>Características que debe cumplir:</w:t>
            </w:r>
            <w:r w:rsidRPr="00DD6DF5">
              <w:rPr>
                <w:rFonts w:ascii="Calibri" w:hAnsi="Calibri" w:cs="Calibri"/>
                <w:color w:val="000000"/>
                <w:sz w:val="18"/>
                <w:szCs w:val="18"/>
                <w:lang w:eastAsia="es-BO"/>
              </w:rPr>
              <w:br/>
              <w:t xml:space="preserve">Dimensiones mínimas: </w:t>
            </w:r>
            <w:r w:rsidRPr="00DD6DF5">
              <w:rPr>
                <w:rFonts w:ascii="Calibri" w:hAnsi="Calibri" w:cs="Calibri"/>
                <w:color w:val="000000"/>
                <w:sz w:val="18"/>
                <w:szCs w:val="18"/>
                <w:lang w:eastAsia="es-BO"/>
              </w:rPr>
              <w:br/>
              <w:t xml:space="preserve">- Largo x ancho: 102.0 x 102.0 </w:t>
            </w:r>
            <w:proofErr w:type="spellStart"/>
            <w:r w:rsidRPr="00DD6DF5">
              <w:rPr>
                <w:rFonts w:ascii="Calibri" w:hAnsi="Calibri" w:cs="Calibri"/>
                <w:color w:val="000000"/>
                <w:sz w:val="18"/>
                <w:szCs w:val="18"/>
                <w:lang w:eastAsia="es-BO"/>
              </w:rPr>
              <w:t>mm.</w:t>
            </w:r>
            <w:proofErr w:type="spellEnd"/>
            <w:r w:rsidRPr="00DD6DF5">
              <w:rPr>
                <w:rFonts w:ascii="Calibri" w:hAnsi="Calibri" w:cs="Calibri"/>
                <w:color w:val="000000"/>
                <w:sz w:val="18"/>
                <w:szCs w:val="18"/>
                <w:lang w:eastAsia="es-BO"/>
              </w:rPr>
              <w:br/>
              <w:t xml:space="preserve">- Espesor: 2.5 </w:t>
            </w:r>
            <w:proofErr w:type="spellStart"/>
            <w:r w:rsidRPr="00DD6DF5">
              <w:rPr>
                <w:rFonts w:ascii="Calibri" w:hAnsi="Calibri" w:cs="Calibri"/>
                <w:color w:val="000000"/>
                <w:sz w:val="18"/>
                <w:szCs w:val="18"/>
                <w:lang w:eastAsia="es-BO"/>
              </w:rPr>
              <w:t>mm.</w:t>
            </w:r>
            <w:proofErr w:type="spellEnd"/>
            <w:r w:rsidRPr="00DD6DF5">
              <w:rPr>
                <w:rFonts w:ascii="Calibri" w:hAnsi="Calibri" w:cs="Calibri"/>
                <w:color w:val="000000"/>
                <w:sz w:val="18"/>
                <w:szCs w:val="18"/>
                <w:lang w:eastAsia="es-BO"/>
              </w:rPr>
              <w:br/>
              <w:t xml:space="preserve">Terminado: </w:t>
            </w:r>
            <w:proofErr w:type="spellStart"/>
            <w:r w:rsidRPr="00DD6DF5">
              <w:rPr>
                <w:rFonts w:ascii="Calibri" w:hAnsi="Calibri" w:cs="Calibri"/>
                <w:color w:val="000000"/>
                <w:sz w:val="18"/>
                <w:szCs w:val="18"/>
                <w:lang w:eastAsia="es-BO"/>
              </w:rPr>
              <w:t>Cobrizado</w:t>
            </w:r>
            <w:proofErr w:type="spellEnd"/>
            <w:r w:rsidRPr="00DD6DF5">
              <w:rPr>
                <w:rFonts w:ascii="Calibri" w:hAnsi="Calibri" w:cs="Calibri"/>
                <w:color w:val="000000"/>
                <w:sz w:val="18"/>
                <w:szCs w:val="18"/>
                <w:lang w:eastAsia="es-BO"/>
              </w:rPr>
              <w:t>, o de acuerdo al Inspector de Obra.</w:t>
            </w:r>
            <w:r w:rsidRPr="00DD6DF5">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F0E8D" w:rsidRPr="00DD6DF5" w14:paraId="2EBCF0E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0F9BEA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w:t>
            </w:r>
          </w:p>
        </w:tc>
        <w:tc>
          <w:tcPr>
            <w:tcW w:w="1709" w:type="dxa"/>
            <w:tcBorders>
              <w:top w:val="nil"/>
              <w:left w:val="nil"/>
              <w:bottom w:val="single" w:sz="4" w:space="0" w:color="000000"/>
              <w:right w:val="single" w:sz="4" w:space="0" w:color="000000"/>
            </w:tcBorders>
            <w:shd w:val="clear" w:color="auto" w:fill="auto"/>
            <w:noWrap/>
            <w:vAlign w:val="bottom"/>
            <w:hideMark/>
          </w:tcPr>
          <w:p w14:paraId="3814DF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PARA 1 TÉRMICO</w:t>
            </w:r>
          </w:p>
        </w:tc>
        <w:tc>
          <w:tcPr>
            <w:tcW w:w="743" w:type="dxa"/>
            <w:tcBorders>
              <w:top w:val="nil"/>
              <w:left w:val="nil"/>
              <w:bottom w:val="single" w:sz="4" w:space="0" w:color="000000"/>
              <w:right w:val="single" w:sz="4" w:space="0" w:color="000000"/>
            </w:tcBorders>
            <w:shd w:val="clear" w:color="auto" w:fill="auto"/>
            <w:noWrap/>
            <w:vAlign w:val="bottom"/>
            <w:hideMark/>
          </w:tcPr>
          <w:p w14:paraId="13C34DD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68D1D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6DF5">
              <w:rPr>
                <w:rFonts w:ascii="Calibri" w:hAnsi="Calibri" w:cs="Calibri"/>
                <w:color w:val="000000"/>
                <w:sz w:val="18"/>
                <w:szCs w:val="18"/>
                <w:lang w:eastAsia="es-BO"/>
              </w:rPr>
              <w:br/>
              <w:t xml:space="preserve">El tablero de distribución deberá ser de plástico y de buena </w:t>
            </w:r>
            <w:proofErr w:type="gramStart"/>
            <w:r w:rsidRPr="00DD6DF5">
              <w:rPr>
                <w:rFonts w:ascii="Calibri" w:hAnsi="Calibri" w:cs="Calibri"/>
                <w:color w:val="000000"/>
                <w:sz w:val="18"/>
                <w:szCs w:val="18"/>
                <w:lang w:eastAsia="es-BO"/>
              </w:rPr>
              <w:t>calidad,  así</w:t>
            </w:r>
            <w:proofErr w:type="gramEnd"/>
            <w:r w:rsidRPr="00DD6DF5">
              <w:rPr>
                <w:rFonts w:ascii="Calibri" w:hAnsi="Calibri" w:cs="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F0E8D" w:rsidRPr="00DD6DF5" w14:paraId="50C5111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72A6E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w:t>
            </w:r>
          </w:p>
        </w:tc>
        <w:tc>
          <w:tcPr>
            <w:tcW w:w="1709" w:type="dxa"/>
            <w:tcBorders>
              <w:top w:val="nil"/>
              <w:left w:val="nil"/>
              <w:bottom w:val="single" w:sz="4" w:space="0" w:color="000000"/>
              <w:right w:val="single" w:sz="4" w:space="0" w:color="000000"/>
            </w:tcBorders>
            <w:shd w:val="clear" w:color="auto" w:fill="auto"/>
            <w:noWrap/>
            <w:vAlign w:val="bottom"/>
            <w:hideMark/>
          </w:tcPr>
          <w:p w14:paraId="467AF0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PARA 3 TÉRMICOS</w:t>
            </w:r>
          </w:p>
        </w:tc>
        <w:tc>
          <w:tcPr>
            <w:tcW w:w="743" w:type="dxa"/>
            <w:tcBorders>
              <w:top w:val="nil"/>
              <w:left w:val="nil"/>
              <w:bottom w:val="single" w:sz="4" w:space="0" w:color="000000"/>
              <w:right w:val="single" w:sz="4" w:space="0" w:color="000000"/>
            </w:tcBorders>
            <w:shd w:val="clear" w:color="auto" w:fill="auto"/>
            <w:noWrap/>
            <w:vAlign w:val="bottom"/>
            <w:hideMark/>
          </w:tcPr>
          <w:p w14:paraId="756BF1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918A02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w:t>
            </w:r>
            <w:r w:rsidRPr="00DD6DF5">
              <w:rPr>
                <w:rFonts w:ascii="Calibri" w:hAnsi="Calibri" w:cs="Calibri"/>
                <w:color w:val="000000"/>
                <w:sz w:val="18"/>
                <w:szCs w:val="18"/>
                <w:lang w:eastAsia="es-BO"/>
              </w:rPr>
              <w:lastRenderedPageBreak/>
              <w:t>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F0E8D" w:rsidRPr="00DD6DF5" w14:paraId="0D85A7D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32DBB8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11</w:t>
            </w:r>
          </w:p>
        </w:tc>
        <w:tc>
          <w:tcPr>
            <w:tcW w:w="1709" w:type="dxa"/>
            <w:tcBorders>
              <w:top w:val="nil"/>
              <w:left w:val="nil"/>
              <w:bottom w:val="single" w:sz="4" w:space="0" w:color="000000"/>
              <w:right w:val="single" w:sz="4" w:space="0" w:color="000000"/>
            </w:tcBorders>
            <w:shd w:val="clear" w:color="auto" w:fill="auto"/>
            <w:noWrap/>
            <w:vAlign w:val="bottom"/>
            <w:hideMark/>
          </w:tcPr>
          <w:p w14:paraId="7C7F326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PLÁSTICA CIRCULAR</w:t>
            </w:r>
          </w:p>
        </w:tc>
        <w:tc>
          <w:tcPr>
            <w:tcW w:w="743" w:type="dxa"/>
            <w:tcBorders>
              <w:top w:val="nil"/>
              <w:left w:val="nil"/>
              <w:bottom w:val="single" w:sz="4" w:space="0" w:color="000000"/>
              <w:right w:val="single" w:sz="4" w:space="0" w:color="000000"/>
            </w:tcBorders>
            <w:shd w:val="clear" w:color="auto" w:fill="auto"/>
            <w:noWrap/>
            <w:vAlign w:val="bottom"/>
            <w:hideMark/>
          </w:tcPr>
          <w:p w14:paraId="36BCB05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FC6ED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6DF5">
              <w:rPr>
                <w:rFonts w:ascii="Calibri" w:hAnsi="Calibri" w:cs="Calibri"/>
                <w:color w:val="000000"/>
                <w:sz w:val="18"/>
                <w:szCs w:val="18"/>
                <w:lang w:eastAsia="es-BO"/>
              </w:rPr>
              <w:br/>
              <w:t>Caja plástica circular; Material: PVC; Uso para instalaciones eléctricas en general. Recomendado su uso en áreas húmedas.</w:t>
            </w:r>
            <w:r w:rsidRPr="00DD6DF5">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DD6DF5">
              <w:rPr>
                <w:rFonts w:ascii="Calibri" w:hAnsi="Calibri" w:cs="Calibri"/>
                <w:color w:val="000000"/>
                <w:sz w:val="18"/>
                <w:szCs w:val="18"/>
                <w:lang w:eastAsia="es-BO"/>
              </w:rPr>
              <w:br/>
              <w:t>Deberá ser de buena calidad y de marca reconocida.</w:t>
            </w:r>
          </w:p>
        </w:tc>
      </w:tr>
      <w:tr w:rsidR="000F0E8D" w:rsidRPr="00DD6DF5" w14:paraId="623621B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B84006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12</w:t>
            </w:r>
          </w:p>
        </w:tc>
        <w:tc>
          <w:tcPr>
            <w:tcW w:w="1709" w:type="dxa"/>
            <w:tcBorders>
              <w:top w:val="nil"/>
              <w:left w:val="nil"/>
              <w:bottom w:val="single" w:sz="4" w:space="0" w:color="000000"/>
              <w:right w:val="single" w:sz="4" w:space="0" w:color="000000"/>
            </w:tcBorders>
            <w:shd w:val="clear" w:color="auto" w:fill="auto"/>
            <w:noWrap/>
            <w:vAlign w:val="bottom"/>
            <w:hideMark/>
          </w:tcPr>
          <w:p w14:paraId="721126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CAJA PLÁSTICA RECTANGULAR </w:t>
            </w:r>
          </w:p>
        </w:tc>
        <w:tc>
          <w:tcPr>
            <w:tcW w:w="743" w:type="dxa"/>
            <w:tcBorders>
              <w:top w:val="nil"/>
              <w:left w:val="nil"/>
              <w:bottom w:val="single" w:sz="4" w:space="0" w:color="000000"/>
              <w:right w:val="single" w:sz="4" w:space="0" w:color="000000"/>
            </w:tcBorders>
            <w:shd w:val="clear" w:color="auto" w:fill="auto"/>
            <w:noWrap/>
            <w:vAlign w:val="bottom"/>
            <w:hideMark/>
          </w:tcPr>
          <w:p w14:paraId="1710DBF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CD3BE3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D6DF5">
              <w:rPr>
                <w:rFonts w:ascii="Calibri" w:hAnsi="Calibri" w:cs="Calibri"/>
                <w:color w:val="000000"/>
                <w:sz w:val="18"/>
                <w:szCs w:val="18"/>
                <w:lang w:eastAsia="es-BO"/>
              </w:rPr>
              <w:t>Shucko</w:t>
            </w:r>
            <w:proofErr w:type="spellEnd"/>
            <w:r w:rsidRPr="00DD6DF5">
              <w:rPr>
                <w:rFonts w:ascii="Calibri" w:hAnsi="Calibri" w:cs="Calibri"/>
                <w:color w:val="000000"/>
                <w:sz w:val="18"/>
                <w:szCs w:val="18"/>
                <w:lang w:eastAsia="es-BO"/>
              </w:rPr>
              <w:t xml:space="preserve"> y conmutador de 3 y 4 vías.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Caja plástica rectangular; Medida: 2"" x 4"";Material: PVC; Uso para instalaciones eléctricas en general; Recomendado su uso en áreas húmedas.</w:t>
            </w:r>
            <w:r w:rsidRPr="00DD6DF5">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DD6DF5">
              <w:rPr>
                <w:rFonts w:ascii="Calibri" w:hAnsi="Calibri" w:cs="Calibri"/>
                <w:color w:val="000000"/>
                <w:sz w:val="18"/>
                <w:szCs w:val="18"/>
                <w:lang w:eastAsia="es-BO"/>
              </w:rPr>
              <w:br/>
              <w:t>Deberá ser de buena calidad y de marca reconocida.</w:t>
            </w:r>
          </w:p>
        </w:tc>
      </w:tr>
      <w:tr w:rsidR="000F0E8D" w:rsidRPr="00DD6DF5" w14:paraId="72E36AD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B9725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13</w:t>
            </w:r>
          </w:p>
        </w:tc>
        <w:tc>
          <w:tcPr>
            <w:tcW w:w="1709" w:type="dxa"/>
            <w:tcBorders>
              <w:top w:val="nil"/>
              <w:left w:val="nil"/>
              <w:bottom w:val="single" w:sz="4" w:space="0" w:color="000000"/>
              <w:right w:val="single" w:sz="4" w:space="0" w:color="000000"/>
            </w:tcBorders>
            <w:shd w:val="clear" w:color="auto" w:fill="auto"/>
            <w:noWrap/>
            <w:vAlign w:val="bottom"/>
            <w:hideMark/>
          </w:tcPr>
          <w:p w14:paraId="5263E77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SIFONADA PVC INC/REJILLA DE PISO</w:t>
            </w:r>
          </w:p>
        </w:tc>
        <w:tc>
          <w:tcPr>
            <w:tcW w:w="743" w:type="dxa"/>
            <w:tcBorders>
              <w:top w:val="nil"/>
              <w:left w:val="nil"/>
              <w:bottom w:val="single" w:sz="4" w:space="0" w:color="000000"/>
              <w:right w:val="single" w:sz="4" w:space="0" w:color="000000"/>
            </w:tcBorders>
            <w:shd w:val="clear" w:color="auto" w:fill="auto"/>
            <w:noWrap/>
            <w:vAlign w:val="bottom"/>
            <w:hideMark/>
          </w:tcPr>
          <w:p w14:paraId="5DB3B01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17790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empleado en las instalaciones sanitarias de la vivienda, La caja sifonada es el accesorio de la </w:t>
            </w:r>
            <w:proofErr w:type="spellStart"/>
            <w:r w:rsidRPr="00DD6DF5">
              <w:rPr>
                <w:rFonts w:ascii="Calibri" w:hAnsi="Calibri" w:cs="Calibri"/>
                <w:color w:val="000000"/>
                <w:sz w:val="18"/>
                <w:szCs w:val="18"/>
                <w:lang w:eastAsia="es-BO"/>
              </w:rPr>
              <w:t>linea</w:t>
            </w:r>
            <w:proofErr w:type="spellEnd"/>
            <w:r w:rsidRPr="00DD6DF5">
              <w:rPr>
                <w:rFonts w:ascii="Calibri" w:hAnsi="Calibri"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6DF5">
              <w:rPr>
                <w:rFonts w:ascii="Calibri" w:hAnsi="Calibri" w:cs="Calibri"/>
                <w:color w:val="000000"/>
                <w:sz w:val="18"/>
                <w:szCs w:val="18"/>
                <w:lang w:eastAsia="es-BO"/>
              </w:rPr>
              <w:br/>
              <w:t xml:space="preserve">los accesorios deben tener las siguientes características: </w:t>
            </w:r>
            <w:r w:rsidRPr="00DD6DF5">
              <w:rPr>
                <w:rFonts w:ascii="Calibri" w:hAnsi="Calibri" w:cs="Calibri"/>
                <w:color w:val="000000"/>
                <w:sz w:val="18"/>
                <w:szCs w:val="18"/>
                <w:lang w:eastAsia="es-BO"/>
              </w:rPr>
              <w:br/>
              <w:t xml:space="preserve">• Dimensiones de 4” x2” con sello hidráulico </w:t>
            </w:r>
            <w:r w:rsidRPr="00DD6DF5">
              <w:rPr>
                <w:rFonts w:ascii="Calibri" w:hAnsi="Calibri" w:cs="Calibri"/>
                <w:color w:val="000000"/>
                <w:sz w:val="18"/>
                <w:szCs w:val="18"/>
                <w:lang w:eastAsia="es-BO"/>
              </w:rPr>
              <w:br/>
              <w:t>• Caja sifonada con sifón interno extraíble</w:t>
            </w:r>
            <w:r w:rsidRPr="00DD6DF5">
              <w:rPr>
                <w:rFonts w:ascii="Calibri" w:hAnsi="Calibri" w:cs="Calibri"/>
                <w:color w:val="000000"/>
                <w:sz w:val="18"/>
                <w:szCs w:val="18"/>
                <w:lang w:eastAsia="es-BO"/>
              </w:rPr>
              <w:br/>
              <w:t>• La caja debe tener su tapa de rejilla metálica de diámetro de 9.7 cm o 4”.</w:t>
            </w:r>
            <w:r w:rsidRPr="00DD6DF5">
              <w:rPr>
                <w:rFonts w:ascii="Calibri" w:hAnsi="Calibri" w:cs="Calibri"/>
                <w:color w:val="000000"/>
                <w:sz w:val="18"/>
                <w:szCs w:val="18"/>
                <w:lang w:eastAsia="es-BO"/>
              </w:rPr>
              <w:br/>
              <w:t xml:space="preserve">• La procedencia del material </w:t>
            </w:r>
            <w:proofErr w:type="spellStart"/>
            <w:r w:rsidRPr="00DD6DF5">
              <w:rPr>
                <w:rFonts w:ascii="Calibri" w:hAnsi="Calibri" w:cs="Calibri"/>
                <w:color w:val="000000"/>
                <w:sz w:val="18"/>
                <w:szCs w:val="18"/>
                <w:lang w:eastAsia="es-BO"/>
              </w:rPr>
              <w:t>sera</w:t>
            </w:r>
            <w:proofErr w:type="spellEnd"/>
            <w:r w:rsidRPr="00DD6DF5">
              <w:rPr>
                <w:rFonts w:ascii="Calibri" w:hAnsi="Calibri" w:cs="Calibri"/>
                <w:color w:val="000000"/>
                <w:sz w:val="18"/>
                <w:szCs w:val="18"/>
                <w:lang w:eastAsia="es-BO"/>
              </w:rPr>
              <w:t xml:space="preserve"> de fabrica por inyección de molde </w:t>
            </w:r>
            <w:r w:rsidRPr="00DD6DF5">
              <w:rPr>
                <w:rFonts w:ascii="Calibri" w:hAnsi="Calibri" w:cs="Calibri"/>
                <w:color w:val="000000"/>
                <w:sz w:val="18"/>
                <w:szCs w:val="18"/>
                <w:lang w:eastAsia="es-BO"/>
              </w:rPr>
              <w:br/>
              <w:t>• No deberá ser el uso de piezas espaciales obtenidas mediante cortes</w:t>
            </w:r>
            <w:r w:rsidRPr="00DD6DF5">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DD6DF5">
              <w:rPr>
                <w:rFonts w:ascii="Calibri" w:hAnsi="Calibri" w:cs="Calibri"/>
                <w:color w:val="000000"/>
                <w:sz w:val="18"/>
                <w:szCs w:val="18"/>
                <w:lang w:eastAsia="es-BO"/>
              </w:rPr>
              <w:br/>
              <w:t xml:space="preserve">• Los accesorios deberán ser de color uniforme. </w:t>
            </w:r>
            <w:r w:rsidRPr="00DD6DF5">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DD6DF5">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F0E8D" w:rsidRPr="00DD6DF5" w14:paraId="1BD6568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87699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14</w:t>
            </w:r>
          </w:p>
        </w:tc>
        <w:tc>
          <w:tcPr>
            <w:tcW w:w="1709" w:type="dxa"/>
            <w:tcBorders>
              <w:top w:val="nil"/>
              <w:left w:val="nil"/>
              <w:bottom w:val="single" w:sz="4" w:space="0" w:color="000000"/>
              <w:right w:val="single" w:sz="4" w:space="0" w:color="000000"/>
            </w:tcBorders>
            <w:shd w:val="clear" w:color="auto" w:fill="auto"/>
            <w:noWrap/>
            <w:vAlign w:val="bottom"/>
            <w:hideMark/>
          </w:tcPr>
          <w:p w14:paraId="7AE9AC0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CAJONERÍA ALTA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17965E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94735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D6DF5">
              <w:rPr>
                <w:rFonts w:ascii="Calibri" w:hAnsi="Calibri" w:cs="Calibri"/>
                <w:color w:val="000000"/>
                <w:sz w:val="18"/>
                <w:szCs w:val="18"/>
                <w:lang w:eastAsia="es-BO"/>
              </w:rPr>
              <w:br/>
              <w:t>- La cajonería será de material melamina de 15mm de espesor.</w:t>
            </w:r>
            <w:r w:rsidRPr="00DD6DF5">
              <w:rPr>
                <w:rFonts w:ascii="Calibri" w:hAnsi="Calibri" w:cs="Calibri"/>
                <w:color w:val="000000"/>
                <w:sz w:val="18"/>
                <w:szCs w:val="18"/>
                <w:lang w:eastAsia="es-BO"/>
              </w:rPr>
              <w:br/>
              <w:t>- Se usará tornillos y ramplús de 6”.</w:t>
            </w:r>
            <w:r w:rsidRPr="00DD6DF5">
              <w:rPr>
                <w:rFonts w:ascii="Calibri" w:hAnsi="Calibri" w:cs="Calibri"/>
                <w:color w:val="000000"/>
                <w:sz w:val="18"/>
                <w:szCs w:val="18"/>
                <w:lang w:eastAsia="es-BO"/>
              </w:rPr>
              <w:br/>
              <w:t>- Se usarán bisagras de 2.5 pulgadas de buena calidad.</w:t>
            </w:r>
            <w:r w:rsidRPr="00DD6DF5">
              <w:rPr>
                <w:rFonts w:ascii="Calibri" w:hAnsi="Calibri" w:cs="Calibri"/>
                <w:color w:val="000000"/>
                <w:sz w:val="18"/>
                <w:szCs w:val="18"/>
                <w:lang w:eastAsia="es-BO"/>
              </w:rPr>
              <w:br/>
              <w:t>- Jalones para material melánico.</w:t>
            </w:r>
            <w:r w:rsidRPr="00DD6DF5">
              <w:rPr>
                <w:rFonts w:ascii="Calibri" w:hAnsi="Calibri" w:cs="Calibri"/>
                <w:color w:val="000000"/>
                <w:sz w:val="18"/>
                <w:szCs w:val="18"/>
                <w:lang w:eastAsia="es-BO"/>
              </w:rPr>
              <w:br/>
              <w:t>-Accesorios menores.</w:t>
            </w:r>
            <w:r w:rsidRPr="00DD6DF5">
              <w:rPr>
                <w:rFonts w:ascii="Calibri" w:hAnsi="Calibri" w:cs="Calibri"/>
                <w:color w:val="000000"/>
                <w:sz w:val="18"/>
                <w:szCs w:val="18"/>
                <w:lang w:eastAsia="es-BO"/>
              </w:rPr>
              <w:br/>
              <w:t>Todas las partes visibles del inmueble tendrán acabado melánico y llevarán tapacantos.</w:t>
            </w:r>
            <w:r w:rsidRPr="00DD6DF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F0E8D" w:rsidRPr="00DD6DF5" w14:paraId="07B2000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C124B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15</w:t>
            </w:r>
          </w:p>
        </w:tc>
        <w:tc>
          <w:tcPr>
            <w:tcW w:w="1709" w:type="dxa"/>
            <w:tcBorders>
              <w:top w:val="nil"/>
              <w:left w:val="nil"/>
              <w:bottom w:val="single" w:sz="4" w:space="0" w:color="000000"/>
              <w:right w:val="single" w:sz="4" w:space="0" w:color="000000"/>
            </w:tcBorders>
            <w:shd w:val="clear" w:color="auto" w:fill="auto"/>
            <w:noWrap/>
            <w:vAlign w:val="bottom"/>
            <w:hideMark/>
          </w:tcPr>
          <w:p w14:paraId="74A9A35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CAJONERÍA BAJA PARA COCINA</w:t>
            </w:r>
          </w:p>
        </w:tc>
        <w:tc>
          <w:tcPr>
            <w:tcW w:w="743" w:type="dxa"/>
            <w:tcBorders>
              <w:top w:val="nil"/>
              <w:left w:val="nil"/>
              <w:bottom w:val="single" w:sz="4" w:space="0" w:color="000000"/>
              <w:right w:val="single" w:sz="4" w:space="0" w:color="000000"/>
            </w:tcBorders>
            <w:shd w:val="clear" w:color="auto" w:fill="auto"/>
            <w:noWrap/>
            <w:vAlign w:val="bottom"/>
            <w:hideMark/>
          </w:tcPr>
          <w:p w14:paraId="2AEC49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45C3E84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w:t>
            </w:r>
            <w:r w:rsidRPr="00DD6DF5">
              <w:rPr>
                <w:rFonts w:ascii="Calibri" w:hAnsi="Calibri" w:cs="Calibri"/>
                <w:color w:val="000000"/>
                <w:sz w:val="18"/>
                <w:szCs w:val="18"/>
                <w:lang w:eastAsia="es-BO"/>
              </w:rPr>
              <w:lastRenderedPageBreak/>
              <w:t>la cantidad y ubicación establecida en los planos y/o instrucciones del Inspector de Obra.</w:t>
            </w:r>
            <w:r w:rsidRPr="00DD6DF5">
              <w:rPr>
                <w:rFonts w:ascii="Calibri" w:hAnsi="Calibri" w:cs="Calibri"/>
                <w:color w:val="000000"/>
                <w:sz w:val="18"/>
                <w:szCs w:val="18"/>
                <w:lang w:eastAsia="es-BO"/>
              </w:rPr>
              <w:br/>
              <w:t>- La cajonería será de material melamina de 15mm de espesor.</w:t>
            </w:r>
            <w:r w:rsidRPr="00DD6DF5">
              <w:rPr>
                <w:rFonts w:ascii="Calibri" w:hAnsi="Calibri" w:cs="Calibri"/>
                <w:color w:val="000000"/>
                <w:sz w:val="18"/>
                <w:szCs w:val="18"/>
                <w:lang w:eastAsia="es-BO"/>
              </w:rPr>
              <w:br/>
              <w:t>- Se usará tornillos y ramplús de 4”.</w:t>
            </w:r>
            <w:r w:rsidRPr="00DD6DF5">
              <w:rPr>
                <w:rFonts w:ascii="Calibri" w:hAnsi="Calibri" w:cs="Calibri"/>
                <w:color w:val="000000"/>
                <w:sz w:val="18"/>
                <w:szCs w:val="18"/>
                <w:lang w:eastAsia="es-BO"/>
              </w:rPr>
              <w:br/>
              <w:t>- Se usarán bisagras de 2.5 pulgadas de buena calidad.</w:t>
            </w:r>
            <w:r w:rsidRPr="00DD6DF5">
              <w:rPr>
                <w:rFonts w:ascii="Calibri" w:hAnsi="Calibri" w:cs="Calibri"/>
                <w:color w:val="000000"/>
                <w:sz w:val="18"/>
                <w:szCs w:val="18"/>
                <w:lang w:eastAsia="es-BO"/>
              </w:rPr>
              <w:br/>
              <w:t>- Jalones para material melánico.</w:t>
            </w:r>
            <w:r w:rsidRPr="00DD6DF5">
              <w:rPr>
                <w:rFonts w:ascii="Calibri" w:hAnsi="Calibri" w:cs="Calibri"/>
                <w:color w:val="000000"/>
                <w:sz w:val="18"/>
                <w:szCs w:val="18"/>
                <w:lang w:eastAsia="es-BO"/>
              </w:rPr>
              <w:br/>
              <w:t>-       Accesorios menores.</w:t>
            </w:r>
            <w:r w:rsidRPr="00DD6DF5">
              <w:rPr>
                <w:rFonts w:ascii="Calibri" w:hAnsi="Calibri" w:cs="Calibri"/>
                <w:color w:val="000000"/>
                <w:sz w:val="18"/>
                <w:szCs w:val="18"/>
                <w:lang w:eastAsia="es-BO"/>
              </w:rPr>
              <w:br/>
              <w:t>Todas las partes visibles del inmueble tendrán acabado melánico y llevarán tapacantos.</w:t>
            </w:r>
            <w:r w:rsidRPr="00DD6DF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F0E8D" w:rsidRPr="00DD6DF5" w14:paraId="77BCB3B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2B89E8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16</w:t>
            </w:r>
          </w:p>
        </w:tc>
        <w:tc>
          <w:tcPr>
            <w:tcW w:w="1709" w:type="dxa"/>
            <w:tcBorders>
              <w:top w:val="nil"/>
              <w:left w:val="nil"/>
              <w:bottom w:val="single" w:sz="4" w:space="0" w:color="000000"/>
              <w:right w:val="single" w:sz="4" w:space="0" w:color="000000"/>
            </w:tcBorders>
            <w:shd w:val="clear" w:color="auto" w:fill="auto"/>
            <w:noWrap/>
            <w:vAlign w:val="bottom"/>
            <w:hideMark/>
          </w:tcPr>
          <w:p w14:paraId="0FA791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CALAMINA GALVANIZADA ONDULADA NRO 28 PREPINTADA </w:t>
            </w:r>
          </w:p>
        </w:tc>
        <w:tc>
          <w:tcPr>
            <w:tcW w:w="743" w:type="dxa"/>
            <w:tcBorders>
              <w:top w:val="nil"/>
              <w:left w:val="nil"/>
              <w:bottom w:val="single" w:sz="4" w:space="0" w:color="000000"/>
              <w:right w:val="single" w:sz="4" w:space="0" w:color="000000"/>
            </w:tcBorders>
            <w:shd w:val="clear" w:color="auto" w:fill="auto"/>
            <w:noWrap/>
            <w:vAlign w:val="bottom"/>
            <w:hideMark/>
          </w:tcPr>
          <w:p w14:paraId="2A81811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45415D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6DF5">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6DF5">
              <w:rPr>
                <w:rFonts w:ascii="Calibri" w:hAnsi="Calibri" w:cs="Calibri"/>
                <w:color w:val="000000"/>
                <w:sz w:val="18"/>
                <w:szCs w:val="18"/>
                <w:lang w:eastAsia="es-BO"/>
              </w:rPr>
              <w:br/>
              <w:t xml:space="preserve">La calamina galvanizada deberá ser acanalada ondulada y </w:t>
            </w:r>
            <w:proofErr w:type="spellStart"/>
            <w:r w:rsidRPr="00DD6DF5">
              <w:rPr>
                <w:rFonts w:ascii="Calibri" w:hAnsi="Calibri" w:cs="Calibri"/>
                <w:color w:val="000000"/>
                <w:sz w:val="18"/>
                <w:szCs w:val="18"/>
                <w:lang w:eastAsia="es-BO"/>
              </w:rPr>
              <w:t>prepintada</w:t>
            </w:r>
            <w:proofErr w:type="spellEnd"/>
            <w:r w:rsidRPr="00DD6DF5">
              <w:rPr>
                <w:rFonts w:ascii="Calibri" w:hAnsi="Calibri"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F0E8D" w:rsidRPr="00DD6DF5" w14:paraId="10D34B2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469DC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17</w:t>
            </w:r>
          </w:p>
        </w:tc>
        <w:tc>
          <w:tcPr>
            <w:tcW w:w="1709" w:type="dxa"/>
            <w:tcBorders>
              <w:top w:val="nil"/>
              <w:left w:val="nil"/>
              <w:bottom w:val="single" w:sz="4" w:space="0" w:color="000000"/>
              <w:right w:val="single" w:sz="4" w:space="0" w:color="000000"/>
            </w:tcBorders>
            <w:shd w:val="clear" w:color="auto" w:fill="auto"/>
            <w:noWrap/>
            <w:vAlign w:val="bottom"/>
            <w:hideMark/>
          </w:tcPr>
          <w:p w14:paraId="391F237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CANALETA GALV. NRO. 28 PREPINTADA CORTE 33 C/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AA0A66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01DC32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Canaletas se construirán con calamina plana galvanizada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28 </w:t>
            </w:r>
            <w:proofErr w:type="spellStart"/>
            <w:r w:rsidRPr="00DD6DF5">
              <w:rPr>
                <w:rFonts w:ascii="Calibri" w:hAnsi="Calibri" w:cs="Calibri"/>
                <w:color w:val="000000"/>
                <w:sz w:val="18"/>
                <w:szCs w:val="18"/>
                <w:lang w:eastAsia="es-BO"/>
              </w:rPr>
              <w:t>prepintada</w:t>
            </w:r>
            <w:proofErr w:type="spellEnd"/>
            <w:r w:rsidRPr="00DD6DF5">
              <w:rPr>
                <w:rFonts w:ascii="Calibri" w:hAnsi="Calibri"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F0E8D" w:rsidRPr="00DD6DF5" w14:paraId="5201659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4F7480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18</w:t>
            </w:r>
          </w:p>
        </w:tc>
        <w:tc>
          <w:tcPr>
            <w:tcW w:w="1709" w:type="dxa"/>
            <w:tcBorders>
              <w:top w:val="nil"/>
              <w:left w:val="nil"/>
              <w:bottom w:val="single" w:sz="4" w:space="0" w:color="000000"/>
              <w:right w:val="single" w:sz="4" w:space="0" w:color="000000"/>
            </w:tcBorders>
            <w:shd w:val="clear" w:color="auto" w:fill="auto"/>
            <w:noWrap/>
            <w:vAlign w:val="bottom"/>
            <w:hideMark/>
          </w:tcPr>
          <w:p w14:paraId="6D9203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CAÑERÍA DE ALUMINIO 1/2" (BRAZO DE DUCHA)</w:t>
            </w:r>
          </w:p>
        </w:tc>
        <w:tc>
          <w:tcPr>
            <w:tcW w:w="743" w:type="dxa"/>
            <w:tcBorders>
              <w:top w:val="nil"/>
              <w:left w:val="nil"/>
              <w:bottom w:val="single" w:sz="4" w:space="0" w:color="000000"/>
              <w:right w:val="single" w:sz="4" w:space="0" w:color="000000"/>
            </w:tcBorders>
            <w:shd w:val="clear" w:color="auto" w:fill="auto"/>
            <w:noWrap/>
            <w:vAlign w:val="bottom"/>
            <w:hideMark/>
          </w:tcPr>
          <w:p w14:paraId="15A1ABB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6450C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empleado para la instalación de ducha eléctrica, para una mejor </w:t>
            </w:r>
            <w:proofErr w:type="spellStart"/>
            <w:r w:rsidRPr="00DD6DF5">
              <w:rPr>
                <w:rFonts w:ascii="Calibri" w:hAnsi="Calibri" w:cs="Calibri"/>
                <w:color w:val="000000"/>
                <w:sz w:val="18"/>
                <w:szCs w:val="18"/>
                <w:lang w:eastAsia="es-BO"/>
              </w:rPr>
              <w:t>ubicacion</w:t>
            </w:r>
            <w:proofErr w:type="spellEnd"/>
            <w:r w:rsidRPr="00DD6DF5">
              <w:rPr>
                <w:rFonts w:ascii="Calibri" w:hAnsi="Calibri" w:cs="Calibri"/>
                <w:color w:val="000000"/>
                <w:sz w:val="18"/>
                <w:szCs w:val="18"/>
                <w:lang w:eastAsia="es-BO"/>
              </w:rPr>
              <w:t xml:space="preserve"> considerar los planos </w:t>
            </w:r>
            <w:proofErr w:type="spellStart"/>
            <w:r w:rsidRPr="00DD6DF5">
              <w:rPr>
                <w:rFonts w:ascii="Calibri" w:hAnsi="Calibri" w:cs="Calibri"/>
                <w:color w:val="000000"/>
                <w:sz w:val="18"/>
                <w:szCs w:val="18"/>
                <w:lang w:eastAsia="es-BO"/>
              </w:rPr>
              <w:t>arquitectonicos</w:t>
            </w:r>
            <w:proofErr w:type="spellEnd"/>
            <w:r w:rsidRPr="00DD6DF5">
              <w:rPr>
                <w:rFonts w:ascii="Calibri" w:hAnsi="Calibri" w:cs="Calibri"/>
                <w:color w:val="000000"/>
                <w:sz w:val="18"/>
                <w:szCs w:val="18"/>
                <w:lang w:eastAsia="es-BO"/>
              </w:rPr>
              <w:t xml:space="preserve"> del proyecto, </w:t>
            </w:r>
            <w:proofErr w:type="spellStart"/>
            <w:r w:rsidRPr="00DD6DF5">
              <w:rPr>
                <w:rFonts w:ascii="Calibri" w:hAnsi="Calibri" w:cs="Calibri"/>
                <w:color w:val="000000"/>
                <w:sz w:val="18"/>
                <w:szCs w:val="18"/>
                <w:lang w:eastAsia="es-BO"/>
              </w:rPr>
              <w:t>asi</w:t>
            </w:r>
            <w:proofErr w:type="spellEnd"/>
            <w:r w:rsidRPr="00DD6DF5">
              <w:rPr>
                <w:rFonts w:ascii="Calibri" w:hAnsi="Calibri" w:cs="Calibri"/>
                <w:color w:val="000000"/>
                <w:sz w:val="18"/>
                <w:szCs w:val="18"/>
                <w:lang w:eastAsia="es-BO"/>
              </w:rPr>
              <w:t xml:space="preserve"> como las </w:t>
            </w:r>
            <w:proofErr w:type="spellStart"/>
            <w:r w:rsidRPr="00DD6DF5">
              <w:rPr>
                <w:rFonts w:ascii="Calibri" w:hAnsi="Calibri" w:cs="Calibri"/>
                <w:color w:val="000000"/>
                <w:sz w:val="18"/>
                <w:szCs w:val="18"/>
                <w:lang w:eastAsia="es-BO"/>
              </w:rPr>
              <w:t>caracteristicas</w:t>
            </w:r>
            <w:proofErr w:type="spellEnd"/>
            <w:r w:rsidRPr="00DD6DF5">
              <w:rPr>
                <w:rFonts w:ascii="Calibri" w:hAnsi="Calibri" w:cs="Calibri"/>
                <w:color w:val="000000"/>
                <w:sz w:val="18"/>
                <w:szCs w:val="18"/>
                <w:lang w:eastAsia="es-BO"/>
              </w:rPr>
              <w:t xml:space="preserve"> de la </w:t>
            </w:r>
            <w:proofErr w:type="spellStart"/>
            <w:r w:rsidRPr="00DD6DF5">
              <w:rPr>
                <w:rFonts w:ascii="Calibri" w:hAnsi="Calibri" w:cs="Calibri"/>
                <w:color w:val="000000"/>
                <w:sz w:val="18"/>
                <w:szCs w:val="18"/>
                <w:lang w:eastAsia="es-BO"/>
              </w:rPr>
              <w:t>cañeria</w:t>
            </w:r>
            <w:proofErr w:type="spellEnd"/>
            <w:r w:rsidRPr="00DD6DF5">
              <w:rPr>
                <w:rFonts w:ascii="Calibri" w:hAnsi="Calibri"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0F0E8D" w:rsidRPr="00DD6DF5" w14:paraId="63D264F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A2E5D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19</w:t>
            </w:r>
          </w:p>
        </w:tc>
        <w:tc>
          <w:tcPr>
            <w:tcW w:w="1709" w:type="dxa"/>
            <w:tcBorders>
              <w:top w:val="nil"/>
              <w:left w:val="nil"/>
              <w:bottom w:val="single" w:sz="4" w:space="0" w:color="000000"/>
              <w:right w:val="single" w:sz="4" w:space="0" w:color="000000"/>
            </w:tcBorders>
            <w:shd w:val="clear" w:color="auto" w:fill="auto"/>
            <w:noWrap/>
            <w:vAlign w:val="bottom"/>
            <w:hideMark/>
          </w:tcPr>
          <w:p w14:paraId="765915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CARTÓN ASFALTICO</w:t>
            </w:r>
          </w:p>
        </w:tc>
        <w:tc>
          <w:tcPr>
            <w:tcW w:w="743" w:type="dxa"/>
            <w:tcBorders>
              <w:top w:val="nil"/>
              <w:left w:val="nil"/>
              <w:bottom w:val="single" w:sz="4" w:space="0" w:color="000000"/>
              <w:right w:val="single" w:sz="4" w:space="0" w:color="000000"/>
            </w:tcBorders>
            <w:shd w:val="clear" w:color="auto" w:fill="auto"/>
            <w:noWrap/>
            <w:vAlign w:val="bottom"/>
            <w:hideMark/>
          </w:tcPr>
          <w:p w14:paraId="52A8C38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2F62292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D6DF5">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DD6DF5">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D6DF5">
              <w:rPr>
                <w:rFonts w:ascii="Calibri" w:hAnsi="Calibri" w:cs="Calibri"/>
                <w:color w:val="000000"/>
                <w:sz w:val="18"/>
                <w:szCs w:val="18"/>
                <w:lang w:eastAsia="es-BO"/>
              </w:rPr>
              <w:br/>
              <w:t>Se debe tomar las previsiones para evitar accidentes como intoxicaciones, inflamaciones y explosiones.</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 Debe tener alta resistencia a la intemperie</w:t>
            </w:r>
            <w:r w:rsidRPr="00DD6DF5">
              <w:rPr>
                <w:rFonts w:ascii="Calibri" w:hAnsi="Calibri" w:cs="Calibri"/>
                <w:color w:val="000000"/>
                <w:sz w:val="18"/>
                <w:szCs w:val="18"/>
                <w:lang w:eastAsia="es-BO"/>
              </w:rPr>
              <w:br/>
              <w:t xml:space="preserve">• Posee buenas características mecánicas tanto al impacto como al desgaste </w:t>
            </w:r>
            <w:r w:rsidRPr="00DD6DF5">
              <w:rPr>
                <w:rFonts w:ascii="Calibri" w:hAnsi="Calibri" w:cs="Calibri"/>
                <w:color w:val="000000"/>
                <w:sz w:val="18"/>
                <w:szCs w:val="18"/>
                <w:lang w:eastAsia="es-BO"/>
              </w:rPr>
              <w:br/>
              <w:t xml:space="preserve">• Presenta baja absorción de agua </w:t>
            </w:r>
            <w:r w:rsidRPr="00DD6DF5">
              <w:rPr>
                <w:rFonts w:ascii="Calibri" w:hAnsi="Calibri" w:cs="Calibri"/>
                <w:color w:val="000000"/>
                <w:sz w:val="18"/>
                <w:szCs w:val="18"/>
                <w:lang w:eastAsia="es-BO"/>
              </w:rPr>
              <w:br/>
              <w:t xml:space="preserve">• Se aplica fácil y rápido </w:t>
            </w:r>
            <w:r w:rsidRPr="00DD6DF5">
              <w:rPr>
                <w:rFonts w:ascii="Calibri" w:hAnsi="Calibri" w:cs="Calibri"/>
                <w:color w:val="000000"/>
                <w:sz w:val="18"/>
                <w:szCs w:val="18"/>
                <w:lang w:eastAsia="es-BO"/>
              </w:rPr>
              <w:br/>
              <w:t>• Resistente al ataque de hongos, mohos y bacterias.</w:t>
            </w:r>
          </w:p>
        </w:tc>
      </w:tr>
      <w:tr w:rsidR="000F0E8D" w:rsidRPr="00DD6DF5" w14:paraId="48C2AFA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78F5E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20</w:t>
            </w:r>
          </w:p>
        </w:tc>
        <w:tc>
          <w:tcPr>
            <w:tcW w:w="1709" w:type="dxa"/>
            <w:tcBorders>
              <w:top w:val="nil"/>
              <w:left w:val="nil"/>
              <w:bottom w:val="single" w:sz="4" w:space="0" w:color="000000"/>
              <w:right w:val="single" w:sz="4" w:space="0" w:color="000000"/>
            </w:tcBorders>
            <w:shd w:val="clear" w:color="auto" w:fill="auto"/>
            <w:noWrap/>
            <w:vAlign w:val="bottom"/>
            <w:hideMark/>
          </w:tcPr>
          <w:p w14:paraId="507DACE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BLANCO</w:t>
            </w:r>
          </w:p>
        </w:tc>
        <w:tc>
          <w:tcPr>
            <w:tcW w:w="743" w:type="dxa"/>
            <w:tcBorders>
              <w:top w:val="nil"/>
              <w:left w:val="nil"/>
              <w:bottom w:val="single" w:sz="4" w:space="0" w:color="000000"/>
              <w:right w:val="single" w:sz="4" w:space="0" w:color="000000"/>
            </w:tcBorders>
            <w:shd w:val="clear" w:color="auto" w:fill="auto"/>
            <w:noWrap/>
            <w:vAlign w:val="bottom"/>
            <w:hideMark/>
          </w:tcPr>
          <w:p w14:paraId="005DFC0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309B16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xml:space="preserve">El ingrediente distintivo en su elaboración es la caliza, la cual es de una calidad superior y presenta bajos niveles de hierro. </w:t>
            </w:r>
            <w:r w:rsidRPr="00DD6DF5">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DD6DF5">
              <w:rPr>
                <w:rFonts w:ascii="Calibri" w:hAnsi="Calibri" w:cs="Calibri"/>
                <w:color w:val="000000"/>
                <w:sz w:val="18"/>
                <w:szCs w:val="18"/>
                <w:lang w:eastAsia="es-BO"/>
              </w:rPr>
              <w:br/>
              <w:t>Además, su particular tonalidad lo convierte en un componente perfecto para lograr increíbles acabados artísticos.</w:t>
            </w:r>
            <w:r w:rsidRPr="00DD6DF5">
              <w:rPr>
                <w:rFonts w:ascii="Calibri" w:hAnsi="Calibri"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D6DF5">
              <w:rPr>
                <w:rFonts w:ascii="Calibri" w:hAnsi="Calibri" w:cs="Calibri"/>
                <w:color w:val="000000"/>
                <w:sz w:val="18"/>
                <w:szCs w:val="18"/>
                <w:lang w:eastAsia="es-BO"/>
              </w:rPr>
              <w:t>tirol</w:t>
            </w:r>
            <w:proofErr w:type="spellEnd"/>
            <w:r w:rsidRPr="00DD6DF5">
              <w:rPr>
                <w:rFonts w:ascii="Calibri" w:hAnsi="Calibri" w:cs="Calibri"/>
                <w:color w:val="000000"/>
                <w:sz w:val="18"/>
                <w:szCs w:val="18"/>
                <w:lang w:eastAsia="es-BO"/>
              </w:rPr>
              <w:t xml:space="preserve"> y determinados empastados.</w:t>
            </w:r>
            <w:r w:rsidRPr="00DD6DF5">
              <w:rPr>
                <w:rFonts w:ascii="Calibri" w:hAnsi="Calibri" w:cs="Calibri"/>
                <w:color w:val="000000"/>
                <w:sz w:val="18"/>
                <w:szCs w:val="18"/>
                <w:lang w:eastAsia="es-BO"/>
              </w:rPr>
              <w:br/>
              <w:t>El cemento blanco está compuesto por:</w:t>
            </w:r>
            <w:r w:rsidRPr="00DD6DF5">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6DF5">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DD6DF5">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F0E8D" w:rsidRPr="00DD6DF5" w14:paraId="306BD74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FD9DE6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21</w:t>
            </w:r>
          </w:p>
        </w:tc>
        <w:tc>
          <w:tcPr>
            <w:tcW w:w="1709" w:type="dxa"/>
            <w:tcBorders>
              <w:top w:val="nil"/>
              <w:left w:val="nil"/>
              <w:bottom w:val="single" w:sz="4" w:space="0" w:color="000000"/>
              <w:right w:val="single" w:sz="4" w:space="0" w:color="000000"/>
            </w:tcBorders>
            <w:shd w:val="clear" w:color="auto" w:fill="auto"/>
            <w:noWrap/>
            <w:vAlign w:val="bottom"/>
            <w:hideMark/>
          </w:tcPr>
          <w:p w14:paraId="1436FB5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COLA</w:t>
            </w:r>
          </w:p>
        </w:tc>
        <w:tc>
          <w:tcPr>
            <w:tcW w:w="743" w:type="dxa"/>
            <w:tcBorders>
              <w:top w:val="nil"/>
              <w:left w:val="nil"/>
              <w:bottom w:val="single" w:sz="4" w:space="0" w:color="000000"/>
              <w:right w:val="single" w:sz="4" w:space="0" w:color="000000"/>
            </w:tcBorders>
            <w:shd w:val="clear" w:color="auto" w:fill="auto"/>
            <w:noWrap/>
            <w:vAlign w:val="bottom"/>
            <w:hideMark/>
          </w:tcPr>
          <w:p w14:paraId="1C5579F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1635FE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6DF5">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6DF5">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6DF5">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6DF5">
              <w:rPr>
                <w:rFonts w:ascii="Calibri" w:hAnsi="Calibri" w:cs="Calibri"/>
                <w:color w:val="000000"/>
                <w:sz w:val="18"/>
                <w:szCs w:val="18"/>
                <w:lang w:eastAsia="es-BO"/>
              </w:rPr>
              <w:br/>
              <w:t>Tendrá las siguientes características:</w:t>
            </w:r>
            <w:r w:rsidRPr="00DD6DF5">
              <w:rPr>
                <w:rFonts w:ascii="Calibri" w:hAnsi="Calibri" w:cs="Calibri"/>
                <w:color w:val="000000"/>
                <w:sz w:val="18"/>
                <w:szCs w:val="18"/>
                <w:lang w:eastAsia="es-BO"/>
              </w:rPr>
              <w:br/>
              <w:t>• Excelente grado de retención de agua Conforme UNE-EN 12004-Anexo ZA Agua de amasado 26 ± 2%</w:t>
            </w:r>
            <w:r w:rsidRPr="00DD6DF5">
              <w:rPr>
                <w:rFonts w:ascii="Calibri" w:hAnsi="Calibri" w:cs="Calibri"/>
                <w:color w:val="000000"/>
                <w:sz w:val="18"/>
                <w:szCs w:val="18"/>
                <w:lang w:eastAsia="es-BO"/>
              </w:rPr>
              <w:br/>
              <w:t>• Temperatura de aplicación +5ºC a +35ºC</w:t>
            </w:r>
            <w:r w:rsidRPr="00DD6DF5">
              <w:rPr>
                <w:rFonts w:ascii="Calibri" w:hAnsi="Calibri" w:cs="Calibri"/>
                <w:color w:val="000000"/>
                <w:sz w:val="18"/>
                <w:szCs w:val="18"/>
                <w:lang w:eastAsia="es-BO"/>
              </w:rPr>
              <w:br/>
              <w:t>• Tiempo de vida de la mezcla 2 horas</w:t>
            </w:r>
            <w:r w:rsidRPr="00DD6DF5">
              <w:rPr>
                <w:rFonts w:ascii="Calibri" w:hAnsi="Calibri" w:cs="Calibri"/>
                <w:color w:val="000000"/>
                <w:sz w:val="18"/>
                <w:szCs w:val="18"/>
                <w:lang w:eastAsia="es-BO"/>
              </w:rPr>
              <w:br/>
              <w:t>• Tiempo de ajuste de las baldosas 30 minutos</w:t>
            </w:r>
            <w:r w:rsidRPr="00DD6DF5">
              <w:rPr>
                <w:rFonts w:ascii="Calibri" w:hAnsi="Calibri" w:cs="Calibri"/>
                <w:color w:val="000000"/>
                <w:sz w:val="18"/>
                <w:szCs w:val="18"/>
                <w:lang w:eastAsia="es-BO"/>
              </w:rPr>
              <w:br/>
              <w:t>• Relleno de juntas 24 horas</w:t>
            </w:r>
            <w:r w:rsidRPr="00DD6DF5">
              <w:rPr>
                <w:rFonts w:ascii="Calibri" w:hAnsi="Calibri" w:cs="Calibri"/>
                <w:color w:val="000000"/>
                <w:sz w:val="18"/>
                <w:szCs w:val="18"/>
                <w:lang w:eastAsia="es-BO"/>
              </w:rPr>
              <w:br/>
              <w:t>• Reacción al fuego</w:t>
            </w:r>
            <w:r w:rsidRPr="00DD6DF5">
              <w:rPr>
                <w:rFonts w:ascii="Calibri" w:hAnsi="Calibri" w:cs="Calibri"/>
                <w:color w:val="000000"/>
                <w:sz w:val="18"/>
                <w:szCs w:val="18"/>
                <w:lang w:eastAsia="es-BO"/>
              </w:rPr>
              <w:br/>
              <w:t>• Tiempo abierto 20 minutos</w:t>
            </w:r>
            <w:r w:rsidRPr="00DD6DF5">
              <w:rPr>
                <w:rFonts w:ascii="Calibri" w:hAnsi="Calibri" w:cs="Calibri"/>
                <w:color w:val="000000"/>
                <w:sz w:val="18"/>
                <w:szCs w:val="18"/>
                <w:lang w:eastAsia="es-BO"/>
              </w:rPr>
              <w:br/>
              <w:t>• Adherencia inicial ≥ 0.5 N/mm</w:t>
            </w:r>
            <w:r w:rsidRPr="00DD6DF5">
              <w:rPr>
                <w:rFonts w:ascii="Calibri" w:hAnsi="Calibri" w:cs="Calibri"/>
                <w:color w:val="000000"/>
                <w:sz w:val="18"/>
                <w:szCs w:val="18"/>
                <w:lang w:eastAsia="es-BO"/>
              </w:rPr>
              <w:br/>
              <w:t>• Adherencia tras inmersión en agua ≥ 0.5 N/mm2</w:t>
            </w:r>
            <w:r w:rsidRPr="00DD6DF5">
              <w:rPr>
                <w:rFonts w:ascii="Calibri" w:hAnsi="Calibri" w:cs="Calibri"/>
                <w:color w:val="000000"/>
                <w:sz w:val="18"/>
                <w:szCs w:val="18"/>
                <w:lang w:eastAsia="es-BO"/>
              </w:rPr>
              <w:br/>
              <w:t>• No requiere mezclas, basta agregar agua.</w:t>
            </w:r>
          </w:p>
        </w:tc>
      </w:tr>
      <w:tr w:rsidR="000F0E8D" w:rsidRPr="00DD6DF5" w14:paraId="1F3B627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42EA00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22</w:t>
            </w:r>
          </w:p>
        </w:tc>
        <w:tc>
          <w:tcPr>
            <w:tcW w:w="1709" w:type="dxa"/>
            <w:tcBorders>
              <w:top w:val="nil"/>
              <w:left w:val="nil"/>
              <w:bottom w:val="single" w:sz="4" w:space="0" w:color="000000"/>
              <w:right w:val="single" w:sz="4" w:space="0" w:color="000000"/>
            </w:tcBorders>
            <w:shd w:val="clear" w:color="auto" w:fill="auto"/>
            <w:noWrap/>
            <w:vAlign w:val="bottom"/>
            <w:hideMark/>
          </w:tcPr>
          <w:p w14:paraId="7BBEE3B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PORTLAND</w:t>
            </w:r>
          </w:p>
        </w:tc>
        <w:tc>
          <w:tcPr>
            <w:tcW w:w="743" w:type="dxa"/>
            <w:tcBorders>
              <w:top w:val="nil"/>
              <w:left w:val="nil"/>
              <w:bottom w:val="single" w:sz="4" w:space="0" w:color="000000"/>
              <w:right w:val="single" w:sz="4" w:space="0" w:color="000000"/>
            </w:tcBorders>
            <w:shd w:val="clear" w:color="auto" w:fill="auto"/>
            <w:noWrap/>
            <w:vAlign w:val="bottom"/>
            <w:hideMark/>
          </w:tcPr>
          <w:p w14:paraId="6532F13E"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BL</w:t>
            </w:r>
          </w:p>
        </w:tc>
        <w:tc>
          <w:tcPr>
            <w:tcW w:w="6768" w:type="dxa"/>
            <w:tcBorders>
              <w:top w:val="nil"/>
              <w:left w:val="nil"/>
              <w:bottom w:val="single" w:sz="4" w:space="0" w:color="000000"/>
              <w:right w:val="single" w:sz="4" w:space="0" w:color="000000"/>
            </w:tcBorders>
            <w:shd w:val="clear" w:color="auto" w:fill="auto"/>
            <w:vAlign w:val="bottom"/>
            <w:hideMark/>
          </w:tcPr>
          <w:p w14:paraId="6E5DCA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DD6DF5">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6DF5">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6DF5">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0F0E8D" w:rsidRPr="00DD6DF5" w14:paraId="5936CD9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43E1AD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23</w:t>
            </w:r>
          </w:p>
        </w:tc>
        <w:tc>
          <w:tcPr>
            <w:tcW w:w="1709" w:type="dxa"/>
            <w:tcBorders>
              <w:top w:val="nil"/>
              <w:left w:val="nil"/>
              <w:bottom w:val="single" w:sz="4" w:space="0" w:color="000000"/>
              <w:right w:val="single" w:sz="4" w:space="0" w:color="000000"/>
            </w:tcBorders>
            <w:shd w:val="clear" w:color="auto" w:fill="auto"/>
            <w:noWrap/>
            <w:vAlign w:val="bottom"/>
            <w:hideMark/>
          </w:tcPr>
          <w:p w14:paraId="1D999F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CERÁMICA NACIONAL</w:t>
            </w:r>
          </w:p>
        </w:tc>
        <w:tc>
          <w:tcPr>
            <w:tcW w:w="743" w:type="dxa"/>
            <w:tcBorders>
              <w:top w:val="nil"/>
              <w:left w:val="nil"/>
              <w:bottom w:val="single" w:sz="4" w:space="0" w:color="000000"/>
              <w:right w:val="single" w:sz="4" w:space="0" w:color="000000"/>
            </w:tcBorders>
            <w:shd w:val="clear" w:color="auto" w:fill="auto"/>
            <w:noWrap/>
            <w:vAlign w:val="bottom"/>
            <w:hideMark/>
          </w:tcPr>
          <w:p w14:paraId="297963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30F8F0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DF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6DF5">
              <w:rPr>
                <w:rFonts w:ascii="Calibri" w:hAnsi="Calibri" w:cs="Calibri"/>
                <w:color w:val="000000"/>
                <w:sz w:val="18"/>
                <w:szCs w:val="18"/>
                <w:lang w:eastAsia="es-BO"/>
              </w:rPr>
              <w:t>Porcelain</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Enamel</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Institute</w:t>
            </w:r>
            <w:proofErr w:type="spellEnd"/>
            <w:r w:rsidRPr="00DD6DF5">
              <w:rPr>
                <w:rFonts w:ascii="Calibri" w:hAnsi="Calibri" w:cs="Calibri"/>
                <w:color w:val="000000"/>
                <w:sz w:val="18"/>
                <w:szCs w:val="18"/>
                <w:lang w:eastAsia="es-BO"/>
              </w:rPr>
              <w:t>), que es el índice que mide la resistencia al desgaste.</w:t>
            </w:r>
            <w:r w:rsidRPr="00DD6DF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DD6DF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DD6DF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0F0E8D" w:rsidRPr="00DD6DF5" w14:paraId="0AC0259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799CB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24</w:t>
            </w:r>
          </w:p>
        </w:tc>
        <w:tc>
          <w:tcPr>
            <w:tcW w:w="1709" w:type="dxa"/>
            <w:tcBorders>
              <w:top w:val="nil"/>
              <w:left w:val="nil"/>
              <w:bottom w:val="single" w:sz="4" w:space="0" w:color="000000"/>
              <w:right w:val="single" w:sz="4" w:space="0" w:color="000000"/>
            </w:tcBorders>
            <w:shd w:val="clear" w:color="auto" w:fill="auto"/>
            <w:noWrap/>
            <w:vAlign w:val="bottom"/>
            <w:hideMark/>
          </w:tcPr>
          <w:p w14:paraId="227D7B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CERÁMICA NACIONAL TIPO PORCELANATO (60X60)</w:t>
            </w:r>
          </w:p>
        </w:tc>
        <w:tc>
          <w:tcPr>
            <w:tcW w:w="743" w:type="dxa"/>
            <w:tcBorders>
              <w:top w:val="nil"/>
              <w:left w:val="nil"/>
              <w:bottom w:val="single" w:sz="4" w:space="0" w:color="000000"/>
              <w:right w:val="single" w:sz="4" w:space="0" w:color="000000"/>
            </w:tcBorders>
            <w:shd w:val="clear" w:color="auto" w:fill="auto"/>
            <w:noWrap/>
            <w:vAlign w:val="bottom"/>
            <w:hideMark/>
          </w:tcPr>
          <w:p w14:paraId="42F712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1B9052A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DF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D6DF5">
              <w:rPr>
                <w:rFonts w:ascii="Calibri" w:hAnsi="Calibri" w:cs="Calibri"/>
                <w:color w:val="000000"/>
                <w:sz w:val="18"/>
                <w:szCs w:val="18"/>
                <w:lang w:eastAsia="es-BO"/>
              </w:rPr>
              <w:t>Porcelain</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Enamel</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Institute</w:t>
            </w:r>
            <w:proofErr w:type="spellEnd"/>
            <w:r w:rsidRPr="00DD6DF5">
              <w:rPr>
                <w:rFonts w:ascii="Calibri" w:hAnsi="Calibri" w:cs="Calibri"/>
                <w:color w:val="000000"/>
                <w:sz w:val="18"/>
                <w:szCs w:val="18"/>
                <w:lang w:eastAsia="es-BO"/>
              </w:rPr>
              <w:t>), que es el índice que mide la resistencia al desgaste.</w:t>
            </w:r>
            <w:r w:rsidRPr="00DD6DF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DD6DF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DD6DF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0F0E8D" w:rsidRPr="00DD6DF5" w14:paraId="20AFAEA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6FDA6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25</w:t>
            </w:r>
          </w:p>
        </w:tc>
        <w:tc>
          <w:tcPr>
            <w:tcW w:w="1709" w:type="dxa"/>
            <w:tcBorders>
              <w:top w:val="nil"/>
              <w:left w:val="nil"/>
              <w:bottom w:val="single" w:sz="4" w:space="0" w:color="000000"/>
              <w:right w:val="single" w:sz="4" w:space="0" w:color="000000"/>
            </w:tcBorders>
            <w:shd w:val="clear" w:color="auto" w:fill="auto"/>
            <w:noWrap/>
            <w:vAlign w:val="bottom"/>
            <w:hideMark/>
          </w:tcPr>
          <w:p w14:paraId="461B014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CHAPA INTERIOR</w:t>
            </w:r>
          </w:p>
        </w:tc>
        <w:tc>
          <w:tcPr>
            <w:tcW w:w="743" w:type="dxa"/>
            <w:tcBorders>
              <w:top w:val="nil"/>
              <w:left w:val="nil"/>
              <w:bottom w:val="single" w:sz="4" w:space="0" w:color="000000"/>
              <w:right w:val="single" w:sz="4" w:space="0" w:color="000000"/>
            </w:tcBorders>
            <w:shd w:val="clear" w:color="auto" w:fill="auto"/>
            <w:noWrap/>
            <w:vAlign w:val="bottom"/>
            <w:hideMark/>
          </w:tcPr>
          <w:p w14:paraId="150DDD4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FEF0C1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D6DF5">
              <w:rPr>
                <w:rFonts w:ascii="Calibri" w:hAnsi="Calibri" w:cs="Calibri"/>
                <w:color w:val="000000"/>
                <w:sz w:val="18"/>
                <w:szCs w:val="18"/>
                <w:lang w:eastAsia="es-BO"/>
              </w:rPr>
              <w:t>que  coincida</w:t>
            </w:r>
            <w:proofErr w:type="gramEnd"/>
            <w:r w:rsidRPr="00DD6DF5">
              <w:rPr>
                <w:rFonts w:ascii="Calibri" w:hAnsi="Calibri" w:cs="Calibri"/>
                <w:color w:val="000000"/>
                <w:sz w:val="18"/>
                <w:szCs w:val="18"/>
                <w:lang w:eastAsia="es-BO"/>
              </w:rPr>
              <w:t xml:space="preserve"> perfectamente el sistema de seguro de la chapa. La Entidad Ejecutora deberá entregar dos copias de las llaves de las chapas.</w:t>
            </w:r>
          </w:p>
        </w:tc>
      </w:tr>
      <w:tr w:rsidR="000F0E8D" w:rsidRPr="00DD6DF5" w14:paraId="75D5DD3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CB8CB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26</w:t>
            </w:r>
          </w:p>
        </w:tc>
        <w:tc>
          <w:tcPr>
            <w:tcW w:w="1709" w:type="dxa"/>
            <w:tcBorders>
              <w:top w:val="nil"/>
              <w:left w:val="nil"/>
              <w:bottom w:val="single" w:sz="4" w:space="0" w:color="000000"/>
              <w:right w:val="single" w:sz="4" w:space="0" w:color="000000"/>
            </w:tcBorders>
            <w:shd w:val="clear" w:color="auto" w:fill="auto"/>
            <w:noWrap/>
            <w:vAlign w:val="bottom"/>
            <w:hideMark/>
          </w:tcPr>
          <w:p w14:paraId="31E218B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CHICOTILLO</w:t>
            </w:r>
          </w:p>
        </w:tc>
        <w:tc>
          <w:tcPr>
            <w:tcW w:w="743" w:type="dxa"/>
            <w:tcBorders>
              <w:top w:val="nil"/>
              <w:left w:val="nil"/>
              <w:bottom w:val="single" w:sz="4" w:space="0" w:color="000000"/>
              <w:right w:val="single" w:sz="4" w:space="0" w:color="000000"/>
            </w:tcBorders>
            <w:shd w:val="clear" w:color="auto" w:fill="auto"/>
            <w:noWrap/>
            <w:vAlign w:val="bottom"/>
            <w:hideMark/>
          </w:tcPr>
          <w:p w14:paraId="49DB860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5B1174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Largo: 40 a 60 cm</w:t>
            </w:r>
            <w:r w:rsidRPr="00DD6DF5">
              <w:rPr>
                <w:rFonts w:ascii="Calibri" w:hAnsi="Calibri" w:cs="Calibri"/>
                <w:color w:val="000000"/>
                <w:sz w:val="18"/>
                <w:szCs w:val="18"/>
                <w:lang w:eastAsia="es-BO"/>
              </w:rPr>
              <w:br/>
              <w:t>• Ancho: 4.1 cm x 3/8"" (Diámetro de la manguera)</w:t>
            </w:r>
            <w:r w:rsidRPr="00DD6DF5">
              <w:rPr>
                <w:rFonts w:ascii="Calibri" w:hAnsi="Calibri" w:cs="Calibri"/>
                <w:color w:val="000000"/>
                <w:sz w:val="18"/>
                <w:szCs w:val="18"/>
                <w:lang w:eastAsia="es-BO"/>
              </w:rPr>
              <w:br/>
              <w:t>• Rosca: 1/2 para entrada a grifería y de 1/2 para punto hidráulico.</w:t>
            </w:r>
            <w:r w:rsidRPr="00DD6DF5">
              <w:rPr>
                <w:rFonts w:ascii="Calibri" w:hAnsi="Calibri" w:cs="Calibri"/>
                <w:color w:val="000000"/>
                <w:sz w:val="18"/>
                <w:szCs w:val="18"/>
                <w:lang w:eastAsia="es-BO"/>
              </w:rPr>
              <w:br/>
              <w:t>• Material: plástico PVC flexible de alta resistencia</w:t>
            </w:r>
            <w:r w:rsidRPr="00DD6DF5">
              <w:rPr>
                <w:rFonts w:ascii="Calibri" w:hAnsi="Calibri" w:cs="Calibri"/>
                <w:color w:val="000000"/>
                <w:sz w:val="18"/>
                <w:szCs w:val="18"/>
                <w:lang w:eastAsia="es-BO"/>
              </w:rPr>
              <w:br/>
              <w:t>• Temperatura: De 4°C a 66°C.</w:t>
            </w:r>
            <w:r w:rsidRPr="00DD6DF5">
              <w:rPr>
                <w:rFonts w:ascii="Calibri" w:hAnsi="Calibri" w:cs="Calibri"/>
                <w:color w:val="000000"/>
                <w:sz w:val="18"/>
                <w:szCs w:val="18"/>
                <w:lang w:eastAsia="es-BO"/>
              </w:rPr>
              <w:br/>
              <w:t xml:space="preserve">• Resistente a la corrosión, pelado y decoloración de agua. </w:t>
            </w:r>
            <w:r w:rsidRPr="00DD6DF5">
              <w:rPr>
                <w:rFonts w:ascii="Calibri" w:hAnsi="Calibri" w:cs="Calibri"/>
                <w:color w:val="000000"/>
                <w:sz w:val="18"/>
                <w:szCs w:val="18"/>
                <w:lang w:eastAsia="es-BO"/>
              </w:rPr>
              <w:br/>
              <w:t>• Resistente al efecto de jabones y limpiadores de tocador.</w:t>
            </w:r>
            <w:r w:rsidRPr="00DD6DF5">
              <w:rPr>
                <w:rFonts w:ascii="Calibri" w:hAnsi="Calibri" w:cs="Calibri"/>
                <w:color w:val="000000"/>
                <w:sz w:val="18"/>
                <w:szCs w:val="18"/>
                <w:lang w:eastAsia="es-BO"/>
              </w:rPr>
              <w:br/>
              <w:t>• Recubrimientos no tóxicos.</w:t>
            </w:r>
          </w:p>
        </w:tc>
      </w:tr>
      <w:tr w:rsidR="000F0E8D" w:rsidRPr="00DD6DF5" w14:paraId="4B92F41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895A26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27</w:t>
            </w:r>
          </w:p>
        </w:tc>
        <w:tc>
          <w:tcPr>
            <w:tcW w:w="1709" w:type="dxa"/>
            <w:tcBorders>
              <w:top w:val="nil"/>
              <w:left w:val="nil"/>
              <w:bottom w:val="single" w:sz="4" w:space="0" w:color="000000"/>
              <w:right w:val="single" w:sz="4" w:space="0" w:color="000000"/>
            </w:tcBorders>
            <w:shd w:val="clear" w:color="auto" w:fill="auto"/>
            <w:noWrap/>
            <w:vAlign w:val="bottom"/>
            <w:hideMark/>
          </w:tcPr>
          <w:p w14:paraId="0F847EF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CIELO PVC TIPO MACHIHEMBRE MAS ESTRUCTURA GALVANIZADA</w:t>
            </w:r>
          </w:p>
        </w:tc>
        <w:tc>
          <w:tcPr>
            <w:tcW w:w="743" w:type="dxa"/>
            <w:tcBorders>
              <w:top w:val="nil"/>
              <w:left w:val="nil"/>
              <w:bottom w:val="single" w:sz="4" w:space="0" w:color="000000"/>
              <w:right w:val="single" w:sz="4" w:space="0" w:color="000000"/>
            </w:tcBorders>
            <w:shd w:val="clear" w:color="auto" w:fill="auto"/>
            <w:noWrap/>
            <w:vAlign w:val="bottom"/>
            <w:hideMark/>
          </w:tcPr>
          <w:p w14:paraId="6907CE5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6B843F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El Perfil Perimetral contará con las siguientes características:</w:t>
            </w:r>
            <w:r w:rsidRPr="00DD6DF5">
              <w:rPr>
                <w:rFonts w:ascii="Calibri" w:hAnsi="Calibri" w:cs="Calibri"/>
                <w:color w:val="000000"/>
                <w:sz w:val="18"/>
                <w:szCs w:val="18"/>
                <w:lang w:eastAsia="es-BO"/>
              </w:rPr>
              <w:br/>
              <w:t xml:space="preserve">• Medidas: 26mm x 15mm.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xml:space="preserve">• Perfil Unión Rígido. Medidas: 40mm x 15mm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xml:space="preserve">• Perfil Unión Flexible. Medidas: 65 mm x 15mm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Perfil Guía.</w:t>
            </w:r>
            <w:r w:rsidRPr="00DD6DF5">
              <w:rPr>
                <w:rFonts w:ascii="Calibri" w:hAnsi="Calibri" w:cs="Calibri"/>
                <w:color w:val="000000"/>
                <w:sz w:val="18"/>
                <w:szCs w:val="18"/>
                <w:lang w:eastAsia="es-BO"/>
              </w:rPr>
              <w:br/>
              <w:t xml:space="preserve">• Medidas: 30mm x 15mm Hasta 6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Los accesorios para montaje son los siguientes:</w:t>
            </w:r>
            <w:r w:rsidRPr="00DD6DF5">
              <w:rPr>
                <w:rFonts w:ascii="Calibri" w:hAnsi="Calibri" w:cs="Calibri"/>
                <w:color w:val="000000"/>
                <w:sz w:val="18"/>
                <w:szCs w:val="18"/>
                <w:lang w:eastAsia="es-BO"/>
              </w:rPr>
              <w:br/>
              <w:t>• Perfil Borde.</w:t>
            </w:r>
            <w:r w:rsidRPr="00DD6DF5">
              <w:rPr>
                <w:rFonts w:ascii="Calibri" w:hAnsi="Calibri" w:cs="Calibri"/>
                <w:color w:val="000000"/>
                <w:sz w:val="18"/>
                <w:szCs w:val="18"/>
                <w:lang w:eastAsia="es-BO"/>
              </w:rPr>
              <w:br/>
              <w:t xml:space="preserve">• Tipo: Liso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Perfil Angulo Externo</w:t>
            </w:r>
            <w:r w:rsidRPr="00DD6DF5">
              <w:rPr>
                <w:rFonts w:ascii="Calibri" w:hAnsi="Calibri" w:cs="Calibri"/>
                <w:color w:val="000000"/>
                <w:sz w:val="18"/>
                <w:szCs w:val="18"/>
                <w:lang w:eastAsia="es-BO"/>
              </w:rPr>
              <w:br/>
              <w:t xml:space="preserve">• Tipo: Liso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xml:space="preserve">.; Perfil Angulo Interno </w:t>
            </w:r>
            <w:r w:rsidRPr="00DD6DF5">
              <w:rPr>
                <w:rFonts w:ascii="Calibri" w:hAnsi="Calibri" w:cs="Calibri"/>
                <w:color w:val="000000"/>
                <w:sz w:val="18"/>
                <w:szCs w:val="18"/>
                <w:lang w:eastAsia="es-BO"/>
              </w:rPr>
              <w:br/>
              <w:t xml:space="preserve">• Tipo: Liso Hasta 4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D6DF5">
              <w:rPr>
                <w:rFonts w:ascii="Calibri" w:hAnsi="Calibri" w:cs="Calibri"/>
                <w:color w:val="000000"/>
                <w:sz w:val="18"/>
                <w:szCs w:val="18"/>
                <w:lang w:eastAsia="es-BO"/>
              </w:rPr>
              <w:br/>
              <w:t>La Placa de Cielo raso será lisa y estampada con medidas de 200mm x 15mm de material auto extinguible hasta 6Mts.</w:t>
            </w:r>
            <w:r w:rsidRPr="00DD6DF5">
              <w:rPr>
                <w:rFonts w:ascii="Calibri" w:hAnsi="Calibri" w:cs="Calibri"/>
                <w:color w:val="000000"/>
                <w:sz w:val="18"/>
                <w:szCs w:val="18"/>
                <w:lang w:eastAsia="es-BO"/>
              </w:rPr>
              <w:br/>
              <w:t>Los mismos deberán ser de una calidad garantizada y se encontrarán en buen estado para su colocado.</w:t>
            </w:r>
          </w:p>
        </w:tc>
      </w:tr>
      <w:tr w:rsidR="000F0E8D" w:rsidRPr="00DD6DF5" w14:paraId="6A01597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FAA613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28</w:t>
            </w:r>
          </w:p>
        </w:tc>
        <w:tc>
          <w:tcPr>
            <w:tcW w:w="1709" w:type="dxa"/>
            <w:tcBorders>
              <w:top w:val="nil"/>
              <w:left w:val="nil"/>
              <w:bottom w:val="single" w:sz="4" w:space="0" w:color="000000"/>
              <w:right w:val="single" w:sz="4" w:space="0" w:color="000000"/>
            </w:tcBorders>
            <w:shd w:val="clear" w:color="auto" w:fill="auto"/>
            <w:noWrap/>
            <w:vAlign w:val="bottom"/>
            <w:hideMark/>
          </w:tcPr>
          <w:p w14:paraId="2660F69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CINTA AISLANTE</w:t>
            </w:r>
          </w:p>
        </w:tc>
        <w:tc>
          <w:tcPr>
            <w:tcW w:w="743" w:type="dxa"/>
            <w:tcBorders>
              <w:top w:val="nil"/>
              <w:left w:val="nil"/>
              <w:bottom w:val="single" w:sz="4" w:space="0" w:color="000000"/>
              <w:right w:val="single" w:sz="4" w:space="0" w:color="000000"/>
            </w:tcBorders>
            <w:shd w:val="clear" w:color="auto" w:fill="auto"/>
            <w:noWrap/>
            <w:vAlign w:val="bottom"/>
            <w:hideMark/>
          </w:tcPr>
          <w:p w14:paraId="70E0D6B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C9B39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F0E8D" w:rsidRPr="00DD6DF5" w14:paraId="414A296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0D261E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29</w:t>
            </w:r>
          </w:p>
        </w:tc>
        <w:tc>
          <w:tcPr>
            <w:tcW w:w="1709" w:type="dxa"/>
            <w:tcBorders>
              <w:top w:val="nil"/>
              <w:left w:val="nil"/>
              <w:bottom w:val="single" w:sz="4" w:space="0" w:color="000000"/>
              <w:right w:val="single" w:sz="4" w:space="0" w:color="000000"/>
            </w:tcBorders>
            <w:shd w:val="clear" w:color="auto" w:fill="auto"/>
            <w:noWrap/>
            <w:vAlign w:val="bottom"/>
            <w:hideMark/>
          </w:tcPr>
          <w:p w14:paraId="3201D6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CLAVOS</w:t>
            </w:r>
          </w:p>
        </w:tc>
        <w:tc>
          <w:tcPr>
            <w:tcW w:w="743" w:type="dxa"/>
            <w:tcBorders>
              <w:top w:val="nil"/>
              <w:left w:val="nil"/>
              <w:bottom w:val="single" w:sz="4" w:space="0" w:color="000000"/>
              <w:right w:val="single" w:sz="4" w:space="0" w:color="000000"/>
            </w:tcBorders>
            <w:shd w:val="clear" w:color="auto" w:fill="auto"/>
            <w:noWrap/>
            <w:vAlign w:val="bottom"/>
            <w:hideMark/>
          </w:tcPr>
          <w:p w14:paraId="0B86E81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51839DD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6DF5">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DD6DF5">
              <w:rPr>
                <w:rFonts w:ascii="Calibri" w:hAnsi="Calibri" w:cs="Calibri"/>
                <w:color w:val="000000"/>
                <w:sz w:val="18"/>
                <w:szCs w:val="18"/>
                <w:lang w:eastAsia="es-BO"/>
              </w:rPr>
              <w:br/>
              <w:t>Se requerirá principalmente clavos de 2”, 2 1/2", 4” y 5".</w:t>
            </w:r>
          </w:p>
        </w:tc>
      </w:tr>
      <w:tr w:rsidR="000F0E8D" w:rsidRPr="00DD6DF5" w14:paraId="724F04A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22288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30</w:t>
            </w:r>
          </w:p>
        </w:tc>
        <w:tc>
          <w:tcPr>
            <w:tcW w:w="1709" w:type="dxa"/>
            <w:tcBorders>
              <w:top w:val="nil"/>
              <w:left w:val="nil"/>
              <w:bottom w:val="single" w:sz="4" w:space="0" w:color="000000"/>
              <w:right w:val="single" w:sz="4" w:space="0" w:color="000000"/>
            </w:tcBorders>
            <w:shd w:val="clear" w:color="auto" w:fill="auto"/>
            <w:noWrap/>
            <w:vAlign w:val="bottom"/>
            <w:hideMark/>
          </w:tcPr>
          <w:p w14:paraId="1A79CF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FG GALVANIZADO DE 1/2"</w:t>
            </w:r>
          </w:p>
        </w:tc>
        <w:tc>
          <w:tcPr>
            <w:tcW w:w="743" w:type="dxa"/>
            <w:tcBorders>
              <w:top w:val="nil"/>
              <w:left w:val="nil"/>
              <w:bottom w:val="single" w:sz="4" w:space="0" w:color="000000"/>
              <w:right w:val="single" w:sz="4" w:space="0" w:color="000000"/>
            </w:tcBorders>
            <w:shd w:val="clear" w:color="auto" w:fill="auto"/>
            <w:noWrap/>
            <w:vAlign w:val="bottom"/>
            <w:hideMark/>
          </w:tcPr>
          <w:p w14:paraId="4E15C49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4245E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codo de fierro galvanizado de diámetro de 1/</w:t>
            </w:r>
            <w:proofErr w:type="gramStart"/>
            <w:r w:rsidRPr="00DD6DF5">
              <w:rPr>
                <w:rFonts w:ascii="Calibri" w:hAnsi="Calibri" w:cs="Calibri"/>
                <w:color w:val="000000"/>
                <w:sz w:val="18"/>
                <w:szCs w:val="18"/>
                <w:lang w:eastAsia="es-BO"/>
              </w:rPr>
              <w:t>2“ es</w:t>
            </w:r>
            <w:proofErr w:type="gramEnd"/>
            <w:r w:rsidRPr="00DD6DF5">
              <w:rPr>
                <w:rFonts w:ascii="Calibri" w:hAnsi="Calibri" w:cs="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D6DF5">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6DF5">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6DF5">
              <w:rPr>
                <w:rFonts w:ascii="Calibri" w:hAnsi="Calibri" w:cs="Calibri"/>
                <w:color w:val="000000"/>
                <w:sz w:val="18"/>
                <w:szCs w:val="18"/>
                <w:lang w:eastAsia="es-BO"/>
              </w:rPr>
              <w:br/>
              <w:t>Características destacadas:</w:t>
            </w:r>
            <w:r w:rsidRPr="00DD6DF5">
              <w:rPr>
                <w:rFonts w:ascii="Calibri" w:hAnsi="Calibri" w:cs="Calibri"/>
                <w:color w:val="000000"/>
                <w:sz w:val="18"/>
                <w:szCs w:val="18"/>
                <w:lang w:eastAsia="es-BO"/>
              </w:rPr>
              <w:br/>
              <w:t>• Diámetro nominal: 15 mm (½"")</w:t>
            </w:r>
            <w:r w:rsidRPr="00DD6DF5">
              <w:rPr>
                <w:rFonts w:ascii="Calibri" w:hAnsi="Calibri" w:cs="Calibri"/>
                <w:color w:val="000000"/>
                <w:sz w:val="18"/>
                <w:szCs w:val="18"/>
                <w:lang w:eastAsia="es-BO"/>
              </w:rPr>
              <w:br/>
              <w:t>• Angulo entre ejes de recorrido: 90°</w:t>
            </w:r>
            <w:r w:rsidRPr="00DD6DF5">
              <w:rPr>
                <w:rFonts w:ascii="Calibri" w:hAnsi="Calibri" w:cs="Calibri"/>
                <w:color w:val="000000"/>
                <w:sz w:val="18"/>
                <w:szCs w:val="18"/>
                <w:lang w:eastAsia="es-BO"/>
              </w:rPr>
              <w:br/>
              <w:t>• Distancia cara a centro: 28 mm ± 1.5 mm</w:t>
            </w:r>
            <w:r w:rsidRPr="00DD6DF5">
              <w:rPr>
                <w:rFonts w:ascii="Calibri" w:hAnsi="Calibri" w:cs="Calibri"/>
                <w:color w:val="000000"/>
                <w:sz w:val="18"/>
                <w:szCs w:val="18"/>
                <w:lang w:eastAsia="es-BO"/>
              </w:rPr>
              <w:br/>
              <w:t>• Longitud de presentación: 15 mm ± 1.5 mm</w:t>
            </w:r>
            <w:r w:rsidRPr="00DD6DF5">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0F0E8D" w:rsidRPr="00DD6DF5" w14:paraId="4158727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7357E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31</w:t>
            </w:r>
          </w:p>
        </w:tc>
        <w:tc>
          <w:tcPr>
            <w:tcW w:w="1709" w:type="dxa"/>
            <w:tcBorders>
              <w:top w:val="nil"/>
              <w:left w:val="nil"/>
              <w:bottom w:val="single" w:sz="4" w:space="0" w:color="000000"/>
              <w:right w:val="single" w:sz="4" w:space="0" w:color="000000"/>
            </w:tcBorders>
            <w:shd w:val="clear" w:color="auto" w:fill="auto"/>
            <w:noWrap/>
            <w:vAlign w:val="bottom"/>
            <w:hideMark/>
          </w:tcPr>
          <w:p w14:paraId="500051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3739C24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DDF7A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accesorios deberán ser de color uniforme.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-Los accesorios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Debe cumplir con la NB 1216011:2007: Tuberías plásticas - Tubos de policloruro de vinilo no plastificado (PVC-U) para conducción de agua potable.</w:t>
            </w:r>
          </w:p>
        </w:tc>
      </w:tr>
      <w:tr w:rsidR="000F0E8D" w:rsidRPr="00DD6DF5" w14:paraId="3000E3D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92D4ED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32</w:t>
            </w:r>
          </w:p>
        </w:tc>
        <w:tc>
          <w:tcPr>
            <w:tcW w:w="1709" w:type="dxa"/>
            <w:tcBorders>
              <w:top w:val="nil"/>
              <w:left w:val="nil"/>
              <w:bottom w:val="single" w:sz="4" w:space="0" w:color="000000"/>
              <w:right w:val="single" w:sz="4" w:space="0" w:color="000000"/>
            </w:tcBorders>
            <w:shd w:val="clear" w:color="auto" w:fill="auto"/>
            <w:noWrap/>
            <w:vAlign w:val="bottom"/>
            <w:hideMark/>
          </w:tcPr>
          <w:p w14:paraId="5A35C2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 5/8"</w:t>
            </w:r>
          </w:p>
        </w:tc>
        <w:tc>
          <w:tcPr>
            <w:tcW w:w="743" w:type="dxa"/>
            <w:tcBorders>
              <w:top w:val="nil"/>
              <w:left w:val="nil"/>
              <w:bottom w:val="single" w:sz="4" w:space="0" w:color="000000"/>
              <w:right w:val="single" w:sz="4" w:space="0" w:color="000000"/>
            </w:tcBorders>
            <w:shd w:val="clear" w:color="auto" w:fill="auto"/>
            <w:noWrap/>
            <w:vAlign w:val="bottom"/>
            <w:hideMark/>
          </w:tcPr>
          <w:p w14:paraId="5B767E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BCCEF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Será de Material de Poli cloruro de Vinilo (PVC), los tubos deberán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El codo deberá ser de material PVC de color uniforme.</w:t>
            </w:r>
            <w:r w:rsidRPr="00DD6DF5">
              <w:rPr>
                <w:rFonts w:ascii="Calibri" w:hAnsi="Calibri" w:cs="Calibri"/>
                <w:color w:val="000000"/>
                <w:sz w:val="18"/>
                <w:szCs w:val="18"/>
                <w:lang w:eastAsia="es-BO"/>
              </w:rPr>
              <w:br/>
              <w:t>• El codo procederá de fábrica por inyección de molde, no aceptándose el uso de piezas especiales obtenidas mediante cortes.</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 Diámetro nominal: 15 mm (½"")</w:t>
            </w:r>
            <w:r w:rsidRPr="00DD6DF5">
              <w:rPr>
                <w:rFonts w:ascii="Calibri" w:hAnsi="Calibri" w:cs="Calibri"/>
                <w:color w:val="000000"/>
                <w:sz w:val="18"/>
                <w:szCs w:val="18"/>
                <w:lang w:eastAsia="es-BO"/>
              </w:rPr>
              <w:br/>
              <w:t>• Angulo entre ejes de recorrido: 90°</w:t>
            </w:r>
            <w:r w:rsidRPr="00DD6DF5">
              <w:rPr>
                <w:rFonts w:ascii="Calibri" w:hAnsi="Calibri" w:cs="Calibri"/>
                <w:color w:val="000000"/>
                <w:sz w:val="18"/>
                <w:szCs w:val="18"/>
                <w:lang w:eastAsia="es-BO"/>
              </w:rPr>
              <w:br/>
              <w:t>• Distancia cara a centro: 28 mm ± 1.5 mm</w:t>
            </w:r>
            <w:r w:rsidRPr="00DD6DF5">
              <w:rPr>
                <w:rFonts w:ascii="Calibri" w:hAnsi="Calibri" w:cs="Calibri"/>
                <w:color w:val="000000"/>
                <w:sz w:val="18"/>
                <w:szCs w:val="18"/>
                <w:lang w:eastAsia="es-BO"/>
              </w:rPr>
              <w:br/>
              <w:t>• Longitud de presentación: 15 mm ± 1.5 mm</w:t>
            </w:r>
            <w:r w:rsidRPr="00DD6DF5">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0F0E8D" w:rsidRPr="00DD6DF5" w14:paraId="00D80F2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D30D1F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33</w:t>
            </w:r>
          </w:p>
        </w:tc>
        <w:tc>
          <w:tcPr>
            <w:tcW w:w="1709" w:type="dxa"/>
            <w:tcBorders>
              <w:top w:val="nil"/>
              <w:left w:val="nil"/>
              <w:bottom w:val="single" w:sz="4" w:space="0" w:color="000000"/>
              <w:right w:val="single" w:sz="4" w:space="0" w:color="000000"/>
            </w:tcBorders>
            <w:shd w:val="clear" w:color="auto" w:fill="auto"/>
            <w:noWrap/>
            <w:vAlign w:val="bottom"/>
            <w:hideMark/>
          </w:tcPr>
          <w:p w14:paraId="44F3F96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5EB3A3E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CA2E9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F0E8D" w:rsidRPr="00DD6DF5" w14:paraId="58797EF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BCB3B8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34</w:t>
            </w:r>
          </w:p>
        </w:tc>
        <w:tc>
          <w:tcPr>
            <w:tcW w:w="1709" w:type="dxa"/>
            <w:tcBorders>
              <w:top w:val="nil"/>
              <w:left w:val="nil"/>
              <w:bottom w:val="single" w:sz="4" w:space="0" w:color="000000"/>
              <w:right w:val="single" w:sz="4" w:space="0" w:color="000000"/>
            </w:tcBorders>
            <w:shd w:val="clear" w:color="auto" w:fill="auto"/>
            <w:noWrap/>
            <w:vAlign w:val="bottom"/>
            <w:hideMark/>
          </w:tcPr>
          <w:p w14:paraId="3EB70E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0FBB9CA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B7592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F0E8D" w:rsidRPr="00DD6DF5" w14:paraId="093F2CD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807B28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35</w:t>
            </w:r>
          </w:p>
        </w:tc>
        <w:tc>
          <w:tcPr>
            <w:tcW w:w="1709" w:type="dxa"/>
            <w:tcBorders>
              <w:top w:val="nil"/>
              <w:left w:val="nil"/>
              <w:bottom w:val="single" w:sz="4" w:space="0" w:color="000000"/>
              <w:right w:val="single" w:sz="4" w:space="0" w:color="000000"/>
            </w:tcBorders>
            <w:shd w:val="clear" w:color="auto" w:fill="auto"/>
            <w:noWrap/>
            <w:vAlign w:val="bottom"/>
            <w:hideMark/>
          </w:tcPr>
          <w:p w14:paraId="6A58A9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66751A3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57CA12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F0E8D" w:rsidRPr="00DD6DF5" w14:paraId="15265D9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7A7D5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36</w:t>
            </w:r>
          </w:p>
        </w:tc>
        <w:tc>
          <w:tcPr>
            <w:tcW w:w="1709" w:type="dxa"/>
            <w:tcBorders>
              <w:top w:val="nil"/>
              <w:left w:val="nil"/>
              <w:bottom w:val="single" w:sz="4" w:space="0" w:color="000000"/>
              <w:right w:val="single" w:sz="4" w:space="0" w:color="000000"/>
            </w:tcBorders>
            <w:shd w:val="clear" w:color="auto" w:fill="auto"/>
            <w:noWrap/>
            <w:vAlign w:val="bottom"/>
            <w:hideMark/>
          </w:tcPr>
          <w:p w14:paraId="5CA8F09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COPLA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5823A0C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9DB17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6DF5">
              <w:rPr>
                <w:rFonts w:ascii="Calibri" w:hAnsi="Calibri" w:cs="Calibri"/>
                <w:color w:val="000000"/>
                <w:sz w:val="18"/>
                <w:szCs w:val="18"/>
                <w:lang w:eastAsia="es-BO"/>
              </w:rPr>
              <w:br/>
              <w:t>La copla deberá ser de PVC de primera calidad y marca conocida.</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El proveedor deberá especificar el tipo, espesor, y resistencia.</w:t>
            </w:r>
            <w:r w:rsidRPr="00DD6DF5">
              <w:rPr>
                <w:rFonts w:ascii="Calibri" w:hAnsi="Calibri" w:cs="Calibri"/>
                <w:color w:val="000000"/>
                <w:sz w:val="18"/>
                <w:szCs w:val="18"/>
                <w:lang w:eastAsia="es-BO"/>
              </w:rPr>
              <w:br/>
              <w:t>• La superficie del accesorio deberá ser lisa y libre de grietas, fisuras y otros defectos que alteren su calidad.</w:t>
            </w:r>
            <w:r w:rsidRPr="00DD6DF5">
              <w:rPr>
                <w:rFonts w:ascii="Calibri" w:hAnsi="Calibri" w:cs="Calibri"/>
                <w:color w:val="000000"/>
                <w:sz w:val="18"/>
                <w:szCs w:val="18"/>
                <w:lang w:eastAsia="es-BO"/>
              </w:rPr>
              <w:br/>
              <w:t>• El accesorio deberá ser de color uniforme.</w:t>
            </w:r>
            <w:r w:rsidRPr="00DD6DF5">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75D4AD3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BE07AF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37</w:t>
            </w:r>
          </w:p>
        </w:tc>
        <w:tc>
          <w:tcPr>
            <w:tcW w:w="1709" w:type="dxa"/>
            <w:tcBorders>
              <w:top w:val="nil"/>
              <w:left w:val="nil"/>
              <w:bottom w:val="single" w:sz="4" w:space="0" w:color="000000"/>
              <w:right w:val="single" w:sz="4" w:space="0" w:color="000000"/>
            </w:tcBorders>
            <w:shd w:val="clear" w:color="auto" w:fill="auto"/>
            <w:noWrap/>
            <w:vAlign w:val="bottom"/>
            <w:hideMark/>
          </w:tcPr>
          <w:p w14:paraId="6DDA0F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CORDEL</w:t>
            </w:r>
          </w:p>
        </w:tc>
        <w:tc>
          <w:tcPr>
            <w:tcW w:w="743" w:type="dxa"/>
            <w:tcBorders>
              <w:top w:val="nil"/>
              <w:left w:val="nil"/>
              <w:bottom w:val="single" w:sz="4" w:space="0" w:color="000000"/>
              <w:right w:val="single" w:sz="4" w:space="0" w:color="000000"/>
            </w:tcBorders>
            <w:shd w:val="clear" w:color="auto" w:fill="auto"/>
            <w:noWrap/>
            <w:vAlign w:val="bottom"/>
            <w:hideMark/>
          </w:tcPr>
          <w:p w14:paraId="619CFC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E942E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Entidad Ejecutora deberá garantizar que el material de referencia sea de buena calidad y de marca reconocida.</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Cordel</w:t>
            </w:r>
            <w:proofErr w:type="gramEnd"/>
            <w:r w:rsidRPr="00DD6DF5">
              <w:rPr>
                <w:rFonts w:ascii="Calibri" w:hAnsi="Calibri" w:cs="Calibri"/>
                <w:color w:val="000000"/>
                <w:sz w:val="18"/>
                <w:szCs w:val="18"/>
                <w:lang w:eastAsia="es-BO"/>
              </w:rPr>
              <w:t xml:space="preserve"> de nylon reflectante y resistente</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Mango</w:t>
            </w:r>
            <w:proofErr w:type="gramEnd"/>
            <w:r w:rsidRPr="00DD6DF5">
              <w:rPr>
                <w:rFonts w:ascii="Calibri" w:hAnsi="Calibri" w:cs="Calibri"/>
                <w:color w:val="000000"/>
                <w:sz w:val="18"/>
                <w:szCs w:val="18"/>
                <w:lang w:eastAsia="es-BO"/>
              </w:rPr>
              <w:t xml:space="preserve"> resistente a los impactos</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Bobina</w:t>
            </w:r>
            <w:proofErr w:type="gramEnd"/>
            <w:r w:rsidRPr="00DD6DF5">
              <w:rPr>
                <w:rFonts w:ascii="Calibri" w:hAnsi="Calibri" w:cs="Calibri"/>
                <w:color w:val="000000"/>
                <w:sz w:val="18"/>
                <w:szCs w:val="18"/>
                <w:lang w:eastAsia="es-BO"/>
              </w:rPr>
              <w:t xml:space="preserve"> para enrollar y desenrollar fácilmente</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Tensión</w:t>
            </w:r>
            <w:proofErr w:type="gramEnd"/>
            <w:r w:rsidRPr="00DD6DF5">
              <w:rPr>
                <w:rFonts w:ascii="Calibri" w:hAnsi="Calibri" w:cs="Calibri"/>
                <w:color w:val="000000"/>
                <w:sz w:val="18"/>
                <w:szCs w:val="18"/>
                <w:lang w:eastAsia="es-BO"/>
              </w:rPr>
              <w:t xml:space="preserve"> de ruptura 30 kg.</w:t>
            </w:r>
          </w:p>
        </w:tc>
      </w:tr>
      <w:tr w:rsidR="000F0E8D" w:rsidRPr="00DD6DF5" w14:paraId="32026C2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B06E88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38</w:t>
            </w:r>
          </w:p>
        </w:tc>
        <w:tc>
          <w:tcPr>
            <w:tcW w:w="1709" w:type="dxa"/>
            <w:tcBorders>
              <w:top w:val="nil"/>
              <w:left w:val="nil"/>
              <w:bottom w:val="single" w:sz="4" w:space="0" w:color="000000"/>
              <w:right w:val="single" w:sz="4" w:space="0" w:color="000000"/>
            </w:tcBorders>
            <w:shd w:val="clear" w:color="auto" w:fill="auto"/>
            <w:noWrap/>
            <w:vAlign w:val="bottom"/>
            <w:hideMark/>
          </w:tcPr>
          <w:p w14:paraId="53138E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CUMBRERA DE CALAMINA PLANA PREPINTADA NRO 28 CORTE 50</w:t>
            </w:r>
          </w:p>
        </w:tc>
        <w:tc>
          <w:tcPr>
            <w:tcW w:w="743" w:type="dxa"/>
            <w:tcBorders>
              <w:top w:val="nil"/>
              <w:left w:val="nil"/>
              <w:bottom w:val="single" w:sz="4" w:space="0" w:color="000000"/>
              <w:right w:val="single" w:sz="4" w:space="0" w:color="000000"/>
            </w:tcBorders>
            <w:shd w:val="clear" w:color="auto" w:fill="auto"/>
            <w:noWrap/>
            <w:vAlign w:val="bottom"/>
            <w:hideMark/>
          </w:tcPr>
          <w:p w14:paraId="304E063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3C5207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cumbrera o cresta es la línea superior del techo que une las 2 inclinaciones del techo.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La</w:t>
            </w:r>
            <w:proofErr w:type="gramEnd"/>
            <w:r w:rsidRPr="00DD6DF5">
              <w:rPr>
                <w:rFonts w:ascii="Calibri" w:hAnsi="Calibri" w:cs="Calibri"/>
                <w:color w:val="000000"/>
                <w:sz w:val="18"/>
                <w:szCs w:val="18"/>
                <w:lang w:eastAsia="es-BO"/>
              </w:rPr>
              <w:t xml:space="preserve"> calamina deberá ser del tipo plana, </w:t>
            </w:r>
            <w:proofErr w:type="spellStart"/>
            <w:r w:rsidRPr="00DD6DF5">
              <w:rPr>
                <w:rFonts w:ascii="Calibri" w:hAnsi="Calibri" w:cs="Calibri"/>
                <w:color w:val="000000"/>
                <w:sz w:val="18"/>
                <w:szCs w:val="18"/>
                <w:lang w:eastAsia="es-BO"/>
              </w:rPr>
              <w:t>prepintada</w:t>
            </w:r>
            <w:proofErr w:type="spellEnd"/>
            <w:r w:rsidRPr="00DD6DF5">
              <w:rPr>
                <w:rFonts w:ascii="Calibri" w:hAnsi="Calibri" w:cs="Calibri"/>
                <w:color w:val="000000"/>
                <w:sz w:val="18"/>
                <w:szCs w:val="18"/>
                <w:lang w:eastAsia="es-BO"/>
              </w:rPr>
              <w:t xml:space="preserve"> galvanizada de Nº28 corte 50. </w:t>
            </w:r>
            <w:r w:rsidRPr="00DD6DF5">
              <w:rPr>
                <w:rFonts w:ascii="Calibri" w:hAnsi="Calibri" w:cs="Calibri"/>
                <w:color w:val="000000"/>
                <w:sz w:val="18"/>
                <w:szCs w:val="18"/>
                <w:lang w:eastAsia="es-BO"/>
              </w:rPr>
              <w:br/>
              <w:t xml:space="preserve">• No se aceptará material de menor numeración de la indicada. </w:t>
            </w:r>
            <w:r w:rsidRPr="00DD6DF5">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DD6DF5">
              <w:rPr>
                <w:rFonts w:ascii="Calibri" w:hAnsi="Calibri" w:cs="Calibri"/>
                <w:color w:val="000000"/>
                <w:sz w:val="18"/>
                <w:szCs w:val="18"/>
                <w:lang w:eastAsia="es-BO"/>
              </w:rPr>
              <w:br/>
            </w:r>
            <w:proofErr w:type="gramStart"/>
            <w:r w:rsidRPr="00DD6DF5">
              <w:rPr>
                <w:rFonts w:ascii="Calibri" w:hAnsi="Calibri" w:cs="Calibri"/>
                <w:color w:val="000000"/>
                <w:sz w:val="18"/>
                <w:szCs w:val="18"/>
                <w:lang w:eastAsia="es-BO"/>
              </w:rPr>
              <w:t>•  El</w:t>
            </w:r>
            <w:proofErr w:type="gramEnd"/>
            <w:r w:rsidRPr="00DD6DF5">
              <w:rPr>
                <w:rFonts w:ascii="Calibri" w:hAnsi="Calibri" w:cs="Calibri"/>
                <w:color w:val="000000"/>
                <w:sz w:val="18"/>
                <w:szCs w:val="18"/>
                <w:lang w:eastAsia="es-BO"/>
              </w:rPr>
              <w:t xml:space="preserve"> color de la calamina será definido por el Inspector o será definido según lineamientos establecidos por la AEVIVIENDA.</w:t>
            </w:r>
            <w:r w:rsidRPr="00DD6DF5">
              <w:rPr>
                <w:rFonts w:ascii="Calibri" w:hAnsi="Calibri"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F0E8D" w:rsidRPr="00DD6DF5" w14:paraId="7772C9B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FB4FB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39</w:t>
            </w:r>
          </w:p>
        </w:tc>
        <w:tc>
          <w:tcPr>
            <w:tcW w:w="1709" w:type="dxa"/>
            <w:tcBorders>
              <w:top w:val="nil"/>
              <w:left w:val="nil"/>
              <w:bottom w:val="single" w:sz="4" w:space="0" w:color="000000"/>
              <w:right w:val="single" w:sz="4" w:space="0" w:color="000000"/>
            </w:tcBorders>
            <w:shd w:val="clear" w:color="auto" w:fill="auto"/>
            <w:noWrap/>
            <w:vAlign w:val="bottom"/>
            <w:hideMark/>
          </w:tcPr>
          <w:p w14:paraId="412CC5A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DUCHA PLÁSTICA ELÉCTRICA</w:t>
            </w:r>
          </w:p>
        </w:tc>
        <w:tc>
          <w:tcPr>
            <w:tcW w:w="743" w:type="dxa"/>
            <w:tcBorders>
              <w:top w:val="nil"/>
              <w:left w:val="nil"/>
              <w:bottom w:val="single" w:sz="4" w:space="0" w:color="000000"/>
              <w:right w:val="single" w:sz="4" w:space="0" w:color="000000"/>
            </w:tcBorders>
            <w:shd w:val="clear" w:color="auto" w:fill="auto"/>
            <w:noWrap/>
            <w:vAlign w:val="bottom"/>
            <w:hideMark/>
          </w:tcPr>
          <w:p w14:paraId="6DA7E37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CCE753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el baño, la ducha plástica de 3 temperaturas de buena calidad, de marca reconocida en el mercado.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 Deberá ser instalada con sus accesorios para un perfecto funcionamiento </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0F0E8D" w:rsidRPr="00DD6DF5" w14:paraId="5EDAA62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B1676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40</w:t>
            </w:r>
          </w:p>
        </w:tc>
        <w:tc>
          <w:tcPr>
            <w:tcW w:w="1709" w:type="dxa"/>
            <w:tcBorders>
              <w:top w:val="nil"/>
              <w:left w:val="nil"/>
              <w:bottom w:val="single" w:sz="4" w:space="0" w:color="000000"/>
              <w:right w:val="single" w:sz="4" w:space="0" w:color="000000"/>
            </w:tcBorders>
            <w:shd w:val="clear" w:color="auto" w:fill="auto"/>
            <w:noWrap/>
            <w:vAlign w:val="bottom"/>
            <w:hideMark/>
          </w:tcPr>
          <w:p w14:paraId="75D94A1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ELECTRODOS</w:t>
            </w:r>
          </w:p>
        </w:tc>
        <w:tc>
          <w:tcPr>
            <w:tcW w:w="743" w:type="dxa"/>
            <w:tcBorders>
              <w:top w:val="nil"/>
              <w:left w:val="nil"/>
              <w:bottom w:val="single" w:sz="4" w:space="0" w:color="000000"/>
              <w:right w:val="single" w:sz="4" w:space="0" w:color="000000"/>
            </w:tcBorders>
            <w:shd w:val="clear" w:color="auto" w:fill="auto"/>
            <w:noWrap/>
            <w:vAlign w:val="bottom"/>
            <w:hideMark/>
          </w:tcPr>
          <w:p w14:paraId="2BFD170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276814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 Deberá usarse los diámetros de 3/32” y 1/8” o los más comunes en el mercado, con resistencia a la tracción de 60.000 </w:t>
            </w:r>
            <w:proofErr w:type="spellStart"/>
            <w:r w:rsidRPr="00DD6DF5">
              <w:rPr>
                <w:rFonts w:ascii="Calibri" w:hAnsi="Calibri" w:cs="Calibri"/>
                <w:color w:val="000000"/>
                <w:sz w:val="18"/>
                <w:szCs w:val="18"/>
                <w:lang w:eastAsia="es-BO"/>
              </w:rPr>
              <w:t>lbs</w:t>
            </w:r>
            <w:proofErr w:type="spellEnd"/>
            <w:r w:rsidRPr="00DD6DF5">
              <w:rPr>
                <w:rFonts w:ascii="Calibri" w:hAnsi="Calibri" w:cs="Calibri"/>
                <w:color w:val="000000"/>
                <w:sz w:val="18"/>
                <w:szCs w:val="18"/>
                <w:lang w:eastAsia="es-BO"/>
              </w:rPr>
              <w:t xml:space="preserve">./plg² y con revestimiento de tipo </w:t>
            </w:r>
            <w:proofErr w:type="spellStart"/>
            <w:r w:rsidRPr="00DD6DF5">
              <w:rPr>
                <w:rFonts w:ascii="Calibri" w:hAnsi="Calibri" w:cs="Calibri"/>
                <w:color w:val="000000"/>
                <w:sz w:val="18"/>
                <w:szCs w:val="18"/>
                <w:lang w:eastAsia="es-BO"/>
              </w:rPr>
              <w:t>rutílico</w:t>
            </w:r>
            <w:proofErr w:type="spellEnd"/>
            <w:r w:rsidRPr="00DD6DF5">
              <w:rPr>
                <w:rFonts w:ascii="Calibri" w:hAnsi="Calibri" w:cs="Calibri"/>
                <w:color w:val="000000"/>
                <w:sz w:val="18"/>
                <w:szCs w:val="18"/>
                <w:lang w:eastAsia="es-BO"/>
              </w:rPr>
              <w:t>, es decir, con alto contenido de rutilo (óxido de titanio).</w:t>
            </w:r>
            <w:r w:rsidRPr="00DD6DF5">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DD6DF5">
              <w:rPr>
                <w:rFonts w:ascii="Calibri" w:hAnsi="Calibri" w:cs="Calibri"/>
                <w:color w:val="000000"/>
                <w:sz w:val="18"/>
                <w:szCs w:val="18"/>
                <w:lang w:eastAsia="es-BO"/>
              </w:rPr>
              <w:t>+)(</w:t>
            </w:r>
            <w:proofErr w:type="gramEnd"/>
            <w:r w:rsidRPr="00DD6DF5">
              <w:rPr>
                <w:rFonts w:ascii="Calibri" w:hAnsi="Calibri" w:cs="Calibri"/>
                <w:color w:val="000000"/>
                <w:sz w:val="18"/>
                <w:szCs w:val="18"/>
                <w:lang w:eastAsia="es-BO"/>
              </w:rPr>
              <w:t>-) pudiendo soldar en posición plana, vertical y horizontal.</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584A9DE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5256C5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41</w:t>
            </w:r>
          </w:p>
        </w:tc>
        <w:tc>
          <w:tcPr>
            <w:tcW w:w="1709" w:type="dxa"/>
            <w:tcBorders>
              <w:top w:val="nil"/>
              <w:left w:val="nil"/>
              <w:bottom w:val="single" w:sz="4" w:space="0" w:color="000000"/>
              <w:right w:val="single" w:sz="4" w:space="0" w:color="000000"/>
            </w:tcBorders>
            <w:shd w:val="clear" w:color="auto" w:fill="auto"/>
            <w:noWrap/>
            <w:vAlign w:val="bottom"/>
            <w:hideMark/>
          </w:tcPr>
          <w:p w14:paraId="07BAA36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ESQUINERO DE ALUMINIO</w:t>
            </w:r>
          </w:p>
        </w:tc>
        <w:tc>
          <w:tcPr>
            <w:tcW w:w="743" w:type="dxa"/>
            <w:tcBorders>
              <w:top w:val="nil"/>
              <w:left w:val="nil"/>
              <w:bottom w:val="single" w:sz="4" w:space="0" w:color="000000"/>
              <w:right w:val="single" w:sz="4" w:space="0" w:color="000000"/>
            </w:tcBorders>
            <w:shd w:val="clear" w:color="auto" w:fill="auto"/>
            <w:noWrap/>
            <w:vAlign w:val="bottom"/>
            <w:hideMark/>
          </w:tcPr>
          <w:p w14:paraId="1E1B26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129AD0D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El material de aluminio deberá ser ligero y fácil de manejar, resistente a la corrosión y al desgaste, y duradero.</w:t>
            </w:r>
            <w:r w:rsidRPr="00DD6DF5">
              <w:rPr>
                <w:rFonts w:ascii="Calibri" w:hAnsi="Calibri" w:cs="Calibri"/>
                <w:color w:val="000000"/>
                <w:sz w:val="18"/>
                <w:szCs w:val="18"/>
                <w:lang w:eastAsia="es-BO"/>
              </w:rPr>
              <w:br/>
              <w:t>• Deberá tener alta dureza superficial para resistir arañazos e impactos.</w:t>
            </w:r>
            <w:r w:rsidRPr="00DD6DF5">
              <w:rPr>
                <w:rFonts w:ascii="Calibri" w:hAnsi="Calibri" w:cs="Calibri"/>
                <w:color w:val="000000"/>
                <w:sz w:val="18"/>
                <w:szCs w:val="18"/>
                <w:lang w:eastAsia="es-BO"/>
              </w:rPr>
              <w:br/>
              <w:t>• Deben ser resistentes a la humedad y al agua.</w:t>
            </w:r>
            <w:r w:rsidRPr="00DD6DF5">
              <w:rPr>
                <w:rFonts w:ascii="Calibri" w:hAnsi="Calibri" w:cs="Calibri"/>
                <w:color w:val="000000"/>
                <w:sz w:val="18"/>
                <w:szCs w:val="18"/>
                <w:lang w:eastAsia="es-BO"/>
              </w:rPr>
              <w:br/>
              <w:t>• Deben tener buena conductividad térmica para disipar el calor eficientemente..</w:t>
            </w:r>
            <w:r w:rsidRPr="00DD6DF5">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DD6DF5">
              <w:rPr>
                <w:rFonts w:ascii="Calibri" w:hAnsi="Calibri" w:cs="Calibri"/>
                <w:color w:val="000000"/>
                <w:sz w:val="18"/>
                <w:szCs w:val="18"/>
                <w:lang w:eastAsia="es-BO"/>
              </w:rPr>
              <w:br/>
              <w:t>• Deberán cumplir con las normativas de calidad y seguridad correspondientes.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84B7D2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98599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42</w:t>
            </w:r>
          </w:p>
        </w:tc>
        <w:tc>
          <w:tcPr>
            <w:tcW w:w="1709" w:type="dxa"/>
            <w:tcBorders>
              <w:top w:val="nil"/>
              <w:left w:val="nil"/>
              <w:bottom w:val="single" w:sz="4" w:space="0" w:color="000000"/>
              <w:right w:val="single" w:sz="4" w:space="0" w:color="000000"/>
            </w:tcBorders>
            <w:shd w:val="clear" w:color="auto" w:fill="auto"/>
            <w:noWrap/>
            <w:vAlign w:val="bottom"/>
            <w:hideMark/>
          </w:tcPr>
          <w:p w14:paraId="0CB107C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1/2"</w:t>
            </w:r>
          </w:p>
        </w:tc>
        <w:tc>
          <w:tcPr>
            <w:tcW w:w="743" w:type="dxa"/>
            <w:tcBorders>
              <w:top w:val="nil"/>
              <w:left w:val="nil"/>
              <w:bottom w:val="single" w:sz="4" w:space="0" w:color="000000"/>
              <w:right w:val="single" w:sz="4" w:space="0" w:color="000000"/>
            </w:tcBorders>
            <w:shd w:val="clear" w:color="auto" w:fill="auto"/>
            <w:noWrap/>
            <w:vAlign w:val="bottom"/>
            <w:hideMark/>
          </w:tcPr>
          <w:p w14:paraId="7E848A6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3DBD75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presentan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0283336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30DD06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43</w:t>
            </w:r>
          </w:p>
        </w:tc>
        <w:tc>
          <w:tcPr>
            <w:tcW w:w="1709" w:type="dxa"/>
            <w:tcBorders>
              <w:top w:val="nil"/>
              <w:left w:val="nil"/>
              <w:bottom w:val="single" w:sz="4" w:space="0" w:color="000000"/>
              <w:right w:val="single" w:sz="4" w:space="0" w:color="000000"/>
            </w:tcBorders>
            <w:shd w:val="clear" w:color="auto" w:fill="auto"/>
            <w:noWrap/>
            <w:vAlign w:val="bottom"/>
            <w:hideMark/>
          </w:tcPr>
          <w:p w14:paraId="740114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1/4"</w:t>
            </w:r>
          </w:p>
        </w:tc>
        <w:tc>
          <w:tcPr>
            <w:tcW w:w="743" w:type="dxa"/>
            <w:tcBorders>
              <w:top w:val="nil"/>
              <w:left w:val="nil"/>
              <w:bottom w:val="single" w:sz="4" w:space="0" w:color="000000"/>
              <w:right w:val="single" w:sz="4" w:space="0" w:color="000000"/>
            </w:tcBorders>
            <w:shd w:val="clear" w:color="auto" w:fill="auto"/>
            <w:noWrap/>
            <w:vAlign w:val="bottom"/>
            <w:hideMark/>
          </w:tcPr>
          <w:p w14:paraId="6874A4D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5DE3AD7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 xml:space="preserve">Las barras no presentarán defectos superficiales, grietas, ni sopladuras; la sección </w:t>
            </w:r>
            <w:r w:rsidRPr="00DD6DF5">
              <w:rPr>
                <w:rFonts w:ascii="Calibri" w:hAnsi="Calibri" w:cs="Calibri"/>
                <w:color w:val="000000"/>
                <w:sz w:val="18"/>
                <w:szCs w:val="18"/>
                <w:lang w:eastAsia="es-BO"/>
              </w:rPr>
              <w:lastRenderedPageBreak/>
              <w:t>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10A4430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58E47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44</w:t>
            </w:r>
          </w:p>
        </w:tc>
        <w:tc>
          <w:tcPr>
            <w:tcW w:w="1709" w:type="dxa"/>
            <w:tcBorders>
              <w:top w:val="nil"/>
              <w:left w:val="nil"/>
              <w:bottom w:val="single" w:sz="4" w:space="0" w:color="000000"/>
              <w:right w:val="single" w:sz="4" w:space="0" w:color="000000"/>
            </w:tcBorders>
            <w:shd w:val="clear" w:color="auto" w:fill="auto"/>
            <w:noWrap/>
            <w:vAlign w:val="bottom"/>
            <w:hideMark/>
          </w:tcPr>
          <w:p w14:paraId="3340A8F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3/8"</w:t>
            </w:r>
          </w:p>
        </w:tc>
        <w:tc>
          <w:tcPr>
            <w:tcW w:w="743" w:type="dxa"/>
            <w:tcBorders>
              <w:top w:val="nil"/>
              <w:left w:val="nil"/>
              <w:bottom w:val="single" w:sz="4" w:space="0" w:color="000000"/>
              <w:right w:val="single" w:sz="4" w:space="0" w:color="000000"/>
            </w:tcBorders>
            <w:shd w:val="clear" w:color="auto" w:fill="auto"/>
            <w:noWrap/>
            <w:vAlign w:val="bottom"/>
            <w:hideMark/>
          </w:tcPr>
          <w:p w14:paraId="529E8AC1"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273E007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769A619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AC11B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45</w:t>
            </w:r>
          </w:p>
        </w:tc>
        <w:tc>
          <w:tcPr>
            <w:tcW w:w="1709" w:type="dxa"/>
            <w:tcBorders>
              <w:top w:val="nil"/>
              <w:left w:val="nil"/>
              <w:bottom w:val="single" w:sz="4" w:space="0" w:color="000000"/>
              <w:right w:val="single" w:sz="4" w:space="0" w:color="000000"/>
            </w:tcBorders>
            <w:shd w:val="clear" w:color="auto" w:fill="auto"/>
            <w:noWrap/>
            <w:vAlign w:val="bottom"/>
            <w:hideMark/>
          </w:tcPr>
          <w:p w14:paraId="4C2FD5A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5/16"</w:t>
            </w:r>
          </w:p>
        </w:tc>
        <w:tc>
          <w:tcPr>
            <w:tcW w:w="743" w:type="dxa"/>
            <w:tcBorders>
              <w:top w:val="nil"/>
              <w:left w:val="nil"/>
              <w:bottom w:val="single" w:sz="4" w:space="0" w:color="000000"/>
              <w:right w:val="single" w:sz="4" w:space="0" w:color="000000"/>
            </w:tcBorders>
            <w:shd w:val="clear" w:color="auto" w:fill="auto"/>
            <w:noWrap/>
            <w:vAlign w:val="bottom"/>
            <w:hideMark/>
          </w:tcPr>
          <w:p w14:paraId="6224F29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shd w:val="clear" w:color="auto" w:fill="auto"/>
            <w:vAlign w:val="bottom"/>
            <w:hideMark/>
          </w:tcPr>
          <w:p w14:paraId="3E7A584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071E249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B9E624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46</w:t>
            </w:r>
          </w:p>
        </w:tc>
        <w:tc>
          <w:tcPr>
            <w:tcW w:w="1709" w:type="dxa"/>
            <w:tcBorders>
              <w:top w:val="nil"/>
              <w:left w:val="nil"/>
              <w:bottom w:val="single" w:sz="4" w:space="0" w:color="000000"/>
              <w:right w:val="single" w:sz="4" w:space="0" w:color="000000"/>
            </w:tcBorders>
            <w:shd w:val="clear" w:color="auto" w:fill="auto"/>
            <w:noWrap/>
            <w:vAlign w:val="bottom"/>
            <w:hideMark/>
          </w:tcPr>
          <w:p w14:paraId="262D0CD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FOCOS LED 18W</w:t>
            </w:r>
          </w:p>
        </w:tc>
        <w:tc>
          <w:tcPr>
            <w:tcW w:w="743" w:type="dxa"/>
            <w:tcBorders>
              <w:top w:val="nil"/>
              <w:left w:val="nil"/>
              <w:bottom w:val="single" w:sz="4" w:space="0" w:color="000000"/>
              <w:right w:val="single" w:sz="4" w:space="0" w:color="000000"/>
            </w:tcBorders>
            <w:shd w:val="clear" w:color="auto" w:fill="auto"/>
            <w:noWrap/>
            <w:vAlign w:val="bottom"/>
            <w:hideMark/>
          </w:tcPr>
          <w:p w14:paraId="2952862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DF124D0" w14:textId="77777777" w:rsidR="000F0E8D" w:rsidRPr="00DD6DF5" w:rsidRDefault="000F0E8D" w:rsidP="007E7DB7">
            <w:pPr>
              <w:rPr>
                <w:rFonts w:ascii="Calibri" w:hAnsi="Calibri" w:cs="Calibri"/>
                <w:color w:val="000000"/>
                <w:sz w:val="18"/>
                <w:szCs w:val="18"/>
                <w:lang w:eastAsia="es-BO"/>
              </w:rPr>
            </w:pPr>
            <w:proofErr w:type="spellStart"/>
            <w:r w:rsidRPr="00DD6DF5">
              <w:rPr>
                <w:rFonts w:ascii="Calibri" w:hAnsi="Calibri" w:cs="Calibri"/>
                <w:color w:val="000000"/>
                <w:sz w:val="18"/>
                <w:szCs w:val="18"/>
                <w:lang w:eastAsia="es-BO"/>
              </w:rPr>
              <w:t>LLámpara</w:t>
            </w:r>
            <w:proofErr w:type="spellEnd"/>
            <w:r w:rsidRPr="00DD6DF5">
              <w:rPr>
                <w:rFonts w:ascii="Calibri" w:hAnsi="Calibri" w:cs="Calibri"/>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Alta resistencia de aislamiento, Vida útil de ≥ 15.000 horas, Interior de viviendas.</w:t>
            </w:r>
            <w:r w:rsidRPr="00DD6DF5">
              <w:rPr>
                <w:rFonts w:ascii="Calibri" w:hAnsi="Calibri" w:cs="Calibri"/>
                <w:color w:val="000000"/>
                <w:sz w:val="18"/>
                <w:szCs w:val="18"/>
                <w:lang w:eastAsia="es-BO"/>
              </w:rPr>
              <w:br/>
              <w:t>Tensión nominal VAC 100 – 240, Temperatura de operación (</w:t>
            </w:r>
            <w:proofErr w:type="spellStart"/>
            <w:r w:rsidRPr="00DD6DF5">
              <w:rPr>
                <w:rFonts w:ascii="Calibri" w:hAnsi="Calibri" w:cs="Calibri"/>
                <w:color w:val="000000"/>
                <w:sz w:val="18"/>
                <w:szCs w:val="18"/>
                <w:lang w:eastAsia="es-BO"/>
              </w:rPr>
              <w:t>ºC</w:t>
            </w:r>
            <w:proofErr w:type="spellEnd"/>
            <w:r w:rsidRPr="00DD6DF5">
              <w:rPr>
                <w:rFonts w:ascii="Calibri" w:hAnsi="Calibri" w:cs="Calibri"/>
                <w:color w:val="000000"/>
                <w:sz w:val="18"/>
                <w:szCs w:val="18"/>
                <w:lang w:eastAsia="es-BO"/>
              </w:rPr>
              <w:t xml:space="preserve">) -30 +50, Flujo luminoso ≥ 1.700 </w:t>
            </w:r>
            <w:proofErr w:type="spellStart"/>
            <w:r w:rsidRPr="00DD6DF5">
              <w:rPr>
                <w:rFonts w:ascii="Calibri" w:hAnsi="Calibri" w:cs="Calibri"/>
                <w:color w:val="000000"/>
                <w:sz w:val="18"/>
                <w:szCs w:val="18"/>
                <w:lang w:eastAsia="es-BO"/>
              </w:rPr>
              <w:t>lumenes</w:t>
            </w:r>
            <w:proofErr w:type="spellEnd"/>
            <w:r w:rsidRPr="00DD6DF5">
              <w:rPr>
                <w:rFonts w:ascii="Calibri" w:hAnsi="Calibri" w:cs="Calibri"/>
                <w:color w:val="000000"/>
                <w:sz w:val="18"/>
                <w:szCs w:val="18"/>
                <w:lang w:eastAsia="es-BO"/>
              </w:rPr>
              <w:t>, Temperatura de color: 6,500K.</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1D680E6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A6DA2D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47</w:t>
            </w:r>
          </w:p>
        </w:tc>
        <w:tc>
          <w:tcPr>
            <w:tcW w:w="1709" w:type="dxa"/>
            <w:tcBorders>
              <w:top w:val="nil"/>
              <w:left w:val="nil"/>
              <w:bottom w:val="single" w:sz="4" w:space="0" w:color="000000"/>
              <w:right w:val="single" w:sz="4" w:space="0" w:color="000000"/>
            </w:tcBorders>
            <w:shd w:val="clear" w:color="auto" w:fill="auto"/>
            <w:noWrap/>
            <w:vAlign w:val="bottom"/>
            <w:hideMark/>
          </w:tcPr>
          <w:p w14:paraId="4B0C2B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GANCHOS J DE 2,5"</w:t>
            </w:r>
          </w:p>
        </w:tc>
        <w:tc>
          <w:tcPr>
            <w:tcW w:w="743" w:type="dxa"/>
            <w:tcBorders>
              <w:top w:val="nil"/>
              <w:left w:val="nil"/>
              <w:bottom w:val="single" w:sz="4" w:space="0" w:color="000000"/>
              <w:right w:val="single" w:sz="4" w:space="0" w:color="000000"/>
            </w:tcBorders>
            <w:shd w:val="clear" w:color="auto" w:fill="auto"/>
            <w:noWrap/>
            <w:vAlign w:val="bottom"/>
            <w:hideMark/>
          </w:tcPr>
          <w:p w14:paraId="2CEBE0D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01CD6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Utilizados para la fijación de CALAMINAS conformadas, en estructura metálica.</w:t>
            </w:r>
            <w:r w:rsidRPr="00DD6DF5">
              <w:rPr>
                <w:rFonts w:ascii="Calibri" w:hAnsi="Calibri" w:cs="Calibri"/>
                <w:color w:val="000000"/>
                <w:sz w:val="18"/>
                <w:szCs w:val="18"/>
                <w:lang w:eastAsia="es-BO"/>
              </w:rPr>
              <w:br/>
              <w:t>Cada gancho J para techo está compuesto por:</w:t>
            </w:r>
            <w:r w:rsidRPr="00DD6DF5">
              <w:rPr>
                <w:rFonts w:ascii="Calibri" w:hAnsi="Calibri" w:cs="Calibri"/>
                <w:color w:val="000000"/>
                <w:sz w:val="18"/>
                <w:szCs w:val="18"/>
                <w:lang w:eastAsia="es-BO"/>
              </w:rPr>
              <w:br/>
              <w:t xml:space="preserve"> - 1 Gancho de acero galvanizado. </w:t>
            </w:r>
            <w:r w:rsidRPr="00DD6DF5">
              <w:rPr>
                <w:rFonts w:ascii="Calibri" w:hAnsi="Calibri" w:cs="Calibri"/>
                <w:color w:val="000000"/>
                <w:sz w:val="18"/>
                <w:szCs w:val="18"/>
                <w:lang w:eastAsia="es-BO"/>
              </w:rPr>
              <w:br/>
              <w:t xml:space="preserve"> - 1 Arandela de goma (cóncava).</w:t>
            </w:r>
            <w:r w:rsidRPr="00DD6DF5">
              <w:rPr>
                <w:rFonts w:ascii="Calibri" w:hAnsi="Calibri" w:cs="Calibri"/>
                <w:color w:val="000000"/>
                <w:sz w:val="18"/>
                <w:szCs w:val="18"/>
                <w:lang w:eastAsia="es-BO"/>
              </w:rPr>
              <w:br/>
              <w:t xml:space="preserve"> - 1 Arandela galvanizada (cóncava).</w:t>
            </w:r>
            <w:r w:rsidRPr="00DD6DF5">
              <w:rPr>
                <w:rFonts w:ascii="Calibri" w:hAnsi="Calibri" w:cs="Calibri"/>
                <w:color w:val="000000"/>
                <w:sz w:val="18"/>
                <w:szCs w:val="18"/>
                <w:lang w:eastAsia="es-BO"/>
              </w:rPr>
              <w:br/>
              <w:t xml:space="preserve"> - 1 tuerca hexagonal galvanizada.</w:t>
            </w:r>
            <w:r w:rsidRPr="00DD6DF5">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0F0E8D" w:rsidRPr="00DD6DF5" w14:paraId="67C4205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BFE0A6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48</w:t>
            </w:r>
          </w:p>
        </w:tc>
        <w:tc>
          <w:tcPr>
            <w:tcW w:w="1709" w:type="dxa"/>
            <w:tcBorders>
              <w:top w:val="nil"/>
              <w:left w:val="nil"/>
              <w:bottom w:val="single" w:sz="4" w:space="0" w:color="000000"/>
              <w:right w:val="single" w:sz="4" w:space="0" w:color="000000"/>
            </w:tcBorders>
            <w:shd w:val="clear" w:color="auto" w:fill="auto"/>
            <w:noWrap/>
            <w:vAlign w:val="bottom"/>
            <w:hideMark/>
          </w:tcPr>
          <w:p w14:paraId="1BE191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GRIFERÍA PARA LAVAMANOS</w:t>
            </w:r>
          </w:p>
        </w:tc>
        <w:tc>
          <w:tcPr>
            <w:tcW w:w="743" w:type="dxa"/>
            <w:tcBorders>
              <w:top w:val="nil"/>
              <w:left w:val="nil"/>
              <w:bottom w:val="single" w:sz="4" w:space="0" w:color="000000"/>
              <w:right w:val="single" w:sz="4" w:space="0" w:color="000000"/>
            </w:tcBorders>
            <w:shd w:val="clear" w:color="auto" w:fill="auto"/>
            <w:noWrap/>
            <w:vAlign w:val="bottom"/>
            <w:hideMark/>
          </w:tcPr>
          <w:p w14:paraId="378ECF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CCD370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6DF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18602D1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A1A8B7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49</w:t>
            </w:r>
          </w:p>
        </w:tc>
        <w:tc>
          <w:tcPr>
            <w:tcW w:w="1709" w:type="dxa"/>
            <w:tcBorders>
              <w:top w:val="nil"/>
              <w:left w:val="nil"/>
              <w:bottom w:val="single" w:sz="4" w:space="0" w:color="000000"/>
              <w:right w:val="single" w:sz="4" w:space="0" w:color="000000"/>
            </w:tcBorders>
            <w:shd w:val="clear" w:color="auto" w:fill="auto"/>
            <w:noWrap/>
            <w:vAlign w:val="bottom"/>
            <w:hideMark/>
          </w:tcPr>
          <w:p w14:paraId="176636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GRIFERÍA PARA LAVAPLATOS</w:t>
            </w:r>
          </w:p>
        </w:tc>
        <w:tc>
          <w:tcPr>
            <w:tcW w:w="743" w:type="dxa"/>
            <w:tcBorders>
              <w:top w:val="nil"/>
              <w:left w:val="nil"/>
              <w:bottom w:val="single" w:sz="4" w:space="0" w:color="000000"/>
              <w:right w:val="single" w:sz="4" w:space="0" w:color="000000"/>
            </w:tcBorders>
            <w:shd w:val="clear" w:color="auto" w:fill="auto"/>
            <w:noWrap/>
            <w:vAlign w:val="bottom"/>
            <w:hideMark/>
          </w:tcPr>
          <w:p w14:paraId="473F921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CD3E76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6DF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6450C60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CAF5FE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50</w:t>
            </w:r>
          </w:p>
        </w:tc>
        <w:tc>
          <w:tcPr>
            <w:tcW w:w="1709" w:type="dxa"/>
            <w:tcBorders>
              <w:top w:val="nil"/>
              <w:left w:val="nil"/>
              <w:bottom w:val="single" w:sz="4" w:space="0" w:color="000000"/>
              <w:right w:val="single" w:sz="4" w:space="0" w:color="000000"/>
            </w:tcBorders>
            <w:shd w:val="clear" w:color="auto" w:fill="auto"/>
            <w:noWrap/>
            <w:vAlign w:val="bottom"/>
            <w:hideMark/>
          </w:tcPr>
          <w:p w14:paraId="2EFF7E8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GRIFO DE PARED 1/2"</w:t>
            </w:r>
          </w:p>
        </w:tc>
        <w:tc>
          <w:tcPr>
            <w:tcW w:w="743" w:type="dxa"/>
            <w:tcBorders>
              <w:top w:val="nil"/>
              <w:left w:val="nil"/>
              <w:bottom w:val="single" w:sz="4" w:space="0" w:color="000000"/>
              <w:right w:val="single" w:sz="4" w:space="0" w:color="000000"/>
            </w:tcBorders>
            <w:shd w:val="clear" w:color="auto" w:fill="auto"/>
            <w:noWrap/>
            <w:vAlign w:val="bottom"/>
            <w:hideMark/>
          </w:tcPr>
          <w:p w14:paraId="1AA6F2A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1B83EE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implementado en los lavarropas o </w:t>
            </w:r>
            <w:proofErr w:type="spellStart"/>
            <w:r w:rsidRPr="00DD6DF5">
              <w:rPr>
                <w:rFonts w:ascii="Calibri" w:hAnsi="Calibri" w:cs="Calibri"/>
                <w:color w:val="000000"/>
                <w:sz w:val="18"/>
                <w:szCs w:val="18"/>
                <w:lang w:eastAsia="es-BO"/>
              </w:rPr>
              <w:t>lavanderias</w:t>
            </w:r>
            <w:proofErr w:type="spellEnd"/>
            <w:r w:rsidRPr="00DD6DF5">
              <w:rPr>
                <w:rFonts w:ascii="Calibri" w:hAnsi="Calibri" w:cs="Calibri"/>
                <w:color w:val="000000"/>
                <w:sz w:val="18"/>
                <w:szCs w:val="18"/>
                <w:lang w:eastAsia="es-BO"/>
              </w:rPr>
              <w:t>, el grifo deberá ser necesariamente de material metálico inoxidable de dimensiones de 1/2”, el grifo deberá tener características para ser colocado en la pared.</w:t>
            </w:r>
            <w:r w:rsidRPr="00DD6DF5">
              <w:rPr>
                <w:rFonts w:ascii="Calibri" w:hAnsi="Calibri" w:cs="Calibri"/>
                <w:color w:val="000000"/>
                <w:sz w:val="18"/>
                <w:szCs w:val="18"/>
                <w:lang w:eastAsia="es-BO"/>
              </w:rPr>
              <w:br/>
              <w:t>Se recomienda que su procedencia sea de industria nacional o extranjera y de marca conocida dentro el mercado local</w:t>
            </w:r>
            <w:r w:rsidRPr="00DD6DF5">
              <w:rPr>
                <w:rFonts w:ascii="Calibri" w:hAnsi="Calibri" w:cs="Calibri"/>
                <w:color w:val="000000"/>
                <w:sz w:val="18"/>
                <w:szCs w:val="18"/>
                <w:lang w:eastAsia="es-BO"/>
              </w:rPr>
              <w:br/>
              <w:t>Cualquier alteración o daño del producto antes, durante y después del transporte, no realizara el ingreso a almacenes.</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31BB1ED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CAE7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51</w:t>
            </w:r>
          </w:p>
        </w:tc>
        <w:tc>
          <w:tcPr>
            <w:tcW w:w="1709" w:type="dxa"/>
            <w:tcBorders>
              <w:top w:val="nil"/>
              <w:left w:val="nil"/>
              <w:bottom w:val="single" w:sz="4" w:space="0" w:color="000000"/>
              <w:right w:val="single" w:sz="4" w:space="0" w:color="000000"/>
            </w:tcBorders>
            <w:shd w:val="clear" w:color="auto" w:fill="auto"/>
            <w:noWrap/>
            <w:vAlign w:val="bottom"/>
            <w:hideMark/>
          </w:tcPr>
          <w:p w14:paraId="48124B0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IMPERMEABILIZANTE CRIL, SOL Y LLUVIA</w:t>
            </w:r>
          </w:p>
        </w:tc>
        <w:tc>
          <w:tcPr>
            <w:tcW w:w="743" w:type="dxa"/>
            <w:tcBorders>
              <w:top w:val="nil"/>
              <w:left w:val="nil"/>
              <w:bottom w:val="single" w:sz="4" w:space="0" w:color="000000"/>
              <w:right w:val="single" w:sz="4" w:space="0" w:color="000000"/>
            </w:tcBorders>
            <w:shd w:val="clear" w:color="auto" w:fill="auto"/>
            <w:noWrap/>
            <w:vAlign w:val="bottom"/>
            <w:hideMark/>
          </w:tcPr>
          <w:p w14:paraId="00D574E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17F1C91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D6DF5">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0F0E8D" w:rsidRPr="00DD6DF5" w14:paraId="5D8183F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299F9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52</w:t>
            </w:r>
          </w:p>
        </w:tc>
        <w:tc>
          <w:tcPr>
            <w:tcW w:w="1709" w:type="dxa"/>
            <w:tcBorders>
              <w:top w:val="nil"/>
              <w:left w:val="nil"/>
              <w:bottom w:val="single" w:sz="4" w:space="0" w:color="000000"/>
              <w:right w:val="single" w:sz="4" w:space="0" w:color="000000"/>
            </w:tcBorders>
            <w:shd w:val="clear" w:color="auto" w:fill="auto"/>
            <w:noWrap/>
            <w:vAlign w:val="bottom"/>
            <w:hideMark/>
          </w:tcPr>
          <w:p w14:paraId="17F818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INODORO T/BAJO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23CB52B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A3139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D6DF5">
              <w:rPr>
                <w:rFonts w:ascii="Calibri" w:hAnsi="Calibri" w:cs="Calibri"/>
                <w:color w:val="000000"/>
                <w:sz w:val="18"/>
                <w:szCs w:val="18"/>
                <w:lang w:eastAsia="es-BO"/>
              </w:rPr>
              <w:br/>
              <w:t xml:space="preserve">Deberá ser de Porcelana, ancho 0.50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xml:space="preserve">, largo 0.65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xml:space="preserve">, altura 0.50 </w:t>
            </w:r>
            <w:proofErr w:type="spellStart"/>
            <w:r w:rsidRPr="00DD6DF5">
              <w:rPr>
                <w:rFonts w:ascii="Calibri" w:hAnsi="Calibri" w:cs="Calibri"/>
                <w:color w:val="000000"/>
                <w:sz w:val="18"/>
                <w:szCs w:val="18"/>
                <w:lang w:eastAsia="es-BO"/>
              </w:rPr>
              <w:t>mts</w:t>
            </w:r>
            <w:proofErr w:type="spellEnd"/>
            <w:r w:rsidRPr="00DD6DF5">
              <w:rPr>
                <w:rFonts w:ascii="Calibri" w:hAnsi="Calibri" w:cs="Calibri"/>
                <w:color w:val="000000"/>
                <w:sz w:val="18"/>
                <w:szCs w:val="18"/>
                <w:lang w:eastAsia="es-BO"/>
              </w:rPr>
              <w:t>, las dimensiones pueden variar acorde a las definidas por el fabricante, permitiéndose una tolerancia de +-</w:t>
            </w:r>
            <w:r w:rsidRPr="00DD6DF5">
              <w:rPr>
                <w:rFonts w:ascii="Calibri" w:hAnsi="Calibri" w:cs="Calibri"/>
                <w:color w:val="000000"/>
                <w:sz w:val="18"/>
                <w:szCs w:val="18"/>
                <w:lang w:eastAsia="es-BO"/>
              </w:rPr>
              <w:lastRenderedPageBreak/>
              <w:t xml:space="preserve">7 cm; de un volumen no mayor a 6 </w:t>
            </w:r>
            <w:proofErr w:type="spellStart"/>
            <w:r w:rsidRPr="00DD6DF5">
              <w:rPr>
                <w:rFonts w:ascii="Calibri" w:hAnsi="Calibri" w:cs="Calibri"/>
                <w:color w:val="000000"/>
                <w:sz w:val="18"/>
                <w:szCs w:val="18"/>
                <w:lang w:eastAsia="es-BO"/>
              </w:rPr>
              <w:t>lts</w:t>
            </w:r>
            <w:proofErr w:type="spellEnd"/>
            <w:r w:rsidRPr="00DD6DF5">
              <w:rPr>
                <w:rFonts w:ascii="Calibri" w:hAnsi="Calibri"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7A4D55A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CAFA4C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53</w:t>
            </w:r>
          </w:p>
        </w:tc>
        <w:tc>
          <w:tcPr>
            <w:tcW w:w="1709" w:type="dxa"/>
            <w:tcBorders>
              <w:top w:val="nil"/>
              <w:left w:val="nil"/>
              <w:bottom w:val="single" w:sz="4" w:space="0" w:color="000000"/>
              <w:right w:val="single" w:sz="4" w:space="0" w:color="000000"/>
            </w:tcBorders>
            <w:shd w:val="clear" w:color="auto" w:fill="auto"/>
            <w:noWrap/>
            <w:vAlign w:val="bottom"/>
            <w:hideMark/>
          </w:tcPr>
          <w:p w14:paraId="0951DD5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INTERRUPTOR</w:t>
            </w:r>
          </w:p>
        </w:tc>
        <w:tc>
          <w:tcPr>
            <w:tcW w:w="743" w:type="dxa"/>
            <w:tcBorders>
              <w:top w:val="nil"/>
              <w:left w:val="nil"/>
              <w:bottom w:val="single" w:sz="4" w:space="0" w:color="000000"/>
              <w:right w:val="single" w:sz="4" w:space="0" w:color="000000"/>
            </w:tcBorders>
            <w:shd w:val="clear" w:color="auto" w:fill="auto"/>
            <w:noWrap/>
            <w:vAlign w:val="bottom"/>
            <w:hideMark/>
          </w:tcPr>
          <w:p w14:paraId="24A4DA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366D02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Tensión nominal: 250V AC; 127 V AC</w:t>
            </w:r>
            <w:r w:rsidRPr="00DD6DF5">
              <w:rPr>
                <w:rFonts w:ascii="Calibri" w:hAnsi="Calibri" w:cs="Calibri"/>
                <w:color w:val="000000"/>
                <w:sz w:val="18"/>
                <w:szCs w:val="18"/>
                <w:lang w:eastAsia="es-BO"/>
              </w:rPr>
              <w:br/>
              <w:t>Corriente nominal (In): 10 A</w:t>
            </w:r>
            <w:r w:rsidRPr="00DD6DF5">
              <w:rPr>
                <w:rFonts w:ascii="Calibri" w:hAnsi="Calibri" w:cs="Calibri"/>
                <w:color w:val="000000"/>
                <w:sz w:val="18"/>
                <w:szCs w:val="18"/>
                <w:lang w:eastAsia="es-BO"/>
              </w:rPr>
              <w:br/>
              <w:t>Frecuencia: 60 Hz.</w:t>
            </w:r>
            <w:r w:rsidRPr="00DD6DF5">
              <w:rPr>
                <w:rFonts w:ascii="Calibri" w:hAnsi="Calibri" w:cs="Calibri"/>
                <w:color w:val="000000"/>
                <w:sz w:val="18"/>
                <w:szCs w:val="18"/>
                <w:lang w:eastAsia="es-BO"/>
              </w:rPr>
              <w:br/>
              <w:t>Operaciones mecánicas: Superior a 40.000 operaciones (Apertura- cierre), con carga a corriente nominal.</w:t>
            </w:r>
            <w:r w:rsidRPr="00DD6DF5">
              <w:rPr>
                <w:rFonts w:ascii="Calibri" w:hAnsi="Calibri" w:cs="Calibri"/>
                <w:color w:val="000000"/>
                <w:sz w:val="18"/>
                <w:szCs w:val="18"/>
                <w:lang w:eastAsia="es-BO"/>
              </w:rPr>
              <w:br/>
              <w:t xml:space="preserve">Mascara: </w:t>
            </w:r>
            <w:proofErr w:type="spellStart"/>
            <w:r w:rsidRPr="00DD6DF5">
              <w:rPr>
                <w:rFonts w:ascii="Calibri" w:hAnsi="Calibri" w:cs="Calibri"/>
                <w:color w:val="000000"/>
                <w:sz w:val="18"/>
                <w:szCs w:val="18"/>
                <w:lang w:eastAsia="es-BO"/>
              </w:rPr>
              <w:t>Polocarbonato</w:t>
            </w:r>
            <w:proofErr w:type="spell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autoextinguible</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Acepta: 2 cables de 2.5 mm^2 (14 AWG)</w:t>
            </w:r>
            <w:r w:rsidRPr="00DD6DF5">
              <w:rPr>
                <w:rFonts w:ascii="Calibri" w:hAnsi="Calibri" w:cs="Calibri"/>
                <w:color w:val="000000"/>
                <w:sz w:val="18"/>
                <w:szCs w:val="18"/>
                <w:lang w:eastAsia="es-BO"/>
              </w:rPr>
              <w:br/>
              <w:t>Luz piloto pre cableada, fácil instalación.</w:t>
            </w:r>
            <w:r w:rsidRPr="00DD6DF5">
              <w:rPr>
                <w:rFonts w:ascii="Calibri" w:hAnsi="Calibri" w:cs="Calibri"/>
                <w:color w:val="000000"/>
                <w:sz w:val="18"/>
                <w:szCs w:val="18"/>
                <w:lang w:eastAsia="es-BO"/>
              </w:rPr>
              <w:br/>
              <w:t xml:space="preserve">Base en </w:t>
            </w:r>
            <w:proofErr w:type="spellStart"/>
            <w:r w:rsidRPr="00DD6DF5">
              <w:rPr>
                <w:rFonts w:ascii="Calibri" w:hAnsi="Calibri" w:cs="Calibri"/>
                <w:color w:val="000000"/>
                <w:sz w:val="18"/>
                <w:szCs w:val="18"/>
                <w:lang w:eastAsia="es-BO"/>
              </w:rPr>
              <w:t>polifenilo</w:t>
            </w:r>
            <w:proofErr w:type="spellEnd"/>
            <w:r w:rsidRPr="00DD6DF5">
              <w:rPr>
                <w:rFonts w:ascii="Calibri" w:hAnsi="Calibri" w:cs="Calibri"/>
                <w:color w:val="000000"/>
                <w:sz w:val="18"/>
                <w:szCs w:val="18"/>
                <w:lang w:eastAsia="es-BO"/>
              </w:rPr>
              <w:t xml:space="preserve"> y tecla fabricada en ABS.</w:t>
            </w:r>
            <w:r w:rsidRPr="00DD6DF5">
              <w:rPr>
                <w:rFonts w:ascii="Calibri" w:hAnsi="Calibri" w:cs="Calibri"/>
                <w:color w:val="000000"/>
                <w:sz w:val="18"/>
                <w:szCs w:val="18"/>
                <w:lang w:eastAsia="es-BO"/>
              </w:rPr>
              <w:br/>
              <w:t>Soportan hasta 850 °C (elevación de temperatura).</w:t>
            </w:r>
          </w:p>
        </w:tc>
      </w:tr>
      <w:tr w:rsidR="000F0E8D" w:rsidRPr="00DD6DF5" w14:paraId="6EB25DD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3DC5C9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54</w:t>
            </w:r>
          </w:p>
        </w:tc>
        <w:tc>
          <w:tcPr>
            <w:tcW w:w="1709" w:type="dxa"/>
            <w:tcBorders>
              <w:top w:val="nil"/>
              <w:left w:val="nil"/>
              <w:bottom w:val="single" w:sz="4" w:space="0" w:color="000000"/>
              <w:right w:val="single" w:sz="4" w:space="0" w:color="000000"/>
            </w:tcBorders>
            <w:shd w:val="clear" w:color="auto" w:fill="auto"/>
            <w:noWrap/>
            <w:vAlign w:val="bottom"/>
            <w:hideMark/>
          </w:tcPr>
          <w:p w14:paraId="37D99E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LADRILLO 6H (24X15X10) </w:t>
            </w:r>
          </w:p>
        </w:tc>
        <w:tc>
          <w:tcPr>
            <w:tcW w:w="743" w:type="dxa"/>
            <w:tcBorders>
              <w:top w:val="nil"/>
              <w:left w:val="nil"/>
              <w:bottom w:val="single" w:sz="4" w:space="0" w:color="000000"/>
              <w:right w:val="single" w:sz="4" w:space="0" w:color="000000"/>
            </w:tcBorders>
            <w:shd w:val="clear" w:color="auto" w:fill="auto"/>
            <w:noWrap/>
            <w:vAlign w:val="bottom"/>
            <w:hideMark/>
          </w:tcPr>
          <w:p w14:paraId="32998F7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82280C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Ladrillo 6H (24X15X10) de producción nacional.</w:t>
            </w:r>
            <w:r w:rsidRPr="00DD6DF5">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D6DF5">
              <w:rPr>
                <w:rFonts w:ascii="Calibri" w:hAnsi="Calibri" w:cs="Calibri"/>
                <w:color w:val="000000"/>
                <w:sz w:val="18"/>
                <w:szCs w:val="18"/>
                <w:lang w:eastAsia="es-BO"/>
              </w:rPr>
              <w:br/>
              <w:t>Debiendo cumplir con los certificados de calidad ISO 9001:2008 cuando corresponda o según instrucciones del Inspector del Proyecto.</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7E57975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BC76A0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55</w:t>
            </w:r>
          </w:p>
        </w:tc>
        <w:tc>
          <w:tcPr>
            <w:tcW w:w="1709" w:type="dxa"/>
            <w:tcBorders>
              <w:top w:val="nil"/>
              <w:left w:val="nil"/>
              <w:bottom w:val="single" w:sz="4" w:space="0" w:color="000000"/>
              <w:right w:val="single" w:sz="4" w:space="0" w:color="000000"/>
            </w:tcBorders>
            <w:shd w:val="clear" w:color="auto" w:fill="auto"/>
            <w:noWrap/>
            <w:vAlign w:val="bottom"/>
            <w:hideMark/>
          </w:tcPr>
          <w:p w14:paraId="3C3C90A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LADRILLO GAMBOTE (25X12X6,5)</w:t>
            </w:r>
          </w:p>
        </w:tc>
        <w:tc>
          <w:tcPr>
            <w:tcW w:w="743" w:type="dxa"/>
            <w:tcBorders>
              <w:top w:val="nil"/>
              <w:left w:val="nil"/>
              <w:bottom w:val="single" w:sz="4" w:space="0" w:color="000000"/>
              <w:right w:val="single" w:sz="4" w:space="0" w:color="000000"/>
            </w:tcBorders>
            <w:shd w:val="clear" w:color="auto" w:fill="auto"/>
            <w:noWrap/>
            <w:vAlign w:val="bottom"/>
            <w:hideMark/>
          </w:tcPr>
          <w:p w14:paraId="7A8609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3375F8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ladrillo </w:t>
            </w:r>
            <w:proofErr w:type="spellStart"/>
            <w:r w:rsidRPr="00DD6DF5">
              <w:rPr>
                <w:rFonts w:ascii="Calibri" w:hAnsi="Calibri" w:cs="Calibri"/>
                <w:color w:val="000000"/>
                <w:sz w:val="18"/>
                <w:szCs w:val="18"/>
                <w:lang w:eastAsia="es-BO"/>
              </w:rPr>
              <w:t>gambote</w:t>
            </w:r>
            <w:proofErr w:type="spellEnd"/>
            <w:r w:rsidRPr="00DD6DF5">
              <w:rPr>
                <w:rFonts w:ascii="Calibri" w:hAnsi="Calibri"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F0E8D" w:rsidRPr="00DD6DF5" w14:paraId="244FF43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155459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56</w:t>
            </w:r>
          </w:p>
        </w:tc>
        <w:tc>
          <w:tcPr>
            <w:tcW w:w="1709" w:type="dxa"/>
            <w:tcBorders>
              <w:top w:val="nil"/>
              <w:left w:val="nil"/>
              <w:bottom w:val="single" w:sz="4" w:space="0" w:color="000000"/>
              <w:right w:val="single" w:sz="4" w:space="0" w:color="000000"/>
            </w:tcBorders>
            <w:shd w:val="clear" w:color="auto" w:fill="auto"/>
            <w:noWrap/>
            <w:vAlign w:val="bottom"/>
            <w:hideMark/>
          </w:tcPr>
          <w:p w14:paraId="3F5B74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LAMPARA COLGANTE EMPOTRABLE FOCO LED 15 W</w:t>
            </w:r>
          </w:p>
        </w:tc>
        <w:tc>
          <w:tcPr>
            <w:tcW w:w="743" w:type="dxa"/>
            <w:tcBorders>
              <w:top w:val="nil"/>
              <w:left w:val="nil"/>
              <w:bottom w:val="single" w:sz="4" w:space="0" w:color="000000"/>
              <w:right w:val="single" w:sz="4" w:space="0" w:color="000000"/>
            </w:tcBorders>
            <w:shd w:val="clear" w:color="auto" w:fill="auto"/>
            <w:noWrap/>
            <w:vAlign w:val="bottom"/>
            <w:hideMark/>
          </w:tcPr>
          <w:p w14:paraId="329B64E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E7B1E8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w:t>
            </w:r>
            <w:proofErr w:type="gramStart"/>
            <w:r w:rsidRPr="00DD6DF5">
              <w:rPr>
                <w:rFonts w:ascii="Calibri" w:hAnsi="Calibri" w:cs="Calibri"/>
                <w:color w:val="000000"/>
                <w:sz w:val="18"/>
                <w:szCs w:val="18"/>
                <w:lang w:eastAsia="es-BO"/>
              </w:rPr>
              <w:t>Lampara</w:t>
            </w:r>
            <w:proofErr w:type="gramEnd"/>
            <w:r w:rsidRPr="00DD6DF5">
              <w:rPr>
                <w:rFonts w:ascii="Calibri" w:hAnsi="Calibri"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DD6DF5">
              <w:rPr>
                <w:rFonts w:ascii="Calibri" w:hAnsi="Calibri" w:cs="Calibri"/>
                <w:color w:val="000000"/>
                <w:sz w:val="18"/>
                <w:szCs w:val="18"/>
                <w:lang w:eastAsia="es-BO"/>
              </w:rPr>
              <w:t>m ,las</w:t>
            </w:r>
            <w:proofErr w:type="gramEnd"/>
            <w:r w:rsidRPr="00DD6DF5">
              <w:rPr>
                <w:rFonts w:ascii="Calibri" w:hAnsi="Calibri" w:cs="Calibri"/>
                <w:color w:val="000000"/>
                <w:sz w:val="18"/>
                <w:szCs w:val="18"/>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0F0E8D" w:rsidRPr="00DD6DF5" w14:paraId="13B9F8D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A59D36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57</w:t>
            </w:r>
          </w:p>
        </w:tc>
        <w:tc>
          <w:tcPr>
            <w:tcW w:w="1709" w:type="dxa"/>
            <w:tcBorders>
              <w:top w:val="nil"/>
              <w:left w:val="nil"/>
              <w:bottom w:val="single" w:sz="4" w:space="0" w:color="000000"/>
              <w:right w:val="single" w:sz="4" w:space="0" w:color="000000"/>
            </w:tcBorders>
            <w:shd w:val="clear" w:color="auto" w:fill="auto"/>
            <w:noWrap/>
            <w:vAlign w:val="bottom"/>
            <w:hideMark/>
          </w:tcPr>
          <w:p w14:paraId="530EF67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LAVAMANOS DE SOBREPONER CON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001154D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3EFDB3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D6DF5">
              <w:rPr>
                <w:rFonts w:ascii="Calibri" w:hAnsi="Calibri"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D6DF5">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0F0E8D" w:rsidRPr="00DD6DF5" w14:paraId="0F3AE92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8D37F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58</w:t>
            </w:r>
          </w:p>
        </w:tc>
        <w:tc>
          <w:tcPr>
            <w:tcW w:w="1709" w:type="dxa"/>
            <w:tcBorders>
              <w:top w:val="nil"/>
              <w:left w:val="nil"/>
              <w:bottom w:val="single" w:sz="4" w:space="0" w:color="000000"/>
              <w:right w:val="single" w:sz="4" w:space="0" w:color="000000"/>
            </w:tcBorders>
            <w:shd w:val="clear" w:color="auto" w:fill="auto"/>
            <w:noWrap/>
            <w:vAlign w:val="bottom"/>
            <w:hideMark/>
          </w:tcPr>
          <w:p w14:paraId="24A9A87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LAVANDERÍA DE CEMENTO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1BB1E3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27E38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w:t>
            </w:r>
            <w:r w:rsidRPr="00DD6DF5">
              <w:rPr>
                <w:rFonts w:ascii="Calibri" w:hAnsi="Calibri" w:cs="Calibri"/>
                <w:color w:val="000000"/>
                <w:sz w:val="18"/>
                <w:szCs w:val="18"/>
                <w:lang w:eastAsia="es-BO"/>
              </w:rPr>
              <w:lastRenderedPageBreak/>
              <w:t xml:space="preserve">(vaciado),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Las </w:t>
            </w:r>
            <w:proofErr w:type="gramStart"/>
            <w:r w:rsidRPr="00DD6DF5">
              <w:rPr>
                <w:rFonts w:ascii="Calibri" w:hAnsi="Calibri" w:cs="Calibri"/>
                <w:color w:val="000000"/>
                <w:sz w:val="18"/>
                <w:szCs w:val="18"/>
                <w:lang w:eastAsia="es-BO"/>
              </w:rPr>
              <w:t>piezas  tendrán</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un longitud similar</w:t>
            </w:r>
            <w:proofErr w:type="gramEnd"/>
            <w:r w:rsidRPr="00DD6DF5">
              <w:rPr>
                <w:rFonts w:ascii="Calibri" w:hAnsi="Calibri" w:cs="Calibri"/>
                <w:color w:val="000000"/>
                <w:sz w:val="18"/>
                <w:szCs w:val="18"/>
                <w:lang w:eastAsia="es-BO"/>
              </w:rPr>
              <w:t xml:space="preserve"> de 1.20 m. x 0.60 m., en sus </w:t>
            </w:r>
            <w:proofErr w:type="gramStart"/>
            <w:r w:rsidRPr="00DD6DF5">
              <w:rPr>
                <w:rFonts w:ascii="Calibri" w:hAnsi="Calibri" w:cs="Calibri"/>
                <w:color w:val="000000"/>
                <w:sz w:val="18"/>
                <w:szCs w:val="18"/>
                <w:lang w:eastAsia="es-BO"/>
              </w:rPr>
              <w:t>dimensiones  exteriores</w:t>
            </w:r>
            <w:proofErr w:type="gramEnd"/>
            <w:r w:rsidRPr="00DD6DF5">
              <w:rPr>
                <w:rFonts w:ascii="Calibri" w:hAnsi="Calibri" w:cs="Calibri"/>
                <w:color w:val="000000"/>
                <w:sz w:val="18"/>
                <w:szCs w:val="18"/>
                <w:lang w:eastAsia="es-BO"/>
              </w:rPr>
              <w:t xml:space="preserve">, tendrán un área de lavado (fosa) </w:t>
            </w:r>
            <w:proofErr w:type="gramStart"/>
            <w:r w:rsidRPr="00DD6DF5">
              <w:rPr>
                <w:rFonts w:ascii="Calibri" w:hAnsi="Calibri" w:cs="Calibri"/>
                <w:color w:val="000000"/>
                <w:sz w:val="18"/>
                <w:szCs w:val="18"/>
                <w:lang w:eastAsia="es-BO"/>
              </w:rPr>
              <w:t>de  0.5</w:t>
            </w:r>
            <w:proofErr w:type="gramEnd"/>
            <w:r w:rsidRPr="00DD6DF5">
              <w:rPr>
                <w:rFonts w:ascii="Calibri" w:hAnsi="Calibri" w:cs="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DD6DF5">
              <w:rPr>
                <w:rFonts w:ascii="Calibri" w:hAnsi="Calibri" w:cs="Calibri"/>
                <w:color w:val="000000"/>
                <w:sz w:val="18"/>
                <w:szCs w:val="18"/>
                <w:lang w:eastAsia="es-BO"/>
              </w:rPr>
              <w:br/>
              <w:t>Las alas laterales tendrán una pendiente mínima de 2% con dirección hacia el área de lavado.</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0F0E8D" w:rsidRPr="00DD6DF5" w14:paraId="02B7214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20E6CD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59</w:t>
            </w:r>
          </w:p>
        </w:tc>
        <w:tc>
          <w:tcPr>
            <w:tcW w:w="1709" w:type="dxa"/>
            <w:tcBorders>
              <w:top w:val="nil"/>
              <w:left w:val="nil"/>
              <w:bottom w:val="single" w:sz="4" w:space="0" w:color="000000"/>
              <w:right w:val="single" w:sz="4" w:space="0" w:color="000000"/>
            </w:tcBorders>
            <w:shd w:val="clear" w:color="auto" w:fill="auto"/>
            <w:noWrap/>
            <w:vAlign w:val="bottom"/>
            <w:hideMark/>
          </w:tcPr>
          <w:p w14:paraId="5E72ED8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LAVAPLATOS 2 FOSAS Y 1 FREGADERO MAS SOPAPA Y SIFÓN</w:t>
            </w:r>
          </w:p>
        </w:tc>
        <w:tc>
          <w:tcPr>
            <w:tcW w:w="743" w:type="dxa"/>
            <w:tcBorders>
              <w:top w:val="nil"/>
              <w:left w:val="nil"/>
              <w:bottom w:val="single" w:sz="4" w:space="0" w:color="000000"/>
              <w:right w:val="single" w:sz="4" w:space="0" w:color="000000"/>
            </w:tcBorders>
            <w:shd w:val="clear" w:color="auto" w:fill="auto"/>
            <w:noWrap/>
            <w:vAlign w:val="bottom"/>
            <w:hideMark/>
          </w:tcPr>
          <w:p w14:paraId="7A0FBB1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88A74F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D6DF5">
              <w:rPr>
                <w:rFonts w:ascii="Calibri" w:hAnsi="Calibri" w:cs="Calibri"/>
                <w:color w:val="000000"/>
                <w:sz w:val="18"/>
                <w:szCs w:val="18"/>
                <w:lang w:eastAsia="es-BO"/>
              </w:rPr>
              <w:t>contara</w:t>
            </w:r>
            <w:proofErr w:type="gramEnd"/>
            <w:r w:rsidRPr="00DD6DF5">
              <w:rPr>
                <w:rFonts w:ascii="Calibri" w:hAnsi="Calibri" w:cs="Calibri"/>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DD6DF5">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DD6DF5">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Modelo: Sobreponer</w:t>
            </w:r>
            <w:r w:rsidRPr="00DD6DF5">
              <w:rPr>
                <w:rFonts w:ascii="Calibri" w:hAnsi="Calibri" w:cs="Calibri"/>
                <w:color w:val="000000"/>
                <w:sz w:val="18"/>
                <w:szCs w:val="18"/>
                <w:lang w:eastAsia="es-BO"/>
              </w:rPr>
              <w:br/>
              <w:t>Material: Acero inoxidable</w:t>
            </w:r>
            <w:r w:rsidRPr="00DD6DF5">
              <w:rPr>
                <w:rFonts w:ascii="Calibri" w:hAnsi="Calibri" w:cs="Calibri"/>
                <w:color w:val="000000"/>
                <w:sz w:val="18"/>
                <w:szCs w:val="18"/>
                <w:lang w:eastAsia="es-BO"/>
              </w:rPr>
              <w:br/>
              <w:t>Ancho:  44 cm aprox.</w:t>
            </w:r>
            <w:r w:rsidRPr="00DD6DF5">
              <w:rPr>
                <w:rFonts w:ascii="Calibri" w:hAnsi="Calibri" w:cs="Calibri"/>
                <w:color w:val="000000"/>
                <w:sz w:val="18"/>
                <w:szCs w:val="18"/>
                <w:lang w:eastAsia="es-BO"/>
              </w:rPr>
              <w:br/>
              <w:t>Largo:  78 cm aprox.</w:t>
            </w:r>
            <w:r w:rsidRPr="00DD6DF5">
              <w:rPr>
                <w:rFonts w:ascii="Calibri" w:hAnsi="Calibri" w:cs="Calibri"/>
                <w:color w:val="000000"/>
                <w:sz w:val="18"/>
                <w:szCs w:val="18"/>
                <w:lang w:eastAsia="es-BO"/>
              </w:rPr>
              <w:br/>
              <w:t>Ubicación del seca platos: Izquierda/derecha</w:t>
            </w:r>
            <w:r w:rsidRPr="00DD6DF5">
              <w:rPr>
                <w:rFonts w:ascii="Calibri" w:hAnsi="Calibri" w:cs="Calibri"/>
                <w:color w:val="000000"/>
                <w:sz w:val="18"/>
                <w:szCs w:val="18"/>
                <w:lang w:eastAsia="es-BO"/>
              </w:rPr>
              <w:br/>
              <w:t>Rebalse: Incluido</w:t>
            </w:r>
            <w:r w:rsidRPr="00DD6DF5">
              <w:rPr>
                <w:rFonts w:ascii="Calibri" w:hAnsi="Calibri" w:cs="Calibri"/>
                <w:color w:val="000000"/>
                <w:sz w:val="18"/>
                <w:szCs w:val="18"/>
                <w:lang w:eastAsia="es-BO"/>
              </w:rPr>
              <w:br/>
              <w:t>Desagüe: Incluido</w:t>
            </w:r>
          </w:p>
        </w:tc>
      </w:tr>
      <w:tr w:rsidR="000F0E8D" w:rsidRPr="00DD6DF5" w14:paraId="689E163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6851F1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60</w:t>
            </w:r>
          </w:p>
        </w:tc>
        <w:tc>
          <w:tcPr>
            <w:tcW w:w="1709" w:type="dxa"/>
            <w:tcBorders>
              <w:top w:val="nil"/>
              <w:left w:val="nil"/>
              <w:bottom w:val="single" w:sz="4" w:space="0" w:color="000000"/>
              <w:right w:val="single" w:sz="4" w:space="0" w:color="000000"/>
            </w:tcBorders>
            <w:shd w:val="clear" w:color="auto" w:fill="auto"/>
            <w:noWrap/>
            <w:vAlign w:val="bottom"/>
            <w:hideMark/>
          </w:tcPr>
          <w:p w14:paraId="7C06EE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LIJA P/PARED</w:t>
            </w:r>
          </w:p>
        </w:tc>
        <w:tc>
          <w:tcPr>
            <w:tcW w:w="743" w:type="dxa"/>
            <w:tcBorders>
              <w:top w:val="nil"/>
              <w:left w:val="nil"/>
              <w:bottom w:val="single" w:sz="4" w:space="0" w:color="000000"/>
              <w:right w:val="single" w:sz="4" w:space="0" w:color="000000"/>
            </w:tcBorders>
            <w:shd w:val="clear" w:color="auto" w:fill="auto"/>
            <w:noWrap/>
            <w:vAlign w:val="bottom"/>
            <w:hideMark/>
          </w:tcPr>
          <w:p w14:paraId="30FE751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2CDE56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papel de lija o </w:t>
            </w:r>
            <w:proofErr w:type="gramStart"/>
            <w:r w:rsidRPr="00DD6DF5">
              <w:rPr>
                <w:rFonts w:ascii="Calibri" w:hAnsi="Calibri" w:cs="Calibri"/>
                <w:color w:val="000000"/>
                <w:sz w:val="18"/>
                <w:szCs w:val="18"/>
                <w:lang w:eastAsia="es-BO"/>
              </w:rPr>
              <w:t>simplemente  lija</w:t>
            </w:r>
            <w:proofErr w:type="gramEnd"/>
            <w:r w:rsidRPr="00DD6DF5">
              <w:rPr>
                <w:rFonts w:ascii="Calibri" w:hAnsi="Calibri" w:cs="Calibri"/>
                <w:color w:val="000000"/>
                <w:sz w:val="18"/>
                <w:szCs w:val="18"/>
                <w:lang w:eastAsia="es-BO"/>
              </w:rPr>
              <w:t xml:space="preserve">, es una </w:t>
            </w:r>
            <w:proofErr w:type="gramStart"/>
            <w:r w:rsidRPr="00DD6DF5">
              <w:rPr>
                <w:rFonts w:ascii="Calibri" w:hAnsi="Calibri" w:cs="Calibri"/>
                <w:color w:val="000000"/>
                <w:sz w:val="18"/>
                <w:szCs w:val="18"/>
                <w:lang w:eastAsia="es-BO"/>
              </w:rPr>
              <w:t>herramienta  que</w:t>
            </w:r>
            <w:proofErr w:type="gramEnd"/>
            <w:r w:rsidRPr="00DD6DF5">
              <w:rPr>
                <w:rFonts w:ascii="Calibri" w:hAnsi="Calibri" w:cs="Calibri"/>
                <w:color w:val="000000"/>
                <w:sz w:val="18"/>
                <w:szCs w:val="18"/>
                <w:lang w:eastAsia="es-BO"/>
              </w:rPr>
              <w:t xml:space="preserve"> consiste en un soporte de papel sobre el cual se adhiere algún material abrasivo, como polvo de vidrio o esmeril.</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Utilizado   para   quitar   pequeños   fragmentos   </w:t>
            </w:r>
            <w:proofErr w:type="gramStart"/>
            <w:r w:rsidRPr="00DD6DF5">
              <w:rPr>
                <w:rFonts w:ascii="Calibri" w:hAnsi="Calibri" w:cs="Calibri"/>
                <w:color w:val="000000"/>
                <w:sz w:val="18"/>
                <w:szCs w:val="18"/>
                <w:lang w:eastAsia="es-BO"/>
              </w:rPr>
              <w:t>de  material</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de  las</w:t>
            </w:r>
            <w:proofErr w:type="gramEnd"/>
            <w:r w:rsidRPr="00DD6DF5">
              <w:rPr>
                <w:rFonts w:ascii="Calibri" w:hAnsi="Calibri" w:cs="Calibri"/>
                <w:color w:val="000000"/>
                <w:sz w:val="18"/>
                <w:szCs w:val="18"/>
                <w:lang w:eastAsia="es-BO"/>
              </w:rPr>
              <w:t xml:space="preserve"> superficies para dejar sus caras lisas, como en el caso del detallado </w:t>
            </w:r>
            <w:proofErr w:type="gramStart"/>
            <w:r w:rsidRPr="00DD6DF5">
              <w:rPr>
                <w:rFonts w:ascii="Calibri" w:hAnsi="Calibri" w:cs="Calibri"/>
                <w:color w:val="000000"/>
                <w:sz w:val="18"/>
                <w:szCs w:val="18"/>
                <w:lang w:eastAsia="es-BO"/>
              </w:rPr>
              <w:t>de  maderas</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a  modo</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de  preparación</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para  pintar</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o  barnizar</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También  se</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emplea  para</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pulir  hasta</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eliminar  ciertas</w:t>
            </w:r>
            <w:proofErr w:type="gramEnd"/>
            <w:r w:rsidRPr="00DD6DF5">
              <w:rPr>
                <w:rFonts w:ascii="Calibri" w:hAnsi="Calibri" w:cs="Calibri"/>
                <w:color w:val="000000"/>
                <w:sz w:val="18"/>
                <w:szCs w:val="18"/>
                <w:lang w:eastAsia="es-BO"/>
              </w:rPr>
              <w:t xml:space="preserve">  </w:t>
            </w:r>
            <w:proofErr w:type="gramStart"/>
            <w:r w:rsidRPr="00DD6DF5">
              <w:rPr>
                <w:rFonts w:ascii="Calibri" w:hAnsi="Calibri" w:cs="Calibri"/>
                <w:color w:val="000000"/>
                <w:sz w:val="18"/>
                <w:szCs w:val="18"/>
                <w:lang w:eastAsia="es-BO"/>
              </w:rPr>
              <w:t>capas  de</w:t>
            </w:r>
            <w:proofErr w:type="gramEnd"/>
            <w:r w:rsidRPr="00DD6DF5">
              <w:rPr>
                <w:rFonts w:ascii="Calibri" w:hAnsi="Calibri" w:cs="Calibri"/>
                <w:color w:val="000000"/>
                <w:sz w:val="18"/>
                <w:szCs w:val="18"/>
                <w:lang w:eastAsia="es-BO"/>
              </w:rPr>
              <w:t xml:space="preserve"> material o en algunos casos para obtener una textura áspera, como en los preparativos para el pintado de las paredes.</w:t>
            </w:r>
          </w:p>
        </w:tc>
      </w:tr>
      <w:tr w:rsidR="000F0E8D" w:rsidRPr="00DD6DF5" w14:paraId="0A8FBCD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3C6B8C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61</w:t>
            </w:r>
          </w:p>
        </w:tc>
        <w:tc>
          <w:tcPr>
            <w:tcW w:w="1709" w:type="dxa"/>
            <w:tcBorders>
              <w:top w:val="nil"/>
              <w:left w:val="nil"/>
              <w:bottom w:val="single" w:sz="4" w:space="0" w:color="000000"/>
              <w:right w:val="single" w:sz="4" w:space="0" w:color="000000"/>
            </w:tcBorders>
            <w:shd w:val="clear" w:color="auto" w:fill="auto"/>
            <w:noWrap/>
            <w:vAlign w:val="bottom"/>
            <w:hideMark/>
          </w:tcPr>
          <w:p w14:paraId="49AACB9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LLAVE DE PASO 1/2"</w:t>
            </w:r>
          </w:p>
        </w:tc>
        <w:tc>
          <w:tcPr>
            <w:tcW w:w="743" w:type="dxa"/>
            <w:tcBorders>
              <w:top w:val="nil"/>
              <w:left w:val="nil"/>
              <w:bottom w:val="single" w:sz="4" w:space="0" w:color="000000"/>
              <w:right w:val="single" w:sz="4" w:space="0" w:color="000000"/>
            </w:tcBorders>
            <w:shd w:val="clear" w:color="auto" w:fill="auto"/>
            <w:noWrap/>
            <w:vAlign w:val="bottom"/>
            <w:hideMark/>
          </w:tcPr>
          <w:p w14:paraId="3850FC8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5F59CD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DD6DF5">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F0E8D" w:rsidRPr="00DD6DF5" w14:paraId="2270A5C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74CC69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62</w:t>
            </w:r>
          </w:p>
        </w:tc>
        <w:tc>
          <w:tcPr>
            <w:tcW w:w="1709" w:type="dxa"/>
            <w:tcBorders>
              <w:top w:val="nil"/>
              <w:left w:val="nil"/>
              <w:bottom w:val="single" w:sz="4" w:space="0" w:color="000000"/>
              <w:right w:val="single" w:sz="4" w:space="0" w:color="000000"/>
            </w:tcBorders>
            <w:shd w:val="clear" w:color="auto" w:fill="auto"/>
            <w:noWrap/>
            <w:vAlign w:val="bottom"/>
            <w:hideMark/>
          </w:tcPr>
          <w:p w14:paraId="676C89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LLAVE DE PASO 1/2" PARA DUCHA</w:t>
            </w:r>
          </w:p>
        </w:tc>
        <w:tc>
          <w:tcPr>
            <w:tcW w:w="743" w:type="dxa"/>
            <w:tcBorders>
              <w:top w:val="nil"/>
              <w:left w:val="nil"/>
              <w:bottom w:val="single" w:sz="4" w:space="0" w:color="000000"/>
              <w:right w:val="single" w:sz="4" w:space="0" w:color="000000"/>
            </w:tcBorders>
            <w:shd w:val="clear" w:color="auto" w:fill="auto"/>
            <w:noWrap/>
            <w:vAlign w:val="bottom"/>
            <w:hideMark/>
          </w:tcPr>
          <w:p w14:paraId="49F3D32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9F7CC9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DD6DF5">
              <w:rPr>
                <w:rFonts w:ascii="Calibri" w:hAnsi="Calibri"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D6DF5">
              <w:rPr>
                <w:rFonts w:ascii="Calibri" w:hAnsi="Calibri" w:cs="Calibri"/>
                <w:color w:val="000000"/>
                <w:sz w:val="18"/>
                <w:szCs w:val="18"/>
                <w:lang w:eastAsia="es-BO"/>
              </w:rPr>
              <w:t>debera</w:t>
            </w:r>
            <w:proofErr w:type="spellEnd"/>
            <w:r w:rsidRPr="00DD6DF5">
              <w:rPr>
                <w:rFonts w:ascii="Calibri" w:hAnsi="Calibri" w:cs="Calibri"/>
                <w:color w:val="000000"/>
                <w:sz w:val="18"/>
                <w:szCs w:val="18"/>
                <w:lang w:eastAsia="es-BO"/>
              </w:rPr>
              <w:t xml:space="preserve"> ofrecer el cierre positivo. la llave en si </w:t>
            </w:r>
            <w:proofErr w:type="spellStart"/>
            <w:r w:rsidRPr="00DD6DF5">
              <w:rPr>
                <w:rFonts w:ascii="Calibri" w:hAnsi="Calibri" w:cs="Calibri"/>
                <w:color w:val="000000"/>
                <w:sz w:val="18"/>
                <w:szCs w:val="18"/>
                <w:lang w:eastAsia="es-BO"/>
              </w:rPr>
              <w:t>debera</w:t>
            </w:r>
            <w:proofErr w:type="spellEnd"/>
            <w:r w:rsidRPr="00DD6DF5">
              <w:rPr>
                <w:rFonts w:ascii="Calibri" w:hAnsi="Calibri" w:cs="Calibri"/>
                <w:color w:val="000000"/>
                <w:sz w:val="18"/>
                <w:szCs w:val="18"/>
                <w:lang w:eastAsia="es-BO"/>
              </w:rPr>
              <w:t xml:space="preserve"> ser de tipo globo o lo que </w:t>
            </w:r>
            <w:proofErr w:type="spellStart"/>
            <w:r w:rsidRPr="00DD6DF5">
              <w:rPr>
                <w:rFonts w:ascii="Calibri" w:hAnsi="Calibri" w:cs="Calibri"/>
                <w:color w:val="000000"/>
                <w:sz w:val="18"/>
                <w:szCs w:val="18"/>
                <w:lang w:eastAsia="es-BO"/>
              </w:rPr>
              <w:t>instuya</w:t>
            </w:r>
            <w:proofErr w:type="spellEnd"/>
            <w:r w:rsidRPr="00DD6DF5">
              <w:rPr>
                <w:rFonts w:ascii="Calibri" w:hAnsi="Calibri" w:cs="Calibri"/>
                <w:color w:val="000000"/>
                <w:sz w:val="18"/>
                <w:szCs w:val="18"/>
                <w:lang w:eastAsia="es-BO"/>
              </w:rPr>
              <w:t xml:space="preserve"> el Inspector de obra.</w:t>
            </w:r>
          </w:p>
        </w:tc>
      </w:tr>
      <w:tr w:rsidR="000F0E8D" w:rsidRPr="00DD6DF5" w14:paraId="658B97D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693C25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63</w:t>
            </w:r>
          </w:p>
        </w:tc>
        <w:tc>
          <w:tcPr>
            <w:tcW w:w="1709" w:type="dxa"/>
            <w:tcBorders>
              <w:top w:val="nil"/>
              <w:left w:val="nil"/>
              <w:bottom w:val="single" w:sz="4" w:space="0" w:color="000000"/>
              <w:right w:val="single" w:sz="4" w:space="0" w:color="000000"/>
            </w:tcBorders>
            <w:shd w:val="clear" w:color="auto" w:fill="auto"/>
            <w:noWrap/>
            <w:vAlign w:val="bottom"/>
            <w:hideMark/>
          </w:tcPr>
          <w:p w14:paraId="7D936C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MADERA DE CONSTRUCCIÓN (3 USOS)</w:t>
            </w:r>
          </w:p>
        </w:tc>
        <w:tc>
          <w:tcPr>
            <w:tcW w:w="743" w:type="dxa"/>
            <w:tcBorders>
              <w:top w:val="nil"/>
              <w:left w:val="nil"/>
              <w:bottom w:val="single" w:sz="4" w:space="0" w:color="000000"/>
              <w:right w:val="single" w:sz="4" w:space="0" w:color="000000"/>
            </w:tcBorders>
            <w:shd w:val="clear" w:color="auto" w:fill="auto"/>
            <w:noWrap/>
            <w:vAlign w:val="bottom"/>
            <w:hideMark/>
          </w:tcPr>
          <w:p w14:paraId="1BBC35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P2</w:t>
            </w:r>
          </w:p>
        </w:tc>
        <w:tc>
          <w:tcPr>
            <w:tcW w:w="6768" w:type="dxa"/>
            <w:tcBorders>
              <w:top w:val="nil"/>
              <w:left w:val="nil"/>
              <w:bottom w:val="single" w:sz="4" w:space="0" w:color="000000"/>
              <w:right w:val="single" w:sz="4" w:space="0" w:color="000000"/>
            </w:tcBorders>
            <w:shd w:val="clear" w:color="auto" w:fill="auto"/>
            <w:vAlign w:val="bottom"/>
            <w:hideMark/>
          </w:tcPr>
          <w:p w14:paraId="1E6A0D4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DD6DF5">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DD6DF5">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D6DF5">
              <w:rPr>
                <w:rFonts w:ascii="Calibri" w:hAnsi="Calibri" w:cs="Calibri"/>
                <w:color w:val="000000"/>
                <w:sz w:val="18"/>
                <w:szCs w:val="18"/>
                <w:lang w:eastAsia="es-BO"/>
              </w:rPr>
              <w:br/>
              <w:t>La madera muy dura y con gran contracción se utilizará para puntales (Callapos).</w:t>
            </w:r>
            <w:r w:rsidRPr="00DD6DF5">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DD6DF5">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0F0E8D" w:rsidRPr="00DD6DF5" w14:paraId="55F1B23B"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74DA89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64</w:t>
            </w:r>
          </w:p>
        </w:tc>
        <w:tc>
          <w:tcPr>
            <w:tcW w:w="1709" w:type="dxa"/>
            <w:tcBorders>
              <w:top w:val="nil"/>
              <w:left w:val="nil"/>
              <w:bottom w:val="single" w:sz="4" w:space="0" w:color="000000"/>
              <w:right w:val="single" w:sz="4" w:space="0" w:color="000000"/>
            </w:tcBorders>
            <w:shd w:val="clear" w:color="auto" w:fill="auto"/>
            <w:noWrap/>
            <w:vAlign w:val="bottom"/>
            <w:hideMark/>
          </w:tcPr>
          <w:p w14:paraId="39488D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MARCO DE ALUMINIO LÍNEA 20 C/MALLA MILIMÉTRICA</w:t>
            </w:r>
          </w:p>
        </w:tc>
        <w:tc>
          <w:tcPr>
            <w:tcW w:w="743" w:type="dxa"/>
            <w:tcBorders>
              <w:top w:val="nil"/>
              <w:left w:val="nil"/>
              <w:bottom w:val="single" w:sz="4" w:space="0" w:color="000000"/>
              <w:right w:val="single" w:sz="4" w:space="0" w:color="000000"/>
            </w:tcBorders>
            <w:shd w:val="clear" w:color="auto" w:fill="auto"/>
            <w:noWrap/>
            <w:vAlign w:val="bottom"/>
            <w:hideMark/>
          </w:tcPr>
          <w:p w14:paraId="2F72FF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69B168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D6DF5">
              <w:rPr>
                <w:rFonts w:ascii="Calibri" w:hAnsi="Calibri" w:cs="Calibri"/>
                <w:color w:val="000000"/>
                <w:sz w:val="18"/>
                <w:szCs w:val="18"/>
                <w:lang w:eastAsia="es-BO"/>
              </w:rPr>
              <w:br/>
              <w:t>La malla milimétrica será metálica, de primera calidad y sin defectos, con las dimensiones indicadas en los planos.</w:t>
            </w:r>
          </w:p>
        </w:tc>
      </w:tr>
      <w:tr w:rsidR="000F0E8D" w:rsidRPr="00DD6DF5" w14:paraId="5F2BBD4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44F76C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65</w:t>
            </w:r>
          </w:p>
        </w:tc>
        <w:tc>
          <w:tcPr>
            <w:tcW w:w="1709" w:type="dxa"/>
            <w:tcBorders>
              <w:top w:val="nil"/>
              <w:left w:val="nil"/>
              <w:bottom w:val="single" w:sz="4" w:space="0" w:color="000000"/>
              <w:right w:val="single" w:sz="4" w:space="0" w:color="000000"/>
            </w:tcBorders>
            <w:shd w:val="clear" w:color="auto" w:fill="auto"/>
            <w:noWrap/>
            <w:vAlign w:val="bottom"/>
            <w:hideMark/>
          </w:tcPr>
          <w:p w14:paraId="678C4EA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MASA ACRÍLICA</w:t>
            </w:r>
          </w:p>
        </w:tc>
        <w:tc>
          <w:tcPr>
            <w:tcW w:w="743" w:type="dxa"/>
            <w:tcBorders>
              <w:top w:val="nil"/>
              <w:left w:val="nil"/>
              <w:bottom w:val="single" w:sz="4" w:space="0" w:color="000000"/>
              <w:right w:val="single" w:sz="4" w:space="0" w:color="000000"/>
            </w:tcBorders>
            <w:shd w:val="clear" w:color="auto" w:fill="auto"/>
            <w:noWrap/>
            <w:vAlign w:val="bottom"/>
            <w:hideMark/>
          </w:tcPr>
          <w:p w14:paraId="0CB1B2B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1821AE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masa acrílica requerida, </w:t>
            </w:r>
            <w:proofErr w:type="spellStart"/>
            <w:r w:rsidRPr="00DD6DF5">
              <w:rPr>
                <w:rFonts w:ascii="Calibri" w:hAnsi="Calibri" w:cs="Calibri"/>
                <w:color w:val="000000"/>
                <w:sz w:val="18"/>
                <w:szCs w:val="18"/>
                <w:lang w:eastAsia="es-BO"/>
              </w:rPr>
              <w:t>sera</w:t>
            </w:r>
            <w:proofErr w:type="spellEnd"/>
            <w:r w:rsidRPr="00DD6DF5">
              <w:rPr>
                <w:rFonts w:ascii="Calibri" w:hAnsi="Calibri" w:cs="Calibri"/>
                <w:color w:val="000000"/>
                <w:sz w:val="18"/>
                <w:szCs w:val="18"/>
                <w:lang w:eastAsia="es-BO"/>
              </w:rPr>
              <w:t xml:space="preserve"> de alta viscosidad a base de una emulsión acrílica </w:t>
            </w:r>
            <w:proofErr w:type="spellStart"/>
            <w:r w:rsidRPr="00DD6DF5">
              <w:rPr>
                <w:rFonts w:ascii="Calibri" w:hAnsi="Calibri" w:cs="Calibri"/>
                <w:color w:val="000000"/>
                <w:sz w:val="18"/>
                <w:szCs w:val="18"/>
                <w:lang w:eastAsia="es-BO"/>
              </w:rPr>
              <w:t>estirenada</w:t>
            </w:r>
            <w:proofErr w:type="spellEnd"/>
            <w:r w:rsidRPr="00DD6DF5">
              <w:rPr>
                <w:rFonts w:ascii="Calibri" w:hAnsi="Calibri" w:cs="Calibri"/>
                <w:color w:val="000000"/>
                <w:sz w:val="18"/>
                <w:szCs w:val="18"/>
                <w:lang w:eastAsia="es-BO"/>
              </w:rPr>
              <w:t xml:space="preserve"> de elevada consistencia y rápido secado. Para uso en superficies internas y externas.</w:t>
            </w:r>
            <w:r w:rsidRPr="00DD6DF5">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D6DF5">
              <w:rPr>
                <w:rFonts w:ascii="Calibri" w:hAnsi="Calibri" w:cs="Calibri"/>
                <w:color w:val="000000"/>
                <w:sz w:val="18"/>
                <w:szCs w:val="18"/>
                <w:lang w:eastAsia="es-BO"/>
              </w:rPr>
              <w:br/>
              <w:t xml:space="preserve">Servirá para corregir pequeñas </w:t>
            </w:r>
            <w:proofErr w:type="gramStart"/>
            <w:r w:rsidRPr="00DD6DF5">
              <w:rPr>
                <w:rFonts w:ascii="Calibri" w:hAnsi="Calibri" w:cs="Calibri"/>
                <w:color w:val="000000"/>
                <w:sz w:val="18"/>
                <w:szCs w:val="18"/>
                <w:lang w:eastAsia="es-BO"/>
              </w:rPr>
              <w:t>imperfecciones,  especialmente</w:t>
            </w:r>
            <w:proofErr w:type="gramEnd"/>
            <w:r w:rsidRPr="00DD6DF5">
              <w:rPr>
                <w:rFonts w:ascii="Calibri" w:hAnsi="Calibri" w:cs="Calibri"/>
                <w:color w:val="000000"/>
                <w:sz w:val="18"/>
                <w:szCs w:val="18"/>
                <w:lang w:eastAsia="es-BO"/>
              </w:rPr>
              <w:t xml:space="preserve"> en muros, paredes y cielos raso.</w:t>
            </w:r>
            <w:r w:rsidRPr="00DD6DF5">
              <w:rPr>
                <w:rFonts w:ascii="Calibri" w:hAnsi="Calibri" w:cs="Calibri"/>
                <w:color w:val="000000"/>
                <w:sz w:val="18"/>
                <w:szCs w:val="18"/>
                <w:lang w:eastAsia="es-BO"/>
              </w:rPr>
              <w:br/>
              <w:t xml:space="preserve">Es un material de relleno que se utiliza para dotar a la superficie de una correcta y perfecta planitud. </w:t>
            </w:r>
            <w:proofErr w:type="gramStart"/>
            <w:r w:rsidRPr="00DD6DF5">
              <w:rPr>
                <w:rFonts w:ascii="Calibri" w:hAnsi="Calibri" w:cs="Calibri"/>
                <w:color w:val="000000"/>
                <w:sz w:val="18"/>
                <w:szCs w:val="18"/>
                <w:lang w:eastAsia="es-BO"/>
              </w:rPr>
              <w:t>Además</w:t>
            </w:r>
            <w:proofErr w:type="gramEnd"/>
            <w:r w:rsidRPr="00DD6DF5">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0F0E8D" w:rsidRPr="00DD6DF5" w14:paraId="35AB985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C08C77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66</w:t>
            </w:r>
          </w:p>
        </w:tc>
        <w:tc>
          <w:tcPr>
            <w:tcW w:w="1709" w:type="dxa"/>
            <w:tcBorders>
              <w:top w:val="nil"/>
              <w:left w:val="nil"/>
              <w:bottom w:val="single" w:sz="4" w:space="0" w:color="000000"/>
              <w:right w:val="single" w:sz="4" w:space="0" w:color="000000"/>
            </w:tcBorders>
            <w:shd w:val="clear" w:color="auto" w:fill="auto"/>
            <w:noWrap/>
            <w:vAlign w:val="bottom"/>
            <w:hideMark/>
          </w:tcPr>
          <w:p w14:paraId="67D94A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MASA CORRIDA</w:t>
            </w:r>
          </w:p>
        </w:tc>
        <w:tc>
          <w:tcPr>
            <w:tcW w:w="743" w:type="dxa"/>
            <w:tcBorders>
              <w:top w:val="nil"/>
              <w:left w:val="nil"/>
              <w:bottom w:val="single" w:sz="4" w:space="0" w:color="000000"/>
              <w:right w:val="single" w:sz="4" w:space="0" w:color="000000"/>
            </w:tcBorders>
            <w:shd w:val="clear" w:color="auto" w:fill="auto"/>
            <w:noWrap/>
            <w:vAlign w:val="bottom"/>
            <w:hideMark/>
          </w:tcPr>
          <w:p w14:paraId="16162AE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6B79AB4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D6DF5">
              <w:rPr>
                <w:rFonts w:ascii="Calibri" w:hAnsi="Calibri" w:cs="Calibri"/>
                <w:color w:val="000000"/>
                <w:sz w:val="18"/>
                <w:szCs w:val="18"/>
                <w:lang w:eastAsia="es-BO"/>
              </w:rPr>
              <w:br/>
              <w:t xml:space="preserve">s un material de relleno que se utiliza para dotar a la superficie de una correcta y perfecta planitud. </w:t>
            </w:r>
            <w:proofErr w:type="gramStart"/>
            <w:r w:rsidRPr="00DD6DF5">
              <w:rPr>
                <w:rFonts w:ascii="Calibri" w:hAnsi="Calibri" w:cs="Calibri"/>
                <w:color w:val="000000"/>
                <w:sz w:val="18"/>
                <w:szCs w:val="18"/>
                <w:lang w:eastAsia="es-BO"/>
              </w:rPr>
              <w:t>Además</w:t>
            </w:r>
            <w:proofErr w:type="gramEnd"/>
            <w:r w:rsidRPr="00DD6DF5">
              <w:rPr>
                <w:rFonts w:ascii="Calibri" w:hAnsi="Calibri" w:cs="Calibri"/>
                <w:color w:val="000000"/>
                <w:sz w:val="18"/>
                <w:szCs w:val="18"/>
                <w:lang w:eastAsia="es-BO"/>
              </w:rPr>
              <w:t xml:space="preserve"> sirve para juntas y grietas producidas en el yeso, en juntas de zócalos, rodapiés, fisuras, abolladuras e imperfecciones que pueda contener la superficie.</w:t>
            </w:r>
          </w:p>
        </w:tc>
      </w:tr>
      <w:tr w:rsidR="000F0E8D" w:rsidRPr="00DD6DF5" w14:paraId="7437B53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2FFC5E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67</w:t>
            </w:r>
          </w:p>
        </w:tc>
        <w:tc>
          <w:tcPr>
            <w:tcW w:w="1709" w:type="dxa"/>
            <w:tcBorders>
              <w:top w:val="nil"/>
              <w:left w:val="nil"/>
              <w:bottom w:val="single" w:sz="4" w:space="0" w:color="000000"/>
              <w:right w:val="single" w:sz="4" w:space="0" w:color="000000"/>
            </w:tcBorders>
            <w:shd w:val="clear" w:color="auto" w:fill="auto"/>
            <w:noWrap/>
            <w:vAlign w:val="bottom"/>
            <w:hideMark/>
          </w:tcPr>
          <w:p w14:paraId="795709C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NIPLE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1B1EE4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B270D5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Deberá ser de PVC de primera calidad y marca conocida.</w:t>
            </w:r>
            <w:r w:rsidRPr="00DD6DF5">
              <w:rPr>
                <w:rFonts w:ascii="Calibri" w:hAnsi="Calibri" w:cs="Calibri"/>
                <w:color w:val="000000"/>
                <w:sz w:val="18"/>
                <w:szCs w:val="18"/>
                <w:lang w:eastAsia="es-BO"/>
              </w:rPr>
              <w:br/>
              <w:t>El proveedor deberá especificar el tipo, espesor, y resistencia.</w:t>
            </w:r>
            <w:r w:rsidRPr="00DD6DF5">
              <w:rPr>
                <w:rFonts w:ascii="Calibri" w:hAnsi="Calibri" w:cs="Calibri"/>
                <w:color w:val="000000"/>
                <w:sz w:val="18"/>
                <w:szCs w:val="18"/>
                <w:lang w:eastAsia="es-BO"/>
              </w:rPr>
              <w:br/>
              <w:t>La superficie del accesorio deberá ser lisa y libre de grietas, fisuras y otros defectos que alteren su calidad.</w:t>
            </w:r>
            <w:r w:rsidRPr="00DD6DF5">
              <w:rPr>
                <w:rFonts w:ascii="Calibri" w:hAnsi="Calibri" w:cs="Calibri"/>
                <w:color w:val="000000"/>
                <w:sz w:val="18"/>
                <w:szCs w:val="18"/>
                <w:lang w:eastAsia="es-BO"/>
              </w:rPr>
              <w:br/>
              <w:t>El accesorio deberá ser de color uniforme.</w:t>
            </w:r>
            <w:r w:rsidRPr="00DD6DF5">
              <w:rPr>
                <w:rFonts w:ascii="Calibri" w:hAnsi="Calibri" w:cs="Calibri"/>
                <w:color w:val="000000"/>
                <w:sz w:val="18"/>
                <w:szCs w:val="18"/>
                <w:lang w:eastAsia="es-BO"/>
              </w:rPr>
              <w:br/>
              <w:t>Otros Requisitos</w:t>
            </w:r>
            <w:r w:rsidRPr="00DD6DF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0E8D" w:rsidRPr="00DD6DF5" w14:paraId="32BC54C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31084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68</w:t>
            </w:r>
          </w:p>
        </w:tc>
        <w:tc>
          <w:tcPr>
            <w:tcW w:w="1709" w:type="dxa"/>
            <w:tcBorders>
              <w:top w:val="nil"/>
              <w:left w:val="nil"/>
              <w:bottom w:val="single" w:sz="4" w:space="0" w:color="000000"/>
              <w:right w:val="single" w:sz="4" w:space="0" w:color="000000"/>
            </w:tcBorders>
            <w:shd w:val="clear" w:color="auto" w:fill="auto"/>
            <w:noWrap/>
            <w:vAlign w:val="bottom"/>
            <w:hideMark/>
          </w:tcPr>
          <w:p w14:paraId="2C1776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PEGAMENTO PARA PVC</w:t>
            </w:r>
          </w:p>
        </w:tc>
        <w:tc>
          <w:tcPr>
            <w:tcW w:w="743" w:type="dxa"/>
            <w:tcBorders>
              <w:top w:val="nil"/>
              <w:left w:val="nil"/>
              <w:bottom w:val="single" w:sz="4" w:space="0" w:color="000000"/>
              <w:right w:val="single" w:sz="4" w:space="0" w:color="000000"/>
            </w:tcBorders>
            <w:shd w:val="clear" w:color="auto" w:fill="auto"/>
            <w:noWrap/>
            <w:vAlign w:val="bottom"/>
            <w:hideMark/>
          </w:tcPr>
          <w:p w14:paraId="1B20ECD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5929C6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D6DF5">
              <w:rPr>
                <w:rFonts w:ascii="Calibri" w:hAnsi="Calibri" w:cs="Calibri"/>
                <w:color w:val="000000"/>
                <w:sz w:val="18"/>
                <w:szCs w:val="18"/>
                <w:lang w:eastAsia="es-BO"/>
              </w:rPr>
              <w:br/>
              <w:t>El pegamento debe ser:</w:t>
            </w:r>
            <w:r w:rsidRPr="00DD6DF5">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DD6DF5">
              <w:rPr>
                <w:rFonts w:ascii="Calibri" w:hAnsi="Calibri" w:cs="Calibri"/>
                <w:color w:val="000000"/>
                <w:sz w:val="18"/>
                <w:szCs w:val="18"/>
                <w:lang w:eastAsia="es-BO"/>
              </w:rPr>
              <w:br/>
              <w:t xml:space="preserve">• Debe ser atoxico para su uso en conexiones sanitarias y agua, que evite el desgaste del </w:t>
            </w:r>
            <w:r w:rsidRPr="00DD6DF5">
              <w:rPr>
                <w:rFonts w:ascii="Calibri" w:hAnsi="Calibri" w:cs="Calibri"/>
                <w:color w:val="000000"/>
                <w:sz w:val="18"/>
                <w:szCs w:val="18"/>
                <w:lang w:eastAsia="es-BO"/>
              </w:rPr>
              <w:lastRenderedPageBreak/>
              <w:t>PVC durante su vida.</w:t>
            </w:r>
            <w:r w:rsidRPr="00DD6DF5">
              <w:rPr>
                <w:rFonts w:ascii="Calibri" w:hAnsi="Calibri" w:cs="Calibri"/>
                <w:color w:val="000000"/>
                <w:sz w:val="18"/>
                <w:szCs w:val="18"/>
                <w:lang w:eastAsia="es-BO"/>
              </w:rPr>
              <w:br/>
              <w:t>• Debe   ser   antiadherente    para   una   buena   manipulación durante su uso lo que impide el agarrotamiento.</w:t>
            </w:r>
            <w:r w:rsidRPr="00DD6DF5">
              <w:rPr>
                <w:rFonts w:ascii="Calibri" w:hAnsi="Calibri" w:cs="Calibri"/>
                <w:color w:val="000000"/>
                <w:sz w:val="18"/>
                <w:szCs w:val="18"/>
                <w:lang w:eastAsia="es-BO"/>
              </w:rPr>
              <w:br/>
              <w:t>•      Deberá ser de mediano espesor, de fraguado rápido, para usos múltiples, resistente a las aguas servidas.</w:t>
            </w:r>
            <w:r w:rsidRPr="00DD6DF5">
              <w:rPr>
                <w:rFonts w:ascii="Calibri" w:hAnsi="Calibri" w:cs="Calibri"/>
                <w:color w:val="000000"/>
                <w:sz w:val="18"/>
                <w:szCs w:val="18"/>
                <w:lang w:eastAsia="es-BO"/>
              </w:rPr>
              <w:br/>
              <w:t xml:space="preserve">Características:  Polímero base Polímeros vinílicos (PVC) Disolvente MEK, THF, </w:t>
            </w:r>
            <w:proofErr w:type="spellStart"/>
            <w:r w:rsidRPr="00DD6DF5">
              <w:rPr>
                <w:rFonts w:ascii="Calibri" w:hAnsi="Calibri" w:cs="Calibri"/>
                <w:color w:val="000000"/>
                <w:sz w:val="18"/>
                <w:szCs w:val="18"/>
                <w:lang w:eastAsia="es-BO"/>
              </w:rPr>
              <w:t>Ciclohexanona</w:t>
            </w:r>
            <w:proofErr w:type="spellEnd"/>
            <w:r w:rsidRPr="00DD6DF5">
              <w:rPr>
                <w:rFonts w:ascii="Calibri" w:hAnsi="Calibri" w:cs="Calibri"/>
                <w:color w:val="000000"/>
                <w:sz w:val="18"/>
                <w:szCs w:val="18"/>
                <w:lang w:eastAsia="es-BO"/>
              </w:rPr>
              <w:t xml:space="preserve"> Apariencia Líquido viscoso traslúcido Densidad 0.92±0.05 g/ml 20ºC, </w:t>
            </w:r>
            <w:proofErr w:type="spellStart"/>
            <w:r w:rsidRPr="00DD6DF5">
              <w:rPr>
                <w:rFonts w:ascii="Calibri" w:hAnsi="Calibri" w:cs="Calibri"/>
                <w:color w:val="000000"/>
                <w:sz w:val="18"/>
                <w:szCs w:val="18"/>
                <w:lang w:eastAsia="es-BO"/>
              </w:rPr>
              <w:t>e.g</w:t>
            </w:r>
            <w:proofErr w:type="spellEnd"/>
            <w:r w:rsidRPr="00DD6DF5">
              <w:rPr>
                <w:rFonts w:ascii="Calibri" w:hAnsi="Calibri" w:cs="Calibri"/>
                <w:color w:val="000000"/>
                <w:sz w:val="18"/>
                <w:szCs w:val="18"/>
                <w:lang w:eastAsia="es-BO"/>
              </w:rPr>
              <w:t xml:space="preserve">. EN 542Color del film seco Translúcido </w:t>
            </w:r>
            <w:proofErr w:type="spellStart"/>
            <w:r w:rsidRPr="00DD6DF5">
              <w:rPr>
                <w:rFonts w:ascii="Calibri" w:hAnsi="Calibri" w:cs="Calibri"/>
                <w:color w:val="000000"/>
                <w:sz w:val="18"/>
                <w:szCs w:val="18"/>
                <w:lang w:eastAsia="es-BO"/>
              </w:rPr>
              <w:t>Flashpoint</w:t>
            </w:r>
            <w:proofErr w:type="spellEnd"/>
            <w:r w:rsidRPr="00DD6DF5">
              <w:rPr>
                <w:rFonts w:ascii="Calibri" w:hAnsi="Calibri" w:cs="Calibri"/>
                <w:color w:val="000000"/>
                <w:sz w:val="18"/>
                <w:szCs w:val="18"/>
                <w:lang w:eastAsia="es-BO"/>
              </w:rPr>
              <w:t xml:space="preserve"> &lt;21ºC Adhesivo líquido</w:t>
            </w:r>
            <w:r w:rsidRPr="00DD6DF5">
              <w:rPr>
                <w:rFonts w:ascii="Calibri" w:hAnsi="Calibri" w:cs="Calibri"/>
                <w:color w:val="000000"/>
                <w:sz w:val="18"/>
                <w:szCs w:val="18"/>
                <w:lang w:eastAsia="es-BO"/>
              </w:rPr>
              <w:br/>
              <w:t xml:space="preserve">Temperatura de almacenamiento +5 a +35ºC </w:t>
            </w:r>
            <w:r w:rsidRPr="00DD6DF5">
              <w:rPr>
                <w:rFonts w:ascii="Calibri" w:hAnsi="Calibri" w:cs="Calibri"/>
                <w:color w:val="000000"/>
                <w:sz w:val="18"/>
                <w:szCs w:val="18"/>
                <w:lang w:eastAsia="es-BO"/>
              </w:rPr>
              <w:br/>
              <w:t>Almacenamiento 12 meses en lugar seco</w:t>
            </w:r>
          </w:p>
        </w:tc>
      </w:tr>
      <w:tr w:rsidR="000F0E8D" w:rsidRPr="00DD6DF5" w14:paraId="7A63A66C"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0D39D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69</w:t>
            </w:r>
          </w:p>
        </w:tc>
        <w:tc>
          <w:tcPr>
            <w:tcW w:w="1709" w:type="dxa"/>
            <w:tcBorders>
              <w:top w:val="nil"/>
              <w:left w:val="nil"/>
              <w:bottom w:val="single" w:sz="4" w:space="0" w:color="000000"/>
              <w:right w:val="single" w:sz="4" w:space="0" w:color="000000"/>
            </w:tcBorders>
            <w:shd w:val="clear" w:color="auto" w:fill="auto"/>
            <w:noWrap/>
            <w:vAlign w:val="bottom"/>
            <w:hideMark/>
          </w:tcPr>
          <w:p w14:paraId="5C7209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COSTANERA GALVANIZADA 2MM (50X25X10)</w:t>
            </w:r>
          </w:p>
        </w:tc>
        <w:tc>
          <w:tcPr>
            <w:tcW w:w="743" w:type="dxa"/>
            <w:tcBorders>
              <w:top w:val="nil"/>
              <w:left w:val="nil"/>
              <w:bottom w:val="single" w:sz="4" w:space="0" w:color="000000"/>
              <w:right w:val="single" w:sz="4" w:space="0" w:color="000000"/>
            </w:tcBorders>
            <w:shd w:val="clear" w:color="auto" w:fill="auto"/>
            <w:noWrap/>
            <w:vAlign w:val="bottom"/>
            <w:hideMark/>
          </w:tcPr>
          <w:p w14:paraId="1DD837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AD076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Características Perfil costanera:</w:t>
            </w:r>
            <w:r w:rsidRPr="00DD6DF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DD6DF5">
              <w:rPr>
                <w:rFonts w:ascii="Calibri" w:hAnsi="Calibri" w:cs="Calibri"/>
                <w:color w:val="000000"/>
                <w:sz w:val="18"/>
                <w:szCs w:val="18"/>
                <w:lang w:eastAsia="es-BO"/>
              </w:rPr>
              <w:br/>
              <w:t>•        Espesor: 2mm</w:t>
            </w:r>
            <w:r w:rsidRPr="00DD6DF5">
              <w:rPr>
                <w:rFonts w:ascii="Calibri" w:hAnsi="Calibri" w:cs="Calibri"/>
                <w:color w:val="000000"/>
                <w:sz w:val="18"/>
                <w:szCs w:val="18"/>
                <w:lang w:eastAsia="es-BO"/>
              </w:rPr>
              <w:br/>
              <w:t>•        Largo: 6 m</w:t>
            </w:r>
            <w:r w:rsidRPr="00DD6DF5">
              <w:rPr>
                <w:rFonts w:ascii="Calibri" w:hAnsi="Calibri" w:cs="Calibri"/>
                <w:color w:val="000000"/>
                <w:sz w:val="18"/>
                <w:szCs w:val="18"/>
                <w:lang w:eastAsia="es-BO"/>
              </w:rPr>
              <w:br/>
              <w:t>•        Alto: 50 mm</w:t>
            </w:r>
            <w:r w:rsidRPr="00DD6DF5">
              <w:rPr>
                <w:rFonts w:ascii="Calibri" w:hAnsi="Calibri" w:cs="Calibri"/>
                <w:color w:val="000000"/>
                <w:sz w:val="18"/>
                <w:szCs w:val="18"/>
                <w:lang w:eastAsia="es-BO"/>
              </w:rPr>
              <w:br/>
              <w:t>•        Ancho: 25 mm</w:t>
            </w:r>
            <w:r w:rsidRPr="00DD6DF5">
              <w:rPr>
                <w:rFonts w:ascii="Calibri" w:hAnsi="Calibri" w:cs="Calibri"/>
                <w:color w:val="000000"/>
                <w:sz w:val="18"/>
                <w:szCs w:val="18"/>
                <w:lang w:eastAsia="es-BO"/>
              </w:rPr>
              <w:br/>
              <w:t>•        Pestañas: 10 mm</w:t>
            </w:r>
            <w:r w:rsidRPr="00DD6DF5">
              <w:rPr>
                <w:rFonts w:ascii="Calibri" w:hAnsi="Calibri" w:cs="Calibri"/>
                <w:color w:val="000000"/>
                <w:sz w:val="18"/>
                <w:szCs w:val="18"/>
                <w:lang w:eastAsia="es-BO"/>
              </w:rPr>
              <w:br/>
              <w:t>•        Peso: 10.10 kg</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2.MANO DE  OBRA:</w:t>
            </w:r>
            <w:r w:rsidRPr="00DD6DF5">
              <w:rPr>
                <w:rFonts w:ascii="Calibri" w:hAnsi="Calibri" w:cs="Calibri"/>
                <w:color w:val="000000"/>
                <w:sz w:val="18"/>
                <w:szCs w:val="18"/>
                <w:lang w:eastAsia="es-BO"/>
              </w:rPr>
              <w:br/>
              <w:t>La cotización del insumo, contempla la mano de obra calificada para el colocado.</w:t>
            </w:r>
          </w:p>
        </w:tc>
      </w:tr>
      <w:tr w:rsidR="000F0E8D" w:rsidRPr="00DD6DF5" w14:paraId="01B6DB1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BF4765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70</w:t>
            </w:r>
          </w:p>
        </w:tc>
        <w:tc>
          <w:tcPr>
            <w:tcW w:w="1709" w:type="dxa"/>
            <w:tcBorders>
              <w:top w:val="nil"/>
              <w:left w:val="nil"/>
              <w:bottom w:val="single" w:sz="4" w:space="0" w:color="000000"/>
              <w:right w:val="single" w:sz="4" w:space="0" w:color="000000"/>
            </w:tcBorders>
            <w:shd w:val="clear" w:color="auto" w:fill="auto"/>
            <w:noWrap/>
            <w:vAlign w:val="bottom"/>
            <w:hideMark/>
          </w:tcPr>
          <w:p w14:paraId="4C6BEF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COSTANERA GALVANIZADA 2MM (80X40X15)</w:t>
            </w:r>
          </w:p>
        </w:tc>
        <w:tc>
          <w:tcPr>
            <w:tcW w:w="743" w:type="dxa"/>
            <w:tcBorders>
              <w:top w:val="nil"/>
              <w:left w:val="nil"/>
              <w:bottom w:val="single" w:sz="4" w:space="0" w:color="000000"/>
              <w:right w:val="single" w:sz="4" w:space="0" w:color="000000"/>
            </w:tcBorders>
            <w:shd w:val="clear" w:color="auto" w:fill="auto"/>
            <w:noWrap/>
            <w:vAlign w:val="bottom"/>
            <w:hideMark/>
          </w:tcPr>
          <w:p w14:paraId="63D56E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DF16B8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Características Perfil costanera:</w:t>
            </w:r>
            <w:r w:rsidRPr="00DD6DF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DD6DF5">
              <w:rPr>
                <w:rFonts w:ascii="Calibri" w:hAnsi="Calibri" w:cs="Calibri"/>
                <w:color w:val="000000"/>
                <w:sz w:val="18"/>
                <w:szCs w:val="18"/>
                <w:lang w:eastAsia="es-BO"/>
              </w:rPr>
              <w:br/>
              <w:t xml:space="preserve">     Espesor: 2mm</w:t>
            </w:r>
            <w:r w:rsidRPr="00DD6DF5">
              <w:rPr>
                <w:rFonts w:ascii="Calibri" w:hAnsi="Calibri" w:cs="Calibri"/>
                <w:color w:val="000000"/>
                <w:sz w:val="18"/>
                <w:szCs w:val="18"/>
                <w:lang w:eastAsia="es-BO"/>
              </w:rPr>
              <w:br/>
              <w:t xml:space="preserve">     Largo: 6 m</w:t>
            </w:r>
            <w:r w:rsidRPr="00DD6DF5">
              <w:rPr>
                <w:rFonts w:ascii="Calibri" w:hAnsi="Calibri" w:cs="Calibri"/>
                <w:color w:val="000000"/>
                <w:sz w:val="18"/>
                <w:szCs w:val="18"/>
                <w:lang w:eastAsia="es-BO"/>
              </w:rPr>
              <w:br/>
              <w:t xml:space="preserve">     Alto: 80 mm</w:t>
            </w:r>
            <w:r w:rsidRPr="00DD6DF5">
              <w:rPr>
                <w:rFonts w:ascii="Calibri" w:hAnsi="Calibri" w:cs="Calibri"/>
                <w:color w:val="000000"/>
                <w:sz w:val="18"/>
                <w:szCs w:val="18"/>
                <w:lang w:eastAsia="es-BO"/>
              </w:rPr>
              <w:br/>
              <w:t xml:space="preserve">     Ancho: 40mm</w:t>
            </w:r>
            <w:r w:rsidRPr="00DD6DF5">
              <w:rPr>
                <w:rFonts w:ascii="Calibri" w:hAnsi="Calibri" w:cs="Calibri"/>
                <w:color w:val="000000"/>
                <w:sz w:val="18"/>
                <w:szCs w:val="18"/>
                <w:lang w:eastAsia="es-BO"/>
              </w:rPr>
              <w:br/>
              <w:t xml:space="preserve">     Pestañas: 15 mm</w:t>
            </w:r>
            <w:r w:rsidRPr="00DD6DF5">
              <w:rPr>
                <w:rFonts w:ascii="Calibri" w:hAnsi="Calibri" w:cs="Calibri"/>
                <w:color w:val="000000"/>
                <w:sz w:val="18"/>
                <w:szCs w:val="18"/>
                <w:lang w:eastAsia="es-BO"/>
              </w:rPr>
              <w:br/>
              <w:t xml:space="preserve">     Peso: 16.13 kg</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2.Mano De Obra</w:t>
            </w:r>
            <w:r w:rsidRPr="00DD6DF5">
              <w:rPr>
                <w:rFonts w:ascii="Calibri" w:hAnsi="Calibri" w:cs="Calibri"/>
                <w:color w:val="000000"/>
                <w:sz w:val="18"/>
                <w:szCs w:val="18"/>
                <w:lang w:eastAsia="es-BO"/>
              </w:rPr>
              <w:br/>
              <w:t>La cotización del insumo, contempla la mano de obra calificada para el colocado.</w:t>
            </w:r>
          </w:p>
        </w:tc>
      </w:tr>
      <w:tr w:rsidR="000F0E8D" w:rsidRPr="00DD6DF5" w14:paraId="16AA2FA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EFF819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71</w:t>
            </w:r>
          </w:p>
        </w:tc>
        <w:tc>
          <w:tcPr>
            <w:tcW w:w="1709" w:type="dxa"/>
            <w:tcBorders>
              <w:top w:val="nil"/>
              <w:left w:val="nil"/>
              <w:bottom w:val="single" w:sz="4" w:space="0" w:color="000000"/>
              <w:right w:val="single" w:sz="4" w:space="0" w:color="000000"/>
            </w:tcBorders>
            <w:shd w:val="clear" w:color="auto" w:fill="auto"/>
            <w:noWrap/>
            <w:vAlign w:val="bottom"/>
            <w:hideMark/>
          </w:tcPr>
          <w:p w14:paraId="0B1AF98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TIPO C 80X40X15X2 MM</w:t>
            </w:r>
          </w:p>
        </w:tc>
        <w:tc>
          <w:tcPr>
            <w:tcW w:w="743" w:type="dxa"/>
            <w:tcBorders>
              <w:top w:val="nil"/>
              <w:left w:val="nil"/>
              <w:bottom w:val="single" w:sz="4" w:space="0" w:color="000000"/>
              <w:right w:val="single" w:sz="4" w:space="0" w:color="000000"/>
            </w:tcBorders>
            <w:shd w:val="clear" w:color="auto" w:fill="auto"/>
            <w:noWrap/>
            <w:vAlign w:val="bottom"/>
            <w:hideMark/>
          </w:tcPr>
          <w:p w14:paraId="24E2F2E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318D595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estructural de acero conformado en frio, deberán ser galvanizados o recubiertos con aleación Hierro Zinc</w:t>
            </w:r>
            <w:r w:rsidRPr="00DD6DF5">
              <w:rPr>
                <w:rFonts w:ascii="Calibri" w:hAnsi="Calibri" w:cs="Calibri"/>
                <w:color w:val="000000"/>
                <w:sz w:val="18"/>
                <w:szCs w:val="18"/>
                <w:lang w:eastAsia="es-BO"/>
              </w:rPr>
              <w:br/>
              <w:t>• Las piezas deberá ser sin uso anterior, sin soladuras y sin defectos que afecten su resistencia.</w:t>
            </w:r>
            <w:r w:rsidRPr="00DD6DF5">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0F0E8D" w:rsidRPr="00DD6DF5" w14:paraId="6AC802C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F2347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72</w:t>
            </w:r>
          </w:p>
        </w:tc>
        <w:tc>
          <w:tcPr>
            <w:tcW w:w="1709" w:type="dxa"/>
            <w:tcBorders>
              <w:top w:val="nil"/>
              <w:left w:val="nil"/>
              <w:bottom w:val="single" w:sz="4" w:space="0" w:color="000000"/>
              <w:right w:val="single" w:sz="4" w:space="0" w:color="000000"/>
            </w:tcBorders>
            <w:shd w:val="clear" w:color="auto" w:fill="auto"/>
            <w:noWrap/>
            <w:vAlign w:val="bottom"/>
            <w:hideMark/>
          </w:tcPr>
          <w:p w14:paraId="7BD29DA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PICAPORTE DE 2.5''</w:t>
            </w:r>
          </w:p>
        </w:tc>
        <w:tc>
          <w:tcPr>
            <w:tcW w:w="743" w:type="dxa"/>
            <w:tcBorders>
              <w:top w:val="nil"/>
              <w:left w:val="nil"/>
              <w:bottom w:val="single" w:sz="4" w:space="0" w:color="000000"/>
              <w:right w:val="single" w:sz="4" w:space="0" w:color="000000"/>
            </w:tcBorders>
            <w:shd w:val="clear" w:color="auto" w:fill="auto"/>
            <w:noWrap/>
            <w:vAlign w:val="bottom"/>
            <w:hideMark/>
          </w:tcPr>
          <w:p w14:paraId="59F7F2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828A82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0F0E8D" w:rsidRPr="00DD6DF5" w14:paraId="7364B73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61ED2D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73</w:t>
            </w:r>
          </w:p>
        </w:tc>
        <w:tc>
          <w:tcPr>
            <w:tcW w:w="1709" w:type="dxa"/>
            <w:tcBorders>
              <w:top w:val="nil"/>
              <w:left w:val="nil"/>
              <w:bottom w:val="single" w:sz="4" w:space="0" w:color="000000"/>
              <w:right w:val="single" w:sz="4" w:space="0" w:color="000000"/>
            </w:tcBorders>
            <w:shd w:val="clear" w:color="auto" w:fill="auto"/>
            <w:noWrap/>
            <w:vAlign w:val="bottom"/>
            <w:hideMark/>
          </w:tcPr>
          <w:p w14:paraId="378AB65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PINTURA ANTICORROSIVA</w:t>
            </w:r>
          </w:p>
        </w:tc>
        <w:tc>
          <w:tcPr>
            <w:tcW w:w="743" w:type="dxa"/>
            <w:tcBorders>
              <w:top w:val="nil"/>
              <w:left w:val="nil"/>
              <w:bottom w:val="single" w:sz="4" w:space="0" w:color="000000"/>
              <w:right w:val="single" w:sz="4" w:space="0" w:color="000000"/>
            </w:tcBorders>
            <w:shd w:val="clear" w:color="auto" w:fill="auto"/>
            <w:noWrap/>
            <w:vAlign w:val="bottom"/>
            <w:hideMark/>
          </w:tcPr>
          <w:p w14:paraId="5F8282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2CD145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D6DF5">
              <w:rPr>
                <w:rFonts w:ascii="Calibri" w:hAnsi="Calibri" w:cs="Calibri"/>
                <w:color w:val="000000"/>
                <w:sz w:val="18"/>
                <w:szCs w:val="18"/>
                <w:lang w:eastAsia="es-BO"/>
              </w:rPr>
              <w:br/>
              <w:t>- La pintura a usarse será anticorrosiva.</w:t>
            </w:r>
            <w:r w:rsidRPr="00DD6DF5">
              <w:rPr>
                <w:rFonts w:ascii="Calibri" w:hAnsi="Calibri" w:cs="Calibri"/>
                <w:color w:val="000000"/>
                <w:sz w:val="18"/>
                <w:szCs w:val="18"/>
                <w:lang w:eastAsia="es-BO"/>
              </w:rPr>
              <w:br/>
              <w:t>- Deberá ser de marca reconocida y primera calidad.</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Su suministro será en el envase original de fábrica con sello de seguridad.</w:t>
            </w:r>
            <w:r w:rsidRPr="00DD6DF5">
              <w:rPr>
                <w:rFonts w:ascii="Calibri" w:hAnsi="Calibri" w:cs="Calibri"/>
                <w:color w:val="000000"/>
                <w:sz w:val="18"/>
                <w:szCs w:val="18"/>
                <w:lang w:eastAsia="es-BO"/>
              </w:rPr>
              <w:br/>
              <w:t>-  El color deberá ser otorgado por el fabricante en Fábrica.</w:t>
            </w:r>
            <w:r w:rsidRPr="00DD6DF5">
              <w:rPr>
                <w:rFonts w:ascii="Calibri" w:hAnsi="Calibri" w:cs="Calibri"/>
                <w:color w:val="000000"/>
                <w:sz w:val="18"/>
                <w:szCs w:val="18"/>
                <w:lang w:eastAsia="es-BO"/>
              </w:rPr>
              <w:br/>
              <w:t>- No se permitirá la preparación de los colores fuera de fábrica.</w:t>
            </w:r>
            <w:r w:rsidRPr="00DD6DF5">
              <w:rPr>
                <w:rFonts w:ascii="Calibri" w:hAnsi="Calibri" w:cs="Calibri"/>
                <w:color w:val="000000"/>
                <w:sz w:val="18"/>
                <w:szCs w:val="18"/>
                <w:lang w:eastAsia="es-BO"/>
              </w:rPr>
              <w:br/>
              <w:t>2.   Otros Requisitos</w:t>
            </w:r>
            <w:r w:rsidRPr="00DD6DF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0E8D" w:rsidRPr="00DD6DF5" w14:paraId="5700B48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9D57FC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74</w:t>
            </w:r>
          </w:p>
        </w:tc>
        <w:tc>
          <w:tcPr>
            <w:tcW w:w="1709" w:type="dxa"/>
            <w:tcBorders>
              <w:top w:val="nil"/>
              <w:left w:val="nil"/>
              <w:bottom w:val="single" w:sz="4" w:space="0" w:color="000000"/>
              <w:right w:val="single" w:sz="4" w:space="0" w:color="000000"/>
            </w:tcBorders>
            <w:shd w:val="clear" w:color="auto" w:fill="auto"/>
            <w:noWrap/>
            <w:vAlign w:val="bottom"/>
            <w:hideMark/>
          </w:tcPr>
          <w:p w14:paraId="0E9434E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PINTURA IMPERMEABILIZANTE PARA EXTERIORES</w:t>
            </w:r>
          </w:p>
        </w:tc>
        <w:tc>
          <w:tcPr>
            <w:tcW w:w="743" w:type="dxa"/>
            <w:tcBorders>
              <w:top w:val="nil"/>
              <w:left w:val="nil"/>
              <w:bottom w:val="single" w:sz="4" w:space="0" w:color="000000"/>
              <w:right w:val="single" w:sz="4" w:space="0" w:color="000000"/>
            </w:tcBorders>
            <w:shd w:val="clear" w:color="auto" w:fill="auto"/>
            <w:noWrap/>
            <w:vAlign w:val="bottom"/>
            <w:hideMark/>
          </w:tcPr>
          <w:p w14:paraId="66BDAD7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15B4DFF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DD6DF5">
              <w:rPr>
                <w:rFonts w:ascii="Calibri" w:hAnsi="Calibri"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DD6DF5">
              <w:rPr>
                <w:rFonts w:ascii="Calibri" w:hAnsi="Calibri"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0F0E8D" w:rsidRPr="00DD6DF5" w14:paraId="7871672E"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19DEC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75</w:t>
            </w:r>
          </w:p>
        </w:tc>
        <w:tc>
          <w:tcPr>
            <w:tcW w:w="1709" w:type="dxa"/>
            <w:tcBorders>
              <w:top w:val="nil"/>
              <w:left w:val="nil"/>
              <w:bottom w:val="single" w:sz="4" w:space="0" w:color="000000"/>
              <w:right w:val="single" w:sz="4" w:space="0" w:color="000000"/>
            </w:tcBorders>
            <w:shd w:val="clear" w:color="auto" w:fill="auto"/>
            <w:noWrap/>
            <w:vAlign w:val="bottom"/>
            <w:hideMark/>
          </w:tcPr>
          <w:p w14:paraId="688371C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PINTURA LATEX </w:t>
            </w:r>
          </w:p>
        </w:tc>
        <w:tc>
          <w:tcPr>
            <w:tcW w:w="743" w:type="dxa"/>
            <w:tcBorders>
              <w:top w:val="nil"/>
              <w:left w:val="nil"/>
              <w:bottom w:val="single" w:sz="4" w:space="0" w:color="000000"/>
              <w:right w:val="single" w:sz="4" w:space="0" w:color="000000"/>
            </w:tcBorders>
            <w:shd w:val="clear" w:color="auto" w:fill="auto"/>
            <w:noWrap/>
            <w:vAlign w:val="bottom"/>
            <w:hideMark/>
          </w:tcPr>
          <w:p w14:paraId="15B1773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5437B6EC" w14:textId="77777777" w:rsidR="000F0E8D" w:rsidRPr="00DD6DF5" w:rsidRDefault="000F0E8D" w:rsidP="007E7DB7">
            <w:pPr>
              <w:spacing w:after="240"/>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D6DF5">
              <w:rPr>
                <w:rFonts w:ascii="Calibri" w:hAnsi="Calibri" w:cs="Calibri"/>
                <w:color w:val="000000"/>
                <w:sz w:val="18"/>
                <w:szCs w:val="18"/>
                <w:lang w:eastAsia="es-BO"/>
              </w:rPr>
              <w:t>lavabilidad</w:t>
            </w:r>
            <w:proofErr w:type="spellEnd"/>
            <w:r w:rsidRPr="00DD6DF5">
              <w:rPr>
                <w:rFonts w:ascii="Calibri" w:hAnsi="Calibri" w:cs="Calibri"/>
                <w:color w:val="000000"/>
                <w:sz w:val="18"/>
                <w:szCs w:val="18"/>
                <w:lang w:eastAsia="es-BO"/>
              </w:rPr>
              <w:t xml:space="preserve"> y adherencia. Es de acabado semi mate aterciopelado. De acuerdo a Norma Boliviana, N B-1 021: tipo RA (Certificación IBNORCA </w:t>
            </w:r>
            <w:proofErr w:type="spellStart"/>
            <w:r w:rsidRPr="00DD6DF5">
              <w:rPr>
                <w:rFonts w:ascii="Calibri" w:hAnsi="Calibri" w:cs="Calibri"/>
                <w:color w:val="000000"/>
                <w:sz w:val="18"/>
                <w:szCs w:val="18"/>
                <w:lang w:eastAsia="es-BO"/>
              </w:rPr>
              <w:t>Nº</w:t>
            </w:r>
            <w:proofErr w:type="spellEnd"/>
            <w:r w:rsidRPr="00DD6DF5">
              <w:rPr>
                <w:rFonts w:ascii="Calibri" w:hAnsi="Calibri" w:cs="Calibri"/>
                <w:color w:val="000000"/>
                <w:sz w:val="18"/>
                <w:szCs w:val="18"/>
                <w:lang w:eastAsia="es-BO"/>
              </w:rPr>
              <w:t xml:space="preserve"> 058 – ‘DO 03).</w:t>
            </w:r>
            <w:r w:rsidRPr="00DD6DF5">
              <w:rPr>
                <w:rFonts w:ascii="Calibri" w:hAnsi="Calibri" w:cs="Calibri"/>
                <w:color w:val="000000"/>
                <w:sz w:val="18"/>
                <w:szCs w:val="18"/>
                <w:lang w:eastAsia="es-BO"/>
              </w:rPr>
              <w:br/>
              <w:t xml:space="preserve">CARACTERÍSTICAS: </w:t>
            </w:r>
            <w:r w:rsidRPr="00DD6DF5">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DD6DF5">
              <w:rPr>
                <w:rFonts w:ascii="Calibri" w:hAnsi="Calibri" w:cs="Calibri"/>
                <w:color w:val="000000"/>
                <w:sz w:val="18"/>
                <w:szCs w:val="18"/>
                <w:lang w:eastAsia="es-BO"/>
              </w:rPr>
              <w:br/>
              <w:t>Buena resistencia a la luz y a la intemperie.</w:t>
            </w:r>
            <w:r w:rsidRPr="00DD6DF5">
              <w:rPr>
                <w:rFonts w:ascii="Calibri" w:hAnsi="Calibri" w:cs="Calibri"/>
                <w:color w:val="000000"/>
                <w:sz w:val="18"/>
                <w:szCs w:val="18"/>
                <w:lang w:eastAsia="es-BO"/>
              </w:rPr>
              <w:br/>
              <w:t xml:space="preserve">Es lavable y muy resistente a la abrasión en húmedo. </w:t>
            </w:r>
            <w:r w:rsidRPr="00DD6DF5">
              <w:rPr>
                <w:rFonts w:ascii="Calibri" w:hAnsi="Calibri" w:cs="Calibri"/>
                <w:color w:val="000000"/>
                <w:sz w:val="18"/>
                <w:szCs w:val="18"/>
                <w:lang w:eastAsia="es-BO"/>
              </w:rPr>
              <w:br/>
              <w:t>Uso: Interiores  y exteriores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Calidad: </w:t>
            </w:r>
            <w:r w:rsidRPr="00DD6DF5">
              <w:rPr>
                <w:rFonts w:ascii="Calibri" w:hAnsi="Calibri" w:cs="Calibri"/>
                <w:color w:val="000000"/>
                <w:sz w:val="18"/>
                <w:szCs w:val="18"/>
                <w:lang w:eastAsia="es-BO"/>
              </w:rPr>
              <w:br/>
              <w:t>La Entidad Ejecutora garantizará, la calidad en función a los requisitos exigidos.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Almacenamiento: </w:t>
            </w:r>
            <w:r w:rsidRPr="00DD6DF5">
              <w:rPr>
                <w:rFonts w:ascii="Calibri" w:hAnsi="Calibri" w:cs="Calibri"/>
                <w:color w:val="000000"/>
                <w:sz w:val="18"/>
                <w:szCs w:val="18"/>
                <w:lang w:eastAsia="es-BO"/>
              </w:rPr>
              <w:br/>
              <w:t>Se debe almacenar en lugares techados y protegidos del medio ambiente.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Color:</w:t>
            </w:r>
            <w:r w:rsidRPr="00DD6DF5">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DD6DF5">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DD6DF5">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DD6DF5">
              <w:rPr>
                <w:rFonts w:ascii="Calibri" w:hAnsi="Calibri" w:cs="Calibri"/>
                <w:color w:val="000000"/>
                <w:sz w:val="18"/>
                <w:szCs w:val="18"/>
                <w:lang w:eastAsia="es-BO"/>
              </w:rPr>
              <w:br/>
              <w:t>Todos estos acabados de pintura serán en coordinación y aprobación del inspector de obra.</w:t>
            </w:r>
            <w:r w:rsidRPr="00DD6DF5">
              <w:rPr>
                <w:rFonts w:ascii="Calibri" w:hAnsi="Calibri" w:cs="Calibri"/>
                <w:color w:val="000000"/>
                <w:sz w:val="18"/>
                <w:szCs w:val="18"/>
                <w:lang w:eastAsia="es-BO"/>
              </w:rPr>
              <w:br/>
            </w:r>
          </w:p>
        </w:tc>
      </w:tr>
      <w:tr w:rsidR="000F0E8D" w:rsidRPr="00DD6DF5" w14:paraId="0F35DD5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1903BA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76</w:t>
            </w:r>
          </w:p>
        </w:tc>
        <w:tc>
          <w:tcPr>
            <w:tcW w:w="1709" w:type="dxa"/>
            <w:tcBorders>
              <w:top w:val="nil"/>
              <w:left w:val="nil"/>
              <w:bottom w:val="single" w:sz="4" w:space="0" w:color="000000"/>
              <w:right w:val="single" w:sz="4" w:space="0" w:color="000000"/>
            </w:tcBorders>
            <w:shd w:val="clear" w:color="auto" w:fill="auto"/>
            <w:noWrap/>
            <w:vAlign w:val="bottom"/>
            <w:hideMark/>
          </w:tcPr>
          <w:p w14:paraId="054E78A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PLETINA DE 1/8" X 3/4"</w:t>
            </w:r>
          </w:p>
        </w:tc>
        <w:tc>
          <w:tcPr>
            <w:tcW w:w="743" w:type="dxa"/>
            <w:tcBorders>
              <w:top w:val="nil"/>
              <w:left w:val="nil"/>
              <w:bottom w:val="single" w:sz="4" w:space="0" w:color="000000"/>
              <w:right w:val="single" w:sz="4" w:space="0" w:color="000000"/>
            </w:tcBorders>
            <w:shd w:val="clear" w:color="auto" w:fill="auto"/>
            <w:noWrap/>
            <w:vAlign w:val="bottom"/>
            <w:hideMark/>
          </w:tcPr>
          <w:p w14:paraId="2E783EF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6156E5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F0E8D" w:rsidRPr="00DD6DF5" w14:paraId="5021875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780F4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77</w:t>
            </w:r>
          </w:p>
        </w:tc>
        <w:tc>
          <w:tcPr>
            <w:tcW w:w="1709" w:type="dxa"/>
            <w:tcBorders>
              <w:top w:val="nil"/>
              <w:left w:val="nil"/>
              <w:bottom w:val="single" w:sz="4" w:space="0" w:color="000000"/>
              <w:right w:val="single" w:sz="4" w:space="0" w:color="000000"/>
            </w:tcBorders>
            <w:shd w:val="clear" w:color="auto" w:fill="auto"/>
            <w:noWrap/>
            <w:vAlign w:val="bottom"/>
            <w:hideMark/>
          </w:tcPr>
          <w:p w14:paraId="38EE8F4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POLIESTIRENO E=1CM</w:t>
            </w:r>
          </w:p>
        </w:tc>
        <w:tc>
          <w:tcPr>
            <w:tcW w:w="743" w:type="dxa"/>
            <w:tcBorders>
              <w:top w:val="nil"/>
              <w:left w:val="nil"/>
              <w:bottom w:val="single" w:sz="4" w:space="0" w:color="000000"/>
              <w:right w:val="single" w:sz="4" w:space="0" w:color="000000"/>
            </w:tcBorders>
            <w:shd w:val="clear" w:color="auto" w:fill="auto"/>
            <w:noWrap/>
            <w:vAlign w:val="bottom"/>
            <w:hideMark/>
          </w:tcPr>
          <w:p w14:paraId="32FC50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14A9C6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D6DF5">
              <w:rPr>
                <w:rFonts w:ascii="Calibri" w:hAnsi="Calibri" w:cs="Calibri"/>
                <w:color w:val="000000"/>
                <w:sz w:val="18"/>
                <w:szCs w:val="18"/>
                <w:lang w:eastAsia="es-BO"/>
              </w:rPr>
              <w:br/>
              <w:t xml:space="preserve">El Poliestireno Expandido o EPS es un material plástico espumado utilizado principalmente </w:t>
            </w:r>
            <w:r w:rsidRPr="00DD6DF5">
              <w:rPr>
                <w:rFonts w:ascii="Calibri" w:hAnsi="Calibri" w:cs="Calibri"/>
                <w:color w:val="000000"/>
                <w:sz w:val="18"/>
                <w:szCs w:val="18"/>
                <w:lang w:eastAsia="es-BO"/>
              </w:rPr>
              <w:lastRenderedPageBreak/>
              <w:t xml:space="preserve">como aislamiento térmico y acústico, el cual se define técnicamente como: Material plástico celular y rígido fabricado a partir del moldeo de perlas </w:t>
            </w:r>
            <w:proofErr w:type="spellStart"/>
            <w:r w:rsidRPr="00DD6DF5">
              <w:rPr>
                <w:rFonts w:ascii="Calibri" w:hAnsi="Calibri" w:cs="Calibri"/>
                <w:color w:val="000000"/>
                <w:sz w:val="18"/>
                <w:szCs w:val="18"/>
                <w:lang w:eastAsia="es-BO"/>
              </w:rPr>
              <w:t>preexpandidas</w:t>
            </w:r>
            <w:proofErr w:type="spellEnd"/>
            <w:r w:rsidRPr="00DD6DF5">
              <w:rPr>
                <w:rFonts w:ascii="Calibri" w:hAnsi="Calibri" w:cs="Calibri"/>
                <w:color w:val="000000"/>
                <w:sz w:val="18"/>
                <w:szCs w:val="18"/>
                <w:lang w:eastAsia="es-BO"/>
              </w:rPr>
              <w:t xml:space="preserve"> de poliestireno expandible o uno de sus copolímeros, que presenta una estructura celular cerrada y rellena de aire.</w:t>
            </w:r>
            <w:r w:rsidRPr="00DD6DF5">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DD6DF5">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0F0E8D" w:rsidRPr="00DD6DF5" w14:paraId="7E48BF00"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1531CA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78</w:t>
            </w:r>
          </w:p>
        </w:tc>
        <w:tc>
          <w:tcPr>
            <w:tcW w:w="1709" w:type="dxa"/>
            <w:tcBorders>
              <w:top w:val="nil"/>
              <w:left w:val="nil"/>
              <w:bottom w:val="single" w:sz="4" w:space="0" w:color="000000"/>
              <w:right w:val="single" w:sz="4" w:space="0" w:color="000000"/>
            </w:tcBorders>
            <w:shd w:val="clear" w:color="auto" w:fill="auto"/>
            <w:noWrap/>
            <w:vAlign w:val="bottom"/>
            <w:hideMark/>
          </w:tcPr>
          <w:p w14:paraId="5C7E338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08B1F6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2441759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cajonería se construirá con tablero de melamina de 18 mm el cual contará con su respectivo </w:t>
            </w:r>
            <w:proofErr w:type="spellStart"/>
            <w:r w:rsidRPr="00DD6DF5">
              <w:rPr>
                <w:rFonts w:ascii="Calibri" w:hAnsi="Calibri" w:cs="Calibri"/>
                <w:color w:val="000000"/>
                <w:sz w:val="18"/>
                <w:szCs w:val="18"/>
                <w:lang w:eastAsia="es-BO"/>
              </w:rPr>
              <w:t>tapacanto</w:t>
            </w:r>
            <w:proofErr w:type="spellEnd"/>
            <w:r w:rsidRPr="00DD6DF5">
              <w:rPr>
                <w:rFonts w:ascii="Calibri" w:hAnsi="Calibri"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D6DF5">
              <w:rPr>
                <w:rFonts w:ascii="Calibri" w:hAnsi="Calibri" w:cs="Calibri"/>
                <w:color w:val="000000"/>
                <w:sz w:val="18"/>
                <w:szCs w:val="18"/>
                <w:lang w:eastAsia="es-BO"/>
              </w:rPr>
              <w:br/>
              <w:t xml:space="preserve">Los muebles serán de sistema modular, </w:t>
            </w:r>
            <w:proofErr w:type="spellStart"/>
            <w:r w:rsidRPr="00DD6DF5">
              <w:rPr>
                <w:rFonts w:ascii="Calibri" w:hAnsi="Calibri" w:cs="Calibri"/>
                <w:color w:val="000000"/>
                <w:sz w:val="18"/>
                <w:szCs w:val="18"/>
                <w:lang w:eastAsia="es-BO"/>
              </w:rPr>
              <w:t>melamínico</w:t>
            </w:r>
            <w:proofErr w:type="spellEnd"/>
            <w:r w:rsidRPr="00DD6DF5">
              <w:rPr>
                <w:rFonts w:ascii="Calibri" w:hAnsi="Calibri"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F0E8D" w:rsidRPr="00DD6DF5" w14:paraId="112FFE9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7D4561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79</w:t>
            </w:r>
          </w:p>
        </w:tc>
        <w:tc>
          <w:tcPr>
            <w:tcW w:w="1709" w:type="dxa"/>
            <w:tcBorders>
              <w:top w:val="nil"/>
              <w:left w:val="nil"/>
              <w:bottom w:val="single" w:sz="4" w:space="0" w:color="000000"/>
              <w:right w:val="single" w:sz="4" w:space="0" w:color="000000"/>
            </w:tcBorders>
            <w:shd w:val="clear" w:color="auto" w:fill="auto"/>
            <w:noWrap/>
            <w:vAlign w:val="bottom"/>
            <w:hideMark/>
          </w:tcPr>
          <w:p w14:paraId="37F78A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PUERTA TABLERO DE MADERA SEMIDURA (0,80X2,10) INC/MARCO </w:t>
            </w:r>
          </w:p>
        </w:tc>
        <w:tc>
          <w:tcPr>
            <w:tcW w:w="743" w:type="dxa"/>
            <w:tcBorders>
              <w:top w:val="nil"/>
              <w:left w:val="nil"/>
              <w:bottom w:val="single" w:sz="4" w:space="0" w:color="000000"/>
              <w:right w:val="single" w:sz="4" w:space="0" w:color="000000"/>
            </w:tcBorders>
            <w:shd w:val="clear" w:color="auto" w:fill="auto"/>
            <w:noWrap/>
            <w:vAlign w:val="bottom"/>
            <w:hideMark/>
          </w:tcPr>
          <w:p w14:paraId="2E7D71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D84F82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6DF5">
              <w:rPr>
                <w:rFonts w:ascii="Calibri" w:hAnsi="Calibri" w:cs="Calibri"/>
                <w:color w:val="000000"/>
                <w:sz w:val="18"/>
                <w:szCs w:val="18"/>
                <w:lang w:eastAsia="es-BO"/>
              </w:rPr>
              <w:t>bitumbo</w:t>
            </w:r>
            <w:proofErr w:type="spellEnd"/>
            <w:r w:rsidRPr="00DD6DF5">
              <w:rPr>
                <w:rFonts w:ascii="Calibri" w:hAnsi="Calibri" w:cs="Calibri"/>
                <w:color w:val="000000"/>
                <w:sz w:val="18"/>
                <w:szCs w:val="18"/>
                <w:lang w:eastAsia="es-BO"/>
              </w:rPr>
              <w:t xml:space="preserve">, marfil, Aliso, </w:t>
            </w:r>
            <w:proofErr w:type="spellStart"/>
            <w:r w:rsidRPr="00DD6DF5">
              <w:rPr>
                <w:rFonts w:ascii="Calibri" w:hAnsi="Calibri" w:cs="Calibri"/>
                <w:color w:val="000000"/>
                <w:sz w:val="18"/>
                <w:szCs w:val="18"/>
                <w:lang w:eastAsia="es-BO"/>
              </w:rPr>
              <w:t>Maramacho</w:t>
            </w:r>
            <w:proofErr w:type="spellEnd"/>
            <w:r w:rsidRPr="00DD6DF5">
              <w:rPr>
                <w:rFonts w:ascii="Calibri" w:hAnsi="Calibri" w:cs="Calibri"/>
                <w:color w:val="000000"/>
                <w:sz w:val="18"/>
                <w:szCs w:val="18"/>
                <w:lang w:eastAsia="es-BO"/>
              </w:rPr>
              <w:t xml:space="preserve"> Cambara, Yesquero Negro, Cedro Rosado, Roble, </w:t>
            </w:r>
            <w:proofErr w:type="spellStart"/>
            <w:r w:rsidRPr="00DD6DF5">
              <w:rPr>
                <w:rFonts w:ascii="Calibri" w:hAnsi="Calibri" w:cs="Calibri"/>
                <w:color w:val="000000"/>
                <w:sz w:val="18"/>
                <w:szCs w:val="18"/>
                <w:lang w:eastAsia="es-BO"/>
              </w:rPr>
              <w:t>Pacara</w:t>
            </w:r>
            <w:proofErr w:type="spellEnd"/>
            <w:r w:rsidRPr="00DD6DF5">
              <w:rPr>
                <w:rFonts w:ascii="Calibri" w:hAnsi="Calibri" w:cs="Calibri"/>
                <w:color w:val="000000"/>
                <w:sz w:val="18"/>
                <w:szCs w:val="18"/>
                <w:lang w:eastAsia="es-BO"/>
              </w:rPr>
              <w:t xml:space="preserve">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6DF5">
              <w:rPr>
                <w:rFonts w:ascii="Calibri" w:hAnsi="Calibri" w:cs="Calibri"/>
                <w:color w:val="000000"/>
                <w:sz w:val="18"/>
                <w:szCs w:val="18"/>
                <w:lang w:eastAsia="es-BO"/>
              </w:rPr>
              <w:t>semi-mate</w:t>
            </w:r>
            <w:proofErr w:type="spellEnd"/>
            <w:r w:rsidRPr="00DD6DF5">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F0E8D" w:rsidRPr="00DD6DF5" w14:paraId="7341B1A6"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9463F8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80</w:t>
            </w:r>
          </w:p>
        </w:tc>
        <w:tc>
          <w:tcPr>
            <w:tcW w:w="1709" w:type="dxa"/>
            <w:tcBorders>
              <w:top w:val="nil"/>
              <w:left w:val="nil"/>
              <w:bottom w:val="single" w:sz="4" w:space="0" w:color="000000"/>
              <w:right w:val="single" w:sz="4" w:space="0" w:color="000000"/>
            </w:tcBorders>
            <w:shd w:val="clear" w:color="auto" w:fill="auto"/>
            <w:noWrap/>
            <w:vAlign w:val="bottom"/>
            <w:hideMark/>
          </w:tcPr>
          <w:p w14:paraId="16FF9D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PUERTA TABLERO DE MADERA SEMIDURA (0,90X2,10)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674227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FE9B1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6DF5">
              <w:rPr>
                <w:rFonts w:ascii="Calibri" w:hAnsi="Calibri" w:cs="Calibri"/>
                <w:color w:val="000000"/>
                <w:sz w:val="18"/>
                <w:szCs w:val="18"/>
                <w:lang w:eastAsia="es-BO"/>
              </w:rPr>
              <w:t>bitumbo</w:t>
            </w:r>
            <w:proofErr w:type="spellEnd"/>
            <w:r w:rsidRPr="00DD6DF5">
              <w:rPr>
                <w:rFonts w:ascii="Calibri" w:hAnsi="Calibri" w:cs="Calibri"/>
                <w:color w:val="000000"/>
                <w:sz w:val="18"/>
                <w:szCs w:val="18"/>
                <w:lang w:eastAsia="es-BO"/>
              </w:rPr>
              <w:t xml:space="preserve">, marfil, Aliso, </w:t>
            </w:r>
            <w:proofErr w:type="spellStart"/>
            <w:r w:rsidRPr="00DD6DF5">
              <w:rPr>
                <w:rFonts w:ascii="Calibri" w:hAnsi="Calibri" w:cs="Calibri"/>
                <w:color w:val="000000"/>
                <w:sz w:val="18"/>
                <w:szCs w:val="18"/>
                <w:lang w:eastAsia="es-BO"/>
              </w:rPr>
              <w:t>Maramacho</w:t>
            </w:r>
            <w:proofErr w:type="spellEnd"/>
            <w:r w:rsidRPr="00DD6DF5">
              <w:rPr>
                <w:rFonts w:ascii="Calibri" w:hAnsi="Calibri" w:cs="Calibri"/>
                <w:color w:val="000000"/>
                <w:sz w:val="18"/>
                <w:szCs w:val="18"/>
                <w:lang w:eastAsia="es-BO"/>
              </w:rPr>
              <w:t xml:space="preserve"> Cambara, Yesquero Negro, Cedro Rosado, Roble, </w:t>
            </w:r>
            <w:proofErr w:type="spellStart"/>
            <w:r w:rsidRPr="00DD6DF5">
              <w:rPr>
                <w:rFonts w:ascii="Calibri" w:hAnsi="Calibri" w:cs="Calibri"/>
                <w:color w:val="000000"/>
                <w:sz w:val="18"/>
                <w:szCs w:val="18"/>
                <w:lang w:eastAsia="es-BO"/>
              </w:rPr>
              <w:t>Pacara</w:t>
            </w:r>
            <w:proofErr w:type="spellEnd"/>
            <w:r w:rsidRPr="00DD6DF5">
              <w:rPr>
                <w:rFonts w:ascii="Calibri" w:hAnsi="Calibri" w:cs="Calibri"/>
                <w:color w:val="000000"/>
                <w:sz w:val="18"/>
                <w:szCs w:val="18"/>
                <w:lang w:eastAsia="es-BO"/>
              </w:rPr>
              <w:t xml:space="preserve">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6DF5">
              <w:rPr>
                <w:rFonts w:ascii="Calibri" w:hAnsi="Calibri" w:cs="Calibri"/>
                <w:color w:val="000000"/>
                <w:sz w:val="18"/>
                <w:szCs w:val="18"/>
                <w:lang w:eastAsia="es-BO"/>
              </w:rPr>
              <w:t>semi-mate</w:t>
            </w:r>
            <w:proofErr w:type="spellEnd"/>
            <w:r w:rsidRPr="00DD6DF5">
              <w:rPr>
                <w:rFonts w:ascii="Calibri" w:hAnsi="Calibri"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F0E8D" w:rsidRPr="00DD6DF5" w14:paraId="7B11997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A491F9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81</w:t>
            </w:r>
          </w:p>
        </w:tc>
        <w:tc>
          <w:tcPr>
            <w:tcW w:w="1709" w:type="dxa"/>
            <w:tcBorders>
              <w:top w:val="nil"/>
              <w:left w:val="nil"/>
              <w:bottom w:val="single" w:sz="4" w:space="0" w:color="000000"/>
              <w:right w:val="single" w:sz="4" w:space="0" w:color="000000"/>
            </w:tcBorders>
            <w:shd w:val="clear" w:color="auto" w:fill="auto"/>
            <w:noWrap/>
            <w:vAlign w:val="bottom"/>
            <w:hideMark/>
          </w:tcPr>
          <w:p w14:paraId="224CFE0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PUERTA TABLERO DE MADERA SEMIDURA (1,40X2,10)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7EBA322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822D35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D6DF5">
              <w:rPr>
                <w:rFonts w:ascii="Calibri" w:hAnsi="Calibri" w:cs="Calibri"/>
                <w:color w:val="000000"/>
                <w:sz w:val="18"/>
                <w:szCs w:val="18"/>
                <w:lang w:eastAsia="es-BO"/>
              </w:rPr>
              <w:t>bitumbo</w:t>
            </w:r>
            <w:proofErr w:type="spellEnd"/>
            <w:r w:rsidRPr="00DD6DF5">
              <w:rPr>
                <w:rFonts w:ascii="Calibri" w:hAnsi="Calibri" w:cs="Calibri"/>
                <w:color w:val="000000"/>
                <w:sz w:val="18"/>
                <w:szCs w:val="18"/>
                <w:lang w:eastAsia="es-BO"/>
              </w:rPr>
              <w:t xml:space="preserve">, marfil, Aliso, </w:t>
            </w:r>
            <w:proofErr w:type="spellStart"/>
            <w:r w:rsidRPr="00DD6DF5">
              <w:rPr>
                <w:rFonts w:ascii="Calibri" w:hAnsi="Calibri" w:cs="Calibri"/>
                <w:color w:val="000000"/>
                <w:sz w:val="18"/>
                <w:szCs w:val="18"/>
                <w:lang w:eastAsia="es-BO"/>
              </w:rPr>
              <w:t>Maramacho</w:t>
            </w:r>
            <w:proofErr w:type="spellEnd"/>
            <w:r w:rsidRPr="00DD6DF5">
              <w:rPr>
                <w:rFonts w:ascii="Calibri" w:hAnsi="Calibri" w:cs="Calibri"/>
                <w:color w:val="000000"/>
                <w:sz w:val="18"/>
                <w:szCs w:val="18"/>
                <w:lang w:eastAsia="es-BO"/>
              </w:rPr>
              <w:t xml:space="preserve"> Cambara, Yesquero Negro, Cedro Rosado, Roble, </w:t>
            </w:r>
            <w:proofErr w:type="spellStart"/>
            <w:r w:rsidRPr="00DD6DF5">
              <w:rPr>
                <w:rFonts w:ascii="Calibri" w:hAnsi="Calibri" w:cs="Calibri"/>
                <w:color w:val="000000"/>
                <w:sz w:val="18"/>
                <w:szCs w:val="18"/>
                <w:lang w:eastAsia="es-BO"/>
              </w:rPr>
              <w:t>Pacara</w:t>
            </w:r>
            <w:proofErr w:type="spellEnd"/>
            <w:r w:rsidRPr="00DD6DF5">
              <w:rPr>
                <w:rFonts w:ascii="Calibri" w:hAnsi="Calibri" w:cs="Calibri"/>
                <w:color w:val="000000"/>
                <w:sz w:val="18"/>
                <w:szCs w:val="18"/>
                <w:lang w:eastAsia="es-BO"/>
              </w:rPr>
              <w:t xml:space="preserve">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 xml:space="preserve">Las uniones a espera tendrán ranuras suficientemente profundas, y en piezas de gran </w:t>
            </w:r>
            <w:r w:rsidRPr="00DD6DF5">
              <w:rPr>
                <w:rFonts w:ascii="Calibri" w:hAnsi="Calibri" w:cs="Calibri"/>
                <w:color w:val="000000"/>
                <w:sz w:val="18"/>
                <w:szCs w:val="18"/>
                <w:lang w:eastAsia="es-BO"/>
              </w:rPr>
              <w:lastRenderedPageBreak/>
              <w:t>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D6DF5">
              <w:rPr>
                <w:rFonts w:ascii="Calibri" w:hAnsi="Calibri" w:cs="Calibri"/>
                <w:color w:val="000000"/>
                <w:sz w:val="18"/>
                <w:szCs w:val="18"/>
                <w:lang w:eastAsia="es-BO"/>
              </w:rPr>
              <w:t>semi-mate</w:t>
            </w:r>
            <w:proofErr w:type="spellEnd"/>
            <w:r w:rsidRPr="00DD6DF5">
              <w:rPr>
                <w:rFonts w:ascii="Calibri" w:hAnsi="Calibri" w:cs="Calibri"/>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0F0E8D" w:rsidRPr="00DD6DF5" w14:paraId="66E45FB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39A8F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82</w:t>
            </w:r>
          </w:p>
        </w:tc>
        <w:tc>
          <w:tcPr>
            <w:tcW w:w="1709" w:type="dxa"/>
            <w:tcBorders>
              <w:top w:val="nil"/>
              <w:left w:val="nil"/>
              <w:bottom w:val="single" w:sz="4" w:space="0" w:color="000000"/>
              <w:right w:val="single" w:sz="4" w:space="0" w:color="000000"/>
            </w:tcBorders>
            <w:shd w:val="clear" w:color="auto" w:fill="auto"/>
            <w:noWrap/>
            <w:vAlign w:val="bottom"/>
            <w:hideMark/>
          </w:tcPr>
          <w:p w14:paraId="58152A2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REJILLA DE VENTILACIÓN (20X20)</w:t>
            </w:r>
          </w:p>
        </w:tc>
        <w:tc>
          <w:tcPr>
            <w:tcW w:w="743" w:type="dxa"/>
            <w:tcBorders>
              <w:top w:val="nil"/>
              <w:left w:val="nil"/>
              <w:bottom w:val="single" w:sz="4" w:space="0" w:color="000000"/>
              <w:right w:val="single" w:sz="4" w:space="0" w:color="000000"/>
            </w:tcBorders>
            <w:shd w:val="clear" w:color="auto" w:fill="auto"/>
            <w:noWrap/>
            <w:vAlign w:val="bottom"/>
            <w:hideMark/>
          </w:tcPr>
          <w:p w14:paraId="3EFF338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F6954B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rejilla será Metálica de industria nacional o su equivalente, deberá ser de buena calidad, se </w:t>
            </w:r>
            <w:proofErr w:type="gramStart"/>
            <w:r w:rsidRPr="00DD6DF5">
              <w:rPr>
                <w:rFonts w:ascii="Calibri" w:hAnsi="Calibri" w:cs="Calibri"/>
                <w:color w:val="000000"/>
                <w:sz w:val="18"/>
                <w:szCs w:val="18"/>
                <w:lang w:eastAsia="es-BO"/>
              </w:rPr>
              <w:t>utilizara</w:t>
            </w:r>
            <w:proofErr w:type="gramEnd"/>
            <w:r w:rsidRPr="00DD6DF5">
              <w:rPr>
                <w:rFonts w:ascii="Calibri" w:hAnsi="Calibri" w:cs="Calibri"/>
                <w:color w:val="000000"/>
                <w:sz w:val="18"/>
                <w:szCs w:val="18"/>
                <w:lang w:eastAsia="es-BO"/>
              </w:rPr>
              <w:t xml:space="preserve"> en la cocina para el ingreso y salida de aire.</w:t>
            </w:r>
            <w:r w:rsidRPr="00DD6DF5">
              <w:rPr>
                <w:rFonts w:ascii="Calibri" w:hAnsi="Calibri" w:cs="Calibri"/>
                <w:color w:val="000000"/>
                <w:sz w:val="18"/>
                <w:szCs w:val="18"/>
                <w:lang w:eastAsia="es-BO"/>
              </w:rPr>
              <w:br/>
              <w:t xml:space="preserve">Los </w:t>
            </w:r>
            <w:proofErr w:type="spellStart"/>
            <w:r w:rsidRPr="00DD6DF5">
              <w:rPr>
                <w:rFonts w:ascii="Calibri" w:hAnsi="Calibri" w:cs="Calibri"/>
                <w:color w:val="000000"/>
                <w:sz w:val="18"/>
                <w:szCs w:val="18"/>
                <w:lang w:eastAsia="es-BO"/>
              </w:rPr>
              <w:t>ramplugs</w:t>
            </w:r>
            <w:proofErr w:type="spellEnd"/>
            <w:r w:rsidRPr="00DD6DF5">
              <w:rPr>
                <w:rFonts w:ascii="Calibri" w:hAnsi="Calibri"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DD6DF5">
              <w:rPr>
                <w:rFonts w:ascii="Calibri" w:hAnsi="Calibri"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DD6DF5">
              <w:rPr>
                <w:rFonts w:ascii="Calibri" w:hAnsi="Calibri" w:cs="Calibri"/>
                <w:color w:val="000000"/>
                <w:sz w:val="18"/>
                <w:szCs w:val="18"/>
                <w:lang w:eastAsia="es-BO"/>
              </w:rPr>
              <w:t>ramplug</w:t>
            </w:r>
            <w:proofErr w:type="spellEnd"/>
            <w:r w:rsidRPr="00DD6DF5">
              <w:rPr>
                <w:rFonts w:ascii="Calibri" w:hAnsi="Calibri" w:cs="Calibri"/>
                <w:color w:val="000000"/>
                <w:sz w:val="18"/>
                <w:szCs w:val="18"/>
                <w:lang w:eastAsia="es-BO"/>
              </w:rPr>
              <w:t>.</w:t>
            </w:r>
            <w:r w:rsidRPr="00DD6DF5">
              <w:rPr>
                <w:rFonts w:ascii="Calibri" w:hAnsi="Calibri" w:cs="Calibri"/>
                <w:color w:val="000000"/>
                <w:sz w:val="18"/>
                <w:szCs w:val="18"/>
                <w:lang w:eastAsia="es-BO"/>
              </w:rPr>
              <w:br/>
              <w:t>Calidad: El Proveedor garantizará, la calidad de los materiales en función a los requisitos exigidos</w:t>
            </w:r>
            <w:r>
              <w:rPr>
                <w:rFonts w:ascii="Calibri" w:hAnsi="Calibri" w:cs="Calibri"/>
                <w:color w:val="000000"/>
                <w:sz w:val="18"/>
                <w:szCs w:val="18"/>
                <w:lang w:eastAsia="es-BO"/>
              </w:rPr>
              <w:t>.</w:t>
            </w:r>
            <w:r w:rsidRPr="00DD6DF5">
              <w:rPr>
                <w:rFonts w:ascii="Calibri" w:hAnsi="Calibri" w:cs="Calibri"/>
                <w:color w:val="000000"/>
                <w:sz w:val="18"/>
                <w:szCs w:val="18"/>
                <w:lang w:eastAsia="es-BO"/>
              </w:rPr>
              <w:t xml:space="preserve">                                                                                           </w:t>
            </w:r>
          </w:p>
        </w:tc>
      </w:tr>
      <w:tr w:rsidR="000F0E8D" w:rsidRPr="00DD6DF5" w14:paraId="29139E5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2393B9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83</w:t>
            </w:r>
          </w:p>
        </w:tc>
        <w:tc>
          <w:tcPr>
            <w:tcW w:w="1709" w:type="dxa"/>
            <w:tcBorders>
              <w:top w:val="nil"/>
              <w:left w:val="nil"/>
              <w:bottom w:val="single" w:sz="4" w:space="0" w:color="000000"/>
              <w:right w:val="single" w:sz="4" w:space="0" w:color="000000"/>
            </w:tcBorders>
            <w:shd w:val="clear" w:color="auto" w:fill="auto"/>
            <w:noWrap/>
            <w:vAlign w:val="bottom"/>
            <w:hideMark/>
          </w:tcPr>
          <w:p w14:paraId="48AFBB3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REPISA DE MELAMINA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18AEF3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0AC0FF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DD6DF5">
              <w:rPr>
                <w:rFonts w:ascii="Calibri" w:hAnsi="Calibri" w:cs="Calibri"/>
                <w:color w:val="000000"/>
                <w:sz w:val="18"/>
                <w:szCs w:val="18"/>
                <w:lang w:eastAsia="es-BO"/>
              </w:rPr>
              <w:br/>
              <w:t xml:space="preserve">Se utilizará tablero de melamina de 18 mm, el cual contará con su respectivo </w:t>
            </w:r>
            <w:proofErr w:type="spellStart"/>
            <w:r w:rsidRPr="00DD6DF5">
              <w:rPr>
                <w:rFonts w:ascii="Calibri" w:hAnsi="Calibri" w:cs="Calibri"/>
                <w:color w:val="000000"/>
                <w:sz w:val="18"/>
                <w:szCs w:val="18"/>
                <w:lang w:eastAsia="es-BO"/>
              </w:rPr>
              <w:t>tapacanto</w:t>
            </w:r>
            <w:proofErr w:type="spellEnd"/>
            <w:r w:rsidRPr="00DD6DF5">
              <w:rPr>
                <w:rFonts w:ascii="Calibri" w:hAnsi="Calibri" w:cs="Calibri"/>
                <w:color w:val="000000"/>
                <w:sz w:val="18"/>
                <w:szCs w:val="18"/>
                <w:lang w:eastAsia="es-BO"/>
              </w:rPr>
              <w:t>, para la unión se utilizará tornillos de encarne de 4,50 x 50. El color será aprobado por el Inspector de Proyecto en coordinación con el Fiscal.</w:t>
            </w:r>
            <w:r w:rsidRPr="00DD6DF5">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D6DF5">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F0E8D" w:rsidRPr="00DD6DF5" w14:paraId="3A4D367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0AF1E3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84</w:t>
            </w:r>
          </w:p>
        </w:tc>
        <w:tc>
          <w:tcPr>
            <w:tcW w:w="1709" w:type="dxa"/>
            <w:tcBorders>
              <w:top w:val="nil"/>
              <w:left w:val="nil"/>
              <w:bottom w:val="single" w:sz="4" w:space="0" w:color="000000"/>
              <w:right w:val="single" w:sz="4" w:space="0" w:color="000000"/>
            </w:tcBorders>
            <w:shd w:val="clear" w:color="auto" w:fill="auto"/>
            <w:noWrap/>
            <w:vAlign w:val="bottom"/>
            <w:hideMark/>
          </w:tcPr>
          <w:p w14:paraId="0927FCC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SELLA ROSCA</w:t>
            </w:r>
          </w:p>
        </w:tc>
        <w:tc>
          <w:tcPr>
            <w:tcW w:w="743" w:type="dxa"/>
            <w:tcBorders>
              <w:top w:val="nil"/>
              <w:left w:val="nil"/>
              <w:bottom w:val="single" w:sz="4" w:space="0" w:color="000000"/>
              <w:right w:val="single" w:sz="4" w:space="0" w:color="000000"/>
            </w:tcBorders>
            <w:shd w:val="clear" w:color="auto" w:fill="auto"/>
            <w:noWrap/>
            <w:vAlign w:val="bottom"/>
            <w:hideMark/>
          </w:tcPr>
          <w:p w14:paraId="5E1A1B0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A8B3A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6DF5">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F0E8D" w:rsidRPr="00DD6DF5" w14:paraId="32BDA15A"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F308A3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85</w:t>
            </w:r>
          </w:p>
        </w:tc>
        <w:tc>
          <w:tcPr>
            <w:tcW w:w="1709" w:type="dxa"/>
            <w:tcBorders>
              <w:top w:val="nil"/>
              <w:left w:val="nil"/>
              <w:bottom w:val="single" w:sz="4" w:space="0" w:color="000000"/>
              <w:right w:val="single" w:sz="4" w:space="0" w:color="000000"/>
            </w:tcBorders>
            <w:shd w:val="clear" w:color="auto" w:fill="auto"/>
            <w:noWrap/>
            <w:vAlign w:val="bottom"/>
            <w:hideMark/>
          </w:tcPr>
          <w:p w14:paraId="443439C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SELLADOR DE PARED </w:t>
            </w:r>
          </w:p>
        </w:tc>
        <w:tc>
          <w:tcPr>
            <w:tcW w:w="743" w:type="dxa"/>
            <w:tcBorders>
              <w:top w:val="nil"/>
              <w:left w:val="nil"/>
              <w:bottom w:val="single" w:sz="4" w:space="0" w:color="000000"/>
              <w:right w:val="single" w:sz="4" w:space="0" w:color="000000"/>
            </w:tcBorders>
            <w:shd w:val="clear" w:color="auto" w:fill="auto"/>
            <w:noWrap/>
            <w:vAlign w:val="bottom"/>
            <w:hideMark/>
          </w:tcPr>
          <w:p w14:paraId="229945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shd w:val="clear" w:color="auto" w:fill="auto"/>
            <w:vAlign w:val="bottom"/>
            <w:hideMark/>
          </w:tcPr>
          <w:p w14:paraId="6CFFF74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DD6DF5">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La Entidad Ejecutora deberá garantizar que el material de referencia sea de buena calidad y de marca reconocida</w:t>
            </w:r>
          </w:p>
        </w:tc>
      </w:tr>
      <w:tr w:rsidR="000F0E8D" w:rsidRPr="00DD6DF5" w14:paraId="2AA7AEE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FE3D5A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86</w:t>
            </w:r>
          </w:p>
        </w:tc>
        <w:tc>
          <w:tcPr>
            <w:tcW w:w="1709" w:type="dxa"/>
            <w:tcBorders>
              <w:top w:val="nil"/>
              <w:left w:val="nil"/>
              <w:bottom w:val="single" w:sz="4" w:space="0" w:color="000000"/>
              <w:right w:val="single" w:sz="4" w:space="0" w:color="000000"/>
            </w:tcBorders>
            <w:shd w:val="clear" w:color="auto" w:fill="auto"/>
            <w:noWrap/>
            <w:vAlign w:val="bottom"/>
            <w:hideMark/>
          </w:tcPr>
          <w:p w14:paraId="52877CD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SIFÓN DE PVC</w:t>
            </w:r>
          </w:p>
        </w:tc>
        <w:tc>
          <w:tcPr>
            <w:tcW w:w="743" w:type="dxa"/>
            <w:tcBorders>
              <w:top w:val="nil"/>
              <w:left w:val="nil"/>
              <w:bottom w:val="single" w:sz="4" w:space="0" w:color="000000"/>
              <w:right w:val="single" w:sz="4" w:space="0" w:color="000000"/>
            </w:tcBorders>
            <w:shd w:val="clear" w:color="auto" w:fill="auto"/>
            <w:noWrap/>
            <w:vAlign w:val="bottom"/>
            <w:hideMark/>
          </w:tcPr>
          <w:p w14:paraId="32CC5D6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65272AF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1 1/4" Desagüe Lavatorio con Cola PVC y Tapón</w:t>
            </w:r>
            <w:r w:rsidRPr="00DD6DF5">
              <w:rPr>
                <w:rFonts w:ascii="Calibri" w:hAnsi="Calibri" w:cs="Calibri"/>
                <w:color w:val="000000"/>
                <w:sz w:val="18"/>
                <w:szCs w:val="18"/>
                <w:lang w:eastAsia="es-BO"/>
              </w:rPr>
              <w:br/>
              <w:t>Gran resistencia a la humedad, aunque son vulnerables a los ácidos</w:t>
            </w:r>
            <w:r w:rsidRPr="00DD6DF5">
              <w:rPr>
                <w:rFonts w:ascii="Calibri" w:hAnsi="Calibri" w:cs="Calibri"/>
                <w:color w:val="000000"/>
                <w:sz w:val="18"/>
                <w:szCs w:val="18"/>
                <w:lang w:eastAsia="es-BO"/>
              </w:rPr>
              <w:br/>
              <w:t>Sifón Lavatorio 1 1/4'</w:t>
            </w:r>
            <w:r w:rsidRPr="00DD6DF5">
              <w:rPr>
                <w:rFonts w:ascii="Calibri" w:hAnsi="Calibri" w:cs="Calibri"/>
                <w:color w:val="000000"/>
                <w:sz w:val="18"/>
                <w:szCs w:val="18"/>
                <w:lang w:eastAsia="es-BO"/>
              </w:rPr>
              <w:br/>
              <w:t xml:space="preserve">Salida Recta 32 mm </w:t>
            </w:r>
            <w:r w:rsidRPr="00DD6DF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6EEC9DA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DECB83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87</w:t>
            </w:r>
          </w:p>
        </w:tc>
        <w:tc>
          <w:tcPr>
            <w:tcW w:w="1709" w:type="dxa"/>
            <w:tcBorders>
              <w:top w:val="nil"/>
              <w:left w:val="nil"/>
              <w:bottom w:val="single" w:sz="4" w:space="0" w:color="000000"/>
              <w:right w:val="single" w:sz="4" w:space="0" w:color="000000"/>
            </w:tcBorders>
            <w:shd w:val="clear" w:color="auto" w:fill="auto"/>
            <w:noWrap/>
            <w:vAlign w:val="bottom"/>
            <w:hideMark/>
          </w:tcPr>
          <w:p w14:paraId="7D6404F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SIFÓN DE PVC PARA LAVANDERÍA</w:t>
            </w:r>
          </w:p>
        </w:tc>
        <w:tc>
          <w:tcPr>
            <w:tcW w:w="743" w:type="dxa"/>
            <w:tcBorders>
              <w:top w:val="nil"/>
              <w:left w:val="nil"/>
              <w:bottom w:val="single" w:sz="4" w:space="0" w:color="000000"/>
              <w:right w:val="single" w:sz="4" w:space="0" w:color="000000"/>
            </w:tcBorders>
            <w:shd w:val="clear" w:color="auto" w:fill="auto"/>
            <w:noWrap/>
            <w:vAlign w:val="bottom"/>
            <w:hideMark/>
          </w:tcPr>
          <w:p w14:paraId="011EB8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29B67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1 1/4" Desagüe Lavatorio con Cola PVC y Tapón</w:t>
            </w:r>
            <w:r w:rsidRPr="00DD6DF5">
              <w:rPr>
                <w:rFonts w:ascii="Calibri" w:hAnsi="Calibri" w:cs="Calibri"/>
                <w:color w:val="000000"/>
                <w:sz w:val="18"/>
                <w:szCs w:val="18"/>
                <w:lang w:eastAsia="es-BO"/>
              </w:rPr>
              <w:br/>
              <w:t>Gran resistencia a la humedad, aunque son vulnerables a los ácidos</w:t>
            </w:r>
            <w:r w:rsidRPr="00DD6DF5">
              <w:rPr>
                <w:rFonts w:ascii="Calibri" w:hAnsi="Calibri" w:cs="Calibri"/>
                <w:color w:val="000000"/>
                <w:sz w:val="18"/>
                <w:szCs w:val="18"/>
                <w:lang w:eastAsia="es-BO"/>
              </w:rPr>
              <w:br/>
              <w:t>Sifón Lavatorio 1 1/4'</w:t>
            </w:r>
            <w:r w:rsidRPr="00DD6DF5">
              <w:rPr>
                <w:rFonts w:ascii="Calibri" w:hAnsi="Calibri" w:cs="Calibri"/>
                <w:color w:val="000000"/>
                <w:sz w:val="18"/>
                <w:szCs w:val="18"/>
                <w:lang w:eastAsia="es-BO"/>
              </w:rPr>
              <w:br/>
              <w:t xml:space="preserve">Salida Recta 32 mm </w:t>
            </w:r>
            <w:r w:rsidRPr="00DD6DF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DF5">
              <w:rPr>
                <w:rFonts w:ascii="Calibri" w:hAnsi="Calibri" w:cs="Calibri"/>
                <w:color w:val="000000"/>
                <w:sz w:val="18"/>
                <w:szCs w:val="18"/>
                <w:lang w:eastAsia="es-BO"/>
              </w:rPr>
              <w:br/>
              <w:t>La Entidad Ejecutora deberá garantizar que el material de referencia sea de buena calidad y de marca.</w:t>
            </w:r>
          </w:p>
        </w:tc>
      </w:tr>
      <w:tr w:rsidR="000F0E8D" w:rsidRPr="00DD6DF5" w14:paraId="4522B2B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6689AC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88</w:t>
            </w:r>
          </w:p>
        </w:tc>
        <w:tc>
          <w:tcPr>
            <w:tcW w:w="1709" w:type="dxa"/>
            <w:tcBorders>
              <w:top w:val="nil"/>
              <w:left w:val="nil"/>
              <w:bottom w:val="single" w:sz="4" w:space="0" w:color="000000"/>
              <w:right w:val="single" w:sz="4" w:space="0" w:color="000000"/>
            </w:tcBorders>
            <w:shd w:val="clear" w:color="auto" w:fill="auto"/>
            <w:noWrap/>
            <w:vAlign w:val="bottom"/>
            <w:hideMark/>
          </w:tcPr>
          <w:p w14:paraId="760749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SOCKET PLATO</w:t>
            </w:r>
          </w:p>
        </w:tc>
        <w:tc>
          <w:tcPr>
            <w:tcW w:w="743" w:type="dxa"/>
            <w:tcBorders>
              <w:top w:val="nil"/>
              <w:left w:val="nil"/>
              <w:bottom w:val="single" w:sz="4" w:space="0" w:color="000000"/>
              <w:right w:val="single" w:sz="4" w:space="0" w:color="000000"/>
            </w:tcBorders>
            <w:shd w:val="clear" w:color="auto" w:fill="auto"/>
            <w:noWrap/>
            <w:vAlign w:val="bottom"/>
            <w:hideMark/>
          </w:tcPr>
          <w:p w14:paraId="10A9A79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578FDD1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D6DF5">
              <w:rPr>
                <w:rFonts w:ascii="Calibri" w:hAnsi="Calibri" w:cs="Calibri"/>
                <w:color w:val="000000"/>
                <w:sz w:val="18"/>
                <w:szCs w:val="18"/>
                <w:lang w:eastAsia="es-BO"/>
              </w:rPr>
              <w:br/>
              <w:t>– Corriente nominal (IN): 4A.</w:t>
            </w:r>
            <w:r w:rsidRPr="00DD6DF5">
              <w:rPr>
                <w:rFonts w:ascii="Calibri" w:hAnsi="Calibri" w:cs="Calibri"/>
                <w:color w:val="000000"/>
                <w:sz w:val="18"/>
                <w:szCs w:val="18"/>
                <w:lang w:eastAsia="es-BO"/>
              </w:rPr>
              <w:br/>
              <w:t xml:space="preserve">– Rosca tipo E27. Placa: Policarbonato auto extinguible resistente al fuego hasta 750º </w:t>
            </w:r>
            <w:proofErr w:type="spellStart"/>
            <w:proofErr w:type="gramStart"/>
            <w:r w:rsidRPr="00DD6DF5">
              <w:rPr>
                <w:rFonts w:ascii="Calibri" w:hAnsi="Calibri" w:cs="Calibri"/>
                <w:color w:val="000000"/>
                <w:sz w:val="18"/>
                <w:szCs w:val="18"/>
                <w:lang w:eastAsia="es-BO"/>
              </w:rPr>
              <w:t>C.Rosquilla</w:t>
            </w:r>
            <w:proofErr w:type="spellEnd"/>
            <w:proofErr w:type="gramEnd"/>
            <w:r w:rsidRPr="00DD6DF5">
              <w:rPr>
                <w:rFonts w:ascii="Calibri" w:hAnsi="Calibri"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D6DF5">
              <w:rPr>
                <w:rFonts w:ascii="Calibri" w:hAnsi="Calibri" w:cs="Calibri"/>
                <w:color w:val="000000"/>
                <w:sz w:val="18"/>
                <w:szCs w:val="18"/>
                <w:lang w:eastAsia="es-BO"/>
              </w:rPr>
              <w:t>Tropicalizado</w:t>
            </w:r>
            <w:proofErr w:type="spellEnd"/>
            <w:r w:rsidRPr="00DD6DF5">
              <w:rPr>
                <w:rFonts w:ascii="Calibri" w:hAnsi="Calibri" w:cs="Calibri"/>
                <w:color w:val="000000"/>
                <w:sz w:val="18"/>
                <w:szCs w:val="18"/>
                <w:lang w:eastAsia="es-BO"/>
              </w:rPr>
              <w:t>, terminado resistente a la corrosión.</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Conectores tipo bornera que permiten la conexión de cables conductores hasta calibre #12 AWG tanto cable sólido y como cable flexible.</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6B55D0B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F3023F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89</w:t>
            </w:r>
          </w:p>
        </w:tc>
        <w:tc>
          <w:tcPr>
            <w:tcW w:w="1709" w:type="dxa"/>
            <w:tcBorders>
              <w:top w:val="nil"/>
              <w:left w:val="nil"/>
              <w:bottom w:val="single" w:sz="4" w:space="0" w:color="000000"/>
              <w:right w:val="single" w:sz="4" w:space="0" w:color="000000"/>
            </w:tcBorders>
            <w:shd w:val="clear" w:color="auto" w:fill="auto"/>
            <w:noWrap/>
            <w:vAlign w:val="bottom"/>
            <w:hideMark/>
          </w:tcPr>
          <w:p w14:paraId="54E0F87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TANQUE PLÁSTICO DE AGUA 450 LITROS 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5A82A5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GLB</w:t>
            </w:r>
          </w:p>
        </w:tc>
        <w:tc>
          <w:tcPr>
            <w:tcW w:w="6768" w:type="dxa"/>
            <w:tcBorders>
              <w:top w:val="nil"/>
              <w:left w:val="nil"/>
              <w:bottom w:val="single" w:sz="4" w:space="0" w:color="000000"/>
              <w:right w:val="single" w:sz="4" w:space="0" w:color="000000"/>
            </w:tcBorders>
            <w:shd w:val="clear" w:color="auto" w:fill="auto"/>
            <w:vAlign w:val="bottom"/>
            <w:hideMark/>
          </w:tcPr>
          <w:p w14:paraId="2F6C5DC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½”, 2 codos, teflón.</w:t>
            </w:r>
            <w:r w:rsidRPr="00DD6DF5">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6DF5">
              <w:rPr>
                <w:rFonts w:ascii="Calibri" w:hAnsi="Calibri" w:cs="Calibri"/>
                <w:color w:val="000000"/>
                <w:sz w:val="18"/>
                <w:szCs w:val="18"/>
                <w:lang w:eastAsia="es-BO"/>
              </w:rPr>
              <w:br/>
              <w:t>Las características que debe cumplir:</w:t>
            </w:r>
            <w:r w:rsidRPr="00DD6DF5">
              <w:rPr>
                <w:rFonts w:ascii="Calibri" w:hAnsi="Calibri" w:cs="Calibri"/>
                <w:color w:val="000000"/>
                <w:sz w:val="18"/>
                <w:szCs w:val="18"/>
                <w:lang w:eastAsia="es-BO"/>
              </w:rPr>
              <w:br/>
              <w:t xml:space="preserve">• Capa externa negra, con protección UV </w:t>
            </w:r>
            <w:r w:rsidRPr="00DD6DF5">
              <w:rPr>
                <w:rFonts w:ascii="Calibri" w:hAnsi="Calibri" w:cs="Calibri"/>
                <w:color w:val="000000"/>
                <w:sz w:val="18"/>
                <w:szCs w:val="18"/>
                <w:lang w:eastAsia="es-BO"/>
              </w:rPr>
              <w:br/>
              <w:t>• Capa interna que impidan la proliferación de bacterias, algas, hongos y esporas</w:t>
            </w:r>
            <w:r w:rsidRPr="00DD6DF5">
              <w:rPr>
                <w:rFonts w:ascii="Calibri" w:hAnsi="Calibri" w:cs="Calibri"/>
                <w:color w:val="000000"/>
                <w:sz w:val="18"/>
                <w:szCs w:val="18"/>
                <w:lang w:eastAsia="es-BO"/>
              </w:rPr>
              <w:br/>
              <w:t xml:space="preserve">•  Tapa de fácil acceso y sellado </w:t>
            </w:r>
            <w:r w:rsidRPr="00DD6DF5">
              <w:rPr>
                <w:rFonts w:ascii="Calibri" w:hAnsi="Calibri" w:cs="Calibri"/>
                <w:color w:val="000000"/>
                <w:sz w:val="18"/>
                <w:szCs w:val="18"/>
                <w:lang w:eastAsia="es-BO"/>
              </w:rPr>
              <w:br/>
              <w:t xml:space="preserve">• Material insípido, atoxico e higiénico </w:t>
            </w:r>
            <w:r w:rsidRPr="00DD6DF5">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7D1DF4B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635C6C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90</w:t>
            </w:r>
          </w:p>
        </w:tc>
        <w:tc>
          <w:tcPr>
            <w:tcW w:w="1709" w:type="dxa"/>
            <w:tcBorders>
              <w:top w:val="nil"/>
              <w:left w:val="nil"/>
              <w:bottom w:val="single" w:sz="4" w:space="0" w:color="000000"/>
              <w:right w:val="single" w:sz="4" w:space="0" w:color="000000"/>
            </w:tcBorders>
            <w:shd w:val="clear" w:color="auto" w:fill="auto"/>
            <w:noWrap/>
            <w:vAlign w:val="bottom"/>
            <w:hideMark/>
          </w:tcPr>
          <w:p w14:paraId="68171A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TANQUE SÉPTICO DE PVC DE 900 LTS</w:t>
            </w:r>
          </w:p>
        </w:tc>
        <w:tc>
          <w:tcPr>
            <w:tcW w:w="743" w:type="dxa"/>
            <w:tcBorders>
              <w:top w:val="nil"/>
              <w:left w:val="nil"/>
              <w:bottom w:val="single" w:sz="4" w:space="0" w:color="000000"/>
              <w:right w:val="single" w:sz="4" w:space="0" w:color="000000"/>
            </w:tcBorders>
            <w:shd w:val="clear" w:color="auto" w:fill="auto"/>
            <w:noWrap/>
            <w:vAlign w:val="bottom"/>
            <w:hideMark/>
          </w:tcPr>
          <w:p w14:paraId="595EB8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1D4D5E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se refiere a la colocación e instalación de todos los elementos necesarios para el funcionamiento del sistema para el </w:t>
            </w:r>
            <w:proofErr w:type="spellStart"/>
            <w:r w:rsidRPr="00DD6DF5">
              <w:rPr>
                <w:rFonts w:ascii="Calibri" w:hAnsi="Calibri" w:cs="Calibri"/>
                <w:color w:val="000000"/>
                <w:sz w:val="18"/>
                <w:szCs w:val="18"/>
                <w:lang w:eastAsia="es-BO"/>
              </w:rPr>
              <w:t>trtamiento</w:t>
            </w:r>
            <w:proofErr w:type="spellEnd"/>
            <w:r w:rsidRPr="00DD6DF5">
              <w:rPr>
                <w:rFonts w:ascii="Calibri" w:hAnsi="Calibri" w:cs="Calibri"/>
                <w:color w:val="000000"/>
                <w:sz w:val="18"/>
                <w:szCs w:val="18"/>
                <w:lang w:eastAsia="es-BO"/>
              </w:rPr>
              <w:t xml:space="preserve"> de aguas de las aguas residuales </w:t>
            </w:r>
            <w:proofErr w:type="spellStart"/>
            <w:r w:rsidRPr="00DD6DF5">
              <w:rPr>
                <w:rFonts w:ascii="Calibri" w:hAnsi="Calibri" w:cs="Calibri"/>
                <w:color w:val="000000"/>
                <w:sz w:val="18"/>
                <w:szCs w:val="18"/>
                <w:lang w:eastAsia="es-BO"/>
              </w:rPr>
              <w:t>domensticas</w:t>
            </w:r>
            <w:proofErr w:type="spellEnd"/>
            <w:r w:rsidRPr="00DD6DF5">
              <w:rPr>
                <w:rFonts w:ascii="Calibri" w:hAnsi="Calibri" w:cs="Calibri"/>
                <w:color w:val="000000"/>
                <w:sz w:val="18"/>
                <w:szCs w:val="18"/>
                <w:lang w:eastAsia="es-BO"/>
              </w:rPr>
              <w:t xml:space="preserve">, debiendo contar con las siguientes </w:t>
            </w:r>
            <w:proofErr w:type="spellStart"/>
            <w:r w:rsidRPr="00DD6DF5">
              <w:rPr>
                <w:rFonts w:ascii="Calibri" w:hAnsi="Calibri" w:cs="Calibri"/>
                <w:color w:val="000000"/>
                <w:sz w:val="18"/>
                <w:szCs w:val="18"/>
                <w:lang w:eastAsia="es-BO"/>
              </w:rPr>
              <w:t>caracteristicas</w:t>
            </w:r>
            <w:proofErr w:type="spellEnd"/>
            <w:r w:rsidRPr="00DD6DF5">
              <w:rPr>
                <w:rFonts w:ascii="Calibri" w:hAnsi="Calibri" w:cs="Calibri"/>
                <w:color w:val="000000"/>
                <w:sz w:val="18"/>
                <w:szCs w:val="18"/>
                <w:lang w:eastAsia="es-BO"/>
              </w:rPr>
              <w:t xml:space="preserve">: debe estar constituida por Polietileno </w:t>
            </w:r>
            <w:proofErr w:type="spellStart"/>
            <w:r w:rsidRPr="00DD6DF5">
              <w:rPr>
                <w:rFonts w:ascii="Calibri" w:hAnsi="Calibri" w:cs="Calibri"/>
                <w:color w:val="000000"/>
                <w:sz w:val="18"/>
                <w:szCs w:val="18"/>
                <w:lang w:eastAsia="es-BO"/>
              </w:rPr>
              <w:t>tricapa</w:t>
            </w:r>
            <w:proofErr w:type="spellEnd"/>
            <w:r w:rsidRPr="00DD6DF5">
              <w:rPr>
                <w:rFonts w:ascii="Calibri" w:hAnsi="Calibri" w:cs="Calibri"/>
                <w:color w:val="000000"/>
                <w:sz w:val="18"/>
                <w:szCs w:val="18"/>
                <w:lang w:eastAsia="es-BO"/>
              </w:rPr>
              <w:t xml:space="preserve"> con una conexión de entrada 4”, una conexión de salida de 4”, respiradero de 2", y </w:t>
            </w:r>
            <w:proofErr w:type="gramStart"/>
            <w:r w:rsidRPr="00DD6DF5">
              <w:rPr>
                <w:rFonts w:ascii="Calibri" w:hAnsi="Calibri" w:cs="Calibri"/>
                <w:color w:val="000000"/>
                <w:sz w:val="18"/>
                <w:szCs w:val="18"/>
                <w:lang w:eastAsia="es-BO"/>
              </w:rPr>
              <w:t>una  tapa</w:t>
            </w:r>
            <w:proofErr w:type="gram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hermetica</w:t>
            </w:r>
            <w:proofErr w:type="spellEnd"/>
            <w:r w:rsidRPr="00DD6DF5">
              <w:rPr>
                <w:rFonts w:ascii="Calibri" w:hAnsi="Calibri"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DD6DF5">
              <w:rPr>
                <w:rFonts w:ascii="Calibri" w:hAnsi="Calibri" w:cs="Calibri"/>
                <w:color w:val="000000"/>
                <w:sz w:val="18"/>
                <w:szCs w:val="18"/>
                <w:lang w:eastAsia="es-BO"/>
              </w:rPr>
              <w:t>de  sellantes</w:t>
            </w:r>
            <w:proofErr w:type="gramEnd"/>
            <w:r w:rsidRPr="00DD6DF5">
              <w:rPr>
                <w:rFonts w:ascii="Calibri" w:hAnsi="Calibri" w:cs="Calibri"/>
                <w:color w:val="000000"/>
                <w:sz w:val="18"/>
                <w:szCs w:val="18"/>
                <w:lang w:eastAsia="es-BO"/>
              </w:rPr>
              <w:t xml:space="preserve"> </w:t>
            </w:r>
            <w:proofErr w:type="spellStart"/>
            <w:r w:rsidRPr="00DD6DF5">
              <w:rPr>
                <w:rFonts w:ascii="Calibri" w:hAnsi="Calibri" w:cs="Calibri"/>
                <w:color w:val="000000"/>
                <w:sz w:val="18"/>
                <w:szCs w:val="18"/>
                <w:lang w:eastAsia="es-BO"/>
              </w:rPr>
              <w:t>pára</w:t>
            </w:r>
            <w:proofErr w:type="spellEnd"/>
            <w:r w:rsidRPr="00DD6DF5">
              <w:rPr>
                <w:rFonts w:ascii="Calibri" w:hAnsi="Calibri" w:cs="Calibri"/>
                <w:color w:val="000000"/>
                <w:sz w:val="18"/>
                <w:szCs w:val="18"/>
                <w:lang w:eastAsia="es-BO"/>
              </w:rPr>
              <w:t xml:space="preserve"> PVC.</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5D6D58C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14345B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91</w:t>
            </w:r>
          </w:p>
        </w:tc>
        <w:tc>
          <w:tcPr>
            <w:tcW w:w="1709" w:type="dxa"/>
            <w:tcBorders>
              <w:top w:val="nil"/>
              <w:left w:val="nil"/>
              <w:bottom w:val="single" w:sz="4" w:space="0" w:color="000000"/>
              <w:right w:val="single" w:sz="4" w:space="0" w:color="000000"/>
            </w:tcBorders>
            <w:shd w:val="clear" w:color="auto" w:fill="auto"/>
            <w:noWrap/>
            <w:vAlign w:val="bottom"/>
            <w:hideMark/>
          </w:tcPr>
          <w:p w14:paraId="0CD545F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D=1/2"</w:t>
            </w:r>
          </w:p>
        </w:tc>
        <w:tc>
          <w:tcPr>
            <w:tcW w:w="743" w:type="dxa"/>
            <w:tcBorders>
              <w:top w:val="nil"/>
              <w:left w:val="nil"/>
              <w:bottom w:val="single" w:sz="4" w:space="0" w:color="000000"/>
              <w:right w:val="single" w:sz="4" w:space="0" w:color="000000"/>
            </w:tcBorders>
            <w:shd w:val="clear" w:color="auto" w:fill="auto"/>
            <w:noWrap/>
            <w:vAlign w:val="bottom"/>
            <w:hideMark/>
          </w:tcPr>
          <w:p w14:paraId="6CEA8E3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7D5FC0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conexión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w:t>
            </w:r>
            <w:r w:rsidRPr="00DD6DF5">
              <w:rPr>
                <w:rFonts w:ascii="Calibri" w:hAnsi="Calibri" w:cs="Calibri"/>
                <w:color w:val="000000"/>
                <w:sz w:val="18"/>
                <w:szCs w:val="18"/>
                <w:lang w:eastAsia="es-BO"/>
              </w:rPr>
              <w:br/>
              <w:t>Material de Policloruro de Vinilo (PVC) de 1/2", deberá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F0E8D" w:rsidRPr="00DD6DF5" w14:paraId="3867CAF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6F362A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92</w:t>
            </w:r>
          </w:p>
        </w:tc>
        <w:tc>
          <w:tcPr>
            <w:tcW w:w="1709" w:type="dxa"/>
            <w:tcBorders>
              <w:top w:val="nil"/>
              <w:left w:val="nil"/>
              <w:bottom w:val="single" w:sz="4" w:space="0" w:color="000000"/>
              <w:right w:val="single" w:sz="4" w:space="0" w:color="000000"/>
            </w:tcBorders>
            <w:shd w:val="clear" w:color="auto" w:fill="auto"/>
            <w:noWrap/>
            <w:vAlign w:val="bottom"/>
            <w:hideMark/>
          </w:tcPr>
          <w:p w14:paraId="021C2F0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0E46012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2EA62F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conexión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w:t>
            </w:r>
            <w:r w:rsidRPr="00DD6DF5">
              <w:rPr>
                <w:rFonts w:ascii="Calibri" w:hAnsi="Calibri" w:cs="Calibri"/>
                <w:color w:val="000000"/>
                <w:sz w:val="18"/>
                <w:szCs w:val="18"/>
                <w:lang w:eastAsia="es-BO"/>
              </w:rPr>
              <w:br/>
              <w:t>Material de Policloruro de Vinilo (PVC) de 2", deberá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F0E8D" w:rsidRPr="00DD6DF5" w14:paraId="1D775A0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E1EC8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93</w:t>
            </w:r>
          </w:p>
        </w:tc>
        <w:tc>
          <w:tcPr>
            <w:tcW w:w="1709" w:type="dxa"/>
            <w:tcBorders>
              <w:top w:val="nil"/>
              <w:left w:val="nil"/>
              <w:bottom w:val="single" w:sz="4" w:space="0" w:color="000000"/>
              <w:right w:val="single" w:sz="4" w:space="0" w:color="000000"/>
            </w:tcBorders>
            <w:shd w:val="clear" w:color="auto" w:fill="auto"/>
            <w:noWrap/>
            <w:vAlign w:val="bottom"/>
            <w:hideMark/>
          </w:tcPr>
          <w:p w14:paraId="763CA50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0F92F1A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34D746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conexión </w:t>
            </w:r>
            <w:proofErr w:type="spellStart"/>
            <w:r w:rsidRPr="00DD6DF5">
              <w:rPr>
                <w:rFonts w:ascii="Calibri" w:hAnsi="Calibri" w:cs="Calibri"/>
                <w:color w:val="000000"/>
                <w:sz w:val="18"/>
                <w:szCs w:val="18"/>
                <w:lang w:eastAsia="es-BO"/>
              </w:rPr>
              <w:t>tee</w:t>
            </w:r>
            <w:proofErr w:type="spellEnd"/>
            <w:r w:rsidRPr="00DD6DF5">
              <w:rPr>
                <w:rFonts w:ascii="Calibri" w:hAnsi="Calibri"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D6DF5">
              <w:rPr>
                <w:rFonts w:ascii="Calibri" w:hAnsi="Calibri" w:cs="Calibri"/>
                <w:color w:val="000000"/>
                <w:sz w:val="18"/>
                <w:szCs w:val="18"/>
                <w:lang w:eastAsia="es-BO"/>
              </w:rPr>
              <w:t>desague</w:t>
            </w:r>
            <w:proofErr w:type="spellEnd"/>
            <w:r w:rsidRPr="00DD6DF5">
              <w:rPr>
                <w:rFonts w:ascii="Calibri" w:hAnsi="Calibri" w:cs="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F0E8D" w:rsidRPr="00DD6DF5" w14:paraId="2F5B682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6C48FE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94</w:t>
            </w:r>
          </w:p>
        </w:tc>
        <w:tc>
          <w:tcPr>
            <w:tcW w:w="1709" w:type="dxa"/>
            <w:tcBorders>
              <w:top w:val="nil"/>
              <w:left w:val="nil"/>
              <w:bottom w:val="single" w:sz="4" w:space="0" w:color="000000"/>
              <w:right w:val="single" w:sz="4" w:space="0" w:color="000000"/>
            </w:tcBorders>
            <w:shd w:val="clear" w:color="auto" w:fill="auto"/>
            <w:noWrap/>
            <w:vAlign w:val="bottom"/>
            <w:hideMark/>
          </w:tcPr>
          <w:p w14:paraId="3DD0C1C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TEFLÓN 3/4"</w:t>
            </w:r>
          </w:p>
        </w:tc>
        <w:tc>
          <w:tcPr>
            <w:tcW w:w="743" w:type="dxa"/>
            <w:tcBorders>
              <w:top w:val="nil"/>
              <w:left w:val="nil"/>
              <w:bottom w:val="single" w:sz="4" w:space="0" w:color="000000"/>
              <w:right w:val="single" w:sz="4" w:space="0" w:color="000000"/>
            </w:tcBorders>
            <w:shd w:val="clear" w:color="auto" w:fill="auto"/>
            <w:noWrap/>
            <w:vAlign w:val="bottom"/>
            <w:hideMark/>
          </w:tcPr>
          <w:p w14:paraId="0CA769C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D91D9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Cinta adhesiva que se coloca en las roscas y juntas de unión para evitar fugas en las tuberías.</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Debe presentar color uniforme, ser libre de cuerpos extraños, irregularidades, rajaduras y otros </w:t>
            </w:r>
            <w:proofErr w:type="spellStart"/>
            <w:r w:rsidRPr="00DD6DF5">
              <w:rPr>
                <w:rFonts w:ascii="Calibri" w:hAnsi="Calibri" w:cs="Calibri"/>
                <w:color w:val="000000"/>
                <w:sz w:val="18"/>
                <w:szCs w:val="18"/>
                <w:lang w:eastAsia="es-BO"/>
              </w:rPr>
              <w:t>defectos</w:t>
            </w:r>
            <w:proofErr w:type="spellEnd"/>
            <w:r w:rsidRPr="00DD6DF5">
              <w:rPr>
                <w:rFonts w:ascii="Calibri" w:hAnsi="Calibri" w:cs="Calibri"/>
                <w:color w:val="000000"/>
                <w:sz w:val="18"/>
                <w:szCs w:val="18"/>
                <w:lang w:eastAsia="es-BO"/>
              </w:rPr>
              <w:t xml:space="preserve"> visuales que indiquen discontinuidad del material o fallas derivadas del proceso de producción.</w:t>
            </w:r>
            <w:r w:rsidRPr="00DD6DF5">
              <w:rPr>
                <w:rFonts w:ascii="Calibri" w:hAnsi="Calibri" w:cs="Calibri"/>
                <w:color w:val="000000"/>
                <w:sz w:val="18"/>
                <w:szCs w:val="18"/>
                <w:lang w:eastAsia="es-BO"/>
              </w:rPr>
              <w:br/>
              <w:t>Tamaño de 3/4"</w:t>
            </w:r>
          </w:p>
        </w:tc>
      </w:tr>
      <w:tr w:rsidR="000F0E8D" w:rsidRPr="00DD6DF5" w14:paraId="01FE261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B76BF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95</w:t>
            </w:r>
          </w:p>
        </w:tc>
        <w:tc>
          <w:tcPr>
            <w:tcW w:w="1709" w:type="dxa"/>
            <w:tcBorders>
              <w:top w:val="nil"/>
              <w:left w:val="nil"/>
              <w:bottom w:val="single" w:sz="4" w:space="0" w:color="000000"/>
              <w:right w:val="single" w:sz="4" w:space="0" w:color="000000"/>
            </w:tcBorders>
            <w:shd w:val="clear" w:color="auto" w:fill="auto"/>
            <w:noWrap/>
            <w:vAlign w:val="bottom"/>
            <w:hideMark/>
          </w:tcPr>
          <w:p w14:paraId="77B6E8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20 AMP</w:t>
            </w:r>
          </w:p>
        </w:tc>
        <w:tc>
          <w:tcPr>
            <w:tcW w:w="743" w:type="dxa"/>
            <w:tcBorders>
              <w:top w:val="nil"/>
              <w:left w:val="nil"/>
              <w:bottom w:val="single" w:sz="4" w:space="0" w:color="000000"/>
              <w:right w:val="single" w:sz="4" w:space="0" w:color="000000"/>
            </w:tcBorders>
            <w:shd w:val="clear" w:color="auto" w:fill="auto"/>
            <w:noWrap/>
            <w:vAlign w:val="bottom"/>
            <w:hideMark/>
          </w:tcPr>
          <w:p w14:paraId="3F0578E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4FFB97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Numero de polos: 2; Interruptor Llave Térmica Bipolar 20a; Corriente Nominal In: 20a; Unidad de Corriente Nominal In: A; Tensión Nominal: 220v; Unidad de Tensión Nominal: </w:t>
            </w:r>
            <w:r w:rsidRPr="00DD6DF5">
              <w:rPr>
                <w:rFonts w:ascii="Calibri" w:hAnsi="Calibri" w:cs="Calibri"/>
                <w:color w:val="000000"/>
                <w:sz w:val="18"/>
                <w:szCs w:val="18"/>
                <w:lang w:eastAsia="es-BO"/>
              </w:rPr>
              <w:lastRenderedPageBreak/>
              <w:t>V; Tipo de Disyuntor: Riel Din; Cantidad de módulos: 1; Unidades por paquete: 1     Capacidad de Ruptura: 3 KA; Curva: C; Polos: 2P; Bornes para cables hasta: hasta 16mm; Frecuencia : 50/60Hz; Amperaje: 2×20; Tipo: Mando y Protección; Tensión: 230v.</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DF5">
              <w:rPr>
                <w:rFonts w:ascii="Calibri" w:hAnsi="Calibri" w:cs="Calibri"/>
                <w:color w:val="000000"/>
                <w:sz w:val="18"/>
                <w:szCs w:val="18"/>
                <w:lang w:eastAsia="es-BO"/>
              </w:rPr>
              <w:br/>
              <w:t>Vida mecánica 20.000 maniobras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CC8379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07552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96</w:t>
            </w:r>
          </w:p>
        </w:tc>
        <w:tc>
          <w:tcPr>
            <w:tcW w:w="1709" w:type="dxa"/>
            <w:tcBorders>
              <w:top w:val="nil"/>
              <w:left w:val="nil"/>
              <w:bottom w:val="single" w:sz="4" w:space="0" w:color="000000"/>
              <w:right w:val="single" w:sz="4" w:space="0" w:color="000000"/>
            </w:tcBorders>
            <w:shd w:val="clear" w:color="auto" w:fill="auto"/>
            <w:noWrap/>
            <w:vAlign w:val="bottom"/>
            <w:hideMark/>
          </w:tcPr>
          <w:p w14:paraId="4A59D5F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25 AMP</w:t>
            </w:r>
          </w:p>
        </w:tc>
        <w:tc>
          <w:tcPr>
            <w:tcW w:w="743" w:type="dxa"/>
            <w:tcBorders>
              <w:top w:val="nil"/>
              <w:left w:val="nil"/>
              <w:bottom w:val="single" w:sz="4" w:space="0" w:color="000000"/>
              <w:right w:val="single" w:sz="4" w:space="0" w:color="000000"/>
            </w:tcBorders>
            <w:shd w:val="clear" w:color="auto" w:fill="auto"/>
            <w:noWrap/>
            <w:vAlign w:val="bottom"/>
            <w:hideMark/>
          </w:tcPr>
          <w:p w14:paraId="737242B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17551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Numero de polos: 2; Interruptor Llave Térmica Bipolar Peso 0.65 kg; Dimensiones 20 × 20 × 5 cm; Marca: Reconocida</w:t>
            </w:r>
            <w:r w:rsidRPr="00DD6DF5">
              <w:rPr>
                <w:rFonts w:ascii="Calibri" w:hAnsi="Calibri" w:cs="Calibri"/>
                <w:color w:val="000000"/>
                <w:sz w:val="18"/>
                <w:szCs w:val="18"/>
                <w:lang w:eastAsia="es-BO"/>
              </w:rPr>
              <w:br/>
              <w:t xml:space="preserve">Línea bipolar; Material PVC; Amperaje: 2×25; </w:t>
            </w:r>
            <w:r w:rsidRPr="00DD6DF5">
              <w:rPr>
                <w:rFonts w:ascii="Calibri" w:hAnsi="Calibri" w:cs="Calibri"/>
                <w:color w:val="000000"/>
                <w:sz w:val="18"/>
                <w:szCs w:val="18"/>
                <w:lang w:eastAsia="es-BO"/>
              </w:rPr>
              <w:br/>
              <w:t>Cantidad de módulos: 1</w:t>
            </w:r>
            <w:r w:rsidRPr="00DD6DF5">
              <w:rPr>
                <w:rFonts w:ascii="Calibri" w:hAnsi="Calibri" w:cs="Calibri"/>
                <w:color w:val="000000"/>
                <w:sz w:val="18"/>
                <w:szCs w:val="18"/>
                <w:lang w:eastAsia="es-BO"/>
              </w:rPr>
              <w:br/>
              <w:t>Corriente nominal: 25 A; SKU 6566</w:t>
            </w:r>
            <w:r w:rsidRPr="00DD6DF5">
              <w:rPr>
                <w:rFonts w:ascii="Calibri" w:hAnsi="Calibri" w:cs="Calibri"/>
                <w:color w:val="000000"/>
                <w:sz w:val="18"/>
                <w:szCs w:val="18"/>
                <w:lang w:eastAsia="es-BO"/>
              </w:rPr>
              <w:br/>
              <w:t>Unidades por paquete: 1</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7115CE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8089F7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97</w:t>
            </w:r>
          </w:p>
        </w:tc>
        <w:tc>
          <w:tcPr>
            <w:tcW w:w="1709" w:type="dxa"/>
            <w:tcBorders>
              <w:top w:val="nil"/>
              <w:left w:val="nil"/>
              <w:bottom w:val="single" w:sz="4" w:space="0" w:color="000000"/>
              <w:right w:val="single" w:sz="4" w:space="0" w:color="000000"/>
            </w:tcBorders>
            <w:shd w:val="clear" w:color="auto" w:fill="auto"/>
            <w:noWrap/>
            <w:vAlign w:val="bottom"/>
            <w:hideMark/>
          </w:tcPr>
          <w:p w14:paraId="7DDADC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32 AMP</w:t>
            </w:r>
          </w:p>
        </w:tc>
        <w:tc>
          <w:tcPr>
            <w:tcW w:w="743" w:type="dxa"/>
            <w:tcBorders>
              <w:top w:val="nil"/>
              <w:left w:val="nil"/>
              <w:bottom w:val="single" w:sz="4" w:space="0" w:color="000000"/>
              <w:right w:val="single" w:sz="4" w:space="0" w:color="000000"/>
            </w:tcBorders>
            <w:shd w:val="clear" w:color="auto" w:fill="auto"/>
            <w:noWrap/>
            <w:vAlign w:val="bottom"/>
            <w:hideMark/>
          </w:tcPr>
          <w:p w14:paraId="504D06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35FEB27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Capacidad de Ruptura: 3 KA; Curva: C; Polos: 2P; Bornes para cables hasta: hasta 16mm; </w:t>
            </w:r>
            <w:proofErr w:type="gramStart"/>
            <w:r w:rsidRPr="00DD6DF5">
              <w:rPr>
                <w:rFonts w:ascii="Calibri" w:hAnsi="Calibri" w:cs="Calibri"/>
                <w:color w:val="000000"/>
                <w:sz w:val="18"/>
                <w:szCs w:val="18"/>
                <w:lang w:eastAsia="es-BO"/>
              </w:rPr>
              <w:t>Frecuencia :</w:t>
            </w:r>
            <w:proofErr w:type="gramEnd"/>
            <w:r w:rsidRPr="00DD6DF5">
              <w:rPr>
                <w:rFonts w:ascii="Calibri" w:hAnsi="Calibri" w:cs="Calibri"/>
                <w:color w:val="000000"/>
                <w:sz w:val="18"/>
                <w:szCs w:val="18"/>
                <w:lang w:eastAsia="es-BO"/>
              </w:rPr>
              <w:t xml:space="preserve"> 50/60Hz; Amperaje: 2×32; Línea: </w:t>
            </w:r>
            <w:proofErr w:type="spellStart"/>
            <w:r w:rsidRPr="00DD6DF5">
              <w:rPr>
                <w:rFonts w:ascii="Calibri" w:hAnsi="Calibri" w:cs="Calibri"/>
                <w:color w:val="000000"/>
                <w:sz w:val="18"/>
                <w:szCs w:val="18"/>
                <w:lang w:eastAsia="es-BO"/>
              </w:rPr>
              <w:t>Sicalimit</w:t>
            </w:r>
            <w:proofErr w:type="spellEnd"/>
            <w:r w:rsidRPr="00DD6DF5">
              <w:rPr>
                <w:rFonts w:ascii="Calibri" w:hAnsi="Calibri" w:cs="Calibri"/>
                <w:color w:val="000000"/>
                <w:sz w:val="18"/>
                <w:szCs w:val="18"/>
                <w:lang w:eastAsia="es-BO"/>
              </w:rPr>
              <w:t>; Tipo: Mando y Protección; Montaje: Riel Din; Tensión: 230v; SKU: 01SIC04115; Unidad de medida: C/U; Marca: Reconocida</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E72D6D8"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025729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98</w:t>
            </w:r>
          </w:p>
        </w:tc>
        <w:tc>
          <w:tcPr>
            <w:tcW w:w="1709" w:type="dxa"/>
            <w:tcBorders>
              <w:top w:val="nil"/>
              <w:left w:val="nil"/>
              <w:bottom w:val="single" w:sz="4" w:space="0" w:color="000000"/>
              <w:right w:val="single" w:sz="4" w:space="0" w:color="000000"/>
            </w:tcBorders>
            <w:shd w:val="clear" w:color="auto" w:fill="auto"/>
            <w:noWrap/>
            <w:vAlign w:val="bottom"/>
            <w:hideMark/>
          </w:tcPr>
          <w:p w14:paraId="77AADE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TOMACORRIENTE DOBLE</w:t>
            </w:r>
          </w:p>
        </w:tc>
        <w:tc>
          <w:tcPr>
            <w:tcW w:w="743" w:type="dxa"/>
            <w:tcBorders>
              <w:top w:val="nil"/>
              <w:left w:val="nil"/>
              <w:bottom w:val="single" w:sz="4" w:space="0" w:color="000000"/>
              <w:right w:val="single" w:sz="4" w:space="0" w:color="000000"/>
            </w:tcBorders>
            <w:shd w:val="clear" w:color="auto" w:fill="auto"/>
            <w:noWrap/>
            <w:vAlign w:val="bottom"/>
            <w:hideMark/>
          </w:tcPr>
          <w:p w14:paraId="7124034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D9F2C4A" w14:textId="77777777" w:rsidR="000F0E8D" w:rsidRPr="00DD6DF5" w:rsidRDefault="000F0E8D" w:rsidP="007E7DB7">
            <w:pPr>
              <w:spacing w:after="240"/>
              <w:rPr>
                <w:rFonts w:ascii="Calibri" w:hAnsi="Calibri" w:cs="Calibri"/>
                <w:color w:val="000000"/>
                <w:sz w:val="18"/>
                <w:szCs w:val="18"/>
                <w:lang w:eastAsia="es-BO"/>
              </w:rPr>
            </w:pPr>
            <w:r w:rsidRPr="00DD6DF5">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DD6DF5">
              <w:rPr>
                <w:rFonts w:ascii="Calibri" w:hAnsi="Calibri" w:cs="Calibri"/>
                <w:color w:val="000000"/>
                <w:sz w:val="18"/>
                <w:szCs w:val="18"/>
                <w:lang w:eastAsia="es-BO"/>
              </w:rPr>
              <w:br/>
              <w:t>La superficie del accesorio deberá ser lisa y libre de grietas, fisuras y otros defectos que alteren su calidad.</w:t>
            </w:r>
            <w:r w:rsidRPr="00DD6DF5">
              <w:rPr>
                <w:rFonts w:ascii="Calibri" w:hAnsi="Calibri" w:cs="Calibri"/>
                <w:color w:val="000000"/>
                <w:sz w:val="18"/>
                <w:szCs w:val="18"/>
                <w:lang w:eastAsia="es-BO"/>
              </w:rPr>
              <w:br/>
            </w:r>
          </w:p>
        </w:tc>
      </w:tr>
      <w:tr w:rsidR="000F0E8D" w:rsidRPr="00DD6DF5" w14:paraId="0DB2A79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6A8ECA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99</w:t>
            </w:r>
          </w:p>
        </w:tc>
        <w:tc>
          <w:tcPr>
            <w:tcW w:w="1709" w:type="dxa"/>
            <w:tcBorders>
              <w:top w:val="nil"/>
              <w:left w:val="nil"/>
              <w:bottom w:val="single" w:sz="4" w:space="0" w:color="000000"/>
              <w:right w:val="single" w:sz="4" w:space="0" w:color="000000"/>
            </w:tcBorders>
            <w:shd w:val="clear" w:color="auto" w:fill="auto"/>
            <w:noWrap/>
            <w:vAlign w:val="bottom"/>
            <w:hideMark/>
          </w:tcPr>
          <w:p w14:paraId="198B370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TOPE DE PUERTA</w:t>
            </w:r>
          </w:p>
        </w:tc>
        <w:tc>
          <w:tcPr>
            <w:tcW w:w="743" w:type="dxa"/>
            <w:tcBorders>
              <w:top w:val="nil"/>
              <w:left w:val="nil"/>
              <w:bottom w:val="single" w:sz="4" w:space="0" w:color="000000"/>
              <w:right w:val="single" w:sz="4" w:space="0" w:color="000000"/>
            </w:tcBorders>
            <w:shd w:val="clear" w:color="auto" w:fill="auto"/>
            <w:noWrap/>
            <w:vAlign w:val="bottom"/>
            <w:hideMark/>
          </w:tcPr>
          <w:p w14:paraId="0CCBE8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059058F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F0E8D" w:rsidRPr="00DD6DF5" w14:paraId="16C08595"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9D4493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100</w:t>
            </w:r>
          </w:p>
        </w:tc>
        <w:tc>
          <w:tcPr>
            <w:tcW w:w="1709" w:type="dxa"/>
            <w:tcBorders>
              <w:top w:val="nil"/>
              <w:left w:val="nil"/>
              <w:bottom w:val="single" w:sz="4" w:space="0" w:color="000000"/>
              <w:right w:val="single" w:sz="4" w:space="0" w:color="000000"/>
            </w:tcBorders>
            <w:shd w:val="clear" w:color="auto" w:fill="auto"/>
            <w:noWrap/>
            <w:vAlign w:val="bottom"/>
            <w:hideMark/>
          </w:tcPr>
          <w:p w14:paraId="0009720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TORNILLO MAS RAMPLUG DE 2"X6MM</w:t>
            </w:r>
          </w:p>
        </w:tc>
        <w:tc>
          <w:tcPr>
            <w:tcW w:w="743" w:type="dxa"/>
            <w:tcBorders>
              <w:top w:val="nil"/>
              <w:left w:val="nil"/>
              <w:bottom w:val="single" w:sz="4" w:space="0" w:color="000000"/>
              <w:right w:val="single" w:sz="4" w:space="0" w:color="000000"/>
            </w:tcBorders>
            <w:shd w:val="clear" w:color="auto" w:fill="auto"/>
            <w:noWrap/>
            <w:vAlign w:val="bottom"/>
            <w:hideMark/>
          </w:tcPr>
          <w:p w14:paraId="05689F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shd w:val="clear" w:color="auto" w:fill="auto"/>
            <w:vAlign w:val="bottom"/>
            <w:hideMark/>
          </w:tcPr>
          <w:p w14:paraId="19C7883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Debe ser fabricado en acero inoxidable, sus acabados pueden ser en </w:t>
            </w:r>
            <w:proofErr w:type="spellStart"/>
            <w:r w:rsidRPr="00DD6DF5">
              <w:rPr>
                <w:rFonts w:ascii="Calibri" w:hAnsi="Calibri" w:cs="Calibri"/>
                <w:color w:val="000000"/>
                <w:sz w:val="18"/>
                <w:szCs w:val="18"/>
                <w:lang w:eastAsia="es-BO"/>
              </w:rPr>
              <w:t>bicromatado</w:t>
            </w:r>
            <w:proofErr w:type="spellEnd"/>
            <w:r w:rsidRPr="00DD6DF5">
              <w:rPr>
                <w:rFonts w:ascii="Calibri" w:hAnsi="Calibri"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D6DF5">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6DF5">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6DF5">
              <w:rPr>
                <w:rFonts w:ascii="Calibri" w:hAnsi="Calibri" w:cs="Calibri"/>
                <w:color w:val="000000"/>
                <w:sz w:val="18"/>
                <w:szCs w:val="18"/>
                <w:lang w:eastAsia="es-BO"/>
              </w:rPr>
              <w:br/>
              <w:t xml:space="preserve">Roscar el tornillo con precaución de no aplicar un par de apriete excesivo que pueda causar que el taco se pase de rosca. Esto es importante cuando se trata de materiales </w:t>
            </w:r>
            <w:r w:rsidRPr="00DD6DF5">
              <w:rPr>
                <w:rFonts w:ascii="Calibri" w:hAnsi="Calibri" w:cs="Calibri"/>
                <w:color w:val="000000"/>
                <w:sz w:val="18"/>
                <w:szCs w:val="18"/>
                <w:lang w:eastAsia="es-BO"/>
              </w:rPr>
              <w:lastRenderedPageBreak/>
              <w:t>huecos, ya que debido a la expansión del taco se requiere una mayor cantidad de giros del tornillo.</w:t>
            </w:r>
          </w:p>
        </w:tc>
      </w:tr>
      <w:tr w:rsidR="000F0E8D" w:rsidRPr="00DD6DF5" w14:paraId="37FD60F1"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2D154E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101</w:t>
            </w:r>
          </w:p>
        </w:tc>
        <w:tc>
          <w:tcPr>
            <w:tcW w:w="1709" w:type="dxa"/>
            <w:tcBorders>
              <w:top w:val="nil"/>
              <w:left w:val="nil"/>
              <w:bottom w:val="single" w:sz="4" w:space="0" w:color="000000"/>
              <w:right w:val="single" w:sz="4" w:space="0" w:color="000000"/>
            </w:tcBorders>
            <w:shd w:val="clear" w:color="auto" w:fill="auto"/>
            <w:noWrap/>
            <w:vAlign w:val="bottom"/>
            <w:hideMark/>
          </w:tcPr>
          <w:p w14:paraId="63B2026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1/2"</w:t>
            </w:r>
          </w:p>
        </w:tc>
        <w:tc>
          <w:tcPr>
            <w:tcW w:w="743" w:type="dxa"/>
            <w:tcBorders>
              <w:top w:val="nil"/>
              <w:left w:val="nil"/>
              <w:bottom w:val="single" w:sz="4" w:space="0" w:color="000000"/>
              <w:right w:val="single" w:sz="4" w:space="0" w:color="000000"/>
            </w:tcBorders>
            <w:shd w:val="clear" w:color="auto" w:fill="auto"/>
            <w:noWrap/>
            <w:vAlign w:val="bottom"/>
            <w:hideMark/>
          </w:tcPr>
          <w:p w14:paraId="3F1379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692E805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1/2",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5C401252"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7CDC4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102</w:t>
            </w:r>
          </w:p>
        </w:tc>
        <w:tc>
          <w:tcPr>
            <w:tcW w:w="1709" w:type="dxa"/>
            <w:tcBorders>
              <w:top w:val="nil"/>
              <w:left w:val="nil"/>
              <w:bottom w:val="single" w:sz="4" w:space="0" w:color="000000"/>
              <w:right w:val="single" w:sz="4" w:space="0" w:color="000000"/>
            </w:tcBorders>
            <w:shd w:val="clear" w:color="auto" w:fill="auto"/>
            <w:noWrap/>
            <w:vAlign w:val="bottom"/>
            <w:hideMark/>
          </w:tcPr>
          <w:p w14:paraId="671AC09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5/8"</w:t>
            </w:r>
          </w:p>
        </w:tc>
        <w:tc>
          <w:tcPr>
            <w:tcW w:w="743" w:type="dxa"/>
            <w:tcBorders>
              <w:top w:val="nil"/>
              <w:left w:val="nil"/>
              <w:bottom w:val="single" w:sz="4" w:space="0" w:color="000000"/>
              <w:right w:val="single" w:sz="4" w:space="0" w:color="000000"/>
            </w:tcBorders>
            <w:shd w:val="clear" w:color="auto" w:fill="auto"/>
            <w:noWrap/>
            <w:vAlign w:val="bottom"/>
            <w:hideMark/>
          </w:tcPr>
          <w:p w14:paraId="085B614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34AFEDB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Material de Poli cloruro de Vinilo (PVC),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Las tuberías de PVC y sus accesorios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C11CB69"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0BC98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103</w:t>
            </w:r>
          </w:p>
        </w:tc>
        <w:tc>
          <w:tcPr>
            <w:tcW w:w="1709" w:type="dxa"/>
            <w:tcBorders>
              <w:top w:val="nil"/>
              <w:left w:val="nil"/>
              <w:bottom w:val="single" w:sz="4" w:space="0" w:color="000000"/>
              <w:right w:val="single" w:sz="4" w:space="0" w:color="000000"/>
            </w:tcBorders>
            <w:shd w:val="clear" w:color="auto" w:fill="auto"/>
            <w:noWrap/>
            <w:vAlign w:val="bottom"/>
            <w:hideMark/>
          </w:tcPr>
          <w:p w14:paraId="5C3E1B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DESAGUE 2"</w:t>
            </w:r>
          </w:p>
        </w:tc>
        <w:tc>
          <w:tcPr>
            <w:tcW w:w="743" w:type="dxa"/>
            <w:tcBorders>
              <w:top w:val="nil"/>
              <w:left w:val="nil"/>
              <w:bottom w:val="single" w:sz="4" w:space="0" w:color="000000"/>
              <w:right w:val="single" w:sz="4" w:space="0" w:color="000000"/>
            </w:tcBorders>
            <w:shd w:val="clear" w:color="auto" w:fill="auto"/>
            <w:noWrap/>
            <w:vAlign w:val="bottom"/>
            <w:hideMark/>
          </w:tcPr>
          <w:p w14:paraId="55A09C9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0DA4F32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2",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62F9D524"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B5284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104</w:t>
            </w:r>
          </w:p>
        </w:tc>
        <w:tc>
          <w:tcPr>
            <w:tcW w:w="1709" w:type="dxa"/>
            <w:tcBorders>
              <w:top w:val="nil"/>
              <w:left w:val="nil"/>
              <w:bottom w:val="single" w:sz="4" w:space="0" w:color="000000"/>
              <w:right w:val="single" w:sz="4" w:space="0" w:color="000000"/>
            </w:tcBorders>
            <w:shd w:val="clear" w:color="auto" w:fill="auto"/>
            <w:noWrap/>
            <w:vAlign w:val="bottom"/>
            <w:hideMark/>
          </w:tcPr>
          <w:p w14:paraId="3DD606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56C162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3D9BB7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3", los tubos deben tener las siguientes características: </w:t>
            </w:r>
            <w:r w:rsidRPr="00DD6DF5">
              <w:rPr>
                <w:rFonts w:ascii="Calibri" w:hAnsi="Calibri" w:cs="Calibri"/>
                <w:color w:val="000000"/>
                <w:sz w:val="18"/>
                <w:szCs w:val="18"/>
                <w:lang w:eastAsia="es-BO"/>
              </w:rPr>
              <w:br/>
              <w:t xml:space="preserve">• Superficie externa e interna lisas y estar libres de grietas, fisuras, ondulaciones y otros </w:t>
            </w:r>
            <w:r w:rsidRPr="00DD6DF5">
              <w:rPr>
                <w:rFonts w:ascii="Calibri" w:hAnsi="Calibri" w:cs="Calibri"/>
                <w:color w:val="000000"/>
                <w:sz w:val="18"/>
                <w:szCs w:val="18"/>
                <w:lang w:eastAsia="es-BO"/>
              </w:rPr>
              <w:lastRenderedPageBreak/>
              <w:t>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2E5E9BE7"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572AB2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105</w:t>
            </w:r>
          </w:p>
        </w:tc>
        <w:tc>
          <w:tcPr>
            <w:tcW w:w="1709" w:type="dxa"/>
            <w:tcBorders>
              <w:top w:val="nil"/>
              <w:left w:val="nil"/>
              <w:bottom w:val="single" w:sz="4" w:space="0" w:color="000000"/>
              <w:right w:val="single" w:sz="4" w:space="0" w:color="000000"/>
            </w:tcBorders>
            <w:shd w:val="clear" w:color="auto" w:fill="auto"/>
            <w:noWrap/>
            <w:vAlign w:val="bottom"/>
            <w:hideMark/>
          </w:tcPr>
          <w:p w14:paraId="3B1CF8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617BA6F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shd w:val="clear" w:color="auto" w:fill="auto"/>
            <w:vAlign w:val="bottom"/>
            <w:hideMark/>
          </w:tcPr>
          <w:p w14:paraId="5FC1F1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4",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19760B7F"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8FC98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106</w:t>
            </w:r>
          </w:p>
        </w:tc>
        <w:tc>
          <w:tcPr>
            <w:tcW w:w="1709" w:type="dxa"/>
            <w:tcBorders>
              <w:top w:val="nil"/>
              <w:left w:val="nil"/>
              <w:bottom w:val="single" w:sz="4" w:space="0" w:color="000000"/>
              <w:right w:val="single" w:sz="4" w:space="0" w:color="000000"/>
            </w:tcBorders>
            <w:shd w:val="clear" w:color="auto" w:fill="auto"/>
            <w:noWrap/>
            <w:vAlign w:val="bottom"/>
            <w:hideMark/>
          </w:tcPr>
          <w:p w14:paraId="6D332D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VENTANA DE ALUMINIO LÍNEA 20 C/VIDRIO 4MM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F60233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shd w:val="clear" w:color="auto" w:fill="auto"/>
            <w:vAlign w:val="bottom"/>
            <w:hideMark/>
          </w:tcPr>
          <w:p w14:paraId="063424D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F0E8D" w:rsidRPr="00DD6DF5" w14:paraId="1B148C13"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A3D43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107</w:t>
            </w:r>
          </w:p>
        </w:tc>
        <w:tc>
          <w:tcPr>
            <w:tcW w:w="1709" w:type="dxa"/>
            <w:tcBorders>
              <w:top w:val="nil"/>
              <w:left w:val="nil"/>
              <w:bottom w:val="single" w:sz="4" w:space="0" w:color="000000"/>
              <w:right w:val="single" w:sz="4" w:space="0" w:color="000000"/>
            </w:tcBorders>
            <w:shd w:val="clear" w:color="auto" w:fill="auto"/>
            <w:noWrap/>
            <w:vAlign w:val="bottom"/>
            <w:hideMark/>
          </w:tcPr>
          <w:p w14:paraId="0811FE7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YESO</w:t>
            </w:r>
          </w:p>
        </w:tc>
        <w:tc>
          <w:tcPr>
            <w:tcW w:w="743" w:type="dxa"/>
            <w:tcBorders>
              <w:top w:val="nil"/>
              <w:left w:val="nil"/>
              <w:bottom w:val="single" w:sz="4" w:space="0" w:color="000000"/>
              <w:right w:val="single" w:sz="4" w:space="0" w:color="000000"/>
            </w:tcBorders>
            <w:shd w:val="clear" w:color="auto" w:fill="auto"/>
            <w:noWrap/>
            <w:vAlign w:val="bottom"/>
            <w:hideMark/>
          </w:tcPr>
          <w:p w14:paraId="355C71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shd w:val="clear" w:color="auto" w:fill="auto"/>
            <w:vAlign w:val="bottom"/>
            <w:hideMark/>
          </w:tcPr>
          <w:p w14:paraId="3684AE0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6DF5">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E4E665A" w14:textId="77777777" w:rsidR="000F0E8D" w:rsidRPr="002C79FF" w:rsidRDefault="000F0E8D" w:rsidP="000F0E8D">
      <w:pPr>
        <w:spacing w:line="300" w:lineRule="auto"/>
        <w:jc w:val="both"/>
        <w:rPr>
          <w:rFonts w:ascii="Arial" w:hAnsi="Arial" w:cs="Arial"/>
          <w:b/>
          <w:i/>
          <w:u w:val="single"/>
        </w:rPr>
      </w:pPr>
    </w:p>
    <w:p w14:paraId="20B98667" w14:textId="77777777" w:rsidR="000F0E8D" w:rsidRPr="001F196D" w:rsidRDefault="000F0E8D" w:rsidP="000F0E8D">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1C937B39" w14:textId="77777777" w:rsidR="00011157" w:rsidRDefault="00011157" w:rsidP="00C90DDE">
      <w:pPr>
        <w:rPr>
          <w:rFonts w:ascii="Verdana" w:hAnsi="Verdana" w:cs="Arial"/>
          <w:b/>
          <w:sz w:val="18"/>
          <w:szCs w:val="16"/>
        </w:rPr>
      </w:pPr>
    </w:p>
    <w:p w14:paraId="798CC0CA" w14:textId="77777777" w:rsidR="00C90DDE" w:rsidRDefault="00C90DDE" w:rsidP="00C90DDE">
      <w:pPr>
        <w:rPr>
          <w:rFonts w:ascii="Verdana" w:hAnsi="Verdana" w:cs="Arial"/>
          <w:b/>
          <w:sz w:val="18"/>
          <w:szCs w:val="16"/>
        </w:rPr>
      </w:pPr>
    </w:p>
    <w:p w14:paraId="7B7C69EE" w14:textId="77777777" w:rsidR="00C90DDE" w:rsidRDefault="00C90DDE" w:rsidP="00C90DDE">
      <w:pPr>
        <w:rPr>
          <w:rFonts w:ascii="Verdana" w:hAnsi="Verdana" w:cs="Arial"/>
          <w:b/>
          <w:sz w:val="18"/>
          <w:szCs w:val="16"/>
        </w:rPr>
      </w:pPr>
    </w:p>
    <w:p w14:paraId="56E24581" w14:textId="77777777" w:rsidR="00C90DDE" w:rsidRDefault="00C90DDE" w:rsidP="00C90DD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27DE0164" w:rsidR="00C90DDE" w:rsidRDefault="00C90DDE">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426E9B30" w:rsidR="00977D51" w:rsidRPr="00653C8D" w:rsidRDefault="00430F97" w:rsidP="00BA0842">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BA0842" w:rsidRPr="00BA0842" w14:paraId="73508F25" w14:textId="77777777" w:rsidTr="007E7DB7">
        <w:trPr>
          <w:trHeight w:val="338"/>
          <w:tblHeader/>
          <w:jc w:val="center"/>
        </w:trPr>
        <w:tc>
          <w:tcPr>
            <w:tcW w:w="7200" w:type="dxa"/>
            <w:gridSpan w:val="3"/>
            <w:shd w:val="clear" w:color="auto" w:fill="BDD6EE"/>
            <w:vAlign w:val="center"/>
          </w:tcPr>
          <w:p w14:paraId="0BFC0CBA"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Para ser llenado por la Entidad convocante</w:t>
            </w:r>
          </w:p>
        </w:tc>
        <w:tc>
          <w:tcPr>
            <w:tcW w:w="2174" w:type="dxa"/>
            <w:shd w:val="clear" w:color="auto" w:fill="BDD6EE"/>
            <w:vAlign w:val="center"/>
          </w:tcPr>
          <w:p w14:paraId="5F8102AD"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Para ser llenado por el proponente al momento de elaborar su propuesta</w:t>
            </w:r>
          </w:p>
        </w:tc>
      </w:tr>
      <w:tr w:rsidR="00BA0842" w:rsidRPr="00BA0842" w14:paraId="6BAF82FA" w14:textId="77777777" w:rsidTr="007E7DB7">
        <w:trPr>
          <w:trHeight w:val="415"/>
          <w:jc w:val="center"/>
        </w:trPr>
        <w:tc>
          <w:tcPr>
            <w:tcW w:w="0" w:type="auto"/>
            <w:shd w:val="clear" w:color="auto" w:fill="BFBFBF"/>
            <w:vAlign w:val="center"/>
          </w:tcPr>
          <w:p w14:paraId="749078A6"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w:t>
            </w:r>
          </w:p>
        </w:tc>
        <w:tc>
          <w:tcPr>
            <w:tcW w:w="6177" w:type="dxa"/>
            <w:shd w:val="clear" w:color="auto" w:fill="BFBFBF"/>
            <w:vAlign w:val="center"/>
          </w:tcPr>
          <w:p w14:paraId="65715C08"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Condiciones Adicionales Solicitadas (*)</w:t>
            </w:r>
          </w:p>
        </w:tc>
        <w:tc>
          <w:tcPr>
            <w:tcW w:w="836" w:type="dxa"/>
            <w:shd w:val="clear" w:color="auto" w:fill="BFBFBF"/>
            <w:vAlign w:val="center"/>
          </w:tcPr>
          <w:p w14:paraId="48E4961E" w14:textId="77777777" w:rsidR="00BA0842" w:rsidRPr="00BA0842" w:rsidRDefault="00BA0842" w:rsidP="007E7DB7">
            <w:pPr>
              <w:jc w:val="center"/>
              <w:rPr>
                <w:rFonts w:ascii="Tahoma" w:hAnsi="Tahoma" w:cs="Tahoma"/>
                <w:b/>
                <w:i/>
                <w:sz w:val="14"/>
                <w:szCs w:val="14"/>
              </w:rPr>
            </w:pPr>
            <w:r w:rsidRPr="00BA0842">
              <w:rPr>
                <w:rFonts w:ascii="Tahoma" w:hAnsi="Tahoma" w:cs="Tahoma"/>
                <w:b/>
                <w:sz w:val="14"/>
                <w:szCs w:val="14"/>
              </w:rPr>
              <w:t>Puntaje asignado (**)</w:t>
            </w:r>
          </w:p>
        </w:tc>
        <w:tc>
          <w:tcPr>
            <w:tcW w:w="2174" w:type="dxa"/>
            <w:shd w:val="clear" w:color="auto" w:fill="BFBFBF"/>
            <w:vAlign w:val="center"/>
          </w:tcPr>
          <w:p w14:paraId="045FD65E"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Condiciones Adicionales Propuestas (***)</w:t>
            </w:r>
          </w:p>
        </w:tc>
      </w:tr>
      <w:tr w:rsidR="00BA0842" w:rsidRPr="00BA0842" w14:paraId="7542BD4B" w14:textId="77777777" w:rsidTr="007E7DB7">
        <w:trPr>
          <w:trHeight w:val="20"/>
          <w:jc w:val="center"/>
        </w:trPr>
        <w:tc>
          <w:tcPr>
            <w:tcW w:w="0" w:type="auto"/>
            <w:shd w:val="clear" w:color="auto" w:fill="auto"/>
            <w:vAlign w:val="center"/>
          </w:tcPr>
          <w:p w14:paraId="47409ED1"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w:t>
            </w:r>
          </w:p>
        </w:tc>
        <w:tc>
          <w:tcPr>
            <w:tcW w:w="6177" w:type="dxa"/>
            <w:shd w:val="clear" w:color="auto" w:fill="auto"/>
            <w:vAlign w:val="center"/>
          </w:tcPr>
          <w:p w14:paraId="15198448" w14:textId="77777777" w:rsidR="00BA0842" w:rsidRPr="00BA0842" w:rsidRDefault="00BA0842" w:rsidP="007E7DB7">
            <w:pPr>
              <w:jc w:val="both"/>
              <w:rPr>
                <w:rFonts w:ascii="Tahoma" w:hAnsi="Tahoma" w:cs="Tahoma"/>
                <w:b/>
                <w:sz w:val="14"/>
                <w:szCs w:val="14"/>
                <w:lang w:eastAsia="es-BO"/>
              </w:rPr>
            </w:pPr>
            <w:r w:rsidRPr="00BA0842">
              <w:rPr>
                <w:rFonts w:ascii="Tahoma" w:hAnsi="Tahoma" w:cs="Tahoma"/>
                <w:b/>
                <w:sz w:val="14"/>
                <w:szCs w:val="14"/>
                <w:lang w:eastAsia="es-BO"/>
              </w:rPr>
              <w:t>EXPERIENCIA ESPECÍFICA DE LA ENTIDAD EJECUTORA.</w:t>
            </w:r>
          </w:p>
          <w:p w14:paraId="0EF47528"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BA0842">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533F3F7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10</w:t>
            </w:r>
          </w:p>
        </w:tc>
        <w:tc>
          <w:tcPr>
            <w:tcW w:w="2174" w:type="dxa"/>
            <w:shd w:val="clear" w:color="auto" w:fill="auto"/>
            <w:vAlign w:val="center"/>
          </w:tcPr>
          <w:p w14:paraId="3C71CFEE"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A-3</w:t>
            </w:r>
          </w:p>
        </w:tc>
      </w:tr>
      <w:tr w:rsidR="00BA0842" w:rsidRPr="00BA0842" w14:paraId="6F0719BA" w14:textId="77777777" w:rsidTr="007E7DB7">
        <w:trPr>
          <w:trHeight w:val="20"/>
          <w:jc w:val="center"/>
        </w:trPr>
        <w:tc>
          <w:tcPr>
            <w:tcW w:w="0" w:type="auto"/>
            <w:shd w:val="clear" w:color="auto" w:fill="auto"/>
            <w:vAlign w:val="center"/>
          </w:tcPr>
          <w:p w14:paraId="1C64CC4D"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6177" w:type="dxa"/>
            <w:shd w:val="clear" w:color="auto" w:fill="auto"/>
            <w:vAlign w:val="center"/>
          </w:tcPr>
          <w:p w14:paraId="61FE68BB"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EXPERIENCIA ESPECÍFICA: TÉCNICO OPERATIVO DE ÁREA (TOA)</w:t>
            </w:r>
          </w:p>
          <w:p w14:paraId="7804C810"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6A7C10D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2174" w:type="dxa"/>
            <w:shd w:val="clear" w:color="auto" w:fill="auto"/>
            <w:vAlign w:val="center"/>
          </w:tcPr>
          <w:p w14:paraId="349FBC49"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600DE5C0" w14:textId="77777777" w:rsidTr="007E7DB7">
        <w:trPr>
          <w:trHeight w:val="20"/>
          <w:jc w:val="center"/>
        </w:trPr>
        <w:tc>
          <w:tcPr>
            <w:tcW w:w="0" w:type="auto"/>
            <w:shd w:val="clear" w:color="auto" w:fill="auto"/>
            <w:vAlign w:val="center"/>
          </w:tcPr>
          <w:p w14:paraId="7E72F34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6177" w:type="dxa"/>
            <w:shd w:val="clear" w:color="auto" w:fill="auto"/>
            <w:vAlign w:val="center"/>
          </w:tcPr>
          <w:p w14:paraId="1AEBA444"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EXPERIENCIA ESPECÍFICA: EDUCADOR SOCIAL</w:t>
            </w:r>
          </w:p>
          <w:p w14:paraId="5D098477" w14:textId="77777777" w:rsidR="00BA0842" w:rsidRPr="00BA0842" w:rsidRDefault="00BA0842" w:rsidP="007E7DB7">
            <w:pPr>
              <w:jc w:val="both"/>
              <w:rPr>
                <w:rFonts w:ascii="Tahoma" w:hAnsi="Tahoma" w:cs="Tahoma"/>
                <w:sz w:val="14"/>
                <w:szCs w:val="14"/>
              </w:rPr>
            </w:pPr>
            <w:r w:rsidRPr="00BA0842">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512BB92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2174" w:type="dxa"/>
            <w:shd w:val="clear" w:color="auto" w:fill="auto"/>
            <w:vAlign w:val="center"/>
          </w:tcPr>
          <w:p w14:paraId="156BB510"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3E62512E" w14:textId="77777777" w:rsidTr="007E7DB7">
        <w:trPr>
          <w:trHeight w:val="20"/>
          <w:jc w:val="center"/>
        </w:trPr>
        <w:tc>
          <w:tcPr>
            <w:tcW w:w="0" w:type="auto"/>
            <w:shd w:val="clear" w:color="auto" w:fill="auto"/>
            <w:vAlign w:val="center"/>
          </w:tcPr>
          <w:p w14:paraId="1033E6C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4</w:t>
            </w:r>
          </w:p>
        </w:tc>
        <w:tc>
          <w:tcPr>
            <w:tcW w:w="6177" w:type="dxa"/>
            <w:shd w:val="clear" w:color="auto" w:fill="auto"/>
            <w:vAlign w:val="center"/>
          </w:tcPr>
          <w:p w14:paraId="3228DC3F" w14:textId="77777777" w:rsidR="00BA0842" w:rsidRPr="00BA0842" w:rsidRDefault="00BA0842" w:rsidP="007E7DB7">
            <w:pPr>
              <w:jc w:val="both"/>
              <w:rPr>
                <w:rFonts w:ascii="Tahoma" w:hAnsi="Tahoma" w:cs="Tahoma"/>
                <w:sz w:val="14"/>
                <w:szCs w:val="14"/>
              </w:rPr>
            </w:pPr>
            <w:r w:rsidRPr="00BA0842">
              <w:rPr>
                <w:rFonts w:ascii="Tahoma" w:hAnsi="Tahoma" w:cs="Tahoma"/>
                <w:b/>
                <w:bCs/>
                <w:sz w:val="14"/>
                <w:szCs w:val="14"/>
                <w:lang w:eastAsia="es-BO"/>
              </w:rPr>
              <w:t>EXPERIENCIA ESPECÍFICA:</w:t>
            </w:r>
            <w:r w:rsidRPr="00BA0842">
              <w:rPr>
                <w:rFonts w:ascii="Tahoma" w:hAnsi="Tahoma" w:cs="Tahoma"/>
                <w:sz w:val="14"/>
                <w:szCs w:val="14"/>
              </w:rPr>
              <w:t xml:space="preserve"> </w:t>
            </w:r>
            <w:r w:rsidRPr="00BA0842">
              <w:rPr>
                <w:rFonts w:ascii="Tahoma" w:hAnsi="Tahoma" w:cs="Tahoma"/>
                <w:b/>
                <w:sz w:val="14"/>
                <w:szCs w:val="14"/>
              </w:rPr>
              <w:t>TÉCNICO ALMACENERO</w:t>
            </w:r>
          </w:p>
          <w:p w14:paraId="64963E11"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72D80291"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w:t>
            </w:r>
          </w:p>
        </w:tc>
        <w:tc>
          <w:tcPr>
            <w:tcW w:w="2174" w:type="dxa"/>
            <w:shd w:val="clear" w:color="auto" w:fill="auto"/>
            <w:vAlign w:val="center"/>
          </w:tcPr>
          <w:p w14:paraId="63E76032"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00AC843F" w14:textId="77777777" w:rsidTr="007E7DB7">
        <w:trPr>
          <w:trHeight w:val="20"/>
          <w:jc w:val="center"/>
        </w:trPr>
        <w:tc>
          <w:tcPr>
            <w:tcW w:w="0" w:type="auto"/>
            <w:shd w:val="clear" w:color="auto" w:fill="auto"/>
            <w:vAlign w:val="center"/>
          </w:tcPr>
          <w:p w14:paraId="5CD1249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5</w:t>
            </w:r>
          </w:p>
        </w:tc>
        <w:tc>
          <w:tcPr>
            <w:tcW w:w="6177" w:type="dxa"/>
            <w:shd w:val="clear" w:color="auto" w:fill="auto"/>
            <w:vAlign w:val="center"/>
          </w:tcPr>
          <w:p w14:paraId="5E753DEC"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PARTICIPACIÓN DE PERSONAL FEMENINO</w:t>
            </w:r>
          </w:p>
          <w:p w14:paraId="52D55FC0"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sz w:val="14"/>
                <w:szCs w:val="14"/>
              </w:rPr>
              <w:t xml:space="preserve">Se asignará 1 punto, por cada Constructor Albañil femenino, </w:t>
            </w:r>
            <w:r w:rsidRPr="00BA0842">
              <w:rPr>
                <w:rFonts w:ascii="Tahoma" w:hAnsi="Tahoma" w:cs="Tahoma"/>
                <w:sz w:val="14"/>
                <w:szCs w:val="14"/>
                <w:lang w:eastAsia="es-BO"/>
              </w:rPr>
              <w:t xml:space="preserve">hasta un máximo de </w:t>
            </w:r>
            <w:r w:rsidRPr="00BA0842">
              <w:rPr>
                <w:rFonts w:ascii="Tahoma" w:hAnsi="Tahoma" w:cs="Tahoma"/>
                <w:b/>
                <w:bCs/>
                <w:sz w:val="14"/>
                <w:szCs w:val="14"/>
                <w:lang w:eastAsia="es-BO"/>
              </w:rPr>
              <w:t>2 puntos</w:t>
            </w:r>
            <w:r w:rsidRPr="00BA0842">
              <w:rPr>
                <w:rFonts w:ascii="Tahoma" w:hAnsi="Tahoma" w:cs="Tahoma"/>
                <w:sz w:val="14"/>
                <w:szCs w:val="14"/>
                <w:lang w:eastAsia="es-BO"/>
              </w:rPr>
              <w:t>, dicho personal deberá cumplir lo requerido en el TDR.</w:t>
            </w:r>
          </w:p>
        </w:tc>
        <w:tc>
          <w:tcPr>
            <w:tcW w:w="836" w:type="dxa"/>
            <w:shd w:val="clear" w:color="auto" w:fill="auto"/>
            <w:vAlign w:val="center"/>
          </w:tcPr>
          <w:p w14:paraId="5EC71A7F"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shd w:val="clear" w:color="auto" w:fill="auto"/>
            <w:vAlign w:val="center"/>
          </w:tcPr>
          <w:p w14:paraId="17505A7F" w14:textId="77777777" w:rsidR="00BA0842" w:rsidRPr="00BA0842" w:rsidRDefault="00BA0842" w:rsidP="007E7DB7">
            <w:pPr>
              <w:jc w:val="center"/>
              <w:rPr>
                <w:rFonts w:ascii="Tahoma" w:hAnsi="Tahoma" w:cs="Tahoma"/>
                <w:b/>
                <w:bCs/>
                <w:i/>
                <w:iCs/>
                <w:color w:val="00B050"/>
                <w:sz w:val="14"/>
                <w:szCs w:val="14"/>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femenino)</w:t>
            </w:r>
          </w:p>
        </w:tc>
      </w:tr>
      <w:tr w:rsidR="00BA0842" w:rsidRPr="00BA0842" w14:paraId="15F98AA8" w14:textId="77777777" w:rsidTr="007E7DB7">
        <w:trPr>
          <w:trHeight w:val="20"/>
          <w:jc w:val="center"/>
        </w:trPr>
        <w:tc>
          <w:tcPr>
            <w:tcW w:w="0" w:type="auto"/>
            <w:shd w:val="clear" w:color="auto" w:fill="auto"/>
            <w:vAlign w:val="center"/>
          </w:tcPr>
          <w:p w14:paraId="755A0AA6"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6177" w:type="dxa"/>
            <w:shd w:val="clear" w:color="auto" w:fill="auto"/>
            <w:vAlign w:val="center"/>
          </w:tcPr>
          <w:p w14:paraId="1A577121" w14:textId="77777777" w:rsidR="00BA0842" w:rsidRPr="00BA0842" w:rsidRDefault="00BA0842" w:rsidP="007E7DB7">
            <w:pPr>
              <w:jc w:val="both"/>
              <w:rPr>
                <w:rFonts w:ascii="Tahoma" w:hAnsi="Tahoma" w:cs="Tahoma"/>
                <w:b/>
                <w:bCs/>
                <w:sz w:val="14"/>
                <w:szCs w:val="14"/>
              </w:rPr>
            </w:pPr>
            <w:r w:rsidRPr="00BA0842">
              <w:rPr>
                <w:rFonts w:ascii="Tahoma" w:hAnsi="Tahoma" w:cs="Tahoma"/>
                <w:b/>
                <w:bCs/>
                <w:sz w:val="14"/>
                <w:szCs w:val="14"/>
              </w:rPr>
              <w:t>CONSTRUCTOR ESPECIALISTA ADICIONAL</w:t>
            </w:r>
          </w:p>
          <w:p w14:paraId="279BB085"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rPr>
              <w:t xml:space="preserve">Se asignará 1 punto, por cada </w:t>
            </w:r>
            <w:r w:rsidRPr="00BA0842">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BA0842">
              <w:rPr>
                <w:rFonts w:ascii="Tahoma" w:hAnsi="Tahoma" w:cs="Tahoma"/>
                <w:sz w:val="14"/>
                <w:szCs w:val="14"/>
              </w:rPr>
              <w:t xml:space="preserve"> </w:t>
            </w:r>
            <w:r w:rsidRPr="00BA0842">
              <w:rPr>
                <w:rFonts w:ascii="Tahoma" w:hAnsi="Tahoma" w:cs="Tahoma"/>
                <w:b/>
                <w:bCs/>
                <w:sz w:val="14"/>
                <w:szCs w:val="14"/>
              </w:rPr>
              <w:t>adicional</w:t>
            </w:r>
            <w:r w:rsidRPr="00BA0842">
              <w:rPr>
                <w:rFonts w:ascii="Tahoma" w:hAnsi="Tahoma" w:cs="Tahoma"/>
                <w:sz w:val="14"/>
                <w:szCs w:val="14"/>
              </w:rPr>
              <w:t xml:space="preserve">, </w:t>
            </w:r>
            <w:r w:rsidRPr="00BA0842">
              <w:rPr>
                <w:rFonts w:ascii="Tahoma" w:hAnsi="Tahoma" w:cs="Tahoma"/>
                <w:sz w:val="14"/>
                <w:szCs w:val="14"/>
                <w:lang w:eastAsia="es-BO"/>
              </w:rPr>
              <w:t>hasta un máximo de</w:t>
            </w:r>
            <w:r w:rsidRPr="00BA0842">
              <w:rPr>
                <w:rFonts w:ascii="Tahoma" w:hAnsi="Tahoma" w:cs="Tahoma"/>
                <w:b/>
                <w:bCs/>
                <w:sz w:val="14"/>
                <w:szCs w:val="14"/>
                <w:lang w:eastAsia="es-BO"/>
              </w:rPr>
              <w:t xml:space="preserve"> 3 puntos</w:t>
            </w:r>
            <w:r w:rsidRPr="00BA0842">
              <w:rPr>
                <w:rFonts w:ascii="Tahoma" w:hAnsi="Tahoma" w:cs="Tahoma"/>
                <w:sz w:val="14"/>
                <w:szCs w:val="14"/>
                <w:lang w:eastAsia="es-BO"/>
              </w:rPr>
              <w:t>, dicho personal deberá cumplir lo requerido en el TDR.</w:t>
            </w:r>
          </w:p>
        </w:tc>
        <w:tc>
          <w:tcPr>
            <w:tcW w:w="836" w:type="dxa"/>
            <w:shd w:val="clear" w:color="auto" w:fill="auto"/>
            <w:vAlign w:val="center"/>
          </w:tcPr>
          <w:p w14:paraId="1ACF9444"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2174" w:type="dxa"/>
            <w:shd w:val="clear" w:color="auto" w:fill="auto"/>
            <w:vAlign w:val="center"/>
          </w:tcPr>
          <w:p w14:paraId="2877C627" w14:textId="77777777" w:rsidR="00BA0842" w:rsidRPr="00BA0842" w:rsidRDefault="00BA0842" w:rsidP="007E7DB7">
            <w:pPr>
              <w:jc w:val="center"/>
              <w:rPr>
                <w:rFonts w:ascii="Tahoma" w:hAnsi="Tahoma" w:cs="Tahoma"/>
                <w:b/>
                <w:color w:val="FF0000"/>
                <w:sz w:val="14"/>
                <w:szCs w:val="14"/>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adicional)</w:t>
            </w:r>
          </w:p>
        </w:tc>
      </w:tr>
      <w:tr w:rsidR="00BA0842" w:rsidRPr="00BA0842" w14:paraId="56255C6B" w14:textId="77777777" w:rsidTr="007E7DB7">
        <w:trPr>
          <w:trHeight w:val="20"/>
          <w:jc w:val="center"/>
        </w:trPr>
        <w:tc>
          <w:tcPr>
            <w:tcW w:w="0" w:type="auto"/>
            <w:shd w:val="clear" w:color="auto" w:fill="auto"/>
            <w:vAlign w:val="center"/>
          </w:tcPr>
          <w:p w14:paraId="2149034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7</w:t>
            </w:r>
          </w:p>
        </w:tc>
        <w:tc>
          <w:tcPr>
            <w:tcW w:w="6177" w:type="dxa"/>
            <w:shd w:val="clear" w:color="auto" w:fill="auto"/>
            <w:vAlign w:val="center"/>
          </w:tcPr>
          <w:p w14:paraId="090EC59C"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CONSTRUCTOR DE APOYO SOCIAL ADICIONAL</w:t>
            </w:r>
          </w:p>
          <w:p w14:paraId="16BFA1DB"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sz w:val="14"/>
                <w:szCs w:val="14"/>
              </w:rPr>
              <w:t xml:space="preserve">Se asignará 1 punto, por cada Constructor Albañil (apoyo social) adicional, </w:t>
            </w:r>
            <w:r w:rsidRPr="00BA0842">
              <w:rPr>
                <w:rFonts w:ascii="Tahoma" w:hAnsi="Tahoma" w:cs="Tahoma"/>
                <w:sz w:val="14"/>
                <w:szCs w:val="14"/>
                <w:lang w:eastAsia="es-BO"/>
              </w:rPr>
              <w:t xml:space="preserve">hasta un máximo de </w:t>
            </w:r>
            <w:r w:rsidRPr="00BA0842">
              <w:rPr>
                <w:rFonts w:ascii="Tahoma" w:hAnsi="Tahoma" w:cs="Tahoma"/>
                <w:b/>
                <w:bCs/>
                <w:sz w:val="14"/>
                <w:szCs w:val="14"/>
                <w:lang w:eastAsia="es-BO"/>
              </w:rPr>
              <w:t>2 puntos</w:t>
            </w:r>
            <w:r w:rsidRPr="00BA0842">
              <w:rPr>
                <w:rFonts w:ascii="Tahoma" w:hAnsi="Tahoma" w:cs="Tahoma"/>
                <w:sz w:val="14"/>
                <w:szCs w:val="14"/>
                <w:lang w:eastAsia="es-BO"/>
              </w:rPr>
              <w:t>, dicho personal deberá cumplir lo requerido en el TDR.</w:t>
            </w:r>
          </w:p>
        </w:tc>
        <w:tc>
          <w:tcPr>
            <w:tcW w:w="836" w:type="dxa"/>
            <w:shd w:val="clear" w:color="auto" w:fill="auto"/>
            <w:vAlign w:val="center"/>
          </w:tcPr>
          <w:p w14:paraId="50B0FA2B"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shd w:val="clear" w:color="auto" w:fill="auto"/>
            <w:vAlign w:val="center"/>
          </w:tcPr>
          <w:p w14:paraId="307A1286" w14:textId="77777777" w:rsidR="00BA0842" w:rsidRPr="00BA0842" w:rsidRDefault="00BA0842" w:rsidP="007E7DB7">
            <w:pPr>
              <w:jc w:val="center"/>
              <w:rPr>
                <w:rFonts w:ascii="Tahoma" w:hAnsi="Tahoma" w:cs="Tahoma"/>
                <w:b/>
                <w:i/>
                <w:color w:val="FF0000"/>
                <w:sz w:val="14"/>
                <w:szCs w:val="14"/>
                <w:lang w:eastAsia="es-BO"/>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adicional)</w:t>
            </w:r>
          </w:p>
        </w:tc>
      </w:tr>
      <w:tr w:rsidR="00BA0842" w:rsidRPr="00BA0842" w14:paraId="20B50600" w14:textId="77777777" w:rsidTr="007E7DB7">
        <w:trPr>
          <w:trHeight w:val="73"/>
          <w:jc w:val="center"/>
        </w:trPr>
        <w:tc>
          <w:tcPr>
            <w:tcW w:w="0" w:type="auto"/>
            <w:vMerge w:val="restart"/>
            <w:shd w:val="clear" w:color="auto" w:fill="auto"/>
            <w:vAlign w:val="center"/>
          </w:tcPr>
          <w:p w14:paraId="7257687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8</w:t>
            </w:r>
          </w:p>
        </w:tc>
        <w:tc>
          <w:tcPr>
            <w:tcW w:w="6177" w:type="dxa"/>
            <w:tcBorders>
              <w:top w:val="single" w:sz="4" w:space="0" w:color="auto"/>
            </w:tcBorders>
            <w:shd w:val="clear" w:color="auto" w:fill="auto"/>
            <w:vAlign w:val="center"/>
          </w:tcPr>
          <w:p w14:paraId="1E50414E"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7E60250" w14:textId="77777777" w:rsidR="00BA0842" w:rsidRPr="00BA0842" w:rsidRDefault="00BA0842" w:rsidP="007E7DB7">
            <w:pPr>
              <w:jc w:val="center"/>
              <w:rPr>
                <w:rFonts w:ascii="Tahoma" w:hAnsi="Tahoma" w:cs="Tahoma"/>
                <w:b/>
                <w:bCs/>
                <w:sz w:val="14"/>
                <w:szCs w:val="14"/>
              </w:rPr>
            </w:pPr>
            <w:r w:rsidRPr="00BA0842">
              <w:rPr>
                <w:rFonts w:ascii="Tahoma" w:hAnsi="Tahoma" w:cs="Tahoma"/>
                <w:b/>
                <w:bCs/>
                <w:sz w:val="14"/>
                <w:szCs w:val="14"/>
              </w:rPr>
              <w:t>5</w:t>
            </w:r>
          </w:p>
        </w:tc>
        <w:tc>
          <w:tcPr>
            <w:tcW w:w="2174" w:type="dxa"/>
            <w:vMerge w:val="restart"/>
            <w:shd w:val="clear" w:color="auto" w:fill="auto"/>
            <w:vAlign w:val="center"/>
          </w:tcPr>
          <w:p w14:paraId="1DF37AA6" w14:textId="77777777" w:rsidR="00BA0842" w:rsidRPr="00BA0842" w:rsidRDefault="00BA0842" w:rsidP="007E7DB7">
            <w:pPr>
              <w:jc w:val="center"/>
              <w:rPr>
                <w:rFonts w:ascii="Tahoma" w:hAnsi="Tahoma" w:cs="Tahoma"/>
                <w:b/>
                <w:i/>
                <w:color w:val="FF0000"/>
                <w:sz w:val="14"/>
                <w:szCs w:val="14"/>
                <w:lang w:eastAsia="es-BO"/>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o describir los “vehículos” adicionales)</w:t>
            </w:r>
          </w:p>
        </w:tc>
      </w:tr>
      <w:tr w:rsidR="00BA0842" w:rsidRPr="00BA0842" w14:paraId="5C0433BF" w14:textId="77777777" w:rsidTr="007E7DB7">
        <w:trPr>
          <w:trHeight w:val="700"/>
          <w:jc w:val="center"/>
        </w:trPr>
        <w:tc>
          <w:tcPr>
            <w:tcW w:w="0" w:type="auto"/>
            <w:vMerge/>
            <w:shd w:val="clear" w:color="auto" w:fill="auto"/>
            <w:vAlign w:val="center"/>
          </w:tcPr>
          <w:p w14:paraId="5BB403B7" w14:textId="77777777" w:rsidR="00BA0842" w:rsidRPr="00BA0842" w:rsidRDefault="00BA0842" w:rsidP="007E7DB7">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23FF7BE4" w14:textId="77777777" w:rsidR="00BA0842" w:rsidRPr="00BA0842" w:rsidRDefault="00BA0842" w:rsidP="007E7DB7">
            <w:pPr>
              <w:jc w:val="both"/>
              <w:rPr>
                <w:rFonts w:ascii="Tahoma" w:hAnsi="Tahoma" w:cs="Tahoma"/>
                <w:sz w:val="14"/>
                <w:szCs w:val="14"/>
              </w:rPr>
            </w:pPr>
            <w:r w:rsidRPr="00BA0842">
              <w:rPr>
                <w:rFonts w:ascii="Tahoma" w:hAnsi="Tahoma" w:cs="Tahoma"/>
                <w:sz w:val="14"/>
                <w:szCs w:val="14"/>
              </w:rPr>
              <w:t xml:space="preserve">La calificación se realizará al </w:t>
            </w:r>
            <w:r w:rsidRPr="00BA0842">
              <w:rPr>
                <w:rFonts w:ascii="Tahoma" w:hAnsi="Tahoma" w:cs="Tahoma"/>
                <w:b/>
                <w:bCs/>
                <w:sz w:val="14"/>
                <w:szCs w:val="14"/>
              </w:rPr>
              <w:t>Equipo Permanente</w:t>
            </w:r>
            <w:r w:rsidRPr="00BA0842">
              <w:rPr>
                <w:rFonts w:ascii="Tahoma" w:hAnsi="Tahoma" w:cs="Tahoma"/>
                <w:sz w:val="14"/>
                <w:szCs w:val="14"/>
              </w:rPr>
              <w:t xml:space="preserve"> propuesto de acuerdo al siguiente detalle:</w:t>
            </w:r>
          </w:p>
          <w:p w14:paraId="1B40AFB3" w14:textId="77777777" w:rsidR="00BA0842" w:rsidRPr="00BA0842" w:rsidRDefault="00BA0842">
            <w:pPr>
              <w:pStyle w:val="Prrafodelista"/>
              <w:numPr>
                <w:ilvl w:val="0"/>
                <w:numId w:val="78"/>
              </w:numPr>
              <w:ind w:left="347" w:hanging="283"/>
              <w:jc w:val="both"/>
              <w:rPr>
                <w:rFonts w:ascii="Tahoma" w:hAnsi="Tahoma" w:cs="Tahoma"/>
                <w:sz w:val="14"/>
                <w:szCs w:val="14"/>
              </w:rPr>
            </w:pPr>
            <w:r w:rsidRPr="00BA0842">
              <w:rPr>
                <w:rFonts w:ascii="Tahoma" w:hAnsi="Tahoma" w:cs="Tahoma"/>
                <w:sz w:val="14"/>
                <w:szCs w:val="14"/>
              </w:rPr>
              <w:t xml:space="preserve">A la Propuesta que oferte </w:t>
            </w:r>
            <w:r w:rsidRPr="00BA0842">
              <w:rPr>
                <w:rFonts w:ascii="Tahoma" w:hAnsi="Tahoma" w:cs="Tahoma"/>
                <w:b/>
                <w:bCs/>
                <w:sz w:val="14"/>
                <w:szCs w:val="14"/>
              </w:rPr>
              <w:t>1</w:t>
            </w:r>
            <w:r w:rsidRPr="00BA0842">
              <w:rPr>
                <w:rFonts w:ascii="Tahoma" w:hAnsi="Tahoma" w:cs="Tahoma"/>
                <w:sz w:val="14"/>
                <w:szCs w:val="14"/>
              </w:rPr>
              <w:t xml:space="preserve"> Camioneta </w:t>
            </w:r>
            <w:r w:rsidRPr="00BA0842">
              <w:rPr>
                <w:rFonts w:ascii="Tahoma" w:hAnsi="Tahoma" w:cs="Tahoma"/>
                <w:b/>
                <w:bCs/>
                <w:sz w:val="14"/>
                <w:szCs w:val="14"/>
              </w:rPr>
              <w:t>adicional a las mínimas requeridas</w:t>
            </w:r>
            <w:r w:rsidRPr="00BA0842">
              <w:rPr>
                <w:rFonts w:ascii="Tahoma" w:hAnsi="Tahoma" w:cs="Tahoma"/>
                <w:sz w:val="14"/>
                <w:szCs w:val="14"/>
              </w:rPr>
              <w:t xml:space="preserve"> se le asignará </w:t>
            </w:r>
            <w:r w:rsidRPr="00BA0842">
              <w:rPr>
                <w:rFonts w:ascii="Tahoma" w:hAnsi="Tahoma" w:cs="Tahoma"/>
                <w:b/>
                <w:bCs/>
                <w:sz w:val="14"/>
                <w:szCs w:val="14"/>
              </w:rPr>
              <w:t>2 Puntos</w:t>
            </w:r>
            <w:r w:rsidRPr="00BA0842">
              <w:rPr>
                <w:rFonts w:ascii="Tahoma" w:hAnsi="Tahoma" w:cs="Tahoma"/>
                <w:sz w:val="14"/>
                <w:szCs w:val="14"/>
              </w:rPr>
              <w:t>.</w:t>
            </w:r>
          </w:p>
          <w:p w14:paraId="1BA11FA6" w14:textId="77777777" w:rsidR="00BA0842" w:rsidRPr="00BA0842" w:rsidRDefault="00BA0842">
            <w:pPr>
              <w:pStyle w:val="Prrafodelista"/>
              <w:numPr>
                <w:ilvl w:val="0"/>
                <w:numId w:val="78"/>
              </w:numPr>
              <w:ind w:left="347" w:hanging="283"/>
              <w:jc w:val="both"/>
              <w:rPr>
                <w:rFonts w:ascii="Tahoma" w:hAnsi="Tahoma" w:cs="Tahoma"/>
                <w:sz w:val="14"/>
                <w:szCs w:val="14"/>
              </w:rPr>
            </w:pPr>
            <w:r w:rsidRPr="00BA0842">
              <w:rPr>
                <w:rFonts w:ascii="Tahoma" w:hAnsi="Tahoma" w:cs="Tahoma"/>
                <w:sz w:val="14"/>
                <w:szCs w:val="14"/>
              </w:rPr>
              <w:t xml:space="preserve">A la Propuesta que oferte </w:t>
            </w:r>
            <w:r w:rsidRPr="00BA0842">
              <w:rPr>
                <w:rFonts w:ascii="Tahoma" w:hAnsi="Tahoma" w:cs="Tahoma"/>
                <w:b/>
                <w:bCs/>
                <w:sz w:val="14"/>
                <w:szCs w:val="14"/>
              </w:rPr>
              <w:t xml:space="preserve">1 </w:t>
            </w:r>
            <w:r w:rsidRPr="00BA0842">
              <w:rPr>
                <w:rFonts w:ascii="Tahoma" w:hAnsi="Tahoma" w:cs="Tahoma"/>
                <w:sz w:val="14"/>
                <w:szCs w:val="14"/>
              </w:rPr>
              <w:t xml:space="preserve">Volqueta o Camión </w:t>
            </w:r>
            <w:r w:rsidRPr="00BA0842">
              <w:rPr>
                <w:rFonts w:ascii="Tahoma" w:hAnsi="Tahoma" w:cs="Tahoma"/>
                <w:b/>
                <w:bCs/>
                <w:sz w:val="14"/>
                <w:szCs w:val="14"/>
              </w:rPr>
              <w:t>adicional a los mínimos requeridos</w:t>
            </w:r>
            <w:r w:rsidRPr="00BA0842">
              <w:rPr>
                <w:rFonts w:ascii="Tahoma" w:hAnsi="Tahoma" w:cs="Tahoma"/>
                <w:sz w:val="14"/>
                <w:szCs w:val="14"/>
              </w:rPr>
              <w:t xml:space="preserve"> se le asignará </w:t>
            </w:r>
            <w:r w:rsidRPr="00BA0842">
              <w:rPr>
                <w:rFonts w:ascii="Tahoma" w:hAnsi="Tahoma" w:cs="Tahoma"/>
                <w:b/>
                <w:bCs/>
                <w:sz w:val="14"/>
                <w:szCs w:val="14"/>
              </w:rPr>
              <w:t>3 Puntos</w:t>
            </w:r>
            <w:r w:rsidRPr="00BA0842">
              <w:rPr>
                <w:rFonts w:ascii="Tahoma" w:hAnsi="Tahoma" w:cs="Tahoma"/>
                <w:sz w:val="14"/>
                <w:szCs w:val="14"/>
              </w:rPr>
              <w:t>.</w:t>
            </w:r>
          </w:p>
        </w:tc>
        <w:tc>
          <w:tcPr>
            <w:tcW w:w="836" w:type="dxa"/>
            <w:tcBorders>
              <w:top w:val="single" w:sz="4" w:space="0" w:color="auto"/>
            </w:tcBorders>
            <w:shd w:val="clear" w:color="auto" w:fill="auto"/>
            <w:vAlign w:val="center"/>
          </w:tcPr>
          <w:p w14:paraId="0F47F0EF"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vMerge/>
            <w:shd w:val="clear" w:color="auto" w:fill="auto"/>
            <w:vAlign w:val="center"/>
          </w:tcPr>
          <w:p w14:paraId="55F2BB31" w14:textId="77777777" w:rsidR="00BA0842" w:rsidRPr="00BA0842" w:rsidRDefault="00BA0842" w:rsidP="007E7DB7">
            <w:pPr>
              <w:jc w:val="center"/>
              <w:rPr>
                <w:rFonts w:ascii="Tahoma" w:hAnsi="Tahoma" w:cs="Tahoma"/>
                <w:b/>
                <w:i/>
                <w:color w:val="FF0000"/>
                <w:sz w:val="14"/>
                <w:szCs w:val="14"/>
                <w:lang w:eastAsia="es-BO"/>
              </w:rPr>
            </w:pPr>
          </w:p>
        </w:tc>
      </w:tr>
      <w:tr w:rsidR="00BA0842" w:rsidRPr="00BA0842" w14:paraId="067B41FB" w14:textId="77777777" w:rsidTr="007E7DB7">
        <w:trPr>
          <w:trHeight w:val="179"/>
          <w:jc w:val="center"/>
        </w:trPr>
        <w:tc>
          <w:tcPr>
            <w:tcW w:w="0" w:type="auto"/>
            <w:vMerge/>
            <w:shd w:val="clear" w:color="auto" w:fill="auto"/>
            <w:vAlign w:val="center"/>
          </w:tcPr>
          <w:p w14:paraId="28420446" w14:textId="77777777" w:rsidR="00BA0842" w:rsidRPr="00BA0842" w:rsidRDefault="00BA0842" w:rsidP="007E7DB7">
            <w:pPr>
              <w:jc w:val="center"/>
              <w:rPr>
                <w:rFonts w:ascii="Tahoma" w:hAnsi="Tahoma" w:cs="Tahoma"/>
                <w:sz w:val="14"/>
                <w:szCs w:val="14"/>
              </w:rPr>
            </w:pPr>
          </w:p>
        </w:tc>
        <w:tc>
          <w:tcPr>
            <w:tcW w:w="6177" w:type="dxa"/>
            <w:vMerge/>
            <w:shd w:val="clear" w:color="auto" w:fill="auto"/>
            <w:vAlign w:val="center"/>
          </w:tcPr>
          <w:p w14:paraId="07AABBC3" w14:textId="77777777" w:rsidR="00BA0842" w:rsidRPr="00BA0842" w:rsidRDefault="00BA0842" w:rsidP="007E7DB7">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3BF1E28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2174" w:type="dxa"/>
            <w:vMerge/>
            <w:shd w:val="clear" w:color="auto" w:fill="auto"/>
            <w:vAlign w:val="center"/>
          </w:tcPr>
          <w:p w14:paraId="498B77AF" w14:textId="77777777" w:rsidR="00BA0842" w:rsidRPr="00BA0842" w:rsidRDefault="00BA0842" w:rsidP="007E7DB7">
            <w:pPr>
              <w:jc w:val="center"/>
              <w:rPr>
                <w:rFonts w:ascii="Tahoma" w:hAnsi="Tahoma" w:cs="Tahoma"/>
                <w:b/>
                <w:i/>
                <w:color w:val="FF0000"/>
                <w:sz w:val="14"/>
                <w:szCs w:val="14"/>
                <w:lang w:eastAsia="es-BO"/>
              </w:rPr>
            </w:pPr>
          </w:p>
        </w:tc>
      </w:tr>
      <w:tr w:rsidR="00BA0842" w:rsidRPr="00BA0842" w14:paraId="2D8051FC" w14:textId="77777777" w:rsidTr="007E7DB7">
        <w:trPr>
          <w:trHeight w:val="20"/>
          <w:jc w:val="center"/>
        </w:trPr>
        <w:tc>
          <w:tcPr>
            <w:tcW w:w="6364" w:type="dxa"/>
            <w:gridSpan w:val="2"/>
            <w:shd w:val="clear" w:color="auto" w:fill="BFBFBF"/>
            <w:vAlign w:val="center"/>
          </w:tcPr>
          <w:p w14:paraId="419EDFA6"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TOTAL</w:t>
            </w:r>
          </w:p>
        </w:tc>
        <w:tc>
          <w:tcPr>
            <w:tcW w:w="836" w:type="dxa"/>
            <w:shd w:val="clear" w:color="auto" w:fill="BFBFBF"/>
            <w:vAlign w:val="center"/>
          </w:tcPr>
          <w:p w14:paraId="06F6B641"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35</w:t>
            </w:r>
          </w:p>
        </w:tc>
        <w:tc>
          <w:tcPr>
            <w:tcW w:w="2174" w:type="dxa"/>
            <w:shd w:val="clear" w:color="auto" w:fill="BFBFBF"/>
            <w:vAlign w:val="center"/>
          </w:tcPr>
          <w:p w14:paraId="41BA9203" w14:textId="77777777" w:rsidR="00BA0842" w:rsidRPr="00BA0842" w:rsidRDefault="00BA0842" w:rsidP="007E7DB7">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5F7B2FE" w14:textId="77777777" w:rsidR="00A853BF" w:rsidRPr="00653C8D" w:rsidRDefault="00A853BF" w:rsidP="00BA0842">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A7AAC" w14:textId="77777777" w:rsidR="00516242" w:rsidRDefault="00516242">
      <w:r>
        <w:separator/>
      </w:r>
    </w:p>
  </w:endnote>
  <w:endnote w:type="continuationSeparator" w:id="0">
    <w:p w14:paraId="7DE5B4BA" w14:textId="77777777" w:rsidR="00516242" w:rsidRDefault="00516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8A90C" w14:textId="77777777" w:rsidR="00516242" w:rsidRDefault="00516242">
      <w:r>
        <w:separator/>
      </w:r>
    </w:p>
  </w:footnote>
  <w:footnote w:type="continuationSeparator" w:id="0">
    <w:p w14:paraId="374D82C3" w14:textId="77777777" w:rsidR="00516242" w:rsidRDefault="00516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02965988">
    <w:abstractNumId w:val="10"/>
  </w:num>
  <w:num w:numId="2" w16cid:durableId="589046249">
    <w:abstractNumId w:val="17"/>
  </w:num>
  <w:num w:numId="3" w16cid:durableId="57826474">
    <w:abstractNumId w:val="4"/>
  </w:num>
  <w:num w:numId="4" w16cid:durableId="1309242878">
    <w:abstractNumId w:val="12"/>
  </w:num>
  <w:num w:numId="5" w16cid:durableId="1810897428">
    <w:abstractNumId w:val="44"/>
  </w:num>
  <w:num w:numId="6" w16cid:durableId="2040159423">
    <w:abstractNumId w:val="63"/>
  </w:num>
  <w:num w:numId="7" w16cid:durableId="957953820">
    <w:abstractNumId w:val="48"/>
  </w:num>
  <w:num w:numId="8" w16cid:durableId="1237863503">
    <w:abstractNumId w:val="67"/>
  </w:num>
  <w:num w:numId="9" w16cid:durableId="374887962">
    <w:abstractNumId w:val="70"/>
  </w:num>
  <w:num w:numId="10" w16cid:durableId="1945578420">
    <w:abstractNumId w:val="24"/>
  </w:num>
  <w:num w:numId="11" w16cid:durableId="1161506099">
    <w:abstractNumId w:val="76"/>
  </w:num>
  <w:num w:numId="12" w16cid:durableId="2023629480">
    <w:abstractNumId w:val="16"/>
  </w:num>
  <w:num w:numId="13" w16cid:durableId="1053037779">
    <w:abstractNumId w:val="77"/>
  </w:num>
  <w:num w:numId="14" w16cid:durableId="627662287">
    <w:abstractNumId w:val="36"/>
  </w:num>
  <w:num w:numId="15" w16cid:durableId="1600408277">
    <w:abstractNumId w:val="13"/>
  </w:num>
  <w:num w:numId="16" w16cid:durableId="172182363">
    <w:abstractNumId w:val="56"/>
  </w:num>
  <w:num w:numId="17" w16cid:durableId="33115116">
    <w:abstractNumId w:val="7"/>
  </w:num>
  <w:num w:numId="18" w16cid:durableId="1599557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4297684">
    <w:abstractNumId w:val="40"/>
  </w:num>
  <w:num w:numId="20" w16cid:durableId="2002393595">
    <w:abstractNumId w:val="46"/>
  </w:num>
  <w:num w:numId="21" w16cid:durableId="521480208">
    <w:abstractNumId w:val="25"/>
  </w:num>
  <w:num w:numId="22" w16cid:durableId="1133134062">
    <w:abstractNumId w:val="1"/>
  </w:num>
  <w:num w:numId="23" w16cid:durableId="1801917008">
    <w:abstractNumId w:val="26"/>
  </w:num>
  <w:num w:numId="24" w16cid:durableId="71322946">
    <w:abstractNumId w:val="0"/>
  </w:num>
  <w:num w:numId="25" w16cid:durableId="895895175">
    <w:abstractNumId w:val="39"/>
  </w:num>
  <w:num w:numId="26" w16cid:durableId="341470383">
    <w:abstractNumId w:val="32"/>
  </w:num>
  <w:num w:numId="27" w16cid:durableId="238948367">
    <w:abstractNumId w:val="34"/>
  </w:num>
  <w:num w:numId="28" w16cid:durableId="360588929">
    <w:abstractNumId w:val="57"/>
  </w:num>
  <w:num w:numId="29" w16cid:durableId="553926632">
    <w:abstractNumId w:val="73"/>
  </w:num>
  <w:num w:numId="30" w16cid:durableId="34543099">
    <w:abstractNumId w:val="66"/>
  </w:num>
  <w:num w:numId="31" w16cid:durableId="1181312205">
    <w:abstractNumId w:val="21"/>
  </w:num>
  <w:num w:numId="32" w16cid:durableId="356932405">
    <w:abstractNumId w:val="55"/>
  </w:num>
  <w:num w:numId="33" w16cid:durableId="454367693">
    <w:abstractNumId w:val="43"/>
  </w:num>
  <w:num w:numId="34" w16cid:durableId="1342665026">
    <w:abstractNumId w:val="8"/>
  </w:num>
  <w:num w:numId="35" w16cid:durableId="451174163">
    <w:abstractNumId w:val="72"/>
  </w:num>
  <w:num w:numId="36" w16cid:durableId="48921405">
    <w:abstractNumId w:val="51"/>
  </w:num>
  <w:num w:numId="37" w16cid:durableId="1411000293">
    <w:abstractNumId w:val="71"/>
  </w:num>
  <w:num w:numId="38" w16cid:durableId="609554271">
    <w:abstractNumId w:val="62"/>
  </w:num>
  <w:num w:numId="39" w16cid:durableId="1645427299">
    <w:abstractNumId w:val="52"/>
  </w:num>
  <w:num w:numId="40" w16cid:durableId="1891258995">
    <w:abstractNumId w:val="50"/>
  </w:num>
  <w:num w:numId="41" w16cid:durableId="1698778512">
    <w:abstractNumId w:val="38"/>
  </w:num>
  <w:num w:numId="42" w16cid:durableId="193814425">
    <w:abstractNumId w:val="20"/>
  </w:num>
  <w:num w:numId="43" w16cid:durableId="766265707">
    <w:abstractNumId w:val="65"/>
  </w:num>
  <w:num w:numId="44" w16cid:durableId="284848907">
    <w:abstractNumId w:val="42"/>
  </w:num>
  <w:num w:numId="45" w16cid:durableId="1785004828">
    <w:abstractNumId w:val="18"/>
  </w:num>
  <w:num w:numId="46" w16cid:durableId="1287396934">
    <w:abstractNumId w:val="74"/>
  </w:num>
  <w:num w:numId="47" w16cid:durableId="1770924110">
    <w:abstractNumId w:val="49"/>
  </w:num>
  <w:num w:numId="48" w16cid:durableId="1955672999">
    <w:abstractNumId w:val="60"/>
  </w:num>
  <w:num w:numId="49" w16cid:durableId="1242183853">
    <w:abstractNumId w:val="2"/>
  </w:num>
  <w:num w:numId="50" w16cid:durableId="1988825807">
    <w:abstractNumId w:val="37"/>
  </w:num>
  <w:num w:numId="51" w16cid:durableId="1179929397">
    <w:abstractNumId w:val="29"/>
  </w:num>
  <w:num w:numId="52" w16cid:durableId="609701574">
    <w:abstractNumId w:val="19"/>
  </w:num>
  <w:num w:numId="53" w16cid:durableId="896280954">
    <w:abstractNumId w:val="11"/>
  </w:num>
  <w:num w:numId="54" w16cid:durableId="100996305">
    <w:abstractNumId w:val="58"/>
  </w:num>
  <w:num w:numId="55" w16cid:durableId="1927230554">
    <w:abstractNumId w:val="6"/>
  </w:num>
  <w:num w:numId="56" w16cid:durableId="2116555818">
    <w:abstractNumId w:val="22"/>
  </w:num>
  <w:num w:numId="57" w16cid:durableId="647981800">
    <w:abstractNumId w:val="68"/>
  </w:num>
  <w:num w:numId="58" w16cid:durableId="555629779">
    <w:abstractNumId w:val="64"/>
  </w:num>
  <w:num w:numId="59" w16cid:durableId="1962807270">
    <w:abstractNumId w:val="27"/>
  </w:num>
  <w:num w:numId="60" w16cid:durableId="2519772">
    <w:abstractNumId w:val="75"/>
  </w:num>
  <w:num w:numId="61" w16cid:durableId="653485173">
    <w:abstractNumId w:val="23"/>
  </w:num>
  <w:num w:numId="62" w16cid:durableId="1417559411">
    <w:abstractNumId w:val="33"/>
  </w:num>
  <w:num w:numId="63" w16cid:durableId="1905943871">
    <w:abstractNumId w:val="31"/>
  </w:num>
  <w:num w:numId="64" w16cid:durableId="1690370822">
    <w:abstractNumId w:val="28"/>
  </w:num>
  <w:num w:numId="65" w16cid:durableId="1089548703">
    <w:abstractNumId w:val="53"/>
  </w:num>
  <w:num w:numId="66" w16cid:durableId="1760132937">
    <w:abstractNumId w:val="41"/>
  </w:num>
  <w:num w:numId="67" w16cid:durableId="1835300068">
    <w:abstractNumId w:val="61"/>
  </w:num>
  <w:num w:numId="68" w16cid:durableId="1595089149">
    <w:abstractNumId w:val="14"/>
  </w:num>
  <w:num w:numId="69" w16cid:durableId="1958949710">
    <w:abstractNumId w:val="47"/>
  </w:num>
  <w:num w:numId="70" w16cid:durableId="762149843">
    <w:abstractNumId w:val="9"/>
  </w:num>
  <w:num w:numId="71" w16cid:durableId="1451507531">
    <w:abstractNumId w:val="54"/>
  </w:num>
  <w:num w:numId="72" w16cid:durableId="1041787688">
    <w:abstractNumId w:val="59"/>
  </w:num>
  <w:num w:numId="73" w16cid:durableId="1614097270">
    <w:abstractNumId w:val="5"/>
  </w:num>
  <w:num w:numId="74" w16cid:durableId="1051613090">
    <w:abstractNumId w:val="30"/>
  </w:num>
  <w:num w:numId="75" w16cid:durableId="1924028473">
    <w:abstractNumId w:val="35"/>
  </w:num>
  <w:num w:numId="76" w16cid:durableId="447242355">
    <w:abstractNumId w:val="15"/>
  </w:num>
  <w:num w:numId="77" w16cid:durableId="1234317428">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E8D"/>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0F1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9E"/>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43"/>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3F7"/>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D68"/>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242"/>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260"/>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73E"/>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1D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842"/>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AC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1"/>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0DDE"/>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7DD"/>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70502265">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13117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dkz-jwao-uhp" TargetMode="Externa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721C5"/>
    <w:rsid w:val="004818A4"/>
    <w:rsid w:val="00494D68"/>
    <w:rsid w:val="005F51BF"/>
    <w:rsid w:val="00667B1B"/>
    <w:rsid w:val="00723F6B"/>
    <w:rsid w:val="00AD2BE4"/>
    <w:rsid w:val="00B811D2"/>
    <w:rsid w:val="00BE1AC4"/>
    <w:rsid w:val="00C30925"/>
    <w:rsid w:val="00C81DA5"/>
    <w:rsid w:val="00CD52F4"/>
    <w:rsid w:val="00E125CF"/>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96</Pages>
  <Words>43385</Words>
  <Characters>238620</Characters>
  <Application>Microsoft Office Word</Application>
  <DocSecurity>0</DocSecurity>
  <Lines>1988</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2025-04-11T23:23:00Z</cp:lastPrinted>
  <dcterms:created xsi:type="dcterms:W3CDTF">2025-05-28T23:56:00Z</dcterms:created>
  <dcterms:modified xsi:type="dcterms:W3CDTF">2025-05-30T14:21:00Z</dcterms:modified>
</cp:coreProperties>
</file>