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5639875" w:rsidR="00ED79F1" w:rsidRPr="00226A9B" w:rsidRDefault="00DA7F86" w:rsidP="00DC0E2D">
                            <w:pPr>
                              <w:jc w:val="center"/>
                              <w:rPr>
                                <w:rFonts w:ascii="Century Gothic" w:hAnsi="Century Gothic" w:cs="Arial"/>
                                <w:b/>
                                <w:color w:val="0000FF"/>
                                <w:sz w:val="28"/>
                              </w:rPr>
                            </w:pPr>
                            <w:r w:rsidRPr="00DA7F86">
                              <w:rPr>
                                <w:rFonts w:ascii="Century Gothic" w:hAnsi="Century Gothic" w:cs="Arial"/>
                                <w:b/>
                                <w:color w:val="0000FF"/>
                                <w:sz w:val="28"/>
                              </w:rPr>
                              <w:t>PROYECTO DE VIVIENDA CUALITATIVA EN EL MUNICIPIO DE HUACARETA – FASE (XIV) 202</w:t>
                            </w:r>
                            <w:r w:rsidR="00CE6BE5">
                              <w:rPr>
                                <w:rFonts w:ascii="Century Gothic" w:hAnsi="Century Gothic" w:cs="Arial"/>
                                <w:b/>
                                <w:color w:val="0000FF"/>
                                <w:sz w:val="28"/>
                              </w:rPr>
                              <w:t>5</w:t>
                            </w:r>
                            <w:r w:rsidRPr="00DA7F86">
                              <w:rPr>
                                <w:rFonts w:ascii="Century Gothic" w:hAnsi="Century Gothic" w:cs="Arial"/>
                                <w:b/>
                                <w:color w:val="0000FF"/>
                                <w:sz w:val="28"/>
                              </w:rPr>
                              <w:t xml:space="preserve">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FF54B8E"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472D60">
                              <w:rPr>
                                <w:rFonts w:ascii="Century Gothic" w:hAnsi="Century Gothic"/>
                                <w:b/>
                                <w:color w:val="0000FF"/>
                                <w:sz w:val="32"/>
                                <w:lang w:val="es-AR"/>
                              </w:rPr>
                              <w:t>6</w:t>
                            </w:r>
                            <w:r w:rsidR="00DA7F86">
                              <w:rPr>
                                <w:rFonts w:ascii="Century Gothic" w:hAnsi="Century Gothic"/>
                                <w:b/>
                                <w:color w:val="0000FF"/>
                                <w:sz w:val="32"/>
                                <w:lang w:val="es-AR"/>
                              </w:rPr>
                              <w:t>8</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5639875" w:rsidR="00ED79F1" w:rsidRPr="00226A9B" w:rsidRDefault="00DA7F86" w:rsidP="00DC0E2D">
                      <w:pPr>
                        <w:jc w:val="center"/>
                        <w:rPr>
                          <w:rFonts w:ascii="Century Gothic" w:hAnsi="Century Gothic" w:cs="Arial"/>
                          <w:b/>
                          <w:color w:val="0000FF"/>
                          <w:sz w:val="28"/>
                        </w:rPr>
                      </w:pPr>
                      <w:r w:rsidRPr="00DA7F86">
                        <w:rPr>
                          <w:rFonts w:ascii="Century Gothic" w:hAnsi="Century Gothic" w:cs="Arial"/>
                          <w:b/>
                          <w:color w:val="0000FF"/>
                          <w:sz w:val="28"/>
                        </w:rPr>
                        <w:t>PROYECTO DE VIVIENDA CUALITATIVA EN EL MUNICIPIO DE HUACARETA – FASE (XIV) 202</w:t>
                      </w:r>
                      <w:r w:rsidR="00CE6BE5">
                        <w:rPr>
                          <w:rFonts w:ascii="Century Gothic" w:hAnsi="Century Gothic" w:cs="Arial"/>
                          <w:b/>
                          <w:color w:val="0000FF"/>
                          <w:sz w:val="28"/>
                        </w:rPr>
                        <w:t>5</w:t>
                      </w:r>
                      <w:r w:rsidRPr="00DA7F86">
                        <w:rPr>
                          <w:rFonts w:ascii="Century Gothic" w:hAnsi="Century Gothic" w:cs="Arial"/>
                          <w:b/>
                          <w:color w:val="0000FF"/>
                          <w:sz w:val="28"/>
                        </w:rPr>
                        <w:t xml:space="preserve">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FF54B8E"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472D60">
                        <w:rPr>
                          <w:rFonts w:ascii="Century Gothic" w:hAnsi="Century Gothic"/>
                          <w:b/>
                          <w:color w:val="0000FF"/>
                          <w:sz w:val="32"/>
                          <w:lang w:val="es-AR"/>
                        </w:rPr>
                        <w:t>6</w:t>
                      </w:r>
                      <w:r w:rsidR="00DA7F86">
                        <w:rPr>
                          <w:rFonts w:ascii="Century Gothic" w:hAnsi="Century Gothic"/>
                          <w:b/>
                          <w:color w:val="0000FF"/>
                          <w:sz w:val="32"/>
                          <w:lang w:val="es-AR"/>
                        </w:rPr>
                        <w:t>8</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E6BE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E6BE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E6BE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26B38F52" w:rsidR="00FA28A3" w:rsidRPr="00BA5CEF" w:rsidRDefault="00DA7F86" w:rsidP="00BA5CEF">
            <w:pPr>
              <w:ind w:left="142" w:right="243"/>
              <w:jc w:val="both"/>
              <w:rPr>
                <w:rFonts w:ascii="Verdana" w:hAnsi="Verdana" w:cs="Arial"/>
                <w:b/>
                <w:color w:val="FF0000"/>
                <w:sz w:val="14"/>
                <w:szCs w:val="14"/>
                <w:lang w:val="es-ES_tradnl"/>
              </w:rPr>
            </w:pPr>
            <w:bookmarkStart w:id="25" w:name="_Hlk197946219"/>
            <w:r w:rsidRPr="00DA7F86">
              <w:rPr>
                <w:rFonts w:ascii="Verdana" w:hAnsi="Verdana" w:cs="Arial"/>
                <w:b/>
                <w:color w:val="FF0000"/>
                <w:sz w:val="14"/>
                <w:szCs w:val="14"/>
                <w:lang w:val="es-ES_tradnl"/>
              </w:rPr>
              <w:t>PROYECTO DE VIVIENDA CUALITATIVA EN EL MUNICIPIO DE HUACARETA – FASE (XIV) 202</w:t>
            </w:r>
            <w:r w:rsidR="00CE6BE5">
              <w:rPr>
                <w:rFonts w:ascii="Verdana" w:hAnsi="Verdana" w:cs="Arial"/>
                <w:b/>
                <w:color w:val="FF0000"/>
                <w:sz w:val="14"/>
                <w:szCs w:val="14"/>
                <w:lang w:val="es-ES_tradnl"/>
              </w:rPr>
              <w:t>5</w:t>
            </w:r>
            <w:r w:rsidRPr="00DA7F86">
              <w:rPr>
                <w:rFonts w:ascii="Verdana" w:hAnsi="Verdana" w:cs="Arial"/>
                <w:b/>
                <w:color w:val="FF0000"/>
                <w:sz w:val="14"/>
                <w:szCs w:val="14"/>
                <w:lang w:val="es-ES_tradnl"/>
              </w:rPr>
              <w:t xml:space="preserve"> – CHUQUISACA</w:t>
            </w:r>
            <w:r w:rsidR="00DF6B66" w:rsidRPr="00DF6B66">
              <w:rPr>
                <w:rFonts w:ascii="Verdana" w:hAnsi="Verdana" w:cs="Arial"/>
                <w:b/>
                <w:color w:val="FF0000"/>
                <w:sz w:val="14"/>
                <w:szCs w:val="14"/>
                <w:lang w:val="es-ES_tradnl"/>
              </w:rPr>
              <w:t xml:space="preserve"> </w:t>
            </w:r>
            <w:r w:rsidR="00BA5CEF" w:rsidRPr="00BA5CEF">
              <w:rPr>
                <w:rFonts w:ascii="Verdana" w:hAnsi="Verdana" w:cs="Arial"/>
                <w:b/>
                <w:color w:val="FF0000"/>
                <w:sz w:val="14"/>
                <w:szCs w:val="14"/>
                <w:lang w:val="es-ES_tradnl"/>
              </w:rPr>
              <w:t>(PRIMERA CONVOCATORIA)</w:t>
            </w:r>
            <w:bookmarkEnd w:id="25"/>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98BA8EF" w:rsidR="00FA28A3" w:rsidRPr="00AD6FF4" w:rsidRDefault="00AF27DB" w:rsidP="00D71125">
            <w:pPr>
              <w:rPr>
                <w:rFonts w:ascii="Arial" w:hAnsi="Arial" w:cs="Arial"/>
                <w:sz w:val="16"/>
                <w:szCs w:val="16"/>
                <w:lang w:val="es-BO"/>
              </w:rPr>
            </w:pPr>
            <w:r w:rsidRPr="00AF27DB">
              <w:rPr>
                <w:rFonts w:ascii="Arial" w:hAnsi="Arial" w:cs="Arial"/>
                <w:color w:val="FF0000"/>
                <w:sz w:val="16"/>
                <w:szCs w:val="16"/>
                <w:lang w:val="es-BO"/>
              </w:rPr>
              <w:t>AEV-CH-DC 0</w:t>
            </w:r>
            <w:r w:rsidR="00472D60">
              <w:rPr>
                <w:rFonts w:ascii="Arial" w:hAnsi="Arial" w:cs="Arial"/>
                <w:color w:val="FF0000"/>
                <w:sz w:val="16"/>
                <w:szCs w:val="16"/>
                <w:lang w:val="es-BO"/>
              </w:rPr>
              <w:t>6</w:t>
            </w:r>
            <w:r w:rsidR="00DA7F86">
              <w:rPr>
                <w:rFonts w:ascii="Arial" w:hAnsi="Arial" w:cs="Arial"/>
                <w:color w:val="FF0000"/>
                <w:sz w:val="16"/>
                <w:szCs w:val="16"/>
                <w:lang w:val="es-BO"/>
              </w:rPr>
              <w:t>8</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E3D4CF0" w14:textId="331C7B8C" w:rsidR="00FA28A3" w:rsidRDefault="00DA7F86" w:rsidP="00D71125">
            <w:pPr>
              <w:rPr>
                <w:rFonts w:ascii="Arial" w:hAnsi="Arial" w:cs="Arial"/>
                <w:b/>
                <w:color w:val="FF0000"/>
                <w:sz w:val="16"/>
                <w:szCs w:val="16"/>
              </w:rPr>
            </w:pPr>
            <w:r w:rsidRPr="00DA7F86">
              <w:rPr>
                <w:rFonts w:ascii="Arial" w:hAnsi="Arial" w:cs="Arial"/>
                <w:b/>
                <w:color w:val="FF0000"/>
                <w:sz w:val="16"/>
                <w:szCs w:val="16"/>
              </w:rPr>
              <w:t xml:space="preserve">Bs. 3.066.299,85 (Tres Millones Sesenta y Seis Mil Doscientos Noventa y Nueve 85/100 </w:t>
            </w:r>
            <w:proofErr w:type="spellStart"/>
            <w:r w:rsidRPr="00DA7F86">
              <w:rPr>
                <w:rFonts w:ascii="Arial" w:hAnsi="Arial" w:cs="Arial"/>
                <w:b/>
                <w:color w:val="FF0000"/>
                <w:sz w:val="16"/>
                <w:szCs w:val="16"/>
              </w:rPr>
              <w:t>Boliivanos</w:t>
            </w:r>
            <w:proofErr w:type="spellEnd"/>
            <w:r w:rsidRPr="00DA7F86">
              <w:rPr>
                <w:rFonts w:ascii="Arial" w:hAnsi="Arial" w:cs="Arial"/>
                <w:b/>
                <w:color w:val="FF0000"/>
                <w:sz w:val="16"/>
                <w:szCs w:val="16"/>
              </w:rPr>
              <w:t>)</w:t>
            </w:r>
          </w:p>
          <w:p w14:paraId="3916E1B1" w14:textId="450F8F6F" w:rsidR="00F521AF" w:rsidRPr="00C60BCF" w:rsidRDefault="00F521AF"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7D457E0" w:rsidR="00FA28A3" w:rsidRPr="00BA5CEF" w:rsidRDefault="00DA7F86" w:rsidP="00D71125">
            <w:pPr>
              <w:rPr>
                <w:rFonts w:ascii="Arial" w:hAnsi="Arial" w:cs="Arial"/>
                <w:color w:val="FF0000"/>
                <w:sz w:val="16"/>
                <w:szCs w:val="16"/>
                <w:lang w:val="es-BO"/>
              </w:rPr>
            </w:pPr>
            <w:r w:rsidRPr="00DA7F86">
              <w:rPr>
                <w:rFonts w:ascii="Arial" w:hAnsi="Arial" w:cs="Arial"/>
                <w:color w:val="FF0000"/>
                <w:sz w:val="16"/>
                <w:szCs w:val="16"/>
                <w:lang w:val="es-BO"/>
              </w:rPr>
              <w:t>180 (Ciento Ochenta)</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A00BDB5" w:rsidR="00632123"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C659C7"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90CE2A5" w:rsidR="00A20432"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836E634"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13AA27EE" w:rsidR="00A20432" w:rsidRPr="00E169D4" w:rsidRDefault="00DC6939"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A7F86">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19DF4BD" w:rsidR="00A20432" w:rsidRPr="00E169D4" w:rsidRDefault="00DA7F86" w:rsidP="00A20432">
            <w:pPr>
              <w:adjustRightInd w:val="0"/>
              <w:snapToGrid w:val="0"/>
              <w:jc w:val="center"/>
              <w:rPr>
                <w:rFonts w:ascii="Arial" w:hAnsi="Arial" w:cs="Arial"/>
                <w:sz w:val="16"/>
                <w:szCs w:val="16"/>
                <w:lang w:val="es-BO"/>
              </w:rPr>
            </w:pPr>
            <w:r>
              <w:rPr>
                <w:rFonts w:ascii="Arial" w:hAnsi="Arial" w:cs="Arial"/>
                <w:sz w:val="16"/>
                <w:szCs w:val="16"/>
                <w:lang w:val="es-BO"/>
              </w:rPr>
              <w:t>3</w:t>
            </w:r>
            <w:r w:rsidR="00C87547">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288378DB" w:rsidR="00A20432" w:rsidRPr="00E169D4"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0</w:t>
            </w:r>
            <w:r w:rsidR="00DF6B66">
              <w:rPr>
                <w:rFonts w:ascii="Arial" w:hAnsi="Arial" w:cs="Arial"/>
                <w:sz w:val="16"/>
                <w:szCs w:val="16"/>
                <w:lang w:val="es-BO"/>
              </w:rPr>
              <w:t>9</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29B5E448" w:rsidR="00A20432" w:rsidRPr="00E169D4"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665FE5DC" w:rsidR="00A20432" w:rsidRDefault="00DA7F86" w:rsidP="00A20432">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0EDB7BAF" w:rsidR="00A20432" w:rsidRDefault="00DA7F86"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030FBE6E" w:rsidR="00A20432" w:rsidRPr="00262424" w:rsidRDefault="00DA7F86" w:rsidP="00472D60">
            <w:pPr>
              <w:adjustRightInd w:val="0"/>
              <w:snapToGrid w:val="0"/>
              <w:jc w:val="center"/>
              <w:rPr>
                <w:rFonts w:ascii="Arial" w:hAnsi="Arial" w:cs="Arial"/>
                <w:b/>
                <w:bCs/>
                <w:i/>
                <w:sz w:val="16"/>
                <w:szCs w:val="16"/>
                <w:u w:val="single"/>
                <w:lang w:val="es-BO"/>
              </w:rPr>
            </w:pPr>
            <w:r w:rsidRPr="00DA7F86">
              <w:rPr>
                <w:b/>
                <w:bCs/>
                <w:sz w:val="16"/>
                <w:szCs w:val="16"/>
              </w:rPr>
              <w:t>https://meet.google.com/csr-hoqz-uhf</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427FA0D" w:rsidR="00A20432"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AD0A0E9"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CCE0CCF"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7F834BB"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3FE6911"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799C84A"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DCA0AB7"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F57478"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7DBDEAB"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6A73AFE"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708DA70A" w14:textId="77777777" w:rsidR="00DA7F86" w:rsidRPr="0075066C" w:rsidRDefault="00DA7F86" w:rsidP="00DA7F86">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054E30D5" w14:textId="77777777" w:rsidR="00DA7F86" w:rsidRPr="0075066C" w:rsidRDefault="00DA7F86" w:rsidP="00DA7F86">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A7F86" w:rsidRPr="0075066C" w14:paraId="4F822405" w14:textId="77777777" w:rsidTr="00F026AB">
        <w:trPr>
          <w:trHeight w:val="615"/>
        </w:trPr>
        <w:tc>
          <w:tcPr>
            <w:tcW w:w="8788" w:type="dxa"/>
            <w:shd w:val="clear" w:color="auto" w:fill="2E74B5" w:themeFill="accent1" w:themeFillShade="BF"/>
            <w:vAlign w:val="center"/>
          </w:tcPr>
          <w:p w14:paraId="23B41B25" w14:textId="4F861882" w:rsidR="00DA7F86" w:rsidRPr="0075066C" w:rsidRDefault="00DA7F86" w:rsidP="00F026AB">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w:t>
            </w:r>
            <w:r w:rsidRPr="00AC2EE3">
              <w:rPr>
                <w:rFonts w:ascii="Tahoma" w:hAnsi="Tahoma" w:cs="Tahoma"/>
                <w:b/>
                <w:color w:val="FFFFFF" w:themeColor="background1"/>
              </w:rPr>
              <w:t>CUALITATIVA EN EL MUNICIPIO DE HUACARETA – FASE (XI</w:t>
            </w:r>
            <w:r>
              <w:rPr>
                <w:rFonts w:ascii="Tahoma" w:hAnsi="Tahoma" w:cs="Tahoma"/>
                <w:b/>
                <w:color w:val="FFFFFF" w:themeColor="background1"/>
              </w:rPr>
              <w:t>V</w:t>
            </w:r>
            <w:r w:rsidRPr="00AC2EE3">
              <w:rPr>
                <w:rFonts w:ascii="Tahoma" w:hAnsi="Tahoma" w:cs="Tahoma"/>
                <w:b/>
                <w:color w:val="FFFFFF" w:themeColor="background1"/>
              </w:rPr>
              <w:t>) 202</w:t>
            </w:r>
            <w:r w:rsidR="00CE6BE5">
              <w:rPr>
                <w:rFonts w:ascii="Tahoma" w:hAnsi="Tahoma" w:cs="Tahoma"/>
                <w:b/>
                <w:color w:val="FFFFFF" w:themeColor="background1"/>
              </w:rPr>
              <w:t>5</w:t>
            </w:r>
            <w:r w:rsidRPr="00AC2EE3">
              <w:rPr>
                <w:rFonts w:ascii="Tahoma" w:hAnsi="Tahoma" w:cs="Tahoma"/>
                <w:b/>
                <w:color w:val="FFFFFF" w:themeColor="background1"/>
              </w:rPr>
              <w:t xml:space="preserve"> – CHUQUISACA</w:t>
            </w:r>
          </w:p>
        </w:tc>
      </w:tr>
    </w:tbl>
    <w:p w14:paraId="4EACBBE4" w14:textId="77777777" w:rsidR="00DA7F86" w:rsidRPr="0075066C" w:rsidRDefault="00DA7F86" w:rsidP="00DA7F8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A7F86" w:rsidRPr="0075066C" w14:paraId="3B536668" w14:textId="77777777" w:rsidTr="00F026AB">
        <w:tc>
          <w:tcPr>
            <w:tcW w:w="5070" w:type="dxa"/>
            <w:shd w:val="clear" w:color="auto" w:fill="auto"/>
            <w:vAlign w:val="center"/>
          </w:tcPr>
          <w:p w14:paraId="53B0FF21" w14:textId="77777777" w:rsidR="00DA7F86" w:rsidRPr="0075066C" w:rsidRDefault="00DA7F86" w:rsidP="00F026AB">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8388502" w14:textId="77777777" w:rsidR="00DA7F86" w:rsidRPr="0075066C" w:rsidRDefault="00DA7F86" w:rsidP="00F026AB">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DA7F86" w:rsidRPr="0075066C" w14:paraId="19771B00" w14:textId="77777777" w:rsidTr="00F026AB">
        <w:tc>
          <w:tcPr>
            <w:tcW w:w="5070" w:type="dxa"/>
            <w:shd w:val="clear" w:color="auto" w:fill="auto"/>
            <w:vAlign w:val="center"/>
          </w:tcPr>
          <w:p w14:paraId="098C84F8" w14:textId="77777777" w:rsidR="00DA7F86" w:rsidRPr="0075066C" w:rsidRDefault="00DA7F86" w:rsidP="00F026AB">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6ED5C1C2" w14:textId="77777777" w:rsidR="00DA7F86" w:rsidRPr="0075066C" w:rsidRDefault="00DA7F86" w:rsidP="00F026AB">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DA7F86" w:rsidRPr="0075066C" w14:paraId="472B0BED" w14:textId="77777777" w:rsidTr="00F026AB">
        <w:tc>
          <w:tcPr>
            <w:tcW w:w="5070" w:type="dxa"/>
            <w:shd w:val="clear" w:color="auto" w:fill="auto"/>
            <w:vAlign w:val="center"/>
          </w:tcPr>
          <w:p w14:paraId="09539BA8" w14:textId="77777777" w:rsidR="00DA7F86" w:rsidRPr="0075066C" w:rsidRDefault="00DA7F86" w:rsidP="00F026AB">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7872889" w14:textId="77777777" w:rsidR="00DA7F86" w:rsidRPr="0075066C" w:rsidRDefault="00DA7F86" w:rsidP="00F026AB">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DA7F86" w:rsidRPr="0075066C" w14:paraId="02A12885" w14:textId="77777777" w:rsidTr="00F026AB">
        <w:tc>
          <w:tcPr>
            <w:tcW w:w="5070" w:type="dxa"/>
            <w:shd w:val="clear" w:color="auto" w:fill="auto"/>
            <w:vAlign w:val="center"/>
          </w:tcPr>
          <w:p w14:paraId="59755C1C" w14:textId="77777777" w:rsidR="00DA7F86" w:rsidRPr="0075066C" w:rsidRDefault="00DA7F86" w:rsidP="00F026AB">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65B9649" w14:textId="77777777" w:rsidR="00DA7F86" w:rsidRPr="0075066C" w:rsidRDefault="00DA7F86" w:rsidP="00F026AB">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B9C1A0E" w14:textId="77777777" w:rsidR="00DA7F86" w:rsidRPr="0075066C" w:rsidRDefault="00DA7F86" w:rsidP="00DA7F86">
      <w:pPr>
        <w:rPr>
          <w:lang w:val="es-ES_tradnl"/>
        </w:rPr>
      </w:pPr>
    </w:p>
    <w:p w14:paraId="2EA07D95" w14:textId="77777777" w:rsidR="00DA7F86" w:rsidRPr="0075066C" w:rsidRDefault="00DA7F86" w:rsidP="00DA7F86">
      <w:pPr>
        <w:rPr>
          <w:lang w:val="es-ES_tradnl"/>
        </w:rPr>
      </w:pPr>
    </w:p>
    <w:p w14:paraId="5DFE764C" w14:textId="77777777" w:rsidR="00DA7F86" w:rsidRPr="0075066C" w:rsidRDefault="00DA7F86" w:rsidP="00DA7F86">
      <w:pPr>
        <w:rPr>
          <w:lang w:val="es-ES_tradnl"/>
        </w:rPr>
      </w:pPr>
    </w:p>
    <w:p w14:paraId="060D3228" w14:textId="77777777" w:rsidR="00DA7F86" w:rsidRPr="0075066C" w:rsidRDefault="00DA7F86" w:rsidP="00DA7F86">
      <w:pPr>
        <w:rPr>
          <w:lang w:val="es-ES_tradnl"/>
        </w:rPr>
      </w:pPr>
    </w:p>
    <w:p w14:paraId="4349D543" w14:textId="77777777" w:rsidR="00DA7F86" w:rsidRPr="0075066C" w:rsidRDefault="00DA7F86" w:rsidP="00DA7F86">
      <w:pPr>
        <w:rPr>
          <w:lang w:val="es-ES_tradnl"/>
        </w:rPr>
      </w:pPr>
    </w:p>
    <w:p w14:paraId="0287560B" w14:textId="77777777" w:rsidR="00DA7F86" w:rsidRPr="0075066C" w:rsidRDefault="00DA7F86" w:rsidP="00DA7F86">
      <w:pPr>
        <w:rPr>
          <w:lang w:val="es-ES_tradnl"/>
        </w:rPr>
      </w:pPr>
    </w:p>
    <w:p w14:paraId="1CFC8A49" w14:textId="77777777" w:rsidR="00DA7F86" w:rsidRPr="0075066C" w:rsidRDefault="00DA7F86" w:rsidP="00DA7F86">
      <w:pPr>
        <w:rPr>
          <w:rFonts w:ascii="Tahoma" w:hAnsi="Tahoma" w:cs="Tahoma"/>
          <w:b/>
          <w:u w:val="single"/>
          <w:lang w:val="es-ES_tradnl"/>
        </w:rPr>
      </w:pPr>
      <w:r w:rsidRPr="0075066C">
        <w:rPr>
          <w:rFonts w:ascii="Tahoma" w:hAnsi="Tahoma" w:cs="Tahoma"/>
          <w:b/>
          <w:u w:val="single"/>
          <w:lang w:val="es-ES_tradnl"/>
        </w:rPr>
        <w:t>CONDICIONES GENERALES:</w:t>
      </w:r>
    </w:p>
    <w:p w14:paraId="1F51E565"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23DA1A20"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1290D94"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EFA92FA"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DE53ABF"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2E0B59A9" w14:textId="1D52B57C" w:rsidR="00DA7F86" w:rsidRPr="0075066C" w:rsidRDefault="00DA7F86" w:rsidP="00DA7F8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w:t>
      </w:r>
      <w:r w:rsidRPr="00AC2EE3">
        <w:rPr>
          <w:rFonts w:ascii="Tahoma" w:hAnsi="Tahoma" w:cs="Tahoma"/>
          <w:b/>
        </w:rPr>
        <w:t>CUALITATIVA EN EL MUNICIPIO DE HUACARETA – FASE (XIV) 202</w:t>
      </w:r>
      <w:r w:rsidR="00CE6BE5">
        <w:rPr>
          <w:rFonts w:ascii="Tahoma" w:hAnsi="Tahoma" w:cs="Tahoma"/>
          <w:b/>
        </w:rPr>
        <w:t>5</w:t>
      </w:r>
      <w:r w:rsidRPr="00AC2EE3">
        <w:rPr>
          <w:rFonts w:ascii="Tahoma" w:hAnsi="Tahoma" w:cs="Tahoma"/>
          <w:b/>
        </w:rPr>
        <w:t xml:space="preserve"> – CHUQUISACA</w:t>
      </w:r>
    </w:p>
    <w:p w14:paraId="047B874C" w14:textId="77777777" w:rsidR="00DA7F86" w:rsidRPr="0075066C" w:rsidRDefault="00DA7F86" w:rsidP="00DA7F86">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120210BE"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AC2EE3">
        <w:rPr>
          <w:rFonts w:ascii="Tahoma" w:hAnsi="Tahoma" w:cs="Tahoma"/>
          <w:b/>
          <w:bCs/>
          <w:color w:val="FF0000"/>
          <w:lang w:val="es-ES_tradnl"/>
        </w:rPr>
        <w:t>HUACARETA</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sidRPr="00AC2EE3">
        <w:rPr>
          <w:rFonts w:ascii="Tahoma" w:hAnsi="Tahoma" w:cs="Tahoma"/>
          <w:b/>
          <w:bCs/>
          <w:color w:val="FF0000"/>
          <w:lang w:val="es-ES_tradnl"/>
        </w:rPr>
        <w:t>CHUQUISACA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w:t>
      </w:r>
      <w:r w:rsidRPr="0075066C">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449059A" w14:textId="77777777" w:rsidR="00DA7F86" w:rsidRPr="0075066C" w:rsidRDefault="00DA7F86" w:rsidP="00DA7F86">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3068CC76" w14:textId="77777777" w:rsidR="00DA7F86" w:rsidRPr="0075066C" w:rsidRDefault="00DA7F86" w:rsidP="00DA7F86">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F788F21" w14:textId="77777777" w:rsidR="00DA7F86" w:rsidRPr="0075066C" w:rsidRDefault="00DA7F86" w:rsidP="00DA7F86">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0F17AAAD" w14:textId="77777777" w:rsidR="00DA7F86" w:rsidRPr="0075066C" w:rsidRDefault="00DA7F86" w:rsidP="00DA7F86">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19FB5F7B" w14:textId="77777777" w:rsidR="00DA7F86" w:rsidRPr="0075066C" w:rsidRDefault="00DA7F86" w:rsidP="00DA7F86">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B8AA0BD" w14:textId="77777777" w:rsidR="00DA7F86" w:rsidRPr="0075066C" w:rsidRDefault="00DA7F86" w:rsidP="00DA7F86">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0454F32" w14:textId="77777777" w:rsidR="00DA7F86" w:rsidRPr="0075066C" w:rsidRDefault="00DA7F86" w:rsidP="00DA7F86">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2DFC1784" w14:textId="77777777" w:rsidR="00DA7F86" w:rsidRPr="0075066C" w:rsidRDefault="00DA7F86" w:rsidP="00DA7F86">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Pr>
          <w:rFonts w:ascii="Tahoma" w:hAnsi="Tahoma" w:cs="Tahoma"/>
          <w:b/>
          <w:color w:val="FF0000"/>
        </w:rPr>
        <w:t>R</w:t>
      </w:r>
      <w:r w:rsidRPr="0075066C">
        <w:rPr>
          <w:rFonts w:ascii="Tahoma" w:hAnsi="Tahoma" w:cs="Tahoma"/>
          <w:b/>
          <w:color w:val="FF0000"/>
        </w:rPr>
        <w:t>enovación</w:t>
      </w:r>
      <w:r w:rsidRPr="0075066C">
        <w:rPr>
          <w:rFonts w:ascii="Tahoma" w:hAnsi="Tahoma" w:cs="Tahoma"/>
          <w:color w:val="FF0000"/>
        </w:rPr>
        <w:t>.</w:t>
      </w:r>
    </w:p>
    <w:p w14:paraId="3B1F0197" w14:textId="77777777" w:rsidR="00DA7F86" w:rsidRPr="0075066C" w:rsidRDefault="00DA7F86" w:rsidP="00DA7F86">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F8CC124" w14:textId="77777777" w:rsidR="00DA7F86" w:rsidRDefault="00DA7F86" w:rsidP="00DA7F86">
      <w:pPr>
        <w:spacing w:line="260" w:lineRule="atLeast"/>
        <w:jc w:val="both"/>
        <w:rPr>
          <w:rFonts w:ascii="Tahoma" w:hAnsi="Tahoma" w:cs="Tahoma"/>
          <w:b/>
          <w:color w:val="7030A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01</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40</w:t>
      </w:r>
      <w:r w:rsidRPr="0075066C">
        <w:rPr>
          <w:rFonts w:ascii="Tahoma" w:hAnsi="Tahoma" w:cs="Tahoma"/>
          <w:b/>
          <w:color w:val="FF0000"/>
          <w:lang w:val="es-ES_tradnl" w:eastAsia="es-ES"/>
        </w:rPr>
        <w:t xml:space="preserve"> </w:t>
      </w:r>
    </w:p>
    <w:p w14:paraId="45DA6043" w14:textId="77777777" w:rsidR="00DA7F86" w:rsidRPr="0075066C" w:rsidRDefault="00DA7F86" w:rsidP="00DA7F8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A7F86" w:rsidRPr="0075066C" w14:paraId="513BCAF3" w14:textId="77777777" w:rsidTr="00F026A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5ABD08A" w14:textId="77777777" w:rsidR="00DA7F86" w:rsidRPr="0075066C" w:rsidRDefault="00DA7F86" w:rsidP="00F026AB">
            <w:pPr>
              <w:jc w:val="center"/>
              <w:rPr>
                <w:rFonts w:ascii="Tahoma" w:hAnsi="Tahoma" w:cs="Tahoma"/>
                <w:b/>
                <w:color w:val="FFFFFF"/>
                <w:lang w:eastAsia="es-BO"/>
              </w:rPr>
            </w:pPr>
            <w:r w:rsidRPr="0075066C">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6C350C" w14:textId="77777777" w:rsidR="00DA7F86" w:rsidRPr="0075066C" w:rsidRDefault="00DA7F86" w:rsidP="00F026AB">
            <w:pPr>
              <w:jc w:val="center"/>
              <w:rPr>
                <w:rFonts w:ascii="Tahoma" w:hAnsi="Tahoma" w:cs="Tahoma"/>
                <w:b/>
                <w:color w:val="FFFFFF"/>
                <w:lang w:eastAsia="es-BO"/>
              </w:rPr>
            </w:pPr>
            <w:r w:rsidRPr="0075066C">
              <w:rPr>
                <w:rFonts w:ascii="Tahoma" w:hAnsi="Tahoma" w:cs="Tahoma"/>
                <w:b/>
                <w:color w:val="FFFFFF"/>
                <w:lang w:eastAsia="es-BO"/>
              </w:rPr>
              <w:t>Área Útil (M2)</w:t>
            </w:r>
          </w:p>
        </w:tc>
      </w:tr>
      <w:tr w:rsidR="00DA7F86" w:rsidRPr="0075066C" w14:paraId="509F7B27"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E5B1F4" w14:textId="77777777" w:rsidR="00DA7F86" w:rsidRPr="0075066C" w:rsidRDefault="00DA7F86" w:rsidP="00F026AB">
            <w:pPr>
              <w:rPr>
                <w:rFonts w:ascii="Tahoma" w:hAnsi="Tahoma" w:cs="Tahoma"/>
                <w:color w:val="FF0000"/>
                <w:lang w:eastAsia="es-BO"/>
              </w:rPr>
            </w:pPr>
            <w:r w:rsidRPr="0075066C">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FE8CA22" w14:textId="77777777" w:rsidR="00DA7F86" w:rsidRPr="0075066C" w:rsidRDefault="00DA7F86" w:rsidP="00F026AB">
            <w:pPr>
              <w:jc w:val="right"/>
              <w:rPr>
                <w:rFonts w:ascii="Tahoma" w:hAnsi="Tahoma" w:cs="Tahoma"/>
                <w:color w:val="FF0000"/>
                <w:lang w:eastAsia="es-BO"/>
              </w:rPr>
            </w:pPr>
            <w:r>
              <w:rPr>
                <w:rFonts w:ascii="Tahoma" w:hAnsi="Tahoma" w:cs="Tahoma"/>
                <w:color w:val="FF0000"/>
                <w:lang w:eastAsia="es-BO"/>
              </w:rPr>
              <w:t>12.25</w:t>
            </w:r>
          </w:p>
        </w:tc>
      </w:tr>
      <w:tr w:rsidR="00DA7F86" w:rsidRPr="0075066C" w14:paraId="34BC7BE3"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446A4D" w14:textId="77777777" w:rsidR="00DA7F86" w:rsidRPr="0075066C" w:rsidRDefault="00DA7F86" w:rsidP="00F026AB">
            <w:pPr>
              <w:rPr>
                <w:rFonts w:ascii="Tahoma" w:hAnsi="Tahoma" w:cs="Tahoma"/>
                <w:color w:val="FF0000"/>
                <w:lang w:eastAsia="es-BO"/>
              </w:rPr>
            </w:pPr>
            <w:r w:rsidRPr="0075066C">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8AECB5E" w14:textId="77777777" w:rsidR="00DA7F86" w:rsidRPr="0075066C" w:rsidRDefault="00DA7F86" w:rsidP="00F026AB">
            <w:pPr>
              <w:jc w:val="right"/>
              <w:rPr>
                <w:rFonts w:ascii="Tahoma" w:hAnsi="Tahoma" w:cs="Tahoma"/>
                <w:color w:val="FF0000"/>
                <w:lang w:eastAsia="es-BO"/>
              </w:rPr>
            </w:pPr>
            <w:r w:rsidRPr="0075066C">
              <w:rPr>
                <w:rFonts w:ascii="Tahoma" w:hAnsi="Tahoma" w:cs="Tahoma"/>
                <w:color w:val="FF0000"/>
                <w:lang w:eastAsia="es-BO"/>
              </w:rPr>
              <w:t>9.60</w:t>
            </w:r>
          </w:p>
        </w:tc>
      </w:tr>
      <w:tr w:rsidR="00DA7F86" w:rsidRPr="0075066C" w14:paraId="13CBA442"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E989C8" w14:textId="77777777" w:rsidR="00DA7F86" w:rsidRPr="0075066C" w:rsidRDefault="00DA7F86" w:rsidP="00F026AB">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357A116" w14:textId="77777777" w:rsidR="00DA7F86" w:rsidRPr="0075066C" w:rsidRDefault="00DA7F86" w:rsidP="00F026AB">
            <w:pPr>
              <w:jc w:val="right"/>
              <w:rPr>
                <w:rFonts w:ascii="Tahoma" w:hAnsi="Tahoma" w:cs="Tahoma"/>
                <w:color w:val="FF0000"/>
                <w:lang w:eastAsia="es-BO"/>
              </w:rPr>
            </w:pPr>
            <w:r>
              <w:rPr>
                <w:rFonts w:ascii="Tahoma" w:hAnsi="Tahoma" w:cs="Tahoma"/>
                <w:color w:val="FF0000"/>
                <w:lang w:eastAsia="es-BO"/>
              </w:rPr>
              <w:t>3.60</w:t>
            </w:r>
          </w:p>
        </w:tc>
      </w:tr>
      <w:tr w:rsidR="00DA7F86" w:rsidRPr="0075066C" w14:paraId="4096C59D"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693499" w14:textId="77777777" w:rsidR="00DA7F86" w:rsidRPr="0075066C" w:rsidRDefault="00DA7F86" w:rsidP="00F026AB">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D13830A" w14:textId="77777777" w:rsidR="00DA7F86" w:rsidRPr="0075066C" w:rsidRDefault="00DA7F86" w:rsidP="00F026AB">
            <w:pPr>
              <w:jc w:val="right"/>
              <w:rPr>
                <w:rFonts w:ascii="Tahoma" w:hAnsi="Tahoma" w:cs="Tahoma"/>
                <w:color w:val="FF0000"/>
                <w:lang w:eastAsia="es-BO"/>
              </w:rPr>
            </w:pPr>
            <w:r>
              <w:rPr>
                <w:rFonts w:ascii="Tahoma" w:hAnsi="Tahoma" w:cs="Tahoma"/>
                <w:color w:val="FF0000"/>
                <w:lang w:eastAsia="es-BO"/>
              </w:rPr>
              <w:t>8.10</w:t>
            </w:r>
          </w:p>
        </w:tc>
      </w:tr>
      <w:tr w:rsidR="00DA7F86" w:rsidRPr="0075066C" w14:paraId="0636420F"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27ED9A" w14:textId="77777777" w:rsidR="00DA7F86" w:rsidRPr="0075066C" w:rsidRDefault="00DA7F86" w:rsidP="00F026AB">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DD3176B" w14:textId="77777777" w:rsidR="00DA7F86" w:rsidRPr="0075066C" w:rsidRDefault="00DA7F86" w:rsidP="00F026AB">
            <w:pPr>
              <w:jc w:val="right"/>
              <w:rPr>
                <w:rFonts w:ascii="Tahoma" w:hAnsi="Tahoma" w:cs="Tahoma"/>
                <w:color w:val="FF0000"/>
                <w:lang w:eastAsia="es-BO"/>
              </w:rPr>
            </w:pPr>
            <w:r>
              <w:rPr>
                <w:rFonts w:ascii="Tahoma" w:hAnsi="Tahoma" w:cs="Tahoma"/>
                <w:color w:val="FF0000"/>
                <w:lang w:eastAsia="es-BO"/>
              </w:rPr>
              <w:t>14.11</w:t>
            </w:r>
          </w:p>
        </w:tc>
      </w:tr>
      <w:tr w:rsidR="00DA7F86" w:rsidRPr="0075066C" w14:paraId="79BECBE9"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90F949" w14:textId="77777777" w:rsidR="00DA7F86" w:rsidRPr="0075066C" w:rsidRDefault="00DA7F86" w:rsidP="00F026AB">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6B85C6E" w14:textId="77777777" w:rsidR="00DA7F86" w:rsidRPr="0075066C" w:rsidRDefault="00DA7F86" w:rsidP="00F026AB">
            <w:pPr>
              <w:jc w:val="right"/>
              <w:rPr>
                <w:rFonts w:ascii="Tahoma" w:hAnsi="Tahoma" w:cs="Tahoma"/>
                <w:color w:val="FF0000"/>
                <w:lang w:eastAsia="es-BO"/>
              </w:rPr>
            </w:pPr>
            <w:r>
              <w:rPr>
                <w:rFonts w:ascii="Tahoma" w:hAnsi="Tahoma" w:cs="Tahoma"/>
                <w:color w:val="FF0000"/>
                <w:lang w:eastAsia="es-BO"/>
              </w:rPr>
              <w:t>5.52</w:t>
            </w:r>
          </w:p>
        </w:tc>
      </w:tr>
      <w:tr w:rsidR="00DA7F86" w:rsidRPr="0075066C" w14:paraId="538757D9"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A1B5B0" w14:textId="77777777" w:rsidR="00DA7F86" w:rsidRPr="0075066C" w:rsidRDefault="00DA7F86" w:rsidP="00F026AB">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01C3E726" w14:textId="77777777" w:rsidR="00DA7F86" w:rsidRPr="0075066C" w:rsidRDefault="00DA7F86" w:rsidP="00F026AB">
            <w:pPr>
              <w:jc w:val="right"/>
              <w:rPr>
                <w:rFonts w:ascii="Tahoma" w:hAnsi="Tahoma" w:cs="Tahoma"/>
                <w:color w:val="FF0000"/>
                <w:lang w:eastAsia="es-BO"/>
              </w:rPr>
            </w:pPr>
            <w:r>
              <w:rPr>
                <w:rFonts w:ascii="Tahoma" w:hAnsi="Tahoma" w:cs="Tahoma"/>
                <w:color w:val="FF0000"/>
                <w:lang w:eastAsia="es-BO"/>
              </w:rPr>
              <w:t>2.90</w:t>
            </w:r>
          </w:p>
        </w:tc>
      </w:tr>
      <w:tr w:rsidR="00DA7F86" w:rsidRPr="0075066C" w14:paraId="0A7029C9"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A41FEC6" w14:textId="77777777" w:rsidR="00DA7F86" w:rsidRPr="0075066C" w:rsidRDefault="00DA7F86" w:rsidP="00F026AB">
            <w:pPr>
              <w:rPr>
                <w:rFonts w:ascii="Tahoma" w:hAnsi="Tahoma" w:cs="Tahoma"/>
                <w:b/>
                <w:color w:val="FF0000"/>
                <w:lang w:eastAsia="es-BO"/>
              </w:rPr>
            </w:pPr>
            <w:r w:rsidRPr="0075066C">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0D79B5E" w14:textId="77777777" w:rsidR="00DA7F86" w:rsidRPr="0075066C" w:rsidRDefault="00DA7F86" w:rsidP="00F026AB">
            <w:pPr>
              <w:jc w:val="right"/>
              <w:rPr>
                <w:rFonts w:ascii="Tahoma" w:hAnsi="Tahoma" w:cs="Tahoma"/>
                <w:b/>
                <w:color w:val="FF0000"/>
                <w:lang w:eastAsia="es-BO"/>
              </w:rPr>
            </w:pPr>
            <w:r w:rsidRPr="00AC2EE3">
              <w:rPr>
                <w:rFonts w:ascii="Tahoma" w:hAnsi="Tahoma" w:cs="Tahoma"/>
                <w:b/>
                <w:color w:val="FFFFFF" w:themeColor="background1"/>
                <w:lang w:eastAsia="es-BO"/>
              </w:rPr>
              <w:t>56.08</w:t>
            </w:r>
          </w:p>
        </w:tc>
      </w:tr>
    </w:tbl>
    <w:p w14:paraId="0BFFC62F" w14:textId="77777777" w:rsidR="00DA7F86" w:rsidRDefault="00DA7F86" w:rsidP="00DA7F86">
      <w:pPr>
        <w:ind w:left="284"/>
        <w:jc w:val="both"/>
        <w:rPr>
          <w:rFonts w:ascii="Tahoma" w:hAnsi="Tahoma" w:cs="Tahoma"/>
          <w:szCs w:val="24"/>
          <w:lang w:val="es-ES_tradnl" w:eastAsia="es-ES"/>
        </w:rPr>
      </w:pPr>
    </w:p>
    <w:p w14:paraId="6E62BB75" w14:textId="77777777" w:rsidR="00DA7F86" w:rsidRDefault="00DA7F86" w:rsidP="00DA7F86">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CBE7528" w14:textId="77777777" w:rsidR="00DA7F86" w:rsidRPr="0075066C" w:rsidRDefault="00DA7F86" w:rsidP="00DA7F86">
      <w:pPr>
        <w:ind w:left="284"/>
        <w:jc w:val="both"/>
        <w:rPr>
          <w:rFonts w:ascii="Tahoma" w:hAnsi="Tahoma" w:cs="Tahoma"/>
          <w:szCs w:val="24"/>
          <w:lang w:val="es-ES_tradnl" w:eastAsia="es-ES"/>
        </w:rPr>
      </w:pPr>
    </w:p>
    <w:p w14:paraId="11A170E7" w14:textId="77777777" w:rsidR="00DA7F86" w:rsidRPr="00AC2EE3" w:rsidRDefault="00DA7F86" w:rsidP="00DA7F86">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7974FA92" w14:textId="77777777" w:rsidR="00DA7F86" w:rsidRDefault="00DA7F86" w:rsidP="00DA7F86">
      <w:pPr>
        <w:pStyle w:val="Prrafodelista"/>
        <w:rPr>
          <w:rFonts w:ascii="Tahoma" w:hAnsi="Tahoma" w:cs="Tahoma"/>
          <w:u w:val="single"/>
        </w:rPr>
      </w:pPr>
    </w:p>
    <w:p w14:paraId="17BDBD22" w14:textId="77777777" w:rsidR="00DA7F86" w:rsidRDefault="00DA7F86" w:rsidP="00DA7F86">
      <w:pPr>
        <w:jc w:val="both"/>
        <w:rPr>
          <w:rFonts w:ascii="Tahoma" w:hAnsi="Tahoma" w:cs="Tahoma"/>
          <w:u w:val="single"/>
        </w:rPr>
      </w:pPr>
    </w:p>
    <w:p w14:paraId="650D9232" w14:textId="77777777" w:rsidR="00DA7F86" w:rsidRDefault="00DA7F86" w:rsidP="00DA7F86">
      <w:pPr>
        <w:jc w:val="both"/>
        <w:rPr>
          <w:rFonts w:ascii="Tahoma" w:hAnsi="Tahoma" w:cs="Tahoma"/>
          <w:u w:val="single"/>
        </w:rPr>
      </w:pPr>
    </w:p>
    <w:p w14:paraId="54AE87FE" w14:textId="77777777" w:rsidR="00DA7F86" w:rsidRDefault="00DA7F86" w:rsidP="00DA7F86">
      <w:pPr>
        <w:jc w:val="both"/>
        <w:rPr>
          <w:rFonts w:ascii="Tahoma" w:hAnsi="Tahoma" w:cs="Tahoma"/>
          <w:u w:val="single"/>
        </w:rPr>
      </w:pPr>
    </w:p>
    <w:p w14:paraId="46A3F078" w14:textId="77777777" w:rsidR="00DA7F86" w:rsidRDefault="00DA7F86" w:rsidP="00DA7F86">
      <w:pPr>
        <w:jc w:val="both"/>
        <w:rPr>
          <w:rFonts w:ascii="Tahoma" w:hAnsi="Tahoma" w:cs="Tahoma"/>
          <w:u w:val="single"/>
        </w:rPr>
      </w:pPr>
    </w:p>
    <w:p w14:paraId="1A4CF33A" w14:textId="77777777" w:rsidR="00DA7F86" w:rsidRDefault="00DA7F86" w:rsidP="00DA7F86">
      <w:pPr>
        <w:jc w:val="both"/>
        <w:rPr>
          <w:rFonts w:ascii="Tahoma" w:hAnsi="Tahoma" w:cs="Tahoma"/>
          <w:u w:val="single"/>
        </w:rPr>
      </w:pPr>
    </w:p>
    <w:p w14:paraId="151BC46D" w14:textId="77777777" w:rsidR="00DA7F86" w:rsidRDefault="00DA7F86" w:rsidP="00DA7F86">
      <w:pPr>
        <w:jc w:val="both"/>
        <w:rPr>
          <w:rFonts w:ascii="Tahoma" w:hAnsi="Tahoma" w:cs="Tahoma"/>
          <w:u w:val="single"/>
        </w:rPr>
      </w:pPr>
    </w:p>
    <w:p w14:paraId="654B4098" w14:textId="77777777" w:rsidR="00DA7F86" w:rsidRDefault="00DA7F86" w:rsidP="00DA7F86">
      <w:pPr>
        <w:jc w:val="both"/>
        <w:rPr>
          <w:rFonts w:ascii="Tahoma" w:hAnsi="Tahoma" w:cs="Tahoma"/>
          <w:u w:val="single"/>
        </w:rPr>
      </w:pPr>
    </w:p>
    <w:p w14:paraId="12F9ED80" w14:textId="77777777" w:rsidR="00DA7F86" w:rsidRDefault="00DA7F86" w:rsidP="00DA7F86">
      <w:pPr>
        <w:jc w:val="both"/>
        <w:rPr>
          <w:rFonts w:ascii="Tahoma" w:hAnsi="Tahoma" w:cs="Tahoma"/>
          <w:u w:val="single"/>
        </w:rPr>
      </w:pPr>
    </w:p>
    <w:p w14:paraId="1918F8A8" w14:textId="77777777" w:rsidR="00DA7F86" w:rsidRDefault="00DA7F86" w:rsidP="00DA7F86">
      <w:pPr>
        <w:jc w:val="both"/>
        <w:rPr>
          <w:rFonts w:ascii="Tahoma" w:hAnsi="Tahoma" w:cs="Tahoma"/>
          <w:u w:val="single"/>
        </w:rPr>
      </w:pPr>
    </w:p>
    <w:p w14:paraId="6E07FE80" w14:textId="77777777" w:rsidR="00DA7F86" w:rsidRDefault="00DA7F86" w:rsidP="00DA7F86">
      <w:pPr>
        <w:jc w:val="both"/>
        <w:rPr>
          <w:rFonts w:ascii="Tahoma" w:hAnsi="Tahoma" w:cs="Tahoma"/>
          <w:u w:val="single"/>
        </w:rPr>
      </w:pPr>
    </w:p>
    <w:p w14:paraId="43BB5A8D" w14:textId="77777777" w:rsidR="00DA7F86" w:rsidRPr="0075066C" w:rsidRDefault="00DA7F86" w:rsidP="00DA7F86">
      <w:pPr>
        <w:jc w:val="both"/>
        <w:rPr>
          <w:rFonts w:ascii="Tahoma" w:hAnsi="Tahoma" w:cs="Tahoma"/>
          <w:u w:val="single"/>
        </w:rPr>
      </w:pPr>
    </w:p>
    <w:p w14:paraId="058DBC5A" w14:textId="77777777" w:rsidR="00DA7F86" w:rsidRPr="0075066C" w:rsidRDefault="00DA7F86" w:rsidP="00DA7F86">
      <w:pPr>
        <w:pStyle w:val="Prrafodelista"/>
        <w:jc w:val="center"/>
        <w:rPr>
          <w:rFonts w:ascii="Tahoma" w:hAnsi="Tahoma" w:cs="Tahoma"/>
          <w:u w:val="single"/>
        </w:rPr>
      </w:pPr>
      <w:r w:rsidRPr="0075066C">
        <w:rPr>
          <w:rFonts w:ascii="Tahoma" w:hAnsi="Tahoma" w:cs="Tahoma"/>
          <w:u w:val="single"/>
        </w:rPr>
        <w:lastRenderedPageBreak/>
        <w:t xml:space="preserve">PLANOS REFERENCIALES DE LA VIVIENDA </w:t>
      </w:r>
    </w:p>
    <w:p w14:paraId="297F761B" w14:textId="77777777" w:rsidR="00DA7F86" w:rsidRDefault="00DA7F86" w:rsidP="00DA7F86">
      <w:pPr>
        <w:rPr>
          <w:rFonts w:ascii="Tahoma" w:hAnsi="Tahoma" w:cs="Tahoma"/>
          <w:noProof/>
          <w:lang w:eastAsia="es-BO"/>
        </w:rPr>
      </w:pPr>
      <w:r>
        <w:rPr>
          <w:rFonts w:ascii="Tahoma" w:hAnsi="Tahoma" w:cs="Tahoma"/>
          <w:noProof/>
          <w:lang w:eastAsia="es-BO"/>
        </w:rPr>
        <w:drawing>
          <wp:anchor distT="0" distB="0" distL="114300" distR="114300" simplePos="0" relativeHeight="251697152" behindDoc="0" locked="0" layoutInCell="1" allowOverlap="1" wp14:anchorId="6C0CE713" wp14:editId="60207062">
            <wp:simplePos x="0" y="0"/>
            <wp:positionH relativeFrom="column">
              <wp:posOffset>3214370</wp:posOffset>
            </wp:positionH>
            <wp:positionV relativeFrom="paragraph">
              <wp:posOffset>99695</wp:posOffset>
            </wp:positionV>
            <wp:extent cx="2476500" cy="1495371"/>
            <wp:effectExtent l="0" t="0" r="0" b="0"/>
            <wp:wrapNone/>
            <wp:docPr id="131266340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63409" name="Imagen 13126634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1495371"/>
                    </a:xfrm>
                    <a:prstGeom prst="rect">
                      <a:avLst/>
                    </a:prstGeom>
                  </pic:spPr>
                </pic:pic>
              </a:graphicData>
            </a:graphic>
            <wp14:sizeRelH relativeFrom="page">
              <wp14:pctWidth>0</wp14:pctWidth>
            </wp14:sizeRelH>
            <wp14:sizeRelV relativeFrom="page">
              <wp14:pctHeight>0</wp14:pctHeight>
            </wp14:sizeRelV>
          </wp:anchor>
        </w:drawing>
      </w:r>
    </w:p>
    <w:p w14:paraId="19E2A022" w14:textId="77777777" w:rsidR="00DA7F86" w:rsidRDefault="00DA7F86" w:rsidP="00DA7F86">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96128" behindDoc="0" locked="0" layoutInCell="1" allowOverlap="1" wp14:anchorId="7F2837F7" wp14:editId="44F7F02C">
            <wp:simplePos x="0" y="0"/>
            <wp:positionH relativeFrom="column">
              <wp:posOffset>109220</wp:posOffset>
            </wp:positionH>
            <wp:positionV relativeFrom="paragraph">
              <wp:posOffset>12701</wp:posOffset>
            </wp:positionV>
            <wp:extent cx="2667000" cy="3084238"/>
            <wp:effectExtent l="0" t="0" r="0" b="1905"/>
            <wp:wrapNone/>
            <wp:docPr id="69418092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80926" name="Imagen 694180926"/>
                    <pic:cNvPicPr/>
                  </pic:nvPicPr>
                  <pic:blipFill rotWithShape="1">
                    <a:blip r:embed="rId10">
                      <a:extLst>
                        <a:ext uri="{28A0092B-C50C-407E-A947-70E740481C1C}">
                          <a14:useLocalDpi xmlns:a14="http://schemas.microsoft.com/office/drawing/2010/main" val="0"/>
                        </a:ext>
                      </a:extLst>
                    </a:blip>
                    <a:srcRect l="1631" t="3421" r="1616"/>
                    <a:stretch/>
                  </pic:blipFill>
                  <pic:spPr bwMode="auto">
                    <a:xfrm>
                      <a:off x="0" y="0"/>
                      <a:ext cx="2674862" cy="309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60647" w14:textId="77777777" w:rsidR="00DA7F86" w:rsidRDefault="00DA7F86" w:rsidP="00DA7F86">
      <w:pPr>
        <w:jc w:val="center"/>
        <w:rPr>
          <w:rFonts w:ascii="Tahoma" w:hAnsi="Tahoma" w:cs="Tahoma"/>
          <w:noProof/>
          <w:lang w:eastAsia="es-BO"/>
        </w:rPr>
      </w:pPr>
    </w:p>
    <w:p w14:paraId="1BCBA80A" w14:textId="77777777" w:rsidR="00DA7F86" w:rsidRDefault="00DA7F86" w:rsidP="00DA7F86">
      <w:pPr>
        <w:jc w:val="center"/>
        <w:rPr>
          <w:rFonts w:ascii="Tahoma" w:hAnsi="Tahoma" w:cs="Tahoma"/>
          <w:noProof/>
          <w:lang w:eastAsia="es-BO"/>
        </w:rPr>
      </w:pPr>
    </w:p>
    <w:p w14:paraId="6EFA3DBA" w14:textId="77777777" w:rsidR="00DA7F86" w:rsidRDefault="00DA7F86" w:rsidP="00DA7F86">
      <w:pPr>
        <w:jc w:val="center"/>
        <w:rPr>
          <w:rFonts w:ascii="Tahoma" w:hAnsi="Tahoma" w:cs="Tahoma"/>
          <w:noProof/>
          <w:lang w:eastAsia="es-BO"/>
        </w:rPr>
      </w:pPr>
    </w:p>
    <w:p w14:paraId="111F0E52" w14:textId="77777777" w:rsidR="00DA7F86" w:rsidRDefault="00DA7F86" w:rsidP="00DA7F86">
      <w:pPr>
        <w:jc w:val="center"/>
        <w:rPr>
          <w:rFonts w:ascii="Tahoma" w:hAnsi="Tahoma" w:cs="Tahoma"/>
          <w:noProof/>
          <w:lang w:eastAsia="es-BO"/>
        </w:rPr>
      </w:pPr>
    </w:p>
    <w:p w14:paraId="6F751C1B" w14:textId="77777777" w:rsidR="00DA7F86" w:rsidRDefault="00DA7F86" w:rsidP="00DA7F86">
      <w:pPr>
        <w:jc w:val="center"/>
        <w:rPr>
          <w:rFonts w:ascii="Tahoma" w:hAnsi="Tahoma" w:cs="Tahoma"/>
          <w:noProof/>
          <w:lang w:eastAsia="es-BO"/>
        </w:rPr>
      </w:pPr>
    </w:p>
    <w:p w14:paraId="7AC41A1C" w14:textId="77777777" w:rsidR="00DA7F86" w:rsidRDefault="00DA7F86" w:rsidP="00DA7F86">
      <w:pPr>
        <w:jc w:val="center"/>
        <w:rPr>
          <w:rFonts w:ascii="Tahoma" w:hAnsi="Tahoma" w:cs="Tahoma"/>
          <w:noProof/>
          <w:lang w:eastAsia="es-BO"/>
        </w:rPr>
      </w:pPr>
    </w:p>
    <w:p w14:paraId="502AB05D" w14:textId="77777777" w:rsidR="00DA7F86" w:rsidRDefault="00DA7F86" w:rsidP="00DA7F86">
      <w:pPr>
        <w:jc w:val="center"/>
        <w:rPr>
          <w:rFonts w:ascii="Tahoma" w:hAnsi="Tahoma" w:cs="Tahoma"/>
          <w:noProof/>
          <w:lang w:eastAsia="es-BO"/>
        </w:rPr>
      </w:pPr>
    </w:p>
    <w:p w14:paraId="10BCB3EF" w14:textId="77777777" w:rsidR="00DA7F86" w:rsidRDefault="00DA7F86" w:rsidP="00DA7F86">
      <w:pPr>
        <w:jc w:val="center"/>
        <w:rPr>
          <w:rFonts w:ascii="Tahoma" w:hAnsi="Tahoma" w:cs="Tahoma"/>
          <w:noProof/>
          <w:lang w:eastAsia="es-BO"/>
        </w:rPr>
      </w:pPr>
    </w:p>
    <w:p w14:paraId="324F8AA0" w14:textId="77777777" w:rsidR="00DA7F86" w:rsidRDefault="00DA7F86" w:rsidP="00DA7F86">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98176" behindDoc="0" locked="0" layoutInCell="1" allowOverlap="1" wp14:anchorId="76C5A21F" wp14:editId="16E96CCF">
            <wp:simplePos x="0" y="0"/>
            <wp:positionH relativeFrom="column">
              <wp:posOffset>3119120</wp:posOffset>
            </wp:positionH>
            <wp:positionV relativeFrom="paragraph">
              <wp:posOffset>109220</wp:posOffset>
            </wp:positionV>
            <wp:extent cx="2647950" cy="1530117"/>
            <wp:effectExtent l="0" t="0" r="0" b="0"/>
            <wp:wrapNone/>
            <wp:docPr id="182961523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15232" name="Imagen 1829615232"/>
                    <pic:cNvPicPr/>
                  </pic:nvPicPr>
                  <pic:blipFill>
                    <a:blip r:embed="rId11">
                      <a:extLst>
                        <a:ext uri="{28A0092B-C50C-407E-A947-70E740481C1C}">
                          <a14:useLocalDpi xmlns:a14="http://schemas.microsoft.com/office/drawing/2010/main" val="0"/>
                        </a:ext>
                      </a:extLst>
                    </a:blip>
                    <a:stretch>
                      <a:fillRect/>
                    </a:stretch>
                  </pic:blipFill>
                  <pic:spPr>
                    <a:xfrm>
                      <a:off x="0" y="0"/>
                      <a:ext cx="2647950" cy="1530117"/>
                    </a:xfrm>
                    <a:prstGeom prst="rect">
                      <a:avLst/>
                    </a:prstGeom>
                  </pic:spPr>
                </pic:pic>
              </a:graphicData>
            </a:graphic>
            <wp14:sizeRelH relativeFrom="page">
              <wp14:pctWidth>0</wp14:pctWidth>
            </wp14:sizeRelH>
            <wp14:sizeRelV relativeFrom="page">
              <wp14:pctHeight>0</wp14:pctHeight>
            </wp14:sizeRelV>
          </wp:anchor>
        </w:drawing>
      </w:r>
    </w:p>
    <w:p w14:paraId="3085FBCF" w14:textId="77777777" w:rsidR="00DA7F86" w:rsidRDefault="00DA7F86" w:rsidP="00DA7F86">
      <w:pPr>
        <w:jc w:val="center"/>
        <w:rPr>
          <w:rFonts w:ascii="Tahoma" w:hAnsi="Tahoma" w:cs="Tahoma"/>
          <w:noProof/>
          <w:lang w:eastAsia="es-BO"/>
        </w:rPr>
      </w:pPr>
    </w:p>
    <w:p w14:paraId="1F1A0C51" w14:textId="77777777" w:rsidR="00DA7F86" w:rsidRDefault="00DA7F86" w:rsidP="00DA7F86">
      <w:pPr>
        <w:jc w:val="center"/>
        <w:rPr>
          <w:rFonts w:ascii="Tahoma" w:hAnsi="Tahoma" w:cs="Tahoma"/>
          <w:noProof/>
          <w:lang w:eastAsia="es-BO"/>
        </w:rPr>
      </w:pPr>
    </w:p>
    <w:p w14:paraId="45574A47" w14:textId="77777777" w:rsidR="00DA7F86" w:rsidRDefault="00DA7F86" w:rsidP="00DA7F86">
      <w:pPr>
        <w:jc w:val="center"/>
        <w:rPr>
          <w:rFonts w:ascii="Tahoma" w:hAnsi="Tahoma" w:cs="Tahoma"/>
          <w:noProof/>
          <w:lang w:eastAsia="es-BO"/>
        </w:rPr>
      </w:pPr>
    </w:p>
    <w:p w14:paraId="40C9713E" w14:textId="77777777" w:rsidR="00DA7F86" w:rsidRDefault="00DA7F86" w:rsidP="00DA7F86">
      <w:pPr>
        <w:jc w:val="center"/>
        <w:rPr>
          <w:rFonts w:ascii="Tahoma" w:hAnsi="Tahoma" w:cs="Tahoma"/>
          <w:noProof/>
          <w:lang w:eastAsia="es-BO"/>
        </w:rPr>
      </w:pPr>
    </w:p>
    <w:p w14:paraId="0B0A1D23" w14:textId="77777777" w:rsidR="00DA7F86" w:rsidRDefault="00DA7F86" w:rsidP="00DA7F86">
      <w:pPr>
        <w:jc w:val="center"/>
        <w:rPr>
          <w:rFonts w:ascii="Tahoma" w:hAnsi="Tahoma" w:cs="Tahoma"/>
          <w:noProof/>
          <w:lang w:eastAsia="es-BO"/>
        </w:rPr>
      </w:pPr>
    </w:p>
    <w:p w14:paraId="1E0C7161" w14:textId="77777777" w:rsidR="00DA7F86" w:rsidRDefault="00DA7F86" w:rsidP="00DA7F86">
      <w:pPr>
        <w:jc w:val="center"/>
        <w:rPr>
          <w:rFonts w:ascii="Tahoma" w:hAnsi="Tahoma" w:cs="Tahoma"/>
          <w:noProof/>
          <w:lang w:eastAsia="es-BO"/>
        </w:rPr>
      </w:pPr>
    </w:p>
    <w:p w14:paraId="5E66496A" w14:textId="77777777" w:rsidR="00DA7F86" w:rsidRDefault="00DA7F86" w:rsidP="00DA7F86">
      <w:pPr>
        <w:jc w:val="center"/>
        <w:rPr>
          <w:rFonts w:ascii="Tahoma" w:hAnsi="Tahoma" w:cs="Tahoma"/>
          <w:noProof/>
          <w:lang w:eastAsia="es-BO"/>
        </w:rPr>
      </w:pPr>
    </w:p>
    <w:p w14:paraId="151B43AC" w14:textId="77777777" w:rsidR="00DA7F86" w:rsidRDefault="00DA7F86" w:rsidP="00DA7F86">
      <w:pPr>
        <w:jc w:val="center"/>
        <w:rPr>
          <w:rFonts w:ascii="Tahoma" w:hAnsi="Tahoma" w:cs="Tahoma"/>
          <w:noProof/>
          <w:lang w:eastAsia="es-BO"/>
        </w:rPr>
      </w:pPr>
    </w:p>
    <w:p w14:paraId="51FFE0FE" w14:textId="77777777" w:rsidR="00DA7F86" w:rsidRDefault="00DA7F86" w:rsidP="00DA7F86">
      <w:pPr>
        <w:jc w:val="center"/>
        <w:rPr>
          <w:rFonts w:ascii="Tahoma" w:hAnsi="Tahoma" w:cs="Tahoma"/>
          <w:noProof/>
          <w:lang w:eastAsia="es-BO"/>
        </w:rPr>
      </w:pPr>
    </w:p>
    <w:p w14:paraId="6067635D" w14:textId="77777777" w:rsidR="00DA7F86" w:rsidRPr="0075066C" w:rsidRDefault="00DA7F86" w:rsidP="00DA7F86">
      <w:pPr>
        <w:rPr>
          <w:rFonts w:ascii="Tahoma" w:hAnsi="Tahoma" w:cs="Tahoma"/>
          <w:u w:val="single"/>
        </w:rPr>
      </w:pPr>
    </w:p>
    <w:p w14:paraId="795BC09F" w14:textId="77777777" w:rsidR="00DA7F86" w:rsidRPr="0075066C" w:rsidRDefault="00DA7F86" w:rsidP="00DA7F86">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FF98BCC"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3374EAA6" w14:textId="77777777" w:rsidR="00DA7F86" w:rsidRPr="00623498"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El municipio de </w:t>
      </w:r>
      <w:proofErr w:type="spellStart"/>
      <w:r w:rsidRPr="00623498">
        <w:rPr>
          <w:rFonts w:ascii="Tahoma" w:hAnsi="Tahoma" w:cs="Tahoma"/>
          <w:lang w:val="es-ES_tradnl"/>
        </w:rPr>
        <w:t>Huacareta</w:t>
      </w:r>
      <w:proofErr w:type="spellEnd"/>
      <w:r w:rsidRPr="00623498">
        <w:rPr>
          <w:rFonts w:ascii="Tahoma" w:hAnsi="Tahoma" w:cs="Tahoma"/>
          <w:lang w:val="es-ES_tradnl"/>
        </w:rPr>
        <w:t xml:space="preserve"> se encuentra en la provincia Hernando Siles, del departamento de Chuquisaca, limita al norte con el municipio de Monteagudo, al este con la provincia de Luis Calvo, al oeste con la provincia de Sud </w:t>
      </w:r>
      <w:proofErr w:type="spellStart"/>
      <w:r w:rsidRPr="00623498">
        <w:rPr>
          <w:rFonts w:ascii="Tahoma" w:hAnsi="Tahoma" w:cs="Tahoma"/>
          <w:lang w:val="es-ES_tradnl"/>
        </w:rPr>
        <w:t>Cinti</w:t>
      </w:r>
      <w:proofErr w:type="spellEnd"/>
      <w:r w:rsidRPr="00623498">
        <w:rPr>
          <w:rFonts w:ascii="Tahoma" w:hAnsi="Tahoma" w:cs="Tahoma"/>
          <w:lang w:val="es-ES_tradnl"/>
        </w:rPr>
        <w:t xml:space="preserve"> y al sur con el departamento de Tarija.</w:t>
      </w:r>
    </w:p>
    <w:p w14:paraId="275ABE78" w14:textId="77777777" w:rsidR="00DA7F86" w:rsidRPr="0075066C" w:rsidRDefault="00DA7F86" w:rsidP="00DA7F86">
      <w:pPr>
        <w:spacing w:line="260" w:lineRule="atLeast"/>
        <w:jc w:val="both"/>
        <w:rPr>
          <w:rFonts w:ascii="Tahoma" w:hAnsi="Tahoma" w:cs="Tahoma"/>
          <w:lang w:val="es-ES_tradnl"/>
        </w:rPr>
      </w:pPr>
      <w:r>
        <w:rPr>
          <w:rFonts w:ascii="Tahoma" w:hAnsi="Tahoma" w:cs="Tahoma"/>
          <w:b/>
          <w:noProof/>
          <w:color w:val="000000"/>
          <w:lang w:val="es-ES_tradnl"/>
        </w:rPr>
        <w:drawing>
          <wp:anchor distT="0" distB="0" distL="114300" distR="114300" simplePos="0" relativeHeight="251699200" behindDoc="0" locked="0" layoutInCell="1" allowOverlap="1" wp14:anchorId="14000A42" wp14:editId="60963D46">
            <wp:simplePos x="0" y="0"/>
            <wp:positionH relativeFrom="column">
              <wp:posOffset>2071370</wp:posOffset>
            </wp:positionH>
            <wp:positionV relativeFrom="paragraph">
              <wp:posOffset>36830</wp:posOffset>
            </wp:positionV>
            <wp:extent cx="2390775" cy="3505536"/>
            <wp:effectExtent l="0" t="0" r="0" b="0"/>
            <wp:wrapNone/>
            <wp:docPr id="107223491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34914" name="Imagen 1072234914"/>
                    <pic:cNvPicPr/>
                  </pic:nvPicPr>
                  <pic:blipFill>
                    <a:blip r:embed="rId12">
                      <a:extLst>
                        <a:ext uri="{28A0092B-C50C-407E-A947-70E740481C1C}">
                          <a14:useLocalDpi xmlns:a14="http://schemas.microsoft.com/office/drawing/2010/main" val="0"/>
                        </a:ext>
                      </a:extLst>
                    </a:blip>
                    <a:stretch>
                      <a:fillRect/>
                    </a:stretch>
                  </pic:blipFill>
                  <pic:spPr>
                    <a:xfrm>
                      <a:off x="0" y="0"/>
                      <a:ext cx="2393312" cy="3509256"/>
                    </a:xfrm>
                    <a:prstGeom prst="rect">
                      <a:avLst/>
                    </a:prstGeom>
                  </pic:spPr>
                </pic:pic>
              </a:graphicData>
            </a:graphic>
            <wp14:sizeRelH relativeFrom="page">
              <wp14:pctWidth>0</wp14:pctWidth>
            </wp14:sizeRelH>
            <wp14:sizeRelV relativeFrom="page">
              <wp14:pctHeight>0</wp14:pctHeight>
            </wp14:sizeRelV>
          </wp:anchor>
        </w:drawing>
      </w:r>
    </w:p>
    <w:p w14:paraId="5F49C51A" w14:textId="77777777" w:rsidR="00DA7F86" w:rsidRDefault="00DA7F86" w:rsidP="00DA7F86">
      <w:pPr>
        <w:spacing w:line="300" w:lineRule="auto"/>
        <w:jc w:val="center"/>
        <w:rPr>
          <w:noProof/>
          <w:lang w:eastAsia="es-BO"/>
        </w:rPr>
      </w:pPr>
      <w:r w:rsidRPr="0075066C">
        <w:rPr>
          <w:rFonts w:ascii="Tahoma" w:hAnsi="Tahoma" w:cs="Tahoma"/>
          <w:b/>
          <w:color w:val="000000"/>
          <w:lang w:val="es-ES_tradnl"/>
        </w:rPr>
        <w:t xml:space="preserve">   </w:t>
      </w:r>
    </w:p>
    <w:p w14:paraId="2C1B6989" w14:textId="77777777" w:rsidR="00DA7F86" w:rsidRDefault="00DA7F86" w:rsidP="00DA7F86">
      <w:pPr>
        <w:spacing w:line="300" w:lineRule="auto"/>
        <w:jc w:val="center"/>
        <w:rPr>
          <w:noProof/>
          <w:lang w:eastAsia="es-BO"/>
        </w:rPr>
      </w:pPr>
    </w:p>
    <w:p w14:paraId="32AC869C" w14:textId="77777777" w:rsidR="00DA7F86" w:rsidRDefault="00DA7F86" w:rsidP="00DA7F86">
      <w:pPr>
        <w:spacing w:line="300" w:lineRule="auto"/>
        <w:jc w:val="center"/>
        <w:rPr>
          <w:noProof/>
          <w:lang w:eastAsia="es-BO"/>
        </w:rPr>
      </w:pPr>
    </w:p>
    <w:p w14:paraId="1FB4E059" w14:textId="77777777" w:rsidR="00DA7F86" w:rsidRDefault="00DA7F86" w:rsidP="00DA7F86">
      <w:pPr>
        <w:spacing w:line="300" w:lineRule="auto"/>
        <w:jc w:val="center"/>
        <w:rPr>
          <w:noProof/>
          <w:lang w:eastAsia="es-BO"/>
        </w:rPr>
      </w:pPr>
    </w:p>
    <w:p w14:paraId="790F695B" w14:textId="77777777" w:rsidR="00DA7F86" w:rsidRDefault="00DA7F86" w:rsidP="00DA7F86">
      <w:pPr>
        <w:spacing w:line="300" w:lineRule="auto"/>
        <w:jc w:val="center"/>
        <w:rPr>
          <w:noProof/>
          <w:lang w:eastAsia="es-BO"/>
        </w:rPr>
      </w:pPr>
    </w:p>
    <w:p w14:paraId="5F49BCA5" w14:textId="77777777" w:rsidR="00DA7F86" w:rsidRDefault="00DA7F86" w:rsidP="00DA7F86">
      <w:pPr>
        <w:spacing w:line="300" w:lineRule="auto"/>
        <w:jc w:val="center"/>
        <w:rPr>
          <w:noProof/>
          <w:lang w:eastAsia="es-BO"/>
        </w:rPr>
      </w:pPr>
    </w:p>
    <w:p w14:paraId="2AD6F80F" w14:textId="77777777" w:rsidR="00DA7F86" w:rsidRDefault="00DA7F86" w:rsidP="00DA7F86">
      <w:pPr>
        <w:spacing w:line="300" w:lineRule="auto"/>
        <w:jc w:val="center"/>
        <w:rPr>
          <w:noProof/>
          <w:lang w:eastAsia="es-BO"/>
        </w:rPr>
      </w:pPr>
    </w:p>
    <w:p w14:paraId="13F7236E" w14:textId="77777777" w:rsidR="00DA7F86" w:rsidRDefault="00DA7F86" w:rsidP="00DA7F86">
      <w:pPr>
        <w:spacing w:line="300" w:lineRule="auto"/>
        <w:jc w:val="center"/>
        <w:rPr>
          <w:noProof/>
          <w:lang w:eastAsia="es-BO"/>
        </w:rPr>
      </w:pPr>
    </w:p>
    <w:p w14:paraId="0B16ED7C" w14:textId="77777777" w:rsidR="00DA7F86" w:rsidRDefault="00DA7F86" w:rsidP="00DA7F86">
      <w:pPr>
        <w:spacing w:line="300" w:lineRule="auto"/>
        <w:jc w:val="center"/>
        <w:rPr>
          <w:noProof/>
          <w:lang w:eastAsia="es-BO"/>
        </w:rPr>
      </w:pPr>
    </w:p>
    <w:p w14:paraId="09A15C35" w14:textId="77777777" w:rsidR="00DA7F86" w:rsidRDefault="00DA7F86" w:rsidP="00DA7F86">
      <w:pPr>
        <w:spacing w:line="300" w:lineRule="auto"/>
        <w:jc w:val="center"/>
        <w:rPr>
          <w:noProof/>
          <w:lang w:eastAsia="es-BO"/>
        </w:rPr>
      </w:pPr>
    </w:p>
    <w:p w14:paraId="0E5B0C89" w14:textId="77777777" w:rsidR="00DA7F86" w:rsidRDefault="00DA7F86" w:rsidP="00DA7F86">
      <w:pPr>
        <w:spacing w:line="300" w:lineRule="auto"/>
        <w:jc w:val="center"/>
        <w:rPr>
          <w:noProof/>
          <w:lang w:eastAsia="es-BO"/>
        </w:rPr>
      </w:pPr>
    </w:p>
    <w:p w14:paraId="55FCAED9" w14:textId="77777777" w:rsidR="00DA7F86" w:rsidRDefault="00DA7F86" w:rsidP="00DA7F86">
      <w:pPr>
        <w:spacing w:line="300" w:lineRule="auto"/>
        <w:jc w:val="center"/>
        <w:rPr>
          <w:noProof/>
          <w:lang w:eastAsia="es-BO"/>
        </w:rPr>
      </w:pPr>
    </w:p>
    <w:p w14:paraId="59CC94D2" w14:textId="77777777" w:rsidR="00DA7F86" w:rsidRDefault="00DA7F86" w:rsidP="00DA7F86">
      <w:pPr>
        <w:spacing w:line="300" w:lineRule="auto"/>
        <w:jc w:val="center"/>
        <w:rPr>
          <w:noProof/>
          <w:lang w:eastAsia="es-BO"/>
        </w:rPr>
      </w:pPr>
    </w:p>
    <w:p w14:paraId="18761BE6" w14:textId="77777777" w:rsidR="00DA7F86" w:rsidRDefault="00DA7F86" w:rsidP="00DA7F86">
      <w:pPr>
        <w:spacing w:line="300" w:lineRule="auto"/>
        <w:jc w:val="center"/>
        <w:rPr>
          <w:noProof/>
          <w:lang w:eastAsia="es-BO"/>
        </w:rPr>
      </w:pPr>
    </w:p>
    <w:p w14:paraId="061917B5" w14:textId="77777777" w:rsidR="00DA7F86" w:rsidRPr="0075066C" w:rsidRDefault="00DA7F86" w:rsidP="00DA7F86">
      <w:pPr>
        <w:spacing w:line="300" w:lineRule="auto"/>
        <w:jc w:val="center"/>
        <w:rPr>
          <w:rFonts w:ascii="Tahoma" w:hAnsi="Tahoma" w:cs="Tahoma"/>
          <w:b/>
          <w:color w:val="000000"/>
          <w:lang w:val="es-ES_tradnl"/>
        </w:rPr>
      </w:pPr>
    </w:p>
    <w:p w14:paraId="0BAF235E" w14:textId="77777777" w:rsidR="00DA7F86"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p w14:paraId="58EC91DB" w14:textId="77777777" w:rsidR="00DA7F86" w:rsidRPr="00623498" w:rsidRDefault="00DA7F86" w:rsidP="00DA7F86">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A7F86" w:rsidRPr="0075066C" w14:paraId="39AB3058" w14:textId="77777777" w:rsidTr="00F026AB">
        <w:trPr>
          <w:trHeight w:val="490"/>
          <w:jc w:val="center"/>
        </w:trPr>
        <w:tc>
          <w:tcPr>
            <w:tcW w:w="478" w:type="dxa"/>
            <w:shd w:val="clear" w:color="auto" w:fill="1F4E79"/>
          </w:tcPr>
          <w:p w14:paraId="06A46E0E" w14:textId="77777777" w:rsidR="00DA7F86" w:rsidRPr="0075066C" w:rsidRDefault="00DA7F86" w:rsidP="00F026AB">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4341" w:type="dxa"/>
            <w:shd w:val="clear" w:color="auto" w:fill="1F4E79"/>
          </w:tcPr>
          <w:p w14:paraId="6D1ECD59" w14:textId="77777777" w:rsidR="00DA7F86" w:rsidRPr="0075066C" w:rsidRDefault="00DA7F86" w:rsidP="00F026AB">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1B8CD5C"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DA7F86" w:rsidRPr="0075066C" w14:paraId="6FA9AD28" w14:textId="77777777" w:rsidTr="00F026AB">
        <w:trPr>
          <w:trHeight w:val="113"/>
          <w:jc w:val="center"/>
        </w:trPr>
        <w:tc>
          <w:tcPr>
            <w:tcW w:w="478" w:type="dxa"/>
            <w:shd w:val="clear" w:color="auto" w:fill="auto"/>
          </w:tcPr>
          <w:p w14:paraId="776A6559" w14:textId="77777777" w:rsidR="00DA7F86" w:rsidRPr="0075066C" w:rsidRDefault="00DA7F86" w:rsidP="00F026AB">
            <w:pPr>
              <w:spacing w:line="276" w:lineRule="auto"/>
              <w:rPr>
                <w:rFonts w:ascii="Tahoma" w:hAnsi="Tahoma" w:cs="Tahoma"/>
                <w:lang w:val="es-ES_tradnl" w:eastAsia="es-BO"/>
              </w:rPr>
            </w:pPr>
            <w:r w:rsidRPr="0075066C">
              <w:rPr>
                <w:rFonts w:ascii="Tahoma" w:hAnsi="Tahoma" w:cs="Tahoma"/>
                <w:lang w:val="es-ES_tradnl" w:eastAsia="es-BO"/>
              </w:rPr>
              <w:t>1</w:t>
            </w:r>
          </w:p>
        </w:tc>
        <w:tc>
          <w:tcPr>
            <w:tcW w:w="4341" w:type="dxa"/>
            <w:shd w:val="clear" w:color="auto" w:fill="auto"/>
            <w:vAlign w:val="center"/>
          </w:tcPr>
          <w:p w14:paraId="47BF0F2D" w14:textId="77777777" w:rsidR="00DA7F86" w:rsidRPr="0075066C" w:rsidRDefault="00DA7F86" w:rsidP="00F026AB">
            <w:pPr>
              <w:spacing w:line="276" w:lineRule="auto"/>
              <w:rPr>
                <w:rFonts w:ascii="Tahoma" w:hAnsi="Tahoma" w:cs="Tahoma"/>
                <w:lang w:val="es-ES_tradnl" w:eastAsia="es-BO"/>
              </w:rPr>
            </w:pPr>
            <w:r w:rsidRPr="00C41312">
              <w:rPr>
                <w:rFonts w:ascii="Tahoma" w:hAnsi="Tahoma" w:cs="Tahoma"/>
                <w:lang w:val="es-ES_tradnl" w:eastAsia="es-BO"/>
              </w:rPr>
              <w:t xml:space="preserve">Abra </w:t>
            </w:r>
            <w:r>
              <w:rPr>
                <w:rFonts w:ascii="Tahoma" w:hAnsi="Tahoma" w:cs="Tahoma"/>
                <w:lang w:val="es-ES_tradnl" w:eastAsia="es-BO"/>
              </w:rPr>
              <w:t>d</w:t>
            </w:r>
            <w:r w:rsidRPr="00C41312">
              <w:rPr>
                <w:rFonts w:ascii="Tahoma" w:hAnsi="Tahoma" w:cs="Tahoma"/>
                <w:lang w:val="es-ES_tradnl" w:eastAsia="es-BO"/>
              </w:rPr>
              <w:t>el Ivo</w:t>
            </w:r>
          </w:p>
        </w:tc>
        <w:tc>
          <w:tcPr>
            <w:tcW w:w="1431" w:type="dxa"/>
            <w:vMerge w:val="restart"/>
            <w:shd w:val="clear" w:color="auto" w:fill="auto"/>
            <w:vAlign w:val="center"/>
          </w:tcPr>
          <w:p w14:paraId="07B61754" w14:textId="77777777" w:rsidR="00DA7F86" w:rsidRPr="0075066C" w:rsidRDefault="00DA7F86" w:rsidP="00F026AB">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DA7F86" w:rsidRPr="0075066C" w14:paraId="3AB8512D" w14:textId="77777777" w:rsidTr="00F026AB">
        <w:trPr>
          <w:trHeight w:val="113"/>
          <w:jc w:val="center"/>
        </w:trPr>
        <w:tc>
          <w:tcPr>
            <w:tcW w:w="478" w:type="dxa"/>
            <w:shd w:val="clear" w:color="auto" w:fill="auto"/>
          </w:tcPr>
          <w:p w14:paraId="5B64C7D9" w14:textId="77777777" w:rsidR="00DA7F86" w:rsidRPr="0075066C" w:rsidRDefault="00DA7F86" w:rsidP="00F026AB">
            <w:pPr>
              <w:spacing w:line="276" w:lineRule="auto"/>
              <w:rPr>
                <w:rFonts w:ascii="Tahoma" w:hAnsi="Tahoma" w:cs="Tahoma"/>
                <w:lang w:val="es-ES_tradnl" w:eastAsia="es-BO"/>
              </w:rPr>
            </w:pPr>
            <w:r w:rsidRPr="0075066C">
              <w:rPr>
                <w:rFonts w:ascii="Tahoma" w:hAnsi="Tahoma" w:cs="Tahoma"/>
                <w:lang w:val="es-ES_tradnl" w:eastAsia="es-BO"/>
              </w:rPr>
              <w:t>2</w:t>
            </w:r>
          </w:p>
        </w:tc>
        <w:tc>
          <w:tcPr>
            <w:tcW w:w="4341" w:type="dxa"/>
            <w:shd w:val="clear" w:color="auto" w:fill="auto"/>
            <w:vAlign w:val="center"/>
          </w:tcPr>
          <w:p w14:paraId="4453B476" w14:textId="77777777" w:rsidR="00DA7F86" w:rsidRPr="0075066C" w:rsidRDefault="00DA7F86" w:rsidP="00F026AB">
            <w:pPr>
              <w:spacing w:line="276" w:lineRule="auto"/>
              <w:rPr>
                <w:rFonts w:ascii="Tahoma" w:hAnsi="Tahoma" w:cs="Tahoma"/>
                <w:lang w:val="es-ES_tradnl" w:eastAsia="es-BO"/>
              </w:rPr>
            </w:pPr>
            <w:r>
              <w:rPr>
                <w:rFonts w:ascii="Tahoma" w:hAnsi="Tahoma" w:cs="Tahoma"/>
                <w:lang w:val="es-ES_tradnl" w:eastAsia="es-BO"/>
              </w:rPr>
              <w:t>Comunidad Indígena Guaraní Inti</w:t>
            </w:r>
          </w:p>
        </w:tc>
        <w:tc>
          <w:tcPr>
            <w:tcW w:w="1431" w:type="dxa"/>
            <w:vMerge/>
            <w:shd w:val="clear" w:color="auto" w:fill="auto"/>
            <w:vAlign w:val="center"/>
          </w:tcPr>
          <w:p w14:paraId="5A3EEA88" w14:textId="77777777" w:rsidR="00DA7F86" w:rsidRPr="0075066C" w:rsidRDefault="00DA7F86" w:rsidP="00F026AB">
            <w:pPr>
              <w:spacing w:line="276" w:lineRule="auto"/>
              <w:jc w:val="center"/>
              <w:rPr>
                <w:rFonts w:ascii="Tahoma" w:hAnsi="Tahoma" w:cs="Tahoma"/>
                <w:b/>
                <w:color w:val="FF0000"/>
                <w:lang w:val="es-ES_tradnl" w:eastAsia="es-BO"/>
              </w:rPr>
            </w:pPr>
          </w:p>
        </w:tc>
      </w:tr>
      <w:tr w:rsidR="00DA7F86" w:rsidRPr="0075066C" w14:paraId="43E2706F" w14:textId="77777777" w:rsidTr="00F026AB">
        <w:trPr>
          <w:trHeight w:val="53"/>
          <w:jc w:val="center"/>
        </w:trPr>
        <w:tc>
          <w:tcPr>
            <w:tcW w:w="478" w:type="dxa"/>
            <w:shd w:val="clear" w:color="auto" w:fill="auto"/>
          </w:tcPr>
          <w:p w14:paraId="4C0F0928" w14:textId="77777777" w:rsidR="00DA7F86" w:rsidRPr="0075066C" w:rsidRDefault="00DA7F86" w:rsidP="00F026AB">
            <w:pPr>
              <w:spacing w:line="276" w:lineRule="auto"/>
              <w:rPr>
                <w:rFonts w:ascii="Tahoma" w:hAnsi="Tahoma" w:cs="Tahoma"/>
                <w:lang w:val="es-ES_tradnl" w:eastAsia="es-BO"/>
              </w:rPr>
            </w:pPr>
            <w:r w:rsidRPr="0075066C">
              <w:rPr>
                <w:rFonts w:ascii="Tahoma" w:hAnsi="Tahoma" w:cs="Tahoma"/>
                <w:lang w:val="es-ES_tradnl" w:eastAsia="es-BO"/>
              </w:rPr>
              <w:t>3</w:t>
            </w:r>
          </w:p>
        </w:tc>
        <w:tc>
          <w:tcPr>
            <w:tcW w:w="4341" w:type="dxa"/>
            <w:shd w:val="clear" w:color="auto" w:fill="auto"/>
            <w:vAlign w:val="center"/>
          </w:tcPr>
          <w:p w14:paraId="77DF2D41" w14:textId="77777777" w:rsidR="00DA7F86" w:rsidRPr="0075066C" w:rsidRDefault="00DA7F86" w:rsidP="00F026AB">
            <w:pPr>
              <w:spacing w:line="276" w:lineRule="auto"/>
              <w:rPr>
                <w:rFonts w:ascii="Tahoma" w:hAnsi="Tahoma" w:cs="Tahoma"/>
                <w:b/>
                <w:bCs/>
                <w:lang w:val="es-ES_tradnl" w:eastAsia="es-BO"/>
              </w:rPr>
            </w:pPr>
            <w:r w:rsidRPr="00C41312">
              <w:rPr>
                <w:rFonts w:ascii="Tahoma" w:hAnsi="Tahoma" w:cs="Tahoma"/>
                <w:lang w:val="es-ES_tradnl" w:eastAsia="es-BO"/>
              </w:rPr>
              <w:t xml:space="preserve">Comunidad Indígena Guaraní </w:t>
            </w:r>
            <w:proofErr w:type="spellStart"/>
            <w:r w:rsidRPr="00C41312">
              <w:rPr>
                <w:rFonts w:ascii="Tahoma" w:hAnsi="Tahoma" w:cs="Tahoma"/>
                <w:lang w:val="es-ES_tradnl" w:eastAsia="es-BO"/>
              </w:rPr>
              <w:t>Sararenda</w:t>
            </w:r>
            <w:proofErr w:type="spellEnd"/>
          </w:p>
        </w:tc>
        <w:tc>
          <w:tcPr>
            <w:tcW w:w="1431" w:type="dxa"/>
            <w:vMerge/>
            <w:shd w:val="clear" w:color="auto" w:fill="auto"/>
            <w:vAlign w:val="center"/>
          </w:tcPr>
          <w:p w14:paraId="47D7FBC4" w14:textId="77777777" w:rsidR="00DA7F86" w:rsidRPr="0075066C" w:rsidRDefault="00DA7F86" w:rsidP="00F026AB">
            <w:pPr>
              <w:spacing w:line="276" w:lineRule="auto"/>
              <w:jc w:val="center"/>
              <w:rPr>
                <w:rFonts w:ascii="Tahoma" w:hAnsi="Tahoma" w:cs="Tahoma"/>
                <w:b/>
                <w:color w:val="FF0000"/>
                <w:lang w:val="es-ES_tradnl" w:eastAsia="es-BO"/>
              </w:rPr>
            </w:pPr>
          </w:p>
        </w:tc>
      </w:tr>
      <w:tr w:rsidR="00DA7F86" w:rsidRPr="0075066C" w14:paraId="1945E602" w14:textId="77777777" w:rsidTr="00F026AB">
        <w:trPr>
          <w:trHeight w:val="53"/>
          <w:jc w:val="center"/>
        </w:trPr>
        <w:tc>
          <w:tcPr>
            <w:tcW w:w="478" w:type="dxa"/>
            <w:shd w:val="clear" w:color="auto" w:fill="auto"/>
          </w:tcPr>
          <w:p w14:paraId="6100312F" w14:textId="77777777" w:rsidR="00DA7F86" w:rsidRPr="0075066C" w:rsidRDefault="00DA7F86" w:rsidP="00F026AB">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vAlign w:val="center"/>
          </w:tcPr>
          <w:p w14:paraId="5F6BB043" w14:textId="77777777" w:rsidR="00DA7F86" w:rsidRPr="00C41312" w:rsidRDefault="00DA7F86" w:rsidP="00F026AB">
            <w:pPr>
              <w:spacing w:line="276" w:lineRule="auto"/>
              <w:rPr>
                <w:rFonts w:ascii="Tahoma" w:hAnsi="Tahoma" w:cs="Tahoma"/>
                <w:lang w:val="es-ES_tradnl" w:eastAsia="es-BO"/>
              </w:rPr>
            </w:pPr>
            <w:r w:rsidRPr="00C41312">
              <w:rPr>
                <w:rFonts w:ascii="Tahoma" w:hAnsi="Tahoma" w:cs="Tahoma"/>
                <w:lang w:val="es-ES_tradnl" w:eastAsia="es-BO"/>
              </w:rPr>
              <w:t>Comunidad Pilcomayo</w:t>
            </w:r>
          </w:p>
        </w:tc>
        <w:tc>
          <w:tcPr>
            <w:tcW w:w="1431" w:type="dxa"/>
            <w:vMerge/>
            <w:shd w:val="clear" w:color="auto" w:fill="auto"/>
            <w:vAlign w:val="center"/>
          </w:tcPr>
          <w:p w14:paraId="4155F286" w14:textId="77777777" w:rsidR="00DA7F86" w:rsidRPr="0075066C" w:rsidRDefault="00DA7F86" w:rsidP="00F026AB">
            <w:pPr>
              <w:spacing w:line="276" w:lineRule="auto"/>
              <w:jc w:val="center"/>
              <w:rPr>
                <w:rFonts w:ascii="Tahoma" w:hAnsi="Tahoma" w:cs="Tahoma"/>
                <w:b/>
                <w:color w:val="FF0000"/>
                <w:lang w:val="es-ES_tradnl" w:eastAsia="es-BO"/>
              </w:rPr>
            </w:pPr>
          </w:p>
        </w:tc>
      </w:tr>
      <w:tr w:rsidR="00DA7F86" w:rsidRPr="0075066C" w14:paraId="50AF04B3" w14:textId="77777777" w:rsidTr="00F026AB">
        <w:trPr>
          <w:trHeight w:val="53"/>
          <w:jc w:val="center"/>
        </w:trPr>
        <w:tc>
          <w:tcPr>
            <w:tcW w:w="478" w:type="dxa"/>
            <w:shd w:val="clear" w:color="auto" w:fill="auto"/>
          </w:tcPr>
          <w:p w14:paraId="2995A0B6" w14:textId="77777777" w:rsidR="00DA7F86" w:rsidRPr="0075066C" w:rsidRDefault="00DA7F86" w:rsidP="00F026AB">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vAlign w:val="center"/>
          </w:tcPr>
          <w:p w14:paraId="6C43329E" w14:textId="77777777" w:rsidR="00DA7F86" w:rsidRPr="00C41312" w:rsidRDefault="00DA7F86" w:rsidP="00F026AB">
            <w:pPr>
              <w:spacing w:line="276" w:lineRule="auto"/>
              <w:rPr>
                <w:rFonts w:ascii="Tahoma" w:hAnsi="Tahoma" w:cs="Tahoma"/>
                <w:lang w:val="es-ES_tradnl" w:eastAsia="es-BO"/>
              </w:rPr>
            </w:pPr>
            <w:proofErr w:type="spellStart"/>
            <w:r w:rsidRPr="00C41312">
              <w:rPr>
                <w:rFonts w:ascii="Tahoma" w:hAnsi="Tahoma" w:cs="Tahoma"/>
                <w:lang w:val="es-ES_tradnl" w:eastAsia="es-BO"/>
              </w:rPr>
              <w:t>Ibobe</w:t>
            </w:r>
            <w:proofErr w:type="spellEnd"/>
          </w:p>
        </w:tc>
        <w:tc>
          <w:tcPr>
            <w:tcW w:w="1431" w:type="dxa"/>
            <w:vMerge/>
            <w:shd w:val="clear" w:color="auto" w:fill="auto"/>
            <w:vAlign w:val="center"/>
          </w:tcPr>
          <w:p w14:paraId="68F9C2B2" w14:textId="77777777" w:rsidR="00DA7F86" w:rsidRPr="0075066C" w:rsidRDefault="00DA7F86" w:rsidP="00F026AB">
            <w:pPr>
              <w:spacing w:line="276" w:lineRule="auto"/>
              <w:jc w:val="center"/>
              <w:rPr>
                <w:rFonts w:ascii="Tahoma" w:hAnsi="Tahoma" w:cs="Tahoma"/>
                <w:b/>
                <w:color w:val="FF0000"/>
                <w:lang w:val="es-ES_tradnl" w:eastAsia="es-BO"/>
              </w:rPr>
            </w:pPr>
          </w:p>
        </w:tc>
      </w:tr>
      <w:tr w:rsidR="00DA7F86" w:rsidRPr="0075066C" w14:paraId="4436BBAE" w14:textId="77777777" w:rsidTr="00F026AB">
        <w:trPr>
          <w:jc w:val="center"/>
        </w:trPr>
        <w:tc>
          <w:tcPr>
            <w:tcW w:w="478" w:type="dxa"/>
            <w:shd w:val="clear" w:color="auto" w:fill="1F4E79"/>
          </w:tcPr>
          <w:p w14:paraId="65541F4A" w14:textId="77777777" w:rsidR="00DA7F86" w:rsidRPr="0075066C" w:rsidRDefault="00DA7F86" w:rsidP="00F026AB">
            <w:pPr>
              <w:jc w:val="center"/>
              <w:rPr>
                <w:rFonts w:ascii="Tahoma" w:hAnsi="Tahoma" w:cs="Tahoma"/>
                <w:b/>
                <w:bCs/>
                <w:color w:val="FFFFFF"/>
                <w:lang w:eastAsia="es-BO"/>
              </w:rPr>
            </w:pPr>
          </w:p>
        </w:tc>
        <w:tc>
          <w:tcPr>
            <w:tcW w:w="4341" w:type="dxa"/>
            <w:shd w:val="clear" w:color="auto" w:fill="1F4E79"/>
          </w:tcPr>
          <w:p w14:paraId="67415909"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51019179" w14:textId="77777777" w:rsidR="00DA7F86" w:rsidRPr="00C41312" w:rsidRDefault="00DA7F86" w:rsidP="00F026AB">
            <w:pPr>
              <w:jc w:val="center"/>
              <w:rPr>
                <w:rFonts w:ascii="Tahoma" w:hAnsi="Tahoma" w:cs="Tahoma"/>
                <w:b/>
                <w:bCs/>
                <w:color w:val="FF0000"/>
                <w:lang w:eastAsia="es-BO"/>
              </w:rPr>
            </w:pPr>
            <w:r w:rsidRPr="00C41312">
              <w:rPr>
                <w:rFonts w:ascii="Tahoma" w:hAnsi="Tahoma" w:cs="Tahoma"/>
                <w:b/>
                <w:bCs/>
                <w:color w:val="FF0000"/>
                <w:lang w:eastAsia="es-BO"/>
              </w:rPr>
              <w:t>40</w:t>
            </w:r>
          </w:p>
        </w:tc>
      </w:tr>
    </w:tbl>
    <w:p w14:paraId="02CACB32" w14:textId="77777777" w:rsidR="00DA7F86" w:rsidRPr="0075066C" w:rsidRDefault="00DA7F86" w:rsidP="00DA7F86">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8E1ED7E" w14:textId="77777777" w:rsidR="00DA7F86" w:rsidRPr="0075066C" w:rsidRDefault="00DA7F86" w:rsidP="00DA7F86">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74"/>
        <w:gridCol w:w="3676"/>
        <w:gridCol w:w="1072"/>
        <w:gridCol w:w="1200"/>
        <w:gridCol w:w="1348"/>
      </w:tblGrid>
      <w:tr w:rsidR="00DA7F86" w:rsidRPr="0075066C" w14:paraId="475E1E76" w14:textId="77777777" w:rsidTr="00F026AB">
        <w:trPr>
          <w:trHeight w:val="266"/>
          <w:jc w:val="center"/>
        </w:trPr>
        <w:tc>
          <w:tcPr>
            <w:tcW w:w="219" w:type="pct"/>
            <w:shd w:val="clear" w:color="auto" w:fill="244061"/>
            <w:vAlign w:val="center"/>
            <w:hideMark/>
          </w:tcPr>
          <w:p w14:paraId="4E60DAAF" w14:textId="77777777" w:rsidR="00DA7F86" w:rsidRPr="0075066C" w:rsidRDefault="00DA7F86" w:rsidP="00F026AB">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755" w:type="pct"/>
            <w:shd w:val="clear" w:color="auto" w:fill="244061"/>
            <w:vAlign w:val="center"/>
            <w:hideMark/>
          </w:tcPr>
          <w:p w14:paraId="74B2493B"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86" w:type="pct"/>
            <w:shd w:val="clear" w:color="auto" w:fill="244061"/>
            <w:vAlign w:val="center"/>
            <w:hideMark/>
          </w:tcPr>
          <w:p w14:paraId="76B05E95"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770" w:type="pct"/>
            <w:shd w:val="clear" w:color="auto" w:fill="244061"/>
          </w:tcPr>
          <w:p w14:paraId="67296799"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846" w:type="pct"/>
            <w:shd w:val="clear" w:color="auto" w:fill="244061"/>
            <w:vAlign w:val="center"/>
          </w:tcPr>
          <w:p w14:paraId="3A7840F5"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924" w:type="pct"/>
            <w:shd w:val="clear" w:color="auto" w:fill="244061"/>
          </w:tcPr>
          <w:p w14:paraId="3260D1D1"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DA7F86" w:rsidRPr="0075066C" w14:paraId="458FF6AA" w14:textId="77777777" w:rsidTr="00F026AB">
        <w:trPr>
          <w:trHeight w:val="160"/>
          <w:jc w:val="center"/>
        </w:trPr>
        <w:tc>
          <w:tcPr>
            <w:tcW w:w="219" w:type="pct"/>
            <w:shd w:val="clear" w:color="auto" w:fill="auto"/>
            <w:vAlign w:val="center"/>
          </w:tcPr>
          <w:p w14:paraId="00C35F0D" w14:textId="77777777" w:rsidR="00DA7F86" w:rsidRPr="0075066C" w:rsidRDefault="00DA7F86" w:rsidP="00F026AB">
            <w:pPr>
              <w:jc w:val="center"/>
              <w:rPr>
                <w:rFonts w:ascii="Tahoma" w:hAnsi="Tahoma" w:cs="Tahoma"/>
                <w:color w:val="000000"/>
                <w:lang w:eastAsia="es-BO"/>
              </w:rPr>
            </w:pPr>
            <w:r w:rsidRPr="0075066C">
              <w:rPr>
                <w:rFonts w:ascii="Tahoma" w:hAnsi="Tahoma" w:cs="Tahoma"/>
                <w:color w:val="000000"/>
                <w:lang w:eastAsia="es-BO"/>
              </w:rPr>
              <w:t>1</w:t>
            </w:r>
          </w:p>
        </w:tc>
        <w:tc>
          <w:tcPr>
            <w:tcW w:w="755" w:type="pct"/>
            <w:shd w:val="clear" w:color="auto" w:fill="auto"/>
          </w:tcPr>
          <w:p w14:paraId="62222274" w14:textId="77777777" w:rsidR="00DA7F86" w:rsidRPr="0075066C" w:rsidRDefault="00DA7F86" w:rsidP="00F026AB">
            <w:pPr>
              <w:jc w:val="center"/>
              <w:rPr>
                <w:rFonts w:ascii="Tahoma" w:hAnsi="Tahoma" w:cs="Tahoma"/>
                <w:bCs/>
                <w:lang w:eastAsia="es-BO"/>
              </w:rPr>
            </w:pPr>
            <w:r w:rsidRPr="00B471EE">
              <w:t>SUCRE</w:t>
            </w:r>
          </w:p>
        </w:tc>
        <w:tc>
          <w:tcPr>
            <w:tcW w:w="1486" w:type="pct"/>
            <w:shd w:val="clear" w:color="auto" w:fill="auto"/>
            <w:noWrap/>
          </w:tcPr>
          <w:p w14:paraId="5290A6D7" w14:textId="77777777" w:rsidR="00DA7F86" w:rsidRPr="0075066C" w:rsidRDefault="00DA7F86" w:rsidP="00F026AB">
            <w:pPr>
              <w:rPr>
                <w:rFonts w:ascii="Tahoma" w:hAnsi="Tahoma" w:cs="Tahoma"/>
                <w:color w:val="FF0000"/>
                <w:lang w:eastAsia="es-BO"/>
              </w:rPr>
            </w:pPr>
            <w:r w:rsidRPr="00B471EE">
              <w:t>HUACARETA</w:t>
            </w:r>
          </w:p>
        </w:tc>
        <w:tc>
          <w:tcPr>
            <w:tcW w:w="770" w:type="pct"/>
          </w:tcPr>
          <w:p w14:paraId="125D5E39" w14:textId="77777777" w:rsidR="00DA7F86" w:rsidRPr="0075066C" w:rsidRDefault="00DA7F86" w:rsidP="00F026AB">
            <w:pPr>
              <w:jc w:val="center"/>
              <w:rPr>
                <w:rFonts w:ascii="Tahoma" w:hAnsi="Tahoma" w:cs="Tahoma"/>
                <w:color w:val="FF0000"/>
                <w:lang w:eastAsia="es-BO"/>
              </w:rPr>
            </w:pPr>
            <w:r w:rsidRPr="00B471EE">
              <w:t xml:space="preserve">383 </w:t>
            </w:r>
            <w:proofErr w:type="gramStart"/>
            <w:r w:rsidRPr="00B471EE">
              <w:t>K</w:t>
            </w:r>
            <w:r>
              <w:t>m</w:t>
            </w:r>
            <w:proofErr w:type="gramEnd"/>
          </w:p>
        </w:tc>
        <w:tc>
          <w:tcPr>
            <w:tcW w:w="846" w:type="pct"/>
          </w:tcPr>
          <w:p w14:paraId="22F47B90" w14:textId="77777777" w:rsidR="00DA7F86" w:rsidRPr="0075066C" w:rsidRDefault="00DA7F86" w:rsidP="00F026AB">
            <w:pPr>
              <w:jc w:val="center"/>
              <w:rPr>
                <w:rFonts w:ascii="Tahoma" w:hAnsi="Tahoma" w:cs="Tahoma"/>
                <w:color w:val="FF0000"/>
                <w:lang w:eastAsia="es-BO"/>
              </w:rPr>
            </w:pPr>
            <w:r w:rsidRPr="00B471EE">
              <w:t xml:space="preserve">8 </w:t>
            </w:r>
            <w:proofErr w:type="spellStart"/>
            <w:r w:rsidRPr="00B471EE">
              <w:t>H</w:t>
            </w:r>
            <w:r>
              <w:t>rs</w:t>
            </w:r>
            <w:proofErr w:type="spellEnd"/>
            <w:r w:rsidRPr="00B471EE">
              <w:t xml:space="preserve"> 52 M</w:t>
            </w:r>
            <w:r>
              <w:t>in</w:t>
            </w:r>
          </w:p>
        </w:tc>
        <w:tc>
          <w:tcPr>
            <w:tcW w:w="924" w:type="pct"/>
          </w:tcPr>
          <w:p w14:paraId="18350866" w14:textId="77777777" w:rsidR="00DA7F86" w:rsidRPr="0075066C" w:rsidRDefault="00DA7F86" w:rsidP="00F026AB">
            <w:pPr>
              <w:jc w:val="center"/>
              <w:rPr>
                <w:rFonts w:ascii="Tahoma" w:hAnsi="Tahoma" w:cs="Tahoma"/>
                <w:color w:val="FF0000"/>
                <w:lang w:eastAsia="es-BO"/>
              </w:rPr>
            </w:pPr>
            <w:r w:rsidRPr="00B471EE">
              <w:t>Asfalto - Tierra</w:t>
            </w:r>
          </w:p>
        </w:tc>
      </w:tr>
      <w:tr w:rsidR="00DA7F86" w:rsidRPr="0075066C" w14:paraId="655BC5D8" w14:textId="77777777" w:rsidTr="00F026AB">
        <w:trPr>
          <w:trHeight w:val="238"/>
          <w:jc w:val="center"/>
        </w:trPr>
        <w:tc>
          <w:tcPr>
            <w:tcW w:w="219" w:type="pct"/>
            <w:shd w:val="clear" w:color="auto" w:fill="auto"/>
            <w:vAlign w:val="center"/>
          </w:tcPr>
          <w:p w14:paraId="3EF6A7C8" w14:textId="77777777" w:rsidR="00DA7F86" w:rsidRPr="0075066C" w:rsidRDefault="00DA7F86" w:rsidP="00F026AB">
            <w:pPr>
              <w:jc w:val="center"/>
              <w:rPr>
                <w:rFonts w:ascii="Tahoma" w:hAnsi="Tahoma" w:cs="Tahoma"/>
                <w:color w:val="000000"/>
                <w:lang w:eastAsia="es-BO"/>
              </w:rPr>
            </w:pPr>
            <w:r w:rsidRPr="0075066C">
              <w:rPr>
                <w:rFonts w:ascii="Tahoma" w:hAnsi="Tahoma" w:cs="Tahoma"/>
                <w:color w:val="000000"/>
                <w:lang w:eastAsia="es-BO"/>
              </w:rPr>
              <w:t>2</w:t>
            </w:r>
          </w:p>
        </w:tc>
        <w:tc>
          <w:tcPr>
            <w:tcW w:w="755" w:type="pct"/>
            <w:shd w:val="clear" w:color="auto" w:fill="auto"/>
          </w:tcPr>
          <w:p w14:paraId="178F7D33" w14:textId="77777777" w:rsidR="00DA7F86" w:rsidRPr="0075066C" w:rsidRDefault="00DA7F86" w:rsidP="00F026AB">
            <w:pPr>
              <w:jc w:val="center"/>
              <w:rPr>
                <w:rFonts w:ascii="Tahoma" w:hAnsi="Tahoma" w:cs="Tahoma"/>
                <w:b/>
                <w:bCs/>
                <w:lang w:eastAsia="es-BO"/>
              </w:rPr>
            </w:pPr>
            <w:r w:rsidRPr="00B471EE">
              <w:t>HUACARETA</w:t>
            </w:r>
          </w:p>
        </w:tc>
        <w:tc>
          <w:tcPr>
            <w:tcW w:w="1486" w:type="pct"/>
            <w:shd w:val="clear" w:color="auto" w:fill="auto"/>
            <w:noWrap/>
            <w:vAlign w:val="center"/>
          </w:tcPr>
          <w:p w14:paraId="76C2C353" w14:textId="77777777" w:rsidR="00DA7F86" w:rsidRPr="0075066C" w:rsidRDefault="00DA7F86" w:rsidP="00F026AB">
            <w:pPr>
              <w:rPr>
                <w:rFonts w:ascii="Tahoma" w:hAnsi="Tahoma" w:cs="Tahoma"/>
                <w:color w:val="FF0000"/>
                <w:lang w:eastAsia="es-BO"/>
              </w:rPr>
            </w:pPr>
            <w:r w:rsidRPr="00C41312">
              <w:rPr>
                <w:rFonts w:ascii="Tahoma" w:hAnsi="Tahoma" w:cs="Tahoma"/>
                <w:lang w:val="es-ES_tradnl" w:eastAsia="es-BO"/>
              </w:rPr>
              <w:t xml:space="preserve">Abra </w:t>
            </w:r>
            <w:r>
              <w:rPr>
                <w:rFonts w:ascii="Tahoma" w:hAnsi="Tahoma" w:cs="Tahoma"/>
                <w:lang w:val="es-ES_tradnl" w:eastAsia="es-BO"/>
              </w:rPr>
              <w:t>d</w:t>
            </w:r>
            <w:r w:rsidRPr="00C41312">
              <w:rPr>
                <w:rFonts w:ascii="Tahoma" w:hAnsi="Tahoma" w:cs="Tahoma"/>
                <w:lang w:val="es-ES_tradnl" w:eastAsia="es-BO"/>
              </w:rPr>
              <w:t>el Ivo</w:t>
            </w:r>
          </w:p>
        </w:tc>
        <w:tc>
          <w:tcPr>
            <w:tcW w:w="770" w:type="pct"/>
          </w:tcPr>
          <w:p w14:paraId="28CC3107" w14:textId="77777777" w:rsidR="00DA7F86" w:rsidRPr="0075066C" w:rsidRDefault="00DA7F86" w:rsidP="00F026AB">
            <w:pPr>
              <w:jc w:val="center"/>
              <w:rPr>
                <w:rFonts w:ascii="Tahoma" w:hAnsi="Tahoma" w:cs="Tahoma"/>
                <w:color w:val="FF0000"/>
                <w:lang w:eastAsia="es-BO"/>
              </w:rPr>
            </w:pPr>
            <w:r w:rsidRPr="00B471EE">
              <w:t xml:space="preserve">20 </w:t>
            </w:r>
            <w:proofErr w:type="gramStart"/>
            <w:r w:rsidRPr="00B471EE">
              <w:t>K</w:t>
            </w:r>
            <w:r>
              <w:t>m</w:t>
            </w:r>
            <w:proofErr w:type="gramEnd"/>
          </w:p>
        </w:tc>
        <w:tc>
          <w:tcPr>
            <w:tcW w:w="846" w:type="pct"/>
          </w:tcPr>
          <w:p w14:paraId="3C81A658" w14:textId="77777777" w:rsidR="00DA7F86" w:rsidRPr="0075066C" w:rsidRDefault="00DA7F86" w:rsidP="00F026AB">
            <w:pPr>
              <w:jc w:val="center"/>
              <w:rPr>
                <w:rFonts w:ascii="Tahoma" w:hAnsi="Tahoma" w:cs="Tahoma"/>
                <w:color w:val="FF0000"/>
                <w:lang w:eastAsia="es-BO"/>
              </w:rPr>
            </w:pPr>
            <w:r w:rsidRPr="00B471EE">
              <w:t xml:space="preserve">30 </w:t>
            </w:r>
            <w:proofErr w:type="gramStart"/>
            <w:r w:rsidRPr="00B471EE">
              <w:t>M</w:t>
            </w:r>
            <w:r>
              <w:t>in</w:t>
            </w:r>
            <w:proofErr w:type="gramEnd"/>
          </w:p>
        </w:tc>
        <w:tc>
          <w:tcPr>
            <w:tcW w:w="924" w:type="pct"/>
          </w:tcPr>
          <w:p w14:paraId="54D75EC6" w14:textId="77777777" w:rsidR="00DA7F86" w:rsidRPr="0075066C" w:rsidRDefault="00DA7F86" w:rsidP="00F026AB">
            <w:pPr>
              <w:jc w:val="center"/>
              <w:rPr>
                <w:rFonts w:ascii="Tahoma" w:hAnsi="Tahoma" w:cs="Tahoma"/>
                <w:color w:val="FF0000"/>
                <w:lang w:eastAsia="es-BO"/>
              </w:rPr>
            </w:pPr>
            <w:r>
              <w:t>T</w:t>
            </w:r>
            <w:r w:rsidRPr="00B471EE">
              <w:t>ierra</w:t>
            </w:r>
          </w:p>
        </w:tc>
      </w:tr>
      <w:tr w:rsidR="00DA7F86" w:rsidRPr="0075066C" w14:paraId="555B6A14" w14:textId="77777777" w:rsidTr="00F026AB">
        <w:trPr>
          <w:trHeight w:val="238"/>
          <w:jc w:val="center"/>
        </w:trPr>
        <w:tc>
          <w:tcPr>
            <w:tcW w:w="219" w:type="pct"/>
            <w:shd w:val="clear" w:color="auto" w:fill="auto"/>
            <w:vAlign w:val="center"/>
          </w:tcPr>
          <w:p w14:paraId="0CC1C93C" w14:textId="77777777" w:rsidR="00DA7F86" w:rsidRPr="0075066C" w:rsidRDefault="00DA7F86" w:rsidP="00F026AB">
            <w:pPr>
              <w:jc w:val="center"/>
              <w:rPr>
                <w:rFonts w:ascii="Tahoma" w:hAnsi="Tahoma" w:cs="Tahoma"/>
                <w:color w:val="000000"/>
                <w:lang w:eastAsia="es-BO"/>
              </w:rPr>
            </w:pPr>
            <w:r w:rsidRPr="0075066C">
              <w:rPr>
                <w:rFonts w:ascii="Tahoma" w:hAnsi="Tahoma" w:cs="Tahoma"/>
                <w:color w:val="000000"/>
                <w:lang w:eastAsia="es-BO"/>
              </w:rPr>
              <w:t>3</w:t>
            </w:r>
          </w:p>
        </w:tc>
        <w:tc>
          <w:tcPr>
            <w:tcW w:w="755" w:type="pct"/>
            <w:shd w:val="clear" w:color="auto" w:fill="auto"/>
          </w:tcPr>
          <w:p w14:paraId="0151CD81" w14:textId="77777777" w:rsidR="00DA7F86" w:rsidRPr="0075066C" w:rsidRDefault="00DA7F86" w:rsidP="00F026AB">
            <w:pPr>
              <w:jc w:val="center"/>
              <w:rPr>
                <w:rFonts w:ascii="Tahoma" w:hAnsi="Tahoma" w:cs="Tahoma"/>
                <w:b/>
                <w:bCs/>
                <w:lang w:eastAsia="es-BO"/>
              </w:rPr>
            </w:pPr>
            <w:r w:rsidRPr="00B471EE">
              <w:t>HUACARETA</w:t>
            </w:r>
          </w:p>
        </w:tc>
        <w:tc>
          <w:tcPr>
            <w:tcW w:w="1486" w:type="pct"/>
            <w:shd w:val="clear" w:color="auto" w:fill="auto"/>
            <w:noWrap/>
            <w:vAlign w:val="center"/>
          </w:tcPr>
          <w:p w14:paraId="3A458503" w14:textId="77777777" w:rsidR="00DA7F86" w:rsidRPr="0075066C" w:rsidRDefault="00DA7F86" w:rsidP="00F026AB">
            <w:pPr>
              <w:rPr>
                <w:rFonts w:ascii="Tahoma" w:hAnsi="Tahoma" w:cs="Tahoma"/>
                <w:color w:val="FF0000"/>
                <w:lang w:eastAsia="es-BO"/>
              </w:rPr>
            </w:pPr>
            <w:r>
              <w:rPr>
                <w:rFonts w:ascii="Tahoma" w:hAnsi="Tahoma" w:cs="Tahoma"/>
                <w:lang w:val="es-ES_tradnl" w:eastAsia="es-BO"/>
              </w:rPr>
              <w:t>Comunidad Indígena Guaraní Inti</w:t>
            </w:r>
          </w:p>
        </w:tc>
        <w:tc>
          <w:tcPr>
            <w:tcW w:w="770" w:type="pct"/>
          </w:tcPr>
          <w:p w14:paraId="180C91F2" w14:textId="77777777" w:rsidR="00DA7F86" w:rsidRPr="0075066C" w:rsidRDefault="00DA7F86" w:rsidP="00F026AB">
            <w:pPr>
              <w:jc w:val="center"/>
              <w:rPr>
                <w:rFonts w:ascii="Tahoma" w:hAnsi="Tahoma" w:cs="Tahoma"/>
                <w:color w:val="FF0000"/>
                <w:lang w:eastAsia="es-BO"/>
              </w:rPr>
            </w:pPr>
            <w:r w:rsidRPr="00B471EE">
              <w:t xml:space="preserve">75 </w:t>
            </w:r>
            <w:proofErr w:type="gramStart"/>
            <w:r w:rsidRPr="00B471EE">
              <w:t>K</w:t>
            </w:r>
            <w:r>
              <w:t>m</w:t>
            </w:r>
            <w:proofErr w:type="gramEnd"/>
          </w:p>
        </w:tc>
        <w:tc>
          <w:tcPr>
            <w:tcW w:w="846" w:type="pct"/>
          </w:tcPr>
          <w:p w14:paraId="3547A54A" w14:textId="77777777" w:rsidR="00DA7F86" w:rsidRPr="0075066C" w:rsidRDefault="00DA7F86" w:rsidP="00F026AB">
            <w:pPr>
              <w:jc w:val="center"/>
              <w:rPr>
                <w:rFonts w:ascii="Tahoma" w:hAnsi="Tahoma" w:cs="Tahoma"/>
                <w:color w:val="FF0000"/>
                <w:lang w:eastAsia="es-BO"/>
              </w:rPr>
            </w:pPr>
            <w:r w:rsidRPr="00B471EE">
              <w:t xml:space="preserve">1 </w:t>
            </w:r>
            <w:proofErr w:type="spellStart"/>
            <w:r w:rsidRPr="00B471EE">
              <w:t>H</w:t>
            </w:r>
            <w:r>
              <w:t>rs</w:t>
            </w:r>
            <w:proofErr w:type="spellEnd"/>
            <w:r w:rsidRPr="00B471EE">
              <w:t xml:space="preserve"> 10 M</w:t>
            </w:r>
            <w:r>
              <w:t>in</w:t>
            </w:r>
          </w:p>
        </w:tc>
        <w:tc>
          <w:tcPr>
            <w:tcW w:w="924" w:type="pct"/>
          </w:tcPr>
          <w:p w14:paraId="189CE073" w14:textId="77777777" w:rsidR="00DA7F86" w:rsidRPr="0075066C" w:rsidRDefault="00DA7F86" w:rsidP="00F026AB">
            <w:pPr>
              <w:jc w:val="center"/>
              <w:rPr>
                <w:rFonts w:ascii="Tahoma" w:hAnsi="Tahoma" w:cs="Tahoma"/>
                <w:color w:val="FF0000"/>
                <w:lang w:eastAsia="es-BO"/>
              </w:rPr>
            </w:pPr>
            <w:r>
              <w:t>T</w:t>
            </w:r>
            <w:r w:rsidRPr="00B471EE">
              <w:t>ierra</w:t>
            </w:r>
          </w:p>
        </w:tc>
      </w:tr>
      <w:tr w:rsidR="00DA7F86" w:rsidRPr="0075066C" w14:paraId="094E8F36" w14:textId="77777777" w:rsidTr="00F026AB">
        <w:trPr>
          <w:trHeight w:val="238"/>
          <w:jc w:val="center"/>
        </w:trPr>
        <w:tc>
          <w:tcPr>
            <w:tcW w:w="219" w:type="pct"/>
            <w:shd w:val="clear" w:color="auto" w:fill="auto"/>
            <w:vAlign w:val="center"/>
          </w:tcPr>
          <w:p w14:paraId="2F0153FD" w14:textId="77777777" w:rsidR="00DA7F86" w:rsidRPr="0075066C" w:rsidRDefault="00DA7F86" w:rsidP="00F026AB">
            <w:pPr>
              <w:jc w:val="center"/>
              <w:rPr>
                <w:rFonts w:ascii="Tahoma" w:hAnsi="Tahoma" w:cs="Tahoma"/>
                <w:color w:val="000000"/>
                <w:lang w:eastAsia="es-BO"/>
              </w:rPr>
            </w:pPr>
            <w:r w:rsidRPr="0075066C">
              <w:rPr>
                <w:rFonts w:ascii="Tahoma" w:hAnsi="Tahoma" w:cs="Tahoma"/>
                <w:color w:val="000000"/>
                <w:lang w:eastAsia="es-BO"/>
              </w:rPr>
              <w:t>4</w:t>
            </w:r>
          </w:p>
        </w:tc>
        <w:tc>
          <w:tcPr>
            <w:tcW w:w="755" w:type="pct"/>
            <w:shd w:val="clear" w:color="auto" w:fill="auto"/>
          </w:tcPr>
          <w:p w14:paraId="60FFD8C4" w14:textId="77777777" w:rsidR="00DA7F86" w:rsidRPr="0075066C" w:rsidRDefault="00DA7F86" w:rsidP="00F026AB">
            <w:pPr>
              <w:jc w:val="center"/>
              <w:rPr>
                <w:rFonts w:ascii="Tahoma" w:hAnsi="Tahoma" w:cs="Tahoma"/>
                <w:b/>
                <w:bCs/>
                <w:lang w:eastAsia="es-BO"/>
              </w:rPr>
            </w:pPr>
            <w:r w:rsidRPr="00B471EE">
              <w:t>HUACARETA</w:t>
            </w:r>
          </w:p>
        </w:tc>
        <w:tc>
          <w:tcPr>
            <w:tcW w:w="1486" w:type="pct"/>
            <w:shd w:val="clear" w:color="auto" w:fill="auto"/>
            <w:noWrap/>
            <w:vAlign w:val="center"/>
          </w:tcPr>
          <w:p w14:paraId="522BB876" w14:textId="77777777" w:rsidR="00DA7F86" w:rsidRPr="0075066C" w:rsidRDefault="00DA7F86" w:rsidP="00F026AB">
            <w:pPr>
              <w:rPr>
                <w:rFonts w:ascii="Tahoma" w:hAnsi="Tahoma" w:cs="Tahoma"/>
                <w:color w:val="FF0000"/>
                <w:lang w:eastAsia="es-BO"/>
              </w:rPr>
            </w:pPr>
            <w:r w:rsidRPr="00C41312">
              <w:rPr>
                <w:rFonts w:ascii="Tahoma" w:hAnsi="Tahoma" w:cs="Tahoma"/>
                <w:lang w:val="es-ES_tradnl" w:eastAsia="es-BO"/>
              </w:rPr>
              <w:t xml:space="preserve">Comunidad Indígena Guaraní </w:t>
            </w:r>
            <w:proofErr w:type="spellStart"/>
            <w:r w:rsidRPr="00C41312">
              <w:rPr>
                <w:rFonts w:ascii="Tahoma" w:hAnsi="Tahoma" w:cs="Tahoma"/>
                <w:lang w:val="es-ES_tradnl" w:eastAsia="es-BO"/>
              </w:rPr>
              <w:t>Sararenda</w:t>
            </w:r>
            <w:proofErr w:type="spellEnd"/>
          </w:p>
        </w:tc>
        <w:tc>
          <w:tcPr>
            <w:tcW w:w="770" w:type="pct"/>
          </w:tcPr>
          <w:p w14:paraId="725057DD" w14:textId="77777777" w:rsidR="00DA7F86" w:rsidRPr="0075066C" w:rsidRDefault="00DA7F86" w:rsidP="00F026AB">
            <w:pPr>
              <w:jc w:val="center"/>
              <w:rPr>
                <w:rFonts w:ascii="Tahoma" w:hAnsi="Tahoma" w:cs="Tahoma"/>
                <w:color w:val="FF0000"/>
                <w:lang w:eastAsia="es-BO"/>
              </w:rPr>
            </w:pPr>
            <w:r w:rsidRPr="00B471EE">
              <w:t xml:space="preserve">42 </w:t>
            </w:r>
            <w:proofErr w:type="gramStart"/>
            <w:r w:rsidRPr="00B471EE">
              <w:t>K</w:t>
            </w:r>
            <w:r>
              <w:t>m</w:t>
            </w:r>
            <w:proofErr w:type="gramEnd"/>
          </w:p>
        </w:tc>
        <w:tc>
          <w:tcPr>
            <w:tcW w:w="846" w:type="pct"/>
          </w:tcPr>
          <w:p w14:paraId="0F47A0B1" w14:textId="77777777" w:rsidR="00DA7F86" w:rsidRPr="0075066C" w:rsidRDefault="00DA7F86" w:rsidP="00F026AB">
            <w:pPr>
              <w:jc w:val="center"/>
              <w:rPr>
                <w:rFonts w:ascii="Tahoma" w:hAnsi="Tahoma" w:cs="Tahoma"/>
                <w:color w:val="FF0000"/>
                <w:lang w:eastAsia="es-BO"/>
              </w:rPr>
            </w:pPr>
            <w:r w:rsidRPr="00B471EE">
              <w:t xml:space="preserve"> 50 </w:t>
            </w:r>
            <w:proofErr w:type="gramStart"/>
            <w:r w:rsidRPr="00B471EE">
              <w:t>M</w:t>
            </w:r>
            <w:r>
              <w:t>in</w:t>
            </w:r>
            <w:proofErr w:type="gramEnd"/>
          </w:p>
        </w:tc>
        <w:tc>
          <w:tcPr>
            <w:tcW w:w="924" w:type="pct"/>
          </w:tcPr>
          <w:p w14:paraId="49EC4CE3" w14:textId="77777777" w:rsidR="00DA7F86" w:rsidRPr="0075066C" w:rsidRDefault="00DA7F86" w:rsidP="00F026AB">
            <w:pPr>
              <w:jc w:val="center"/>
              <w:rPr>
                <w:rFonts w:ascii="Tahoma" w:hAnsi="Tahoma" w:cs="Tahoma"/>
                <w:color w:val="FF0000"/>
                <w:lang w:eastAsia="es-BO"/>
              </w:rPr>
            </w:pPr>
            <w:r>
              <w:t>T</w:t>
            </w:r>
            <w:r w:rsidRPr="00B471EE">
              <w:t>ierra</w:t>
            </w:r>
          </w:p>
        </w:tc>
      </w:tr>
      <w:tr w:rsidR="00DA7F86" w:rsidRPr="0075066C" w14:paraId="4833BD5A" w14:textId="77777777" w:rsidTr="00F026AB">
        <w:trPr>
          <w:trHeight w:val="238"/>
          <w:jc w:val="center"/>
        </w:trPr>
        <w:tc>
          <w:tcPr>
            <w:tcW w:w="219" w:type="pct"/>
            <w:shd w:val="clear" w:color="auto" w:fill="auto"/>
            <w:vAlign w:val="center"/>
          </w:tcPr>
          <w:p w14:paraId="25D8CFEE" w14:textId="77777777" w:rsidR="00DA7F86" w:rsidRPr="0075066C" w:rsidRDefault="00DA7F86" w:rsidP="00F026AB">
            <w:pPr>
              <w:jc w:val="center"/>
              <w:rPr>
                <w:rFonts w:ascii="Tahoma" w:hAnsi="Tahoma" w:cs="Tahoma"/>
                <w:color w:val="000000"/>
                <w:lang w:eastAsia="es-BO"/>
              </w:rPr>
            </w:pPr>
          </w:p>
        </w:tc>
        <w:tc>
          <w:tcPr>
            <w:tcW w:w="755" w:type="pct"/>
            <w:shd w:val="clear" w:color="auto" w:fill="auto"/>
          </w:tcPr>
          <w:p w14:paraId="09AD919D" w14:textId="77777777" w:rsidR="00DA7F86" w:rsidRPr="0075066C" w:rsidRDefault="00DA7F86" w:rsidP="00F026AB">
            <w:pPr>
              <w:jc w:val="center"/>
              <w:rPr>
                <w:rFonts w:ascii="Tahoma" w:hAnsi="Tahoma" w:cs="Tahoma"/>
                <w:b/>
                <w:bCs/>
                <w:lang w:eastAsia="es-BO"/>
              </w:rPr>
            </w:pPr>
            <w:r w:rsidRPr="00B471EE">
              <w:t>HUACARETA</w:t>
            </w:r>
          </w:p>
        </w:tc>
        <w:tc>
          <w:tcPr>
            <w:tcW w:w="1486" w:type="pct"/>
            <w:shd w:val="clear" w:color="auto" w:fill="auto"/>
            <w:noWrap/>
            <w:vAlign w:val="center"/>
          </w:tcPr>
          <w:p w14:paraId="62B7F7B2" w14:textId="77777777" w:rsidR="00DA7F86" w:rsidRPr="0075066C" w:rsidRDefault="00DA7F86" w:rsidP="00F026AB">
            <w:pPr>
              <w:rPr>
                <w:rFonts w:ascii="Tahoma" w:hAnsi="Tahoma" w:cs="Tahoma"/>
                <w:color w:val="FF0000"/>
              </w:rPr>
            </w:pPr>
            <w:r w:rsidRPr="00C41312">
              <w:rPr>
                <w:rFonts w:ascii="Tahoma" w:hAnsi="Tahoma" w:cs="Tahoma"/>
                <w:lang w:val="es-ES_tradnl" w:eastAsia="es-BO"/>
              </w:rPr>
              <w:t>Comunidad Pilcomayo</w:t>
            </w:r>
          </w:p>
        </w:tc>
        <w:tc>
          <w:tcPr>
            <w:tcW w:w="770" w:type="pct"/>
          </w:tcPr>
          <w:p w14:paraId="46A64254" w14:textId="77777777" w:rsidR="00DA7F86" w:rsidRPr="0075066C" w:rsidRDefault="00DA7F86" w:rsidP="00F026AB">
            <w:pPr>
              <w:jc w:val="center"/>
              <w:rPr>
                <w:rFonts w:ascii="Tahoma" w:hAnsi="Tahoma" w:cs="Tahoma"/>
                <w:color w:val="FF0000"/>
                <w:lang w:eastAsia="es-BO"/>
              </w:rPr>
            </w:pPr>
            <w:r w:rsidRPr="00B471EE">
              <w:t xml:space="preserve">90 </w:t>
            </w:r>
            <w:proofErr w:type="gramStart"/>
            <w:r w:rsidRPr="00B471EE">
              <w:t>K</w:t>
            </w:r>
            <w:r>
              <w:t>m</w:t>
            </w:r>
            <w:proofErr w:type="gramEnd"/>
          </w:p>
        </w:tc>
        <w:tc>
          <w:tcPr>
            <w:tcW w:w="846" w:type="pct"/>
          </w:tcPr>
          <w:p w14:paraId="734B621C" w14:textId="77777777" w:rsidR="00DA7F86" w:rsidRPr="0075066C" w:rsidRDefault="00DA7F86" w:rsidP="00F026AB">
            <w:pPr>
              <w:jc w:val="center"/>
              <w:rPr>
                <w:rFonts w:ascii="Tahoma" w:hAnsi="Tahoma" w:cs="Tahoma"/>
                <w:color w:val="FF0000"/>
                <w:lang w:eastAsia="es-BO"/>
              </w:rPr>
            </w:pPr>
            <w:r w:rsidRPr="00B471EE">
              <w:t xml:space="preserve">2 </w:t>
            </w:r>
            <w:proofErr w:type="spellStart"/>
            <w:r w:rsidRPr="00B471EE">
              <w:t>H</w:t>
            </w:r>
            <w:r>
              <w:t>rs</w:t>
            </w:r>
            <w:proofErr w:type="spellEnd"/>
            <w:r w:rsidRPr="00B471EE">
              <w:t xml:space="preserve"> 20 M</w:t>
            </w:r>
            <w:r>
              <w:t>in</w:t>
            </w:r>
          </w:p>
        </w:tc>
        <w:tc>
          <w:tcPr>
            <w:tcW w:w="924" w:type="pct"/>
          </w:tcPr>
          <w:p w14:paraId="2DFFC4F5" w14:textId="77777777" w:rsidR="00DA7F86" w:rsidRPr="0075066C" w:rsidRDefault="00DA7F86" w:rsidP="00F026AB">
            <w:pPr>
              <w:jc w:val="center"/>
              <w:rPr>
                <w:rFonts w:ascii="Tahoma" w:hAnsi="Tahoma" w:cs="Tahoma"/>
                <w:color w:val="FF0000"/>
                <w:lang w:eastAsia="es-BO"/>
              </w:rPr>
            </w:pPr>
            <w:r>
              <w:t>T</w:t>
            </w:r>
            <w:r w:rsidRPr="00B471EE">
              <w:t>ierra</w:t>
            </w:r>
          </w:p>
        </w:tc>
      </w:tr>
      <w:tr w:rsidR="00DA7F86" w:rsidRPr="0075066C" w14:paraId="71CE6ED0" w14:textId="77777777" w:rsidTr="00F026AB">
        <w:trPr>
          <w:trHeight w:val="238"/>
          <w:jc w:val="center"/>
        </w:trPr>
        <w:tc>
          <w:tcPr>
            <w:tcW w:w="219" w:type="pct"/>
            <w:shd w:val="clear" w:color="auto" w:fill="auto"/>
            <w:vAlign w:val="center"/>
          </w:tcPr>
          <w:p w14:paraId="03F3F114" w14:textId="77777777" w:rsidR="00DA7F86" w:rsidRPr="0075066C" w:rsidRDefault="00DA7F86" w:rsidP="00F026AB">
            <w:pPr>
              <w:jc w:val="center"/>
              <w:rPr>
                <w:rFonts w:ascii="Tahoma" w:hAnsi="Tahoma" w:cs="Tahoma"/>
                <w:color w:val="000000"/>
                <w:lang w:eastAsia="es-BO"/>
              </w:rPr>
            </w:pPr>
            <w:r w:rsidRPr="0075066C">
              <w:rPr>
                <w:rFonts w:ascii="Tahoma" w:hAnsi="Tahoma" w:cs="Tahoma"/>
                <w:color w:val="000000"/>
                <w:lang w:eastAsia="es-BO"/>
              </w:rPr>
              <w:t>5</w:t>
            </w:r>
          </w:p>
        </w:tc>
        <w:tc>
          <w:tcPr>
            <w:tcW w:w="755" w:type="pct"/>
            <w:shd w:val="clear" w:color="auto" w:fill="auto"/>
          </w:tcPr>
          <w:p w14:paraId="40743567" w14:textId="77777777" w:rsidR="00DA7F86" w:rsidRPr="0075066C" w:rsidRDefault="00DA7F86" w:rsidP="00F026AB">
            <w:pPr>
              <w:jc w:val="center"/>
              <w:rPr>
                <w:rFonts w:ascii="Tahoma" w:hAnsi="Tahoma" w:cs="Tahoma"/>
                <w:b/>
                <w:bCs/>
                <w:lang w:eastAsia="es-BO"/>
              </w:rPr>
            </w:pPr>
            <w:r w:rsidRPr="00B471EE">
              <w:t>HUACARETA</w:t>
            </w:r>
          </w:p>
        </w:tc>
        <w:tc>
          <w:tcPr>
            <w:tcW w:w="1486" w:type="pct"/>
            <w:shd w:val="clear" w:color="auto" w:fill="auto"/>
            <w:noWrap/>
            <w:vAlign w:val="center"/>
          </w:tcPr>
          <w:p w14:paraId="45317F8B" w14:textId="77777777" w:rsidR="00DA7F86" w:rsidRPr="0075066C" w:rsidRDefault="00DA7F86" w:rsidP="00F026AB">
            <w:pPr>
              <w:rPr>
                <w:rFonts w:ascii="Tahoma" w:hAnsi="Tahoma" w:cs="Tahoma"/>
                <w:color w:val="FF0000"/>
                <w:lang w:eastAsia="es-BO"/>
              </w:rPr>
            </w:pPr>
            <w:proofErr w:type="spellStart"/>
            <w:r w:rsidRPr="00C41312">
              <w:rPr>
                <w:rFonts w:ascii="Tahoma" w:hAnsi="Tahoma" w:cs="Tahoma"/>
                <w:lang w:val="es-ES_tradnl" w:eastAsia="es-BO"/>
              </w:rPr>
              <w:t>Ibobe</w:t>
            </w:r>
            <w:proofErr w:type="spellEnd"/>
          </w:p>
        </w:tc>
        <w:tc>
          <w:tcPr>
            <w:tcW w:w="770" w:type="pct"/>
          </w:tcPr>
          <w:p w14:paraId="16F6CA25" w14:textId="77777777" w:rsidR="00DA7F86" w:rsidRPr="0075066C" w:rsidRDefault="00DA7F86" w:rsidP="00F026AB">
            <w:pPr>
              <w:jc w:val="center"/>
              <w:rPr>
                <w:rFonts w:ascii="Tahoma" w:hAnsi="Tahoma" w:cs="Tahoma"/>
                <w:color w:val="FF0000"/>
                <w:lang w:eastAsia="es-BO"/>
              </w:rPr>
            </w:pPr>
            <w:r w:rsidRPr="00B471EE">
              <w:t xml:space="preserve">10 </w:t>
            </w:r>
            <w:proofErr w:type="gramStart"/>
            <w:r w:rsidRPr="00B471EE">
              <w:t>K</w:t>
            </w:r>
            <w:r>
              <w:t>m</w:t>
            </w:r>
            <w:proofErr w:type="gramEnd"/>
          </w:p>
        </w:tc>
        <w:tc>
          <w:tcPr>
            <w:tcW w:w="846" w:type="pct"/>
          </w:tcPr>
          <w:p w14:paraId="14B5AE55" w14:textId="77777777" w:rsidR="00DA7F86" w:rsidRPr="0075066C" w:rsidRDefault="00DA7F86" w:rsidP="00F026AB">
            <w:pPr>
              <w:jc w:val="center"/>
              <w:rPr>
                <w:rFonts w:ascii="Tahoma" w:hAnsi="Tahoma" w:cs="Tahoma"/>
                <w:color w:val="FF0000"/>
                <w:lang w:eastAsia="es-BO"/>
              </w:rPr>
            </w:pPr>
            <w:r w:rsidRPr="00B471EE">
              <w:t xml:space="preserve">30 </w:t>
            </w:r>
            <w:proofErr w:type="gramStart"/>
            <w:r w:rsidRPr="00B471EE">
              <w:t>M</w:t>
            </w:r>
            <w:r>
              <w:t>in</w:t>
            </w:r>
            <w:proofErr w:type="gramEnd"/>
          </w:p>
        </w:tc>
        <w:tc>
          <w:tcPr>
            <w:tcW w:w="924" w:type="pct"/>
          </w:tcPr>
          <w:p w14:paraId="18EDB1E5" w14:textId="77777777" w:rsidR="00DA7F86" w:rsidRPr="0075066C" w:rsidRDefault="00DA7F86" w:rsidP="00F026AB">
            <w:pPr>
              <w:jc w:val="center"/>
              <w:rPr>
                <w:rFonts w:ascii="Tahoma" w:hAnsi="Tahoma" w:cs="Tahoma"/>
                <w:color w:val="FF0000"/>
                <w:lang w:eastAsia="es-BO"/>
              </w:rPr>
            </w:pPr>
            <w:r>
              <w:t>T</w:t>
            </w:r>
            <w:r w:rsidRPr="00B471EE">
              <w:t>ierra</w:t>
            </w:r>
          </w:p>
        </w:tc>
      </w:tr>
    </w:tbl>
    <w:p w14:paraId="177E0C7D" w14:textId="77777777" w:rsidR="00DA7F86" w:rsidRPr="0075066C" w:rsidRDefault="00DA7F86" w:rsidP="00DA7F86">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9B1D2AD" w14:textId="77777777" w:rsidR="00DA7F86" w:rsidRPr="0075066C" w:rsidRDefault="00DA7F86" w:rsidP="00DA7F86">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15EC2AB1" w14:textId="77777777" w:rsidR="00DA7F86" w:rsidRPr="0075066C" w:rsidRDefault="00DA7F86" w:rsidP="00DA7F86">
      <w:pPr>
        <w:spacing w:line="260" w:lineRule="atLeast"/>
        <w:jc w:val="both"/>
        <w:rPr>
          <w:rFonts w:ascii="Tahoma" w:hAnsi="Tahoma" w:cs="Tahoma"/>
          <w:b/>
          <w:lang w:val="es-ES_tradnl"/>
        </w:rPr>
      </w:pPr>
      <w:r w:rsidRPr="0075066C">
        <w:rPr>
          <w:rFonts w:ascii="Tahoma" w:hAnsi="Tahoma" w:cs="Tahoma"/>
          <w:b/>
          <w:lang w:val="es-ES_tradnl"/>
        </w:rPr>
        <w:t>GENERAL</w:t>
      </w:r>
    </w:p>
    <w:p w14:paraId="202E74BC" w14:textId="3C51993F" w:rsidR="00DA7F86" w:rsidRPr="0075066C" w:rsidRDefault="00DA7F86" w:rsidP="00DA7F86">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w:t>
      </w:r>
      <w:r w:rsidRPr="006B4C07">
        <w:rPr>
          <w:rFonts w:ascii="Tahoma" w:hAnsi="Tahoma" w:cs="Tahoma"/>
          <w:b/>
        </w:rPr>
        <w:t>CUALITATIVA EN EL MUNICIPIO DE HUACARETA – FASE (XIV) 202</w:t>
      </w:r>
      <w:r w:rsidR="00CE6BE5">
        <w:rPr>
          <w:rFonts w:ascii="Tahoma" w:hAnsi="Tahoma" w:cs="Tahoma"/>
          <w:b/>
        </w:rPr>
        <w:t>5</w:t>
      </w:r>
      <w:r w:rsidRPr="006B4C07">
        <w:rPr>
          <w:rFonts w:ascii="Tahoma" w:hAnsi="Tahoma" w:cs="Tahoma"/>
          <w:b/>
        </w:rPr>
        <w:t xml:space="preserve"> – 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40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31411F1F" w14:textId="77777777" w:rsidR="00DA7F86" w:rsidRPr="0075066C" w:rsidRDefault="00DA7F86" w:rsidP="00DA7F86">
      <w:pPr>
        <w:spacing w:line="260" w:lineRule="atLeast"/>
        <w:jc w:val="both"/>
        <w:rPr>
          <w:rFonts w:ascii="Tahoma" w:hAnsi="Tahoma" w:cs="Tahoma"/>
          <w:lang w:val="es-ES_tradnl"/>
        </w:rPr>
      </w:pPr>
    </w:p>
    <w:p w14:paraId="2A53C566" w14:textId="77777777" w:rsidR="00DA7F86" w:rsidRPr="0075066C" w:rsidRDefault="00DA7F86" w:rsidP="00DA7F86">
      <w:pPr>
        <w:spacing w:line="260" w:lineRule="atLeast"/>
        <w:jc w:val="both"/>
        <w:rPr>
          <w:rFonts w:ascii="Tahoma" w:hAnsi="Tahoma" w:cs="Tahoma"/>
          <w:b/>
          <w:lang w:val="es-ES_tradnl"/>
        </w:rPr>
      </w:pPr>
      <w:r w:rsidRPr="0075066C">
        <w:rPr>
          <w:rFonts w:ascii="Tahoma" w:hAnsi="Tahoma" w:cs="Tahoma"/>
          <w:b/>
          <w:lang w:val="es-ES_tradnl"/>
        </w:rPr>
        <w:t>ESPECIFICO</w:t>
      </w:r>
    </w:p>
    <w:p w14:paraId="6AC8AB6D" w14:textId="77777777" w:rsidR="00DA7F86" w:rsidRPr="0075066C" w:rsidRDefault="00DA7F86" w:rsidP="00DA7F86">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F65587A" w14:textId="77777777" w:rsidR="00DA7F86" w:rsidRPr="0075066C" w:rsidRDefault="00DA7F86" w:rsidP="00DA7F86">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E001F1A" w14:textId="77777777" w:rsidR="00DA7F86" w:rsidRPr="0075066C" w:rsidRDefault="00DA7F86" w:rsidP="00DA7F86">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5B62008" w14:textId="77777777" w:rsidR="00DA7F86" w:rsidRPr="0075066C" w:rsidRDefault="00DA7F86" w:rsidP="00DA7F86">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75066C">
        <w:rPr>
          <w:rFonts w:ascii="Tahoma" w:hAnsi="Tahoma" w:cs="Tahoma"/>
          <w:lang w:val="es-ES_tradnl"/>
        </w:rPr>
        <w:t xml:space="preserve"> beneficiarios emitidos por Derechos Reales, correspondientes al presente proyecto.</w:t>
      </w:r>
    </w:p>
    <w:bookmarkEnd w:id="40"/>
    <w:p w14:paraId="76F7A8D9" w14:textId="77777777" w:rsidR="00DA7F86" w:rsidRPr="0075066C" w:rsidRDefault="00DA7F86" w:rsidP="00DA7F86">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61573C9"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lastRenderedPageBreak/>
        <w:t>ALCANCE DE LA CONSULTORÍA.</w:t>
      </w:r>
      <w:bookmarkEnd w:id="41"/>
    </w:p>
    <w:p w14:paraId="5007AFAC"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1EB4887" w14:textId="77777777" w:rsidR="00DA7F86" w:rsidRPr="0075066C" w:rsidRDefault="00DA7F86" w:rsidP="00DA7F86">
      <w:pPr>
        <w:spacing w:line="260" w:lineRule="atLeast"/>
        <w:jc w:val="both"/>
        <w:rPr>
          <w:rFonts w:ascii="Tahoma" w:hAnsi="Tahoma" w:cs="Tahoma"/>
          <w:sz w:val="18"/>
          <w:szCs w:val="18"/>
          <w:lang w:val="es-ES_tradnl"/>
        </w:rPr>
      </w:pPr>
    </w:p>
    <w:p w14:paraId="4A4A443A" w14:textId="77777777" w:rsidR="00DA7F86" w:rsidRPr="0075066C" w:rsidRDefault="00DA7F86" w:rsidP="00DA7F86">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E282F1A" w14:textId="77777777" w:rsidR="00DA7F86" w:rsidRPr="0075066C" w:rsidRDefault="00DA7F86" w:rsidP="00DA7F86">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6A3BD9C" w14:textId="77777777" w:rsidR="00DA7F86" w:rsidRPr="0075066C" w:rsidRDefault="00DA7F86" w:rsidP="00DA7F86">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52ADAFE2" w14:textId="77777777" w:rsidR="00DA7F86" w:rsidRPr="0075066C" w:rsidRDefault="00DA7F86" w:rsidP="00DA7F86">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6C41635D" w14:textId="77777777" w:rsidR="00DA7F86" w:rsidRPr="0075066C" w:rsidRDefault="00DA7F86" w:rsidP="00DA7F86">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38DE710" w14:textId="77777777" w:rsidR="00DA7F86" w:rsidRPr="0075066C" w:rsidRDefault="00DA7F86" w:rsidP="00DA7F86">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5E62975" w14:textId="77777777" w:rsidR="00DA7F86" w:rsidRPr="0075066C" w:rsidRDefault="00DA7F86" w:rsidP="00DA7F86">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39D11C69" w14:textId="77777777" w:rsidR="00DA7F86" w:rsidRPr="0075066C" w:rsidRDefault="00DA7F86" w:rsidP="00DA7F86">
      <w:pPr>
        <w:tabs>
          <w:tab w:val="num" w:pos="720"/>
        </w:tabs>
        <w:spacing w:line="260" w:lineRule="atLeast"/>
        <w:contextualSpacing/>
        <w:jc w:val="both"/>
        <w:rPr>
          <w:rFonts w:ascii="Tahoma" w:hAnsi="Tahoma" w:cs="Tahoma"/>
          <w:b/>
          <w:vanish/>
          <w:lang w:val="es-ES_tradnl"/>
        </w:rPr>
      </w:pPr>
    </w:p>
    <w:p w14:paraId="263BB6BF" w14:textId="77777777" w:rsidR="00DA7F86" w:rsidRPr="0075066C" w:rsidRDefault="00DA7F86" w:rsidP="00DA7F86">
      <w:pPr>
        <w:numPr>
          <w:ilvl w:val="0"/>
          <w:numId w:val="47"/>
        </w:numPr>
        <w:tabs>
          <w:tab w:val="num" w:pos="720"/>
        </w:tabs>
        <w:spacing w:line="260" w:lineRule="atLeast"/>
        <w:ind w:left="0"/>
        <w:contextualSpacing/>
        <w:jc w:val="both"/>
        <w:rPr>
          <w:rFonts w:ascii="Tahoma" w:hAnsi="Tahoma" w:cs="Tahoma"/>
          <w:b/>
          <w:vanish/>
          <w:lang w:val="es-ES_tradnl"/>
        </w:rPr>
      </w:pPr>
    </w:p>
    <w:p w14:paraId="5BDE859E" w14:textId="77777777" w:rsidR="00DA7F86" w:rsidRPr="0075066C" w:rsidRDefault="00DA7F86" w:rsidP="00DA7F8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2B8DC23" w14:textId="77777777" w:rsidR="00DA7F86" w:rsidRPr="0075066C" w:rsidRDefault="00DA7F86" w:rsidP="00DA7F86">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08E1E71C" w14:textId="77777777" w:rsidR="00DA7F86" w:rsidRPr="0075066C" w:rsidRDefault="00DA7F86" w:rsidP="00DA7F8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D6BE015" w14:textId="77777777" w:rsidR="00DA7F86" w:rsidRPr="0075066C" w:rsidRDefault="00DA7F86" w:rsidP="00DA7F8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E807E55" w14:textId="77777777" w:rsidR="00DA7F86" w:rsidRPr="0075066C" w:rsidRDefault="00DA7F86" w:rsidP="00DA7F8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27B3EF8" w14:textId="77777777" w:rsidR="00DA7F86" w:rsidRPr="0075066C" w:rsidRDefault="00DA7F86" w:rsidP="00DA7F8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D2BA3DB" w14:textId="77777777" w:rsidR="00DA7F86" w:rsidRPr="0075066C" w:rsidRDefault="00DA7F86" w:rsidP="00DA7F8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E39FAD4" w14:textId="77777777" w:rsidR="00DA7F86" w:rsidRPr="0075066C" w:rsidRDefault="00DA7F86" w:rsidP="00DA7F8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1584AA4" w14:textId="77777777" w:rsidR="00DA7F86" w:rsidRPr="0075066C" w:rsidRDefault="00DA7F86" w:rsidP="00DA7F8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75066C">
        <w:rPr>
          <w:rFonts w:ascii="Tahoma" w:hAnsi="Tahoma" w:cs="Tahoma"/>
          <w:lang w:val="es-ES_tradnl"/>
        </w:rPr>
        <w:lastRenderedPageBreak/>
        <w:t xml:space="preserve">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3345531" w14:textId="77777777" w:rsidR="00DA7F86" w:rsidRPr="0075066C" w:rsidRDefault="00DA7F86" w:rsidP="00DA7F86">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9B4E395" w14:textId="77777777" w:rsidR="00DA7F86" w:rsidRPr="0075066C" w:rsidRDefault="00DA7F86" w:rsidP="00DA7F86">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B8BC078" w14:textId="77777777" w:rsidR="00DA7F86" w:rsidRPr="0075066C" w:rsidRDefault="00DA7F86" w:rsidP="00DA7F8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0B63804E" w14:textId="77777777" w:rsidR="00DA7F86" w:rsidRPr="0075066C" w:rsidRDefault="00DA7F86" w:rsidP="00DA7F8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33DF978" w14:textId="77777777" w:rsidR="00DA7F86" w:rsidRPr="0075066C" w:rsidRDefault="00DA7F86" w:rsidP="00DA7F8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B982EDB" w14:textId="77777777" w:rsidR="00DA7F86" w:rsidRPr="0075066C" w:rsidRDefault="00DA7F86" w:rsidP="00DA7F8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184A8598" w14:textId="77777777" w:rsidR="00DA7F86" w:rsidRPr="0075066C" w:rsidRDefault="00DA7F86" w:rsidP="00DA7F8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7DF3D056" w14:textId="77777777" w:rsidR="00DA7F86" w:rsidRPr="0075066C" w:rsidRDefault="00DA7F86" w:rsidP="00DA7F8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D8C7552" w14:textId="77777777" w:rsidR="00DA7F86" w:rsidRPr="0075066C" w:rsidRDefault="00DA7F86" w:rsidP="00DA7F8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07D8ADA" w14:textId="77777777" w:rsidR="00DA7F86" w:rsidRPr="0075066C" w:rsidRDefault="00DA7F86" w:rsidP="00DA7F86">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B44B2A6" w14:textId="77777777" w:rsidR="00DA7F86" w:rsidRPr="0075066C" w:rsidRDefault="00DA7F86" w:rsidP="00DA7F86">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258661E6" w14:textId="77777777" w:rsidR="00DA7F86" w:rsidRPr="0075066C" w:rsidRDefault="00DA7F86" w:rsidP="00DA7F8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F6674FF" w14:textId="77777777" w:rsidR="00DA7F86" w:rsidRPr="0075066C" w:rsidRDefault="00DA7F86" w:rsidP="00DA7F8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8A31635" w14:textId="77777777" w:rsidR="00DA7F86" w:rsidRPr="0075066C" w:rsidRDefault="00DA7F86" w:rsidP="00DA7F8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7397B23D" w14:textId="77777777" w:rsidR="00DA7F86" w:rsidRPr="0075066C" w:rsidRDefault="00DA7F86" w:rsidP="00DA7F8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D9DB6D6" w14:textId="77777777" w:rsidR="00DA7F86" w:rsidRPr="0075066C" w:rsidRDefault="00DA7F86" w:rsidP="00DA7F86">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67C0024" w14:textId="77777777" w:rsidR="00DA7F86" w:rsidRPr="0075066C" w:rsidRDefault="00DA7F86" w:rsidP="00DA7F8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E1E3B19" w14:textId="77777777" w:rsidR="00DA7F86" w:rsidRPr="0075066C" w:rsidRDefault="00DA7F86" w:rsidP="00DA7F86">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08CDF5A4" w14:textId="77777777" w:rsidR="00DA7F86" w:rsidRPr="0075066C" w:rsidRDefault="00DA7F86" w:rsidP="00DA7F86">
      <w:pPr>
        <w:spacing w:line="260" w:lineRule="atLeast"/>
        <w:contextualSpacing/>
        <w:jc w:val="both"/>
        <w:rPr>
          <w:rFonts w:ascii="Tahoma" w:hAnsi="Tahoma" w:cs="Tahoma"/>
          <w:lang w:val="es-ES_tradnl"/>
        </w:rPr>
      </w:pPr>
    </w:p>
    <w:p w14:paraId="605559F6" w14:textId="77777777" w:rsidR="00DA7F86" w:rsidRPr="0075066C" w:rsidRDefault="00DA7F86" w:rsidP="00DA7F8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56913D9" w14:textId="77777777" w:rsidR="00DA7F86" w:rsidRPr="0075066C" w:rsidRDefault="00DA7F86" w:rsidP="00DA7F86">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B2B51BB" w14:textId="77777777" w:rsidR="00DA7F86" w:rsidRPr="0075066C" w:rsidRDefault="00DA7F86" w:rsidP="00DA7F86">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77EB7455" w14:textId="77777777" w:rsidR="00DA7F86" w:rsidRPr="0075066C" w:rsidRDefault="00DA7F86" w:rsidP="00DA7F86">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EDAD565"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C39488D" w14:textId="77777777" w:rsidR="00DA7F86" w:rsidRPr="0075066C" w:rsidRDefault="00DA7F86" w:rsidP="00DA7F86">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4CA1204A"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C609345" w14:textId="77777777" w:rsidR="00DA7F86" w:rsidRPr="0075066C" w:rsidRDefault="00DA7F86" w:rsidP="00DA7F86">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FFE967A"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4DFD369"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79BE3E2E"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2645F27"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FA31923"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F080F83" w14:textId="77777777" w:rsidR="00DA7F86" w:rsidRPr="0075066C" w:rsidRDefault="00DA7F86" w:rsidP="00DA7F86">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347C61F"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3884936"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5E6D6E10"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72446A9"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5B79BFC"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E7DD2D"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D1CDDE3"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77945CD"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277985F"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11D589F"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DDD72A6" w14:textId="77777777" w:rsidR="00DA7F86" w:rsidRPr="0075066C" w:rsidRDefault="00DA7F86" w:rsidP="00DA7F86">
      <w:pPr>
        <w:spacing w:line="260" w:lineRule="atLeast"/>
        <w:contextualSpacing/>
        <w:jc w:val="both"/>
        <w:rPr>
          <w:rFonts w:ascii="Tahoma" w:hAnsi="Tahoma" w:cs="Tahoma"/>
          <w:color w:val="000000"/>
          <w:lang w:val="es-ES_tradnl"/>
        </w:rPr>
      </w:pPr>
    </w:p>
    <w:p w14:paraId="13842E90" w14:textId="77777777" w:rsidR="00DA7F86" w:rsidRPr="0075066C" w:rsidRDefault="00DA7F86" w:rsidP="00DA7F8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50FB0A9A" w14:textId="77777777" w:rsidR="00DA7F86" w:rsidRPr="0075066C" w:rsidRDefault="00DA7F86" w:rsidP="00DA7F86">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9D289F1" w14:textId="77777777" w:rsidR="00DA7F86" w:rsidRPr="0075066C" w:rsidRDefault="00DA7F86" w:rsidP="00DA7F86">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D02ADC8"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AD19338"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509A2B6"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4DB3F203"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B584B63"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5550D6D3" w14:textId="77777777" w:rsidR="00DA7F86" w:rsidRPr="0075066C" w:rsidRDefault="00DA7F86" w:rsidP="00DA7F86">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194E4FE5" w14:textId="77777777" w:rsidR="00DA7F86" w:rsidRPr="0075066C" w:rsidRDefault="00DA7F86" w:rsidP="00DA7F86">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C5BC59A" w14:textId="77777777" w:rsidR="00DA7F86" w:rsidRPr="0075066C" w:rsidRDefault="00DA7F86" w:rsidP="00DA7F86">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7B894BE" w14:textId="77777777" w:rsidR="00DA7F86" w:rsidRPr="0075066C" w:rsidRDefault="00DA7F86" w:rsidP="00DA7F86">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F2EF0CD" w14:textId="77777777" w:rsidR="00DA7F86" w:rsidRPr="0075066C" w:rsidRDefault="00DA7F86" w:rsidP="00DA7F86">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6D8AFA7"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1D788F0"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4AD2EE9"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ED84AC"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D07A721"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9A3855D"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1401B99"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236F9C1E"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0BC4F515"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DFAD35D" w14:textId="77777777" w:rsidR="00DA7F86" w:rsidRPr="0075066C" w:rsidRDefault="00DA7F86" w:rsidP="00DA7F86">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A8B5B1F" w14:textId="77777777" w:rsidR="00DA7F86" w:rsidRPr="0075066C" w:rsidRDefault="00DA7F86" w:rsidP="00DA7F86">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F3380EB"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45E563E1"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0C358489"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C2A2E6B"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943B6FA" w14:textId="77777777" w:rsidR="00DA7F86" w:rsidRPr="0075066C" w:rsidRDefault="00DA7F86" w:rsidP="00DA7F86">
      <w:pPr>
        <w:spacing w:line="260" w:lineRule="atLeast"/>
        <w:contextualSpacing/>
        <w:jc w:val="both"/>
        <w:rPr>
          <w:rFonts w:ascii="Tahoma" w:hAnsi="Tahoma" w:cs="Tahoma"/>
          <w:lang w:val="es-ES_tradnl"/>
        </w:rPr>
      </w:pPr>
    </w:p>
    <w:p w14:paraId="35CF9B9E" w14:textId="77777777" w:rsidR="00DA7F86" w:rsidRPr="0075066C" w:rsidRDefault="00DA7F86" w:rsidP="00DA7F8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7891CD8B" w14:textId="77777777" w:rsidR="00DA7F86" w:rsidRPr="0075066C" w:rsidRDefault="00DA7F86" w:rsidP="00DA7F86">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C8742D6" w14:textId="77777777" w:rsidR="00DA7F86" w:rsidRPr="0075066C" w:rsidRDefault="00DA7F86" w:rsidP="00DA7F8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C1BD09A" w14:textId="77777777" w:rsidR="00DA7F86" w:rsidRPr="0075066C" w:rsidRDefault="00DA7F86" w:rsidP="00DA7F8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21E7B04" w14:textId="77777777" w:rsidR="00DA7F86" w:rsidRPr="0075066C" w:rsidRDefault="00DA7F86" w:rsidP="00DA7F8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3661FE7A"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lastRenderedPageBreak/>
        <w:t>FASES DE LA CONSULTORÍA.</w:t>
      </w:r>
      <w:bookmarkEnd w:id="57"/>
    </w:p>
    <w:p w14:paraId="686C66BC" w14:textId="6E61644A" w:rsidR="00DA7F86" w:rsidRDefault="00DA7F86" w:rsidP="00DA7F86">
      <w:pPr>
        <w:tabs>
          <w:tab w:val="left" w:pos="2255"/>
        </w:tabs>
        <w:spacing w:line="260" w:lineRule="atLeast"/>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07D7A9A1" wp14:editId="2CE24D43">
                <wp:simplePos x="0" y="0"/>
                <wp:positionH relativeFrom="column">
                  <wp:posOffset>1609725</wp:posOffset>
                </wp:positionH>
                <wp:positionV relativeFrom="paragraph">
                  <wp:posOffset>563245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577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6.75pt;margin-top:44.3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08CEF536" wp14:editId="00BADA30">
                <wp:simplePos x="0" y="0"/>
                <wp:positionH relativeFrom="column">
                  <wp:posOffset>2261870</wp:posOffset>
                </wp:positionH>
                <wp:positionV relativeFrom="paragraph">
                  <wp:posOffset>344170</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1E4F17" w14:textId="77777777" w:rsidR="00DA7F86" w:rsidRPr="00845632" w:rsidRDefault="00DA7F86" w:rsidP="00DA7F86">
                            <w:pPr>
                              <w:jc w:val="center"/>
                              <w:rPr>
                                <w:rFonts w:ascii="Tahoma" w:hAnsi="Tahoma" w:cs="Tahoma"/>
                                <w:b/>
                                <w:color w:val="FFFFFF"/>
                              </w:rPr>
                            </w:pPr>
                            <w:r w:rsidRPr="00845632">
                              <w:rPr>
                                <w:rFonts w:ascii="Tahoma" w:hAnsi="Tahoma" w:cs="Tahoma"/>
                                <w:b/>
                                <w:color w:val="FFFFFF"/>
                              </w:rPr>
                              <w:t>FASE 2</w:t>
                            </w:r>
                          </w:p>
                          <w:p w14:paraId="60CD2601" w14:textId="77777777" w:rsidR="00DA7F86" w:rsidRPr="00845632" w:rsidRDefault="00DA7F86" w:rsidP="00DA7F8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CEF536" id="Rectángulo 11" o:spid="_x0000_s1027" style="position:absolute;left:0;text-align:left;margin-left:178.1pt;margin-top:27.1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" fillcolor="#95b3d7" strokecolor="#4f81bd" strokeweight="1pt">
                <v:fill color2="#4f81bd" focus="50%" type="gradient"/>
                <v:shadow on="t" color="#243f60" offset="1pt"/>
                <v:textbox>
                  <w:txbxContent>
                    <w:p w14:paraId="771E4F17" w14:textId="77777777" w:rsidR="00DA7F86" w:rsidRPr="00845632" w:rsidRDefault="00DA7F86" w:rsidP="00DA7F86">
                      <w:pPr>
                        <w:jc w:val="center"/>
                        <w:rPr>
                          <w:rFonts w:ascii="Tahoma" w:hAnsi="Tahoma" w:cs="Tahoma"/>
                          <w:b/>
                          <w:color w:val="FFFFFF"/>
                        </w:rPr>
                      </w:pPr>
                      <w:r w:rsidRPr="00845632">
                        <w:rPr>
                          <w:rFonts w:ascii="Tahoma" w:hAnsi="Tahoma" w:cs="Tahoma"/>
                          <w:b/>
                          <w:color w:val="FFFFFF"/>
                        </w:rPr>
                        <w:t>FASE 2</w:t>
                      </w:r>
                    </w:p>
                    <w:p w14:paraId="60CD2601" w14:textId="77777777" w:rsidR="00DA7F86" w:rsidRPr="00845632" w:rsidRDefault="00DA7F86" w:rsidP="00DA7F8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7EB98237" wp14:editId="1B51048F">
                <wp:simplePos x="0" y="0"/>
                <wp:positionH relativeFrom="column">
                  <wp:posOffset>414020</wp:posOffset>
                </wp:positionH>
                <wp:positionV relativeFrom="paragraph">
                  <wp:posOffset>344170</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3463D4" w14:textId="77777777" w:rsidR="00DA7F86" w:rsidRPr="00845632" w:rsidRDefault="00DA7F86" w:rsidP="00DA7F86">
                            <w:pPr>
                              <w:jc w:val="center"/>
                              <w:rPr>
                                <w:rFonts w:ascii="Tahoma" w:hAnsi="Tahoma" w:cs="Tahoma"/>
                                <w:b/>
                                <w:color w:val="FFFFFF"/>
                              </w:rPr>
                            </w:pPr>
                            <w:r w:rsidRPr="00845632">
                              <w:rPr>
                                <w:rFonts w:ascii="Tahoma" w:hAnsi="Tahoma" w:cs="Tahoma"/>
                                <w:b/>
                                <w:color w:val="FFFFFF"/>
                              </w:rPr>
                              <w:t>FASE 1</w:t>
                            </w:r>
                          </w:p>
                          <w:p w14:paraId="1BE68F90" w14:textId="77777777" w:rsidR="00DA7F86" w:rsidRPr="00845632" w:rsidRDefault="00DA7F86" w:rsidP="00DA7F8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B98237" id="_x0000_s1028" style="position:absolute;left:0;text-align:left;margin-left:32.6pt;margin-top:27.1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" fillcolor="#95b3d7" strokecolor="#4f81bd" strokeweight="1pt">
                <v:fill color2="#4f81bd" focus="50%" type="gradient"/>
                <v:shadow on="t" color="#243f60" offset="1pt"/>
                <v:textbox>
                  <w:txbxContent>
                    <w:p w14:paraId="533463D4" w14:textId="77777777" w:rsidR="00DA7F86" w:rsidRPr="00845632" w:rsidRDefault="00DA7F86" w:rsidP="00DA7F86">
                      <w:pPr>
                        <w:jc w:val="center"/>
                        <w:rPr>
                          <w:rFonts w:ascii="Tahoma" w:hAnsi="Tahoma" w:cs="Tahoma"/>
                          <w:b/>
                          <w:color w:val="FFFFFF"/>
                        </w:rPr>
                      </w:pPr>
                      <w:r w:rsidRPr="00845632">
                        <w:rPr>
                          <w:rFonts w:ascii="Tahoma" w:hAnsi="Tahoma" w:cs="Tahoma"/>
                          <w:b/>
                          <w:color w:val="FFFFFF"/>
                        </w:rPr>
                        <w:t>FASE 1</w:t>
                      </w:r>
                    </w:p>
                    <w:p w14:paraId="1BE68F90" w14:textId="77777777" w:rsidR="00DA7F86" w:rsidRPr="00845632" w:rsidRDefault="00DA7F86" w:rsidP="00DA7F8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ahoma" w:hAnsi="Tahoma" w:cs="Tahoma"/>
        </w:rPr>
        <w:t>La consultoría del proyecto, se divide en tres fases:</w:t>
      </w:r>
    </w:p>
    <w:p w14:paraId="21AE2107" w14:textId="3D5E9DE1" w:rsidR="00DA7F86" w:rsidRDefault="00DA7F86" w:rsidP="00DA7F86">
      <w:pPr>
        <w:tabs>
          <w:tab w:val="left" w:pos="2255"/>
        </w:tabs>
        <w:spacing w:line="260" w:lineRule="atLeast"/>
        <w:jc w:val="both"/>
        <w:rPr>
          <w:rFonts w:ascii="Tahoma" w:hAnsi="Tahoma" w:cs="Tahoma"/>
        </w:rPr>
      </w:pPr>
    </w:p>
    <w:p w14:paraId="6F2093B1" w14:textId="46A1BEE8" w:rsidR="00DA7F86" w:rsidRDefault="00DA7F86" w:rsidP="00DA7F86">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115DDE70" wp14:editId="49BF5A91">
                <wp:simplePos x="0" y="0"/>
                <wp:positionH relativeFrom="column">
                  <wp:posOffset>4204335</wp:posOffset>
                </wp:positionH>
                <wp:positionV relativeFrom="paragraph">
                  <wp:posOffset>41275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37EFEC" w14:textId="77777777" w:rsidR="00DA7F86" w:rsidRPr="00845632" w:rsidRDefault="00DA7F86" w:rsidP="00DA7F86">
                            <w:pPr>
                              <w:jc w:val="center"/>
                              <w:rPr>
                                <w:rFonts w:ascii="Tahoma" w:hAnsi="Tahoma" w:cs="Tahoma"/>
                                <w:b/>
                                <w:color w:val="FFFFFF"/>
                              </w:rPr>
                            </w:pPr>
                            <w:r w:rsidRPr="00845632">
                              <w:rPr>
                                <w:rFonts w:ascii="Tahoma" w:hAnsi="Tahoma" w:cs="Tahoma"/>
                                <w:b/>
                                <w:color w:val="FFFFFF"/>
                              </w:rPr>
                              <w:t>FASE 3</w:t>
                            </w:r>
                          </w:p>
                          <w:p w14:paraId="31FBF85E" w14:textId="77777777" w:rsidR="00DA7F86" w:rsidRPr="00845632" w:rsidRDefault="00DA7F86" w:rsidP="00DA7F8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5DDE70" id="_x0000_s1029" style="position:absolute;left:0;text-align:left;margin-left:331.05pt;margin-top:3.2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" fillcolor="#95b3d7" strokecolor="#4f81bd" strokeweight="1pt">
                <v:fill color2="#4f81bd" focus="50%" type="gradient"/>
                <v:shadow on="t" color="#243f60" offset="1pt"/>
                <v:textbox>
                  <w:txbxContent>
                    <w:p w14:paraId="3937EFEC" w14:textId="77777777" w:rsidR="00DA7F86" w:rsidRPr="00845632" w:rsidRDefault="00DA7F86" w:rsidP="00DA7F86">
                      <w:pPr>
                        <w:jc w:val="center"/>
                        <w:rPr>
                          <w:rFonts w:ascii="Tahoma" w:hAnsi="Tahoma" w:cs="Tahoma"/>
                          <w:b/>
                          <w:color w:val="FFFFFF"/>
                        </w:rPr>
                      </w:pPr>
                      <w:r w:rsidRPr="00845632">
                        <w:rPr>
                          <w:rFonts w:ascii="Tahoma" w:hAnsi="Tahoma" w:cs="Tahoma"/>
                          <w:b/>
                          <w:color w:val="FFFFFF"/>
                        </w:rPr>
                        <w:t>FASE 3</w:t>
                      </w:r>
                    </w:p>
                    <w:p w14:paraId="31FBF85E" w14:textId="77777777" w:rsidR="00DA7F86" w:rsidRPr="00845632" w:rsidRDefault="00DA7F86" w:rsidP="00DA7F8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B7D87BC" w14:textId="668202FC" w:rsidR="00DA7F86" w:rsidRPr="0075066C" w:rsidRDefault="00DA7F86" w:rsidP="00DA7F86">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641D22FF" wp14:editId="252FB7C8">
                <wp:simplePos x="0" y="0"/>
                <wp:positionH relativeFrom="column">
                  <wp:posOffset>3570287</wp:posOffset>
                </wp:positionH>
                <wp:positionV relativeFrom="paragraph">
                  <wp:posOffset>84138</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9E05C" id="AutoShape 28" o:spid="_x0000_s1026" type="#_x0000_t5" style="position:absolute;margin-left:281.1pt;margin-top:6.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" fillcolor="#95b3d7" strokecolor="#4f81bd" strokeweight="1pt">
                <v:fill color2="#4f81bd" focus="50%" type="gradient"/>
                <v:shadow on="t" color="#243f60" offset="1pt"/>
              </v:shape>
            </w:pict>
          </mc:Fallback>
        </mc:AlternateContent>
      </w:r>
    </w:p>
    <w:p w14:paraId="19CD4164" w14:textId="1370B951" w:rsidR="00DA7F86" w:rsidRPr="0075066C" w:rsidRDefault="00DA7F86" w:rsidP="00DA7F86">
      <w:pPr>
        <w:spacing w:line="260" w:lineRule="atLeast"/>
        <w:jc w:val="both"/>
        <w:rPr>
          <w:rFonts w:ascii="Tahoma" w:hAnsi="Tahoma" w:cs="Tahoma"/>
        </w:rPr>
      </w:pPr>
    </w:p>
    <w:p w14:paraId="72526A2C" w14:textId="77777777" w:rsidR="00DA7F86" w:rsidRPr="0075066C" w:rsidRDefault="00DA7F86" w:rsidP="00DA7F86">
      <w:pPr>
        <w:spacing w:line="260" w:lineRule="atLeast"/>
        <w:jc w:val="both"/>
        <w:rPr>
          <w:rFonts w:ascii="Tahoma" w:hAnsi="Tahoma" w:cs="Tahoma"/>
        </w:rPr>
      </w:pPr>
    </w:p>
    <w:p w14:paraId="5EC019CF" w14:textId="77777777" w:rsidR="00DA7F86" w:rsidRPr="0075066C" w:rsidRDefault="00DA7F86" w:rsidP="00DA7F86">
      <w:pPr>
        <w:spacing w:line="260" w:lineRule="atLeast"/>
        <w:jc w:val="both"/>
        <w:rPr>
          <w:rFonts w:ascii="Tahoma" w:hAnsi="Tahoma" w:cs="Tahoma"/>
        </w:rPr>
      </w:pPr>
    </w:p>
    <w:p w14:paraId="0AAB15E9" w14:textId="77777777" w:rsidR="00DA7F86" w:rsidRPr="0075066C" w:rsidRDefault="00DA7F86" w:rsidP="00DA7F86">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0743AD9" w14:textId="77777777" w:rsidR="00DA7F86" w:rsidRPr="0075066C" w:rsidRDefault="00DA7F86" w:rsidP="00DA7F86">
      <w:pPr>
        <w:spacing w:line="260" w:lineRule="atLeast"/>
        <w:jc w:val="both"/>
        <w:rPr>
          <w:rFonts w:ascii="Tahoma" w:hAnsi="Tahoma" w:cs="Tahoma"/>
        </w:rPr>
      </w:pPr>
    </w:p>
    <w:p w14:paraId="6602814E" w14:textId="77777777" w:rsidR="00DA7F86" w:rsidRPr="0075066C" w:rsidRDefault="00DA7F86" w:rsidP="00DA7F86">
      <w:pPr>
        <w:spacing w:line="260" w:lineRule="atLeast"/>
        <w:jc w:val="both"/>
        <w:rPr>
          <w:rFonts w:ascii="Tahoma" w:hAnsi="Tahoma" w:cs="Tahoma"/>
          <w:b/>
        </w:rPr>
      </w:pPr>
      <w:r w:rsidRPr="0075066C">
        <w:rPr>
          <w:rFonts w:ascii="Tahoma" w:hAnsi="Tahoma" w:cs="Tahoma"/>
          <w:b/>
        </w:rPr>
        <w:t xml:space="preserve">FASE 1 - ACTIVIDADES PRELIMINARES: </w:t>
      </w:r>
    </w:p>
    <w:p w14:paraId="09276B73" w14:textId="77777777" w:rsidR="00DA7F86" w:rsidRPr="0075066C" w:rsidRDefault="00DA7F86" w:rsidP="00DA7F86">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4851D3A6" w14:textId="77777777" w:rsidR="00DA7F86" w:rsidRPr="0075066C" w:rsidRDefault="00DA7F86" w:rsidP="00DA7F8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6315BFA" w14:textId="77777777" w:rsidR="00DA7F86" w:rsidRPr="0075066C" w:rsidRDefault="00DA7F86" w:rsidP="00DA7F86">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A2430A" w14:textId="77777777" w:rsidR="00DA7F86" w:rsidRPr="0075066C" w:rsidRDefault="00DA7F86" w:rsidP="00DA7F86">
      <w:pPr>
        <w:spacing w:line="260" w:lineRule="atLeast"/>
        <w:jc w:val="both"/>
        <w:rPr>
          <w:rFonts w:ascii="Tahoma" w:hAnsi="Tahoma" w:cs="Tahoma"/>
        </w:rPr>
      </w:pPr>
    </w:p>
    <w:p w14:paraId="21F29979" w14:textId="77777777" w:rsidR="00DA7F86" w:rsidRPr="0075066C" w:rsidRDefault="00DA7F86" w:rsidP="00DA7F86">
      <w:pPr>
        <w:spacing w:line="260" w:lineRule="atLeast"/>
        <w:jc w:val="both"/>
        <w:rPr>
          <w:rFonts w:ascii="Tahoma" w:hAnsi="Tahoma" w:cs="Tahoma"/>
          <w:b/>
        </w:rPr>
      </w:pPr>
      <w:r w:rsidRPr="0075066C">
        <w:rPr>
          <w:rFonts w:ascii="Tahoma" w:hAnsi="Tahoma" w:cs="Tahoma"/>
          <w:b/>
        </w:rPr>
        <w:t>Resultados principales de la FASE 1:</w:t>
      </w:r>
    </w:p>
    <w:p w14:paraId="72F66B54" w14:textId="77777777" w:rsidR="00DA7F86" w:rsidRPr="0075066C" w:rsidRDefault="00DA7F86" w:rsidP="00DA7F86">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72807471" w14:textId="77777777" w:rsidR="00DA7F86" w:rsidRPr="0075066C" w:rsidRDefault="00DA7F86" w:rsidP="00DA7F8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50007DD" w14:textId="77777777" w:rsidR="00DA7F86" w:rsidRPr="0075066C" w:rsidRDefault="00DA7F86" w:rsidP="00DA7F86">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D3A8A05" w14:textId="77777777" w:rsidR="00DA7F86" w:rsidRPr="0075066C" w:rsidRDefault="00DA7F86" w:rsidP="00DA7F8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39CDA866" w14:textId="77777777" w:rsidR="00DA7F86" w:rsidRPr="0075066C" w:rsidRDefault="00DA7F86" w:rsidP="00DA7F8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21C22EF1" w14:textId="77777777" w:rsidR="00DA7F86" w:rsidRPr="0075066C" w:rsidRDefault="00DA7F86" w:rsidP="00DA7F86">
      <w:pPr>
        <w:spacing w:line="260" w:lineRule="atLeast"/>
        <w:ind w:left="284"/>
        <w:contextualSpacing/>
        <w:jc w:val="both"/>
        <w:rPr>
          <w:rFonts w:ascii="Tahoma" w:hAnsi="Tahoma" w:cs="Tahoma"/>
        </w:rPr>
      </w:pPr>
    </w:p>
    <w:p w14:paraId="318F9DE1" w14:textId="77777777" w:rsidR="00DA7F86" w:rsidRPr="0075066C" w:rsidRDefault="00DA7F86" w:rsidP="00DA7F86">
      <w:pPr>
        <w:spacing w:line="260" w:lineRule="atLeast"/>
        <w:jc w:val="both"/>
        <w:rPr>
          <w:rFonts w:ascii="Tahoma" w:hAnsi="Tahoma" w:cs="Tahoma"/>
          <w:b/>
        </w:rPr>
      </w:pPr>
      <w:r w:rsidRPr="0075066C">
        <w:rPr>
          <w:rFonts w:ascii="Tahoma" w:hAnsi="Tahoma" w:cs="Tahoma"/>
          <w:b/>
        </w:rPr>
        <w:t>FASE 2 - EJECUCIÓN FÍSICA DEL PROYECTO:</w:t>
      </w:r>
    </w:p>
    <w:p w14:paraId="6DA8A1C5" w14:textId="77777777" w:rsidR="00DA7F86" w:rsidRPr="0075066C" w:rsidRDefault="00DA7F86" w:rsidP="00DA7F86">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952E505" w14:textId="77777777" w:rsidR="00DA7F86" w:rsidRPr="0075066C" w:rsidRDefault="00DA7F86" w:rsidP="00DA7F86">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C28E4BA" w14:textId="77777777" w:rsidR="00DA7F86" w:rsidRPr="0075066C" w:rsidRDefault="00DA7F86" w:rsidP="00DA7F86">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7DBB3C6" w14:textId="77777777" w:rsidR="00DA7F86" w:rsidRPr="0075066C" w:rsidRDefault="00DA7F86" w:rsidP="00DA7F86">
      <w:pPr>
        <w:spacing w:line="260" w:lineRule="atLeast"/>
        <w:jc w:val="both"/>
        <w:rPr>
          <w:rFonts w:ascii="Tahoma" w:hAnsi="Tahoma" w:cs="Tahoma"/>
        </w:rPr>
      </w:pPr>
    </w:p>
    <w:p w14:paraId="528C84AD" w14:textId="77777777" w:rsidR="00DA7F86" w:rsidRPr="0075066C" w:rsidRDefault="00DA7F86" w:rsidP="00DA7F86">
      <w:pPr>
        <w:spacing w:line="260" w:lineRule="atLeast"/>
        <w:jc w:val="both"/>
        <w:rPr>
          <w:rFonts w:ascii="Tahoma" w:hAnsi="Tahoma" w:cs="Tahoma"/>
          <w:b/>
        </w:rPr>
      </w:pPr>
      <w:r w:rsidRPr="0075066C">
        <w:rPr>
          <w:rFonts w:ascii="Tahoma" w:hAnsi="Tahoma" w:cs="Tahoma"/>
          <w:b/>
        </w:rPr>
        <w:t>Resultados principales de la FASE 2:</w:t>
      </w:r>
    </w:p>
    <w:p w14:paraId="73CAC134"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462D85C"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1F130DA0"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8FE828D"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6E32362"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2D11702"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A6C683D"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 xml:space="preserve">Se tiene la documentación de almacenes ordenada y cerrada; Kardex de Ingreso y Salida de Materiales de Construcción </w:t>
      </w:r>
    </w:p>
    <w:p w14:paraId="3BE7D50F"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7E585AD" w14:textId="77777777" w:rsidR="00DA7F86" w:rsidRPr="0075066C" w:rsidRDefault="00DA7F86" w:rsidP="00DA7F86">
      <w:pPr>
        <w:spacing w:line="260" w:lineRule="atLeast"/>
        <w:jc w:val="both"/>
        <w:rPr>
          <w:rFonts w:ascii="Tahoma" w:hAnsi="Tahoma" w:cs="Tahoma"/>
        </w:rPr>
      </w:pPr>
    </w:p>
    <w:p w14:paraId="4B4626E6" w14:textId="77777777" w:rsidR="00DA7F86" w:rsidRPr="0075066C" w:rsidRDefault="00DA7F86" w:rsidP="00DA7F86">
      <w:pPr>
        <w:spacing w:line="260" w:lineRule="atLeast"/>
        <w:jc w:val="both"/>
        <w:rPr>
          <w:rFonts w:ascii="Tahoma" w:hAnsi="Tahoma" w:cs="Tahoma"/>
        </w:rPr>
      </w:pPr>
      <w:r w:rsidRPr="0075066C">
        <w:rPr>
          <w:rFonts w:ascii="Tahoma" w:hAnsi="Tahoma" w:cs="Tahoma"/>
          <w:b/>
        </w:rPr>
        <w:t>FASE 3 - CIERRE ADMINISTRATIVO DEL PROYECTO:</w:t>
      </w:r>
    </w:p>
    <w:p w14:paraId="5D4F125B" w14:textId="77777777" w:rsidR="00DA7F86" w:rsidRPr="0075066C" w:rsidRDefault="00DA7F86" w:rsidP="00DA7F86">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D800DDE" w14:textId="77777777" w:rsidR="00DA7F86" w:rsidRPr="0075066C" w:rsidRDefault="00DA7F86" w:rsidP="00DA7F8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74A0CB32" w14:textId="77777777" w:rsidR="00DA7F86" w:rsidRPr="0075066C" w:rsidRDefault="00DA7F86" w:rsidP="00DA7F86">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7A03D4A" w14:textId="77777777" w:rsidR="00DA7F86" w:rsidRPr="0075066C" w:rsidRDefault="00DA7F86" w:rsidP="00DA7F86">
      <w:pPr>
        <w:spacing w:line="260" w:lineRule="atLeast"/>
        <w:jc w:val="both"/>
        <w:rPr>
          <w:rFonts w:ascii="Tahoma" w:hAnsi="Tahoma" w:cs="Tahoma"/>
          <w:b/>
        </w:rPr>
      </w:pPr>
      <w:r w:rsidRPr="0075066C">
        <w:rPr>
          <w:rFonts w:ascii="Tahoma" w:hAnsi="Tahoma" w:cs="Tahoma"/>
          <w:b/>
        </w:rPr>
        <w:t xml:space="preserve">Resultados principales de la FASE 3: </w:t>
      </w:r>
    </w:p>
    <w:p w14:paraId="395C311A" w14:textId="77777777" w:rsidR="00DA7F86" w:rsidRPr="0075066C" w:rsidRDefault="00DA7F86" w:rsidP="00DA7F86">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20D47788" w14:textId="77777777" w:rsidR="00DA7F86" w:rsidRPr="0075066C" w:rsidRDefault="00DA7F86" w:rsidP="00DA7F86">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1FA6205" w14:textId="77777777" w:rsidR="00DA7F86" w:rsidRPr="0075066C" w:rsidRDefault="00DA7F86" w:rsidP="00DA7F86">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D8F037A" w14:textId="77777777" w:rsidR="00DA7F86" w:rsidRPr="0075066C" w:rsidRDefault="00DA7F86" w:rsidP="00DA7F86">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28538DD" w14:textId="77777777" w:rsidR="00DA7F86" w:rsidRPr="0075066C" w:rsidRDefault="00DA7F86" w:rsidP="00DA7F86">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BE32C15" w14:textId="77777777" w:rsidR="00DA7F86" w:rsidRPr="0075066C" w:rsidRDefault="00DA7F86" w:rsidP="00DA7F86">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51F0B81" w14:textId="77777777" w:rsidR="00DA7F86" w:rsidRPr="0075066C" w:rsidRDefault="00DA7F86" w:rsidP="00DA7F86">
      <w:pPr>
        <w:spacing w:line="260" w:lineRule="atLeast"/>
        <w:ind w:left="284"/>
        <w:contextualSpacing/>
        <w:jc w:val="both"/>
        <w:rPr>
          <w:rFonts w:ascii="Tahoma" w:hAnsi="Tahoma" w:cs="Tahoma"/>
        </w:rPr>
      </w:pPr>
    </w:p>
    <w:p w14:paraId="73093797" w14:textId="77777777" w:rsidR="00DA7F86" w:rsidRPr="0075066C" w:rsidRDefault="00DA7F86" w:rsidP="00DA7F86">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3A692FE"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6861ECEB" w14:textId="77777777" w:rsidR="00DA7F86" w:rsidRPr="0075066C" w:rsidRDefault="00DA7F86" w:rsidP="00DA7F86">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8</w:t>
      </w:r>
      <w:r w:rsidRPr="0075066C">
        <w:rPr>
          <w:rFonts w:ascii="Tahoma" w:hAnsi="Tahoma" w:cs="Tahoma"/>
          <w:b/>
          <w:color w:val="FF0000"/>
        </w:rPr>
        <w:t>0 (</w:t>
      </w:r>
      <w:r>
        <w:rPr>
          <w:rFonts w:ascii="Tahoma" w:hAnsi="Tahoma" w:cs="Tahoma"/>
          <w:b/>
          <w:color w:val="FF0000"/>
        </w:rPr>
        <w:t>C</w:t>
      </w:r>
      <w:r w:rsidRPr="0075066C">
        <w:rPr>
          <w:rFonts w:ascii="Tahoma" w:hAnsi="Tahoma" w:cs="Tahoma"/>
          <w:b/>
          <w:color w:val="FF0000"/>
        </w:rPr>
        <w:t xml:space="preserve">iento </w:t>
      </w:r>
      <w:r>
        <w:rPr>
          <w:rFonts w:ascii="Tahoma" w:hAnsi="Tahoma" w:cs="Tahoma"/>
          <w:b/>
          <w:color w:val="FF0000"/>
        </w:rPr>
        <w:t>Ochenta</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FCADAA0"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7431EB23" w14:textId="77777777" w:rsidR="00DA7F86" w:rsidRPr="0075066C" w:rsidRDefault="00DA7F86" w:rsidP="00DA7F86">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3A1694B4" w14:textId="77777777" w:rsidR="00DA7F86" w:rsidRPr="0075066C" w:rsidRDefault="00DA7F86" w:rsidP="00DA7F86">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0F5381F4" w14:textId="77777777" w:rsidR="00DA7F86" w:rsidRPr="0075066C" w:rsidRDefault="00DA7F86" w:rsidP="00DA7F86">
      <w:pPr>
        <w:spacing w:line="260" w:lineRule="atLeast"/>
        <w:jc w:val="both"/>
        <w:rPr>
          <w:rFonts w:ascii="Tahoma" w:hAnsi="Tahoma" w:cs="Tahoma"/>
          <w:szCs w:val="16"/>
        </w:rPr>
      </w:pPr>
    </w:p>
    <w:p w14:paraId="11AD28D6" w14:textId="77777777" w:rsidR="00DA7F86" w:rsidRDefault="00DA7F86" w:rsidP="00DA7F86">
      <w:pPr>
        <w:spacing w:line="260" w:lineRule="atLeast"/>
        <w:jc w:val="both"/>
        <w:rPr>
          <w:rFonts w:ascii="Tahoma" w:hAnsi="Tahoma" w:cs="Tahoma"/>
          <w:szCs w:val="16"/>
        </w:rPr>
      </w:pPr>
      <w:r w:rsidRPr="0075066C">
        <w:rPr>
          <w:rFonts w:ascii="Tahoma" w:hAnsi="Tahoma" w:cs="Tahoma"/>
          <w:szCs w:val="16"/>
        </w:rPr>
        <w:t>El Cronograma establecido es el siguiente:</w:t>
      </w:r>
    </w:p>
    <w:p w14:paraId="6DD62AEA" w14:textId="77777777" w:rsidR="00DA7F86" w:rsidRDefault="00DA7F86" w:rsidP="00DA7F86">
      <w:pPr>
        <w:spacing w:line="260" w:lineRule="atLeast"/>
        <w:jc w:val="both"/>
        <w:rPr>
          <w:rFonts w:ascii="Tahoma" w:hAnsi="Tahoma" w:cs="Tahoma"/>
          <w:szCs w:val="16"/>
        </w:rPr>
      </w:pPr>
    </w:p>
    <w:p w14:paraId="30D20777" w14:textId="77777777" w:rsidR="00DA7F86" w:rsidRDefault="00DA7F86" w:rsidP="00DA7F86">
      <w:pPr>
        <w:spacing w:line="260" w:lineRule="atLeast"/>
        <w:jc w:val="both"/>
        <w:rPr>
          <w:rFonts w:ascii="Tahoma" w:hAnsi="Tahoma" w:cs="Tahoma"/>
          <w:szCs w:val="16"/>
        </w:rPr>
      </w:pPr>
    </w:p>
    <w:p w14:paraId="52CDA438" w14:textId="77777777" w:rsidR="00DA7F86" w:rsidRDefault="00DA7F86" w:rsidP="00DA7F86">
      <w:pPr>
        <w:spacing w:line="260" w:lineRule="atLeast"/>
        <w:jc w:val="both"/>
        <w:rPr>
          <w:rFonts w:ascii="Tahoma" w:hAnsi="Tahoma" w:cs="Tahoma"/>
          <w:szCs w:val="16"/>
        </w:rPr>
      </w:pPr>
    </w:p>
    <w:p w14:paraId="2C08B1BF" w14:textId="77777777" w:rsidR="00DA7F86" w:rsidRDefault="00DA7F86" w:rsidP="00DA7F86">
      <w:pPr>
        <w:spacing w:line="260" w:lineRule="atLeast"/>
        <w:jc w:val="both"/>
        <w:rPr>
          <w:rFonts w:ascii="Tahoma" w:hAnsi="Tahoma" w:cs="Tahoma"/>
          <w:szCs w:val="16"/>
        </w:rPr>
      </w:pPr>
    </w:p>
    <w:p w14:paraId="0EA6A313" w14:textId="77777777" w:rsidR="00DA7F86" w:rsidRPr="0075066C" w:rsidRDefault="00DA7F86" w:rsidP="00DA7F86">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A7F86" w:rsidRPr="0075066C" w14:paraId="1944FDE0" w14:textId="77777777" w:rsidTr="00F026AB">
        <w:trPr>
          <w:trHeight w:val="961"/>
          <w:jc w:val="center"/>
        </w:trPr>
        <w:tc>
          <w:tcPr>
            <w:tcW w:w="287" w:type="pct"/>
            <w:shd w:val="clear" w:color="auto" w:fill="D9E2F3" w:themeFill="accent5" w:themeFillTint="33"/>
            <w:vAlign w:val="center"/>
          </w:tcPr>
          <w:p w14:paraId="3B046040" w14:textId="77777777" w:rsidR="00DA7F86" w:rsidRPr="0075066C" w:rsidRDefault="00DA7F86" w:rsidP="00F026AB">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31ED4E2B" w14:textId="77777777" w:rsidR="00DA7F86" w:rsidRPr="0075066C" w:rsidRDefault="00DA7F86" w:rsidP="00F026AB">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77DC9611" w14:textId="77777777" w:rsidR="00DA7F86" w:rsidRPr="0075066C" w:rsidRDefault="00DA7F86" w:rsidP="00F026AB">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64761132" w14:textId="77777777" w:rsidR="00DA7F86" w:rsidRPr="0075066C" w:rsidRDefault="00DA7F86" w:rsidP="00F026AB">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207E914B" w14:textId="77777777" w:rsidR="00DA7F86" w:rsidRPr="0075066C" w:rsidRDefault="00DA7F86" w:rsidP="00F026AB">
            <w:pPr>
              <w:spacing w:line="320" w:lineRule="exact"/>
              <w:jc w:val="center"/>
              <w:rPr>
                <w:rFonts w:ascii="Tahoma" w:hAnsi="Tahoma" w:cs="Tahoma"/>
                <w:b/>
                <w:sz w:val="18"/>
                <w:szCs w:val="18"/>
              </w:rPr>
            </w:pPr>
          </w:p>
          <w:p w14:paraId="3298B3D4" w14:textId="77777777" w:rsidR="00DA7F86" w:rsidRPr="0075066C" w:rsidRDefault="00DA7F86" w:rsidP="00F026AB">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27378DBB" w14:textId="77777777" w:rsidR="00DA7F86" w:rsidRPr="0075066C" w:rsidRDefault="00DA7F86" w:rsidP="00F026AB">
            <w:pPr>
              <w:spacing w:line="320" w:lineRule="exact"/>
              <w:jc w:val="center"/>
              <w:rPr>
                <w:rFonts w:ascii="Tahoma" w:hAnsi="Tahoma" w:cs="Tahoma"/>
                <w:b/>
                <w:sz w:val="18"/>
                <w:szCs w:val="18"/>
              </w:rPr>
            </w:pPr>
          </w:p>
        </w:tc>
      </w:tr>
      <w:tr w:rsidR="00DA7F86" w:rsidRPr="0075066C" w14:paraId="15B178E6" w14:textId="77777777" w:rsidTr="00F026AB">
        <w:trPr>
          <w:trHeight w:val="942"/>
          <w:jc w:val="center"/>
        </w:trPr>
        <w:tc>
          <w:tcPr>
            <w:tcW w:w="287" w:type="pct"/>
            <w:vMerge w:val="restart"/>
            <w:shd w:val="clear" w:color="auto" w:fill="auto"/>
            <w:noWrap/>
            <w:vAlign w:val="center"/>
          </w:tcPr>
          <w:p w14:paraId="06CC4409" w14:textId="77777777" w:rsidR="00DA7F86" w:rsidRPr="0075066C" w:rsidRDefault="00DA7F86" w:rsidP="00F026AB">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655AAF96" w14:textId="77777777" w:rsidR="00DA7F86" w:rsidRPr="0075066C" w:rsidRDefault="00DA7F86" w:rsidP="00F026AB">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630EEEAC" w14:textId="77777777" w:rsidR="00DA7F86" w:rsidRPr="0075066C" w:rsidRDefault="00DA7F86" w:rsidP="00F026AB">
            <w:pPr>
              <w:spacing w:line="200" w:lineRule="exact"/>
              <w:jc w:val="center"/>
              <w:rPr>
                <w:rFonts w:ascii="Tahoma" w:hAnsi="Tahoma" w:cs="Tahoma"/>
                <w:color w:val="FF0000"/>
                <w:sz w:val="18"/>
                <w:szCs w:val="18"/>
              </w:rPr>
            </w:pPr>
            <w:r>
              <w:rPr>
                <w:rFonts w:ascii="Tahoma" w:hAnsi="Tahoma" w:cs="Tahoma"/>
                <w:color w:val="FF0000"/>
                <w:sz w:val="18"/>
                <w:szCs w:val="18"/>
              </w:rPr>
              <w:t>30</w:t>
            </w:r>
          </w:p>
        </w:tc>
        <w:tc>
          <w:tcPr>
            <w:tcW w:w="2683" w:type="pct"/>
            <w:vMerge w:val="restart"/>
          </w:tcPr>
          <w:p w14:paraId="4EE72CE0" w14:textId="77777777" w:rsidR="00DA7F86" w:rsidRPr="0075066C" w:rsidRDefault="00DA7F86" w:rsidP="00F026AB">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4080" behindDoc="0" locked="0" layoutInCell="1" allowOverlap="1" wp14:anchorId="65F5C07F" wp14:editId="1FE6C5F2">
                      <wp:simplePos x="0" y="0"/>
                      <wp:positionH relativeFrom="column">
                        <wp:posOffset>608965</wp:posOffset>
                      </wp:positionH>
                      <wp:positionV relativeFrom="paragraph">
                        <wp:posOffset>512445</wp:posOffset>
                      </wp:positionV>
                      <wp:extent cx="0" cy="752475"/>
                      <wp:effectExtent l="57150" t="0" r="76200" b="47625"/>
                      <wp:wrapNone/>
                      <wp:docPr id="36421910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2D549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5104" behindDoc="0" locked="0" layoutInCell="1" allowOverlap="1" wp14:anchorId="7344876A" wp14:editId="270BD7AF">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FA7DB8"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DA7F86" w:rsidRPr="0075066C" w14:paraId="170C94D8" w14:textId="77777777" w:rsidTr="00F026AB">
        <w:trPr>
          <w:trHeight w:hRule="exact" w:val="720"/>
          <w:jc w:val="center"/>
        </w:trPr>
        <w:tc>
          <w:tcPr>
            <w:tcW w:w="287" w:type="pct"/>
            <w:vMerge/>
            <w:shd w:val="clear" w:color="auto" w:fill="auto"/>
            <w:noWrap/>
            <w:vAlign w:val="center"/>
          </w:tcPr>
          <w:p w14:paraId="5477DC21" w14:textId="77777777" w:rsidR="00DA7F86" w:rsidRPr="0075066C" w:rsidRDefault="00DA7F86" w:rsidP="00F026AB">
            <w:pPr>
              <w:spacing w:line="300" w:lineRule="auto"/>
              <w:jc w:val="both"/>
              <w:rPr>
                <w:rFonts w:ascii="Tahoma" w:hAnsi="Tahoma" w:cs="Tahoma"/>
              </w:rPr>
            </w:pPr>
          </w:p>
        </w:tc>
        <w:tc>
          <w:tcPr>
            <w:tcW w:w="1232" w:type="pct"/>
            <w:vMerge/>
            <w:shd w:val="clear" w:color="auto" w:fill="auto"/>
            <w:noWrap/>
            <w:vAlign w:val="center"/>
          </w:tcPr>
          <w:p w14:paraId="1544D042" w14:textId="77777777" w:rsidR="00DA7F86" w:rsidRPr="0075066C" w:rsidRDefault="00DA7F86" w:rsidP="00F026AB">
            <w:pPr>
              <w:spacing w:line="300" w:lineRule="auto"/>
              <w:rPr>
                <w:rFonts w:ascii="Tahoma" w:hAnsi="Tahoma" w:cs="Tahoma"/>
                <w:b/>
                <w:sz w:val="18"/>
                <w:szCs w:val="18"/>
              </w:rPr>
            </w:pPr>
          </w:p>
        </w:tc>
        <w:tc>
          <w:tcPr>
            <w:tcW w:w="798" w:type="pct"/>
            <w:vAlign w:val="center"/>
          </w:tcPr>
          <w:p w14:paraId="0BF62788" w14:textId="77777777" w:rsidR="00DA7F86" w:rsidRPr="0075066C" w:rsidRDefault="00DA7F86" w:rsidP="00F026AB">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7D573EAE" w14:textId="77777777" w:rsidR="00DA7F86" w:rsidRPr="0075066C" w:rsidRDefault="00DA7F86" w:rsidP="00F026AB">
            <w:pPr>
              <w:spacing w:line="300" w:lineRule="auto"/>
              <w:jc w:val="both"/>
              <w:rPr>
                <w:noProof/>
                <w:lang w:eastAsia="es-BO"/>
              </w:rPr>
            </w:pPr>
          </w:p>
        </w:tc>
      </w:tr>
      <w:tr w:rsidR="00DA7F86" w:rsidRPr="0075066C" w14:paraId="71A27173" w14:textId="77777777" w:rsidTr="00F026AB">
        <w:trPr>
          <w:trHeight w:hRule="exact" w:val="859"/>
          <w:jc w:val="center"/>
        </w:trPr>
        <w:tc>
          <w:tcPr>
            <w:tcW w:w="287" w:type="pct"/>
            <w:vMerge w:val="restart"/>
            <w:shd w:val="clear" w:color="auto" w:fill="auto"/>
            <w:noWrap/>
            <w:vAlign w:val="center"/>
          </w:tcPr>
          <w:p w14:paraId="58B6F138" w14:textId="77777777" w:rsidR="00DA7F86" w:rsidRPr="0075066C" w:rsidRDefault="00DA7F86" w:rsidP="00F026AB">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7D50C782" w14:textId="77777777" w:rsidR="00DA7F86" w:rsidRPr="0075066C" w:rsidRDefault="00DA7F86" w:rsidP="00F026AB">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1F02C216" w14:textId="77777777" w:rsidR="00DA7F86" w:rsidRPr="0075066C" w:rsidRDefault="00DA7F86" w:rsidP="00F026AB">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47DC8335" w14:textId="77777777" w:rsidR="00DA7F86" w:rsidRPr="0075066C" w:rsidRDefault="00DA7F86" w:rsidP="00F026AB">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87936" behindDoc="0" locked="0" layoutInCell="1" allowOverlap="1" wp14:anchorId="0C5E16E4" wp14:editId="10A0D2CB">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1717E8"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85888" behindDoc="0" locked="0" layoutInCell="1" allowOverlap="1" wp14:anchorId="04C35E70" wp14:editId="560A940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A73FA81" w14:textId="77777777" w:rsidR="00DA7F86" w:rsidRDefault="00DA7F86" w:rsidP="00DA7F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35E70"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A73FA81" w14:textId="77777777" w:rsidR="00DA7F86" w:rsidRDefault="00DA7F86" w:rsidP="00DA7F86"/>
                        </w:txbxContent>
                      </v:textbox>
                    </v:roundrect>
                  </w:pict>
                </mc:Fallback>
              </mc:AlternateContent>
            </w:r>
          </w:p>
        </w:tc>
      </w:tr>
      <w:tr w:rsidR="00DA7F86" w:rsidRPr="0075066C" w14:paraId="0080B324" w14:textId="77777777" w:rsidTr="00F026AB">
        <w:trPr>
          <w:trHeight w:val="1122"/>
          <w:jc w:val="center"/>
        </w:trPr>
        <w:tc>
          <w:tcPr>
            <w:tcW w:w="287" w:type="pct"/>
            <w:vMerge/>
            <w:shd w:val="clear" w:color="auto" w:fill="auto"/>
            <w:noWrap/>
            <w:vAlign w:val="center"/>
          </w:tcPr>
          <w:p w14:paraId="7FE749E0" w14:textId="77777777" w:rsidR="00DA7F86" w:rsidRPr="0075066C" w:rsidRDefault="00DA7F86" w:rsidP="00F026AB">
            <w:pPr>
              <w:spacing w:line="300" w:lineRule="auto"/>
              <w:jc w:val="both"/>
              <w:rPr>
                <w:rFonts w:ascii="Tahoma" w:hAnsi="Tahoma" w:cs="Tahoma"/>
              </w:rPr>
            </w:pPr>
          </w:p>
        </w:tc>
        <w:tc>
          <w:tcPr>
            <w:tcW w:w="1232" w:type="pct"/>
            <w:shd w:val="clear" w:color="auto" w:fill="auto"/>
            <w:noWrap/>
            <w:vAlign w:val="center"/>
          </w:tcPr>
          <w:p w14:paraId="670A1560" w14:textId="77777777" w:rsidR="00DA7F86" w:rsidRPr="0075066C" w:rsidRDefault="00DA7F86" w:rsidP="00F026AB">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08E2FF96" w14:textId="77777777" w:rsidR="00DA7F86" w:rsidRPr="0075066C" w:rsidRDefault="00DA7F86" w:rsidP="00F026AB">
            <w:pPr>
              <w:spacing w:line="200" w:lineRule="exact"/>
              <w:jc w:val="center"/>
              <w:rPr>
                <w:rFonts w:ascii="Tahoma" w:hAnsi="Tahoma" w:cs="Tahoma"/>
                <w:color w:val="FF0000"/>
                <w:sz w:val="14"/>
                <w:szCs w:val="18"/>
              </w:rPr>
            </w:pPr>
            <w:r>
              <w:rPr>
                <w:rFonts w:ascii="Tahoma" w:hAnsi="Tahoma" w:cs="Tahoma"/>
                <w:color w:val="FF0000"/>
              </w:rPr>
              <w:t>65</w:t>
            </w:r>
          </w:p>
        </w:tc>
        <w:tc>
          <w:tcPr>
            <w:tcW w:w="2683" w:type="pct"/>
          </w:tcPr>
          <w:p w14:paraId="0773CCB3" w14:textId="77777777" w:rsidR="00DA7F86" w:rsidRPr="0075066C" w:rsidRDefault="00DA7F86" w:rsidP="00F026AB">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1008" behindDoc="0" locked="0" layoutInCell="1" allowOverlap="1" wp14:anchorId="6EDCAF5F" wp14:editId="2340B48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15C0D2"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A7F86" w:rsidRPr="0075066C" w14:paraId="313A70EF" w14:textId="77777777" w:rsidTr="00F026AB">
        <w:trPr>
          <w:trHeight w:hRule="exact" w:val="761"/>
          <w:jc w:val="center"/>
        </w:trPr>
        <w:tc>
          <w:tcPr>
            <w:tcW w:w="287" w:type="pct"/>
            <w:vMerge/>
            <w:shd w:val="clear" w:color="auto" w:fill="auto"/>
            <w:noWrap/>
            <w:vAlign w:val="center"/>
          </w:tcPr>
          <w:p w14:paraId="646523D3" w14:textId="77777777" w:rsidR="00DA7F86" w:rsidRPr="0075066C" w:rsidRDefault="00DA7F86" w:rsidP="00F026AB">
            <w:pPr>
              <w:spacing w:line="300" w:lineRule="auto"/>
              <w:jc w:val="both"/>
              <w:rPr>
                <w:rFonts w:ascii="Tahoma" w:hAnsi="Tahoma" w:cs="Tahoma"/>
              </w:rPr>
            </w:pPr>
          </w:p>
        </w:tc>
        <w:tc>
          <w:tcPr>
            <w:tcW w:w="1232" w:type="pct"/>
            <w:shd w:val="clear" w:color="auto" w:fill="auto"/>
            <w:noWrap/>
            <w:vAlign w:val="center"/>
          </w:tcPr>
          <w:p w14:paraId="171C34E4" w14:textId="77777777" w:rsidR="00DA7F86" w:rsidRPr="0075066C" w:rsidRDefault="00DA7F86" w:rsidP="00F026AB">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3025C899" w14:textId="77777777" w:rsidR="00DA7F86" w:rsidRPr="0075066C" w:rsidRDefault="00DA7F86" w:rsidP="00F026AB">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348D7125" w14:textId="77777777" w:rsidR="00DA7F86" w:rsidRPr="0075066C" w:rsidRDefault="00DA7F86" w:rsidP="00F026AB">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3056" behindDoc="0" locked="0" layoutInCell="1" allowOverlap="1" wp14:anchorId="045A001A" wp14:editId="0BC29840">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E5DDDDC" w14:textId="77777777" w:rsidR="00DA7F86" w:rsidRDefault="00DA7F86" w:rsidP="00DA7F8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A001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E5DDDDC" w14:textId="77777777" w:rsidR="00DA7F86" w:rsidRDefault="00DA7F86" w:rsidP="00DA7F8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6912" behindDoc="0" locked="0" layoutInCell="1" allowOverlap="1" wp14:anchorId="43578892" wp14:editId="101F212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8F3A18"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A7F86" w:rsidRPr="0075066C" w14:paraId="0F552E80" w14:textId="77777777" w:rsidTr="00F026AB">
        <w:trPr>
          <w:trHeight w:val="760"/>
          <w:jc w:val="center"/>
        </w:trPr>
        <w:tc>
          <w:tcPr>
            <w:tcW w:w="287" w:type="pct"/>
            <w:vMerge w:val="restart"/>
            <w:shd w:val="clear" w:color="auto" w:fill="auto"/>
            <w:noWrap/>
            <w:vAlign w:val="center"/>
          </w:tcPr>
          <w:p w14:paraId="2A0B4828" w14:textId="77777777" w:rsidR="00DA7F86" w:rsidRPr="0075066C" w:rsidRDefault="00DA7F86" w:rsidP="00F026AB">
            <w:pPr>
              <w:spacing w:line="300" w:lineRule="auto"/>
              <w:jc w:val="both"/>
              <w:rPr>
                <w:rFonts w:ascii="Tahoma" w:hAnsi="Tahoma" w:cs="Tahoma"/>
              </w:rPr>
            </w:pPr>
            <w:r w:rsidRPr="0075066C">
              <w:rPr>
                <w:rFonts w:ascii="Tahoma" w:hAnsi="Tahoma" w:cs="Tahoma"/>
              </w:rPr>
              <w:t>3</w:t>
            </w:r>
          </w:p>
          <w:p w14:paraId="0DDBFD60" w14:textId="77777777" w:rsidR="00DA7F86" w:rsidRPr="0075066C" w:rsidRDefault="00DA7F86" w:rsidP="00F026AB">
            <w:pPr>
              <w:spacing w:line="300" w:lineRule="auto"/>
              <w:jc w:val="both"/>
              <w:rPr>
                <w:rFonts w:ascii="Tahoma" w:hAnsi="Tahoma" w:cs="Tahoma"/>
              </w:rPr>
            </w:pPr>
          </w:p>
        </w:tc>
        <w:tc>
          <w:tcPr>
            <w:tcW w:w="1232" w:type="pct"/>
            <w:shd w:val="clear" w:color="auto" w:fill="auto"/>
            <w:noWrap/>
            <w:vAlign w:val="center"/>
          </w:tcPr>
          <w:p w14:paraId="4B94135B" w14:textId="77777777" w:rsidR="00DA7F86" w:rsidRPr="0075066C" w:rsidRDefault="00DA7F86" w:rsidP="00F026AB">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0AB76ED7" w14:textId="77777777" w:rsidR="00DA7F86" w:rsidRPr="00E3019C" w:rsidRDefault="00DA7F86" w:rsidP="00F026AB">
            <w:pPr>
              <w:spacing w:line="200" w:lineRule="exact"/>
              <w:jc w:val="center"/>
              <w:rPr>
                <w:rFonts w:ascii="Tahoma" w:hAnsi="Tahoma" w:cs="Tahoma"/>
              </w:rPr>
            </w:pPr>
            <w:r w:rsidRPr="00E3019C">
              <w:rPr>
                <w:rFonts w:ascii="Tahoma" w:hAnsi="Tahoma" w:cs="Tahoma"/>
                <w:color w:val="FF0000"/>
              </w:rPr>
              <w:t>15</w:t>
            </w:r>
          </w:p>
        </w:tc>
        <w:tc>
          <w:tcPr>
            <w:tcW w:w="2683" w:type="pct"/>
          </w:tcPr>
          <w:p w14:paraId="3A23ED58" w14:textId="77777777" w:rsidR="00DA7F86" w:rsidRPr="0075066C" w:rsidRDefault="00DA7F86" w:rsidP="00F026AB">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2032" behindDoc="0" locked="0" layoutInCell="1" allowOverlap="1" wp14:anchorId="1547C663" wp14:editId="7D92890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6EFACE"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84864" behindDoc="0" locked="0" layoutInCell="1" allowOverlap="1" wp14:anchorId="79A07D54" wp14:editId="1CF4F5FB">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344EC"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A7F86" w:rsidRPr="0075066C" w14:paraId="6ABFF80B" w14:textId="77777777" w:rsidTr="00F026AB">
        <w:trPr>
          <w:trHeight w:hRule="exact" w:val="708"/>
          <w:jc w:val="center"/>
        </w:trPr>
        <w:tc>
          <w:tcPr>
            <w:tcW w:w="287" w:type="pct"/>
            <w:vMerge/>
            <w:shd w:val="clear" w:color="auto" w:fill="auto"/>
            <w:noWrap/>
            <w:vAlign w:val="center"/>
          </w:tcPr>
          <w:p w14:paraId="51E59CB2" w14:textId="77777777" w:rsidR="00DA7F86" w:rsidRPr="0075066C" w:rsidRDefault="00DA7F86" w:rsidP="00F026AB">
            <w:pPr>
              <w:spacing w:line="300" w:lineRule="auto"/>
              <w:jc w:val="both"/>
              <w:rPr>
                <w:rFonts w:ascii="Tahoma" w:hAnsi="Tahoma" w:cs="Tahoma"/>
              </w:rPr>
            </w:pPr>
          </w:p>
        </w:tc>
        <w:tc>
          <w:tcPr>
            <w:tcW w:w="1232" w:type="pct"/>
            <w:shd w:val="clear" w:color="auto" w:fill="auto"/>
            <w:noWrap/>
            <w:vAlign w:val="center"/>
          </w:tcPr>
          <w:p w14:paraId="70B93B58" w14:textId="77777777" w:rsidR="00DA7F86" w:rsidRPr="0075066C" w:rsidRDefault="00DA7F86" w:rsidP="00F026AB">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0D268147" w14:textId="77777777" w:rsidR="00DA7F86" w:rsidRPr="0075066C" w:rsidRDefault="00DA7F86" w:rsidP="00F026AB">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193A4043" w14:textId="77777777" w:rsidR="00DA7F86" w:rsidRPr="0075066C" w:rsidRDefault="00DA7F86" w:rsidP="00F026AB">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89984" behindDoc="0" locked="0" layoutInCell="1" allowOverlap="1" wp14:anchorId="7C8D5866" wp14:editId="5585466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2152733" w14:textId="77777777" w:rsidR="00DA7F86" w:rsidRDefault="00DA7F86" w:rsidP="00DA7F8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D5866"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2152733" w14:textId="77777777" w:rsidR="00DA7F86" w:rsidRDefault="00DA7F86" w:rsidP="00DA7F8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8960" behindDoc="0" locked="0" layoutInCell="1" allowOverlap="1" wp14:anchorId="74EBA9B9" wp14:editId="0FDB0E27">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85D6B"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619BB68E" w14:textId="77777777" w:rsidR="00DA7F86" w:rsidRPr="0075066C" w:rsidRDefault="00DA7F86" w:rsidP="00DA7F86">
      <w:pPr>
        <w:spacing w:line="260" w:lineRule="atLeast"/>
        <w:jc w:val="both"/>
        <w:rPr>
          <w:rFonts w:ascii="Tahoma" w:hAnsi="Tahoma" w:cs="Tahoma"/>
        </w:rPr>
      </w:pPr>
    </w:p>
    <w:p w14:paraId="2DB74964" w14:textId="77777777" w:rsidR="00DA7F86" w:rsidRPr="0075066C" w:rsidRDefault="00DA7F86" w:rsidP="00DA7F86">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B875911" w14:textId="77777777" w:rsidR="00DA7F86" w:rsidRPr="0075066C" w:rsidRDefault="00DA7F86" w:rsidP="00DA7F86">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4270D5EA" w14:textId="77777777" w:rsidR="00DA7F86" w:rsidRPr="0075066C" w:rsidRDefault="00DA7F86" w:rsidP="00DA7F8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7DCB4BD8" w14:textId="77777777" w:rsidR="00DA7F86" w:rsidRPr="0075066C" w:rsidRDefault="00DA7F86" w:rsidP="00DA7F8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B299580" w14:textId="77777777" w:rsidR="00DA7F86" w:rsidRPr="0075066C" w:rsidRDefault="00DA7F86" w:rsidP="00DA7F8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5594F68" w14:textId="77777777" w:rsidR="00DA7F86" w:rsidRPr="0075066C" w:rsidRDefault="00DA7F86" w:rsidP="00DA7F86">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E47FEA7" w14:textId="77777777" w:rsidR="00DA7F86" w:rsidRPr="0075066C" w:rsidRDefault="00DA7F86" w:rsidP="00DA7F86">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3B013D83" w14:textId="77777777" w:rsidR="00DA7F86" w:rsidRPr="0075066C" w:rsidRDefault="00DA7F86" w:rsidP="00DA7F86">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39A19332" w14:textId="77777777" w:rsidR="00DA7F86" w:rsidRPr="0075066C" w:rsidRDefault="00DA7F86" w:rsidP="00DA7F86">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0698BF62" w14:textId="77777777" w:rsidR="00DA7F86" w:rsidRPr="0075066C" w:rsidRDefault="00DA7F86" w:rsidP="00DA7F86">
      <w:pPr>
        <w:spacing w:line="240" w:lineRule="atLeast"/>
        <w:jc w:val="both"/>
        <w:rPr>
          <w:rFonts w:ascii="Tahoma" w:hAnsi="Tahoma" w:cs="Tahoma"/>
        </w:rPr>
      </w:pPr>
      <w:r w:rsidRPr="0075066C">
        <w:rPr>
          <w:rFonts w:ascii="Tahoma" w:hAnsi="Tahoma" w:cs="Tahoma"/>
        </w:rPr>
        <w:t>(*) Periodo constructivo de la obra.</w:t>
      </w:r>
    </w:p>
    <w:p w14:paraId="2CF2BA64" w14:textId="77777777" w:rsidR="00DA7F86" w:rsidRPr="0075066C" w:rsidRDefault="00DA7F86" w:rsidP="00DA7F86">
      <w:pPr>
        <w:spacing w:line="240" w:lineRule="atLeast"/>
        <w:jc w:val="both"/>
        <w:rPr>
          <w:rFonts w:ascii="Tahoma" w:hAnsi="Tahoma" w:cs="Tahoma"/>
        </w:rPr>
      </w:pPr>
      <w:r w:rsidRPr="0075066C">
        <w:rPr>
          <w:rFonts w:ascii="Tahoma" w:hAnsi="Tahoma" w:cs="Tahoma"/>
        </w:rPr>
        <w:t>(**) Periodo administrativo de la consultoría.</w:t>
      </w:r>
    </w:p>
    <w:p w14:paraId="76E5531C" w14:textId="77777777" w:rsidR="00DA7F86" w:rsidRPr="0075066C" w:rsidRDefault="00DA7F86" w:rsidP="00DA7F86">
      <w:pPr>
        <w:spacing w:line="240" w:lineRule="atLeast"/>
        <w:jc w:val="both"/>
        <w:rPr>
          <w:rFonts w:ascii="Tahoma" w:hAnsi="Tahoma" w:cs="Tahoma"/>
        </w:rPr>
      </w:pPr>
      <w:r w:rsidRPr="0075066C">
        <w:rPr>
          <w:rFonts w:ascii="Tahoma" w:hAnsi="Tahoma" w:cs="Tahoma"/>
        </w:rPr>
        <w:lastRenderedPageBreak/>
        <w:t>En caso de que se necesite una ampliación de plazo en algún producto, se realizará una Orden de Cambio por ampliación de plazo o Contrato Modificatorio según corresponda.</w:t>
      </w:r>
    </w:p>
    <w:p w14:paraId="56B24FA2" w14:textId="77777777" w:rsidR="00DA7F86" w:rsidRPr="0075066C" w:rsidRDefault="00DA7F86" w:rsidP="00DA7F86">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11A5DA70"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22B9B356" w14:textId="77777777" w:rsidR="00DA7F86" w:rsidRPr="0075066C" w:rsidRDefault="00DA7F86" w:rsidP="00DA7F86">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E3019C">
        <w:rPr>
          <w:rFonts w:ascii="Tahoma" w:hAnsi="Tahoma" w:cs="Tahoma"/>
          <w:b/>
          <w:color w:val="FF0000"/>
        </w:rPr>
        <w:t>3.066.299,85</w:t>
      </w:r>
      <w:r w:rsidRPr="0075066C">
        <w:rPr>
          <w:rFonts w:ascii="Tahoma" w:hAnsi="Tahoma" w:cs="Tahoma"/>
          <w:b/>
          <w:color w:val="FF0000"/>
        </w:rPr>
        <w:t xml:space="preserve"> (</w:t>
      </w:r>
      <w:r>
        <w:rPr>
          <w:rFonts w:ascii="Tahoma" w:hAnsi="Tahoma" w:cs="Tahoma"/>
          <w:b/>
          <w:color w:val="FF0000"/>
        </w:rPr>
        <w:t xml:space="preserve">Tres Millones Sesenta y Seis Mil Doscientos Noventa y Nueve 85/100 </w:t>
      </w:r>
      <w:proofErr w:type="spellStart"/>
      <w:r>
        <w:rPr>
          <w:rFonts w:ascii="Tahoma" w:hAnsi="Tahoma" w:cs="Tahoma"/>
          <w:b/>
          <w:color w:val="FF0000"/>
        </w:rPr>
        <w:t>Boliivanos</w:t>
      </w:r>
      <w:proofErr w:type="spellEnd"/>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921AA02"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2B83D84F" w14:textId="77777777" w:rsidR="00DA7F86" w:rsidRPr="0075066C" w:rsidRDefault="00DA7F86" w:rsidP="00DA7F86">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DA7F86" w:rsidRPr="0075066C" w14:paraId="0A2408B3" w14:textId="77777777" w:rsidTr="00F026AB">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C0E1068" w14:textId="77777777" w:rsidR="00DA7F86" w:rsidRPr="0075066C" w:rsidRDefault="00DA7F86" w:rsidP="00F026AB">
            <w:pPr>
              <w:spacing w:line="320" w:lineRule="exact"/>
              <w:jc w:val="center"/>
              <w:rPr>
                <w:rFonts w:ascii="Tahoma" w:hAnsi="Tahoma" w:cs="Tahoma"/>
                <w:b/>
                <w:sz w:val="18"/>
                <w:szCs w:val="18"/>
              </w:rPr>
            </w:pPr>
            <w:proofErr w:type="spellStart"/>
            <w:r w:rsidRPr="0075066C">
              <w:rPr>
                <w:rFonts w:ascii="Tahoma" w:hAnsi="Tahoma" w:cs="Tahoma"/>
                <w:b/>
                <w:sz w:val="18"/>
                <w:szCs w:val="18"/>
              </w:rPr>
              <w:t>Nº</w:t>
            </w:r>
            <w:proofErr w:type="spellEnd"/>
            <w:r w:rsidRPr="0075066C">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87173" w14:textId="77777777" w:rsidR="00DA7F86" w:rsidRPr="0075066C" w:rsidRDefault="00DA7F86" w:rsidP="00F026AB">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D45126E" w14:textId="77777777" w:rsidR="00DA7F86" w:rsidRPr="0075066C" w:rsidRDefault="00DA7F86" w:rsidP="00F026AB">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DE0F502"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Requisito para proceder con el pago (*)</w:t>
            </w:r>
          </w:p>
        </w:tc>
      </w:tr>
      <w:tr w:rsidR="00DA7F86" w:rsidRPr="0075066C" w14:paraId="0E7075C6" w14:textId="77777777" w:rsidTr="00F026AB">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36E6CA2" w14:textId="77777777" w:rsidR="00DA7F86" w:rsidRPr="0075066C" w:rsidRDefault="00DA7F86" w:rsidP="00F026AB">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A3FC4"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D35E4"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B89570E" w14:textId="77777777" w:rsidR="00DA7F86" w:rsidRPr="0075066C" w:rsidRDefault="00DA7F86" w:rsidP="00F026AB">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EDD64C9" w14:textId="77777777" w:rsidR="00DA7F86" w:rsidRPr="0075066C" w:rsidRDefault="00DA7F86" w:rsidP="00F026AB">
            <w:pPr>
              <w:spacing w:line="320" w:lineRule="exact"/>
              <w:jc w:val="center"/>
              <w:rPr>
                <w:rFonts w:ascii="Tahoma" w:hAnsi="Tahoma" w:cs="Tahoma"/>
                <w:b/>
              </w:rPr>
            </w:pPr>
          </w:p>
        </w:tc>
      </w:tr>
      <w:tr w:rsidR="00DA7F86" w:rsidRPr="0075066C" w14:paraId="6B1FACE4" w14:textId="77777777" w:rsidTr="00F026AB">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B62DF0F" w14:textId="77777777" w:rsidR="00DA7F86" w:rsidRPr="0075066C" w:rsidRDefault="00DA7F86" w:rsidP="00F026AB">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B1409C7" w14:textId="77777777" w:rsidR="00DA7F86" w:rsidRPr="0075066C" w:rsidRDefault="00DA7F86" w:rsidP="00F026AB">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AC8147F" w14:textId="77777777" w:rsidR="00DA7F86" w:rsidRPr="0075066C" w:rsidRDefault="00DA7F86" w:rsidP="00F026AB">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8C73A0E" w14:textId="77777777" w:rsidR="00DA7F86" w:rsidRPr="0075066C" w:rsidRDefault="00DA7F86" w:rsidP="00F026AB">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E0B16E8" w14:textId="77777777" w:rsidR="00DA7F86" w:rsidRPr="0075066C" w:rsidRDefault="00DA7F86" w:rsidP="00F026AB">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A7AAABB" w14:textId="77777777" w:rsidR="00DA7F86" w:rsidRPr="0075066C" w:rsidRDefault="00DA7F86" w:rsidP="00F026AB">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5EF4A9B7" w14:textId="77777777" w:rsidR="00DA7F86" w:rsidRPr="0075066C" w:rsidRDefault="00DA7F86" w:rsidP="00F026AB">
            <w:pPr>
              <w:rPr>
                <w:rFonts w:ascii="Tahoma" w:hAnsi="Tahoma" w:cs="Tahoma"/>
                <w:b/>
                <w:bCs/>
                <w:sz w:val="16"/>
                <w:szCs w:val="16"/>
                <w:lang w:eastAsia="es-ES"/>
              </w:rPr>
            </w:pPr>
          </w:p>
        </w:tc>
      </w:tr>
      <w:tr w:rsidR="00DA7F86" w:rsidRPr="0075066C" w14:paraId="2C7E6E4A" w14:textId="77777777" w:rsidTr="00F026A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93897BF" w14:textId="77777777" w:rsidR="00DA7F86" w:rsidRPr="0075066C" w:rsidRDefault="00DA7F86" w:rsidP="00F026AB">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B224A09"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D7F1854" w14:textId="77777777" w:rsidR="00DA7F86" w:rsidRPr="0075066C" w:rsidRDefault="00DA7F86" w:rsidP="00F026AB">
            <w:pPr>
              <w:jc w:val="right"/>
              <w:rPr>
                <w:rFonts w:ascii="Tahoma" w:hAnsi="Tahoma" w:cs="Tahoma"/>
                <w:color w:val="FF0000"/>
                <w:sz w:val="16"/>
                <w:szCs w:val="16"/>
                <w:lang w:eastAsia="es-ES"/>
              </w:rPr>
            </w:pPr>
            <w:r w:rsidRPr="00E80915">
              <w:rPr>
                <w:rFonts w:ascii="Tahoma" w:hAnsi="Tahoma" w:cs="Tahoma"/>
                <w:color w:val="FF0000"/>
                <w:sz w:val="16"/>
                <w:szCs w:val="16"/>
                <w:lang w:eastAsia="es-ES"/>
              </w:rPr>
              <w:t>41.908,19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FD53F49"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02E9953C"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60EDDBC" w14:textId="77777777" w:rsidR="00DA7F86" w:rsidRPr="0075066C" w:rsidRDefault="00DA7F86" w:rsidP="00F026AB">
            <w:pPr>
              <w:jc w:val="right"/>
              <w:rPr>
                <w:rFonts w:ascii="Tahoma" w:hAnsi="Tahoma" w:cs="Tahoma"/>
                <w:color w:val="FF0000"/>
                <w:sz w:val="16"/>
                <w:szCs w:val="16"/>
                <w:lang w:eastAsia="es-ES"/>
              </w:rPr>
            </w:pPr>
            <w:r w:rsidRPr="00E80915">
              <w:rPr>
                <w:rFonts w:ascii="Tahoma" w:hAnsi="Tahoma" w:cs="Tahoma"/>
                <w:color w:val="FF0000"/>
                <w:sz w:val="16"/>
                <w:szCs w:val="16"/>
                <w:lang w:eastAsia="es-ES"/>
              </w:rPr>
              <w:t>1.323.608,96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35D6552" w14:textId="77777777" w:rsidR="00DA7F86" w:rsidRPr="0075066C" w:rsidRDefault="00DA7F86" w:rsidP="00F026AB">
            <w:pPr>
              <w:jc w:val="right"/>
              <w:rPr>
                <w:rFonts w:ascii="Calibri" w:hAnsi="Calibri" w:cs="Calibri"/>
                <w:b/>
                <w:color w:val="FF0000"/>
                <w:lang w:eastAsia="es-ES"/>
              </w:rPr>
            </w:pPr>
            <w:r w:rsidRPr="00E80915">
              <w:rPr>
                <w:rFonts w:ascii="Calibri" w:hAnsi="Calibri" w:cs="Calibri"/>
                <w:b/>
                <w:color w:val="FF0000"/>
              </w:rPr>
              <w:t>1.365.517,15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104B41D" w14:textId="77777777" w:rsidR="00DA7F86" w:rsidRPr="0075066C" w:rsidRDefault="00DA7F86" w:rsidP="00F026AB">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DA7F86" w:rsidRPr="0075066C" w14:paraId="251AA04E" w14:textId="77777777" w:rsidTr="00F026A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959D7BE" w14:textId="77777777" w:rsidR="00DA7F86" w:rsidRPr="0075066C" w:rsidRDefault="00DA7F86" w:rsidP="00F026AB">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6B63E3F"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87ECB25" w14:textId="77777777" w:rsidR="00DA7F86" w:rsidRPr="0075066C" w:rsidRDefault="00DA7F86" w:rsidP="00F026AB">
            <w:pPr>
              <w:jc w:val="right"/>
              <w:rPr>
                <w:rFonts w:ascii="Tahoma" w:hAnsi="Tahoma" w:cs="Tahoma"/>
                <w:color w:val="FF0000"/>
                <w:sz w:val="16"/>
                <w:szCs w:val="16"/>
                <w:lang w:eastAsia="es-ES"/>
              </w:rPr>
            </w:pPr>
            <w:r w:rsidRPr="00E80915">
              <w:rPr>
                <w:rFonts w:ascii="Tahoma" w:hAnsi="Tahoma" w:cs="Tahoma"/>
                <w:color w:val="FF0000"/>
                <w:sz w:val="16"/>
                <w:szCs w:val="16"/>
                <w:lang w:eastAsia="es-ES"/>
              </w:rPr>
              <w:t>83.816,39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3441AEB"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Hasta</w:t>
            </w:r>
          </w:p>
          <w:p w14:paraId="06C95FFF"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6747D12" w14:textId="77777777" w:rsidR="00DA7F86" w:rsidRPr="0075066C" w:rsidRDefault="00DA7F86" w:rsidP="00F026AB">
            <w:pPr>
              <w:jc w:val="right"/>
              <w:rPr>
                <w:rFonts w:ascii="Tahoma" w:hAnsi="Tahoma" w:cs="Tahoma"/>
                <w:color w:val="FF0000"/>
                <w:sz w:val="16"/>
                <w:szCs w:val="16"/>
                <w:lang w:eastAsia="es-ES"/>
              </w:rPr>
            </w:pPr>
            <w:r w:rsidRPr="00E80915">
              <w:rPr>
                <w:rFonts w:ascii="Tahoma" w:hAnsi="Tahoma" w:cs="Tahoma"/>
                <w:color w:val="FF0000"/>
                <w:sz w:val="16"/>
                <w:szCs w:val="16"/>
                <w:lang w:eastAsia="es-ES"/>
              </w:rPr>
              <w:t>1.323.608,95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DEF07A8" w14:textId="77777777" w:rsidR="00DA7F86" w:rsidRPr="0075066C" w:rsidRDefault="00DA7F86" w:rsidP="00F026AB">
            <w:pPr>
              <w:jc w:val="right"/>
              <w:rPr>
                <w:rFonts w:ascii="Calibri" w:hAnsi="Calibri" w:cs="Calibri"/>
                <w:b/>
                <w:color w:val="FF0000"/>
              </w:rPr>
            </w:pPr>
            <w:r w:rsidRPr="00E80915">
              <w:rPr>
                <w:rFonts w:ascii="Calibri" w:hAnsi="Calibri" w:cs="Calibri"/>
                <w:b/>
                <w:color w:val="FF0000"/>
              </w:rPr>
              <w:t>1.407.425,34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605BC6F" w14:textId="77777777" w:rsidR="00DA7F86" w:rsidRPr="0075066C" w:rsidRDefault="00DA7F86" w:rsidP="00F026AB">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DA7F86" w:rsidRPr="0075066C" w14:paraId="44DF5E2D" w14:textId="77777777" w:rsidTr="00F026A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98489BC" w14:textId="77777777" w:rsidR="00DA7F86" w:rsidRPr="0075066C" w:rsidRDefault="00DA7F86" w:rsidP="00F026AB">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CA4AA05"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1B488D" w14:textId="77777777" w:rsidR="00DA7F86" w:rsidRPr="0075066C" w:rsidRDefault="00DA7F86" w:rsidP="00F026AB">
            <w:pPr>
              <w:jc w:val="right"/>
              <w:rPr>
                <w:rFonts w:ascii="Tahoma" w:hAnsi="Tahoma" w:cs="Tahoma"/>
                <w:color w:val="FF0000"/>
                <w:sz w:val="16"/>
                <w:szCs w:val="16"/>
                <w:lang w:eastAsia="es-ES"/>
              </w:rPr>
            </w:pPr>
            <w:r w:rsidRPr="00E80915">
              <w:rPr>
                <w:rFonts w:ascii="Tahoma" w:hAnsi="Tahoma" w:cs="Tahoma"/>
                <w:color w:val="FF0000"/>
                <w:sz w:val="16"/>
                <w:szCs w:val="16"/>
                <w:lang w:eastAsia="es-ES"/>
              </w:rPr>
              <w:t>83.816,39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5BB0EAE"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42F11AA" w14:textId="77777777" w:rsidR="00DA7F86" w:rsidRPr="0075066C" w:rsidRDefault="00DA7F86" w:rsidP="00F026AB">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CC56254" w14:textId="77777777" w:rsidR="00DA7F86" w:rsidRPr="0075066C" w:rsidRDefault="00DA7F86" w:rsidP="00F026AB">
            <w:pPr>
              <w:jc w:val="right"/>
              <w:rPr>
                <w:rFonts w:ascii="Calibri" w:hAnsi="Calibri" w:cs="Calibri"/>
                <w:b/>
                <w:color w:val="FF0000"/>
              </w:rPr>
            </w:pPr>
            <w:r w:rsidRPr="00E80915">
              <w:rPr>
                <w:rFonts w:ascii="Calibri" w:hAnsi="Calibri" w:cs="Calibri"/>
                <w:b/>
                <w:color w:val="FF0000"/>
              </w:rPr>
              <w:t>83.816,39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B59F380" w14:textId="77777777" w:rsidR="00DA7F86" w:rsidRPr="0075066C" w:rsidRDefault="00DA7F86" w:rsidP="00F026AB">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DA7F86" w:rsidRPr="0075066C" w14:paraId="71365266" w14:textId="77777777" w:rsidTr="00F026A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2CB4BF" w14:textId="77777777" w:rsidR="00DA7F86" w:rsidRPr="0075066C" w:rsidRDefault="00DA7F86" w:rsidP="00F026AB">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61ED967"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8873257" w14:textId="77777777" w:rsidR="00DA7F86" w:rsidRPr="0075066C" w:rsidRDefault="00DA7F86" w:rsidP="00F026AB">
            <w:pPr>
              <w:jc w:val="right"/>
              <w:rPr>
                <w:rFonts w:ascii="Tahoma" w:hAnsi="Tahoma" w:cs="Tahoma"/>
                <w:color w:val="FF0000"/>
                <w:sz w:val="16"/>
                <w:szCs w:val="16"/>
                <w:lang w:eastAsia="es-ES"/>
              </w:rPr>
            </w:pPr>
            <w:r w:rsidRPr="00E80915">
              <w:rPr>
                <w:rFonts w:ascii="Tahoma" w:hAnsi="Tahoma" w:cs="Tahoma"/>
                <w:color w:val="FF0000"/>
                <w:sz w:val="16"/>
                <w:szCs w:val="16"/>
                <w:lang w:eastAsia="es-ES"/>
              </w:rPr>
              <w:t>209.540,97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5A2F911"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839C344" w14:textId="77777777" w:rsidR="00DA7F86" w:rsidRPr="0075066C" w:rsidRDefault="00DA7F86" w:rsidP="00F026AB">
            <w:pPr>
              <w:jc w:val="right"/>
              <w:rPr>
                <w:rFonts w:ascii="Tahoma" w:hAnsi="Tahoma" w:cs="Tahoma"/>
                <w:color w:val="FF0000"/>
                <w:sz w:val="16"/>
                <w:szCs w:val="16"/>
                <w:lang w:eastAsia="es-ES"/>
              </w:rPr>
            </w:pPr>
            <w:r w:rsidRPr="0075066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B04C31F" w14:textId="77777777" w:rsidR="00DA7F86" w:rsidRPr="0075066C" w:rsidRDefault="00DA7F86" w:rsidP="00F026AB">
            <w:pPr>
              <w:jc w:val="right"/>
              <w:rPr>
                <w:rFonts w:ascii="Calibri" w:hAnsi="Calibri" w:cs="Calibri"/>
                <w:b/>
                <w:color w:val="FF0000"/>
              </w:rPr>
            </w:pPr>
            <w:r w:rsidRPr="00E80915">
              <w:rPr>
                <w:rFonts w:ascii="Calibri" w:hAnsi="Calibri" w:cs="Calibri"/>
                <w:b/>
                <w:color w:val="FF0000"/>
              </w:rPr>
              <w:t>209.540,97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0BE57AD" w14:textId="77777777" w:rsidR="00DA7F86" w:rsidRPr="0075066C" w:rsidRDefault="00DA7F86" w:rsidP="00F026AB">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DA7F86" w:rsidRPr="0075066C" w14:paraId="55FD15AA" w14:textId="77777777" w:rsidTr="00F026AB">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0408FE" w14:textId="77777777" w:rsidR="00DA7F86" w:rsidRPr="0075066C" w:rsidRDefault="00DA7F86" w:rsidP="00F026AB">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1D9CE84" w14:textId="77777777" w:rsidR="00DA7F86" w:rsidRPr="0075066C" w:rsidRDefault="00DA7F86" w:rsidP="00F026AB">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BD47A6B" w14:textId="77777777" w:rsidR="00DA7F86" w:rsidRPr="0075066C" w:rsidRDefault="00DA7F86" w:rsidP="00F026AB">
            <w:pPr>
              <w:jc w:val="right"/>
              <w:rPr>
                <w:rFonts w:ascii="Tahoma" w:hAnsi="Tahoma" w:cs="Tahoma"/>
                <w:b/>
                <w:bCs/>
                <w:color w:val="FF0000"/>
                <w:sz w:val="16"/>
                <w:szCs w:val="16"/>
                <w:lang w:eastAsia="es-ES"/>
              </w:rPr>
            </w:pPr>
            <w:r w:rsidRPr="00E80915">
              <w:rPr>
                <w:rFonts w:ascii="Tahoma" w:hAnsi="Tahoma" w:cs="Tahoma"/>
                <w:b/>
                <w:bCs/>
                <w:color w:val="FF0000"/>
                <w:sz w:val="16"/>
                <w:szCs w:val="16"/>
                <w:lang w:eastAsia="es-ES"/>
              </w:rPr>
              <w:t>419.081,94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16913E5" w14:textId="77777777" w:rsidR="00DA7F86" w:rsidRPr="0075066C" w:rsidRDefault="00DA7F86" w:rsidP="00F026AB">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72CF470" w14:textId="77777777" w:rsidR="00DA7F86" w:rsidRPr="0075066C" w:rsidRDefault="00DA7F86" w:rsidP="00F026AB">
            <w:pPr>
              <w:jc w:val="right"/>
              <w:rPr>
                <w:rFonts w:ascii="Tahoma" w:hAnsi="Tahoma" w:cs="Tahoma"/>
                <w:b/>
                <w:bCs/>
                <w:color w:val="FF0000"/>
                <w:sz w:val="16"/>
                <w:szCs w:val="16"/>
                <w:lang w:eastAsia="es-ES"/>
              </w:rPr>
            </w:pPr>
            <w:r w:rsidRPr="00E80915">
              <w:rPr>
                <w:rFonts w:ascii="Tahoma" w:hAnsi="Tahoma" w:cs="Tahoma"/>
                <w:b/>
                <w:bCs/>
                <w:color w:val="FF0000"/>
                <w:sz w:val="16"/>
                <w:szCs w:val="16"/>
                <w:lang w:eastAsia="es-ES"/>
              </w:rPr>
              <w:t>2.647.217,91</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2AA21A9" w14:textId="77777777" w:rsidR="00DA7F86" w:rsidRPr="0075066C" w:rsidRDefault="00DA7F86" w:rsidP="00F026AB">
            <w:pPr>
              <w:jc w:val="right"/>
              <w:rPr>
                <w:rFonts w:ascii="Calibri" w:hAnsi="Calibri" w:cs="Calibri"/>
                <w:b/>
                <w:color w:val="FF0000"/>
              </w:rPr>
            </w:pPr>
            <w:r w:rsidRPr="00E80915">
              <w:rPr>
                <w:rFonts w:ascii="Calibri" w:hAnsi="Calibri" w:cs="Calibri"/>
                <w:b/>
                <w:color w:val="FF0000"/>
              </w:rPr>
              <w:t>3.066.299,85</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33DA3A58" w14:textId="77777777" w:rsidR="00DA7F86" w:rsidRPr="0075066C" w:rsidRDefault="00DA7F86" w:rsidP="00F026AB">
            <w:pPr>
              <w:rPr>
                <w:rFonts w:ascii="Calibri" w:hAnsi="Calibri" w:cs="Calibri"/>
                <w:color w:val="000000"/>
                <w:lang w:eastAsia="es-ES"/>
              </w:rPr>
            </w:pPr>
            <w:r w:rsidRPr="0075066C">
              <w:rPr>
                <w:rFonts w:ascii="Calibri" w:hAnsi="Calibri" w:cs="Calibri"/>
                <w:color w:val="000000"/>
                <w:lang w:eastAsia="es-ES"/>
              </w:rPr>
              <w:t> </w:t>
            </w:r>
          </w:p>
        </w:tc>
      </w:tr>
    </w:tbl>
    <w:p w14:paraId="6934F079" w14:textId="77777777" w:rsidR="00DA7F86" w:rsidRPr="0075066C" w:rsidRDefault="00DA7F86" w:rsidP="00DA7F86">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EFA4A5E" w14:textId="77777777" w:rsidR="00DA7F86" w:rsidRPr="0075066C" w:rsidRDefault="00DA7F86" w:rsidP="00DA7F86">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303CE04" w14:textId="77777777" w:rsidR="00DA7F86" w:rsidRPr="0075066C" w:rsidRDefault="00DA7F86" w:rsidP="00DA7F86">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4034F6F"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1E0B4951"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20862CC"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06C2F2B2" w14:textId="77777777" w:rsidR="00DA7F86" w:rsidRPr="0075066C" w:rsidRDefault="00DA7F86" w:rsidP="00DA7F86">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FE54E2F" w14:textId="77777777" w:rsidR="00DA7F86" w:rsidRPr="0075066C" w:rsidRDefault="00DA7F86" w:rsidP="00DA7F86">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AF551C5" w14:textId="77777777" w:rsidR="00DA7F86" w:rsidRPr="0075066C" w:rsidRDefault="00DA7F86" w:rsidP="00DA7F86">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04EAD3C" w14:textId="77777777" w:rsidR="00DA7F86" w:rsidRPr="0075066C" w:rsidRDefault="00DA7F86" w:rsidP="00DA7F86">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558B940" w14:textId="77777777" w:rsidR="00DA7F86" w:rsidRPr="0075066C" w:rsidRDefault="00DA7F86" w:rsidP="00DA7F86">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67C7C003"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lastRenderedPageBreak/>
        <w:t>PAGO DE IMPUESTOS</w:t>
      </w:r>
      <w:bookmarkEnd w:id="72"/>
    </w:p>
    <w:p w14:paraId="751E255A"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208BEDFA"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33354219"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D358E5A"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2AA2E14C" w14:textId="77777777" w:rsidR="00DA7F86" w:rsidRPr="0075066C" w:rsidRDefault="00DA7F86" w:rsidP="00DA7F86">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45A9E8D7" w14:textId="77777777" w:rsidR="00DA7F86" w:rsidRPr="0075066C" w:rsidRDefault="00DA7F86" w:rsidP="00DA7F86">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22565DD8" w14:textId="77777777" w:rsidR="00DA7F86" w:rsidRPr="0075066C" w:rsidRDefault="00DA7F86" w:rsidP="00DA7F86">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665AE3DC" w14:textId="77777777" w:rsidR="00DA7F86" w:rsidRPr="0075066C" w:rsidRDefault="00DA7F86" w:rsidP="00DA7F86">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47E45832" w14:textId="77777777" w:rsidR="00DA7F86" w:rsidRPr="0075066C" w:rsidRDefault="00DA7F86" w:rsidP="00DA7F86">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1E1857DF" w14:textId="77777777" w:rsidR="00DA7F86" w:rsidRPr="0075066C" w:rsidRDefault="00DA7F86" w:rsidP="00DA7F86">
      <w:pPr>
        <w:spacing w:line="260" w:lineRule="atLeast"/>
        <w:jc w:val="both"/>
        <w:rPr>
          <w:rFonts w:ascii="Tahoma" w:hAnsi="Tahoma" w:cs="Tahoma"/>
          <w:lang w:eastAsia="es-BO"/>
        </w:rPr>
      </w:pPr>
    </w:p>
    <w:p w14:paraId="26EFDA75" w14:textId="77777777" w:rsidR="00DA7F86" w:rsidRPr="0075066C" w:rsidRDefault="00DA7F86" w:rsidP="00DA7F86">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5A9C892D" w14:textId="77777777" w:rsidR="00DA7F86" w:rsidRPr="0075066C" w:rsidRDefault="00DA7F86" w:rsidP="00DA7F86">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24778E9" w14:textId="77777777" w:rsidR="00DA7F86" w:rsidRPr="0075066C" w:rsidRDefault="00DA7F86" w:rsidP="00DA7F86">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AF65C42" w14:textId="77777777" w:rsidR="00DA7F86" w:rsidRPr="0075066C" w:rsidRDefault="00DA7F86" w:rsidP="00DA7F86">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683E331B" w14:textId="77777777" w:rsidR="00DA7F86" w:rsidRPr="0075066C" w:rsidRDefault="00DA7F86" w:rsidP="00DA7F86">
      <w:pPr>
        <w:autoSpaceDE w:val="0"/>
        <w:autoSpaceDN w:val="0"/>
        <w:adjustRightInd w:val="0"/>
        <w:spacing w:line="260" w:lineRule="atLeast"/>
        <w:jc w:val="both"/>
        <w:rPr>
          <w:rFonts w:ascii="Tahoma" w:eastAsia="Calibri" w:hAnsi="Tahoma" w:cs="Tahoma"/>
          <w:lang w:eastAsia="es-BO"/>
        </w:rPr>
      </w:pPr>
    </w:p>
    <w:p w14:paraId="353B7890" w14:textId="77777777" w:rsidR="00DA7F86" w:rsidRPr="0075066C" w:rsidRDefault="00DA7F86" w:rsidP="00DA7F86">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458CF96A" w14:textId="77777777" w:rsidR="00DA7F86" w:rsidRPr="0075066C" w:rsidRDefault="00DA7F86" w:rsidP="00DA7F86">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C492DD3" w14:textId="77777777" w:rsidR="00DA7F86" w:rsidRPr="0075066C" w:rsidRDefault="00DA7F86" w:rsidP="00DA7F86">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E6FDB15" w14:textId="77777777" w:rsidR="00DA7F86" w:rsidRPr="0075066C" w:rsidRDefault="00DA7F86" w:rsidP="00DA7F86">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4348FE5" w14:textId="77777777" w:rsidR="00DA7F86" w:rsidRPr="0075066C" w:rsidRDefault="00DA7F86" w:rsidP="00DA7F86">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3F8100CF" w14:textId="77777777" w:rsidR="00DA7F86" w:rsidRPr="0075066C" w:rsidRDefault="00DA7F86" w:rsidP="00DA7F8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308DD04" w14:textId="77777777" w:rsidR="00DA7F86" w:rsidRPr="0075066C" w:rsidRDefault="00DA7F86" w:rsidP="00DA7F86">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lastRenderedPageBreak/>
        <w:t>Detalle de la lista de materiales de construcción a ser adquiridos con el anticipo, aprobado por el Inspector del proyecto.</w:t>
      </w:r>
    </w:p>
    <w:p w14:paraId="1613B7CD" w14:textId="77777777" w:rsidR="00DA7F86" w:rsidRPr="0075066C" w:rsidRDefault="00DA7F86" w:rsidP="00DA7F86">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7EE2AE" w14:textId="77777777" w:rsidR="00DA7F86" w:rsidRPr="0075066C" w:rsidRDefault="00DA7F86" w:rsidP="00DA7F86">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7CAF152" w14:textId="77777777" w:rsidR="00DA7F86" w:rsidRPr="0075066C" w:rsidRDefault="00DA7F86" w:rsidP="00DA7F86">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1F98B4E7"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4060BACA" w14:textId="77777777" w:rsidR="00DA7F86" w:rsidRPr="0075066C" w:rsidRDefault="00DA7F86" w:rsidP="00DA7F8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9EAAC0D"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1AD7524E" w14:textId="77777777" w:rsidR="00DA7F86" w:rsidRPr="0075066C" w:rsidRDefault="00DA7F86" w:rsidP="00DA7F86">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17D3D2C" w14:textId="77777777" w:rsidR="00DA7F86" w:rsidRPr="0075066C" w:rsidRDefault="00DA7F86" w:rsidP="00DA7F86">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CA09BB9"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4882E0C6"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FF5DA3A"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75C1DC27"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927B264"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2F3614B" w14:textId="77777777" w:rsidR="00DA7F86" w:rsidRPr="0075066C" w:rsidRDefault="00DA7F86" w:rsidP="00DA7F86">
      <w:pPr>
        <w:spacing w:line="260" w:lineRule="atLeast"/>
        <w:jc w:val="both"/>
        <w:rPr>
          <w:rFonts w:ascii="Tahoma" w:hAnsi="Tahoma" w:cs="Tahoma"/>
          <w:strike/>
          <w:color w:val="000000" w:themeColor="text1"/>
          <w:lang w:val="es-ES_tradnl"/>
        </w:rPr>
      </w:pPr>
      <w:bookmarkStart w:id="98" w:name="_Hlk118650022"/>
    </w:p>
    <w:p w14:paraId="7DE87892" w14:textId="77777777" w:rsidR="00DA7F86" w:rsidRPr="0075066C" w:rsidRDefault="00DA7F86" w:rsidP="00DA7F86">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5A6682D5" w14:textId="77777777" w:rsidR="00DA7F86" w:rsidRPr="0075066C" w:rsidRDefault="00DA7F86" w:rsidP="00DA7F86">
      <w:pPr>
        <w:ind w:left="720"/>
        <w:rPr>
          <w:rFonts w:ascii="Tahoma" w:hAnsi="Tahoma" w:cs="Tahoma"/>
        </w:rPr>
      </w:pPr>
    </w:p>
    <w:p w14:paraId="29B600B8" w14:textId="77777777" w:rsidR="00DA7F86" w:rsidRPr="0075066C" w:rsidRDefault="00DA7F86" w:rsidP="00DA7F86">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646566E" w14:textId="77777777" w:rsidR="00DA7F86" w:rsidRPr="0075066C" w:rsidRDefault="00DA7F86" w:rsidP="00DA7F86">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36E8DA9" w14:textId="77777777" w:rsidR="00DA7F86" w:rsidRPr="0075066C" w:rsidRDefault="00DA7F86" w:rsidP="00DA7F86">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lastRenderedPageBreak/>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33D3BC1"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2F2A06CC"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7A5395F9" w14:textId="77777777" w:rsidR="00DA7F86" w:rsidRPr="0075066C" w:rsidRDefault="00DA7F86" w:rsidP="00DA7F86">
      <w:pPr>
        <w:spacing w:line="260" w:lineRule="atLeast"/>
        <w:jc w:val="both"/>
        <w:rPr>
          <w:rFonts w:ascii="Tahoma" w:hAnsi="Tahoma" w:cs="Tahoma"/>
          <w:i/>
        </w:rPr>
      </w:pPr>
      <w:r w:rsidRPr="0075066C">
        <w:rPr>
          <w:rFonts w:ascii="Tahoma" w:hAnsi="Tahoma" w:cs="Tahoma"/>
          <w:i/>
        </w:rPr>
        <w:t xml:space="preserve">Nota: </w:t>
      </w:r>
    </w:p>
    <w:p w14:paraId="73AD77CD" w14:textId="77777777" w:rsidR="00DA7F86" w:rsidRPr="0075066C" w:rsidRDefault="00DA7F86" w:rsidP="00DA7F86">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0D9E789" w14:textId="77777777" w:rsidR="00DA7F86" w:rsidRPr="0075066C" w:rsidRDefault="00DA7F86" w:rsidP="00DA7F86">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2945A8C" w14:textId="77777777" w:rsidR="00DA7F86" w:rsidRPr="0075066C" w:rsidRDefault="00DA7F86" w:rsidP="00DA7F86">
      <w:pPr>
        <w:spacing w:line="260" w:lineRule="atLeast"/>
        <w:jc w:val="both"/>
        <w:rPr>
          <w:rFonts w:ascii="Tahoma" w:hAnsi="Tahoma" w:cs="Tahoma"/>
          <w:i/>
        </w:rPr>
      </w:pPr>
    </w:p>
    <w:p w14:paraId="3062764A" w14:textId="77777777" w:rsidR="00DA7F86" w:rsidRPr="0075066C" w:rsidRDefault="00DA7F86" w:rsidP="00DA7F86">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4C60CF05" w14:textId="77777777" w:rsidR="00DA7F86" w:rsidRPr="0075066C" w:rsidRDefault="00DA7F86" w:rsidP="00DA7F86">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38F2E05D" w14:textId="77777777" w:rsidR="00DA7F86" w:rsidRPr="0075066C" w:rsidRDefault="00DA7F86" w:rsidP="00DA7F8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89618B0" w14:textId="77777777" w:rsidR="00DA7F86" w:rsidRPr="0075066C" w:rsidRDefault="00DA7F86" w:rsidP="00DA7F8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13E0E07" w14:textId="77777777" w:rsidR="00DA7F86" w:rsidRPr="0075066C" w:rsidRDefault="00DA7F86" w:rsidP="00DA7F8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4ACE036" w14:textId="77777777" w:rsidR="00DA7F86" w:rsidRPr="0075066C" w:rsidRDefault="00DA7F86" w:rsidP="00DA7F8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7223DE6" w14:textId="77777777" w:rsidR="00DA7F86" w:rsidRPr="0075066C" w:rsidRDefault="00DA7F86" w:rsidP="00DA7F86">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7AD88EF" w14:textId="77777777" w:rsidR="00DA7F86" w:rsidRPr="0075066C" w:rsidRDefault="00DA7F86" w:rsidP="00DA7F86">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76AED47" w14:textId="77777777" w:rsidR="00DA7F86" w:rsidRPr="0075066C" w:rsidRDefault="00DA7F86" w:rsidP="00DA7F86">
      <w:pPr>
        <w:spacing w:line="260" w:lineRule="atLeast"/>
        <w:jc w:val="both"/>
        <w:rPr>
          <w:rFonts w:ascii="Tahoma" w:hAnsi="Tahoma" w:cs="Tahoma"/>
          <w:i/>
        </w:rPr>
      </w:pPr>
      <w:bookmarkStart w:id="101" w:name="_Hlk144979166"/>
    </w:p>
    <w:p w14:paraId="4C1D75F6" w14:textId="77777777" w:rsidR="00DA7F86" w:rsidRPr="0075066C" w:rsidRDefault="00DA7F86" w:rsidP="00DA7F86">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21434EE9" w14:textId="77777777" w:rsidR="00DA7F86" w:rsidRPr="0075066C" w:rsidRDefault="00DA7F86" w:rsidP="00DA7F86">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E3713BE"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1FD245C"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768AA13" w14:textId="77777777" w:rsidR="00DA7F86" w:rsidRPr="0075066C" w:rsidRDefault="00DA7F86" w:rsidP="00DA7F86">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45516DC6" w14:textId="77777777" w:rsidR="00DA7F86" w:rsidRPr="0075066C" w:rsidRDefault="00DA7F86" w:rsidP="00DA7F86">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5FED1AB9" w14:textId="77777777" w:rsidR="00DA7F86" w:rsidRPr="0075066C" w:rsidRDefault="00DA7F86" w:rsidP="00DA7F86">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6270439"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41D9D074"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C1ED27F"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57E429B"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7CE006F"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4F39125"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7F1404CA"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lastRenderedPageBreak/>
        <w:t>La Orden de Cambio podrá presentarse hasta 10 días calendario antes de la Recepción Provisional del proyecto.</w:t>
      </w:r>
    </w:p>
    <w:p w14:paraId="3E08BD1B"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704B9B3C" w14:textId="77777777" w:rsidR="00DA7F86" w:rsidRPr="0075066C" w:rsidRDefault="00DA7F86" w:rsidP="00DA7F86">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F8F3241" w14:textId="77777777" w:rsidR="00DA7F86" w:rsidRPr="0075066C" w:rsidRDefault="00DA7F86" w:rsidP="00DA7F86">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38798FD" w14:textId="77777777" w:rsidR="00DA7F86" w:rsidRPr="0075066C" w:rsidRDefault="00DA7F86" w:rsidP="00DA7F86">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40516A7" w14:textId="77777777" w:rsidR="00DA7F86" w:rsidRPr="0075066C" w:rsidRDefault="00DA7F86" w:rsidP="00DA7F86">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2242B7FF"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7499755E" w14:textId="77777777" w:rsidR="00DA7F86" w:rsidRPr="0075066C" w:rsidRDefault="00DA7F86" w:rsidP="00DA7F86">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E389F25" w14:textId="77777777" w:rsidR="00DA7F86" w:rsidRPr="0075066C" w:rsidRDefault="00DA7F86" w:rsidP="00DA7F86">
      <w:pPr>
        <w:spacing w:line="260" w:lineRule="atLeast"/>
        <w:jc w:val="both"/>
        <w:rPr>
          <w:rFonts w:ascii="Tahoma" w:hAnsi="Tahoma" w:cs="Tahoma"/>
          <w:color w:val="0000FF"/>
          <w:lang w:val="es-ES_tradnl"/>
        </w:rPr>
      </w:pPr>
    </w:p>
    <w:p w14:paraId="1D3E1BFF" w14:textId="77777777" w:rsidR="00DA7F86" w:rsidRPr="0075066C" w:rsidRDefault="00DA7F86" w:rsidP="00DA7F86">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2C4B909"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7FFB7F55"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E50E3D3"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04110E9"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B328CD7"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D51F7E8" w14:textId="77777777" w:rsidR="00DA7F86" w:rsidRPr="0075066C" w:rsidRDefault="00DA7F86" w:rsidP="00DA7F86">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7CA07D62" w14:textId="77777777" w:rsidR="00DA7F86" w:rsidRPr="0075066C" w:rsidRDefault="00DA7F86" w:rsidP="00DA7F86">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3F70D6A"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27CA7C3E" w14:textId="77777777" w:rsidR="00DA7F86" w:rsidRPr="0075066C" w:rsidRDefault="00DA7F86" w:rsidP="00DA7F86">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A7F86" w:rsidRPr="0075066C" w14:paraId="5C96E0FE" w14:textId="77777777" w:rsidTr="00F026AB">
        <w:trPr>
          <w:trHeight w:val="362"/>
          <w:jc w:val="center"/>
        </w:trPr>
        <w:tc>
          <w:tcPr>
            <w:tcW w:w="459" w:type="pct"/>
            <w:shd w:val="clear" w:color="auto" w:fill="D9E2F3" w:themeFill="accent5" w:themeFillTint="33"/>
            <w:vAlign w:val="center"/>
            <w:hideMark/>
          </w:tcPr>
          <w:p w14:paraId="1E0D1D1C" w14:textId="77777777" w:rsidR="00DA7F86" w:rsidRPr="0075066C" w:rsidRDefault="00DA7F86" w:rsidP="00F026AB">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782272B1" w14:textId="77777777" w:rsidR="00DA7F86" w:rsidRPr="0075066C" w:rsidRDefault="00DA7F86" w:rsidP="00F026AB">
            <w:pPr>
              <w:spacing w:line="300" w:lineRule="auto"/>
              <w:jc w:val="center"/>
              <w:rPr>
                <w:rFonts w:ascii="Tahoma" w:hAnsi="Tahoma" w:cs="Tahoma"/>
                <w:b/>
                <w:bCs/>
              </w:rPr>
            </w:pPr>
            <w:r w:rsidRPr="0075066C">
              <w:rPr>
                <w:rFonts w:ascii="Tahoma" w:hAnsi="Tahoma" w:cs="Tahoma"/>
                <w:b/>
                <w:bCs/>
              </w:rPr>
              <w:t>INFORMES/ PRODUCTOS</w:t>
            </w:r>
          </w:p>
        </w:tc>
      </w:tr>
      <w:tr w:rsidR="00DA7F86" w:rsidRPr="0075066C" w14:paraId="2CA2DC26" w14:textId="77777777" w:rsidTr="00F026AB">
        <w:trPr>
          <w:trHeight w:val="216"/>
          <w:jc w:val="center"/>
        </w:trPr>
        <w:tc>
          <w:tcPr>
            <w:tcW w:w="459" w:type="pct"/>
            <w:shd w:val="clear" w:color="auto" w:fill="auto"/>
            <w:noWrap/>
            <w:vAlign w:val="center"/>
          </w:tcPr>
          <w:p w14:paraId="2342514F" w14:textId="77777777" w:rsidR="00DA7F86" w:rsidRPr="0075066C" w:rsidRDefault="00DA7F86" w:rsidP="00F026AB">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4235FFCB" w14:textId="77777777" w:rsidR="00DA7F86" w:rsidRPr="0075066C" w:rsidRDefault="00DA7F86" w:rsidP="00F026AB">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DA7F86" w:rsidRPr="0075066C" w14:paraId="1336F4F3" w14:textId="77777777" w:rsidTr="00F026AB">
        <w:trPr>
          <w:trHeight w:val="216"/>
          <w:jc w:val="center"/>
        </w:trPr>
        <w:tc>
          <w:tcPr>
            <w:tcW w:w="459" w:type="pct"/>
            <w:shd w:val="clear" w:color="auto" w:fill="auto"/>
            <w:noWrap/>
            <w:vAlign w:val="center"/>
          </w:tcPr>
          <w:p w14:paraId="7EE469A1" w14:textId="77777777" w:rsidR="00DA7F86" w:rsidRPr="0075066C" w:rsidRDefault="00DA7F86" w:rsidP="00F026AB">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1BB53ECD" w14:textId="77777777" w:rsidR="00DA7F86" w:rsidRPr="0075066C" w:rsidRDefault="00DA7F86" w:rsidP="00F026AB">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DA7F86" w:rsidRPr="0075066C" w14:paraId="767B5574" w14:textId="77777777" w:rsidTr="00F026AB">
        <w:trPr>
          <w:trHeight w:val="216"/>
          <w:jc w:val="center"/>
        </w:trPr>
        <w:tc>
          <w:tcPr>
            <w:tcW w:w="459" w:type="pct"/>
            <w:shd w:val="clear" w:color="auto" w:fill="auto"/>
            <w:noWrap/>
            <w:vAlign w:val="center"/>
          </w:tcPr>
          <w:p w14:paraId="3E5FC3C7" w14:textId="77777777" w:rsidR="00DA7F86" w:rsidRPr="0075066C" w:rsidRDefault="00DA7F86" w:rsidP="00F026AB">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7AE6774A" w14:textId="77777777" w:rsidR="00DA7F86" w:rsidRPr="0075066C" w:rsidRDefault="00DA7F86" w:rsidP="00F026AB">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DA7F86" w:rsidRPr="0075066C" w14:paraId="4345FF1A" w14:textId="77777777" w:rsidTr="00F026AB">
        <w:trPr>
          <w:trHeight w:val="216"/>
          <w:jc w:val="center"/>
        </w:trPr>
        <w:tc>
          <w:tcPr>
            <w:tcW w:w="459" w:type="pct"/>
            <w:shd w:val="clear" w:color="auto" w:fill="auto"/>
            <w:noWrap/>
            <w:vAlign w:val="center"/>
          </w:tcPr>
          <w:p w14:paraId="748A41D7" w14:textId="77777777" w:rsidR="00DA7F86" w:rsidRPr="0075066C" w:rsidRDefault="00DA7F86" w:rsidP="00F026AB">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770CDB4D" w14:textId="77777777" w:rsidR="00DA7F86" w:rsidRPr="0075066C" w:rsidRDefault="00DA7F86" w:rsidP="00F026AB">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6F585219" w14:textId="77777777" w:rsidR="00DA7F86" w:rsidRPr="0075066C" w:rsidRDefault="00DA7F86" w:rsidP="00DA7F86">
      <w:pPr>
        <w:spacing w:line="260" w:lineRule="atLeast"/>
        <w:jc w:val="both"/>
        <w:rPr>
          <w:rFonts w:ascii="Tahoma" w:hAnsi="Tahoma" w:cs="Tahoma"/>
        </w:rPr>
      </w:pPr>
    </w:p>
    <w:p w14:paraId="2A527821" w14:textId="77777777" w:rsidR="00DA7F86" w:rsidRPr="0075066C" w:rsidRDefault="00DA7F86" w:rsidP="00DA7F86">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8D744F5"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57D42F8"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17F0760"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14ABB34" w14:textId="77777777" w:rsidR="00DA7F86" w:rsidRPr="0075066C" w:rsidRDefault="00DA7F86" w:rsidP="00DA7F86">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AFC7EC0"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39762D1"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1B6C84F"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C2F7D7B" w14:textId="77777777" w:rsidR="00DA7F86" w:rsidRPr="0075066C" w:rsidRDefault="00DA7F86" w:rsidP="00DA7F86">
      <w:pPr>
        <w:spacing w:line="260" w:lineRule="atLeast"/>
        <w:ind w:left="720"/>
        <w:jc w:val="both"/>
        <w:rPr>
          <w:rFonts w:ascii="Tahoma" w:hAnsi="Tahoma" w:cs="Tahoma"/>
        </w:rPr>
      </w:pPr>
    </w:p>
    <w:p w14:paraId="14ED980D" w14:textId="77777777" w:rsidR="00DA7F86" w:rsidRPr="0075066C" w:rsidRDefault="00DA7F86" w:rsidP="00DA7F86">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9EEDF52" w14:textId="77777777" w:rsidR="00DA7F86" w:rsidRPr="0075066C" w:rsidRDefault="00DA7F86" w:rsidP="00DA7F86">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BFA3A42" w14:textId="77777777" w:rsidR="00DA7F86" w:rsidRPr="0075066C" w:rsidRDefault="00DA7F86" w:rsidP="00DA7F86">
      <w:pPr>
        <w:spacing w:line="260" w:lineRule="atLeast"/>
        <w:jc w:val="both"/>
        <w:rPr>
          <w:rFonts w:ascii="Tahoma" w:hAnsi="Tahoma" w:cs="Tahoma"/>
        </w:rPr>
      </w:pPr>
    </w:p>
    <w:p w14:paraId="2999DE5A" w14:textId="77777777" w:rsidR="00DA7F86" w:rsidRPr="0075066C" w:rsidRDefault="00DA7F86" w:rsidP="00DA7F86">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0EF3FD83"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15143C3"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65A15A04"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A0744E9" w14:textId="77777777" w:rsidR="00DA7F86" w:rsidRPr="0075066C" w:rsidRDefault="00DA7F86" w:rsidP="00DA7F86">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3EB8959"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7E00C19E"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E10C3A1"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642DF3CB"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1EE99C6"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98E1167"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6A3E7967"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79C44E37"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7AF98019"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0B4437B"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E8D9E07" w14:textId="77777777" w:rsidR="00DA7F86" w:rsidRPr="0075066C" w:rsidRDefault="00DA7F86" w:rsidP="00DA7F86">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9F42BF1" w14:textId="77777777" w:rsidR="00DA7F86" w:rsidRPr="0075066C" w:rsidRDefault="00DA7F86" w:rsidP="00DA7F86">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77467545"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50DC529"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C51A1B7" w14:textId="77777777" w:rsidR="00DA7F86" w:rsidRPr="0075066C" w:rsidRDefault="00DA7F86" w:rsidP="00DA7F86">
      <w:pPr>
        <w:spacing w:line="260" w:lineRule="atLeast"/>
        <w:jc w:val="both"/>
        <w:rPr>
          <w:rFonts w:ascii="Tahoma" w:hAnsi="Tahoma" w:cs="Tahoma"/>
          <w:lang w:val="es-ES_tradnl"/>
        </w:rPr>
      </w:pPr>
    </w:p>
    <w:p w14:paraId="42B5D1EE" w14:textId="77777777" w:rsidR="00DA7F86" w:rsidRPr="0075066C" w:rsidRDefault="00DA7F86" w:rsidP="00DA7F86">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443793E" w14:textId="77777777" w:rsidR="00DA7F86" w:rsidRPr="0075066C" w:rsidRDefault="00DA7F86" w:rsidP="00DA7F8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B8F1AF0" w14:textId="77777777" w:rsidR="00DA7F86" w:rsidRPr="0075066C" w:rsidRDefault="00DA7F86" w:rsidP="00DA7F86">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C0933BD" w14:textId="77777777" w:rsidR="00DA7F86" w:rsidRPr="0075066C" w:rsidRDefault="00DA7F86" w:rsidP="00DA7F86">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0812CF9A" w14:textId="77777777" w:rsidR="00DA7F86" w:rsidRPr="0075066C" w:rsidRDefault="00DA7F86" w:rsidP="00DA7F86">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4B2F6D3" w14:textId="77777777" w:rsidR="00DA7F86" w:rsidRPr="0075066C" w:rsidRDefault="00DA7F86" w:rsidP="00DA7F86">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70B3D91C" w14:textId="77777777" w:rsidR="00DA7F86" w:rsidRPr="0075066C" w:rsidRDefault="00DA7F86" w:rsidP="00DA7F86">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E9D0CEB" w14:textId="77777777" w:rsidR="00DA7F86" w:rsidRPr="0075066C" w:rsidRDefault="00DA7F86" w:rsidP="00DA7F86">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2A05760E" w14:textId="77777777" w:rsidR="00DA7F86" w:rsidRPr="0075066C" w:rsidRDefault="00DA7F86" w:rsidP="00DA7F86">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2E8EB308" w14:textId="77777777" w:rsidR="00DA7F86" w:rsidRPr="0075066C" w:rsidRDefault="00DA7F86" w:rsidP="00DA7F86">
      <w:pPr>
        <w:spacing w:line="260" w:lineRule="atLeast"/>
        <w:contextualSpacing/>
        <w:jc w:val="both"/>
        <w:rPr>
          <w:rFonts w:ascii="Tahoma" w:hAnsi="Tahoma" w:cs="Tahoma"/>
          <w:lang w:val="es-ES_tradnl"/>
        </w:rPr>
      </w:pPr>
    </w:p>
    <w:p w14:paraId="3376F95F" w14:textId="77777777" w:rsidR="00DA7F86" w:rsidRPr="0075066C" w:rsidRDefault="00DA7F86" w:rsidP="00DA7F86">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6498594"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967752" w14:textId="77777777" w:rsidR="00DA7F86" w:rsidRPr="0075066C" w:rsidRDefault="00DA7F86" w:rsidP="00DA7F86">
      <w:pPr>
        <w:spacing w:line="260" w:lineRule="atLeast"/>
        <w:jc w:val="both"/>
        <w:rPr>
          <w:rFonts w:ascii="Tahoma" w:hAnsi="Tahoma" w:cs="Tahoma"/>
          <w:lang w:val="es-ES_tradnl"/>
        </w:rPr>
      </w:pPr>
    </w:p>
    <w:p w14:paraId="106C8F09" w14:textId="77777777" w:rsidR="00DA7F86" w:rsidRPr="0075066C" w:rsidRDefault="00DA7F86" w:rsidP="00DA7F86">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2FB804B1" w14:textId="77777777" w:rsidR="00DA7F86" w:rsidRPr="0075066C" w:rsidRDefault="00DA7F86" w:rsidP="00DA7F86">
      <w:pPr>
        <w:spacing w:line="260" w:lineRule="atLeast"/>
        <w:jc w:val="both"/>
        <w:rPr>
          <w:rFonts w:ascii="Tahoma" w:hAnsi="Tahoma" w:cs="Tahoma"/>
          <w:szCs w:val="16"/>
        </w:rPr>
      </w:pPr>
    </w:p>
    <w:p w14:paraId="4198CB86" w14:textId="77777777" w:rsidR="00DA7F86" w:rsidRPr="0075066C" w:rsidRDefault="00DA7F86" w:rsidP="00DA7F86">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DC4A9A0" w14:textId="77777777" w:rsidR="00DA7F86" w:rsidRPr="0075066C" w:rsidRDefault="00DA7F86" w:rsidP="00DA7F86">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1CAC1FB7" w14:textId="77777777" w:rsidR="00DA7F86" w:rsidRPr="0075066C" w:rsidRDefault="00DA7F86" w:rsidP="00DA7F86">
      <w:pPr>
        <w:spacing w:line="260" w:lineRule="atLeast"/>
        <w:jc w:val="both"/>
        <w:rPr>
          <w:rFonts w:ascii="Tahoma" w:hAnsi="Tahoma" w:cs="Tahoma"/>
          <w:szCs w:val="16"/>
          <w:lang w:val="es-ES_tradnl"/>
        </w:rPr>
      </w:pPr>
    </w:p>
    <w:p w14:paraId="124978FD" w14:textId="77777777" w:rsidR="00DA7F86" w:rsidRPr="0075066C" w:rsidRDefault="00DA7F86" w:rsidP="00DA7F86">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27B33CA8" w14:textId="77777777" w:rsidR="00DA7F86" w:rsidRPr="0075066C" w:rsidRDefault="00DA7F86" w:rsidP="00DA7F8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222ABC18" w14:textId="77777777" w:rsidR="00DA7F86" w:rsidRPr="0075066C" w:rsidRDefault="00DA7F86" w:rsidP="00DA7F86">
      <w:pPr>
        <w:tabs>
          <w:tab w:val="num" w:pos="360"/>
          <w:tab w:val="num" w:pos="1260"/>
        </w:tabs>
        <w:spacing w:line="260" w:lineRule="atLeast"/>
        <w:jc w:val="both"/>
        <w:rPr>
          <w:rFonts w:ascii="Tahoma" w:hAnsi="Tahoma" w:cs="Tahoma"/>
          <w:lang w:val="es-ES_tradnl"/>
        </w:rPr>
      </w:pPr>
    </w:p>
    <w:p w14:paraId="5C7EADFF"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2E60235" w14:textId="77777777" w:rsidR="00DA7F86" w:rsidRPr="0075066C" w:rsidRDefault="00DA7F86" w:rsidP="00DA7F86">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4CEF5450" w14:textId="77777777" w:rsidR="00DA7F86" w:rsidRPr="0075066C" w:rsidRDefault="00DA7F86" w:rsidP="00DA7F86">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14826F96"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AFF94E6"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A00195D"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0D9EE83"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639FD661"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5F02953"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96DFFB6"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3BF7C98D"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BFBF74C" w14:textId="77777777" w:rsidR="00DA7F86" w:rsidRPr="0075066C" w:rsidRDefault="00DA7F86" w:rsidP="00DA7F86">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7C4AE69D" w14:textId="77777777" w:rsidR="00DA7F86" w:rsidRPr="0075066C" w:rsidRDefault="00DA7F86" w:rsidP="00DA7F86">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607E043A" w14:textId="77777777" w:rsidR="00DA7F86" w:rsidRPr="0075066C" w:rsidRDefault="00DA7F86" w:rsidP="00DA7F86">
      <w:pPr>
        <w:spacing w:line="260" w:lineRule="atLeast"/>
        <w:ind w:left="426"/>
        <w:rPr>
          <w:rFonts w:ascii="Tahoma" w:hAnsi="Tahoma" w:cs="Tahoma"/>
          <w:lang w:val="es-ES_tradnl"/>
        </w:rPr>
      </w:pPr>
    </w:p>
    <w:p w14:paraId="5D751430" w14:textId="77777777" w:rsidR="00DA7F86" w:rsidRPr="0075066C" w:rsidRDefault="00DA7F86" w:rsidP="00DA7F86">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F945D96"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D72FC4" w14:textId="77777777" w:rsidR="00DA7F86" w:rsidRPr="0075066C" w:rsidRDefault="00DA7F86" w:rsidP="00DA7F86">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F5037D0" w14:textId="77777777" w:rsidR="00DA7F86" w:rsidRPr="0075066C" w:rsidRDefault="00DA7F86" w:rsidP="00DA7F86">
      <w:pPr>
        <w:spacing w:line="260" w:lineRule="atLeast"/>
        <w:jc w:val="both"/>
        <w:rPr>
          <w:rFonts w:ascii="Tahoma" w:hAnsi="Tahoma" w:cs="Tahoma"/>
          <w:szCs w:val="16"/>
          <w:lang w:val="es-ES_tradnl"/>
        </w:rPr>
      </w:pPr>
    </w:p>
    <w:p w14:paraId="0379F697" w14:textId="77777777" w:rsidR="00DA7F86" w:rsidRPr="0075066C" w:rsidRDefault="00DA7F86" w:rsidP="00DA7F86">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78F5B207" w14:textId="77777777" w:rsidR="00DA7F86" w:rsidRPr="0075066C" w:rsidRDefault="00DA7F86" w:rsidP="00DA7F86">
      <w:pPr>
        <w:spacing w:line="260" w:lineRule="atLeast"/>
        <w:jc w:val="both"/>
        <w:rPr>
          <w:rFonts w:ascii="Tahoma" w:hAnsi="Tahoma" w:cs="Tahoma"/>
          <w:color w:val="000000"/>
          <w:szCs w:val="16"/>
          <w:lang w:val="es-ES_tradnl"/>
        </w:rPr>
      </w:pPr>
    </w:p>
    <w:p w14:paraId="04BBB912" w14:textId="77777777" w:rsidR="00DA7F86" w:rsidRPr="0075066C" w:rsidRDefault="00DA7F86" w:rsidP="00DA7F86">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0B7AB33" w14:textId="77777777" w:rsidR="00DA7F86" w:rsidRPr="0075066C" w:rsidRDefault="00DA7F86" w:rsidP="00DA7F86">
      <w:pPr>
        <w:spacing w:line="260" w:lineRule="atLeast"/>
        <w:jc w:val="both"/>
        <w:rPr>
          <w:rFonts w:ascii="Tahoma" w:hAnsi="Tahoma" w:cs="Tahoma"/>
          <w:szCs w:val="16"/>
          <w:lang w:val="es-ES_tradnl"/>
        </w:rPr>
      </w:pPr>
    </w:p>
    <w:p w14:paraId="112F9E32" w14:textId="77777777" w:rsidR="00DA7F86" w:rsidRPr="0075066C" w:rsidRDefault="00DA7F86" w:rsidP="00DA7F86">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AD48F65" w14:textId="77777777" w:rsidR="00DA7F86" w:rsidRPr="0075066C" w:rsidRDefault="00DA7F86" w:rsidP="00DA7F86">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8E0E79" w14:textId="77777777" w:rsidR="00DA7F86" w:rsidRPr="0075066C" w:rsidRDefault="00DA7F86" w:rsidP="00DA7F86">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FCE30AB" w14:textId="77777777" w:rsidR="00DA7F86" w:rsidRPr="0075066C" w:rsidRDefault="00DA7F86" w:rsidP="00DA7F86">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442DDB93" w14:textId="77777777" w:rsidR="00DA7F86" w:rsidRPr="0075066C" w:rsidRDefault="00DA7F86" w:rsidP="00DA7F86">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2E4D6CDF" w14:textId="77777777" w:rsidR="00DA7F86" w:rsidRPr="0075066C" w:rsidRDefault="00DA7F86" w:rsidP="00DA7F86">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B567203" w14:textId="77777777" w:rsidR="00DA7F86" w:rsidRPr="0075066C" w:rsidRDefault="00DA7F86" w:rsidP="00DA7F86">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E60D679" w14:textId="77777777" w:rsidR="00DA7F86" w:rsidRPr="0075066C" w:rsidRDefault="00DA7F86" w:rsidP="00DA7F86">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410C3B1" w14:textId="77777777" w:rsidR="00DA7F86" w:rsidRPr="0075066C" w:rsidRDefault="00DA7F86" w:rsidP="00DA7F86">
      <w:pPr>
        <w:tabs>
          <w:tab w:val="left" w:pos="1260"/>
        </w:tabs>
        <w:spacing w:line="260" w:lineRule="atLeast"/>
        <w:jc w:val="both"/>
        <w:rPr>
          <w:rFonts w:ascii="Tahoma" w:hAnsi="Tahoma" w:cs="Tahoma"/>
          <w:i/>
          <w:color w:val="FF0000"/>
        </w:rPr>
      </w:pPr>
    </w:p>
    <w:p w14:paraId="623007C9" w14:textId="77777777" w:rsidR="00DA7F86" w:rsidRPr="0075066C" w:rsidRDefault="00DA7F86" w:rsidP="00DA7F86">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7A7837B" w14:textId="77777777" w:rsidR="00DA7F86" w:rsidRPr="0075066C" w:rsidRDefault="00DA7F86" w:rsidP="00DA7F86">
      <w:pPr>
        <w:spacing w:line="260" w:lineRule="atLeast"/>
        <w:rPr>
          <w:rFonts w:ascii="Tahoma" w:hAnsi="Tahoma" w:cs="Tahoma"/>
          <w:b/>
          <w:sz w:val="24"/>
          <w:u w:val="single"/>
          <w:lang w:val="es-ES_tradnl"/>
        </w:rPr>
      </w:pPr>
    </w:p>
    <w:p w14:paraId="206C013E" w14:textId="77777777" w:rsidR="00DA7F86" w:rsidRPr="0075066C" w:rsidRDefault="00DA7F86" w:rsidP="00DA7F86">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A786F27" w14:textId="77777777" w:rsidR="00DA7F86" w:rsidRPr="0075066C" w:rsidRDefault="00DA7F86" w:rsidP="00DA7F86">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294D1DE3" w14:textId="77777777" w:rsidR="00DA7F86" w:rsidRPr="0075066C" w:rsidRDefault="00DA7F86" w:rsidP="00DA7F86">
      <w:pPr>
        <w:ind w:firstLine="360"/>
        <w:jc w:val="both"/>
        <w:rPr>
          <w:rFonts w:ascii="Tahoma" w:hAnsi="Tahoma" w:cs="Tahoma"/>
          <w:b/>
          <w:lang w:val="es-ES_tradnl"/>
        </w:rPr>
      </w:pPr>
    </w:p>
    <w:p w14:paraId="0E804477" w14:textId="77777777" w:rsidR="00DA7F86" w:rsidRPr="0075066C" w:rsidRDefault="00DA7F86" w:rsidP="00DA7F86">
      <w:pPr>
        <w:ind w:firstLine="426"/>
        <w:jc w:val="both"/>
        <w:rPr>
          <w:rFonts w:ascii="Tahoma" w:hAnsi="Tahoma" w:cs="Tahoma"/>
          <w:b/>
          <w:lang w:val="es-ES_tradnl"/>
        </w:rPr>
      </w:pPr>
      <w:r w:rsidRPr="0075066C">
        <w:rPr>
          <w:rFonts w:ascii="Tahoma" w:hAnsi="Tahoma" w:cs="Tahoma"/>
          <w:b/>
          <w:lang w:val="es-ES_tradnl"/>
        </w:rPr>
        <w:t>Experiencia de la Entidad Ejecutora.</w:t>
      </w:r>
    </w:p>
    <w:p w14:paraId="69CF4924" w14:textId="77777777" w:rsidR="00DA7F86" w:rsidRPr="0075066C" w:rsidRDefault="00DA7F86" w:rsidP="00DA7F86">
      <w:pPr>
        <w:ind w:firstLine="426"/>
        <w:jc w:val="both"/>
        <w:rPr>
          <w:rFonts w:ascii="Tahoma" w:hAnsi="Tahoma" w:cs="Tahoma"/>
          <w:b/>
          <w:lang w:val="es-ES_tradnl"/>
        </w:rPr>
      </w:pPr>
    </w:p>
    <w:p w14:paraId="5035E7F5" w14:textId="77777777" w:rsidR="00DA7F86" w:rsidRPr="0075066C" w:rsidRDefault="00DA7F86" w:rsidP="00DA7F86">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F1081D6"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751D4CB" w14:textId="77777777" w:rsidR="00DA7F86" w:rsidRPr="0075066C" w:rsidRDefault="00DA7F86" w:rsidP="00DA7F86">
      <w:pPr>
        <w:spacing w:line="260" w:lineRule="atLeast"/>
        <w:ind w:left="426"/>
        <w:jc w:val="both"/>
        <w:rPr>
          <w:rFonts w:ascii="Tahoma" w:hAnsi="Tahoma" w:cs="Tahoma"/>
          <w:color w:val="FF0000"/>
        </w:rPr>
      </w:pPr>
    </w:p>
    <w:p w14:paraId="195D58B9" w14:textId="77777777" w:rsidR="00DA7F86" w:rsidRPr="0075066C" w:rsidRDefault="00DA7F86" w:rsidP="00DA7F86">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D21771E"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77E37F6E" w14:textId="77777777" w:rsidR="00DA7F86" w:rsidRPr="0075066C" w:rsidRDefault="00DA7F86" w:rsidP="00DA7F86">
      <w:pPr>
        <w:spacing w:line="260" w:lineRule="atLeast"/>
        <w:ind w:left="426"/>
        <w:jc w:val="both"/>
        <w:rPr>
          <w:rFonts w:ascii="Tahoma" w:hAnsi="Tahoma" w:cs="Tahoma"/>
          <w:b/>
          <w:i/>
        </w:rPr>
      </w:pPr>
    </w:p>
    <w:p w14:paraId="6D9C8E60" w14:textId="77777777" w:rsidR="00DA7F86" w:rsidRPr="0075066C" w:rsidRDefault="00DA7F86" w:rsidP="00DA7F86">
      <w:pPr>
        <w:spacing w:line="260" w:lineRule="atLeast"/>
        <w:ind w:left="426"/>
        <w:jc w:val="both"/>
        <w:rPr>
          <w:rFonts w:ascii="Tahoma" w:hAnsi="Tahoma" w:cs="Tahoma"/>
          <w:b/>
          <w:i/>
        </w:rPr>
      </w:pPr>
      <w:r w:rsidRPr="0075066C">
        <w:rPr>
          <w:rFonts w:ascii="Tahoma" w:hAnsi="Tahoma" w:cs="Tahoma"/>
          <w:b/>
          <w:i/>
        </w:rPr>
        <w:t>Nota:</w:t>
      </w:r>
    </w:p>
    <w:p w14:paraId="2A0EFCFA"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OBRAS SIMILARES: Se tienen las siguientes:</w:t>
      </w:r>
    </w:p>
    <w:p w14:paraId="1C0BBF4A" w14:textId="77777777" w:rsidR="00DA7F86" w:rsidRPr="0075066C" w:rsidRDefault="00DA7F86" w:rsidP="00DA7F86">
      <w:pPr>
        <w:numPr>
          <w:ilvl w:val="0"/>
          <w:numId w:val="65"/>
        </w:numPr>
        <w:spacing w:line="260" w:lineRule="atLeast"/>
        <w:jc w:val="both"/>
        <w:rPr>
          <w:rFonts w:ascii="Tahoma" w:hAnsi="Tahoma" w:cs="Tahoma"/>
        </w:rPr>
      </w:pPr>
      <w:r w:rsidRPr="0075066C">
        <w:rPr>
          <w:rFonts w:ascii="Tahoma" w:hAnsi="Tahoma" w:cs="Tahoma"/>
        </w:rPr>
        <w:t>POR SU SIMILITUD</w:t>
      </w:r>
    </w:p>
    <w:p w14:paraId="09B643C4"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0526D6D" w14:textId="77777777" w:rsidR="00DA7F86" w:rsidRPr="0075066C" w:rsidRDefault="00DA7F86" w:rsidP="00DA7F86">
      <w:pPr>
        <w:spacing w:line="260" w:lineRule="atLeast"/>
        <w:ind w:left="426"/>
        <w:jc w:val="both"/>
        <w:rPr>
          <w:rFonts w:ascii="Tahoma" w:hAnsi="Tahoma" w:cs="Tahoma"/>
        </w:rPr>
      </w:pPr>
    </w:p>
    <w:p w14:paraId="653CC36A"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721AB06"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1AAE624"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Obras Viales: Accesos, Puentes, Viaductos.</w:t>
      </w:r>
    </w:p>
    <w:p w14:paraId="644BA833" w14:textId="77777777" w:rsidR="00DA7F86" w:rsidRPr="0075066C" w:rsidRDefault="00DA7F86" w:rsidP="00DA7F86">
      <w:pPr>
        <w:spacing w:line="260" w:lineRule="atLeast"/>
        <w:ind w:left="426"/>
        <w:jc w:val="both"/>
        <w:rPr>
          <w:rFonts w:ascii="Tahoma" w:hAnsi="Tahoma" w:cs="Tahoma"/>
        </w:rPr>
      </w:pPr>
    </w:p>
    <w:p w14:paraId="4580A46A" w14:textId="77777777" w:rsidR="00DA7F86" w:rsidRPr="0075066C" w:rsidRDefault="00DA7F86" w:rsidP="00DA7F86">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33041F5" w14:textId="77777777" w:rsidR="00DA7F86" w:rsidRPr="0075066C" w:rsidRDefault="00DA7F86" w:rsidP="00DA7F86">
      <w:pPr>
        <w:spacing w:line="260" w:lineRule="atLeast"/>
        <w:jc w:val="both"/>
        <w:rPr>
          <w:rFonts w:ascii="Tahoma" w:hAnsi="Tahoma" w:cs="Tahoma"/>
        </w:rPr>
      </w:pPr>
    </w:p>
    <w:bookmarkEnd w:id="129"/>
    <w:p w14:paraId="1D5F50D6" w14:textId="77777777" w:rsidR="00DA7F86" w:rsidRPr="0075066C" w:rsidRDefault="00DA7F86" w:rsidP="00DA7F86">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6CACECE5" w14:textId="77777777" w:rsidR="00DA7F86" w:rsidRPr="0075066C" w:rsidRDefault="00DA7F86" w:rsidP="00DA7F86">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4108EE26"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PERSONAL REQUERIDO</w:t>
      </w:r>
      <w:bookmarkEnd w:id="131"/>
      <w:bookmarkEnd w:id="132"/>
    </w:p>
    <w:p w14:paraId="0EA50372" w14:textId="77777777" w:rsidR="00DA7F86" w:rsidRPr="0075066C" w:rsidRDefault="00DA7F86" w:rsidP="00DA7F86">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B81E582" w14:textId="77777777" w:rsidR="00DA7F86" w:rsidRPr="0075066C" w:rsidRDefault="00DA7F86" w:rsidP="00DA7F86">
      <w:pPr>
        <w:spacing w:line="260" w:lineRule="atLeast"/>
        <w:jc w:val="both"/>
        <w:rPr>
          <w:rFonts w:ascii="Tahoma" w:hAnsi="Tahoma" w:cs="Tahoma"/>
        </w:rPr>
      </w:pPr>
      <w:bookmarkStart w:id="133" w:name="_Hlk144979420"/>
    </w:p>
    <w:p w14:paraId="714E95CC" w14:textId="77777777" w:rsidR="00DA7F86" w:rsidRPr="0075066C" w:rsidRDefault="00DA7F86" w:rsidP="00DA7F86">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A7F86" w:rsidRPr="0075066C" w14:paraId="563D8489" w14:textId="77777777" w:rsidTr="00F026AB">
        <w:trPr>
          <w:trHeight w:val="267"/>
        </w:trPr>
        <w:tc>
          <w:tcPr>
            <w:tcW w:w="1029" w:type="pct"/>
            <w:vMerge w:val="restart"/>
            <w:shd w:val="clear" w:color="auto" w:fill="D9E2F3" w:themeFill="accent5" w:themeFillTint="33"/>
            <w:vAlign w:val="center"/>
          </w:tcPr>
          <w:p w14:paraId="6ED5B0C3"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16EB1A36"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54593659" w14:textId="77777777" w:rsidR="00DA7F86" w:rsidRPr="0075066C" w:rsidRDefault="00DA7F86" w:rsidP="00F026AB">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7D86DF07"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3A27028F"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0599FAE6" w14:textId="77777777" w:rsidR="00DA7F86" w:rsidRPr="0075066C" w:rsidRDefault="00DA7F86" w:rsidP="00F026AB">
            <w:pPr>
              <w:jc w:val="center"/>
              <w:rPr>
                <w:rFonts w:ascii="Tahoma" w:hAnsi="Tahoma" w:cs="Tahoma"/>
                <w:b/>
              </w:rPr>
            </w:pPr>
          </w:p>
          <w:p w14:paraId="7F3AFFF3" w14:textId="77777777" w:rsidR="00DA7F86" w:rsidRPr="0075066C" w:rsidRDefault="00DA7F86" w:rsidP="00F026AB">
            <w:pPr>
              <w:jc w:val="center"/>
              <w:rPr>
                <w:rFonts w:ascii="Tahoma" w:hAnsi="Tahoma" w:cs="Tahoma"/>
                <w:b/>
              </w:rPr>
            </w:pPr>
          </w:p>
          <w:p w14:paraId="157A088A"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Tiempo de participación en este Proyecto</w:t>
            </w:r>
          </w:p>
          <w:p w14:paraId="05A641F8" w14:textId="77777777" w:rsidR="00DA7F86" w:rsidRPr="0075066C" w:rsidRDefault="00DA7F86" w:rsidP="00F026AB">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A7F86" w:rsidRPr="0075066C" w14:paraId="0802536A" w14:textId="77777777" w:rsidTr="00F026AB">
        <w:trPr>
          <w:trHeight w:val="854"/>
        </w:trPr>
        <w:tc>
          <w:tcPr>
            <w:tcW w:w="1029" w:type="pct"/>
            <w:vMerge/>
            <w:shd w:val="clear" w:color="auto" w:fill="DBE5F1"/>
            <w:vAlign w:val="center"/>
          </w:tcPr>
          <w:p w14:paraId="11125384" w14:textId="77777777" w:rsidR="00DA7F86" w:rsidRPr="0075066C" w:rsidRDefault="00DA7F86" w:rsidP="00F026AB">
            <w:pPr>
              <w:jc w:val="both"/>
              <w:rPr>
                <w:rFonts w:ascii="Tahoma" w:hAnsi="Tahoma" w:cs="Tahoma"/>
                <w:sz w:val="18"/>
                <w:szCs w:val="18"/>
              </w:rPr>
            </w:pPr>
          </w:p>
        </w:tc>
        <w:tc>
          <w:tcPr>
            <w:tcW w:w="806" w:type="pct"/>
            <w:vMerge/>
            <w:shd w:val="clear" w:color="auto" w:fill="DBE5F1"/>
            <w:vAlign w:val="center"/>
          </w:tcPr>
          <w:p w14:paraId="071A96F8" w14:textId="77777777" w:rsidR="00DA7F86" w:rsidRPr="0075066C" w:rsidRDefault="00DA7F86" w:rsidP="00F026AB">
            <w:pPr>
              <w:jc w:val="both"/>
              <w:rPr>
                <w:rFonts w:ascii="Tahoma" w:hAnsi="Tahoma" w:cs="Tahoma"/>
                <w:sz w:val="18"/>
                <w:szCs w:val="18"/>
              </w:rPr>
            </w:pPr>
          </w:p>
        </w:tc>
        <w:tc>
          <w:tcPr>
            <w:tcW w:w="367" w:type="pct"/>
            <w:vMerge/>
            <w:shd w:val="clear" w:color="auto" w:fill="DBE5F1"/>
            <w:vAlign w:val="center"/>
          </w:tcPr>
          <w:p w14:paraId="221E5B6C" w14:textId="77777777" w:rsidR="00DA7F86" w:rsidRPr="0075066C" w:rsidRDefault="00DA7F86" w:rsidP="00F026AB">
            <w:pPr>
              <w:jc w:val="both"/>
              <w:rPr>
                <w:rFonts w:ascii="Tahoma" w:hAnsi="Tahoma" w:cs="Tahoma"/>
                <w:b/>
                <w:sz w:val="18"/>
                <w:szCs w:val="18"/>
              </w:rPr>
            </w:pPr>
          </w:p>
        </w:tc>
        <w:tc>
          <w:tcPr>
            <w:tcW w:w="1177" w:type="pct"/>
            <w:vMerge/>
            <w:shd w:val="clear" w:color="auto" w:fill="DBE5F1"/>
            <w:vAlign w:val="center"/>
          </w:tcPr>
          <w:p w14:paraId="01A601F9" w14:textId="77777777" w:rsidR="00DA7F86" w:rsidRPr="0075066C" w:rsidRDefault="00DA7F86" w:rsidP="00F026AB">
            <w:pPr>
              <w:jc w:val="center"/>
              <w:rPr>
                <w:rFonts w:ascii="Tahoma" w:hAnsi="Tahoma" w:cs="Tahoma"/>
                <w:b/>
                <w:sz w:val="18"/>
                <w:szCs w:val="18"/>
              </w:rPr>
            </w:pPr>
          </w:p>
        </w:tc>
        <w:tc>
          <w:tcPr>
            <w:tcW w:w="588" w:type="pct"/>
            <w:shd w:val="clear" w:color="auto" w:fill="D9E2F3" w:themeFill="accent5" w:themeFillTint="33"/>
          </w:tcPr>
          <w:p w14:paraId="58A668B9" w14:textId="77777777" w:rsidR="00DA7F86" w:rsidRPr="0075066C" w:rsidRDefault="00DA7F86" w:rsidP="00F026AB">
            <w:pPr>
              <w:jc w:val="center"/>
              <w:rPr>
                <w:rFonts w:ascii="Tahoma" w:hAnsi="Tahoma" w:cs="Tahoma"/>
                <w:b/>
                <w:sz w:val="18"/>
                <w:szCs w:val="18"/>
              </w:rPr>
            </w:pPr>
          </w:p>
          <w:p w14:paraId="030C750D" w14:textId="77777777" w:rsidR="00DA7F86" w:rsidRPr="0075066C" w:rsidRDefault="00DA7F86" w:rsidP="00F026AB">
            <w:pPr>
              <w:jc w:val="center"/>
              <w:rPr>
                <w:rFonts w:ascii="Tahoma" w:hAnsi="Tahoma" w:cs="Tahoma"/>
                <w:b/>
                <w:sz w:val="18"/>
                <w:szCs w:val="18"/>
              </w:rPr>
            </w:pPr>
          </w:p>
          <w:p w14:paraId="0FF32B9F"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 xml:space="preserve">Experiencia </w:t>
            </w:r>
          </w:p>
          <w:p w14:paraId="7EDD3991"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07F67979"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159ECBEF" w14:textId="77777777" w:rsidR="00DA7F86" w:rsidRPr="0075066C" w:rsidRDefault="00DA7F86" w:rsidP="00F026AB">
            <w:pPr>
              <w:jc w:val="center"/>
              <w:rPr>
                <w:rFonts w:ascii="Tahoma" w:hAnsi="Tahoma" w:cs="Tahoma"/>
                <w:b/>
                <w:sz w:val="18"/>
                <w:szCs w:val="18"/>
              </w:rPr>
            </w:pPr>
          </w:p>
        </w:tc>
      </w:tr>
      <w:tr w:rsidR="00DA7F86" w:rsidRPr="0075066C" w14:paraId="1F261DF9" w14:textId="77777777" w:rsidTr="00F026AB">
        <w:trPr>
          <w:trHeight w:val="1633"/>
        </w:trPr>
        <w:tc>
          <w:tcPr>
            <w:tcW w:w="1029" w:type="pct"/>
            <w:shd w:val="clear" w:color="auto" w:fill="auto"/>
            <w:vAlign w:val="center"/>
          </w:tcPr>
          <w:p w14:paraId="5C46B6D7" w14:textId="77777777" w:rsidR="00DA7F86" w:rsidRPr="0075066C" w:rsidRDefault="00DA7F86" w:rsidP="00F026AB">
            <w:pPr>
              <w:jc w:val="both"/>
              <w:rPr>
                <w:rFonts w:ascii="Tahoma" w:hAnsi="Tahoma" w:cs="Tahoma"/>
                <w:sz w:val="18"/>
                <w:szCs w:val="18"/>
              </w:rPr>
            </w:pPr>
          </w:p>
          <w:p w14:paraId="1FE12BD3"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1C5B0FB4" w14:textId="77777777" w:rsidR="00DA7F86" w:rsidRPr="0075066C" w:rsidRDefault="00DA7F86" w:rsidP="00F026AB">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6C761BE5" w14:textId="77777777" w:rsidR="00DA7F86" w:rsidRPr="0075066C" w:rsidRDefault="00DA7F86" w:rsidP="00F026AB">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A19002E" w14:textId="77777777" w:rsidR="00DA7F86" w:rsidRPr="0075066C" w:rsidRDefault="00DA7F86" w:rsidP="00F026AB">
            <w:pPr>
              <w:spacing w:line="300" w:lineRule="auto"/>
              <w:rPr>
                <w:rFonts w:ascii="Tahoma" w:hAnsi="Tahoma" w:cs="Tahoma"/>
                <w:sz w:val="18"/>
                <w:szCs w:val="18"/>
              </w:rPr>
            </w:pPr>
            <w:r w:rsidRPr="0075066C">
              <w:rPr>
                <w:rFonts w:ascii="Tahoma" w:hAnsi="Tahoma" w:cs="Tahoma"/>
                <w:sz w:val="18"/>
                <w:szCs w:val="18"/>
              </w:rPr>
              <w:t>Supervisión, Fiscalización,</w:t>
            </w:r>
          </w:p>
          <w:p w14:paraId="7C288C0C" w14:textId="77777777" w:rsidR="00DA7F86" w:rsidRPr="0075066C" w:rsidRDefault="00DA7F86" w:rsidP="00F026AB">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A919010" w14:textId="77777777" w:rsidR="00DA7F86" w:rsidRPr="0075066C" w:rsidRDefault="00DA7F86" w:rsidP="00F026AB">
            <w:pPr>
              <w:jc w:val="both"/>
              <w:rPr>
                <w:rFonts w:ascii="Tahoma" w:hAnsi="Tahoma" w:cs="Tahoma"/>
                <w:b/>
                <w:sz w:val="18"/>
                <w:szCs w:val="18"/>
              </w:rPr>
            </w:pPr>
          </w:p>
          <w:p w14:paraId="7D507845" w14:textId="77777777" w:rsidR="00DA7F86" w:rsidRPr="0075066C" w:rsidRDefault="00DA7F86" w:rsidP="00F026AB">
            <w:pPr>
              <w:jc w:val="both"/>
              <w:rPr>
                <w:rFonts w:ascii="Tahoma" w:hAnsi="Tahoma" w:cs="Tahoma"/>
                <w:b/>
                <w:sz w:val="18"/>
                <w:szCs w:val="18"/>
              </w:rPr>
            </w:pPr>
          </w:p>
          <w:p w14:paraId="1322F3B1" w14:textId="77777777" w:rsidR="00DA7F86" w:rsidRPr="0075066C" w:rsidRDefault="00DA7F86" w:rsidP="00F026AB">
            <w:pPr>
              <w:jc w:val="both"/>
              <w:rPr>
                <w:rFonts w:ascii="Tahoma" w:hAnsi="Tahoma" w:cs="Tahoma"/>
                <w:b/>
                <w:sz w:val="18"/>
                <w:szCs w:val="18"/>
              </w:rPr>
            </w:pPr>
          </w:p>
          <w:p w14:paraId="3EEB9442"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6EA38256" w14:textId="77777777" w:rsidR="00DA7F86" w:rsidRPr="0075066C" w:rsidRDefault="00DA7F86" w:rsidP="00F026AB">
            <w:pPr>
              <w:jc w:val="both"/>
              <w:rPr>
                <w:rFonts w:ascii="Tahoma" w:hAnsi="Tahoma" w:cs="Tahoma"/>
                <w:b/>
                <w:sz w:val="18"/>
                <w:szCs w:val="18"/>
              </w:rPr>
            </w:pPr>
            <w:r w:rsidRPr="0075066C">
              <w:rPr>
                <w:rFonts w:ascii="Tahoma" w:hAnsi="Tahoma" w:cs="Tahoma"/>
                <w:b/>
                <w:sz w:val="18"/>
                <w:szCs w:val="18"/>
              </w:rPr>
              <w:t>24 meses</w:t>
            </w:r>
          </w:p>
          <w:p w14:paraId="11CC1FB2" w14:textId="77777777" w:rsidR="00DA7F86" w:rsidRPr="0075066C" w:rsidRDefault="00DA7F86" w:rsidP="00F026AB">
            <w:pPr>
              <w:jc w:val="both"/>
              <w:rPr>
                <w:rFonts w:ascii="Tahoma" w:hAnsi="Tahoma" w:cs="Tahoma"/>
                <w:b/>
                <w:sz w:val="18"/>
                <w:szCs w:val="18"/>
              </w:rPr>
            </w:pPr>
          </w:p>
        </w:tc>
        <w:tc>
          <w:tcPr>
            <w:tcW w:w="496" w:type="pct"/>
            <w:vAlign w:val="center"/>
          </w:tcPr>
          <w:p w14:paraId="5EE8AC48"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DA7F86" w:rsidRPr="0075066C" w14:paraId="64C1CB59" w14:textId="77777777" w:rsidTr="00F026AB">
        <w:trPr>
          <w:trHeight w:val="2016"/>
        </w:trPr>
        <w:tc>
          <w:tcPr>
            <w:tcW w:w="1029" w:type="pct"/>
            <w:shd w:val="clear" w:color="auto" w:fill="auto"/>
            <w:vAlign w:val="center"/>
          </w:tcPr>
          <w:p w14:paraId="1458AECE"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936C40B" w14:textId="77777777" w:rsidR="00DA7F86" w:rsidRPr="0075066C" w:rsidRDefault="00DA7F86" w:rsidP="00F026AB">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350B9E1B" w14:textId="77777777" w:rsidR="00DA7F86" w:rsidRPr="0075066C" w:rsidRDefault="00DA7F86" w:rsidP="00F026AB">
            <w:pPr>
              <w:jc w:val="center"/>
              <w:rPr>
                <w:rFonts w:ascii="Tahoma" w:hAnsi="Tahoma" w:cs="Tahoma"/>
                <w:b/>
                <w:color w:val="0000FF"/>
                <w:sz w:val="18"/>
                <w:szCs w:val="18"/>
              </w:rPr>
            </w:pPr>
          </w:p>
        </w:tc>
        <w:tc>
          <w:tcPr>
            <w:tcW w:w="367" w:type="pct"/>
            <w:shd w:val="clear" w:color="auto" w:fill="auto"/>
            <w:vAlign w:val="center"/>
          </w:tcPr>
          <w:p w14:paraId="19BD4FEC" w14:textId="77777777" w:rsidR="00DA7F86" w:rsidRPr="0075066C" w:rsidRDefault="00DA7F86" w:rsidP="00F026AB">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EAFC99C"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8D613FB" w14:textId="77777777" w:rsidR="00DA7F86" w:rsidRPr="0075066C" w:rsidRDefault="00DA7F86" w:rsidP="00F026AB">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7C94167" w14:textId="77777777" w:rsidR="00DA7F86" w:rsidRPr="0075066C" w:rsidRDefault="00DA7F86" w:rsidP="00F026AB">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1EDECF42"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DA7F86" w:rsidRPr="0075066C" w14:paraId="70F2EC05" w14:textId="77777777" w:rsidTr="00F026AB">
        <w:trPr>
          <w:trHeight w:val="511"/>
        </w:trPr>
        <w:tc>
          <w:tcPr>
            <w:tcW w:w="1029" w:type="pct"/>
            <w:shd w:val="clear" w:color="auto" w:fill="auto"/>
            <w:vAlign w:val="center"/>
          </w:tcPr>
          <w:p w14:paraId="79A31442"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04D1CA5" w14:textId="77777777" w:rsidR="00DA7F86" w:rsidRPr="0075066C" w:rsidRDefault="00DA7F86" w:rsidP="00F026AB">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29509260" w14:textId="77777777" w:rsidR="00DA7F86" w:rsidRPr="0075066C" w:rsidRDefault="00DA7F86" w:rsidP="00F026AB">
            <w:pPr>
              <w:jc w:val="center"/>
              <w:rPr>
                <w:rFonts w:ascii="Tahoma" w:hAnsi="Tahoma" w:cs="Tahoma"/>
                <w:b/>
                <w:color w:val="0000FF"/>
                <w:sz w:val="18"/>
                <w:szCs w:val="18"/>
              </w:rPr>
            </w:pPr>
          </w:p>
        </w:tc>
        <w:tc>
          <w:tcPr>
            <w:tcW w:w="367" w:type="pct"/>
            <w:vAlign w:val="center"/>
          </w:tcPr>
          <w:p w14:paraId="130C3BB4" w14:textId="77777777" w:rsidR="00DA7F86" w:rsidRPr="0075066C" w:rsidRDefault="00DA7F86" w:rsidP="00F026AB">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75B2D8C"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5FEF46CC" w14:textId="77777777" w:rsidR="00DA7F86" w:rsidRPr="0075066C" w:rsidRDefault="00DA7F86" w:rsidP="00F026AB">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97BF25F" w14:textId="77777777" w:rsidR="00DA7F86" w:rsidRPr="0075066C" w:rsidRDefault="00DA7F86" w:rsidP="00F026AB">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230E26CB"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32557773" w14:textId="77777777" w:rsidR="00DA7F86" w:rsidRPr="0075066C" w:rsidRDefault="00DA7F86" w:rsidP="00DA7F86">
      <w:pPr>
        <w:jc w:val="both"/>
        <w:rPr>
          <w:rFonts w:ascii="Tahoma" w:hAnsi="Tahoma" w:cs="Tahoma"/>
          <w:b/>
        </w:rPr>
      </w:pPr>
    </w:p>
    <w:p w14:paraId="13D44588" w14:textId="77777777" w:rsidR="00DA7F86" w:rsidRPr="0075066C" w:rsidRDefault="00DA7F86" w:rsidP="00DA7F86">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517C2236" w14:textId="77777777" w:rsidR="00DA7F86" w:rsidRPr="0075066C" w:rsidRDefault="00DA7F86" w:rsidP="00DA7F86">
      <w:pPr>
        <w:jc w:val="both"/>
        <w:rPr>
          <w:rFonts w:ascii="Tahoma" w:hAnsi="Tahoma" w:cs="Tahoma"/>
          <w:i/>
          <w:iCs/>
          <w:sz w:val="18"/>
          <w:szCs w:val="18"/>
        </w:rPr>
      </w:pPr>
    </w:p>
    <w:p w14:paraId="2239471D" w14:textId="77777777" w:rsidR="00DA7F86" w:rsidRPr="0075066C" w:rsidRDefault="00DA7F86" w:rsidP="00DA7F86">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A69E0AE" w14:textId="77777777" w:rsidR="00DA7F86" w:rsidRPr="0075066C" w:rsidRDefault="00DA7F86" w:rsidP="00DA7F86">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1ADD2F15" w14:textId="77777777" w:rsidR="00DA7F86" w:rsidRPr="0075066C" w:rsidRDefault="00DA7F86" w:rsidP="00DA7F86">
      <w:pPr>
        <w:jc w:val="both"/>
        <w:rPr>
          <w:rFonts w:ascii="Tahoma" w:hAnsi="Tahoma" w:cs="Tahoma"/>
          <w:b/>
        </w:rPr>
      </w:pPr>
    </w:p>
    <w:p w14:paraId="3D9ABFF6" w14:textId="77777777" w:rsidR="00DA7F86" w:rsidRDefault="00DA7F86" w:rsidP="00DA7F86">
      <w:pPr>
        <w:jc w:val="both"/>
        <w:rPr>
          <w:rFonts w:ascii="Tahoma" w:hAnsi="Tahoma" w:cs="Tahoma"/>
          <w:b/>
        </w:rPr>
      </w:pPr>
    </w:p>
    <w:p w14:paraId="786D1BFB" w14:textId="77777777" w:rsidR="00DA7F86" w:rsidRDefault="00DA7F86" w:rsidP="00DA7F86">
      <w:pPr>
        <w:jc w:val="both"/>
        <w:rPr>
          <w:rFonts w:ascii="Tahoma" w:hAnsi="Tahoma" w:cs="Tahoma"/>
          <w:b/>
        </w:rPr>
      </w:pPr>
    </w:p>
    <w:p w14:paraId="3C1E897A" w14:textId="77777777" w:rsidR="00DA7F86" w:rsidRDefault="00DA7F86" w:rsidP="00DA7F86">
      <w:pPr>
        <w:jc w:val="both"/>
        <w:rPr>
          <w:rFonts w:ascii="Tahoma" w:hAnsi="Tahoma" w:cs="Tahoma"/>
          <w:b/>
        </w:rPr>
      </w:pPr>
    </w:p>
    <w:p w14:paraId="3263F120" w14:textId="0CD75683" w:rsidR="00DA7F86" w:rsidRPr="0075066C" w:rsidRDefault="00DA7F86" w:rsidP="00DA7F86">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A7F86" w:rsidRPr="0075066C" w14:paraId="57992278" w14:textId="77777777" w:rsidTr="00F026AB">
        <w:trPr>
          <w:trHeight w:val="261"/>
        </w:trPr>
        <w:tc>
          <w:tcPr>
            <w:tcW w:w="1018" w:type="pct"/>
            <w:vMerge w:val="restart"/>
            <w:shd w:val="clear" w:color="auto" w:fill="D9E2F3" w:themeFill="accent5" w:themeFillTint="33"/>
            <w:vAlign w:val="center"/>
          </w:tcPr>
          <w:p w14:paraId="3F2630D1"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372B93C0"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1DCFEDB7" w14:textId="77777777" w:rsidR="00DA7F86" w:rsidRPr="0075066C" w:rsidRDefault="00DA7F86" w:rsidP="00F026AB">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4CDF4B77"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2D5EE0BC"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Tiempo de participación en este Proyecto</w:t>
            </w:r>
          </w:p>
          <w:p w14:paraId="2BE0513C"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A7F86" w:rsidRPr="0075066C" w14:paraId="1147E5BC" w14:textId="77777777" w:rsidTr="00F026AB">
        <w:trPr>
          <w:trHeight w:val="836"/>
        </w:trPr>
        <w:tc>
          <w:tcPr>
            <w:tcW w:w="1018" w:type="pct"/>
            <w:vMerge/>
            <w:shd w:val="clear" w:color="auto" w:fill="DBE5F1"/>
            <w:vAlign w:val="center"/>
          </w:tcPr>
          <w:p w14:paraId="28CC2DDC" w14:textId="77777777" w:rsidR="00DA7F86" w:rsidRPr="0075066C" w:rsidRDefault="00DA7F86" w:rsidP="00F026AB">
            <w:pPr>
              <w:jc w:val="both"/>
              <w:rPr>
                <w:rFonts w:ascii="Tahoma" w:hAnsi="Tahoma" w:cs="Tahoma"/>
                <w:sz w:val="18"/>
                <w:szCs w:val="18"/>
              </w:rPr>
            </w:pPr>
          </w:p>
        </w:tc>
        <w:tc>
          <w:tcPr>
            <w:tcW w:w="1178" w:type="pct"/>
            <w:vMerge/>
            <w:shd w:val="clear" w:color="auto" w:fill="DBE5F1"/>
            <w:vAlign w:val="center"/>
          </w:tcPr>
          <w:p w14:paraId="3C0829B6" w14:textId="77777777" w:rsidR="00DA7F86" w:rsidRPr="0075066C" w:rsidRDefault="00DA7F86" w:rsidP="00F026AB">
            <w:pPr>
              <w:jc w:val="both"/>
              <w:rPr>
                <w:rFonts w:ascii="Tahoma" w:hAnsi="Tahoma" w:cs="Tahoma"/>
                <w:sz w:val="18"/>
                <w:szCs w:val="18"/>
              </w:rPr>
            </w:pPr>
          </w:p>
        </w:tc>
        <w:tc>
          <w:tcPr>
            <w:tcW w:w="368" w:type="pct"/>
            <w:vMerge/>
            <w:shd w:val="clear" w:color="auto" w:fill="DBE5F1"/>
            <w:vAlign w:val="center"/>
          </w:tcPr>
          <w:p w14:paraId="20350E53" w14:textId="77777777" w:rsidR="00DA7F86" w:rsidRPr="0075066C" w:rsidRDefault="00DA7F86" w:rsidP="00F026AB">
            <w:pPr>
              <w:jc w:val="center"/>
              <w:rPr>
                <w:rFonts w:ascii="Tahoma" w:hAnsi="Tahoma" w:cs="Tahoma"/>
                <w:b/>
                <w:sz w:val="18"/>
                <w:szCs w:val="18"/>
              </w:rPr>
            </w:pPr>
          </w:p>
        </w:tc>
        <w:tc>
          <w:tcPr>
            <w:tcW w:w="1777" w:type="pct"/>
            <w:vMerge/>
            <w:shd w:val="clear" w:color="auto" w:fill="DBE5F1"/>
            <w:vAlign w:val="center"/>
          </w:tcPr>
          <w:p w14:paraId="2E734C83" w14:textId="77777777" w:rsidR="00DA7F86" w:rsidRPr="0075066C" w:rsidRDefault="00DA7F86" w:rsidP="00F026AB">
            <w:pPr>
              <w:jc w:val="center"/>
              <w:rPr>
                <w:rFonts w:ascii="Tahoma" w:hAnsi="Tahoma" w:cs="Tahoma"/>
                <w:b/>
                <w:sz w:val="18"/>
                <w:szCs w:val="18"/>
              </w:rPr>
            </w:pPr>
          </w:p>
        </w:tc>
        <w:tc>
          <w:tcPr>
            <w:tcW w:w="659" w:type="pct"/>
            <w:vMerge/>
            <w:shd w:val="clear" w:color="auto" w:fill="DBE5F1"/>
            <w:vAlign w:val="center"/>
          </w:tcPr>
          <w:p w14:paraId="184B0693" w14:textId="77777777" w:rsidR="00DA7F86" w:rsidRPr="0075066C" w:rsidRDefault="00DA7F86" w:rsidP="00F026AB">
            <w:pPr>
              <w:jc w:val="center"/>
              <w:rPr>
                <w:rFonts w:ascii="Tahoma" w:hAnsi="Tahoma" w:cs="Tahoma"/>
                <w:b/>
                <w:sz w:val="18"/>
                <w:szCs w:val="18"/>
              </w:rPr>
            </w:pPr>
          </w:p>
        </w:tc>
      </w:tr>
      <w:tr w:rsidR="00DA7F86" w:rsidRPr="0075066C" w14:paraId="608D0FBB" w14:textId="77777777" w:rsidTr="00F026AB">
        <w:trPr>
          <w:trHeight w:val="874"/>
        </w:trPr>
        <w:tc>
          <w:tcPr>
            <w:tcW w:w="1018" w:type="pct"/>
            <w:shd w:val="clear" w:color="auto" w:fill="auto"/>
            <w:vAlign w:val="center"/>
          </w:tcPr>
          <w:p w14:paraId="0E4516D8"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0B8A2321" w14:textId="77777777" w:rsidR="00DA7F86" w:rsidRPr="0075066C" w:rsidRDefault="00DA7F86" w:rsidP="00F026AB">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4D72677A" w14:textId="77777777" w:rsidR="00DA7F86" w:rsidRPr="0075066C" w:rsidRDefault="00DA7F86" w:rsidP="00F026AB">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38F89FE4" w14:textId="77777777" w:rsidR="00DA7F86" w:rsidRPr="0075066C" w:rsidRDefault="00DA7F86" w:rsidP="00F026AB">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51ACF3C"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DA7F86" w:rsidRPr="0075066C" w14:paraId="10100731" w14:textId="77777777" w:rsidTr="00F026AB">
        <w:trPr>
          <w:trHeight w:val="785"/>
        </w:trPr>
        <w:tc>
          <w:tcPr>
            <w:tcW w:w="1018" w:type="pct"/>
            <w:shd w:val="clear" w:color="auto" w:fill="auto"/>
          </w:tcPr>
          <w:p w14:paraId="1EA15818" w14:textId="77777777" w:rsidR="00DA7F86" w:rsidRPr="0075066C" w:rsidRDefault="00DA7F86" w:rsidP="00F026AB">
            <w:pPr>
              <w:rPr>
                <w:rFonts w:ascii="Tahoma" w:hAnsi="Tahoma" w:cs="Tahoma"/>
                <w:sz w:val="18"/>
                <w:szCs w:val="18"/>
              </w:rPr>
            </w:pPr>
          </w:p>
          <w:p w14:paraId="2EBD5E6C" w14:textId="77777777" w:rsidR="00DA7F86" w:rsidRPr="0075066C" w:rsidRDefault="00DA7F86" w:rsidP="00F026AB">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31DC1693" w14:textId="77777777" w:rsidR="00DA7F86" w:rsidRPr="0075066C" w:rsidRDefault="00DA7F86" w:rsidP="00F026AB">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635AC7DD" w14:textId="77777777" w:rsidR="00DA7F86" w:rsidRPr="0075066C" w:rsidRDefault="00DA7F86" w:rsidP="00F026AB">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2CB2478C" w14:textId="77777777" w:rsidR="00DA7F86" w:rsidRPr="0075066C" w:rsidRDefault="00DA7F86" w:rsidP="00F026AB">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E6F8CAB"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874488D"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DA7F86" w:rsidRPr="0075066C" w14:paraId="2B4DB653" w14:textId="77777777" w:rsidTr="00F026AB">
        <w:trPr>
          <w:trHeight w:val="959"/>
        </w:trPr>
        <w:tc>
          <w:tcPr>
            <w:tcW w:w="1018" w:type="pct"/>
            <w:shd w:val="clear" w:color="auto" w:fill="auto"/>
          </w:tcPr>
          <w:p w14:paraId="51F09E98" w14:textId="77777777" w:rsidR="00DA7F86" w:rsidRPr="0075066C" w:rsidRDefault="00DA7F86" w:rsidP="00F026AB">
            <w:pPr>
              <w:rPr>
                <w:rFonts w:ascii="Tahoma" w:hAnsi="Tahoma" w:cs="Tahoma"/>
                <w:sz w:val="18"/>
                <w:szCs w:val="18"/>
              </w:rPr>
            </w:pPr>
            <w:r w:rsidRPr="0075066C">
              <w:rPr>
                <w:rFonts w:ascii="Tahoma" w:hAnsi="Tahoma" w:cs="Tahoma"/>
                <w:sz w:val="18"/>
                <w:szCs w:val="18"/>
              </w:rPr>
              <w:t>Formación no excluyente</w:t>
            </w:r>
          </w:p>
          <w:p w14:paraId="1701051D" w14:textId="77777777" w:rsidR="00DA7F86" w:rsidRPr="0075066C" w:rsidRDefault="00DA7F86" w:rsidP="00F026AB">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1D2DDF7C" w14:textId="77777777" w:rsidR="00DA7F86" w:rsidRPr="0075066C" w:rsidRDefault="00DA7F86" w:rsidP="00F026AB">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3E3697F" w14:textId="77777777" w:rsidR="00DA7F86" w:rsidRPr="0075066C" w:rsidRDefault="00DA7F86" w:rsidP="00F026AB">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4652F19F"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770C3B59"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DA7F86" w:rsidRPr="0075066C" w14:paraId="17588942" w14:textId="77777777" w:rsidTr="00F026AB">
        <w:trPr>
          <w:trHeight w:val="1098"/>
        </w:trPr>
        <w:tc>
          <w:tcPr>
            <w:tcW w:w="1018" w:type="pct"/>
            <w:shd w:val="clear" w:color="auto" w:fill="auto"/>
          </w:tcPr>
          <w:p w14:paraId="5F5864B1" w14:textId="77777777" w:rsidR="00DA7F86" w:rsidRPr="0075066C" w:rsidRDefault="00DA7F86" w:rsidP="00F026AB">
            <w:pPr>
              <w:rPr>
                <w:rFonts w:ascii="Tahoma" w:hAnsi="Tahoma" w:cs="Tahoma"/>
                <w:sz w:val="18"/>
                <w:szCs w:val="18"/>
              </w:rPr>
            </w:pPr>
            <w:r w:rsidRPr="0075066C">
              <w:rPr>
                <w:rFonts w:ascii="Tahoma" w:hAnsi="Tahoma" w:cs="Tahoma"/>
                <w:sz w:val="18"/>
                <w:szCs w:val="18"/>
              </w:rPr>
              <w:t>Formación no excluyente</w:t>
            </w:r>
          </w:p>
          <w:p w14:paraId="5D1BD2A2" w14:textId="77777777" w:rsidR="00DA7F86" w:rsidRPr="0075066C" w:rsidRDefault="00DA7F86" w:rsidP="00F026AB">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0F6C861E" w14:textId="77777777" w:rsidR="00DA7F86" w:rsidRPr="0075066C" w:rsidRDefault="00DA7F86" w:rsidP="00F026AB">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161EAA3" w14:textId="77777777" w:rsidR="00DA7F86" w:rsidRPr="0075066C" w:rsidRDefault="00DA7F86" w:rsidP="00F026AB">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347362D5"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49A34345"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DA7F86" w:rsidRPr="0075066C" w14:paraId="04E250B0" w14:textId="77777777" w:rsidTr="00F026AB">
        <w:trPr>
          <w:trHeight w:val="1102"/>
        </w:trPr>
        <w:tc>
          <w:tcPr>
            <w:tcW w:w="1018" w:type="pct"/>
            <w:shd w:val="clear" w:color="auto" w:fill="auto"/>
          </w:tcPr>
          <w:p w14:paraId="3A965EA0" w14:textId="77777777" w:rsidR="00DA7F86" w:rsidRPr="0075066C" w:rsidRDefault="00DA7F86" w:rsidP="00F026AB">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5B8FC10" w14:textId="77777777" w:rsidR="00DA7F86" w:rsidRPr="0075066C" w:rsidRDefault="00DA7F86" w:rsidP="00F026AB">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4AAC6C9" w14:textId="77777777" w:rsidR="00DA7F86" w:rsidRPr="0075066C" w:rsidRDefault="00DA7F86" w:rsidP="00F026AB">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7698BFBE"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D00DB1A"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bookmarkEnd w:id="133"/>
    </w:tbl>
    <w:p w14:paraId="793E140D" w14:textId="77777777" w:rsidR="00DA7F86" w:rsidRPr="0075066C" w:rsidRDefault="00DA7F86" w:rsidP="00DA7F86">
      <w:pPr>
        <w:spacing w:line="260" w:lineRule="atLeast"/>
        <w:ind w:left="709"/>
        <w:jc w:val="both"/>
        <w:rPr>
          <w:rFonts w:ascii="Tahoma" w:hAnsi="Tahoma" w:cs="Tahoma"/>
          <w:b/>
          <w:i/>
        </w:rPr>
      </w:pPr>
    </w:p>
    <w:p w14:paraId="5D9425B1" w14:textId="77777777" w:rsidR="00DA7F86" w:rsidRPr="0075066C" w:rsidRDefault="00DA7F86" w:rsidP="00DA7F86">
      <w:pPr>
        <w:spacing w:line="260" w:lineRule="atLeast"/>
        <w:jc w:val="both"/>
        <w:rPr>
          <w:rFonts w:ascii="Tahoma" w:hAnsi="Tahoma" w:cs="Tahoma"/>
          <w:b/>
          <w:i/>
        </w:rPr>
      </w:pPr>
      <w:r w:rsidRPr="0075066C">
        <w:rPr>
          <w:rFonts w:ascii="Tahoma" w:hAnsi="Tahoma" w:cs="Tahoma"/>
          <w:b/>
          <w:i/>
        </w:rPr>
        <w:t>NOTAS:</w:t>
      </w:r>
    </w:p>
    <w:p w14:paraId="1776D198" w14:textId="77777777" w:rsidR="00DA7F86" w:rsidRPr="0075066C" w:rsidRDefault="00DA7F86" w:rsidP="00DA7F8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445362F9" w14:textId="77777777" w:rsidR="00DA7F86" w:rsidRPr="0075066C" w:rsidRDefault="00DA7F86" w:rsidP="00DA7F8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E08D17C" w14:textId="77777777" w:rsidR="00DA7F86" w:rsidRPr="0075066C" w:rsidRDefault="00DA7F86" w:rsidP="00DA7F86">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43595285" w14:textId="77777777" w:rsidR="00DA7F86" w:rsidRPr="0075066C" w:rsidRDefault="00DA7F86" w:rsidP="00DA7F86">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54BF954D" w14:textId="77777777" w:rsidR="00DA7F86" w:rsidRPr="0075066C" w:rsidRDefault="00DA7F86" w:rsidP="00DA7F86">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4CF94C5" w14:textId="77777777" w:rsidR="00DA7F86" w:rsidRPr="0075066C" w:rsidRDefault="00DA7F86" w:rsidP="00DA7F86">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A8B35B0" w14:textId="77777777" w:rsidR="00DA7F86" w:rsidRPr="0075066C" w:rsidRDefault="00DA7F86" w:rsidP="00DA7F86">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9977EE7" w14:textId="77777777" w:rsidR="00DA7F86" w:rsidRPr="0075066C" w:rsidRDefault="00DA7F86" w:rsidP="00DA7F86">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3EC0EDB" w14:textId="77777777" w:rsidR="00DA7F86" w:rsidRPr="0075066C" w:rsidRDefault="00DA7F86" w:rsidP="00DA7F86">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2029E1B" w14:textId="77777777" w:rsidR="00DA7F86" w:rsidRPr="0075066C" w:rsidRDefault="00DA7F86" w:rsidP="00DA7F86">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97854A4" w14:textId="77777777" w:rsidR="00DA7F86" w:rsidRPr="0075066C" w:rsidRDefault="00DA7F86" w:rsidP="00DA7F86">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853E175" w14:textId="77777777" w:rsidR="00DA7F86" w:rsidRPr="0075066C" w:rsidRDefault="00DA7F86" w:rsidP="00DA7F86">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4FD2318" w14:textId="77777777" w:rsidR="00DA7F86" w:rsidRPr="0075066C" w:rsidRDefault="00DA7F86" w:rsidP="00DA7F86">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E37FE2C" w14:textId="77777777" w:rsidR="00DA7F86" w:rsidRPr="0075066C" w:rsidRDefault="00DA7F86" w:rsidP="00DA7F86">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51ECF80"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4A0B4288" w14:textId="77777777" w:rsidR="00DA7F86" w:rsidRPr="0075066C" w:rsidRDefault="00DA7F86" w:rsidP="00DA7F86">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D043DDD" w14:textId="77777777" w:rsidR="00DA7F86" w:rsidRPr="0075066C" w:rsidRDefault="00DA7F86" w:rsidP="00DA7F8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A7F86" w:rsidRPr="0075066C" w14:paraId="3BD0DF91" w14:textId="77777777" w:rsidTr="00F026AB">
        <w:trPr>
          <w:trHeight w:val="570"/>
          <w:jc w:val="center"/>
        </w:trPr>
        <w:tc>
          <w:tcPr>
            <w:tcW w:w="3127" w:type="dxa"/>
            <w:shd w:val="clear" w:color="auto" w:fill="17365D"/>
            <w:vAlign w:val="center"/>
          </w:tcPr>
          <w:p w14:paraId="16C614B0" w14:textId="77777777" w:rsidR="00DA7F86" w:rsidRPr="0075066C" w:rsidRDefault="00DA7F86" w:rsidP="00F026AB">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48146FC4" w14:textId="77777777" w:rsidR="00DA7F86" w:rsidRPr="0075066C" w:rsidRDefault="00DA7F86" w:rsidP="00F026AB">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53108526" w14:textId="77777777" w:rsidR="00DA7F86" w:rsidRPr="0075066C" w:rsidRDefault="00DA7F86" w:rsidP="00F026AB">
            <w:pPr>
              <w:jc w:val="center"/>
              <w:rPr>
                <w:rFonts w:ascii="Tahoma" w:hAnsi="Tahoma" w:cs="Tahoma"/>
                <w:b/>
                <w:lang w:eastAsia="es-ES"/>
              </w:rPr>
            </w:pPr>
            <w:r w:rsidRPr="0075066C">
              <w:rPr>
                <w:rFonts w:ascii="Tahoma" w:hAnsi="Tahoma" w:cs="Tahoma"/>
                <w:b/>
                <w:lang w:eastAsia="es-ES"/>
              </w:rPr>
              <w:t>Almacén</w:t>
            </w:r>
          </w:p>
        </w:tc>
      </w:tr>
      <w:tr w:rsidR="00DA7F86" w:rsidRPr="0075066C" w14:paraId="603FA3CB" w14:textId="77777777" w:rsidTr="00F026AB">
        <w:trPr>
          <w:trHeight w:hRule="exact" w:val="330"/>
          <w:jc w:val="center"/>
        </w:trPr>
        <w:tc>
          <w:tcPr>
            <w:tcW w:w="3127" w:type="dxa"/>
            <w:shd w:val="clear" w:color="auto" w:fill="auto"/>
          </w:tcPr>
          <w:p w14:paraId="571D9292" w14:textId="77777777" w:rsidR="00DA7F86" w:rsidRPr="0075066C" w:rsidRDefault="00DA7F86" w:rsidP="00F026AB">
            <w:pPr>
              <w:spacing w:line="300" w:lineRule="auto"/>
              <w:jc w:val="both"/>
              <w:rPr>
                <w:rFonts w:ascii="Tahoma" w:hAnsi="Tahoma" w:cs="Tahoma"/>
                <w:color w:val="FF0000"/>
                <w:lang w:eastAsia="es-ES"/>
              </w:rPr>
            </w:pPr>
            <w:r w:rsidRPr="0091455A">
              <w:t xml:space="preserve">Comunidad Indígena Guaraní </w:t>
            </w:r>
            <w:proofErr w:type="spellStart"/>
            <w:r w:rsidRPr="0091455A">
              <w:t>Sararenda</w:t>
            </w:r>
            <w:proofErr w:type="spellEnd"/>
          </w:p>
        </w:tc>
        <w:tc>
          <w:tcPr>
            <w:tcW w:w="2010" w:type="dxa"/>
            <w:shd w:val="clear" w:color="auto" w:fill="auto"/>
          </w:tcPr>
          <w:p w14:paraId="248CBD2A" w14:textId="77777777" w:rsidR="00DA7F86" w:rsidRPr="0075066C" w:rsidRDefault="00DA7F86" w:rsidP="00F026AB">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4641AABB" w14:textId="77777777" w:rsidR="00DA7F86" w:rsidRPr="0075066C" w:rsidRDefault="00DA7F86" w:rsidP="00F026AB">
            <w:pPr>
              <w:jc w:val="center"/>
              <w:rPr>
                <w:rFonts w:ascii="Tahoma" w:hAnsi="Tahoma" w:cs="Tahoma"/>
                <w:color w:val="FF0000"/>
              </w:rPr>
            </w:pPr>
            <w:r>
              <w:rPr>
                <w:rFonts w:ascii="Tahoma" w:hAnsi="Tahoma" w:cs="Tahoma"/>
                <w:color w:val="FF0000"/>
                <w:lang w:eastAsia="es-ES"/>
              </w:rPr>
              <w:t>SI</w:t>
            </w:r>
          </w:p>
        </w:tc>
      </w:tr>
      <w:tr w:rsidR="00DA7F86" w:rsidRPr="0075066C" w14:paraId="2D14C250" w14:textId="77777777" w:rsidTr="00F026AB">
        <w:trPr>
          <w:trHeight w:hRule="exact" w:val="330"/>
          <w:jc w:val="center"/>
        </w:trPr>
        <w:tc>
          <w:tcPr>
            <w:tcW w:w="3127" w:type="dxa"/>
            <w:shd w:val="clear" w:color="auto" w:fill="auto"/>
          </w:tcPr>
          <w:p w14:paraId="047B971D" w14:textId="77777777" w:rsidR="00DA7F86" w:rsidRPr="0075066C" w:rsidRDefault="00DA7F86" w:rsidP="00F026AB">
            <w:pPr>
              <w:spacing w:line="300" w:lineRule="auto"/>
              <w:jc w:val="both"/>
              <w:rPr>
                <w:rFonts w:ascii="Tahoma" w:hAnsi="Tahoma" w:cs="Tahoma"/>
                <w:color w:val="FF0000"/>
                <w:lang w:eastAsia="es-ES"/>
              </w:rPr>
            </w:pPr>
            <w:r w:rsidRPr="0091455A">
              <w:t>Comunidad Pilcomayo</w:t>
            </w:r>
          </w:p>
        </w:tc>
        <w:tc>
          <w:tcPr>
            <w:tcW w:w="2010" w:type="dxa"/>
            <w:shd w:val="clear" w:color="auto" w:fill="auto"/>
          </w:tcPr>
          <w:p w14:paraId="1460EA63" w14:textId="77777777" w:rsidR="00DA7F86" w:rsidRPr="0075066C" w:rsidRDefault="00DA7F86" w:rsidP="00F026AB">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650C89F1" w14:textId="77777777" w:rsidR="00DA7F86" w:rsidRPr="0075066C" w:rsidRDefault="00DA7F86" w:rsidP="00F026AB">
            <w:pPr>
              <w:jc w:val="center"/>
              <w:rPr>
                <w:rFonts w:ascii="Tahoma" w:hAnsi="Tahoma" w:cs="Tahoma"/>
                <w:color w:val="FF0000"/>
              </w:rPr>
            </w:pPr>
            <w:r w:rsidRPr="0075066C">
              <w:rPr>
                <w:rFonts w:ascii="Tahoma" w:hAnsi="Tahoma" w:cs="Tahoma"/>
                <w:color w:val="FF0000"/>
                <w:lang w:eastAsia="es-ES"/>
              </w:rPr>
              <w:t>SI</w:t>
            </w:r>
          </w:p>
        </w:tc>
      </w:tr>
      <w:tr w:rsidR="00DA7F86" w:rsidRPr="0075066C" w14:paraId="7030CE7D" w14:textId="77777777" w:rsidTr="00F026AB">
        <w:trPr>
          <w:trHeight w:hRule="exact" w:val="330"/>
          <w:jc w:val="center"/>
        </w:trPr>
        <w:tc>
          <w:tcPr>
            <w:tcW w:w="3127" w:type="dxa"/>
            <w:shd w:val="clear" w:color="auto" w:fill="BFBFBF"/>
          </w:tcPr>
          <w:p w14:paraId="106F2FC9" w14:textId="77777777" w:rsidR="00DA7F86" w:rsidRPr="0075066C" w:rsidRDefault="00DA7F86" w:rsidP="00F026AB">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1488F8C1" w14:textId="77777777" w:rsidR="00DA7F86" w:rsidRPr="0075066C" w:rsidRDefault="00DA7F86" w:rsidP="00F026AB">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65BBC992" w14:textId="77777777" w:rsidR="00DA7F86" w:rsidRPr="0075066C" w:rsidRDefault="00DA7F86" w:rsidP="00F026AB">
            <w:pPr>
              <w:jc w:val="center"/>
              <w:rPr>
                <w:rFonts w:ascii="Tahoma" w:hAnsi="Tahoma" w:cs="Tahoma"/>
                <w:b/>
                <w:bCs/>
                <w:color w:val="FF0000"/>
              </w:rPr>
            </w:pPr>
            <w:r>
              <w:rPr>
                <w:rFonts w:ascii="Tahoma" w:hAnsi="Tahoma" w:cs="Tahoma"/>
                <w:b/>
                <w:bCs/>
                <w:color w:val="FF0000"/>
              </w:rPr>
              <w:t>2</w:t>
            </w:r>
          </w:p>
        </w:tc>
      </w:tr>
    </w:tbl>
    <w:p w14:paraId="1B6E7332" w14:textId="77777777" w:rsidR="00DA7F86" w:rsidRPr="0075066C" w:rsidRDefault="00DA7F86" w:rsidP="00DA7F8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745FA49" w14:textId="77777777" w:rsidR="00DA7F86" w:rsidRPr="0075066C" w:rsidRDefault="00DA7F86" w:rsidP="00DA7F86">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29FBA67" w14:textId="77777777" w:rsidR="00DA7F86" w:rsidRPr="0075066C" w:rsidRDefault="00DA7F86" w:rsidP="00DA7F86">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54BEF33C" w14:textId="77777777" w:rsidR="00DA7F86" w:rsidRPr="0075066C" w:rsidRDefault="00DA7F86" w:rsidP="00DA7F86">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C861B44" w14:textId="77777777" w:rsidR="00DA7F86" w:rsidRPr="0075066C" w:rsidRDefault="00DA7F86" w:rsidP="00DA7F86">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FD0CAB4" w14:textId="77777777" w:rsidR="00DA7F86" w:rsidRPr="0075066C" w:rsidRDefault="00DA7F86" w:rsidP="00DA7F86">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7FD54C7" w14:textId="77777777" w:rsidR="00DA7F86" w:rsidRPr="0075066C" w:rsidRDefault="00DA7F86" w:rsidP="00DA7F86">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1CAA13A9"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A7F86" w:rsidRPr="0075066C" w14:paraId="5081AF28" w14:textId="77777777" w:rsidTr="00F026AB">
        <w:trPr>
          <w:jc w:val="center"/>
        </w:trPr>
        <w:tc>
          <w:tcPr>
            <w:tcW w:w="421" w:type="dxa"/>
            <w:shd w:val="clear" w:color="auto" w:fill="D9E2F3" w:themeFill="accent5" w:themeFillTint="33"/>
            <w:vAlign w:val="center"/>
          </w:tcPr>
          <w:p w14:paraId="43C10B2B" w14:textId="77777777" w:rsidR="00DA7F86" w:rsidRPr="0075066C" w:rsidRDefault="00DA7F86" w:rsidP="00F026AB">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5FD6431E" w14:textId="77777777" w:rsidR="00DA7F86" w:rsidRPr="0075066C" w:rsidRDefault="00DA7F86" w:rsidP="00F026AB">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39D9AF37" w14:textId="77777777" w:rsidR="00DA7F86" w:rsidRPr="0075066C" w:rsidRDefault="00DA7F86" w:rsidP="00F026AB">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6F23983C" w14:textId="77777777" w:rsidR="00DA7F86" w:rsidRPr="0075066C" w:rsidRDefault="00DA7F86" w:rsidP="00F026AB">
            <w:pPr>
              <w:jc w:val="center"/>
              <w:rPr>
                <w:rFonts w:ascii="Tahoma" w:hAnsi="Tahoma" w:cs="Tahoma"/>
                <w:b/>
              </w:rPr>
            </w:pPr>
          </w:p>
          <w:p w14:paraId="43942C09" w14:textId="77777777" w:rsidR="00DA7F86" w:rsidRPr="0075066C" w:rsidRDefault="00DA7F86" w:rsidP="00F026AB">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266A2106" w14:textId="77777777" w:rsidR="00DA7F86" w:rsidRPr="0075066C" w:rsidRDefault="00DA7F86" w:rsidP="00F026AB">
            <w:pPr>
              <w:jc w:val="center"/>
              <w:rPr>
                <w:rFonts w:ascii="Tahoma" w:hAnsi="Tahoma" w:cs="Tahoma"/>
                <w:b/>
              </w:rPr>
            </w:pPr>
            <w:r w:rsidRPr="0075066C">
              <w:rPr>
                <w:rFonts w:ascii="Tahoma" w:hAnsi="Tahoma" w:cs="Tahoma"/>
                <w:b/>
              </w:rPr>
              <w:t>Tiempo de participación en este Proyecto</w:t>
            </w:r>
          </w:p>
        </w:tc>
      </w:tr>
      <w:tr w:rsidR="00DA7F86" w:rsidRPr="0075066C" w14:paraId="5F22D0E8" w14:textId="77777777" w:rsidTr="00F026AB">
        <w:trPr>
          <w:jc w:val="center"/>
        </w:trPr>
        <w:tc>
          <w:tcPr>
            <w:tcW w:w="421" w:type="dxa"/>
            <w:shd w:val="clear" w:color="auto" w:fill="auto"/>
            <w:vAlign w:val="center"/>
          </w:tcPr>
          <w:p w14:paraId="1A29726B"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43172107"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95ADF2F" w14:textId="77777777" w:rsidR="00DA7F86" w:rsidRPr="0075066C" w:rsidRDefault="00DA7F86" w:rsidP="00F026AB">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5E30FF84" w14:textId="77777777" w:rsidR="00DA7F86" w:rsidRPr="0075066C" w:rsidRDefault="00DA7F86" w:rsidP="00F026AB">
            <w:pPr>
              <w:spacing w:line="300" w:lineRule="auto"/>
              <w:contextualSpacing/>
              <w:jc w:val="center"/>
              <w:rPr>
                <w:rFonts w:ascii="Tahoma" w:hAnsi="Tahoma" w:cs="Tahoma"/>
                <w:b/>
                <w:sz w:val="18"/>
                <w:szCs w:val="18"/>
              </w:rPr>
            </w:pPr>
          </w:p>
          <w:p w14:paraId="18C744F2" w14:textId="77777777" w:rsidR="00DA7F86" w:rsidRPr="0075066C" w:rsidRDefault="00DA7F86" w:rsidP="00F026AB">
            <w:pPr>
              <w:spacing w:line="300" w:lineRule="auto"/>
              <w:contextualSpacing/>
              <w:jc w:val="center"/>
              <w:rPr>
                <w:rFonts w:ascii="Tahoma" w:hAnsi="Tahoma" w:cs="Tahoma"/>
                <w:b/>
                <w:sz w:val="18"/>
                <w:szCs w:val="18"/>
              </w:rPr>
            </w:pPr>
          </w:p>
          <w:p w14:paraId="2FACB129" w14:textId="77777777" w:rsidR="00DA7F86" w:rsidRPr="0075066C" w:rsidRDefault="00DA7F86" w:rsidP="00F026AB">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0F15430C" w14:textId="77777777" w:rsidR="00DA7F86" w:rsidRPr="0075066C" w:rsidRDefault="00DA7F86" w:rsidP="00F026AB">
            <w:pPr>
              <w:spacing w:line="300" w:lineRule="auto"/>
              <w:jc w:val="center"/>
              <w:rPr>
                <w:rFonts w:ascii="Tahoma" w:hAnsi="Tahoma" w:cs="Tahoma"/>
                <w:b/>
                <w:sz w:val="18"/>
                <w:szCs w:val="18"/>
              </w:rPr>
            </w:pPr>
          </w:p>
          <w:p w14:paraId="3DB9CBF9" w14:textId="77777777" w:rsidR="00DA7F86" w:rsidRPr="0075066C" w:rsidRDefault="00DA7F86" w:rsidP="00F026AB">
            <w:pPr>
              <w:spacing w:line="300" w:lineRule="auto"/>
              <w:jc w:val="center"/>
              <w:rPr>
                <w:rFonts w:ascii="Tahoma" w:hAnsi="Tahoma" w:cs="Tahoma"/>
                <w:b/>
                <w:sz w:val="18"/>
                <w:szCs w:val="18"/>
              </w:rPr>
            </w:pPr>
          </w:p>
          <w:p w14:paraId="1BD2D42B" w14:textId="77777777" w:rsidR="00DA7F86" w:rsidRPr="0075066C" w:rsidRDefault="00DA7F86" w:rsidP="00F026AB">
            <w:pPr>
              <w:spacing w:line="300" w:lineRule="auto"/>
              <w:jc w:val="center"/>
              <w:rPr>
                <w:rFonts w:ascii="Tahoma" w:hAnsi="Tahoma" w:cs="Tahoma"/>
                <w:b/>
                <w:sz w:val="18"/>
                <w:szCs w:val="18"/>
              </w:rPr>
            </w:pPr>
          </w:p>
          <w:p w14:paraId="02223EC1" w14:textId="77777777" w:rsidR="00DA7F86" w:rsidRPr="0075066C" w:rsidRDefault="00DA7F86" w:rsidP="00F026AB">
            <w:pPr>
              <w:spacing w:line="300" w:lineRule="auto"/>
              <w:jc w:val="center"/>
              <w:rPr>
                <w:rFonts w:ascii="Tahoma" w:hAnsi="Tahoma" w:cs="Tahoma"/>
                <w:b/>
                <w:sz w:val="18"/>
                <w:szCs w:val="18"/>
              </w:rPr>
            </w:pPr>
          </w:p>
          <w:p w14:paraId="76CE3060"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b/>
                <w:sz w:val="18"/>
                <w:szCs w:val="18"/>
              </w:rPr>
              <w:lastRenderedPageBreak/>
              <w:t>PLAZO TOTAL DE LA CONSULTORÍA</w:t>
            </w:r>
          </w:p>
        </w:tc>
      </w:tr>
      <w:tr w:rsidR="00DA7F86" w:rsidRPr="0075066C" w14:paraId="04CC9FE8" w14:textId="77777777" w:rsidTr="00F026AB">
        <w:trPr>
          <w:jc w:val="center"/>
        </w:trPr>
        <w:tc>
          <w:tcPr>
            <w:tcW w:w="421" w:type="dxa"/>
            <w:shd w:val="clear" w:color="auto" w:fill="auto"/>
            <w:vAlign w:val="center"/>
          </w:tcPr>
          <w:p w14:paraId="55B532C4"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236964EB"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 xml:space="preserve">mayor o igual a 5.7 toneladas en buenas condiciones de </w:t>
            </w:r>
            <w:r w:rsidRPr="0075066C">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1D514B70" w14:textId="77777777" w:rsidR="00DA7F86" w:rsidRPr="0075066C" w:rsidRDefault="00DA7F86" w:rsidP="00F026AB">
            <w:pPr>
              <w:jc w:val="center"/>
              <w:rPr>
                <w:b/>
                <w:bCs/>
                <w:sz w:val="18"/>
                <w:szCs w:val="18"/>
              </w:rPr>
            </w:pPr>
            <w:r w:rsidRPr="0075066C">
              <w:rPr>
                <w:rFonts w:ascii="Tahoma" w:hAnsi="Tahoma" w:cs="Tahoma"/>
                <w:b/>
                <w:bCs/>
                <w:color w:val="FF0000"/>
                <w:sz w:val="18"/>
                <w:szCs w:val="18"/>
              </w:rPr>
              <w:lastRenderedPageBreak/>
              <w:t>1</w:t>
            </w:r>
          </w:p>
        </w:tc>
        <w:tc>
          <w:tcPr>
            <w:tcW w:w="1702" w:type="dxa"/>
            <w:vMerge/>
            <w:vAlign w:val="center"/>
          </w:tcPr>
          <w:p w14:paraId="52C7C6C7" w14:textId="77777777" w:rsidR="00DA7F86" w:rsidRPr="0075066C" w:rsidRDefault="00DA7F86" w:rsidP="00F026AB">
            <w:pPr>
              <w:spacing w:line="300" w:lineRule="auto"/>
              <w:contextualSpacing/>
              <w:jc w:val="center"/>
              <w:rPr>
                <w:rFonts w:ascii="Tahoma" w:hAnsi="Tahoma" w:cs="Tahoma"/>
                <w:b/>
                <w:sz w:val="18"/>
                <w:szCs w:val="18"/>
              </w:rPr>
            </w:pPr>
          </w:p>
        </w:tc>
        <w:tc>
          <w:tcPr>
            <w:tcW w:w="2268" w:type="dxa"/>
            <w:vMerge/>
            <w:vAlign w:val="center"/>
          </w:tcPr>
          <w:p w14:paraId="552197E2" w14:textId="77777777" w:rsidR="00DA7F86" w:rsidRPr="0075066C" w:rsidRDefault="00DA7F86" w:rsidP="00F026AB">
            <w:pPr>
              <w:spacing w:line="300" w:lineRule="auto"/>
              <w:jc w:val="center"/>
              <w:rPr>
                <w:rFonts w:ascii="Tahoma" w:hAnsi="Tahoma" w:cs="Tahoma"/>
                <w:b/>
                <w:sz w:val="18"/>
                <w:szCs w:val="18"/>
              </w:rPr>
            </w:pPr>
          </w:p>
        </w:tc>
      </w:tr>
      <w:tr w:rsidR="00DA7F86" w:rsidRPr="0075066C" w14:paraId="59B27664" w14:textId="77777777" w:rsidTr="00F026AB">
        <w:trPr>
          <w:jc w:val="center"/>
        </w:trPr>
        <w:tc>
          <w:tcPr>
            <w:tcW w:w="421" w:type="dxa"/>
            <w:shd w:val="clear" w:color="auto" w:fill="auto"/>
            <w:vAlign w:val="center"/>
          </w:tcPr>
          <w:p w14:paraId="391F42DA"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7F54682D"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642D9562" w14:textId="77777777" w:rsidR="00DA7F86" w:rsidRPr="0075066C" w:rsidRDefault="00DA7F86" w:rsidP="00F026AB">
            <w:pPr>
              <w:jc w:val="center"/>
              <w:rPr>
                <w:b/>
                <w:bCs/>
                <w:sz w:val="18"/>
                <w:szCs w:val="18"/>
              </w:rPr>
            </w:pPr>
            <w:r>
              <w:rPr>
                <w:rFonts w:ascii="Tahoma" w:hAnsi="Tahoma" w:cs="Tahoma"/>
                <w:b/>
                <w:bCs/>
                <w:color w:val="FF0000"/>
                <w:sz w:val="18"/>
                <w:szCs w:val="18"/>
              </w:rPr>
              <w:t>4</w:t>
            </w:r>
          </w:p>
        </w:tc>
        <w:tc>
          <w:tcPr>
            <w:tcW w:w="1702" w:type="dxa"/>
            <w:vMerge/>
            <w:vAlign w:val="center"/>
          </w:tcPr>
          <w:p w14:paraId="43C8C75D" w14:textId="77777777" w:rsidR="00DA7F86" w:rsidRPr="0075066C" w:rsidRDefault="00DA7F86" w:rsidP="00F026AB">
            <w:pPr>
              <w:spacing w:line="300" w:lineRule="auto"/>
              <w:contextualSpacing/>
              <w:jc w:val="center"/>
              <w:rPr>
                <w:rFonts w:ascii="Tahoma" w:hAnsi="Tahoma" w:cs="Tahoma"/>
                <w:b/>
                <w:sz w:val="18"/>
                <w:szCs w:val="18"/>
              </w:rPr>
            </w:pPr>
          </w:p>
        </w:tc>
        <w:tc>
          <w:tcPr>
            <w:tcW w:w="2268" w:type="dxa"/>
            <w:vMerge/>
            <w:vAlign w:val="center"/>
          </w:tcPr>
          <w:p w14:paraId="089510CE" w14:textId="77777777" w:rsidR="00DA7F86" w:rsidRPr="0075066C" w:rsidRDefault="00DA7F86" w:rsidP="00F026AB">
            <w:pPr>
              <w:spacing w:line="300" w:lineRule="auto"/>
              <w:jc w:val="center"/>
              <w:rPr>
                <w:rFonts w:ascii="Tahoma" w:hAnsi="Tahoma" w:cs="Tahoma"/>
                <w:b/>
                <w:sz w:val="18"/>
                <w:szCs w:val="18"/>
              </w:rPr>
            </w:pPr>
          </w:p>
        </w:tc>
      </w:tr>
      <w:tr w:rsidR="00DA7F86" w:rsidRPr="0075066C" w14:paraId="0B68CB75" w14:textId="77777777" w:rsidTr="00F026AB">
        <w:trPr>
          <w:trHeight w:val="273"/>
          <w:jc w:val="center"/>
        </w:trPr>
        <w:tc>
          <w:tcPr>
            <w:tcW w:w="421" w:type="dxa"/>
            <w:shd w:val="clear" w:color="auto" w:fill="auto"/>
            <w:vAlign w:val="center"/>
          </w:tcPr>
          <w:p w14:paraId="2E74C614"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50DFA862"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F4B9D81" w14:textId="77777777" w:rsidR="00DA7F86" w:rsidRPr="0075066C" w:rsidRDefault="00DA7F86" w:rsidP="00F026AB">
            <w:pPr>
              <w:jc w:val="center"/>
              <w:rPr>
                <w:b/>
                <w:bCs/>
                <w:sz w:val="18"/>
                <w:szCs w:val="18"/>
              </w:rPr>
            </w:pPr>
            <w:r>
              <w:rPr>
                <w:rFonts w:ascii="Tahoma" w:hAnsi="Tahoma" w:cs="Tahoma"/>
                <w:b/>
                <w:bCs/>
                <w:color w:val="FF0000"/>
                <w:sz w:val="18"/>
                <w:szCs w:val="18"/>
              </w:rPr>
              <w:t>4</w:t>
            </w:r>
          </w:p>
        </w:tc>
        <w:tc>
          <w:tcPr>
            <w:tcW w:w="1702" w:type="dxa"/>
            <w:vMerge/>
            <w:vAlign w:val="center"/>
          </w:tcPr>
          <w:p w14:paraId="02E638E8" w14:textId="77777777" w:rsidR="00DA7F86" w:rsidRPr="0075066C" w:rsidRDefault="00DA7F86" w:rsidP="00F026AB">
            <w:pPr>
              <w:spacing w:line="300" w:lineRule="auto"/>
              <w:jc w:val="center"/>
              <w:rPr>
                <w:rFonts w:ascii="Tahoma" w:hAnsi="Tahoma" w:cs="Tahoma"/>
                <w:b/>
                <w:sz w:val="18"/>
                <w:szCs w:val="18"/>
              </w:rPr>
            </w:pPr>
          </w:p>
        </w:tc>
        <w:tc>
          <w:tcPr>
            <w:tcW w:w="2268" w:type="dxa"/>
            <w:vMerge/>
            <w:vAlign w:val="center"/>
          </w:tcPr>
          <w:p w14:paraId="5521C3FE" w14:textId="77777777" w:rsidR="00DA7F86" w:rsidRPr="0075066C" w:rsidRDefault="00DA7F86" w:rsidP="00F026AB">
            <w:pPr>
              <w:spacing w:line="300" w:lineRule="auto"/>
              <w:jc w:val="center"/>
              <w:rPr>
                <w:rFonts w:ascii="Tahoma" w:hAnsi="Tahoma" w:cs="Tahoma"/>
                <w:sz w:val="18"/>
                <w:szCs w:val="18"/>
              </w:rPr>
            </w:pPr>
          </w:p>
        </w:tc>
      </w:tr>
      <w:tr w:rsidR="00DA7F86" w:rsidRPr="0075066C" w14:paraId="01D845AD" w14:textId="77777777" w:rsidTr="00F026AB">
        <w:trPr>
          <w:trHeight w:val="221"/>
          <w:jc w:val="center"/>
        </w:trPr>
        <w:tc>
          <w:tcPr>
            <w:tcW w:w="421" w:type="dxa"/>
            <w:tcBorders>
              <w:bottom w:val="single" w:sz="4" w:space="0" w:color="auto"/>
            </w:tcBorders>
            <w:shd w:val="clear" w:color="auto" w:fill="auto"/>
            <w:vAlign w:val="center"/>
          </w:tcPr>
          <w:p w14:paraId="4E520C5D"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3CB122DA"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292E194" w14:textId="77777777" w:rsidR="00DA7F86" w:rsidRPr="0075066C" w:rsidRDefault="00DA7F86" w:rsidP="00F026AB">
            <w:pPr>
              <w:jc w:val="center"/>
              <w:rPr>
                <w:b/>
                <w:bCs/>
                <w:sz w:val="18"/>
                <w:szCs w:val="18"/>
              </w:rPr>
            </w:pPr>
            <w:r>
              <w:rPr>
                <w:rFonts w:ascii="Tahoma" w:hAnsi="Tahoma" w:cs="Tahoma"/>
                <w:b/>
                <w:bCs/>
                <w:color w:val="FF0000"/>
                <w:sz w:val="18"/>
                <w:szCs w:val="18"/>
              </w:rPr>
              <w:t>4</w:t>
            </w:r>
          </w:p>
        </w:tc>
        <w:tc>
          <w:tcPr>
            <w:tcW w:w="1702" w:type="dxa"/>
            <w:vMerge/>
            <w:vAlign w:val="center"/>
          </w:tcPr>
          <w:p w14:paraId="07E4E98C" w14:textId="77777777" w:rsidR="00DA7F86" w:rsidRPr="0075066C" w:rsidRDefault="00DA7F86" w:rsidP="00F026AB">
            <w:pPr>
              <w:spacing w:line="300" w:lineRule="auto"/>
              <w:rPr>
                <w:rFonts w:ascii="Tahoma" w:hAnsi="Tahoma" w:cs="Tahoma"/>
                <w:sz w:val="18"/>
                <w:szCs w:val="18"/>
              </w:rPr>
            </w:pPr>
          </w:p>
        </w:tc>
        <w:tc>
          <w:tcPr>
            <w:tcW w:w="2268" w:type="dxa"/>
            <w:vMerge/>
            <w:vAlign w:val="center"/>
          </w:tcPr>
          <w:p w14:paraId="73E06038" w14:textId="77777777" w:rsidR="00DA7F86" w:rsidRPr="0075066C" w:rsidRDefault="00DA7F86" w:rsidP="00F026AB">
            <w:pPr>
              <w:spacing w:line="300" w:lineRule="auto"/>
              <w:rPr>
                <w:rFonts w:ascii="Tahoma" w:hAnsi="Tahoma" w:cs="Tahoma"/>
                <w:sz w:val="18"/>
                <w:szCs w:val="18"/>
              </w:rPr>
            </w:pPr>
          </w:p>
        </w:tc>
      </w:tr>
      <w:tr w:rsidR="00DA7F86" w:rsidRPr="0075066C" w14:paraId="79EA502A" w14:textId="77777777" w:rsidTr="00F026AB">
        <w:trPr>
          <w:trHeight w:val="221"/>
          <w:jc w:val="center"/>
        </w:trPr>
        <w:tc>
          <w:tcPr>
            <w:tcW w:w="421" w:type="dxa"/>
            <w:tcBorders>
              <w:bottom w:val="single" w:sz="4" w:space="0" w:color="auto"/>
            </w:tcBorders>
            <w:shd w:val="clear" w:color="auto" w:fill="auto"/>
            <w:vAlign w:val="center"/>
          </w:tcPr>
          <w:p w14:paraId="60F59EBD"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tcBorders>
              <w:bottom w:val="single" w:sz="4" w:space="0" w:color="auto"/>
            </w:tcBorders>
            <w:shd w:val="clear" w:color="auto" w:fill="auto"/>
            <w:vAlign w:val="center"/>
          </w:tcPr>
          <w:p w14:paraId="49D7AEE6" w14:textId="77777777" w:rsidR="00DA7F86" w:rsidRPr="0075066C" w:rsidRDefault="00DA7F86" w:rsidP="00F026AB">
            <w:pPr>
              <w:jc w:val="both"/>
              <w:rPr>
                <w:rFonts w:ascii="Tahoma" w:hAnsi="Tahoma" w:cs="Tahoma"/>
                <w:sz w:val="18"/>
                <w:szCs w:val="18"/>
                <w:lang w:eastAsia="es-BO"/>
              </w:rPr>
            </w:pPr>
            <w:r w:rsidRPr="0075066C">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725D9028" w14:textId="77777777" w:rsidR="00DA7F86" w:rsidRDefault="00DA7F86" w:rsidP="00F026AB">
            <w:pPr>
              <w:jc w:val="center"/>
              <w:rPr>
                <w:rFonts w:ascii="Tahoma" w:hAnsi="Tahoma" w:cs="Tahoma"/>
                <w:b/>
                <w:bCs/>
                <w:color w:val="FF0000"/>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0A70503C" w14:textId="77777777" w:rsidR="00DA7F86" w:rsidRPr="0075066C" w:rsidRDefault="00DA7F86" w:rsidP="00F026AB">
            <w:pPr>
              <w:spacing w:line="300" w:lineRule="auto"/>
              <w:rPr>
                <w:rFonts w:ascii="Tahoma" w:hAnsi="Tahoma" w:cs="Tahoma"/>
                <w:sz w:val="18"/>
                <w:szCs w:val="18"/>
              </w:rPr>
            </w:pPr>
          </w:p>
        </w:tc>
        <w:tc>
          <w:tcPr>
            <w:tcW w:w="2268" w:type="dxa"/>
            <w:vMerge/>
            <w:tcBorders>
              <w:bottom w:val="single" w:sz="4" w:space="0" w:color="auto"/>
            </w:tcBorders>
            <w:vAlign w:val="center"/>
          </w:tcPr>
          <w:p w14:paraId="11C2D176" w14:textId="77777777" w:rsidR="00DA7F86" w:rsidRPr="0075066C" w:rsidRDefault="00DA7F86" w:rsidP="00F026AB">
            <w:pPr>
              <w:spacing w:line="300" w:lineRule="auto"/>
              <w:rPr>
                <w:rFonts w:ascii="Tahoma" w:hAnsi="Tahoma" w:cs="Tahoma"/>
                <w:sz w:val="18"/>
                <w:szCs w:val="18"/>
              </w:rPr>
            </w:pPr>
          </w:p>
        </w:tc>
      </w:tr>
      <w:tr w:rsidR="00DA7F86" w:rsidRPr="0075066C" w14:paraId="1D6C40DB" w14:textId="77777777" w:rsidTr="00F026AB">
        <w:trPr>
          <w:trHeight w:val="331"/>
          <w:jc w:val="center"/>
        </w:trPr>
        <w:tc>
          <w:tcPr>
            <w:tcW w:w="421" w:type="dxa"/>
            <w:shd w:val="clear" w:color="auto" w:fill="FFFFFF"/>
            <w:vAlign w:val="center"/>
          </w:tcPr>
          <w:p w14:paraId="2D125338"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14:paraId="330F5DD7"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14:paraId="6F8FDA6B" w14:textId="77777777" w:rsidR="00DA7F86" w:rsidRPr="0075066C" w:rsidRDefault="00DA7F86" w:rsidP="00F026AB">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7CBB287D" w14:textId="77777777" w:rsidR="00DA7F86" w:rsidRPr="0075066C" w:rsidRDefault="00DA7F86" w:rsidP="00F026AB">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330D39B9" w14:textId="77777777" w:rsidR="00DA7F86" w:rsidRPr="0075066C" w:rsidRDefault="00DA7F86" w:rsidP="00F026AB">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DA7F86" w:rsidRPr="0075066C" w14:paraId="5C63C297" w14:textId="77777777" w:rsidTr="00F026AB">
        <w:trPr>
          <w:trHeight w:val="259"/>
          <w:jc w:val="center"/>
        </w:trPr>
        <w:tc>
          <w:tcPr>
            <w:tcW w:w="421" w:type="dxa"/>
            <w:tcBorders>
              <w:bottom w:val="single" w:sz="4" w:space="0" w:color="auto"/>
            </w:tcBorders>
            <w:shd w:val="clear" w:color="auto" w:fill="auto"/>
            <w:vAlign w:val="center"/>
          </w:tcPr>
          <w:p w14:paraId="5D00D272"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tcBorders>
              <w:bottom w:val="single" w:sz="4" w:space="0" w:color="auto"/>
            </w:tcBorders>
            <w:shd w:val="clear" w:color="auto" w:fill="auto"/>
            <w:vAlign w:val="center"/>
          </w:tcPr>
          <w:p w14:paraId="039644CC"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14:paraId="36D9F05F" w14:textId="77777777" w:rsidR="00DA7F86" w:rsidRPr="0075066C" w:rsidRDefault="00DA7F86" w:rsidP="00F026AB">
            <w:pPr>
              <w:jc w:val="center"/>
              <w:rPr>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tcPr>
          <w:p w14:paraId="61E73112" w14:textId="77777777" w:rsidR="00DA7F86" w:rsidRPr="0075066C" w:rsidRDefault="00DA7F86" w:rsidP="00F026AB">
            <w:pPr>
              <w:spacing w:line="300" w:lineRule="auto"/>
              <w:rPr>
                <w:rFonts w:ascii="Tahoma" w:hAnsi="Tahoma" w:cs="Tahoma"/>
              </w:rPr>
            </w:pPr>
          </w:p>
        </w:tc>
        <w:tc>
          <w:tcPr>
            <w:tcW w:w="2268" w:type="dxa"/>
            <w:vMerge/>
            <w:tcBorders>
              <w:bottom w:val="single" w:sz="4" w:space="0" w:color="auto"/>
            </w:tcBorders>
          </w:tcPr>
          <w:p w14:paraId="7D526118" w14:textId="77777777" w:rsidR="00DA7F86" w:rsidRPr="0075066C" w:rsidRDefault="00DA7F86" w:rsidP="00F026AB">
            <w:pPr>
              <w:spacing w:line="300" w:lineRule="auto"/>
              <w:rPr>
                <w:rFonts w:ascii="Tahoma" w:hAnsi="Tahoma" w:cs="Tahoma"/>
              </w:rPr>
            </w:pPr>
          </w:p>
        </w:tc>
      </w:tr>
      <w:tr w:rsidR="00DA7F86" w:rsidRPr="0075066C" w14:paraId="75CF82ED" w14:textId="77777777" w:rsidTr="00F026AB">
        <w:trPr>
          <w:trHeight w:val="1302"/>
          <w:jc w:val="center"/>
        </w:trPr>
        <w:tc>
          <w:tcPr>
            <w:tcW w:w="9644" w:type="dxa"/>
            <w:gridSpan w:val="5"/>
            <w:tcBorders>
              <w:top w:val="single" w:sz="4" w:space="0" w:color="auto"/>
              <w:left w:val="nil"/>
              <w:bottom w:val="nil"/>
              <w:right w:val="nil"/>
            </w:tcBorders>
            <w:shd w:val="clear" w:color="auto" w:fill="auto"/>
            <w:vAlign w:val="center"/>
          </w:tcPr>
          <w:p w14:paraId="7A2CF1D8" w14:textId="77777777" w:rsidR="00DA7F86" w:rsidRPr="0075066C" w:rsidRDefault="00DA7F86" w:rsidP="00F026AB">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2946E741" w14:textId="77777777" w:rsidR="00DA7F86" w:rsidRPr="0075066C" w:rsidRDefault="00DA7F86" w:rsidP="00F026AB">
            <w:pPr>
              <w:jc w:val="both"/>
              <w:rPr>
                <w:rFonts w:ascii="Tahoma" w:hAnsi="Tahoma" w:cs="Tahoma"/>
                <w:b/>
                <w:bCs/>
                <w:i/>
                <w:sz w:val="16"/>
                <w:szCs w:val="16"/>
              </w:rPr>
            </w:pPr>
          </w:p>
          <w:p w14:paraId="20225ECA" w14:textId="77777777" w:rsidR="00DA7F86" w:rsidRPr="0075066C" w:rsidRDefault="00DA7F86" w:rsidP="00F026AB">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619B2B5F" w14:textId="77777777" w:rsidR="00DA7F86" w:rsidRPr="0075066C" w:rsidRDefault="00DA7F86" w:rsidP="00F026AB">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18DBBA00" w14:textId="77777777" w:rsidR="00DA7F86" w:rsidRPr="0075066C" w:rsidRDefault="00DA7F86" w:rsidP="00F026AB">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407B4759" w14:textId="77777777" w:rsidR="00DA7F86" w:rsidRPr="0075066C" w:rsidRDefault="00DA7F86" w:rsidP="00F026AB">
            <w:pPr>
              <w:jc w:val="both"/>
              <w:rPr>
                <w:rFonts w:ascii="Tahoma" w:hAnsi="Tahoma" w:cs="Tahoma"/>
                <w:b/>
                <w:bCs/>
                <w:i/>
                <w:sz w:val="16"/>
                <w:szCs w:val="16"/>
                <w:lang w:val="es-ES_tradnl"/>
              </w:rPr>
            </w:pPr>
          </w:p>
          <w:p w14:paraId="546D07C2" w14:textId="77777777" w:rsidR="00DA7F86" w:rsidRPr="0075066C" w:rsidRDefault="00DA7F86" w:rsidP="00F026AB">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34DEBC0E"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5FE12599" w14:textId="77777777" w:rsidR="00DA7F86" w:rsidRPr="0075066C" w:rsidRDefault="00DA7F86" w:rsidP="00DA7F86">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5B6C477B" w14:textId="77777777" w:rsidR="00DA7F86" w:rsidRPr="0075066C" w:rsidRDefault="00DA7F86" w:rsidP="00DA7F86">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3FF1EE9"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4D51B9B2"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4DAE77" w14:textId="77777777" w:rsidR="00DA7F86" w:rsidRPr="0075066C" w:rsidRDefault="00DA7F86" w:rsidP="00DA7F8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62AEC09" w14:textId="77777777" w:rsidR="00DA7F86" w:rsidRPr="0075066C" w:rsidRDefault="00DA7F86" w:rsidP="00DA7F8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7AE0930" w14:textId="77777777" w:rsidR="00DA7F86" w:rsidRPr="0075066C" w:rsidRDefault="00DA7F86" w:rsidP="00DA7F8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AA329D8" w14:textId="77777777" w:rsidR="00DA7F86" w:rsidRPr="0075066C" w:rsidRDefault="00DA7F86" w:rsidP="00DA7F86">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3088E7CF" w14:textId="77777777" w:rsidR="00DA7F86" w:rsidRPr="0075066C" w:rsidRDefault="00DA7F86" w:rsidP="00DA7F8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F31CDB7" w14:textId="77777777" w:rsidR="00DA7F86" w:rsidRPr="0075066C" w:rsidRDefault="00DA7F86" w:rsidP="00DA7F86">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04AD8CF9"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105D55F" w14:textId="77777777" w:rsidR="00DA7F86" w:rsidRPr="0075066C" w:rsidRDefault="00DA7F86" w:rsidP="00DA7F86">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27D757BC"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lastRenderedPageBreak/>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0B4D7FF2" w14:textId="77777777" w:rsidR="00DA7F86" w:rsidRPr="0075066C" w:rsidRDefault="00DA7F86" w:rsidP="00DA7F86">
      <w:pPr>
        <w:rPr>
          <w:lang w:val="es-ES_tradnl"/>
        </w:rPr>
      </w:pPr>
    </w:p>
    <w:p w14:paraId="373226AE" w14:textId="77777777" w:rsidR="00DA7F86" w:rsidRPr="0075066C" w:rsidRDefault="00DA7F86" w:rsidP="00DA7F86">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A02AACB" w14:textId="77777777" w:rsidR="00DA7F86" w:rsidRDefault="00DA7F86" w:rsidP="00DA7F86">
      <w:pPr>
        <w:spacing w:line="260" w:lineRule="atLeast"/>
        <w:rPr>
          <w:lang w:val="es-ES_tradnl"/>
        </w:rPr>
      </w:pPr>
    </w:p>
    <w:p w14:paraId="735EEF75" w14:textId="77777777" w:rsidR="00DA7F86" w:rsidRPr="0075066C" w:rsidRDefault="00DA7F86" w:rsidP="00DA7F86">
      <w:pPr>
        <w:spacing w:line="260" w:lineRule="atLeast"/>
        <w:rPr>
          <w:lang w:val="es-ES_tradnl"/>
        </w:rPr>
      </w:pPr>
    </w:p>
    <w:tbl>
      <w:tblPr>
        <w:tblW w:w="9062" w:type="dxa"/>
        <w:tblCellMar>
          <w:left w:w="70" w:type="dxa"/>
          <w:right w:w="70" w:type="dxa"/>
        </w:tblCellMar>
        <w:tblLook w:val="04A0" w:firstRow="1" w:lastRow="0" w:firstColumn="1" w:lastColumn="0" w:noHBand="0" w:noVBand="1"/>
      </w:tblPr>
      <w:tblGrid>
        <w:gridCol w:w="983"/>
        <w:gridCol w:w="5386"/>
        <w:gridCol w:w="1134"/>
        <w:gridCol w:w="1559"/>
      </w:tblGrid>
      <w:tr w:rsidR="00DA7F86" w:rsidRPr="00247013" w14:paraId="2341BAD1" w14:textId="77777777" w:rsidTr="00F026AB">
        <w:trPr>
          <w:trHeight w:val="340"/>
        </w:trPr>
        <w:tc>
          <w:tcPr>
            <w:tcW w:w="983"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1C1540CF" w14:textId="77777777" w:rsidR="00DA7F86" w:rsidRPr="00247013" w:rsidRDefault="00DA7F86" w:rsidP="00F026AB">
            <w:pPr>
              <w:jc w:val="center"/>
              <w:rPr>
                <w:rFonts w:ascii="Tahoma" w:hAnsi="Tahoma" w:cs="Tahoma"/>
                <w:b/>
                <w:bCs/>
                <w:color w:val="000000"/>
                <w:sz w:val="16"/>
                <w:szCs w:val="16"/>
                <w:lang w:eastAsia="es-ES"/>
              </w:rPr>
            </w:pPr>
            <w:proofErr w:type="spellStart"/>
            <w:r w:rsidRPr="00247013">
              <w:rPr>
                <w:rFonts w:ascii="Tahoma" w:hAnsi="Tahoma" w:cs="Tahoma"/>
                <w:b/>
                <w:bCs/>
                <w:color w:val="000000"/>
                <w:sz w:val="16"/>
                <w:szCs w:val="16"/>
                <w:lang w:eastAsia="es-ES"/>
              </w:rPr>
              <w:t>N°</w:t>
            </w:r>
            <w:proofErr w:type="spellEnd"/>
            <w:r w:rsidRPr="00247013">
              <w:rPr>
                <w:rFonts w:ascii="Tahoma" w:hAnsi="Tahoma" w:cs="Tahoma"/>
                <w:b/>
                <w:bCs/>
                <w:color w:val="000000"/>
                <w:sz w:val="16"/>
                <w:szCs w:val="16"/>
                <w:lang w:eastAsia="es-ES"/>
              </w:rPr>
              <w:t xml:space="preserve"> </w:t>
            </w:r>
          </w:p>
        </w:tc>
        <w:tc>
          <w:tcPr>
            <w:tcW w:w="5386" w:type="dxa"/>
            <w:tcBorders>
              <w:top w:val="single" w:sz="8" w:space="0" w:color="auto"/>
              <w:left w:val="nil"/>
              <w:bottom w:val="single" w:sz="8" w:space="0" w:color="auto"/>
              <w:right w:val="single" w:sz="8" w:space="0" w:color="auto"/>
            </w:tcBorders>
            <w:shd w:val="clear" w:color="000000" w:fill="D9E2F3"/>
            <w:noWrap/>
            <w:vAlign w:val="center"/>
            <w:hideMark/>
          </w:tcPr>
          <w:p w14:paraId="76640EDA" w14:textId="77777777" w:rsidR="00DA7F86" w:rsidRPr="00247013" w:rsidRDefault="00DA7F86" w:rsidP="00F026AB">
            <w:pPr>
              <w:jc w:val="center"/>
              <w:rPr>
                <w:rFonts w:ascii="Tahoma" w:hAnsi="Tahoma" w:cs="Tahoma"/>
                <w:b/>
                <w:bCs/>
                <w:color w:val="000000"/>
                <w:sz w:val="16"/>
                <w:szCs w:val="16"/>
                <w:lang w:eastAsia="es-ES"/>
              </w:rPr>
            </w:pPr>
            <w:r w:rsidRPr="00247013">
              <w:rPr>
                <w:rFonts w:ascii="Tahoma" w:hAnsi="Tahoma" w:cs="Tahoma"/>
                <w:b/>
                <w:bCs/>
                <w:color w:val="000000"/>
                <w:sz w:val="16"/>
                <w:szCs w:val="16"/>
                <w:lang w:eastAsia="es-ES"/>
              </w:rPr>
              <w:t>DESCRIPCIÓN DE INSUMOS</w:t>
            </w:r>
          </w:p>
        </w:tc>
        <w:tc>
          <w:tcPr>
            <w:tcW w:w="1134" w:type="dxa"/>
            <w:tcBorders>
              <w:top w:val="single" w:sz="8" w:space="0" w:color="auto"/>
              <w:left w:val="nil"/>
              <w:bottom w:val="single" w:sz="8" w:space="0" w:color="auto"/>
              <w:right w:val="single" w:sz="8" w:space="0" w:color="auto"/>
            </w:tcBorders>
            <w:shd w:val="clear" w:color="000000" w:fill="D9E2F3"/>
            <w:noWrap/>
            <w:vAlign w:val="center"/>
            <w:hideMark/>
          </w:tcPr>
          <w:p w14:paraId="779AB03C" w14:textId="77777777" w:rsidR="00DA7F86" w:rsidRPr="00247013" w:rsidRDefault="00DA7F86" w:rsidP="00F026AB">
            <w:pPr>
              <w:jc w:val="center"/>
              <w:rPr>
                <w:rFonts w:ascii="Tahoma" w:hAnsi="Tahoma" w:cs="Tahoma"/>
                <w:b/>
                <w:bCs/>
                <w:color w:val="000000"/>
                <w:sz w:val="16"/>
                <w:szCs w:val="16"/>
                <w:lang w:eastAsia="es-ES"/>
              </w:rPr>
            </w:pPr>
            <w:r w:rsidRPr="00247013">
              <w:rPr>
                <w:rFonts w:ascii="Tahoma" w:hAnsi="Tahoma" w:cs="Tahoma"/>
                <w:b/>
                <w:bCs/>
                <w:color w:val="000000"/>
                <w:sz w:val="16"/>
                <w:szCs w:val="16"/>
                <w:lang w:eastAsia="es-ES"/>
              </w:rPr>
              <w:t>UNIDAD</w:t>
            </w:r>
          </w:p>
        </w:tc>
        <w:tc>
          <w:tcPr>
            <w:tcW w:w="1559" w:type="dxa"/>
            <w:tcBorders>
              <w:top w:val="single" w:sz="8" w:space="0" w:color="auto"/>
              <w:left w:val="nil"/>
              <w:bottom w:val="single" w:sz="8" w:space="0" w:color="auto"/>
              <w:right w:val="single" w:sz="8" w:space="0" w:color="auto"/>
            </w:tcBorders>
            <w:shd w:val="clear" w:color="000000" w:fill="D9E2F3"/>
            <w:vAlign w:val="center"/>
            <w:hideMark/>
          </w:tcPr>
          <w:p w14:paraId="0467F57F" w14:textId="77777777" w:rsidR="00DA7F86" w:rsidRPr="00247013" w:rsidRDefault="00DA7F86" w:rsidP="00F026AB">
            <w:pPr>
              <w:jc w:val="center"/>
              <w:rPr>
                <w:rFonts w:ascii="Tahoma" w:hAnsi="Tahoma" w:cs="Tahoma"/>
                <w:b/>
                <w:bCs/>
                <w:color w:val="000000"/>
                <w:sz w:val="16"/>
                <w:szCs w:val="16"/>
                <w:lang w:eastAsia="es-ES"/>
              </w:rPr>
            </w:pPr>
            <w:r w:rsidRPr="00247013">
              <w:rPr>
                <w:rFonts w:ascii="Tahoma" w:hAnsi="Tahoma" w:cs="Tahoma"/>
                <w:b/>
                <w:bCs/>
                <w:color w:val="000000"/>
                <w:sz w:val="16"/>
                <w:szCs w:val="16"/>
                <w:lang w:eastAsia="es-ES"/>
              </w:rPr>
              <w:t xml:space="preserve">CANTIDAD (para el total de las viviendas) </w:t>
            </w:r>
          </w:p>
        </w:tc>
      </w:tr>
      <w:tr w:rsidR="00DA7F86" w:rsidRPr="00247013" w14:paraId="003A9FC6" w14:textId="77777777" w:rsidTr="00F026AB">
        <w:trPr>
          <w:trHeight w:val="340"/>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2BA8A7D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 xml:space="preserve">(*) </w:t>
            </w:r>
            <w:r w:rsidRPr="00247013">
              <w:rPr>
                <w:rFonts w:ascii="Tahoma" w:hAnsi="Tahoma" w:cs="Tahoma"/>
                <w:b/>
                <w:bCs/>
                <w:color w:val="000000"/>
                <w:sz w:val="16"/>
                <w:szCs w:val="16"/>
                <w:lang w:eastAsia="es-ES"/>
              </w:rPr>
              <w:t xml:space="preserve">Componente PROVISIÓN Y DOTACIÓN DE MATERIALES DE CONSTRUCCIÓN </w:t>
            </w:r>
          </w:p>
        </w:tc>
      </w:tr>
      <w:tr w:rsidR="00DA7F86" w:rsidRPr="00247013" w14:paraId="26604E24" w14:textId="77777777" w:rsidTr="00F026AB">
        <w:trPr>
          <w:trHeight w:val="3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00DC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c>
          <w:tcPr>
            <w:tcW w:w="5386" w:type="dxa"/>
            <w:tcBorders>
              <w:top w:val="single" w:sz="4" w:space="0" w:color="000000"/>
              <w:left w:val="nil"/>
              <w:bottom w:val="single" w:sz="4" w:space="0" w:color="000000"/>
              <w:right w:val="single" w:sz="4" w:space="0" w:color="000000"/>
            </w:tcBorders>
            <w:shd w:val="clear" w:color="auto" w:fill="auto"/>
            <w:noWrap/>
            <w:vAlign w:val="bottom"/>
            <w:hideMark/>
          </w:tcPr>
          <w:p w14:paraId="56EE450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ABRAZADERA DE 3"</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DDAA6F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1844E70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420,80</w:t>
            </w:r>
          </w:p>
        </w:tc>
      </w:tr>
      <w:tr w:rsidR="00DA7F86" w:rsidRPr="00247013" w14:paraId="5589EBF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7A276F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c>
          <w:tcPr>
            <w:tcW w:w="5386" w:type="dxa"/>
            <w:tcBorders>
              <w:top w:val="nil"/>
              <w:left w:val="nil"/>
              <w:bottom w:val="single" w:sz="4" w:space="0" w:color="000000"/>
              <w:right w:val="single" w:sz="4" w:space="0" w:color="000000"/>
            </w:tcBorders>
            <w:shd w:val="clear" w:color="auto" w:fill="auto"/>
            <w:noWrap/>
            <w:vAlign w:val="bottom"/>
            <w:hideMark/>
          </w:tcPr>
          <w:p w14:paraId="0EBA00C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ALAMBRE DE AMARRE</w:t>
            </w:r>
          </w:p>
        </w:tc>
        <w:tc>
          <w:tcPr>
            <w:tcW w:w="1134" w:type="dxa"/>
            <w:tcBorders>
              <w:top w:val="nil"/>
              <w:left w:val="nil"/>
              <w:bottom w:val="single" w:sz="4" w:space="0" w:color="000000"/>
              <w:right w:val="single" w:sz="4" w:space="0" w:color="000000"/>
            </w:tcBorders>
            <w:shd w:val="clear" w:color="auto" w:fill="auto"/>
            <w:noWrap/>
            <w:vAlign w:val="bottom"/>
            <w:hideMark/>
          </w:tcPr>
          <w:p w14:paraId="10BC842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2B256B1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284,44</w:t>
            </w:r>
          </w:p>
        </w:tc>
      </w:tr>
      <w:tr w:rsidR="00DA7F86" w:rsidRPr="00247013" w14:paraId="62D6154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72DDBF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c>
          <w:tcPr>
            <w:tcW w:w="5386" w:type="dxa"/>
            <w:tcBorders>
              <w:top w:val="nil"/>
              <w:left w:val="nil"/>
              <w:bottom w:val="single" w:sz="4" w:space="0" w:color="000000"/>
              <w:right w:val="single" w:sz="4" w:space="0" w:color="000000"/>
            </w:tcBorders>
            <w:shd w:val="clear" w:color="auto" w:fill="auto"/>
            <w:noWrap/>
            <w:vAlign w:val="bottom"/>
            <w:hideMark/>
          </w:tcPr>
          <w:p w14:paraId="255D456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DE COBRE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10 AWG</w:t>
            </w:r>
          </w:p>
        </w:tc>
        <w:tc>
          <w:tcPr>
            <w:tcW w:w="1134" w:type="dxa"/>
            <w:tcBorders>
              <w:top w:val="nil"/>
              <w:left w:val="nil"/>
              <w:bottom w:val="single" w:sz="4" w:space="0" w:color="000000"/>
              <w:right w:val="single" w:sz="4" w:space="0" w:color="000000"/>
            </w:tcBorders>
            <w:shd w:val="clear" w:color="auto" w:fill="auto"/>
            <w:noWrap/>
            <w:vAlign w:val="bottom"/>
            <w:hideMark/>
          </w:tcPr>
          <w:p w14:paraId="063CB87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627CA51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1.040,00</w:t>
            </w:r>
          </w:p>
        </w:tc>
      </w:tr>
      <w:tr w:rsidR="00DA7F86" w:rsidRPr="00247013" w14:paraId="3FB60729"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9FA5DC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c>
          <w:tcPr>
            <w:tcW w:w="5386" w:type="dxa"/>
            <w:tcBorders>
              <w:top w:val="nil"/>
              <w:left w:val="nil"/>
              <w:bottom w:val="single" w:sz="4" w:space="0" w:color="000000"/>
              <w:right w:val="single" w:sz="4" w:space="0" w:color="000000"/>
            </w:tcBorders>
            <w:shd w:val="clear" w:color="auto" w:fill="auto"/>
            <w:noWrap/>
            <w:vAlign w:val="bottom"/>
            <w:hideMark/>
          </w:tcPr>
          <w:p w14:paraId="24EC0B6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DE COBRE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12 AWG</w:t>
            </w:r>
          </w:p>
        </w:tc>
        <w:tc>
          <w:tcPr>
            <w:tcW w:w="1134" w:type="dxa"/>
            <w:tcBorders>
              <w:top w:val="nil"/>
              <w:left w:val="nil"/>
              <w:bottom w:val="single" w:sz="4" w:space="0" w:color="000000"/>
              <w:right w:val="single" w:sz="4" w:space="0" w:color="000000"/>
            </w:tcBorders>
            <w:shd w:val="clear" w:color="auto" w:fill="auto"/>
            <w:noWrap/>
            <w:vAlign w:val="bottom"/>
            <w:hideMark/>
          </w:tcPr>
          <w:p w14:paraId="0E7E818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263AFAD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4.640,00</w:t>
            </w:r>
          </w:p>
        </w:tc>
      </w:tr>
      <w:tr w:rsidR="00DA7F86" w:rsidRPr="00247013" w14:paraId="38608A26"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53D8FC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w:t>
            </w:r>
          </w:p>
        </w:tc>
        <w:tc>
          <w:tcPr>
            <w:tcW w:w="5386" w:type="dxa"/>
            <w:tcBorders>
              <w:top w:val="nil"/>
              <w:left w:val="nil"/>
              <w:bottom w:val="single" w:sz="4" w:space="0" w:color="000000"/>
              <w:right w:val="single" w:sz="4" w:space="0" w:color="000000"/>
            </w:tcBorders>
            <w:shd w:val="clear" w:color="auto" w:fill="auto"/>
            <w:noWrap/>
            <w:vAlign w:val="bottom"/>
            <w:hideMark/>
          </w:tcPr>
          <w:p w14:paraId="65C2987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DE COBRE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14 AWG</w:t>
            </w:r>
          </w:p>
        </w:tc>
        <w:tc>
          <w:tcPr>
            <w:tcW w:w="1134" w:type="dxa"/>
            <w:tcBorders>
              <w:top w:val="nil"/>
              <w:left w:val="nil"/>
              <w:bottom w:val="single" w:sz="4" w:space="0" w:color="000000"/>
              <w:right w:val="single" w:sz="4" w:space="0" w:color="000000"/>
            </w:tcBorders>
            <w:shd w:val="clear" w:color="auto" w:fill="auto"/>
            <w:noWrap/>
            <w:vAlign w:val="bottom"/>
            <w:hideMark/>
          </w:tcPr>
          <w:p w14:paraId="7560FEA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25152CB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3.840,00</w:t>
            </w:r>
          </w:p>
        </w:tc>
      </w:tr>
      <w:tr w:rsidR="00DA7F86" w:rsidRPr="00247013" w14:paraId="3BF82AE3"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AA0935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c>
          <w:tcPr>
            <w:tcW w:w="5386" w:type="dxa"/>
            <w:tcBorders>
              <w:top w:val="nil"/>
              <w:left w:val="nil"/>
              <w:bottom w:val="single" w:sz="4" w:space="0" w:color="000000"/>
              <w:right w:val="single" w:sz="4" w:space="0" w:color="000000"/>
            </w:tcBorders>
            <w:shd w:val="clear" w:color="auto" w:fill="auto"/>
            <w:noWrap/>
            <w:vAlign w:val="bottom"/>
            <w:hideMark/>
          </w:tcPr>
          <w:p w14:paraId="2D41720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GALVANIZADO </w:t>
            </w:r>
            <w:proofErr w:type="spellStart"/>
            <w:r w:rsidRPr="00247013">
              <w:rPr>
                <w:rFonts w:ascii="Tahoma" w:hAnsi="Tahoma" w:cs="Tahoma"/>
                <w:color w:val="000000"/>
                <w:sz w:val="16"/>
                <w:szCs w:val="16"/>
                <w:lang w:eastAsia="es-ES"/>
              </w:rPr>
              <w:t>N°</w:t>
            </w:r>
            <w:proofErr w:type="spellEnd"/>
            <w:r w:rsidRPr="00247013">
              <w:rPr>
                <w:rFonts w:ascii="Tahoma" w:hAnsi="Tahoma" w:cs="Tahoma"/>
                <w:color w:val="000000"/>
                <w:sz w:val="16"/>
                <w:szCs w:val="16"/>
                <w:lang w:eastAsia="es-ES"/>
              </w:rPr>
              <w:t xml:space="preserve"> 18</w:t>
            </w:r>
          </w:p>
        </w:tc>
        <w:tc>
          <w:tcPr>
            <w:tcW w:w="1134" w:type="dxa"/>
            <w:tcBorders>
              <w:top w:val="nil"/>
              <w:left w:val="nil"/>
              <w:bottom w:val="single" w:sz="4" w:space="0" w:color="000000"/>
              <w:right w:val="single" w:sz="4" w:space="0" w:color="000000"/>
            </w:tcBorders>
            <w:shd w:val="clear" w:color="auto" w:fill="auto"/>
            <w:noWrap/>
            <w:vAlign w:val="bottom"/>
            <w:hideMark/>
          </w:tcPr>
          <w:p w14:paraId="42BF84C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485690A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184,77</w:t>
            </w:r>
          </w:p>
        </w:tc>
      </w:tr>
      <w:tr w:rsidR="00DA7F86" w:rsidRPr="00247013" w14:paraId="6A26BB5F"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A92269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w:t>
            </w:r>
          </w:p>
        </w:tc>
        <w:tc>
          <w:tcPr>
            <w:tcW w:w="5386" w:type="dxa"/>
            <w:tcBorders>
              <w:top w:val="nil"/>
              <w:left w:val="nil"/>
              <w:bottom w:val="single" w:sz="4" w:space="0" w:color="000000"/>
              <w:right w:val="single" w:sz="4" w:space="0" w:color="000000"/>
            </w:tcBorders>
            <w:shd w:val="clear" w:color="auto" w:fill="auto"/>
            <w:noWrap/>
            <w:vAlign w:val="bottom"/>
            <w:hideMark/>
          </w:tcPr>
          <w:p w14:paraId="13DF972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ALAMBRE TEJIDO (ROLLO 40M X 0,80M)</w:t>
            </w:r>
          </w:p>
        </w:tc>
        <w:tc>
          <w:tcPr>
            <w:tcW w:w="1134" w:type="dxa"/>
            <w:tcBorders>
              <w:top w:val="nil"/>
              <w:left w:val="nil"/>
              <w:bottom w:val="single" w:sz="4" w:space="0" w:color="000000"/>
              <w:right w:val="single" w:sz="4" w:space="0" w:color="000000"/>
            </w:tcBorders>
            <w:shd w:val="clear" w:color="auto" w:fill="auto"/>
            <w:noWrap/>
            <w:vAlign w:val="bottom"/>
            <w:hideMark/>
          </w:tcPr>
          <w:p w14:paraId="03B63EF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01991E2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1.298,94</w:t>
            </w:r>
          </w:p>
        </w:tc>
      </w:tr>
      <w:tr w:rsidR="00DA7F86" w:rsidRPr="00247013" w14:paraId="1FCB256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AEF195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w:t>
            </w:r>
          </w:p>
        </w:tc>
        <w:tc>
          <w:tcPr>
            <w:tcW w:w="5386" w:type="dxa"/>
            <w:tcBorders>
              <w:top w:val="nil"/>
              <w:left w:val="nil"/>
              <w:bottom w:val="single" w:sz="4" w:space="0" w:color="000000"/>
              <w:right w:val="single" w:sz="4" w:space="0" w:color="000000"/>
            </w:tcBorders>
            <w:shd w:val="clear" w:color="auto" w:fill="auto"/>
            <w:noWrap/>
            <w:vAlign w:val="bottom"/>
            <w:hideMark/>
          </w:tcPr>
          <w:p w14:paraId="71ACA84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ALQUITRÁN</w:t>
            </w:r>
          </w:p>
        </w:tc>
        <w:tc>
          <w:tcPr>
            <w:tcW w:w="1134" w:type="dxa"/>
            <w:tcBorders>
              <w:top w:val="nil"/>
              <w:left w:val="nil"/>
              <w:bottom w:val="single" w:sz="4" w:space="0" w:color="000000"/>
              <w:right w:val="single" w:sz="4" w:space="0" w:color="000000"/>
            </w:tcBorders>
            <w:shd w:val="clear" w:color="auto" w:fill="auto"/>
            <w:noWrap/>
            <w:vAlign w:val="bottom"/>
            <w:hideMark/>
          </w:tcPr>
          <w:p w14:paraId="07C16FB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22E7559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118,50</w:t>
            </w:r>
          </w:p>
        </w:tc>
      </w:tr>
      <w:tr w:rsidR="00DA7F86" w:rsidRPr="00247013" w14:paraId="1F5715A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F658B1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c>
          <w:tcPr>
            <w:tcW w:w="5386" w:type="dxa"/>
            <w:tcBorders>
              <w:top w:val="nil"/>
              <w:left w:val="nil"/>
              <w:bottom w:val="single" w:sz="4" w:space="0" w:color="000000"/>
              <w:right w:val="single" w:sz="4" w:space="0" w:color="000000"/>
            </w:tcBorders>
            <w:shd w:val="clear" w:color="auto" w:fill="auto"/>
            <w:noWrap/>
            <w:vAlign w:val="bottom"/>
            <w:hideMark/>
          </w:tcPr>
          <w:p w14:paraId="059612E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ARENA FINA</w:t>
            </w:r>
          </w:p>
        </w:tc>
        <w:tc>
          <w:tcPr>
            <w:tcW w:w="1134" w:type="dxa"/>
            <w:tcBorders>
              <w:top w:val="nil"/>
              <w:left w:val="nil"/>
              <w:bottom w:val="single" w:sz="4" w:space="0" w:color="000000"/>
              <w:right w:val="single" w:sz="4" w:space="0" w:color="000000"/>
            </w:tcBorders>
            <w:shd w:val="clear" w:color="auto" w:fill="auto"/>
            <w:noWrap/>
            <w:vAlign w:val="bottom"/>
            <w:hideMark/>
          </w:tcPr>
          <w:p w14:paraId="695FF31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M3</w:t>
            </w:r>
          </w:p>
        </w:tc>
        <w:tc>
          <w:tcPr>
            <w:tcW w:w="1559" w:type="dxa"/>
            <w:tcBorders>
              <w:top w:val="nil"/>
              <w:left w:val="nil"/>
              <w:bottom w:val="single" w:sz="4" w:space="0" w:color="000000"/>
              <w:right w:val="single" w:sz="4" w:space="0" w:color="000000"/>
            </w:tcBorders>
            <w:shd w:val="clear" w:color="auto" w:fill="auto"/>
            <w:noWrap/>
            <w:vAlign w:val="bottom"/>
            <w:hideMark/>
          </w:tcPr>
          <w:p w14:paraId="20FCDA8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358,36</w:t>
            </w:r>
          </w:p>
        </w:tc>
      </w:tr>
      <w:tr w:rsidR="00DA7F86" w:rsidRPr="00247013" w14:paraId="08A4153B"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AE56CA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w:t>
            </w:r>
          </w:p>
        </w:tc>
        <w:tc>
          <w:tcPr>
            <w:tcW w:w="5386" w:type="dxa"/>
            <w:tcBorders>
              <w:top w:val="nil"/>
              <w:left w:val="nil"/>
              <w:bottom w:val="single" w:sz="4" w:space="0" w:color="000000"/>
              <w:right w:val="single" w:sz="4" w:space="0" w:color="000000"/>
            </w:tcBorders>
            <w:shd w:val="clear" w:color="auto" w:fill="auto"/>
            <w:noWrap/>
            <w:vAlign w:val="bottom"/>
            <w:hideMark/>
          </w:tcPr>
          <w:p w14:paraId="7E85E7C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BARNIZ</w:t>
            </w:r>
          </w:p>
        </w:tc>
        <w:tc>
          <w:tcPr>
            <w:tcW w:w="1134" w:type="dxa"/>
            <w:tcBorders>
              <w:top w:val="nil"/>
              <w:left w:val="nil"/>
              <w:bottom w:val="single" w:sz="4" w:space="0" w:color="000000"/>
              <w:right w:val="single" w:sz="4" w:space="0" w:color="000000"/>
            </w:tcBorders>
            <w:shd w:val="clear" w:color="auto" w:fill="auto"/>
            <w:noWrap/>
            <w:vAlign w:val="bottom"/>
            <w:hideMark/>
          </w:tcPr>
          <w:p w14:paraId="7218D40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3D8A95D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219,20</w:t>
            </w:r>
          </w:p>
        </w:tc>
      </w:tr>
      <w:tr w:rsidR="00DA7F86" w:rsidRPr="00247013" w14:paraId="5EB5207E"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9CF390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11</w:t>
            </w:r>
          </w:p>
        </w:tc>
        <w:tc>
          <w:tcPr>
            <w:tcW w:w="5386" w:type="dxa"/>
            <w:tcBorders>
              <w:top w:val="nil"/>
              <w:left w:val="nil"/>
              <w:bottom w:val="single" w:sz="4" w:space="0" w:color="000000"/>
              <w:right w:val="single" w:sz="4" w:space="0" w:color="000000"/>
            </w:tcBorders>
            <w:shd w:val="clear" w:color="auto" w:fill="auto"/>
            <w:noWrap/>
            <w:vAlign w:val="bottom"/>
            <w:hideMark/>
          </w:tcPr>
          <w:p w14:paraId="3DCB64A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BISAGRA DE 4"</w:t>
            </w:r>
          </w:p>
        </w:tc>
        <w:tc>
          <w:tcPr>
            <w:tcW w:w="1134" w:type="dxa"/>
            <w:tcBorders>
              <w:top w:val="nil"/>
              <w:left w:val="nil"/>
              <w:bottom w:val="single" w:sz="4" w:space="0" w:color="000000"/>
              <w:right w:val="single" w:sz="4" w:space="0" w:color="000000"/>
            </w:tcBorders>
            <w:shd w:val="clear" w:color="auto" w:fill="auto"/>
            <w:noWrap/>
            <w:vAlign w:val="bottom"/>
            <w:hideMark/>
          </w:tcPr>
          <w:p w14:paraId="3EE26EA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FBCF2A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600,00</w:t>
            </w:r>
          </w:p>
        </w:tc>
      </w:tr>
      <w:tr w:rsidR="00DA7F86" w:rsidRPr="00247013" w14:paraId="005CE4C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5AC745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w:t>
            </w:r>
          </w:p>
        </w:tc>
        <w:tc>
          <w:tcPr>
            <w:tcW w:w="5386" w:type="dxa"/>
            <w:tcBorders>
              <w:top w:val="nil"/>
              <w:left w:val="nil"/>
              <w:bottom w:val="single" w:sz="4" w:space="0" w:color="000000"/>
              <w:right w:val="single" w:sz="4" w:space="0" w:color="000000"/>
            </w:tcBorders>
            <w:shd w:val="clear" w:color="auto" w:fill="auto"/>
            <w:noWrap/>
            <w:vAlign w:val="bottom"/>
            <w:hideMark/>
          </w:tcPr>
          <w:p w14:paraId="23F7FD0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BOTAGUAS DE CERÁMICA UNA CAÍDA</w:t>
            </w:r>
          </w:p>
        </w:tc>
        <w:tc>
          <w:tcPr>
            <w:tcW w:w="1134" w:type="dxa"/>
            <w:tcBorders>
              <w:top w:val="nil"/>
              <w:left w:val="nil"/>
              <w:bottom w:val="single" w:sz="4" w:space="0" w:color="000000"/>
              <w:right w:val="single" w:sz="4" w:space="0" w:color="000000"/>
            </w:tcBorders>
            <w:shd w:val="clear" w:color="auto" w:fill="auto"/>
            <w:noWrap/>
            <w:vAlign w:val="bottom"/>
            <w:hideMark/>
          </w:tcPr>
          <w:p w14:paraId="7BB2E40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8E4109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720,00</w:t>
            </w:r>
          </w:p>
        </w:tc>
      </w:tr>
      <w:tr w:rsidR="00DA7F86" w:rsidRPr="00247013" w14:paraId="3552ECDB"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6C2103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13</w:t>
            </w:r>
          </w:p>
        </w:tc>
        <w:tc>
          <w:tcPr>
            <w:tcW w:w="5386" w:type="dxa"/>
            <w:tcBorders>
              <w:top w:val="nil"/>
              <w:left w:val="nil"/>
              <w:bottom w:val="single" w:sz="4" w:space="0" w:color="000000"/>
              <w:right w:val="single" w:sz="4" w:space="0" w:color="000000"/>
            </w:tcBorders>
            <w:shd w:val="clear" w:color="auto" w:fill="auto"/>
            <w:noWrap/>
            <w:vAlign w:val="bottom"/>
            <w:hideMark/>
          </w:tcPr>
          <w:p w14:paraId="5DF5115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CAJA DE REGISTRO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1DA6BBB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07B4D5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4BECFF3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95556C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14</w:t>
            </w:r>
          </w:p>
        </w:tc>
        <w:tc>
          <w:tcPr>
            <w:tcW w:w="5386" w:type="dxa"/>
            <w:tcBorders>
              <w:top w:val="nil"/>
              <w:left w:val="nil"/>
              <w:bottom w:val="single" w:sz="4" w:space="0" w:color="000000"/>
              <w:right w:val="single" w:sz="4" w:space="0" w:color="000000"/>
            </w:tcBorders>
            <w:shd w:val="clear" w:color="auto" w:fill="auto"/>
            <w:noWrap/>
            <w:vAlign w:val="bottom"/>
            <w:hideMark/>
          </w:tcPr>
          <w:p w14:paraId="69EE626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CAJA PARA 1 TÉRMICO</w:t>
            </w:r>
          </w:p>
        </w:tc>
        <w:tc>
          <w:tcPr>
            <w:tcW w:w="1134" w:type="dxa"/>
            <w:tcBorders>
              <w:top w:val="nil"/>
              <w:left w:val="nil"/>
              <w:bottom w:val="single" w:sz="4" w:space="0" w:color="000000"/>
              <w:right w:val="single" w:sz="4" w:space="0" w:color="000000"/>
            </w:tcBorders>
            <w:shd w:val="clear" w:color="auto" w:fill="auto"/>
            <w:noWrap/>
            <w:vAlign w:val="bottom"/>
            <w:hideMark/>
          </w:tcPr>
          <w:p w14:paraId="7943363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284639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5E4995C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E0750F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15</w:t>
            </w:r>
          </w:p>
        </w:tc>
        <w:tc>
          <w:tcPr>
            <w:tcW w:w="5386" w:type="dxa"/>
            <w:tcBorders>
              <w:top w:val="nil"/>
              <w:left w:val="nil"/>
              <w:bottom w:val="single" w:sz="4" w:space="0" w:color="000000"/>
              <w:right w:val="single" w:sz="4" w:space="0" w:color="000000"/>
            </w:tcBorders>
            <w:shd w:val="clear" w:color="auto" w:fill="auto"/>
            <w:noWrap/>
            <w:vAlign w:val="bottom"/>
            <w:hideMark/>
          </w:tcPr>
          <w:p w14:paraId="59B932B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CAJA PARA 3 TÉRMICOS</w:t>
            </w:r>
          </w:p>
        </w:tc>
        <w:tc>
          <w:tcPr>
            <w:tcW w:w="1134" w:type="dxa"/>
            <w:tcBorders>
              <w:top w:val="nil"/>
              <w:left w:val="nil"/>
              <w:bottom w:val="single" w:sz="4" w:space="0" w:color="000000"/>
              <w:right w:val="single" w:sz="4" w:space="0" w:color="000000"/>
            </w:tcBorders>
            <w:shd w:val="clear" w:color="auto" w:fill="auto"/>
            <w:noWrap/>
            <w:vAlign w:val="bottom"/>
            <w:hideMark/>
          </w:tcPr>
          <w:p w14:paraId="30DACE4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527433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2927A176"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802D69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16</w:t>
            </w:r>
          </w:p>
        </w:tc>
        <w:tc>
          <w:tcPr>
            <w:tcW w:w="5386" w:type="dxa"/>
            <w:tcBorders>
              <w:top w:val="nil"/>
              <w:left w:val="nil"/>
              <w:bottom w:val="single" w:sz="4" w:space="0" w:color="000000"/>
              <w:right w:val="single" w:sz="4" w:space="0" w:color="000000"/>
            </w:tcBorders>
            <w:shd w:val="clear" w:color="auto" w:fill="auto"/>
            <w:noWrap/>
            <w:vAlign w:val="bottom"/>
            <w:hideMark/>
          </w:tcPr>
          <w:p w14:paraId="2FF04C8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CAJA PLÁSTICA CIRCULAR</w:t>
            </w:r>
          </w:p>
        </w:tc>
        <w:tc>
          <w:tcPr>
            <w:tcW w:w="1134" w:type="dxa"/>
            <w:tcBorders>
              <w:top w:val="nil"/>
              <w:left w:val="nil"/>
              <w:bottom w:val="single" w:sz="4" w:space="0" w:color="000000"/>
              <w:right w:val="single" w:sz="4" w:space="0" w:color="000000"/>
            </w:tcBorders>
            <w:shd w:val="clear" w:color="auto" w:fill="auto"/>
            <w:noWrap/>
            <w:vAlign w:val="bottom"/>
            <w:hideMark/>
          </w:tcPr>
          <w:p w14:paraId="30B3DA4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ECA122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680,00</w:t>
            </w:r>
          </w:p>
        </w:tc>
      </w:tr>
      <w:tr w:rsidR="00DA7F86" w:rsidRPr="00247013" w14:paraId="059AB18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069FB5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17</w:t>
            </w:r>
          </w:p>
        </w:tc>
        <w:tc>
          <w:tcPr>
            <w:tcW w:w="5386" w:type="dxa"/>
            <w:tcBorders>
              <w:top w:val="nil"/>
              <w:left w:val="nil"/>
              <w:bottom w:val="single" w:sz="4" w:space="0" w:color="000000"/>
              <w:right w:val="single" w:sz="4" w:space="0" w:color="000000"/>
            </w:tcBorders>
            <w:shd w:val="clear" w:color="auto" w:fill="auto"/>
            <w:noWrap/>
            <w:vAlign w:val="bottom"/>
            <w:hideMark/>
          </w:tcPr>
          <w:p w14:paraId="2CDD144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bottom"/>
            <w:hideMark/>
          </w:tcPr>
          <w:p w14:paraId="385F941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5C0842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680,00</w:t>
            </w:r>
          </w:p>
        </w:tc>
      </w:tr>
      <w:tr w:rsidR="00DA7F86" w:rsidRPr="00247013" w14:paraId="04515C7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A9A187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w:t>
            </w:r>
          </w:p>
        </w:tc>
        <w:tc>
          <w:tcPr>
            <w:tcW w:w="5386" w:type="dxa"/>
            <w:tcBorders>
              <w:top w:val="nil"/>
              <w:left w:val="nil"/>
              <w:bottom w:val="single" w:sz="4" w:space="0" w:color="000000"/>
              <w:right w:val="single" w:sz="4" w:space="0" w:color="000000"/>
            </w:tcBorders>
            <w:shd w:val="clear" w:color="auto" w:fill="auto"/>
            <w:noWrap/>
            <w:vAlign w:val="bottom"/>
            <w:hideMark/>
          </w:tcPr>
          <w:p w14:paraId="24AA119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hideMark/>
          </w:tcPr>
          <w:p w14:paraId="2B7248D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A62332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08B8E99A"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054763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19</w:t>
            </w:r>
          </w:p>
        </w:tc>
        <w:tc>
          <w:tcPr>
            <w:tcW w:w="5386" w:type="dxa"/>
            <w:tcBorders>
              <w:top w:val="nil"/>
              <w:left w:val="nil"/>
              <w:bottom w:val="single" w:sz="4" w:space="0" w:color="000000"/>
              <w:right w:val="single" w:sz="4" w:space="0" w:color="000000"/>
            </w:tcBorders>
            <w:shd w:val="clear" w:color="auto" w:fill="auto"/>
            <w:noWrap/>
            <w:vAlign w:val="bottom"/>
            <w:hideMark/>
          </w:tcPr>
          <w:p w14:paraId="03486FB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bottom"/>
            <w:hideMark/>
          </w:tcPr>
          <w:p w14:paraId="0CF3188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650194D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568,00</w:t>
            </w:r>
          </w:p>
        </w:tc>
      </w:tr>
      <w:tr w:rsidR="00DA7F86" w:rsidRPr="00247013" w14:paraId="773C0995"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8E65EC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w:t>
            </w:r>
          </w:p>
        </w:tc>
        <w:tc>
          <w:tcPr>
            <w:tcW w:w="5386" w:type="dxa"/>
            <w:tcBorders>
              <w:top w:val="nil"/>
              <w:left w:val="nil"/>
              <w:bottom w:val="single" w:sz="4" w:space="0" w:color="000000"/>
              <w:right w:val="single" w:sz="4" w:space="0" w:color="000000"/>
            </w:tcBorders>
            <w:shd w:val="clear" w:color="auto" w:fill="auto"/>
            <w:noWrap/>
            <w:vAlign w:val="bottom"/>
            <w:hideMark/>
          </w:tcPr>
          <w:p w14:paraId="78CF147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hideMark/>
          </w:tcPr>
          <w:p w14:paraId="3B50219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C24B4E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4CC3173E"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5487DE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21</w:t>
            </w:r>
          </w:p>
        </w:tc>
        <w:tc>
          <w:tcPr>
            <w:tcW w:w="5386" w:type="dxa"/>
            <w:tcBorders>
              <w:top w:val="nil"/>
              <w:left w:val="nil"/>
              <w:bottom w:val="single" w:sz="4" w:space="0" w:color="000000"/>
              <w:right w:val="single" w:sz="4" w:space="0" w:color="000000"/>
            </w:tcBorders>
            <w:shd w:val="clear" w:color="auto" w:fill="auto"/>
            <w:noWrap/>
            <w:vAlign w:val="bottom"/>
            <w:hideMark/>
          </w:tcPr>
          <w:p w14:paraId="591312F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CARTÓN ASFALTICO</w:t>
            </w:r>
          </w:p>
        </w:tc>
        <w:tc>
          <w:tcPr>
            <w:tcW w:w="1134" w:type="dxa"/>
            <w:tcBorders>
              <w:top w:val="nil"/>
              <w:left w:val="nil"/>
              <w:bottom w:val="single" w:sz="4" w:space="0" w:color="000000"/>
              <w:right w:val="single" w:sz="4" w:space="0" w:color="000000"/>
            </w:tcBorders>
            <w:shd w:val="clear" w:color="auto" w:fill="auto"/>
            <w:noWrap/>
            <w:vAlign w:val="bottom"/>
            <w:hideMark/>
          </w:tcPr>
          <w:p w14:paraId="4BCB2D8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4C9D61F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165,90</w:t>
            </w:r>
          </w:p>
        </w:tc>
      </w:tr>
      <w:tr w:rsidR="00DA7F86" w:rsidRPr="00247013" w14:paraId="45213AFA"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35F844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22</w:t>
            </w:r>
          </w:p>
        </w:tc>
        <w:tc>
          <w:tcPr>
            <w:tcW w:w="5386" w:type="dxa"/>
            <w:tcBorders>
              <w:top w:val="nil"/>
              <w:left w:val="nil"/>
              <w:bottom w:val="single" w:sz="4" w:space="0" w:color="000000"/>
              <w:right w:val="single" w:sz="4" w:space="0" w:color="000000"/>
            </w:tcBorders>
            <w:shd w:val="clear" w:color="auto" w:fill="auto"/>
            <w:noWrap/>
            <w:vAlign w:val="bottom"/>
            <w:hideMark/>
          </w:tcPr>
          <w:p w14:paraId="32639BE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CEMENTO BLANCO</w:t>
            </w:r>
          </w:p>
        </w:tc>
        <w:tc>
          <w:tcPr>
            <w:tcW w:w="1134" w:type="dxa"/>
            <w:tcBorders>
              <w:top w:val="nil"/>
              <w:left w:val="nil"/>
              <w:bottom w:val="single" w:sz="4" w:space="0" w:color="000000"/>
              <w:right w:val="single" w:sz="4" w:space="0" w:color="000000"/>
            </w:tcBorders>
            <w:shd w:val="clear" w:color="auto" w:fill="auto"/>
            <w:noWrap/>
            <w:vAlign w:val="bottom"/>
            <w:hideMark/>
          </w:tcPr>
          <w:p w14:paraId="326182A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61DF0DC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1.066,66</w:t>
            </w:r>
          </w:p>
        </w:tc>
      </w:tr>
      <w:tr w:rsidR="00DA7F86" w:rsidRPr="00247013" w14:paraId="29C8747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6E069E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23</w:t>
            </w:r>
          </w:p>
        </w:tc>
        <w:tc>
          <w:tcPr>
            <w:tcW w:w="5386" w:type="dxa"/>
            <w:tcBorders>
              <w:top w:val="nil"/>
              <w:left w:val="nil"/>
              <w:bottom w:val="single" w:sz="4" w:space="0" w:color="000000"/>
              <w:right w:val="single" w:sz="4" w:space="0" w:color="000000"/>
            </w:tcBorders>
            <w:shd w:val="clear" w:color="auto" w:fill="auto"/>
            <w:noWrap/>
            <w:vAlign w:val="bottom"/>
            <w:hideMark/>
          </w:tcPr>
          <w:p w14:paraId="0A4C928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CEMENTO COLA</w:t>
            </w:r>
          </w:p>
        </w:tc>
        <w:tc>
          <w:tcPr>
            <w:tcW w:w="1134" w:type="dxa"/>
            <w:tcBorders>
              <w:top w:val="nil"/>
              <w:left w:val="nil"/>
              <w:bottom w:val="single" w:sz="4" w:space="0" w:color="000000"/>
              <w:right w:val="single" w:sz="4" w:space="0" w:color="000000"/>
            </w:tcBorders>
            <w:shd w:val="clear" w:color="auto" w:fill="auto"/>
            <w:noWrap/>
            <w:vAlign w:val="bottom"/>
            <w:hideMark/>
          </w:tcPr>
          <w:p w14:paraId="369DE7F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62D8949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18.298,33</w:t>
            </w:r>
          </w:p>
        </w:tc>
      </w:tr>
      <w:tr w:rsidR="00DA7F86" w:rsidRPr="00247013" w14:paraId="578E534F"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A28C16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24</w:t>
            </w:r>
          </w:p>
        </w:tc>
        <w:tc>
          <w:tcPr>
            <w:tcW w:w="5386" w:type="dxa"/>
            <w:tcBorders>
              <w:top w:val="nil"/>
              <w:left w:val="nil"/>
              <w:bottom w:val="single" w:sz="4" w:space="0" w:color="000000"/>
              <w:right w:val="single" w:sz="4" w:space="0" w:color="000000"/>
            </w:tcBorders>
            <w:shd w:val="clear" w:color="auto" w:fill="auto"/>
            <w:noWrap/>
            <w:vAlign w:val="bottom"/>
            <w:hideMark/>
          </w:tcPr>
          <w:p w14:paraId="588FC9B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CEMENTO PORTLAND</w:t>
            </w:r>
          </w:p>
        </w:tc>
        <w:tc>
          <w:tcPr>
            <w:tcW w:w="1134" w:type="dxa"/>
            <w:tcBorders>
              <w:top w:val="nil"/>
              <w:left w:val="nil"/>
              <w:bottom w:val="single" w:sz="4" w:space="0" w:color="000000"/>
              <w:right w:val="single" w:sz="4" w:space="0" w:color="000000"/>
            </w:tcBorders>
            <w:shd w:val="clear" w:color="auto" w:fill="auto"/>
            <w:noWrap/>
            <w:vAlign w:val="bottom"/>
            <w:hideMark/>
          </w:tcPr>
          <w:p w14:paraId="1F3AF1D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BL</w:t>
            </w:r>
          </w:p>
        </w:tc>
        <w:tc>
          <w:tcPr>
            <w:tcW w:w="1559" w:type="dxa"/>
            <w:tcBorders>
              <w:top w:val="nil"/>
              <w:left w:val="nil"/>
              <w:bottom w:val="single" w:sz="4" w:space="0" w:color="000000"/>
              <w:right w:val="single" w:sz="4" w:space="0" w:color="000000"/>
            </w:tcBorders>
            <w:shd w:val="clear" w:color="auto" w:fill="auto"/>
            <w:noWrap/>
            <w:vAlign w:val="bottom"/>
            <w:hideMark/>
          </w:tcPr>
          <w:p w14:paraId="335B7B1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5.159,29</w:t>
            </w:r>
          </w:p>
        </w:tc>
      </w:tr>
      <w:tr w:rsidR="00DA7F86" w:rsidRPr="00247013" w14:paraId="34059445"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A1EE6C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25</w:t>
            </w:r>
          </w:p>
        </w:tc>
        <w:tc>
          <w:tcPr>
            <w:tcW w:w="5386" w:type="dxa"/>
            <w:tcBorders>
              <w:top w:val="nil"/>
              <w:left w:val="nil"/>
              <w:bottom w:val="single" w:sz="4" w:space="0" w:color="000000"/>
              <w:right w:val="single" w:sz="4" w:space="0" w:color="000000"/>
            </w:tcBorders>
            <w:shd w:val="clear" w:color="auto" w:fill="auto"/>
            <w:noWrap/>
            <w:vAlign w:val="bottom"/>
            <w:hideMark/>
          </w:tcPr>
          <w:p w14:paraId="5E87208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CERÁMICA NACIONAL</w:t>
            </w:r>
          </w:p>
        </w:tc>
        <w:tc>
          <w:tcPr>
            <w:tcW w:w="1134" w:type="dxa"/>
            <w:tcBorders>
              <w:top w:val="nil"/>
              <w:left w:val="nil"/>
              <w:bottom w:val="single" w:sz="4" w:space="0" w:color="000000"/>
              <w:right w:val="single" w:sz="4" w:space="0" w:color="000000"/>
            </w:tcBorders>
            <w:shd w:val="clear" w:color="auto" w:fill="auto"/>
            <w:noWrap/>
            <w:vAlign w:val="bottom"/>
            <w:hideMark/>
          </w:tcPr>
          <w:p w14:paraId="00F8A20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5D6CDA7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3.294,94</w:t>
            </w:r>
          </w:p>
        </w:tc>
      </w:tr>
      <w:tr w:rsidR="00DA7F86" w:rsidRPr="00247013" w14:paraId="79015F1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515F13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26</w:t>
            </w:r>
          </w:p>
        </w:tc>
        <w:tc>
          <w:tcPr>
            <w:tcW w:w="5386" w:type="dxa"/>
            <w:tcBorders>
              <w:top w:val="nil"/>
              <w:left w:val="nil"/>
              <w:bottom w:val="single" w:sz="4" w:space="0" w:color="000000"/>
              <w:right w:val="single" w:sz="4" w:space="0" w:color="000000"/>
            </w:tcBorders>
            <w:shd w:val="clear" w:color="auto" w:fill="auto"/>
            <w:noWrap/>
            <w:vAlign w:val="bottom"/>
            <w:hideMark/>
          </w:tcPr>
          <w:p w14:paraId="45D4604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bottom"/>
            <w:hideMark/>
          </w:tcPr>
          <w:p w14:paraId="7F7EDA6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408CEA3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126,72</w:t>
            </w:r>
          </w:p>
        </w:tc>
      </w:tr>
      <w:tr w:rsidR="00DA7F86" w:rsidRPr="00247013" w14:paraId="112569FA"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4AA213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27</w:t>
            </w:r>
          </w:p>
        </w:tc>
        <w:tc>
          <w:tcPr>
            <w:tcW w:w="5386" w:type="dxa"/>
            <w:tcBorders>
              <w:top w:val="nil"/>
              <w:left w:val="nil"/>
              <w:bottom w:val="single" w:sz="4" w:space="0" w:color="000000"/>
              <w:right w:val="single" w:sz="4" w:space="0" w:color="000000"/>
            </w:tcBorders>
            <w:shd w:val="clear" w:color="auto" w:fill="auto"/>
            <w:noWrap/>
            <w:vAlign w:val="bottom"/>
            <w:hideMark/>
          </w:tcPr>
          <w:p w14:paraId="4DCA156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CHAPA EXTERIOR</w:t>
            </w:r>
          </w:p>
        </w:tc>
        <w:tc>
          <w:tcPr>
            <w:tcW w:w="1134" w:type="dxa"/>
            <w:tcBorders>
              <w:top w:val="nil"/>
              <w:left w:val="nil"/>
              <w:bottom w:val="single" w:sz="4" w:space="0" w:color="000000"/>
              <w:right w:val="single" w:sz="4" w:space="0" w:color="000000"/>
            </w:tcBorders>
            <w:shd w:val="clear" w:color="auto" w:fill="auto"/>
            <w:noWrap/>
            <w:vAlign w:val="bottom"/>
            <w:hideMark/>
          </w:tcPr>
          <w:p w14:paraId="5CA2D32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D8B396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0895984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35F5B9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28</w:t>
            </w:r>
          </w:p>
        </w:tc>
        <w:tc>
          <w:tcPr>
            <w:tcW w:w="5386" w:type="dxa"/>
            <w:tcBorders>
              <w:top w:val="nil"/>
              <w:left w:val="nil"/>
              <w:bottom w:val="single" w:sz="4" w:space="0" w:color="000000"/>
              <w:right w:val="single" w:sz="4" w:space="0" w:color="000000"/>
            </w:tcBorders>
            <w:shd w:val="clear" w:color="auto" w:fill="auto"/>
            <w:noWrap/>
            <w:vAlign w:val="bottom"/>
            <w:hideMark/>
          </w:tcPr>
          <w:p w14:paraId="5C49531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CHAPA INTERIOR</w:t>
            </w:r>
          </w:p>
        </w:tc>
        <w:tc>
          <w:tcPr>
            <w:tcW w:w="1134" w:type="dxa"/>
            <w:tcBorders>
              <w:top w:val="nil"/>
              <w:left w:val="nil"/>
              <w:bottom w:val="single" w:sz="4" w:space="0" w:color="000000"/>
              <w:right w:val="single" w:sz="4" w:space="0" w:color="000000"/>
            </w:tcBorders>
            <w:shd w:val="clear" w:color="auto" w:fill="auto"/>
            <w:noWrap/>
            <w:vAlign w:val="bottom"/>
            <w:hideMark/>
          </w:tcPr>
          <w:p w14:paraId="0404C19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584895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160,00</w:t>
            </w:r>
          </w:p>
        </w:tc>
      </w:tr>
      <w:tr w:rsidR="00DA7F86" w:rsidRPr="00247013" w14:paraId="7F197483"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DFF0B0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29</w:t>
            </w:r>
          </w:p>
        </w:tc>
        <w:tc>
          <w:tcPr>
            <w:tcW w:w="5386" w:type="dxa"/>
            <w:tcBorders>
              <w:top w:val="nil"/>
              <w:left w:val="nil"/>
              <w:bottom w:val="single" w:sz="4" w:space="0" w:color="000000"/>
              <w:right w:val="single" w:sz="4" w:space="0" w:color="000000"/>
            </w:tcBorders>
            <w:shd w:val="clear" w:color="auto" w:fill="auto"/>
            <w:noWrap/>
            <w:vAlign w:val="bottom"/>
            <w:hideMark/>
          </w:tcPr>
          <w:p w14:paraId="6C569FF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CHICOTILLO</w:t>
            </w:r>
          </w:p>
        </w:tc>
        <w:tc>
          <w:tcPr>
            <w:tcW w:w="1134" w:type="dxa"/>
            <w:tcBorders>
              <w:top w:val="nil"/>
              <w:left w:val="nil"/>
              <w:bottom w:val="single" w:sz="4" w:space="0" w:color="000000"/>
              <w:right w:val="single" w:sz="4" w:space="0" w:color="000000"/>
            </w:tcBorders>
            <w:shd w:val="clear" w:color="auto" w:fill="auto"/>
            <w:noWrap/>
            <w:vAlign w:val="bottom"/>
            <w:hideMark/>
          </w:tcPr>
          <w:p w14:paraId="5244EA1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D5DA0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28BCFB4B"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E97B41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30</w:t>
            </w:r>
          </w:p>
        </w:tc>
        <w:tc>
          <w:tcPr>
            <w:tcW w:w="5386" w:type="dxa"/>
            <w:tcBorders>
              <w:top w:val="nil"/>
              <w:left w:val="nil"/>
              <w:bottom w:val="single" w:sz="4" w:space="0" w:color="000000"/>
              <w:right w:val="single" w:sz="4" w:space="0" w:color="000000"/>
            </w:tcBorders>
            <w:shd w:val="clear" w:color="auto" w:fill="auto"/>
            <w:noWrap/>
            <w:vAlign w:val="bottom"/>
            <w:hideMark/>
          </w:tcPr>
          <w:p w14:paraId="6CE56D0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bottom"/>
            <w:hideMark/>
          </w:tcPr>
          <w:p w14:paraId="3893F9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1FE82AC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1.346,00</w:t>
            </w:r>
          </w:p>
        </w:tc>
      </w:tr>
      <w:tr w:rsidR="00DA7F86" w:rsidRPr="00247013" w14:paraId="768956B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501232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31</w:t>
            </w:r>
          </w:p>
        </w:tc>
        <w:tc>
          <w:tcPr>
            <w:tcW w:w="5386" w:type="dxa"/>
            <w:tcBorders>
              <w:top w:val="nil"/>
              <w:left w:val="nil"/>
              <w:bottom w:val="single" w:sz="4" w:space="0" w:color="000000"/>
              <w:right w:val="single" w:sz="4" w:space="0" w:color="000000"/>
            </w:tcBorders>
            <w:shd w:val="clear" w:color="auto" w:fill="auto"/>
            <w:noWrap/>
            <w:vAlign w:val="bottom"/>
            <w:hideMark/>
          </w:tcPr>
          <w:p w14:paraId="47AF07E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CINTA AISLANTE</w:t>
            </w:r>
          </w:p>
        </w:tc>
        <w:tc>
          <w:tcPr>
            <w:tcW w:w="1134" w:type="dxa"/>
            <w:tcBorders>
              <w:top w:val="nil"/>
              <w:left w:val="nil"/>
              <w:bottom w:val="single" w:sz="4" w:space="0" w:color="000000"/>
              <w:right w:val="single" w:sz="4" w:space="0" w:color="000000"/>
            </w:tcBorders>
            <w:shd w:val="clear" w:color="auto" w:fill="auto"/>
            <w:noWrap/>
            <w:vAlign w:val="bottom"/>
            <w:hideMark/>
          </w:tcPr>
          <w:p w14:paraId="20D0111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92CCB8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138,00</w:t>
            </w:r>
          </w:p>
        </w:tc>
      </w:tr>
      <w:tr w:rsidR="00DA7F86" w:rsidRPr="00247013" w14:paraId="44B267E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DD034F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32</w:t>
            </w:r>
          </w:p>
        </w:tc>
        <w:tc>
          <w:tcPr>
            <w:tcW w:w="5386" w:type="dxa"/>
            <w:tcBorders>
              <w:top w:val="nil"/>
              <w:left w:val="nil"/>
              <w:bottom w:val="single" w:sz="4" w:space="0" w:color="000000"/>
              <w:right w:val="single" w:sz="4" w:space="0" w:color="000000"/>
            </w:tcBorders>
            <w:shd w:val="clear" w:color="auto" w:fill="auto"/>
            <w:noWrap/>
            <w:vAlign w:val="bottom"/>
            <w:hideMark/>
          </w:tcPr>
          <w:p w14:paraId="078CF86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CLAVOS</w:t>
            </w:r>
          </w:p>
        </w:tc>
        <w:tc>
          <w:tcPr>
            <w:tcW w:w="1134" w:type="dxa"/>
            <w:tcBorders>
              <w:top w:val="nil"/>
              <w:left w:val="nil"/>
              <w:bottom w:val="single" w:sz="4" w:space="0" w:color="000000"/>
              <w:right w:val="single" w:sz="4" w:space="0" w:color="000000"/>
            </w:tcBorders>
            <w:shd w:val="clear" w:color="auto" w:fill="auto"/>
            <w:noWrap/>
            <w:vAlign w:val="bottom"/>
            <w:hideMark/>
          </w:tcPr>
          <w:p w14:paraId="4622F10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45861A7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1.157,12</w:t>
            </w:r>
          </w:p>
        </w:tc>
      </w:tr>
      <w:tr w:rsidR="00DA7F86" w:rsidRPr="00247013" w14:paraId="1446C54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B47E70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33</w:t>
            </w:r>
          </w:p>
        </w:tc>
        <w:tc>
          <w:tcPr>
            <w:tcW w:w="5386" w:type="dxa"/>
            <w:tcBorders>
              <w:top w:val="nil"/>
              <w:left w:val="nil"/>
              <w:bottom w:val="single" w:sz="4" w:space="0" w:color="000000"/>
              <w:right w:val="single" w:sz="4" w:space="0" w:color="000000"/>
            </w:tcBorders>
            <w:shd w:val="clear" w:color="auto" w:fill="auto"/>
            <w:noWrap/>
            <w:vAlign w:val="bottom"/>
            <w:hideMark/>
          </w:tcPr>
          <w:p w14:paraId="6075B0A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CODO FG GALVANIZADO DE 1/2"</w:t>
            </w:r>
          </w:p>
        </w:tc>
        <w:tc>
          <w:tcPr>
            <w:tcW w:w="1134" w:type="dxa"/>
            <w:tcBorders>
              <w:top w:val="nil"/>
              <w:left w:val="nil"/>
              <w:bottom w:val="single" w:sz="4" w:space="0" w:color="000000"/>
              <w:right w:val="single" w:sz="4" w:space="0" w:color="000000"/>
            </w:tcBorders>
            <w:shd w:val="clear" w:color="auto" w:fill="auto"/>
            <w:noWrap/>
            <w:vAlign w:val="bottom"/>
            <w:hideMark/>
          </w:tcPr>
          <w:p w14:paraId="1E08009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40A901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429BC9C9"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A0A34F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34</w:t>
            </w:r>
          </w:p>
        </w:tc>
        <w:tc>
          <w:tcPr>
            <w:tcW w:w="5386" w:type="dxa"/>
            <w:tcBorders>
              <w:top w:val="nil"/>
              <w:left w:val="nil"/>
              <w:bottom w:val="single" w:sz="4" w:space="0" w:color="000000"/>
              <w:right w:val="single" w:sz="4" w:space="0" w:color="000000"/>
            </w:tcBorders>
            <w:shd w:val="clear" w:color="auto" w:fill="auto"/>
            <w:noWrap/>
            <w:vAlign w:val="bottom"/>
            <w:hideMark/>
          </w:tcPr>
          <w:p w14:paraId="749EC63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CODO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0A2707C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661D7A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3C28999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D98F7D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35</w:t>
            </w:r>
          </w:p>
        </w:tc>
        <w:tc>
          <w:tcPr>
            <w:tcW w:w="5386" w:type="dxa"/>
            <w:tcBorders>
              <w:top w:val="nil"/>
              <w:left w:val="nil"/>
              <w:bottom w:val="single" w:sz="4" w:space="0" w:color="000000"/>
              <w:right w:val="single" w:sz="4" w:space="0" w:color="000000"/>
            </w:tcBorders>
            <w:shd w:val="clear" w:color="auto" w:fill="auto"/>
            <w:noWrap/>
            <w:vAlign w:val="bottom"/>
            <w:hideMark/>
          </w:tcPr>
          <w:p w14:paraId="2069BCF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CODO PVC DE 5/8"</w:t>
            </w:r>
          </w:p>
        </w:tc>
        <w:tc>
          <w:tcPr>
            <w:tcW w:w="1134" w:type="dxa"/>
            <w:tcBorders>
              <w:top w:val="nil"/>
              <w:left w:val="nil"/>
              <w:bottom w:val="single" w:sz="4" w:space="0" w:color="000000"/>
              <w:right w:val="single" w:sz="4" w:space="0" w:color="000000"/>
            </w:tcBorders>
            <w:shd w:val="clear" w:color="auto" w:fill="auto"/>
            <w:noWrap/>
            <w:vAlign w:val="bottom"/>
            <w:hideMark/>
          </w:tcPr>
          <w:p w14:paraId="1382338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4FEC06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1.800,00</w:t>
            </w:r>
          </w:p>
        </w:tc>
      </w:tr>
      <w:tr w:rsidR="00DA7F86" w:rsidRPr="00247013" w14:paraId="21B9A6A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C98419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36</w:t>
            </w:r>
          </w:p>
        </w:tc>
        <w:tc>
          <w:tcPr>
            <w:tcW w:w="5386" w:type="dxa"/>
            <w:tcBorders>
              <w:top w:val="nil"/>
              <w:left w:val="nil"/>
              <w:bottom w:val="single" w:sz="4" w:space="0" w:color="000000"/>
              <w:right w:val="single" w:sz="4" w:space="0" w:color="000000"/>
            </w:tcBorders>
            <w:shd w:val="clear" w:color="auto" w:fill="auto"/>
            <w:noWrap/>
            <w:vAlign w:val="bottom"/>
            <w:hideMark/>
          </w:tcPr>
          <w:p w14:paraId="7818351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CODO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53BA607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0149C3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200,00</w:t>
            </w:r>
          </w:p>
        </w:tc>
      </w:tr>
      <w:tr w:rsidR="00DA7F86" w:rsidRPr="00247013" w14:paraId="697CCBD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A3BF34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37</w:t>
            </w:r>
          </w:p>
        </w:tc>
        <w:tc>
          <w:tcPr>
            <w:tcW w:w="5386" w:type="dxa"/>
            <w:tcBorders>
              <w:top w:val="nil"/>
              <w:left w:val="nil"/>
              <w:bottom w:val="single" w:sz="4" w:space="0" w:color="000000"/>
              <w:right w:val="single" w:sz="4" w:space="0" w:color="000000"/>
            </w:tcBorders>
            <w:shd w:val="clear" w:color="auto" w:fill="auto"/>
            <w:noWrap/>
            <w:vAlign w:val="bottom"/>
            <w:hideMark/>
          </w:tcPr>
          <w:p w14:paraId="18F06F4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CODO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5AEA3FD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79F689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420,80</w:t>
            </w:r>
          </w:p>
        </w:tc>
      </w:tr>
      <w:tr w:rsidR="00DA7F86" w:rsidRPr="00247013" w14:paraId="46A7FC5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3A3CBA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38</w:t>
            </w:r>
          </w:p>
        </w:tc>
        <w:tc>
          <w:tcPr>
            <w:tcW w:w="5386" w:type="dxa"/>
            <w:tcBorders>
              <w:top w:val="nil"/>
              <w:left w:val="nil"/>
              <w:bottom w:val="single" w:sz="4" w:space="0" w:color="000000"/>
              <w:right w:val="single" w:sz="4" w:space="0" w:color="000000"/>
            </w:tcBorders>
            <w:shd w:val="clear" w:color="auto" w:fill="auto"/>
            <w:noWrap/>
            <w:vAlign w:val="bottom"/>
            <w:hideMark/>
          </w:tcPr>
          <w:p w14:paraId="6DC9488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CODO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5DF0EC3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EA2CD3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780DF8E5"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588808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39</w:t>
            </w:r>
          </w:p>
        </w:tc>
        <w:tc>
          <w:tcPr>
            <w:tcW w:w="5386" w:type="dxa"/>
            <w:tcBorders>
              <w:top w:val="nil"/>
              <w:left w:val="nil"/>
              <w:bottom w:val="single" w:sz="4" w:space="0" w:color="000000"/>
              <w:right w:val="single" w:sz="4" w:space="0" w:color="000000"/>
            </w:tcBorders>
            <w:shd w:val="clear" w:color="auto" w:fill="auto"/>
            <w:noWrap/>
            <w:vAlign w:val="bottom"/>
            <w:hideMark/>
          </w:tcPr>
          <w:p w14:paraId="50B79C9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COPLA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2EFF867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BD5E70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0BA92C2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B12703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w:t>
            </w:r>
          </w:p>
        </w:tc>
        <w:tc>
          <w:tcPr>
            <w:tcW w:w="5386" w:type="dxa"/>
            <w:tcBorders>
              <w:top w:val="nil"/>
              <w:left w:val="nil"/>
              <w:bottom w:val="single" w:sz="4" w:space="0" w:color="000000"/>
              <w:right w:val="single" w:sz="4" w:space="0" w:color="000000"/>
            </w:tcBorders>
            <w:shd w:val="clear" w:color="auto" w:fill="auto"/>
            <w:noWrap/>
            <w:vAlign w:val="bottom"/>
            <w:hideMark/>
          </w:tcPr>
          <w:p w14:paraId="1D67ADB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CORDEL</w:t>
            </w:r>
          </w:p>
        </w:tc>
        <w:tc>
          <w:tcPr>
            <w:tcW w:w="1134" w:type="dxa"/>
            <w:tcBorders>
              <w:top w:val="nil"/>
              <w:left w:val="nil"/>
              <w:bottom w:val="single" w:sz="4" w:space="0" w:color="000000"/>
              <w:right w:val="single" w:sz="4" w:space="0" w:color="000000"/>
            </w:tcBorders>
            <w:shd w:val="clear" w:color="auto" w:fill="auto"/>
            <w:noWrap/>
            <w:vAlign w:val="bottom"/>
            <w:hideMark/>
          </w:tcPr>
          <w:p w14:paraId="2D8141F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52CC88C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20,00</w:t>
            </w:r>
          </w:p>
        </w:tc>
      </w:tr>
      <w:tr w:rsidR="00DA7F86" w:rsidRPr="00247013" w14:paraId="212F11A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40F2AB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41</w:t>
            </w:r>
          </w:p>
        </w:tc>
        <w:tc>
          <w:tcPr>
            <w:tcW w:w="5386" w:type="dxa"/>
            <w:tcBorders>
              <w:top w:val="nil"/>
              <w:left w:val="nil"/>
              <w:bottom w:val="single" w:sz="4" w:space="0" w:color="000000"/>
              <w:right w:val="single" w:sz="4" w:space="0" w:color="000000"/>
            </w:tcBorders>
            <w:shd w:val="clear" w:color="auto" w:fill="auto"/>
            <w:noWrap/>
            <w:vAlign w:val="bottom"/>
            <w:hideMark/>
          </w:tcPr>
          <w:p w14:paraId="04E736F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DUCHA PLÁSTICA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3534F62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BD40E2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4493345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5C4412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42</w:t>
            </w:r>
          </w:p>
        </w:tc>
        <w:tc>
          <w:tcPr>
            <w:tcW w:w="5386" w:type="dxa"/>
            <w:tcBorders>
              <w:top w:val="nil"/>
              <w:left w:val="nil"/>
              <w:bottom w:val="single" w:sz="4" w:space="0" w:color="000000"/>
              <w:right w:val="single" w:sz="4" w:space="0" w:color="000000"/>
            </w:tcBorders>
            <w:shd w:val="clear" w:color="auto" w:fill="auto"/>
            <w:noWrap/>
            <w:vAlign w:val="bottom"/>
            <w:hideMark/>
          </w:tcPr>
          <w:p w14:paraId="7505469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ESQUINERO DE ALUMINIO</w:t>
            </w:r>
          </w:p>
        </w:tc>
        <w:tc>
          <w:tcPr>
            <w:tcW w:w="1134" w:type="dxa"/>
            <w:tcBorders>
              <w:top w:val="nil"/>
              <w:left w:val="nil"/>
              <w:bottom w:val="single" w:sz="4" w:space="0" w:color="000000"/>
              <w:right w:val="single" w:sz="4" w:space="0" w:color="000000"/>
            </w:tcBorders>
            <w:shd w:val="clear" w:color="auto" w:fill="auto"/>
            <w:noWrap/>
            <w:vAlign w:val="bottom"/>
            <w:hideMark/>
          </w:tcPr>
          <w:p w14:paraId="6671261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1DCFB65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184,32</w:t>
            </w:r>
          </w:p>
        </w:tc>
      </w:tr>
      <w:tr w:rsidR="00DA7F86" w:rsidRPr="00247013" w14:paraId="433B876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E4B0C4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43</w:t>
            </w:r>
          </w:p>
        </w:tc>
        <w:tc>
          <w:tcPr>
            <w:tcW w:w="5386" w:type="dxa"/>
            <w:tcBorders>
              <w:top w:val="nil"/>
              <w:left w:val="nil"/>
              <w:bottom w:val="single" w:sz="4" w:space="0" w:color="000000"/>
              <w:right w:val="single" w:sz="4" w:space="0" w:color="000000"/>
            </w:tcBorders>
            <w:shd w:val="clear" w:color="auto" w:fill="auto"/>
            <w:noWrap/>
            <w:vAlign w:val="bottom"/>
            <w:hideMark/>
          </w:tcPr>
          <w:p w14:paraId="0022B52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FIERRO CORRUGADO 1/2"</w:t>
            </w:r>
          </w:p>
        </w:tc>
        <w:tc>
          <w:tcPr>
            <w:tcW w:w="1134" w:type="dxa"/>
            <w:tcBorders>
              <w:top w:val="nil"/>
              <w:left w:val="nil"/>
              <w:bottom w:val="single" w:sz="4" w:space="0" w:color="000000"/>
              <w:right w:val="single" w:sz="4" w:space="0" w:color="000000"/>
            </w:tcBorders>
            <w:shd w:val="clear" w:color="auto" w:fill="auto"/>
            <w:noWrap/>
            <w:vAlign w:val="bottom"/>
            <w:hideMark/>
          </w:tcPr>
          <w:p w14:paraId="4E8C0C8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BR</w:t>
            </w:r>
          </w:p>
        </w:tc>
        <w:tc>
          <w:tcPr>
            <w:tcW w:w="1559" w:type="dxa"/>
            <w:tcBorders>
              <w:top w:val="nil"/>
              <w:left w:val="nil"/>
              <w:bottom w:val="single" w:sz="4" w:space="0" w:color="000000"/>
              <w:right w:val="single" w:sz="4" w:space="0" w:color="000000"/>
            </w:tcBorders>
            <w:shd w:val="clear" w:color="auto" w:fill="auto"/>
            <w:noWrap/>
            <w:vAlign w:val="bottom"/>
            <w:hideMark/>
          </w:tcPr>
          <w:p w14:paraId="6DC8965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181,08</w:t>
            </w:r>
          </w:p>
        </w:tc>
      </w:tr>
      <w:tr w:rsidR="00DA7F86" w:rsidRPr="00247013" w14:paraId="2D82315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DC65C7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44</w:t>
            </w:r>
          </w:p>
        </w:tc>
        <w:tc>
          <w:tcPr>
            <w:tcW w:w="5386" w:type="dxa"/>
            <w:tcBorders>
              <w:top w:val="nil"/>
              <w:left w:val="nil"/>
              <w:bottom w:val="single" w:sz="4" w:space="0" w:color="000000"/>
              <w:right w:val="single" w:sz="4" w:space="0" w:color="000000"/>
            </w:tcBorders>
            <w:shd w:val="clear" w:color="auto" w:fill="auto"/>
            <w:noWrap/>
            <w:vAlign w:val="bottom"/>
            <w:hideMark/>
          </w:tcPr>
          <w:p w14:paraId="1DD76B6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FIERRO CORRUGADO 1/4"</w:t>
            </w:r>
          </w:p>
        </w:tc>
        <w:tc>
          <w:tcPr>
            <w:tcW w:w="1134" w:type="dxa"/>
            <w:tcBorders>
              <w:top w:val="nil"/>
              <w:left w:val="nil"/>
              <w:bottom w:val="single" w:sz="4" w:space="0" w:color="000000"/>
              <w:right w:val="single" w:sz="4" w:space="0" w:color="000000"/>
            </w:tcBorders>
            <w:shd w:val="clear" w:color="auto" w:fill="auto"/>
            <w:noWrap/>
            <w:vAlign w:val="bottom"/>
            <w:hideMark/>
          </w:tcPr>
          <w:p w14:paraId="6C40EEA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BR</w:t>
            </w:r>
          </w:p>
        </w:tc>
        <w:tc>
          <w:tcPr>
            <w:tcW w:w="1559" w:type="dxa"/>
            <w:tcBorders>
              <w:top w:val="nil"/>
              <w:left w:val="nil"/>
              <w:bottom w:val="single" w:sz="4" w:space="0" w:color="000000"/>
              <w:right w:val="single" w:sz="4" w:space="0" w:color="000000"/>
            </w:tcBorders>
            <w:shd w:val="clear" w:color="auto" w:fill="auto"/>
            <w:noWrap/>
            <w:vAlign w:val="bottom"/>
            <w:hideMark/>
          </w:tcPr>
          <w:p w14:paraId="1210E73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904,20</w:t>
            </w:r>
          </w:p>
        </w:tc>
      </w:tr>
      <w:tr w:rsidR="00DA7F86" w:rsidRPr="00247013" w14:paraId="23D774E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6AAED8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45</w:t>
            </w:r>
          </w:p>
        </w:tc>
        <w:tc>
          <w:tcPr>
            <w:tcW w:w="5386" w:type="dxa"/>
            <w:tcBorders>
              <w:top w:val="nil"/>
              <w:left w:val="nil"/>
              <w:bottom w:val="single" w:sz="4" w:space="0" w:color="000000"/>
              <w:right w:val="single" w:sz="4" w:space="0" w:color="000000"/>
            </w:tcBorders>
            <w:shd w:val="clear" w:color="auto" w:fill="auto"/>
            <w:noWrap/>
            <w:vAlign w:val="bottom"/>
            <w:hideMark/>
          </w:tcPr>
          <w:p w14:paraId="1668477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FIERRO CORRUGADO 3/8"</w:t>
            </w:r>
          </w:p>
        </w:tc>
        <w:tc>
          <w:tcPr>
            <w:tcW w:w="1134" w:type="dxa"/>
            <w:tcBorders>
              <w:top w:val="nil"/>
              <w:left w:val="nil"/>
              <w:bottom w:val="single" w:sz="4" w:space="0" w:color="000000"/>
              <w:right w:val="single" w:sz="4" w:space="0" w:color="000000"/>
            </w:tcBorders>
            <w:shd w:val="clear" w:color="auto" w:fill="auto"/>
            <w:noWrap/>
            <w:vAlign w:val="bottom"/>
            <w:hideMark/>
          </w:tcPr>
          <w:p w14:paraId="398A62D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BR</w:t>
            </w:r>
          </w:p>
        </w:tc>
        <w:tc>
          <w:tcPr>
            <w:tcW w:w="1559" w:type="dxa"/>
            <w:tcBorders>
              <w:top w:val="nil"/>
              <w:left w:val="nil"/>
              <w:bottom w:val="single" w:sz="4" w:space="0" w:color="000000"/>
              <w:right w:val="single" w:sz="4" w:space="0" w:color="000000"/>
            </w:tcBorders>
            <w:shd w:val="clear" w:color="auto" w:fill="auto"/>
            <w:noWrap/>
            <w:vAlign w:val="bottom"/>
            <w:hideMark/>
          </w:tcPr>
          <w:p w14:paraId="0CFEBE4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1.039,18</w:t>
            </w:r>
          </w:p>
        </w:tc>
      </w:tr>
      <w:tr w:rsidR="00DA7F86" w:rsidRPr="00247013" w14:paraId="53FC58B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BAC8F1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46</w:t>
            </w:r>
          </w:p>
        </w:tc>
        <w:tc>
          <w:tcPr>
            <w:tcW w:w="5386" w:type="dxa"/>
            <w:tcBorders>
              <w:top w:val="nil"/>
              <w:left w:val="nil"/>
              <w:bottom w:val="single" w:sz="4" w:space="0" w:color="000000"/>
              <w:right w:val="single" w:sz="4" w:space="0" w:color="000000"/>
            </w:tcBorders>
            <w:shd w:val="clear" w:color="auto" w:fill="auto"/>
            <w:noWrap/>
            <w:vAlign w:val="bottom"/>
            <w:hideMark/>
          </w:tcPr>
          <w:p w14:paraId="45FA690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FIERRO CORRUGADO 5/16"</w:t>
            </w:r>
          </w:p>
        </w:tc>
        <w:tc>
          <w:tcPr>
            <w:tcW w:w="1134" w:type="dxa"/>
            <w:tcBorders>
              <w:top w:val="nil"/>
              <w:left w:val="nil"/>
              <w:bottom w:val="single" w:sz="4" w:space="0" w:color="000000"/>
              <w:right w:val="single" w:sz="4" w:space="0" w:color="000000"/>
            </w:tcBorders>
            <w:shd w:val="clear" w:color="auto" w:fill="auto"/>
            <w:noWrap/>
            <w:vAlign w:val="bottom"/>
            <w:hideMark/>
          </w:tcPr>
          <w:p w14:paraId="329B2AA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BR</w:t>
            </w:r>
          </w:p>
        </w:tc>
        <w:tc>
          <w:tcPr>
            <w:tcW w:w="1559" w:type="dxa"/>
            <w:tcBorders>
              <w:top w:val="nil"/>
              <w:left w:val="nil"/>
              <w:bottom w:val="single" w:sz="4" w:space="0" w:color="000000"/>
              <w:right w:val="single" w:sz="4" w:space="0" w:color="000000"/>
            </w:tcBorders>
            <w:shd w:val="clear" w:color="auto" w:fill="auto"/>
            <w:noWrap/>
            <w:vAlign w:val="bottom"/>
            <w:hideMark/>
          </w:tcPr>
          <w:p w14:paraId="05C0E42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125,54</w:t>
            </w:r>
          </w:p>
        </w:tc>
      </w:tr>
      <w:tr w:rsidR="00DA7F86" w:rsidRPr="00247013" w14:paraId="369D960F"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2E4746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47</w:t>
            </w:r>
          </w:p>
        </w:tc>
        <w:tc>
          <w:tcPr>
            <w:tcW w:w="5386" w:type="dxa"/>
            <w:tcBorders>
              <w:top w:val="nil"/>
              <w:left w:val="nil"/>
              <w:bottom w:val="single" w:sz="4" w:space="0" w:color="000000"/>
              <w:right w:val="single" w:sz="4" w:space="0" w:color="000000"/>
            </w:tcBorders>
            <w:shd w:val="clear" w:color="auto" w:fill="auto"/>
            <w:noWrap/>
            <w:vAlign w:val="bottom"/>
            <w:hideMark/>
          </w:tcPr>
          <w:p w14:paraId="6153041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FOCOS LED 18W</w:t>
            </w:r>
          </w:p>
        </w:tc>
        <w:tc>
          <w:tcPr>
            <w:tcW w:w="1134" w:type="dxa"/>
            <w:tcBorders>
              <w:top w:val="nil"/>
              <w:left w:val="nil"/>
              <w:bottom w:val="single" w:sz="4" w:space="0" w:color="000000"/>
              <w:right w:val="single" w:sz="4" w:space="0" w:color="000000"/>
            </w:tcBorders>
            <w:shd w:val="clear" w:color="auto" w:fill="auto"/>
            <w:noWrap/>
            <w:vAlign w:val="bottom"/>
            <w:hideMark/>
          </w:tcPr>
          <w:p w14:paraId="48D0AA5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822B59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120,00</w:t>
            </w:r>
          </w:p>
        </w:tc>
      </w:tr>
      <w:tr w:rsidR="00DA7F86" w:rsidRPr="00247013" w14:paraId="3B7E21F6"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692915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48</w:t>
            </w:r>
          </w:p>
        </w:tc>
        <w:tc>
          <w:tcPr>
            <w:tcW w:w="5386" w:type="dxa"/>
            <w:tcBorders>
              <w:top w:val="nil"/>
              <w:left w:val="nil"/>
              <w:bottom w:val="single" w:sz="4" w:space="0" w:color="000000"/>
              <w:right w:val="single" w:sz="4" w:space="0" w:color="000000"/>
            </w:tcBorders>
            <w:shd w:val="clear" w:color="auto" w:fill="auto"/>
            <w:noWrap/>
            <w:vAlign w:val="bottom"/>
            <w:hideMark/>
          </w:tcPr>
          <w:p w14:paraId="4FDFADC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GRIFERÍA PARA LAVAMANOS</w:t>
            </w:r>
          </w:p>
        </w:tc>
        <w:tc>
          <w:tcPr>
            <w:tcW w:w="1134" w:type="dxa"/>
            <w:tcBorders>
              <w:top w:val="nil"/>
              <w:left w:val="nil"/>
              <w:bottom w:val="single" w:sz="4" w:space="0" w:color="000000"/>
              <w:right w:val="single" w:sz="4" w:space="0" w:color="000000"/>
            </w:tcBorders>
            <w:shd w:val="clear" w:color="auto" w:fill="auto"/>
            <w:noWrap/>
            <w:vAlign w:val="bottom"/>
            <w:hideMark/>
          </w:tcPr>
          <w:p w14:paraId="531A4A9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2AD400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3AECDE0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0E9B6E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49</w:t>
            </w:r>
          </w:p>
        </w:tc>
        <w:tc>
          <w:tcPr>
            <w:tcW w:w="5386" w:type="dxa"/>
            <w:tcBorders>
              <w:top w:val="nil"/>
              <w:left w:val="nil"/>
              <w:bottom w:val="single" w:sz="4" w:space="0" w:color="000000"/>
              <w:right w:val="single" w:sz="4" w:space="0" w:color="000000"/>
            </w:tcBorders>
            <w:shd w:val="clear" w:color="auto" w:fill="auto"/>
            <w:noWrap/>
            <w:vAlign w:val="bottom"/>
            <w:hideMark/>
          </w:tcPr>
          <w:p w14:paraId="511AA24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GRIFERÍA PARA LAVAPLATOS</w:t>
            </w:r>
          </w:p>
        </w:tc>
        <w:tc>
          <w:tcPr>
            <w:tcW w:w="1134" w:type="dxa"/>
            <w:tcBorders>
              <w:top w:val="nil"/>
              <w:left w:val="nil"/>
              <w:bottom w:val="single" w:sz="4" w:space="0" w:color="000000"/>
              <w:right w:val="single" w:sz="4" w:space="0" w:color="000000"/>
            </w:tcBorders>
            <w:shd w:val="clear" w:color="auto" w:fill="auto"/>
            <w:noWrap/>
            <w:vAlign w:val="bottom"/>
            <w:hideMark/>
          </w:tcPr>
          <w:p w14:paraId="05D00FB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9F72FA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6749E59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C0EBF1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50</w:t>
            </w:r>
          </w:p>
        </w:tc>
        <w:tc>
          <w:tcPr>
            <w:tcW w:w="5386" w:type="dxa"/>
            <w:tcBorders>
              <w:top w:val="nil"/>
              <w:left w:val="nil"/>
              <w:bottom w:val="single" w:sz="4" w:space="0" w:color="000000"/>
              <w:right w:val="single" w:sz="4" w:space="0" w:color="000000"/>
            </w:tcBorders>
            <w:shd w:val="clear" w:color="auto" w:fill="auto"/>
            <w:noWrap/>
            <w:vAlign w:val="bottom"/>
            <w:hideMark/>
          </w:tcPr>
          <w:p w14:paraId="4CC665B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GRIFO DE PARED 1/2"</w:t>
            </w:r>
          </w:p>
        </w:tc>
        <w:tc>
          <w:tcPr>
            <w:tcW w:w="1134" w:type="dxa"/>
            <w:tcBorders>
              <w:top w:val="nil"/>
              <w:left w:val="nil"/>
              <w:bottom w:val="single" w:sz="4" w:space="0" w:color="000000"/>
              <w:right w:val="single" w:sz="4" w:space="0" w:color="000000"/>
            </w:tcBorders>
            <w:shd w:val="clear" w:color="auto" w:fill="auto"/>
            <w:noWrap/>
            <w:vAlign w:val="bottom"/>
            <w:hideMark/>
          </w:tcPr>
          <w:p w14:paraId="723927C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B8A2C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14F3114A"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8F9B34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51</w:t>
            </w:r>
          </w:p>
        </w:tc>
        <w:tc>
          <w:tcPr>
            <w:tcW w:w="5386" w:type="dxa"/>
            <w:tcBorders>
              <w:top w:val="nil"/>
              <w:left w:val="nil"/>
              <w:bottom w:val="single" w:sz="4" w:space="0" w:color="000000"/>
              <w:right w:val="single" w:sz="4" w:space="0" w:color="000000"/>
            </w:tcBorders>
            <w:shd w:val="clear" w:color="auto" w:fill="auto"/>
            <w:noWrap/>
            <w:vAlign w:val="bottom"/>
            <w:hideMark/>
          </w:tcPr>
          <w:p w14:paraId="3E5EF04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IMPERMEABILIZANTE</w:t>
            </w:r>
          </w:p>
        </w:tc>
        <w:tc>
          <w:tcPr>
            <w:tcW w:w="1134" w:type="dxa"/>
            <w:tcBorders>
              <w:top w:val="nil"/>
              <w:left w:val="nil"/>
              <w:bottom w:val="single" w:sz="4" w:space="0" w:color="000000"/>
              <w:right w:val="single" w:sz="4" w:space="0" w:color="000000"/>
            </w:tcBorders>
            <w:shd w:val="clear" w:color="auto" w:fill="auto"/>
            <w:noWrap/>
            <w:vAlign w:val="bottom"/>
            <w:hideMark/>
          </w:tcPr>
          <w:p w14:paraId="5B348C9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0A024A8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200,00</w:t>
            </w:r>
          </w:p>
        </w:tc>
      </w:tr>
      <w:tr w:rsidR="00DA7F86" w:rsidRPr="00247013" w14:paraId="0BD6869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BEB065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52</w:t>
            </w:r>
          </w:p>
        </w:tc>
        <w:tc>
          <w:tcPr>
            <w:tcW w:w="5386" w:type="dxa"/>
            <w:tcBorders>
              <w:top w:val="nil"/>
              <w:left w:val="nil"/>
              <w:bottom w:val="single" w:sz="4" w:space="0" w:color="000000"/>
              <w:right w:val="single" w:sz="4" w:space="0" w:color="000000"/>
            </w:tcBorders>
            <w:shd w:val="clear" w:color="auto" w:fill="auto"/>
            <w:noWrap/>
            <w:vAlign w:val="bottom"/>
            <w:hideMark/>
          </w:tcPr>
          <w:p w14:paraId="125F3C3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bottom"/>
            <w:hideMark/>
          </w:tcPr>
          <w:p w14:paraId="6A966A3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277698F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61,44</w:t>
            </w:r>
          </w:p>
        </w:tc>
      </w:tr>
      <w:tr w:rsidR="00DA7F86" w:rsidRPr="00247013" w14:paraId="68637BA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FF6CA7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53</w:t>
            </w:r>
          </w:p>
        </w:tc>
        <w:tc>
          <w:tcPr>
            <w:tcW w:w="5386" w:type="dxa"/>
            <w:tcBorders>
              <w:top w:val="nil"/>
              <w:left w:val="nil"/>
              <w:bottom w:val="single" w:sz="4" w:space="0" w:color="000000"/>
              <w:right w:val="single" w:sz="4" w:space="0" w:color="000000"/>
            </w:tcBorders>
            <w:shd w:val="clear" w:color="auto" w:fill="auto"/>
            <w:noWrap/>
            <w:vAlign w:val="bottom"/>
            <w:hideMark/>
          </w:tcPr>
          <w:p w14:paraId="79C20F1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INODORO T/BAJO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24CAF49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9157CD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635439F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B8C9CC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54</w:t>
            </w:r>
          </w:p>
        </w:tc>
        <w:tc>
          <w:tcPr>
            <w:tcW w:w="5386" w:type="dxa"/>
            <w:tcBorders>
              <w:top w:val="nil"/>
              <w:left w:val="nil"/>
              <w:bottom w:val="single" w:sz="4" w:space="0" w:color="000000"/>
              <w:right w:val="single" w:sz="4" w:space="0" w:color="000000"/>
            </w:tcBorders>
            <w:shd w:val="clear" w:color="auto" w:fill="auto"/>
            <w:noWrap/>
            <w:vAlign w:val="bottom"/>
            <w:hideMark/>
          </w:tcPr>
          <w:p w14:paraId="6C682F1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INTERRUPTOR</w:t>
            </w:r>
          </w:p>
        </w:tc>
        <w:tc>
          <w:tcPr>
            <w:tcW w:w="1134" w:type="dxa"/>
            <w:tcBorders>
              <w:top w:val="nil"/>
              <w:left w:val="nil"/>
              <w:bottom w:val="single" w:sz="4" w:space="0" w:color="000000"/>
              <w:right w:val="single" w:sz="4" w:space="0" w:color="000000"/>
            </w:tcBorders>
            <w:shd w:val="clear" w:color="auto" w:fill="auto"/>
            <w:noWrap/>
            <w:vAlign w:val="bottom"/>
            <w:hideMark/>
          </w:tcPr>
          <w:p w14:paraId="73E3CEF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58891F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320,00</w:t>
            </w:r>
          </w:p>
        </w:tc>
      </w:tr>
      <w:tr w:rsidR="00DA7F86" w:rsidRPr="00247013" w14:paraId="5BCE3ED6"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13FDFD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55</w:t>
            </w:r>
          </w:p>
        </w:tc>
        <w:tc>
          <w:tcPr>
            <w:tcW w:w="5386" w:type="dxa"/>
            <w:tcBorders>
              <w:top w:val="nil"/>
              <w:left w:val="nil"/>
              <w:bottom w:val="single" w:sz="4" w:space="0" w:color="000000"/>
              <w:right w:val="single" w:sz="4" w:space="0" w:color="000000"/>
            </w:tcBorders>
            <w:shd w:val="clear" w:color="auto" w:fill="auto"/>
            <w:noWrap/>
            <w:vAlign w:val="bottom"/>
            <w:hideMark/>
          </w:tcPr>
          <w:p w14:paraId="7A7C112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LADRILLO 6H (25X15X10)</w:t>
            </w:r>
          </w:p>
        </w:tc>
        <w:tc>
          <w:tcPr>
            <w:tcW w:w="1134" w:type="dxa"/>
            <w:tcBorders>
              <w:top w:val="nil"/>
              <w:left w:val="nil"/>
              <w:bottom w:val="single" w:sz="4" w:space="0" w:color="000000"/>
              <w:right w:val="single" w:sz="4" w:space="0" w:color="000000"/>
            </w:tcBorders>
            <w:shd w:val="clear" w:color="auto" w:fill="auto"/>
            <w:noWrap/>
            <w:vAlign w:val="bottom"/>
            <w:hideMark/>
          </w:tcPr>
          <w:p w14:paraId="04AAE64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B50F4D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114.115,20</w:t>
            </w:r>
          </w:p>
        </w:tc>
      </w:tr>
      <w:tr w:rsidR="00DA7F86" w:rsidRPr="00247013" w14:paraId="3AB69C1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24D8A5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56</w:t>
            </w:r>
          </w:p>
        </w:tc>
        <w:tc>
          <w:tcPr>
            <w:tcW w:w="5386" w:type="dxa"/>
            <w:tcBorders>
              <w:top w:val="nil"/>
              <w:left w:val="nil"/>
              <w:bottom w:val="single" w:sz="4" w:space="0" w:color="000000"/>
              <w:right w:val="single" w:sz="4" w:space="0" w:color="000000"/>
            </w:tcBorders>
            <w:shd w:val="clear" w:color="auto" w:fill="auto"/>
            <w:noWrap/>
            <w:vAlign w:val="bottom"/>
            <w:hideMark/>
          </w:tcPr>
          <w:p w14:paraId="43BFC82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LADRILLO GAMBOTE (23X10X5)</w:t>
            </w:r>
          </w:p>
        </w:tc>
        <w:tc>
          <w:tcPr>
            <w:tcW w:w="1134" w:type="dxa"/>
            <w:tcBorders>
              <w:top w:val="nil"/>
              <w:left w:val="nil"/>
              <w:bottom w:val="single" w:sz="4" w:space="0" w:color="000000"/>
              <w:right w:val="single" w:sz="4" w:space="0" w:color="000000"/>
            </w:tcBorders>
            <w:shd w:val="clear" w:color="auto" w:fill="auto"/>
            <w:noWrap/>
            <w:vAlign w:val="bottom"/>
            <w:hideMark/>
          </w:tcPr>
          <w:p w14:paraId="2F6D3BC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C9B3E6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13.360,00</w:t>
            </w:r>
          </w:p>
        </w:tc>
      </w:tr>
      <w:tr w:rsidR="00DA7F86" w:rsidRPr="00247013" w14:paraId="10DBD75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A8FC71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57</w:t>
            </w:r>
          </w:p>
        </w:tc>
        <w:tc>
          <w:tcPr>
            <w:tcW w:w="5386" w:type="dxa"/>
            <w:tcBorders>
              <w:top w:val="nil"/>
              <w:left w:val="nil"/>
              <w:bottom w:val="single" w:sz="4" w:space="0" w:color="000000"/>
              <w:right w:val="single" w:sz="4" w:space="0" w:color="000000"/>
            </w:tcBorders>
            <w:shd w:val="clear" w:color="auto" w:fill="auto"/>
            <w:noWrap/>
            <w:vAlign w:val="bottom"/>
            <w:hideMark/>
          </w:tcPr>
          <w:p w14:paraId="48D4E2C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LADRILLO GAMBOTE (24X12X6)</w:t>
            </w:r>
          </w:p>
        </w:tc>
        <w:tc>
          <w:tcPr>
            <w:tcW w:w="1134" w:type="dxa"/>
            <w:tcBorders>
              <w:top w:val="nil"/>
              <w:left w:val="nil"/>
              <w:bottom w:val="single" w:sz="4" w:space="0" w:color="000000"/>
              <w:right w:val="single" w:sz="4" w:space="0" w:color="000000"/>
            </w:tcBorders>
            <w:shd w:val="clear" w:color="auto" w:fill="auto"/>
            <w:noWrap/>
            <w:vAlign w:val="bottom"/>
            <w:hideMark/>
          </w:tcPr>
          <w:p w14:paraId="2A0C624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22246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24.400,00</w:t>
            </w:r>
          </w:p>
        </w:tc>
      </w:tr>
      <w:tr w:rsidR="00DA7F86" w:rsidRPr="00247013" w14:paraId="688181B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CE00BF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58</w:t>
            </w:r>
          </w:p>
        </w:tc>
        <w:tc>
          <w:tcPr>
            <w:tcW w:w="5386" w:type="dxa"/>
            <w:tcBorders>
              <w:top w:val="nil"/>
              <w:left w:val="nil"/>
              <w:bottom w:val="single" w:sz="4" w:space="0" w:color="000000"/>
              <w:right w:val="single" w:sz="4" w:space="0" w:color="000000"/>
            </w:tcBorders>
            <w:shd w:val="clear" w:color="auto" w:fill="auto"/>
            <w:noWrap/>
            <w:vAlign w:val="bottom"/>
            <w:hideMark/>
          </w:tcPr>
          <w:p w14:paraId="1A384F9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7D51F83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CAB73A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7F0F8FE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B597F4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59</w:t>
            </w:r>
          </w:p>
        </w:tc>
        <w:tc>
          <w:tcPr>
            <w:tcW w:w="5386" w:type="dxa"/>
            <w:tcBorders>
              <w:top w:val="nil"/>
              <w:left w:val="nil"/>
              <w:bottom w:val="single" w:sz="4" w:space="0" w:color="000000"/>
              <w:right w:val="single" w:sz="4" w:space="0" w:color="000000"/>
            </w:tcBorders>
            <w:shd w:val="clear" w:color="auto" w:fill="auto"/>
            <w:noWrap/>
            <w:vAlign w:val="bottom"/>
            <w:hideMark/>
          </w:tcPr>
          <w:p w14:paraId="43758D8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0FC45F9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B94305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343AD5F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310C5D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60</w:t>
            </w:r>
          </w:p>
        </w:tc>
        <w:tc>
          <w:tcPr>
            <w:tcW w:w="5386" w:type="dxa"/>
            <w:tcBorders>
              <w:top w:val="nil"/>
              <w:left w:val="nil"/>
              <w:bottom w:val="single" w:sz="4" w:space="0" w:color="000000"/>
              <w:right w:val="single" w:sz="4" w:space="0" w:color="000000"/>
            </w:tcBorders>
            <w:shd w:val="clear" w:color="auto" w:fill="auto"/>
            <w:noWrap/>
            <w:vAlign w:val="bottom"/>
            <w:hideMark/>
          </w:tcPr>
          <w:p w14:paraId="0583C8F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bottom"/>
            <w:hideMark/>
          </w:tcPr>
          <w:p w14:paraId="2BC1741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79041D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02C3CD4E"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02FE83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61</w:t>
            </w:r>
          </w:p>
        </w:tc>
        <w:tc>
          <w:tcPr>
            <w:tcW w:w="5386" w:type="dxa"/>
            <w:tcBorders>
              <w:top w:val="nil"/>
              <w:left w:val="nil"/>
              <w:bottom w:val="single" w:sz="4" w:space="0" w:color="000000"/>
              <w:right w:val="single" w:sz="4" w:space="0" w:color="000000"/>
            </w:tcBorders>
            <w:shd w:val="clear" w:color="auto" w:fill="auto"/>
            <w:noWrap/>
            <w:vAlign w:val="bottom"/>
            <w:hideMark/>
          </w:tcPr>
          <w:p w14:paraId="58EC13E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LIJA P/PARED</w:t>
            </w:r>
          </w:p>
        </w:tc>
        <w:tc>
          <w:tcPr>
            <w:tcW w:w="1134" w:type="dxa"/>
            <w:tcBorders>
              <w:top w:val="nil"/>
              <w:left w:val="nil"/>
              <w:bottom w:val="single" w:sz="4" w:space="0" w:color="000000"/>
              <w:right w:val="single" w:sz="4" w:space="0" w:color="000000"/>
            </w:tcBorders>
            <w:shd w:val="clear" w:color="auto" w:fill="auto"/>
            <w:noWrap/>
            <w:vAlign w:val="bottom"/>
            <w:hideMark/>
          </w:tcPr>
          <w:p w14:paraId="73C4EFF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6536CF8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854,40</w:t>
            </w:r>
          </w:p>
        </w:tc>
      </w:tr>
      <w:tr w:rsidR="00DA7F86" w:rsidRPr="00247013" w14:paraId="6065E2E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CA7CE5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62</w:t>
            </w:r>
          </w:p>
        </w:tc>
        <w:tc>
          <w:tcPr>
            <w:tcW w:w="5386" w:type="dxa"/>
            <w:tcBorders>
              <w:top w:val="nil"/>
              <w:left w:val="nil"/>
              <w:bottom w:val="single" w:sz="4" w:space="0" w:color="000000"/>
              <w:right w:val="single" w:sz="4" w:space="0" w:color="000000"/>
            </w:tcBorders>
            <w:shd w:val="clear" w:color="auto" w:fill="auto"/>
            <w:noWrap/>
            <w:vAlign w:val="bottom"/>
            <w:hideMark/>
          </w:tcPr>
          <w:p w14:paraId="3CA4223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LISTON DE MADERA SEMIDURA (2"X2")</w:t>
            </w:r>
          </w:p>
        </w:tc>
        <w:tc>
          <w:tcPr>
            <w:tcW w:w="1134" w:type="dxa"/>
            <w:tcBorders>
              <w:top w:val="nil"/>
              <w:left w:val="nil"/>
              <w:bottom w:val="single" w:sz="4" w:space="0" w:color="000000"/>
              <w:right w:val="single" w:sz="4" w:space="0" w:color="000000"/>
            </w:tcBorders>
            <w:shd w:val="clear" w:color="auto" w:fill="auto"/>
            <w:noWrap/>
            <w:vAlign w:val="bottom"/>
            <w:hideMark/>
          </w:tcPr>
          <w:p w14:paraId="7FC0BE4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P2</w:t>
            </w:r>
          </w:p>
        </w:tc>
        <w:tc>
          <w:tcPr>
            <w:tcW w:w="1559" w:type="dxa"/>
            <w:tcBorders>
              <w:top w:val="nil"/>
              <w:left w:val="nil"/>
              <w:bottom w:val="single" w:sz="4" w:space="0" w:color="000000"/>
              <w:right w:val="single" w:sz="4" w:space="0" w:color="000000"/>
            </w:tcBorders>
            <w:shd w:val="clear" w:color="auto" w:fill="auto"/>
            <w:noWrap/>
            <w:vAlign w:val="bottom"/>
            <w:hideMark/>
          </w:tcPr>
          <w:p w14:paraId="20510CD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15.862,97</w:t>
            </w:r>
          </w:p>
        </w:tc>
      </w:tr>
      <w:tr w:rsidR="00DA7F86" w:rsidRPr="00247013" w14:paraId="1C0463B1"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FBD9E9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63</w:t>
            </w:r>
          </w:p>
        </w:tc>
        <w:tc>
          <w:tcPr>
            <w:tcW w:w="5386" w:type="dxa"/>
            <w:tcBorders>
              <w:top w:val="nil"/>
              <w:left w:val="nil"/>
              <w:bottom w:val="single" w:sz="4" w:space="0" w:color="000000"/>
              <w:right w:val="single" w:sz="4" w:space="0" w:color="000000"/>
            </w:tcBorders>
            <w:shd w:val="clear" w:color="auto" w:fill="auto"/>
            <w:noWrap/>
            <w:vAlign w:val="bottom"/>
            <w:hideMark/>
          </w:tcPr>
          <w:p w14:paraId="687AD4C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LLAVE DE PASO 1/2"</w:t>
            </w:r>
          </w:p>
        </w:tc>
        <w:tc>
          <w:tcPr>
            <w:tcW w:w="1134" w:type="dxa"/>
            <w:tcBorders>
              <w:top w:val="nil"/>
              <w:left w:val="nil"/>
              <w:bottom w:val="single" w:sz="4" w:space="0" w:color="000000"/>
              <w:right w:val="single" w:sz="4" w:space="0" w:color="000000"/>
            </w:tcBorders>
            <w:shd w:val="clear" w:color="auto" w:fill="auto"/>
            <w:noWrap/>
            <w:vAlign w:val="bottom"/>
            <w:hideMark/>
          </w:tcPr>
          <w:p w14:paraId="4B42F8F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357026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326DCDB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F71463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64</w:t>
            </w:r>
          </w:p>
        </w:tc>
        <w:tc>
          <w:tcPr>
            <w:tcW w:w="5386" w:type="dxa"/>
            <w:tcBorders>
              <w:top w:val="nil"/>
              <w:left w:val="nil"/>
              <w:bottom w:val="single" w:sz="4" w:space="0" w:color="000000"/>
              <w:right w:val="single" w:sz="4" w:space="0" w:color="000000"/>
            </w:tcBorders>
            <w:shd w:val="clear" w:color="auto" w:fill="auto"/>
            <w:noWrap/>
            <w:vAlign w:val="bottom"/>
            <w:hideMark/>
          </w:tcPr>
          <w:p w14:paraId="679F2EF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hideMark/>
          </w:tcPr>
          <w:p w14:paraId="60DA10D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8C5417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59BA7D8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979007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65</w:t>
            </w:r>
          </w:p>
        </w:tc>
        <w:tc>
          <w:tcPr>
            <w:tcW w:w="5386" w:type="dxa"/>
            <w:tcBorders>
              <w:top w:val="nil"/>
              <w:left w:val="nil"/>
              <w:bottom w:val="single" w:sz="4" w:space="0" w:color="000000"/>
              <w:right w:val="single" w:sz="4" w:space="0" w:color="000000"/>
            </w:tcBorders>
            <w:shd w:val="clear" w:color="auto" w:fill="auto"/>
            <w:noWrap/>
            <w:vAlign w:val="bottom"/>
            <w:hideMark/>
          </w:tcPr>
          <w:p w14:paraId="721427D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MADERA DE CONSTRUCCIÓN (3 USOS)</w:t>
            </w:r>
          </w:p>
        </w:tc>
        <w:tc>
          <w:tcPr>
            <w:tcW w:w="1134" w:type="dxa"/>
            <w:tcBorders>
              <w:top w:val="nil"/>
              <w:left w:val="nil"/>
              <w:bottom w:val="single" w:sz="4" w:space="0" w:color="000000"/>
              <w:right w:val="single" w:sz="4" w:space="0" w:color="000000"/>
            </w:tcBorders>
            <w:shd w:val="clear" w:color="auto" w:fill="auto"/>
            <w:noWrap/>
            <w:vAlign w:val="bottom"/>
            <w:hideMark/>
          </w:tcPr>
          <w:p w14:paraId="0A49C6B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P2</w:t>
            </w:r>
          </w:p>
        </w:tc>
        <w:tc>
          <w:tcPr>
            <w:tcW w:w="1559" w:type="dxa"/>
            <w:tcBorders>
              <w:top w:val="nil"/>
              <w:left w:val="nil"/>
              <w:bottom w:val="single" w:sz="4" w:space="0" w:color="000000"/>
              <w:right w:val="single" w:sz="4" w:space="0" w:color="000000"/>
            </w:tcBorders>
            <w:shd w:val="clear" w:color="auto" w:fill="auto"/>
            <w:noWrap/>
            <w:vAlign w:val="bottom"/>
            <w:hideMark/>
          </w:tcPr>
          <w:p w14:paraId="4B5A13E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4.340,00</w:t>
            </w:r>
          </w:p>
        </w:tc>
      </w:tr>
      <w:tr w:rsidR="00DA7F86" w:rsidRPr="00247013" w14:paraId="3285912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26F74F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66</w:t>
            </w:r>
          </w:p>
        </w:tc>
        <w:tc>
          <w:tcPr>
            <w:tcW w:w="5386" w:type="dxa"/>
            <w:tcBorders>
              <w:top w:val="nil"/>
              <w:left w:val="nil"/>
              <w:bottom w:val="single" w:sz="4" w:space="0" w:color="000000"/>
              <w:right w:val="single" w:sz="4" w:space="0" w:color="000000"/>
            </w:tcBorders>
            <w:shd w:val="clear" w:color="auto" w:fill="auto"/>
            <w:noWrap/>
            <w:vAlign w:val="bottom"/>
            <w:hideMark/>
          </w:tcPr>
          <w:p w14:paraId="68E82E4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MADERA DURA (2"X6")</w:t>
            </w:r>
          </w:p>
        </w:tc>
        <w:tc>
          <w:tcPr>
            <w:tcW w:w="1134" w:type="dxa"/>
            <w:tcBorders>
              <w:top w:val="nil"/>
              <w:left w:val="nil"/>
              <w:bottom w:val="single" w:sz="4" w:space="0" w:color="000000"/>
              <w:right w:val="single" w:sz="4" w:space="0" w:color="000000"/>
            </w:tcBorders>
            <w:shd w:val="clear" w:color="auto" w:fill="auto"/>
            <w:noWrap/>
            <w:vAlign w:val="bottom"/>
            <w:hideMark/>
          </w:tcPr>
          <w:p w14:paraId="2E4368B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P2</w:t>
            </w:r>
          </w:p>
        </w:tc>
        <w:tc>
          <w:tcPr>
            <w:tcW w:w="1559" w:type="dxa"/>
            <w:tcBorders>
              <w:top w:val="nil"/>
              <w:left w:val="nil"/>
              <w:bottom w:val="single" w:sz="4" w:space="0" w:color="000000"/>
              <w:right w:val="single" w:sz="4" w:space="0" w:color="000000"/>
            </w:tcBorders>
            <w:shd w:val="clear" w:color="auto" w:fill="auto"/>
            <w:noWrap/>
            <w:vAlign w:val="bottom"/>
            <w:hideMark/>
          </w:tcPr>
          <w:p w14:paraId="6B157DB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18.371,62</w:t>
            </w:r>
          </w:p>
        </w:tc>
      </w:tr>
      <w:tr w:rsidR="00DA7F86" w:rsidRPr="00247013" w14:paraId="79470B4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91E68B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67</w:t>
            </w:r>
          </w:p>
        </w:tc>
        <w:tc>
          <w:tcPr>
            <w:tcW w:w="5386" w:type="dxa"/>
            <w:tcBorders>
              <w:top w:val="nil"/>
              <w:left w:val="nil"/>
              <w:bottom w:val="single" w:sz="4" w:space="0" w:color="000000"/>
              <w:right w:val="single" w:sz="4" w:space="0" w:color="000000"/>
            </w:tcBorders>
            <w:shd w:val="clear" w:color="auto" w:fill="auto"/>
            <w:noWrap/>
            <w:vAlign w:val="bottom"/>
            <w:hideMark/>
          </w:tcPr>
          <w:p w14:paraId="2EA5509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MASA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1711653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1165610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1.361,84</w:t>
            </w:r>
          </w:p>
        </w:tc>
      </w:tr>
      <w:tr w:rsidR="00DA7F86" w:rsidRPr="00247013" w14:paraId="68957E3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5895BB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68</w:t>
            </w:r>
          </w:p>
        </w:tc>
        <w:tc>
          <w:tcPr>
            <w:tcW w:w="5386" w:type="dxa"/>
            <w:tcBorders>
              <w:top w:val="nil"/>
              <w:left w:val="nil"/>
              <w:bottom w:val="single" w:sz="4" w:space="0" w:color="000000"/>
              <w:right w:val="single" w:sz="4" w:space="0" w:color="000000"/>
            </w:tcBorders>
            <w:shd w:val="clear" w:color="auto" w:fill="auto"/>
            <w:noWrap/>
            <w:vAlign w:val="bottom"/>
            <w:hideMark/>
          </w:tcPr>
          <w:p w14:paraId="718F838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MASA CORRIDA</w:t>
            </w:r>
          </w:p>
        </w:tc>
        <w:tc>
          <w:tcPr>
            <w:tcW w:w="1134" w:type="dxa"/>
            <w:tcBorders>
              <w:top w:val="nil"/>
              <w:left w:val="nil"/>
              <w:bottom w:val="single" w:sz="4" w:space="0" w:color="000000"/>
              <w:right w:val="single" w:sz="4" w:space="0" w:color="000000"/>
            </w:tcBorders>
            <w:shd w:val="clear" w:color="auto" w:fill="auto"/>
            <w:noWrap/>
            <w:vAlign w:val="bottom"/>
            <w:hideMark/>
          </w:tcPr>
          <w:p w14:paraId="29B5669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2F2CE68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1.187,70</w:t>
            </w:r>
          </w:p>
        </w:tc>
      </w:tr>
      <w:tr w:rsidR="00DA7F86" w:rsidRPr="00247013" w14:paraId="376A9341"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A172F3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69</w:t>
            </w:r>
          </w:p>
        </w:tc>
        <w:tc>
          <w:tcPr>
            <w:tcW w:w="5386" w:type="dxa"/>
            <w:tcBorders>
              <w:top w:val="nil"/>
              <w:left w:val="nil"/>
              <w:bottom w:val="single" w:sz="4" w:space="0" w:color="000000"/>
              <w:right w:val="single" w:sz="4" w:space="0" w:color="000000"/>
            </w:tcBorders>
            <w:shd w:val="clear" w:color="auto" w:fill="auto"/>
            <w:noWrap/>
            <w:vAlign w:val="bottom"/>
            <w:hideMark/>
          </w:tcPr>
          <w:p w14:paraId="767C004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NIPLE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0E23FB8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74A85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4B9208AA"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E9FFE4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70</w:t>
            </w:r>
          </w:p>
        </w:tc>
        <w:tc>
          <w:tcPr>
            <w:tcW w:w="5386" w:type="dxa"/>
            <w:tcBorders>
              <w:top w:val="nil"/>
              <w:left w:val="nil"/>
              <w:bottom w:val="single" w:sz="4" w:space="0" w:color="000000"/>
              <w:right w:val="single" w:sz="4" w:space="0" w:color="000000"/>
            </w:tcBorders>
            <w:shd w:val="clear" w:color="auto" w:fill="auto"/>
            <w:noWrap/>
            <w:vAlign w:val="bottom"/>
            <w:hideMark/>
          </w:tcPr>
          <w:p w14:paraId="2AEBBA1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PANEL LED 18W EMPOTRABLE</w:t>
            </w:r>
          </w:p>
        </w:tc>
        <w:tc>
          <w:tcPr>
            <w:tcW w:w="1134" w:type="dxa"/>
            <w:tcBorders>
              <w:top w:val="nil"/>
              <w:left w:val="nil"/>
              <w:bottom w:val="single" w:sz="4" w:space="0" w:color="000000"/>
              <w:right w:val="single" w:sz="4" w:space="0" w:color="000000"/>
            </w:tcBorders>
            <w:shd w:val="clear" w:color="auto" w:fill="auto"/>
            <w:noWrap/>
            <w:vAlign w:val="bottom"/>
            <w:hideMark/>
          </w:tcPr>
          <w:p w14:paraId="304E262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11B337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200,00</w:t>
            </w:r>
          </w:p>
        </w:tc>
      </w:tr>
      <w:tr w:rsidR="00DA7F86" w:rsidRPr="00247013" w14:paraId="2396DA5E"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C63309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71</w:t>
            </w:r>
          </w:p>
        </w:tc>
        <w:tc>
          <w:tcPr>
            <w:tcW w:w="5386" w:type="dxa"/>
            <w:tcBorders>
              <w:top w:val="nil"/>
              <w:left w:val="nil"/>
              <w:bottom w:val="single" w:sz="4" w:space="0" w:color="000000"/>
              <w:right w:val="single" w:sz="4" w:space="0" w:color="000000"/>
            </w:tcBorders>
            <w:shd w:val="clear" w:color="auto" w:fill="auto"/>
            <w:noWrap/>
            <w:vAlign w:val="bottom"/>
            <w:hideMark/>
          </w:tcPr>
          <w:p w14:paraId="444BA14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PEGAMENTO PARA PVC</w:t>
            </w:r>
          </w:p>
        </w:tc>
        <w:tc>
          <w:tcPr>
            <w:tcW w:w="1134" w:type="dxa"/>
            <w:tcBorders>
              <w:top w:val="nil"/>
              <w:left w:val="nil"/>
              <w:bottom w:val="single" w:sz="4" w:space="0" w:color="000000"/>
              <w:right w:val="single" w:sz="4" w:space="0" w:color="000000"/>
            </w:tcBorders>
            <w:shd w:val="clear" w:color="auto" w:fill="auto"/>
            <w:noWrap/>
            <w:vAlign w:val="bottom"/>
            <w:hideMark/>
          </w:tcPr>
          <w:p w14:paraId="24767F1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70F5DFC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33,82</w:t>
            </w:r>
          </w:p>
        </w:tc>
      </w:tr>
      <w:tr w:rsidR="00DA7F86" w:rsidRPr="00247013" w14:paraId="2E9EB04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D44126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72</w:t>
            </w:r>
          </w:p>
        </w:tc>
        <w:tc>
          <w:tcPr>
            <w:tcW w:w="5386" w:type="dxa"/>
            <w:tcBorders>
              <w:top w:val="nil"/>
              <w:left w:val="nil"/>
              <w:bottom w:val="single" w:sz="4" w:space="0" w:color="000000"/>
              <w:right w:val="single" w:sz="4" w:space="0" w:color="000000"/>
            </w:tcBorders>
            <w:shd w:val="clear" w:color="auto" w:fill="auto"/>
            <w:noWrap/>
            <w:vAlign w:val="bottom"/>
            <w:hideMark/>
          </w:tcPr>
          <w:p w14:paraId="6782D37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hideMark/>
          </w:tcPr>
          <w:p w14:paraId="20F7FC6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649B231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2.891,06</w:t>
            </w:r>
          </w:p>
        </w:tc>
      </w:tr>
      <w:tr w:rsidR="00DA7F86" w:rsidRPr="00247013" w14:paraId="38B95C3F"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8DD7C1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73</w:t>
            </w:r>
          </w:p>
        </w:tc>
        <w:tc>
          <w:tcPr>
            <w:tcW w:w="5386" w:type="dxa"/>
            <w:tcBorders>
              <w:top w:val="nil"/>
              <w:left w:val="nil"/>
              <w:bottom w:val="single" w:sz="4" w:space="0" w:color="000000"/>
              <w:right w:val="single" w:sz="4" w:space="0" w:color="000000"/>
            </w:tcBorders>
            <w:shd w:val="clear" w:color="auto" w:fill="auto"/>
            <w:noWrap/>
            <w:vAlign w:val="bottom"/>
            <w:hideMark/>
          </w:tcPr>
          <w:p w14:paraId="03EE789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PLETINA DE 1/8" X 3/4"</w:t>
            </w:r>
          </w:p>
        </w:tc>
        <w:tc>
          <w:tcPr>
            <w:tcW w:w="1134" w:type="dxa"/>
            <w:tcBorders>
              <w:top w:val="nil"/>
              <w:left w:val="nil"/>
              <w:bottom w:val="single" w:sz="4" w:space="0" w:color="000000"/>
              <w:right w:val="single" w:sz="4" w:space="0" w:color="000000"/>
            </w:tcBorders>
            <w:shd w:val="clear" w:color="auto" w:fill="auto"/>
            <w:noWrap/>
            <w:vAlign w:val="bottom"/>
            <w:hideMark/>
          </w:tcPr>
          <w:p w14:paraId="6E940FF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413566E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284,00</w:t>
            </w:r>
          </w:p>
        </w:tc>
      </w:tr>
      <w:tr w:rsidR="00DA7F86" w:rsidRPr="00247013" w14:paraId="1DE67771"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A14BCC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74</w:t>
            </w:r>
          </w:p>
        </w:tc>
        <w:tc>
          <w:tcPr>
            <w:tcW w:w="5386" w:type="dxa"/>
            <w:tcBorders>
              <w:top w:val="nil"/>
              <w:left w:val="nil"/>
              <w:bottom w:val="single" w:sz="4" w:space="0" w:color="000000"/>
              <w:right w:val="single" w:sz="4" w:space="0" w:color="000000"/>
            </w:tcBorders>
            <w:shd w:val="clear" w:color="auto" w:fill="auto"/>
            <w:noWrap/>
            <w:vAlign w:val="bottom"/>
            <w:hideMark/>
          </w:tcPr>
          <w:p w14:paraId="489BA4C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POLIESTIRENO E=1CM</w:t>
            </w:r>
          </w:p>
        </w:tc>
        <w:tc>
          <w:tcPr>
            <w:tcW w:w="1134" w:type="dxa"/>
            <w:tcBorders>
              <w:top w:val="nil"/>
              <w:left w:val="nil"/>
              <w:bottom w:val="single" w:sz="4" w:space="0" w:color="000000"/>
              <w:right w:val="single" w:sz="4" w:space="0" w:color="000000"/>
            </w:tcBorders>
            <w:shd w:val="clear" w:color="auto" w:fill="auto"/>
            <w:noWrap/>
            <w:vAlign w:val="bottom"/>
            <w:hideMark/>
          </w:tcPr>
          <w:p w14:paraId="160CD80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05C97DA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72,16</w:t>
            </w:r>
          </w:p>
        </w:tc>
      </w:tr>
      <w:tr w:rsidR="00DA7F86" w:rsidRPr="00247013" w14:paraId="7EC3B00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D80E2A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75</w:t>
            </w:r>
          </w:p>
        </w:tc>
        <w:tc>
          <w:tcPr>
            <w:tcW w:w="5386" w:type="dxa"/>
            <w:tcBorders>
              <w:top w:val="nil"/>
              <w:left w:val="nil"/>
              <w:bottom w:val="single" w:sz="4" w:space="0" w:color="000000"/>
              <w:right w:val="single" w:sz="4" w:space="0" w:color="000000"/>
            </w:tcBorders>
            <w:shd w:val="clear" w:color="auto" w:fill="auto"/>
            <w:noWrap/>
            <w:vAlign w:val="bottom"/>
            <w:hideMark/>
          </w:tcPr>
          <w:p w14:paraId="4482CCE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bottom"/>
            <w:hideMark/>
          </w:tcPr>
          <w:p w14:paraId="68FC476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14D550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160,00</w:t>
            </w:r>
          </w:p>
        </w:tc>
      </w:tr>
      <w:tr w:rsidR="00DA7F86" w:rsidRPr="00247013" w14:paraId="2F9A985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443F4A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76</w:t>
            </w:r>
          </w:p>
        </w:tc>
        <w:tc>
          <w:tcPr>
            <w:tcW w:w="5386" w:type="dxa"/>
            <w:tcBorders>
              <w:top w:val="nil"/>
              <w:left w:val="nil"/>
              <w:bottom w:val="single" w:sz="4" w:space="0" w:color="000000"/>
              <w:right w:val="single" w:sz="4" w:space="0" w:color="000000"/>
            </w:tcBorders>
            <w:shd w:val="clear" w:color="auto" w:fill="auto"/>
            <w:noWrap/>
            <w:vAlign w:val="bottom"/>
            <w:hideMark/>
          </w:tcPr>
          <w:p w14:paraId="2E0C651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PUERTA TABLERO DE MADERA SEMIDURA (1,00X2,10) INC/MARCO </w:t>
            </w:r>
          </w:p>
        </w:tc>
        <w:tc>
          <w:tcPr>
            <w:tcW w:w="1134" w:type="dxa"/>
            <w:tcBorders>
              <w:top w:val="nil"/>
              <w:left w:val="nil"/>
              <w:bottom w:val="single" w:sz="4" w:space="0" w:color="000000"/>
              <w:right w:val="single" w:sz="4" w:space="0" w:color="000000"/>
            </w:tcBorders>
            <w:shd w:val="clear" w:color="auto" w:fill="auto"/>
            <w:noWrap/>
            <w:vAlign w:val="bottom"/>
            <w:hideMark/>
          </w:tcPr>
          <w:p w14:paraId="2C8EB0F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928DC5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0B8769B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8D29F5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77</w:t>
            </w:r>
          </w:p>
        </w:tc>
        <w:tc>
          <w:tcPr>
            <w:tcW w:w="5386" w:type="dxa"/>
            <w:tcBorders>
              <w:top w:val="nil"/>
              <w:left w:val="nil"/>
              <w:bottom w:val="single" w:sz="4" w:space="0" w:color="000000"/>
              <w:right w:val="single" w:sz="4" w:space="0" w:color="000000"/>
            </w:tcBorders>
            <w:shd w:val="clear" w:color="auto" w:fill="auto"/>
            <w:noWrap/>
            <w:vAlign w:val="bottom"/>
            <w:hideMark/>
          </w:tcPr>
          <w:p w14:paraId="23388C4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REJILLA DE PISO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4B69487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10D050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1511B81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4EF487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78</w:t>
            </w:r>
          </w:p>
        </w:tc>
        <w:tc>
          <w:tcPr>
            <w:tcW w:w="5386" w:type="dxa"/>
            <w:tcBorders>
              <w:top w:val="nil"/>
              <w:left w:val="nil"/>
              <w:bottom w:val="single" w:sz="4" w:space="0" w:color="000000"/>
              <w:right w:val="single" w:sz="4" w:space="0" w:color="000000"/>
            </w:tcBorders>
            <w:shd w:val="clear" w:color="auto" w:fill="auto"/>
            <w:noWrap/>
            <w:vAlign w:val="bottom"/>
            <w:hideMark/>
          </w:tcPr>
          <w:p w14:paraId="4ABC569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SELLA ROSCA</w:t>
            </w:r>
          </w:p>
        </w:tc>
        <w:tc>
          <w:tcPr>
            <w:tcW w:w="1134" w:type="dxa"/>
            <w:tcBorders>
              <w:top w:val="nil"/>
              <w:left w:val="nil"/>
              <w:bottom w:val="single" w:sz="4" w:space="0" w:color="000000"/>
              <w:right w:val="single" w:sz="4" w:space="0" w:color="000000"/>
            </w:tcBorders>
            <w:shd w:val="clear" w:color="auto" w:fill="auto"/>
            <w:noWrap/>
            <w:vAlign w:val="bottom"/>
            <w:hideMark/>
          </w:tcPr>
          <w:p w14:paraId="3653031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9AAB5E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588602C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3CF006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79</w:t>
            </w:r>
          </w:p>
        </w:tc>
        <w:tc>
          <w:tcPr>
            <w:tcW w:w="5386" w:type="dxa"/>
            <w:tcBorders>
              <w:top w:val="nil"/>
              <w:left w:val="nil"/>
              <w:bottom w:val="single" w:sz="4" w:space="0" w:color="000000"/>
              <w:right w:val="single" w:sz="4" w:space="0" w:color="000000"/>
            </w:tcBorders>
            <w:shd w:val="clear" w:color="auto" w:fill="auto"/>
            <w:noWrap/>
            <w:vAlign w:val="bottom"/>
            <w:hideMark/>
          </w:tcPr>
          <w:p w14:paraId="17501B6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hideMark/>
          </w:tcPr>
          <w:p w14:paraId="77392FE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67EF0B0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996,92</w:t>
            </w:r>
          </w:p>
        </w:tc>
      </w:tr>
      <w:tr w:rsidR="00DA7F86" w:rsidRPr="00247013" w14:paraId="7557F3A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826395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w:t>
            </w:r>
          </w:p>
        </w:tc>
        <w:tc>
          <w:tcPr>
            <w:tcW w:w="5386" w:type="dxa"/>
            <w:tcBorders>
              <w:top w:val="nil"/>
              <w:left w:val="nil"/>
              <w:bottom w:val="single" w:sz="4" w:space="0" w:color="000000"/>
              <w:right w:val="single" w:sz="4" w:space="0" w:color="000000"/>
            </w:tcBorders>
            <w:shd w:val="clear" w:color="auto" w:fill="auto"/>
            <w:noWrap/>
            <w:vAlign w:val="bottom"/>
            <w:hideMark/>
          </w:tcPr>
          <w:p w14:paraId="5D732B7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SIFÓN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2656E15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E0FF5D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79EBC223"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A2B3BE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81</w:t>
            </w:r>
          </w:p>
        </w:tc>
        <w:tc>
          <w:tcPr>
            <w:tcW w:w="5386" w:type="dxa"/>
            <w:tcBorders>
              <w:top w:val="nil"/>
              <w:left w:val="nil"/>
              <w:bottom w:val="single" w:sz="4" w:space="0" w:color="000000"/>
              <w:right w:val="single" w:sz="4" w:space="0" w:color="000000"/>
            </w:tcBorders>
            <w:shd w:val="clear" w:color="auto" w:fill="auto"/>
            <w:noWrap/>
            <w:vAlign w:val="bottom"/>
            <w:hideMark/>
          </w:tcPr>
          <w:p w14:paraId="77A554C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SIFÓN DE PVC PARA LAVANDERÍA</w:t>
            </w:r>
          </w:p>
        </w:tc>
        <w:tc>
          <w:tcPr>
            <w:tcW w:w="1134" w:type="dxa"/>
            <w:tcBorders>
              <w:top w:val="nil"/>
              <w:left w:val="nil"/>
              <w:bottom w:val="single" w:sz="4" w:space="0" w:color="000000"/>
              <w:right w:val="single" w:sz="4" w:space="0" w:color="000000"/>
            </w:tcBorders>
            <w:shd w:val="clear" w:color="auto" w:fill="auto"/>
            <w:noWrap/>
            <w:vAlign w:val="bottom"/>
            <w:hideMark/>
          </w:tcPr>
          <w:p w14:paraId="1CB2EE1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764325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7617C6C5"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483C20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82</w:t>
            </w:r>
          </w:p>
        </w:tc>
        <w:tc>
          <w:tcPr>
            <w:tcW w:w="5386" w:type="dxa"/>
            <w:tcBorders>
              <w:top w:val="nil"/>
              <w:left w:val="nil"/>
              <w:bottom w:val="single" w:sz="4" w:space="0" w:color="000000"/>
              <w:right w:val="single" w:sz="4" w:space="0" w:color="000000"/>
            </w:tcBorders>
            <w:shd w:val="clear" w:color="auto" w:fill="auto"/>
            <w:noWrap/>
            <w:vAlign w:val="bottom"/>
            <w:hideMark/>
          </w:tcPr>
          <w:p w14:paraId="2DB8915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SOCKET PLATO</w:t>
            </w:r>
          </w:p>
        </w:tc>
        <w:tc>
          <w:tcPr>
            <w:tcW w:w="1134" w:type="dxa"/>
            <w:tcBorders>
              <w:top w:val="nil"/>
              <w:left w:val="nil"/>
              <w:bottom w:val="single" w:sz="4" w:space="0" w:color="000000"/>
              <w:right w:val="single" w:sz="4" w:space="0" w:color="000000"/>
            </w:tcBorders>
            <w:shd w:val="clear" w:color="auto" w:fill="auto"/>
            <w:noWrap/>
            <w:vAlign w:val="bottom"/>
            <w:hideMark/>
          </w:tcPr>
          <w:p w14:paraId="1CAC92E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38D12D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120,00</w:t>
            </w:r>
          </w:p>
        </w:tc>
      </w:tr>
      <w:tr w:rsidR="00DA7F86" w:rsidRPr="00247013" w14:paraId="1FFCCF6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931748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83</w:t>
            </w:r>
          </w:p>
        </w:tc>
        <w:tc>
          <w:tcPr>
            <w:tcW w:w="5386" w:type="dxa"/>
            <w:tcBorders>
              <w:top w:val="nil"/>
              <w:left w:val="nil"/>
              <w:bottom w:val="single" w:sz="4" w:space="0" w:color="000000"/>
              <w:right w:val="single" w:sz="4" w:space="0" w:color="000000"/>
            </w:tcBorders>
            <w:shd w:val="clear" w:color="auto" w:fill="auto"/>
            <w:noWrap/>
            <w:vAlign w:val="bottom"/>
            <w:hideMark/>
          </w:tcPr>
          <w:p w14:paraId="494FDD0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17DEE65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5D36F25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312D964B"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0AE42D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84</w:t>
            </w:r>
          </w:p>
        </w:tc>
        <w:tc>
          <w:tcPr>
            <w:tcW w:w="5386" w:type="dxa"/>
            <w:tcBorders>
              <w:top w:val="nil"/>
              <w:left w:val="nil"/>
              <w:bottom w:val="single" w:sz="4" w:space="0" w:color="000000"/>
              <w:right w:val="single" w:sz="4" w:space="0" w:color="000000"/>
            </w:tcBorders>
            <w:shd w:val="clear" w:color="auto" w:fill="auto"/>
            <w:noWrap/>
            <w:vAlign w:val="bottom"/>
            <w:hideMark/>
          </w:tcPr>
          <w:p w14:paraId="78462A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TEE PVC D=1/2"</w:t>
            </w:r>
          </w:p>
        </w:tc>
        <w:tc>
          <w:tcPr>
            <w:tcW w:w="1134" w:type="dxa"/>
            <w:tcBorders>
              <w:top w:val="nil"/>
              <w:left w:val="nil"/>
              <w:bottom w:val="single" w:sz="4" w:space="0" w:color="000000"/>
              <w:right w:val="single" w:sz="4" w:space="0" w:color="000000"/>
            </w:tcBorders>
            <w:shd w:val="clear" w:color="auto" w:fill="auto"/>
            <w:noWrap/>
            <w:vAlign w:val="bottom"/>
            <w:hideMark/>
          </w:tcPr>
          <w:p w14:paraId="36E9F8F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900724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120,00</w:t>
            </w:r>
          </w:p>
        </w:tc>
      </w:tr>
      <w:tr w:rsidR="00DA7F86" w:rsidRPr="00247013" w14:paraId="2B48950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CEB761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85</w:t>
            </w:r>
          </w:p>
        </w:tc>
        <w:tc>
          <w:tcPr>
            <w:tcW w:w="5386" w:type="dxa"/>
            <w:tcBorders>
              <w:top w:val="nil"/>
              <w:left w:val="nil"/>
              <w:bottom w:val="single" w:sz="4" w:space="0" w:color="000000"/>
              <w:right w:val="single" w:sz="4" w:space="0" w:color="000000"/>
            </w:tcBorders>
            <w:shd w:val="clear" w:color="auto" w:fill="auto"/>
            <w:noWrap/>
            <w:vAlign w:val="bottom"/>
            <w:hideMark/>
          </w:tcPr>
          <w:p w14:paraId="301D343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TEE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6B689A6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6F8A11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7F75096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A8AAED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86</w:t>
            </w:r>
          </w:p>
        </w:tc>
        <w:tc>
          <w:tcPr>
            <w:tcW w:w="5386" w:type="dxa"/>
            <w:tcBorders>
              <w:top w:val="nil"/>
              <w:left w:val="nil"/>
              <w:bottom w:val="single" w:sz="4" w:space="0" w:color="000000"/>
              <w:right w:val="single" w:sz="4" w:space="0" w:color="000000"/>
            </w:tcBorders>
            <w:shd w:val="clear" w:color="auto" w:fill="auto"/>
            <w:noWrap/>
            <w:vAlign w:val="bottom"/>
            <w:hideMark/>
          </w:tcPr>
          <w:p w14:paraId="55628B3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TEE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40842C7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9AA25B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57DA9A45"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7F6E2A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87</w:t>
            </w:r>
          </w:p>
        </w:tc>
        <w:tc>
          <w:tcPr>
            <w:tcW w:w="5386" w:type="dxa"/>
            <w:tcBorders>
              <w:top w:val="nil"/>
              <w:left w:val="nil"/>
              <w:bottom w:val="single" w:sz="4" w:space="0" w:color="000000"/>
              <w:right w:val="single" w:sz="4" w:space="0" w:color="000000"/>
            </w:tcBorders>
            <w:shd w:val="clear" w:color="auto" w:fill="auto"/>
            <w:noWrap/>
            <w:vAlign w:val="bottom"/>
            <w:hideMark/>
          </w:tcPr>
          <w:p w14:paraId="6560FA1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5467997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576C11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0771400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85D402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88</w:t>
            </w:r>
          </w:p>
        </w:tc>
        <w:tc>
          <w:tcPr>
            <w:tcW w:w="5386" w:type="dxa"/>
            <w:tcBorders>
              <w:top w:val="nil"/>
              <w:left w:val="nil"/>
              <w:bottom w:val="single" w:sz="4" w:space="0" w:color="000000"/>
              <w:right w:val="single" w:sz="4" w:space="0" w:color="000000"/>
            </w:tcBorders>
            <w:shd w:val="clear" w:color="auto" w:fill="auto"/>
            <w:noWrap/>
            <w:vAlign w:val="bottom"/>
            <w:hideMark/>
          </w:tcPr>
          <w:p w14:paraId="2C71FD8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TEFLÓN 3/4"</w:t>
            </w:r>
          </w:p>
        </w:tc>
        <w:tc>
          <w:tcPr>
            <w:tcW w:w="1134" w:type="dxa"/>
            <w:tcBorders>
              <w:top w:val="nil"/>
              <w:left w:val="nil"/>
              <w:bottom w:val="single" w:sz="4" w:space="0" w:color="000000"/>
              <w:right w:val="single" w:sz="4" w:space="0" w:color="000000"/>
            </w:tcBorders>
            <w:shd w:val="clear" w:color="auto" w:fill="auto"/>
            <w:noWrap/>
            <w:vAlign w:val="bottom"/>
            <w:hideMark/>
          </w:tcPr>
          <w:p w14:paraId="2C178E6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EBE593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164,00</w:t>
            </w:r>
          </w:p>
        </w:tc>
      </w:tr>
      <w:tr w:rsidR="00DA7F86" w:rsidRPr="00247013" w14:paraId="3723A171"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EB1934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89</w:t>
            </w:r>
          </w:p>
        </w:tc>
        <w:tc>
          <w:tcPr>
            <w:tcW w:w="5386" w:type="dxa"/>
            <w:tcBorders>
              <w:top w:val="nil"/>
              <w:left w:val="nil"/>
              <w:bottom w:val="single" w:sz="4" w:space="0" w:color="000000"/>
              <w:right w:val="single" w:sz="4" w:space="0" w:color="000000"/>
            </w:tcBorders>
            <w:shd w:val="clear" w:color="auto" w:fill="auto"/>
            <w:noWrap/>
            <w:vAlign w:val="bottom"/>
            <w:hideMark/>
          </w:tcPr>
          <w:p w14:paraId="1D6CAD2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TEJA GRAN ESPAÑOLA</w:t>
            </w:r>
          </w:p>
        </w:tc>
        <w:tc>
          <w:tcPr>
            <w:tcW w:w="1134" w:type="dxa"/>
            <w:tcBorders>
              <w:top w:val="nil"/>
              <w:left w:val="nil"/>
              <w:bottom w:val="single" w:sz="4" w:space="0" w:color="000000"/>
              <w:right w:val="single" w:sz="4" w:space="0" w:color="000000"/>
            </w:tcBorders>
            <w:shd w:val="clear" w:color="auto" w:fill="auto"/>
            <w:noWrap/>
            <w:vAlign w:val="bottom"/>
            <w:hideMark/>
          </w:tcPr>
          <w:p w14:paraId="6D3B127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E3F8D7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31.675,20</w:t>
            </w:r>
          </w:p>
        </w:tc>
      </w:tr>
      <w:tr w:rsidR="00DA7F86" w:rsidRPr="00247013" w14:paraId="73DF061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CF54C4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90</w:t>
            </w:r>
          </w:p>
        </w:tc>
        <w:tc>
          <w:tcPr>
            <w:tcW w:w="5386" w:type="dxa"/>
            <w:tcBorders>
              <w:top w:val="nil"/>
              <w:left w:val="nil"/>
              <w:bottom w:val="single" w:sz="4" w:space="0" w:color="000000"/>
              <w:right w:val="single" w:sz="4" w:space="0" w:color="000000"/>
            </w:tcBorders>
            <w:shd w:val="clear" w:color="auto" w:fill="auto"/>
            <w:noWrap/>
            <w:vAlign w:val="bottom"/>
            <w:hideMark/>
          </w:tcPr>
          <w:p w14:paraId="197B628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TÉRMICO DE 20 AMP</w:t>
            </w:r>
          </w:p>
        </w:tc>
        <w:tc>
          <w:tcPr>
            <w:tcW w:w="1134" w:type="dxa"/>
            <w:tcBorders>
              <w:top w:val="nil"/>
              <w:left w:val="nil"/>
              <w:bottom w:val="single" w:sz="4" w:space="0" w:color="000000"/>
              <w:right w:val="single" w:sz="4" w:space="0" w:color="000000"/>
            </w:tcBorders>
            <w:shd w:val="clear" w:color="auto" w:fill="auto"/>
            <w:noWrap/>
            <w:vAlign w:val="bottom"/>
            <w:hideMark/>
          </w:tcPr>
          <w:p w14:paraId="2D7EE9A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8D73A2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70248DE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DF9A06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91</w:t>
            </w:r>
          </w:p>
        </w:tc>
        <w:tc>
          <w:tcPr>
            <w:tcW w:w="5386" w:type="dxa"/>
            <w:tcBorders>
              <w:top w:val="nil"/>
              <w:left w:val="nil"/>
              <w:bottom w:val="single" w:sz="4" w:space="0" w:color="000000"/>
              <w:right w:val="single" w:sz="4" w:space="0" w:color="000000"/>
            </w:tcBorders>
            <w:shd w:val="clear" w:color="auto" w:fill="auto"/>
            <w:noWrap/>
            <w:vAlign w:val="bottom"/>
            <w:hideMark/>
          </w:tcPr>
          <w:p w14:paraId="7C8B9FF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TÉRMICO DE 25 AMP</w:t>
            </w:r>
          </w:p>
        </w:tc>
        <w:tc>
          <w:tcPr>
            <w:tcW w:w="1134" w:type="dxa"/>
            <w:tcBorders>
              <w:top w:val="nil"/>
              <w:left w:val="nil"/>
              <w:bottom w:val="single" w:sz="4" w:space="0" w:color="000000"/>
              <w:right w:val="single" w:sz="4" w:space="0" w:color="000000"/>
            </w:tcBorders>
            <w:shd w:val="clear" w:color="auto" w:fill="auto"/>
            <w:noWrap/>
            <w:vAlign w:val="bottom"/>
            <w:hideMark/>
          </w:tcPr>
          <w:p w14:paraId="13843C3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307DFE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74AD3F8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564EEF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92</w:t>
            </w:r>
          </w:p>
        </w:tc>
        <w:tc>
          <w:tcPr>
            <w:tcW w:w="5386" w:type="dxa"/>
            <w:tcBorders>
              <w:top w:val="nil"/>
              <w:left w:val="nil"/>
              <w:bottom w:val="single" w:sz="4" w:space="0" w:color="000000"/>
              <w:right w:val="single" w:sz="4" w:space="0" w:color="000000"/>
            </w:tcBorders>
            <w:shd w:val="clear" w:color="auto" w:fill="auto"/>
            <w:noWrap/>
            <w:vAlign w:val="bottom"/>
            <w:hideMark/>
          </w:tcPr>
          <w:p w14:paraId="4C2FA8E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TÉRMICO DE 32 AMP</w:t>
            </w:r>
          </w:p>
        </w:tc>
        <w:tc>
          <w:tcPr>
            <w:tcW w:w="1134" w:type="dxa"/>
            <w:tcBorders>
              <w:top w:val="nil"/>
              <w:left w:val="nil"/>
              <w:bottom w:val="single" w:sz="4" w:space="0" w:color="000000"/>
              <w:right w:val="single" w:sz="4" w:space="0" w:color="000000"/>
            </w:tcBorders>
            <w:shd w:val="clear" w:color="auto" w:fill="auto"/>
            <w:noWrap/>
            <w:vAlign w:val="bottom"/>
            <w:hideMark/>
          </w:tcPr>
          <w:p w14:paraId="5B6EC05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2D4B19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135BFBFF"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56BD45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93</w:t>
            </w:r>
          </w:p>
        </w:tc>
        <w:tc>
          <w:tcPr>
            <w:tcW w:w="5386" w:type="dxa"/>
            <w:tcBorders>
              <w:top w:val="nil"/>
              <w:left w:val="nil"/>
              <w:bottom w:val="single" w:sz="4" w:space="0" w:color="000000"/>
              <w:right w:val="single" w:sz="4" w:space="0" w:color="000000"/>
            </w:tcBorders>
            <w:shd w:val="clear" w:color="auto" w:fill="auto"/>
            <w:noWrap/>
            <w:vAlign w:val="bottom"/>
            <w:hideMark/>
          </w:tcPr>
          <w:p w14:paraId="04BD2E6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TIRAFONDO DE 1 ½"</w:t>
            </w:r>
          </w:p>
        </w:tc>
        <w:tc>
          <w:tcPr>
            <w:tcW w:w="1134" w:type="dxa"/>
            <w:tcBorders>
              <w:top w:val="nil"/>
              <w:left w:val="nil"/>
              <w:bottom w:val="single" w:sz="4" w:space="0" w:color="000000"/>
              <w:right w:val="single" w:sz="4" w:space="0" w:color="000000"/>
            </w:tcBorders>
            <w:shd w:val="clear" w:color="auto" w:fill="auto"/>
            <w:noWrap/>
            <w:vAlign w:val="bottom"/>
            <w:hideMark/>
          </w:tcPr>
          <w:p w14:paraId="68A8D18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F7AC17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1.847,72</w:t>
            </w:r>
          </w:p>
        </w:tc>
      </w:tr>
      <w:tr w:rsidR="00DA7F86" w:rsidRPr="00247013" w14:paraId="5915326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ADF275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94</w:t>
            </w:r>
          </w:p>
        </w:tc>
        <w:tc>
          <w:tcPr>
            <w:tcW w:w="5386" w:type="dxa"/>
            <w:tcBorders>
              <w:top w:val="nil"/>
              <w:left w:val="nil"/>
              <w:bottom w:val="single" w:sz="4" w:space="0" w:color="000000"/>
              <w:right w:val="single" w:sz="4" w:space="0" w:color="000000"/>
            </w:tcBorders>
            <w:shd w:val="clear" w:color="auto" w:fill="auto"/>
            <w:noWrap/>
            <w:vAlign w:val="bottom"/>
            <w:hideMark/>
          </w:tcPr>
          <w:p w14:paraId="6DF566A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TOMACORRIENTE DOBLE</w:t>
            </w:r>
          </w:p>
        </w:tc>
        <w:tc>
          <w:tcPr>
            <w:tcW w:w="1134" w:type="dxa"/>
            <w:tcBorders>
              <w:top w:val="nil"/>
              <w:left w:val="nil"/>
              <w:bottom w:val="single" w:sz="4" w:space="0" w:color="000000"/>
              <w:right w:val="single" w:sz="4" w:space="0" w:color="000000"/>
            </w:tcBorders>
            <w:shd w:val="clear" w:color="auto" w:fill="auto"/>
            <w:noWrap/>
            <w:vAlign w:val="bottom"/>
            <w:hideMark/>
          </w:tcPr>
          <w:p w14:paraId="7A6F44D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9B1E7C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360,00</w:t>
            </w:r>
          </w:p>
        </w:tc>
      </w:tr>
      <w:tr w:rsidR="00DA7F86" w:rsidRPr="00247013" w14:paraId="73929539"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D3C72D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95</w:t>
            </w:r>
          </w:p>
        </w:tc>
        <w:tc>
          <w:tcPr>
            <w:tcW w:w="5386" w:type="dxa"/>
            <w:tcBorders>
              <w:top w:val="nil"/>
              <w:left w:val="nil"/>
              <w:bottom w:val="single" w:sz="4" w:space="0" w:color="000000"/>
              <w:right w:val="single" w:sz="4" w:space="0" w:color="000000"/>
            </w:tcBorders>
            <w:shd w:val="clear" w:color="auto" w:fill="auto"/>
            <w:noWrap/>
            <w:vAlign w:val="bottom"/>
            <w:hideMark/>
          </w:tcPr>
          <w:p w14:paraId="330E638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TOPE DE PUERTA</w:t>
            </w:r>
          </w:p>
        </w:tc>
        <w:tc>
          <w:tcPr>
            <w:tcW w:w="1134" w:type="dxa"/>
            <w:tcBorders>
              <w:top w:val="nil"/>
              <w:left w:val="nil"/>
              <w:bottom w:val="single" w:sz="4" w:space="0" w:color="000000"/>
              <w:right w:val="single" w:sz="4" w:space="0" w:color="000000"/>
            </w:tcBorders>
            <w:shd w:val="clear" w:color="auto" w:fill="auto"/>
            <w:noWrap/>
            <w:vAlign w:val="bottom"/>
            <w:hideMark/>
          </w:tcPr>
          <w:p w14:paraId="4A0CAEB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398AF8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200,00</w:t>
            </w:r>
          </w:p>
        </w:tc>
      </w:tr>
      <w:tr w:rsidR="00DA7F86" w:rsidRPr="00247013" w14:paraId="24DC95CF"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9739AF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96</w:t>
            </w:r>
          </w:p>
        </w:tc>
        <w:tc>
          <w:tcPr>
            <w:tcW w:w="5386" w:type="dxa"/>
            <w:tcBorders>
              <w:top w:val="nil"/>
              <w:left w:val="nil"/>
              <w:bottom w:val="single" w:sz="4" w:space="0" w:color="000000"/>
              <w:right w:val="single" w:sz="4" w:space="0" w:color="000000"/>
            </w:tcBorders>
            <w:shd w:val="clear" w:color="auto" w:fill="auto"/>
            <w:noWrap/>
            <w:vAlign w:val="bottom"/>
            <w:hideMark/>
          </w:tcPr>
          <w:p w14:paraId="430D389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TORNILLO MAS RAMPLUG DE 2"X6MM</w:t>
            </w:r>
          </w:p>
        </w:tc>
        <w:tc>
          <w:tcPr>
            <w:tcW w:w="1134" w:type="dxa"/>
            <w:tcBorders>
              <w:top w:val="nil"/>
              <w:left w:val="nil"/>
              <w:bottom w:val="single" w:sz="4" w:space="0" w:color="000000"/>
              <w:right w:val="single" w:sz="4" w:space="0" w:color="000000"/>
            </w:tcBorders>
            <w:shd w:val="clear" w:color="auto" w:fill="auto"/>
            <w:noWrap/>
            <w:vAlign w:val="bottom"/>
            <w:hideMark/>
          </w:tcPr>
          <w:p w14:paraId="6D41F06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B03B3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1.262,40</w:t>
            </w:r>
          </w:p>
        </w:tc>
      </w:tr>
      <w:tr w:rsidR="00DA7F86" w:rsidRPr="00247013" w14:paraId="752742B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D6BDE1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97</w:t>
            </w:r>
          </w:p>
        </w:tc>
        <w:tc>
          <w:tcPr>
            <w:tcW w:w="5386" w:type="dxa"/>
            <w:tcBorders>
              <w:top w:val="nil"/>
              <w:left w:val="nil"/>
              <w:bottom w:val="single" w:sz="4" w:space="0" w:color="000000"/>
              <w:right w:val="single" w:sz="4" w:space="0" w:color="000000"/>
            </w:tcBorders>
            <w:shd w:val="clear" w:color="auto" w:fill="auto"/>
            <w:noWrap/>
            <w:vAlign w:val="bottom"/>
            <w:hideMark/>
          </w:tcPr>
          <w:p w14:paraId="6E342BE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TUBO PVC 1/2"</w:t>
            </w:r>
          </w:p>
        </w:tc>
        <w:tc>
          <w:tcPr>
            <w:tcW w:w="1134" w:type="dxa"/>
            <w:tcBorders>
              <w:top w:val="nil"/>
              <w:left w:val="nil"/>
              <w:bottom w:val="single" w:sz="4" w:space="0" w:color="000000"/>
              <w:right w:val="single" w:sz="4" w:space="0" w:color="000000"/>
            </w:tcBorders>
            <w:shd w:val="clear" w:color="auto" w:fill="auto"/>
            <w:noWrap/>
            <w:vAlign w:val="bottom"/>
            <w:hideMark/>
          </w:tcPr>
          <w:p w14:paraId="6284964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13851FF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408,00</w:t>
            </w:r>
          </w:p>
        </w:tc>
      </w:tr>
      <w:tr w:rsidR="00DA7F86" w:rsidRPr="00247013" w14:paraId="0B70304B"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E36F1A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98</w:t>
            </w:r>
          </w:p>
        </w:tc>
        <w:tc>
          <w:tcPr>
            <w:tcW w:w="5386" w:type="dxa"/>
            <w:tcBorders>
              <w:top w:val="nil"/>
              <w:left w:val="nil"/>
              <w:bottom w:val="single" w:sz="4" w:space="0" w:color="000000"/>
              <w:right w:val="single" w:sz="4" w:space="0" w:color="000000"/>
            </w:tcBorders>
            <w:shd w:val="clear" w:color="auto" w:fill="auto"/>
            <w:noWrap/>
            <w:vAlign w:val="bottom"/>
            <w:hideMark/>
          </w:tcPr>
          <w:p w14:paraId="1CE1235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TUBO PVC 5/8"</w:t>
            </w:r>
          </w:p>
        </w:tc>
        <w:tc>
          <w:tcPr>
            <w:tcW w:w="1134" w:type="dxa"/>
            <w:tcBorders>
              <w:top w:val="nil"/>
              <w:left w:val="nil"/>
              <w:bottom w:val="single" w:sz="4" w:space="0" w:color="000000"/>
              <w:right w:val="single" w:sz="4" w:space="0" w:color="000000"/>
            </w:tcBorders>
            <w:shd w:val="clear" w:color="auto" w:fill="auto"/>
            <w:noWrap/>
            <w:vAlign w:val="bottom"/>
            <w:hideMark/>
          </w:tcPr>
          <w:p w14:paraId="0415260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3A5FE20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4.120,00</w:t>
            </w:r>
          </w:p>
        </w:tc>
      </w:tr>
      <w:tr w:rsidR="00DA7F86" w:rsidRPr="00247013" w14:paraId="30375455"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9F974B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99</w:t>
            </w:r>
          </w:p>
        </w:tc>
        <w:tc>
          <w:tcPr>
            <w:tcW w:w="5386" w:type="dxa"/>
            <w:tcBorders>
              <w:top w:val="nil"/>
              <w:left w:val="nil"/>
              <w:bottom w:val="single" w:sz="4" w:space="0" w:color="000000"/>
              <w:right w:val="single" w:sz="4" w:space="0" w:color="000000"/>
            </w:tcBorders>
            <w:shd w:val="clear" w:color="auto" w:fill="auto"/>
            <w:noWrap/>
            <w:vAlign w:val="bottom"/>
            <w:hideMark/>
          </w:tcPr>
          <w:p w14:paraId="21FFE85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TUBO PVC DESAGUE 2"</w:t>
            </w:r>
          </w:p>
        </w:tc>
        <w:tc>
          <w:tcPr>
            <w:tcW w:w="1134" w:type="dxa"/>
            <w:tcBorders>
              <w:top w:val="nil"/>
              <w:left w:val="nil"/>
              <w:bottom w:val="single" w:sz="4" w:space="0" w:color="000000"/>
              <w:right w:val="single" w:sz="4" w:space="0" w:color="000000"/>
            </w:tcBorders>
            <w:shd w:val="clear" w:color="auto" w:fill="auto"/>
            <w:noWrap/>
            <w:vAlign w:val="bottom"/>
            <w:hideMark/>
          </w:tcPr>
          <w:p w14:paraId="718183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10AF4D5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400,00</w:t>
            </w:r>
          </w:p>
        </w:tc>
      </w:tr>
      <w:tr w:rsidR="00DA7F86" w:rsidRPr="00247013" w14:paraId="10A7ECDA"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5AB042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100</w:t>
            </w:r>
          </w:p>
        </w:tc>
        <w:tc>
          <w:tcPr>
            <w:tcW w:w="5386" w:type="dxa"/>
            <w:tcBorders>
              <w:top w:val="nil"/>
              <w:left w:val="nil"/>
              <w:bottom w:val="single" w:sz="4" w:space="0" w:color="000000"/>
              <w:right w:val="single" w:sz="4" w:space="0" w:color="000000"/>
            </w:tcBorders>
            <w:shd w:val="clear" w:color="auto" w:fill="auto"/>
            <w:noWrap/>
            <w:vAlign w:val="bottom"/>
            <w:hideMark/>
          </w:tcPr>
          <w:p w14:paraId="1CCB9D7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TUBO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4A63DE4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7452342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441,84</w:t>
            </w:r>
          </w:p>
        </w:tc>
      </w:tr>
      <w:tr w:rsidR="00DA7F86" w:rsidRPr="00247013" w14:paraId="2641E429"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53626A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101</w:t>
            </w:r>
          </w:p>
        </w:tc>
        <w:tc>
          <w:tcPr>
            <w:tcW w:w="5386" w:type="dxa"/>
            <w:tcBorders>
              <w:top w:val="nil"/>
              <w:left w:val="nil"/>
              <w:bottom w:val="single" w:sz="4" w:space="0" w:color="000000"/>
              <w:right w:val="single" w:sz="4" w:space="0" w:color="000000"/>
            </w:tcBorders>
            <w:shd w:val="clear" w:color="auto" w:fill="auto"/>
            <w:noWrap/>
            <w:vAlign w:val="bottom"/>
            <w:hideMark/>
          </w:tcPr>
          <w:p w14:paraId="5975F57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TUBO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1D56A86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2088416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640,00</w:t>
            </w:r>
          </w:p>
        </w:tc>
      </w:tr>
      <w:tr w:rsidR="00DA7F86" w:rsidRPr="00247013" w14:paraId="052346BB"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8DAC74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102</w:t>
            </w:r>
          </w:p>
        </w:tc>
        <w:tc>
          <w:tcPr>
            <w:tcW w:w="5386" w:type="dxa"/>
            <w:tcBorders>
              <w:top w:val="nil"/>
              <w:left w:val="nil"/>
              <w:bottom w:val="single" w:sz="4" w:space="0" w:color="000000"/>
              <w:right w:val="single" w:sz="4" w:space="0" w:color="000000"/>
            </w:tcBorders>
            <w:shd w:val="clear" w:color="auto" w:fill="auto"/>
            <w:noWrap/>
            <w:vAlign w:val="bottom"/>
            <w:hideMark/>
          </w:tcPr>
          <w:p w14:paraId="0C1B7BC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VENTANA DE ALUMINIO LÍNEA 25 C/VIDRIO 4MM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1567853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3F6E4A4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225,60</w:t>
            </w:r>
          </w:p>
        </w:tc>
      </w:tr>
      <w:tr w:rsidR="00DA7F86" w:rsidRPr="00247013" w14:paraId="36CDA5E3"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55D205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103</w:t>
            </w:r>
          </w:p>
        </w:tc>
        <w:tc>
          <w:tcPr>
            <w:tcW w:w="5386" w:type="dxa"/>
            <w:tcBorders>
              <w:top w:val="nil"/>
              <w:left w:val="nil"/>
              <w:bottom w:val="single" w:sz="4" w:space="0" w:color="000000"/>
              <w:right w:val="single" w:sz="4" w:space="0" w:color="000000"/>
            </w:tcBorders>
            <w:shd w:val="clear" w:color="auto" w:fill="auto"/>
            <w:noWrap/>
            <w:vAlign w:val="bottom"/>
            <w:hideMark/>
          </w:tcPr>
          <w:p w14:paraId="50AF84F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YEE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788D219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94E959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135B5C26"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A61BBC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104</w:t>
            </w:r>
          </w:p>
        </w:tc>
        <w:tc>
          <w:tcPr>
            <w:tcW w:w="5386" w:type="dxa"/>
            <w:tcBorders>
              <w:top w:val="nil"/>
              <w:left w:val="nil"/>
              <w:bottom w:val="single" w:sz="4" w:space="0" w:color="000000"/>
              <w:right w:val="single" w:sz="4" w:space="0" w:color="000000"/>
            </w:tcBorders>
            <w:shd w:val="clear" w:color="auto" w:fill="auto"/>
            <w:noWrap/>
            <w:vAlign w:val="bottom"/>
            <w:hideMark/>
          </w:tcPr>
          <w:p w14:paraId="626C76C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YESO</w:t>
            </w:r>
          </w:p>
        </w:tc>
        <w:tc>
          <w:tcPr>
            <w:tcW w:w="1134" w:type="dxa"/>
            <w:tcBorders>
              <w:top w:val="nil"/>
              <w:left w:val="nil"/>
              <w:bottom w:val="single" w:sz="4" w:space="0" w:color="000000"/>
              <w:right w:val="single" w:sz="4" w:space="0" w:color="000000"/>
            </w:tcBorders>
            <w:shd w:val="clear" w:color="auto" w:fill="auto"/>
            <w:noWrap/>
            <w:vAlign w:val="bottom"/>
            <w:hideMark/>
          </w:tcPr>
          <w:p w14:paraId="7614F1A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1C87733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91.836,40</w:t>
            </w:r>
          </w:p>
        </w:tc>
      </w:tr>
    </w:tbl>
    <w:p w14:paraId="32EAD182" w14:textId="77777777" w:rsidR="00DA7F86" w:rsidRPr="0075066C" w:rsidRDefault="00DA7F86" w:rsidP="00DA7F86">
      <w:pPr>
        <w:rPr>
          <w:rFonts w:ascii="Tahoma" w:hAnsi="Tahoma" w:cs="Tahoma"/>
          <w:sz w:val="18"/>
          <w:szCs w:val="18"/>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552"/>
        <w:gridCol w:w="992"/>
        <w:gridCol w:w="851"/>
        <w:gridCol w:w="1559"/>
      </w:tblGrid>
      <w:tr w:rsidR="00DA7F86" w:rsidRPr="0075066C" w14:paraId="04404415" w14:textId="77777777" w:rsidTr="00F026AB">
        <w:trPr>
          <w:trHeight w:val="20"/>
          <w:jc w:val="center"/>
        </w:trPr>
        <w:tc>
          <w:tcPr>
            <w:tcW w:w="9083" w:type="dxa"/>
            <w:gridSpan w:val="5"/>
            <w:shd w:val="clear" w:color="auto" w:fill="D9E2F3" w:themeFill="accent5" w:themeFillTint="33"/>
            <w:noWrap/>
            <w:vAlign w:val="center"/>
            <w:hideMark/>
          </w:tcPr>
          <w:p w14:paraId="75742870" w14:textId="77777777" w:rsidR="00DA7F86" w:rsidRPr="0075066C" w:rsidRDefault="00DA7F86" w:rsidP="00F026AB">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DA7F86" w:rsidRPr="0075066C" w14:paraId="576BD42C" w14:textId="77777777" w:rsidTr="00F026AB">
        <w:trPr>
          <w:trHeight w:val="20"/>
          <w:jc w:val="center"/>
        </w:trPr>
        <w:tc>
          <w:tcPr>
            <w:tcW w:w="1129" w:type="dxa"/>
            <w:shd w:val="clear" w:color="000000" w:fill="F2F2F2"/>
            <w:noWrap/>
            <w:vAlign w:val="center"/>
            <w:hideMark/>
          </w:tcPr>
          <w:p w14:paraId="3080829E" w14:textId="77777777" w:rsidR="00DA7F86" w:rsidRPr="0075066C" w:rsidRDefault="00DA7F86" w:rsidP="00F026AB">
            <w:pPr>
              <w:jc w:val="center"/>
              <w:rPr>
                <w:rFonts w:ascii="Tahoma" w:hAnsi="Tahoma" w:cs="Tahoma"/>
                <w:sz w:val="18"/>
                <w:szCs w:val="18"/>
                <w:lang w:eastAsia="es-ES"/>
              </w:rPr>
            </w:pPr>
            <w:r>
              <w:rPr>
                <w:rFonts w:ascii="Tahoma" w:hAnsi="Tahoma" w:cs="Tahoma"/>
                <w:sz w:val="18"/>
                <w:szCs w:val="18"/>
                <w:lang w:eastAsia="es-ES"/>
              </w:rPr>
              <w:t>105</w:t>
            </w:r>
          </w:p>
        </w:tc>
        <w:tc>
          <w:tcPr>
            <w:tcW w:w="4552" w:type="dxa"/>
            <w:shd w:val="clear" w:color="000000" w:fill="FFFFFF"/>
            <w:noWrap/>
            <w:vAlign w:val="center"/>
          </w:tcPr>
          <w:p w14:paraId="4D1FA896" w14:textId="77777777" w:rsidR="00DA7F86" w:rsidRPr="0075066C" w:rsidRDefault="00DA7F86" w:rsidP="00F026AB">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52935D61" w14:textId="77777777" w:rsidR="00DA7F86" w:rsidRPr="0075066C" w:rsidRDefault="00DA7F86" w:rsidP="00F026AB">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7A7238BD" w14:textId="77777777" w:rsidR="00DA7F86" w:rsidRPr="0075066C" w:rsidRDefault="00DA7F86" w:rsidP="00F026AB">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0AF79716" w14:textId="77777777" w:rsidR="00DA7F86" w:rsidRPr="0075066C" w:rsidRDefault="00DA7F86" w:rsidP="00F026AB">
            <w:pPr>
              <w:jc w:val="right"/>
              <w:rPr>
                <w:rFonts w:ascii="Tahoma" w:hAnsi="Tahoma" w:cs="Tahoma"/>
                <w:color w:val="FF0000"/>
                <w:sz w:val="18"/>
                <w:szCs w:val="18"/>
                <w:lang w:eastAsia="es-ES"/>
              </w:rPr>
            </w:pPr>
            <w:r w:rsidRPr="00247013">
              <w:rPr>
                <w:rFonts w:ascii="Tahoma" w:hAnsi="Tahoma" w:cs="Tahoma"/>
                <w:color w:val="FF0000"/>
                <w:sz w:val="18"/>
                <w:szCs w:val="18"/>
                <w:lang w:eastAsia="es-ES"/>
              </w:rPr>
              <w:t>419</w:t>
            </w:r>
            <w:r>
              <w:rPr>
                <w:rFonts w:ascii="Tahoma" w:hAnsi="Tahoma" w:cs="Tahoma"/>
                <w:color w:val="FF0000"/>
                <w:sz w:val="18"/>
                <w:szCs w:val="18"/>
                <w:lang w:eastAsia="es-ES"/>
              </w:rPr>
              <w:t>.</w:t>
            </w:r>
            <w:r w:rsidRPr="00247013">
              <w:rPr>
                <w:rFonts w:ascii="Tahoma" w:hAnsi="Tahoma" w:cs="Tahoma"/>
                <w:color w:val="FF0000"/>
                <w:sz w:val="18"/>
                <w:szCs w:val="18"/>
                <w:lang w:eastAsia="es-ES"/>
              </w:rPr>
              <w:t>081,94</w:t>
            </w:r>
          </w:p>
        </w:tc>
      </w:tr>
    </w:tbl>
    <w:p w14:paraId="5EB78A21" w14:textId="77777777" w:rsidR="00DA7F86" w:rsidRDefault="00DA7F86" w:rsidP="00DA7F86">
      <w:pPr>
        <w:spacing w:line="260" w:lineRule="atLeast"/>
        <w:jc w:val="both"/>
        <w:rPr>
          <w:rFonts w:ascii="Tahoma" w:hAnsi="Tahoma" w:cs="Tahoma"/>
          <w:b/>
          <w:i/>
          <w:color w:val="000000"/>
          <w:lang w:val="es-ES_tradnl"/>
        </w:rPr>
      </w:pPr>
    </w:p>
    <w:p w14:paraId="423AEE47" w14:textId="77777777" w:rsidR="00DA7F86" w:rsidRDefault="00DA7F86" w:rsidP="00DA7F86">
      <w:pPr>
        <w:spacing w:line="260" w:lineRule="atLeast"/>
        <w:jc w:val="both"/>
        <w:rPr>
          <w:rFonts w:ascii="Tahoma" w:hAnsi="Tahoma" w:cs="Tahoma"/>
          <w:b/>
          <w:i/>
          <w:color w:val="000000"/>
          <w:lang w:val="es-ES_tradnl"/>
        </w:rPr>
      </w:pPr>
    </w:p>
    <w:p w14:paraId="69D3EEE9" w14:textId="77777777" w:rsidR="00DA7F86" w:rsidRPr="0075066C" w:rsidRDefault="00DA7F86" w:rsidP="00DA7F8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28147AD"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4A761F5"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465D0FF" w14:textId="77777777" w:rsidR="00DA7F86" w:rsidRPr="0075066C" w:rsidRDefault="00DA7F86" w:rsidP="00DA7F86">
      <w:pPr>
        <w:spacing w:line="260" w:lineRule="atLeast"/>
        <w:jc w:val="both"/>
        <w:rPr>
          <w:rFonts w:ascii="Tahoma" w:hAnsi="Tahoma" w:cs="Tahoma"/>
          <w:lang w:val="es-ES_tradnl"/>
        </w:rPr>
      </w:pPr>
    </w:p>
    <w:p w14:paraId="210F7AB7" w14:textId="77777777" w:rsidR="00DA7F86" w:rsidRPr="0075066C" w:rsidRDefault="00DA7F86" w:rsidP="00DA7F86">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DA7F86" w:rsidRPr="0075066C" w14:paraId="2F2AC7CA" w14:textId="77777777" w:rsidTr="00F026AB">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9E37B2C" w14:textId="77777777" w:rsidR="00DA7F86" w:rsidRPr="0075066C" w:rsidRDefault="00DA7F86" w:rsidP="00F026AB">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6F925C5" w14:textId="77777777" w:rsidR="00DA7F86" w:rsidRPr="0075066C" w:rsidRDefault="00DA7F86" w:rsidP="00F026AB">
            <w:pPr>
              <w:jc w:val="center"/>
              <w:rPr>
                <w:rFonts w:ascii="Tahoma" w:hAnsi="Tahoma" w:cs="Tahoma"/>
                <w:b/>
                <w:lang w:eastAsia="es-ES"/>
              </w:rPr>
            </w:pPr>
            <w:r w:rsidRPr="0075066C">
              <w:rPr>
                <w:rFonts w:ascii="Tahoma" w:hAnsi="Tahoma" w:cs="Tahoma"/>
                <w:b/>
                <w:lang w:eastAsia="es-ES"/>
              </w:rPr>
              <w:t>UNIDAD</w:t>
            </w:r>
          </w:p>
        </w:tc>
      </w:tr>
      <w:tr w:rsidR="00DA7F86" w:rsidRPr="0075066C" w14:paraId="5F448650" w14:textId="77777777" w:rsidTr="00F026A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173F6654" w14:textId="77777777" w:rsidR="00DA7F86" w:rsidRPr="0075066C" w:rsidRDefault="00DA7F86" w:rsidP="00F026AB">
            <w:pPr>
              <w:rPr>
                <w:rFonts w:ascii="Tahoma" w:hAnsi="Tahoma" w:cs="Tahoma"/>
                <w:color w:val="FF0000"/>
                <w:sz w:val="18"/>
                <w:szCs w:val="18"/>
                <w:lang w:eastAsia="es-ES"/>
              </w:rPr>
            </w:pPr>
            <w:r w:rsidRPr="002D40D2">
              <w:t>ALBAÑIL</w:t>
            </w:r>
          </w:p>
        </w:tc>
        <w:tc>
          <w:tcPr>
            <w:tcW w:w="1629" w:type="dxa"/>
            <w:tcBorders>
              <w:top w:val="nil"/>
              <w:left w:val="nil"/>
              <w:bottom w:val="single" w:sz="4" w:space="0" w:color="000000"/>
              <w:right w:val="single" w:sz="4" w:space="0" w:color="000000"/>
            </w:tcBorders>
            <w:shd w:val="clear" w:color="auto" w:fill="auto"/>
            <w:noWrap/>
            <w:hideMark/>
          </w:tcPr>
          <w:p w14:paraId="7645651A" w14:textId="77777777" w:rsidR="00DA7F86" w:rsidRPr="0075066C" w:rsidRDefault="00DA7F86" w:rsidP="00F026AB">
            <w:pPr>
              <w:jc w:val="center"/>
              <w:rPr>
                <w:rFonts w:ascii="Tahoma" w:hAnsi="Tahoma" w:cs="Tahoma"/>
                <w:color w:val="FF0000"/>
                <w:sz w:val="18"/>
                <w:szCs w:val="18"/>
                <w:lang w:eastAsia="es-ES"/>
              </w:rPr>
            </w:pPr>
            <w:r w:rsidRPr="002D40D2">
              <w:t>HR</w:t>
            </w:r>
          </w:p>
        </w:tc>
      </w:tr>
      <w:tr w:rsidR="00DA7F86" w:rsidRPr="0075066C" w14:paraId="5A51FA87" w14:textId="77777777" w:rsidTr="00F026A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2E18C3E" w14:textId="77777777" w:rsidR="00DA7F86" w:rsidRPr="0075066C" w:rsidRDefault="00DA7F86" w:rsidP="00F026AB">
            <w:pPr>
              <w:rPr>
                <w:rFonts w:ascii="Tahoma" w:hAnsi="Tahoma" w:cs="Tahoma"/>
                <w:color w:val="FF0000"/>
                <w:sz w:val="18"/>
                <w:szCs w:val="18"/>
                <w:lang w:eastAsia="es-ES"/>
              </w:rPr>
            </w:pPr>
            <w:r w:rsidRPr="002D40D2">
              <w:t xml:space="preserve">ARENA </w:t>
            </w:r>
          </w:p>
        </w:tc>
        <w:tc>
          <w:tcPr>
            <w:tcW w:w="1629" w:type="dxa"/>
            <w:tcBorders>
              <w:top w:val="nil"/>
              <w:left w:val="nil"/>
              <w:bottom w:val="single" w:sz="4" w:space="0" w:color="000000"/>
              <w:right w:val="single" w:sz="4" w:space="0" w:color="000000"/>
            </w:tcBorders>
            <w:shd w:val="clear" w:color="auto" w:fill="auto"/>
            <w:noWrap/>
          </w:tcPr>
          <w:p w14:paraId="01CE16EC" w14:textId="77777777" w:rsidR="00DA7F86" w:rsidRPr="0075066C" w:rsidRDefault="00DA7F86" w:rsidP="00F026AB">
            <w:pPr>
              <w:jc w:val="center"/>
              <w:rPr>
                <w:rFonts w:ascii="Tahoma" w:hAnsi="Tahoma" w:cs="Tahoma"/>
                <w:color w:val="FF0000"/>
                <w:sz w:val="18"/>
                <w:szCs w:val="18"/>
                <w:lang w:eastAsia="es-ES"/>
              </w:rPr>
            </w:pPr>
            <w:r w:rsidRPr="002D40D2">
              <w:t>M3</w:t>
            </w:r>
          </w:p>
        </w:tc>
      </w:tr>
      <w:tr w:rsidR="00DA7F86" w:rsidRPr="0075066C" w14:paraId="3C57B7FD" w14:textId="77777777" w:rsidTr="00F026A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604FFFD" w14:textId="77777777" w:rsidR="00DA7F86" w:rsidRPr="0075066C" w:rsidRDefault="00DA7F86" w:rsidP="00F026AB">
            <w:pPr>
              <w:rPr>
                <w:rFonts w:ascii="Tahoma" w:hAnsi="Tahoma" w:cs="Tahoma"/>
                <w:color w:val="FF0000"/>
                <w:sz w:val="18"/>
                <w:szCs w:val="18"/>
                <w:lang w:eastAsia="es-ES"/>
              </w:rPr>
            </w:pPr>
            <w:r w:rsidRPr="002D40D2">
              <w:t>AYUDANTE</w:t>
            </w:r>
          </w:p>
        </w:tc>
        <w:tc>
          <w:tcPr>
            <w:tcW w:w="1629" w:type="dxa"/>
            <w:tcBorders>
              <w:top w:val="nil"/>
              <w:left w:val="nil"/>
              <w:bottom w:val="single" w:sz="4" w:space="0" w:color="000000"/>
              <w:right w:val="single" w:sz="4" w:space="0" w:color="000000"/>
            </w:tcBorders>
            <w:shd w:val="clear" w:color="auto" w:fill="auto"/>
            <w:noWrap/>
          </w:tcPr>
          <w:p w14:paraId="58DD4973" w14:textId="77777777" w:rsidR="00DA7F86" w:rsidRPr="0075066C" w:rsidRDefault="00DA7F86" w:rsidP="00F026AB">
            <w:pPr>
              <w:jc w:val="center"/>
              <w:rPr>
                <w:rFonts w:ascii="Tahoma" w:hAnsi="Tahoma" w:cs="Tahoma"/>
                <w:color w:val="FF0000"/>
                <w:sz w:val="18"/>
                <w:szCs w:val="18"/>
                <w:lang w:eastAsia="es-ES"/>
              </w:rPr>
            </w:pPr>
            <w:r w:rsidRPr="002D40D2">
              <w:t>HR</w:t>
            </w:r>
          </w:p>
        </w:tc>
      </w:tr>
      <w:tr w:rsidR="00DA7F86" w:rsidRPr="0075066C" w14:paraId="59C3802B" w14:textId="77777777" w:rsidTr="00F026A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C3A3E61" w14:textId="77777777" w:rsidR="00DA7F86" w:rsidRPr="0075066C" w:rsidRDefault="00DA7F86" w:rsidP="00F026AB">
            <w:pPr>
              <w:rPr>
                <w:rFonts w:ascii="Tahoma" w:hAnsi="Tahoma" w:cs="Tahoma"/>
                <w:color w:val="FF0000"/>
                <w:sz w:val="18"/>
                <w:szCs w:val="18"/>
                <w:lang w:eastAsia="es-ES"/>
              </w:rPr>
            </w:pPr>
            <w:r w:rsidRPr="002D40D2">
              <w:t>CARPINTERO</w:t>
            </w:r>
          </w:p>
        </w:tc>
        <w:tc>
          <w:tcPr>
            <w:tcW w:w="1629" w:type="dxa"/>
            <w:tcBorders>
              <w:top w:val="nil"/>
              <w:left w:val="nil"/>
              <w:bottom w:val="single" w:sz="4" w:space="0" w:color="000000"/>
              <w:right w:val="single" w:sz="4" w:space="0" w:color="000000"/>
            </w:tcBorders>
            <w:shd w:val="clear" w:color="auto" w:fill="auto"/>
            <w:noWrap/>
          </w:tcPr>
          <w:p w14:paraId="3177BE12" w14:textId="77777777" w:rsidR="00DA7F86" w:rsidRPr="0075066C" w:rsidRDefault="00DA7F86" w:rsidP="00F026AB">
            <w:pPr>
              <w:jc w:val="center"/>
              <w:rPr>
                <w:rFonts w:ascii="Tahoma" w:hAnsi="Tahoma" w:cs="Tahoma"/>
                <w:color w:val="FF0000"/>
                <w:sz w:val="18"/>
                <w:szCs w:val="18"/>
                <w:lang w:eastAsia="es-ES"/>
              </w:rPr>
            </w:pPr>
            <w:r w:rsidRPr="002D40D2">
              <w:t>HR</w:t>
            </w:r>
          </w:p>
        </w:tc>
      </w:tr>
      <w:tr w:rsidR="00DA7F86" w:rsidRPr="0075066C" w14:paraId="71DDBE38" w14:textId="77777777" w:rsidTr="00F026AB">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3C18E456" w14:textId="77777777" w:rsidR="00DA7F86" w:rsidRPr="0075066C" w:rsidRDefault="00DA7F86" w:rsidP="00F026AB">
            <w:pPr>
              <w:rPr>
                <w:rFonts w:ascii="Tahoma" w:hAnsi="Tahoma" w:cs="Tahoma"/>
                <w:color w:val="FF0000"/>
                <w:sz w:val="18"/>
                <w:szCs w:val="18"/>
                <w:lang w:eastAsia="es-ES"/>
              </w:rPr>
            </w:pPr>
            <w:r w:rsidRPr="002D40D2">
              <w:t>ELECTRICISTA</w:t>
            </w:r>
          </w:p>
        </w:tc>
        <w:tc>
          <w:tcPr>
            <w:tcW w:w="1629" w:type="dxa"/>
            <w:tcBorders>
              <w:top w:val="nil"/>
              <w:left w:val="nil"/>
              <w:bottom w:val="single" w:sz="4" w:space="0" w:color="auto"/>
              <w:right w:val="single" w:sz="4" w:space="0" w:color="000000"/>
            </w:tcBorders>
            <w:shd w:val="clear" w:color="auto" w:fill="auto"/>
            <w:noWrap/>
          </w:tcPr>
          <w:p w14:paraId="21FC949B" w14:textId="77777777" w:rsidR="00DA7F86" w:rsidRPr="0075066C" w:rsidRDefault="00DA7F86" w:rsidP="00F026AB">
            <w:pPr>
              <w:jc w:val="center"/>
              <w:rPr>
                <w:rFonts w:ascii="Tahoma" w:hAnsi="Tahoma" w:cs="Tahoma"/>
                <w:color w:val="FF0000"/>
                <w:sz w:val="18"/>
                <w:szCs w:val="18"/>
                <w:lang w:eastAsia="es-ES"/>
              </w:rPr>
            </w:pPr>
            <w:r w:rsidRPr="002D40D2">
              <w:t>HR</w:t>
            </w:r>
          </w:p>
        </w:tc>
      </w:tr>
      <w:tr w:rsidR="00DA7F86" w:rsidRPr="0075066C" w14:paraId="5A8DBE2F"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2D76839" w14:textId="77777777" w:rsidR="00DA7F86" w:rsidRPr="0075066C" w:rsidRDefault="00DA7F86" w:rsidP="00F026AB">
            <w:pPr>
              <w:rPr>
                <w:rFonts w:ascii="Tahoma" w:hAnsi="Tahoma" w:cs="Tahoma"/>
                <w:color w:val="FF0000"/>
                <w:sz w:val="18"/>
                <w:szCs w:val="18"/>
                <w:lang w:eastAsia="es-ES"/>
              </w:rPr>
            </w:pPr>
            <w:r w:rsidRPr="002D40D2">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CC63289" w14:textId="77777777" w:rsidR="00DA7F86" w:rsidRPr="0075066C" w:rsidRDefault="00DA7F86" w:rsidP="00F026AB">
            <w:pPr>
              <w:jc w:val="center"/>
              <w:rPr>
                <w:rFonts w:ascii="Tahoma" w:hAnsi="Tahoma" w:cs="Tahoma"/>
                <w:color w:val="FF0000"/>
                <w:sz w:val="18"/>
                <w:szCs w:val="18"/>
                <w:lang w:eastAsia="es-ES"/>
              </w:rPr>
            </w:pPr>
            <w:r w:rsidRPr="002D40D2">
              <w:t>HR</w:t>
            </w:r>
          </w:p>
        </w:tc>
      </w:tr>
      <w:tr w:rsidR="00DA7F86" w:rsidRPr="0075066C" w14:paraId="205B224C"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0AC5FA34" w14:textId="77777777" w:rsidR="00DA7F86" w:rsidRPr="0075066C" w:rsidRDefault="00DA7F86" w:rsidP="00F026AB">
            <w:pPr>
              <w:rPr>
                <w:rFonts w:ascii="Tahoma" w:hAnsi="Tahoma" w:cs="Tahoma"/>
                <w:color w:val="FF0000"/>
                <w:sz w:val="18"/>
                <w:szCs w:val="18"/>
                <w:lang w:eastAsia="es-ES"/>
              </w:rPr>
            </w:pPr>
            <w:r w:rsidRPr="002D40D2">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81C4A4C" w14:textId="77777777" w:rsidR="00DA7F86" w:rsidRPr="0075066C" w:rsidRDefault="00DA7F86" w:rsidP="00F026AB">
            <w:pPr>
              <w:jc w:val="center"/>
              <w:rPr>
                <w:rFonts w:ascii="Tahoma" w:hAnsi="Tahoma" w:cs="Tahoma"/>
                <w:color w:val="FF0000"/>
                <w:sz w:val="18"/>
                <w:szCs w:val="18"/>
                <w:lang w:eastAsia="es-ES"/>
              </w:rPr>
            </w:pPr>
            <w:r w:rsidRPr="002D40D2">
              <w:t>M3</w:t>
            </w:r>
          </w:p>
        </w:tc>
      </w:tr>
      <w:tr w:rsidR="00DA7F86" w:rsidRPr="0075066C" w14:paraId="75A3988C"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33F8B88" w14:textId="77777777" w:rsidR="00DA7F86" w:rsidRPr="0075066C" w:rsidRDefault="00DA7F86" w:rsidP="00F026AB">
            <w:pPr>
              <w:rPr>
                <w:rFonts w:ascii="Tahoma" w:hAnsi="Tahoma" w:cs="Tahoma"/>
                <w:color w:val="FF0000"/>
                <w:sz w:val="18"/>
                <w:szCs w:val="18"/>
                <w:lang w:eastAsia="es-ES"/>
              </w:rPr>
            </w:pPr>
            <w:r w:rsidRPr="002D40D2">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7D8DD04" w14:textId="77777777" w:rsidR="00DA7F86" w:rsidRPr="0075066C" w:rsidRDefault="00DA7F86" w:rsidP="00F026AB">
            <w:pPr>
              <w:jc w:val="center"/>
              <w:rPr>
                <w:rFonts w:ascii="Tahoma" w:hAnsi="Tahoma" w:cs="Tahoma"/>
                <w:color w:val="FF0000"/>
                <w:sz w:val="18"/>
                <w:szCs w:val="18"/>
                <w:lang w:eastAsia="es-ES"/>
              </w:rPr>
            </w:pPr>
            <w:r w:rsidRPr="002D40D2">
              <w:t>KG</w:t>
            </w:r>
          </w:p>
        </w:tc>
      </w:tr>
      <w:tr w:rsidR="00DA7F86" w:rsidRPr="0075066C" w14:paraId="1E1CF038"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020389C" w14:textId="77777777" w:rsidR="00DA7F86" w:rsidRPr="0075066C" w:rsidRDefault="00DA7F86" w:rsidP="00F026AB">
            <w:pPr>
              <w:rPr>
                <w:rFonts w:ascii="Tahoma" w:hAnsi="Tahoma" w:cs="Tahoma"/>
                <w:color w:val="FF0000"/>
                <w:sz w:val="18"/>
                <w:szCs w:val="18"/>
                <w:lang w:eastAsia="es-ES"/>
              </w:rPr>
            </w:pPr>
            <w:r w:rsidRPr="002D40D2">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F2874FE" w14:textId="77777777" w:rsidR="00DA7F86" w:rsidRPr="0075066C" w:rsidRDefault="00DA7F86" w:rsidP="00F026AB">
            <w:pPr>
              <w:jc w:val="center"/>
              <w:rPr>
                <w:rFonts w:ascii="Tahoma" w:hAnsi="Tahoma" w:cs="Tahoma"/>
                <w:color w:val="FF0000"/>
                <w:sz w:val="18"/>
                <w:szCs w:val="18"/>
                <w:lang w:eastAsia="es-ES"/>
              </w:rPr>
            </w:pPr>
            <w:r w:rsidRPr="002D40D2">
              <w:t>M3</w:t>
            </w:r>
          </w:p>
        </w:tc>
      </w:tr>
      <w:tr w:rsidR="00DA7F86" w:rsidRPr="0075066C" w14:paraId="79BB2942"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73853CF" w14:textId="77777777" w:rsidR="00DA7F86" w:rsidRPr="0075066C" w:rsidRDefault="00DA7F86" w:rsidP="00F026AB">
            <w:pPr>
              <w:rPr>
                <w:rFonts w:ascii="Tahoma" w:hAnsi="Tahoma" w:cs="Tahoma"/>
                <w:color w:val="FF0000"/>
                <w:sz w:val="18"/>
                <w:szCs w:val="18"/>
                <w:lang w:eastAsia="es-ES"/>
              </w:rPr>
            </w:pPr>
            <w:r w:rsidRPr="002D40D2">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6F40045" w14:textId="77777777" w:rsidR="00DA7F86" w:rsidRPr="0075066C" w:rsidRDefault="00DA7F86" w:rsidP="00F026AB">
            <w:pPr>
              <w:jc w:val="center"/>
              <w:rPr>
                <w:rFonts w:ascii="Tahoma" w:hAnsi="Tahoma" w:cs="Tahoma"/>
                <w:color w:val="FF0000"/>
                <w:sz w:val="18"/>
                <w:szCs w:val="18"/>
                <w:lang w:eastAsia="es-ES"/>
              </w:rPr>
            </w:pPr>
            <w:r w:rsidRPr="002D40D2">
              <w:t>M3</w:t>
            </w:r>
          </w:p>
        </w:tc>
      </w:tr>
      <w:tr w:rsidR="00DA7F86" w:rsidRPr="0075066C" w14:paraId="53DA7B73"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C2AD326" w14:textId="77777777" w:rsidR="00DA7F86" w:rsidRPr="0075066C" w:rsidRDefault="00DA7F86" w:rsidP="00F026AB">
            <w:pPr>
              <w:rPr>
                <w:rFonts w:ascii="Tahoma" w:hAnsi="Tahoma" w:cs="Tahoma"/>
                <w:color w:val="FF0000"/>
                <w:sz w:val="18"/>
                <w:szCs w:val="18"/>
                <w:lang w:eastAsia="es-ES"/>
              </w:rPr>
            </w:pPr>
            <w:r w:rsidRPr="002D40D2">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1F30A2F" w14:textId="77777777" w:rsidR="00DA7F86" w:rsidRPr="0075066C" w:rsidRDefault="00DA7F86" w:rsidP="00F026AB">
            <w:pPr>
              <w:jc w:val="center"/>
              <w:rPr>
                <w:rFonts w:ascii="Tahoma" w:hAnsi="Tahoma" w:cs="Tahoma"/>
                <w:color w:val="FF0000"/>
                <w:sz w:val="18"/>
                <w:szCs w:val="18"/>
                <w:lang w:eastAsia="es-ES"/>
              </w:rPr>
            </w:pPr>
            <w:r w:rsidRPr="002D40D2">
              <w:t>HR</w:t>
            </w:r>
          </w:p>
        </w:tc>
      </w:tr>
      <w:tr w:rsidR="00DA7F86" w:rsidRPr="0075066C" w14:paraId="651ABF25"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FBEC477" w14:textId="77777777" w:rsidR="00DA7F86" w:rsidRPr="002D40D2" w:rsidRDefault="00DA7F86" w:rsidP="00F026AB">
            <w:r w:rsidRPr="00E70CF7">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483F354" w14:textId="77777777" w:rsidR="00DA7F86" w:rsidRPr="002D40D2" w:rsidRDefault="00DA7F86" w:rsidP="00F026AB">
            <w:pPr>
              <w:jc w:val="center"/>
            </w:pPr>
            <w:r w:rsidRPr="00E70CF7">
              <w:t>HR</w:t>
            </w:r>
          </w:p>
        </w:tc>
      </w:tr>
    </w:tbl>
    <w:p w14:paraId="4E23E248" w14:textId="77777777" w:rsidR="00DA7F86" w:rsidRPr="0075066C" w:rsidRDefault="00DA7F86" w:rsidP="00DA7F86">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p w14:paraId="51ACB6F4" w14:textId="77777777" w:rsidR="00DA7F86" w:rsidRPr="0075066C" w:rsidRDefault="00DA7F86" w:rsidP="00DA7F86">
      <w:pPr>
        <w:rPr>
          <w:lang w:val="es-ES_tradnl"/>
        </w:rPr>
      </w:pPr>
    </w:p>
    <w:tbl>
      <w:tblPr>
        <w:tblW w:w="9351" w:type="dxa"/>
        <w:tblCellMar>
          <w:left w:w="70" w:type="dxa"/>
          <w:right w:w="70" w:type="dxa"/>
        </w:tblCellMar>
        <w:tblLook w:val="04A0" w:firstRow="1" w:lastRow="0" w:firstColumn="1" w:lastColumn="0" w:noHBand="0" w:noVBand="1"/>
      </w:tblPr>
      <w:tblGrid>
        <w:gridCol w:w="6941"/>
        <w:gridCol w:w="1276"/>
        <w:gridCol w:w="1134"/>
      </w:tblGrid>
      <w:tr w:rsidR="00DA7F86" w:rsidRPr="00247013" w14:paraId="3A23B685" w14:textId="77777777" w:rsidTr="00F026AB">
        <w:trPr>
          <w:trHeight w:val="255"/>
        </w:trPr>
        <w:tc>
          <w:tcPr>
            <w:tcW w:w="6941"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F37D77" w14:textId="77777777" w:rsidR="00DA7F86" w:rsidRPr="00247013" w:rsidRDefault="00DA7F86" w:rsidP="00F026AB">
            <w:pPr>
              <w:jc w:val="center"/>
              <w:rPr>
                <w:rFonts w:ascii="Tahoma" w:hAnsi="Tahoma" w:cs="Tahoma"/>
                <w:color w:val="000000"/>
                <w:sz w:val="16"/>
                <w:szCs w:val="16"/>
                <w:lang w:eastAsia="es-ES"/>
              </w:rPr>
            </w:pPr>
            <w:bookmarkStart w:id="156" w:name="_Toc71811173"/>
            <w:r w:rsidRPr="00247013">
              <w:rPr>
                <w:rFonts w:ascii="Tahoma" w:hAnsi="Tahoma" w:cs="Tahoma"/>
                <w:color w:val="000000"/>
                <w:sz w:val="16"/>
                <w:szCs w:val="16"/>
                <w:lang w:eastAsia="es-ES"/>
              </w:rPr>
              <w:t>ITEM</w:t>
            </w:r>
          </w:p>
        </w:tc>
        <w:tc>
          <w:tcPr>
            <w:tcW w:w="241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D211B5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DETALLE</w:t>
            </w:r>
          </w:p>
        </w:tc>
      </w:tr>
      <w:tr w:rsidR="00DA7F86" w:rsidRPr="00247013" w14:paraId="227BF58E"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71DF03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INSUMO</w:t>
            </w:r>
          </w:p>
        </w:tc>
        <w:tc>
          <w:tcPr>
            <w:tcW w:w="1276" w:type="dxa"/>
            <w:tcBorders>
              <w:top w:val="nil"/>
              <w:left w:val="nil"/>
              <w:bottom w:val="single" w:sz="4" w:space="0" w:color="000000"/>
              <w:right w:val="single" w:sz="4" w:space="0" w:color="000000"/>
            </w:tcBorders>
            <w:shd w:val="clear" w:color="auto" w:fill="auto"/>
            <w:noWrap/>
            <w:vAlign w:val="bottom"/>
            <w:hideMark/>
          </w:tcPr>
          <w:p w14:paraId="22948CE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37ED37A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CANTIDAD</w:t>
            </w:r>
          </w:p>
        </w:tc>
      </w:tr>
      <w:tr w:rsidR="00DA7F86" w:rsidRPr="00247013" w14:paraId="65C66D7F"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8808C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PERSONAL DE PROYECTO (FACTURADO RURAL)</w:t>
            </w:r>
          </w:p>
        </w:tc>
      </w:tr>
      <w:tr w:rsidR="00DA7F86" w:rsidRPr="00247013" w14:paraId="17247DF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6396D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TÉCNICO OPERATIVO DE ÁREA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F9EEA6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E928C7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5D77688C"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021F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TÉCNICO ALMACENERO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290098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ACAB46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50DADA36"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F2A53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EDUCADOR SOCIAL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1FBA01F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DE9E3F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5AD465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6F229E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CONSTRUCTOR ESPECIALISTA P/INSTALACIÓN SANITARIA Y AGUA POTABLE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33E460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712575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03824878"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6FADF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CONSTRUCTOR ESPECIALISTA P/INSTALACIÓN EN MATERIALES PREFABRICADOS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E712E4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7091BF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054DFAE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22DB7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CONSTRUCTOR ESPECIALISTA P/INSTALACIÓN ELÉCTRICA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C4B379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CA01B8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6CC73A58"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9FC52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CONSTRUCTOR ALBAÑIL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5B5BB42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81AF21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w:t>
            </w:r>
          </w:p>
        </w:tc>
      </w:tr>
      <w:tr w:rsidR="00DA7F86" w:rsidRPr="00247013" w14:paraId="7F2A707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162CD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CONSTRUCTOR - ALBAÑIL APOYO SOCIAL PARA POBLACIÓN VULNERABLE (CASOS ESPECIALES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17C228A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E9EDA5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2DE0BA25"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28E4D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ROPA DE TRABAJO</w:t>
            </w:r>
          </w:p>
        </w:tc>
      </w:tr>
      <w:tr w:rsidR="00DA7F86" w:rsidRPr="00247013" w14:paraId="6431EC4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51D85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5BE52C3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DF079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331FB19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A41B51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75CCE94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1F26C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35593F8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EC5C5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439EA2A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D3045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243D863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E6653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10C707D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858B4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5E8C566E"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52371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5817F15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91EF0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54076FA6"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DCA73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MUEBLES Y ENSERES</w:t>
            </w:r>
          </w:p>
        </w:tc>
      </w:tr>
      <w:tr w:rsidR="00DA7F86" w:rsidRPr="00247013" w14:paraId="0FE7069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53138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5A206B1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BA58A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598316E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F36F4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1200834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BA2DF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67EE68AA"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128D8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03CB9C2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325B8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r>
      <w:tr w:rsidR="00DA7F86" w:rsidRPr="00247013" w14:paraId="2C33D4F2"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32300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606A4AF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CA192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680F371B"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7D115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EQUIPO DE COMPUTACIÓN</w:t>
            </w:r>
          </w:p>
        </w:tc>
      </w:tr>
      <w:tr w:rsidR="00DA7F86" w:rsidRPr="00247013" w14:paraId="77B0B42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C1F45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IMPRESORA LASER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6DC80FF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2F19467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2D24F9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0FCC24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COMPUTADORA PORTÁTIL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0BB5933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4FDE00D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9DE5581"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43D20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MATERIAL INFORMATIVO</w:t>
            </w:r>
          </w:p>
        </w:tc>
      </w:tr>
      <w:tr w:rsidR="00DA7F86" w:rsidRPr="00247013" w14:paraId="037B5838"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82F75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VALLA DE GESTIÓN CON ESTRUCTURA METÁLICA Y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2858081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3B56B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5EA27B29"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DF421B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VALLA DE GESTIÓN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09BEBE0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8DDE9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1C60876"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5BC86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4E2428E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43028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w:t>
            </w:r>
          </w:p>
        </w:tc>
      </w:tr>
      <w:tr w:rsidR="00DA7F86" w:rsidRPr="00247013" w14:paraId="29E4AA32"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3F488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17CEE6B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76F6B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51FF5EB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620B9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006482D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AFD49A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2FD143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E0780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BANNER EDUCATIVO SEGÚN MODELO PROPORCIONADO POR LA AEVIVIENDA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5A6A7D1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24CAFB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83D4CD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FC24B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111971E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183444B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w:t>
            </w:r>
          </w:p>
        </w:tc>
      </w:tr>
      <w:tr w:rsidR="00DA7F86" w:rsidRPr="00247013" w14:paraId="14870AE1"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B8BF1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MATERIAL DE APOYO AL MEJORAMIENTO DE VIVIENDA</w:t>
            </w:r>
          </w:p>
        </w:tc>
      </w:tr>
      <w:tr w:rsidR="00DA7F86" w:rsidRPr="00247013" w14:paraId="6202844F"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B91E7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27D1EAE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3B2DAAE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5C7984F"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9AB87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6BA3B16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1D9A62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w:t>
            </w:r>
          </w:p>
        </w:tc>
      </w:tr>
      <w:tr w:rsidR="00DA7F86" w:rsidRPr="00247013" w14:paraId="7AC1C42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52AD16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76AFA6C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9DAB4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w:t>
            </w:r>
          </w:p>
        </w:tc>
      </w:tr>
      <w:tr w:rsidR="00DA7F86" w:rsidRPr="00247013" w14:paraId="665F17E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68EC67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5E6082F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8E3A4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w:t>
            </w:r>
          </w:p>
        </w:tc>
      </w:tr>
      <w:tr w:rsidR="00DA7F86" w:rsidRPr="00247013" w14:paraId="684E542F"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25C04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MATERIAL DE ESCRITORIO</w:t>
            </w:r>
          </w:p>
        </w:tc>
      </w:tr>
      <w:tr w:rsidR="00DA7F86" w:rsidRPr="00247013" w14:paraId="435E0806"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007A9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4D6C0C2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1B4CC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3BCC687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66A6D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421A9B8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CE8B8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6BBAB20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D007E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66CAFF2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14AA7E4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28</w:t>
            </w:r>
          </w:p>
        </w:tc>
      </w:tr>
      <w:tr w:rsidR="00DA7F86" w:rsidRPr="00247013" w14:paraId="01335FC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4D4AC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543B8F9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0043B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D531B7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ED74D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72A8FE8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3967E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6C0EAB8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50D62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0348C0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ECDE0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w:t>
            </w:r>
          </w:p>
        </w:tc>
      </w:tr>
      <w:tr w:rsidR="00DA7F86" w:rsidRPr="00247013" w14:paraId="501D333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D835F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4699F97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1C0392A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7E91484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434B3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2FA9E66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F8102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0C4F4AB2"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8E423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3A8E952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FC4E2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357F64B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F1534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3D15732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EEC81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775B5F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34871A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3D3D59C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AA0B0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67031989"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D2244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2DC6EBC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4FC9F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1E3D9A9F"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CF787B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3F1D72D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67CC289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C99947C"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618BF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05438A8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252F7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r>
      <w:tr w:rsidR="00DA7F86" w:rsidRPr="00247013" w14:paraId="1327D14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E226C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70F5551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CE15D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F6AB0BA"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93C51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34FDD83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5C27A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79280A7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0A8EB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4F12A0D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B1D43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w:t>
            </w:r>
          </w:p>
        </w:tc>
      </w:tr>
      <w:tr w:rsidR="00DA7F86" w:rsidRPr="00247013" w14:paraId="2ACCDC98"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265D1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CAPACITACIÓN TALLER PARA LIDERES Y AUTORIDADES</w:t>
            </w:r>
          </w:p>
        </w:tc>
      </w:tr>
      <w:tr w:rsidR="00DA7F86" w:rsidRPr="00247013" w14:paraId="6724E31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378C6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3E116B4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3D4DA7A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30</w:t>
            </w:r>
          </w:p>
        </w:tc>
      </w:tr>
      <w:tr w:rsidR="00DA7F86" w:rsidRPr="00247013" w14:paraId="1DF94C5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27EEA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4FFA35B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EC3D5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48D02789"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F20EA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429ECB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6B420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2A6D392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89805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5A0CA38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EB497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205E98A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35B95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1713752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8318E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2A407AD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121BF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19C8F8B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FAD16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3EB6EF36"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B47D5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55385AA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FA846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2BA881C3"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03CBA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CAPACITACIÓN TALLER PARA PROMOTORES Y ALMACENEROS</w:t>
            </w:r>
          </w:p>
        </w:tc>
      </w:tr>
      <w:tr w:rsidR="00DA7F86" w:rsidRPr="00247013" w14:paraId="36FDD85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86E33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23C88D5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FE388A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15</w:t>
            </w:r>
          </w:p>
        </w:tc>
      </w:tr>
      <w:tr w:rsidR="00DA7F86" w:rsidRPr="00247013" w14:paraId="13CE6772"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61568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08403EA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AF369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r>
      <w:tr w:rsidR="00DA7F86" w:rsidRPr="00247013" w14:paraId="0D1A46D6"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634E6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2CC415B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820C2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775C8A4A"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1C389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09B4B3B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5EE3F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42BDB55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43239F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05E7513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2273B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6026F09E"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E32C4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CAPACITACIÓN TALLER EN TÉCNICAS CONSTRUCTIVAS</w:t>
            </w:r>
          </w:p>
        </w:tc>
      </w:tr>
      <w:tr w:rsidR="00DA7F86" w:rsidRPr="00247013" w14:paraId="2C16BC5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0E9C02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327D987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4E260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7E53D9A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44BDA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0B2CC4A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F800BD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56</w:t>
            </w:r>
          </w:p>
        </w:tc>
      </w:tr>
      <w:tr w:rsidR="00DA7F86" w:rsidRPr="00247013" w14:paraId="40AD9992"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D2AB1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39FBA60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1DCF7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605A6C1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E9417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3582553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0CF68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507878A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7F0858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313FF64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D7878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7D6804F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B87FB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1909924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3CDFF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4B52FF42"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92EDC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11B84C0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4A4C0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6B6EF1E"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175D9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7D6E692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C514A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w:t>
            </w:r>
          </w:p>
        </w:tc>
      </w:tr>
      <w:tr w:rsidR="00DA7F86" w:rsidRPr="00247013" w14:paraId="3287A94C"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00033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REFRIGERIOS PARA CAPACITACIONES O TALLERES</w:t>
            </w:r>
          </w:p>
        </w:tc>
      </w:tr>
      <w:tr w:rsidR="00DA7F86" w:rsidRPr="00247013" w14:paraId="3A6ED71A"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76A66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REFRIGERIO</w:t>
            </w:r>
          </w:p>
        </w:tc>
        <w:tc>
          <w:tcPr>
            <w:tcW w:w="1276" w:type="dxa"/>
            <w:tcBorders>
              <w:top w:val="nil"/>
              <w:left w:val="nil"/>
              <w:bottom w:val="single" w:sz="4" w:space="0" w:color="000000"/>
              <w:right w:val="single" w:sz="4" w:space="0" w:color="000000"/>
            </w:tcBorders>
            <w:shd w:val="clear" w:color="auto" w:fill="auto"/>
            <w:noWrap/>
            <w:vAlign w:val="bottom"/>
            <w:hideMark/>
          </w:tcPr>
          <w:p w14:paraId="77DB579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BC64A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w:t>
            </w:r>
          </w:p>
        </w:tc>
      </w:tr>
      <w:tr w:rsidR="00DA7F86" w:rsidRPr="00247013" w14:paraId="5C0F118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3ED84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REFRESCO PEQUEÑO</w:t>
            </w:r>
          </w:p>
        </w:tc>
        <w:tc>
          <w:tcPr>
            <w:tcW w:w="1276" w:type="dxa"/>
            <w:tcBorders>
              <w:top w:val="nil"/>
              <w:left w:val="nil"/>
              <w:bottom w:val="single" w:sz="4" w:space="0" w:color="000000"/>
              <w:right w:val="single" w:sz="4" w:space="0" w:color="000000"/>
            </w:tcBorders>
            <w:shd w:val="clear" w:color="auto" w:fill="auto"/>
            <w:noWrap/>
            <w:vAlign w:val="bottom"/>
            <w:hideMark/>
          </w:tcPr>
          <w:p w14:paraId="0AFB57B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5FAA2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w:t>
            </w:r>
          </w:p>
        </w:tc>
      </w:tr>
      <w:tr w:rsidR="00DA7F86" w:rsidRPr="00247013" w14:paraId="18AE981E"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212C5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HERRAMIENTAS</w:t>
            </w:r>
          </w:p>
        </w:tc>
      </w:tr>
      <w:tr w:rsidR="00DA7F86" w:rsidRPr="00247013" w14:paraId="5421915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0E653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ZARANDA (TAMIZ 1X0.8CM)</w:t>
            </w:r>
          </w:p>
        </w:tc>
        <w:tc>
          <w:tcPr>
            <w:tcW w:w="1276" w:type="dxa"/>
            <w:tcBorders>
              <w:top w:val="nil"/>
              <w:left w:val="nil"/>
              <w:bottom w:val="single" w:sz="4" w:space="0" w:color="000000"/>
              <w:right w:val="single" w:sz="4" w:space="0" w:color="000000"/>
            </w:tcBorders>
            <w:shd w:val="clear" w:color="auto" w:fill="auto"/>
            <w:noWrap/>
            <w:vAlign w:val="bottom"/>
            <w:hideMark/>
          </w:tcPr>
          <w:p w14:paraId="2C4D5F7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5467D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2C1F2E7F"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D2248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TURRIL PLÁSTICO DE 200LT</w:t>
            </w:r>
          </w:p>
        </w:tc>
        <w:tc>
          <w:tcPr>
            <w:tcW w:w="1276" w:type="dxa"/>
            <w:tcBorders>
              <w:top w:val="nil"/>
              <w:left w:val="nil"/>
              <w:bottom w:val="single" w:sz="4" w:space="0" w:color="000000"/>
              <w:right w:val="single" w:sz="4" w:space="0" w:color="000000"/>
            </w:tcBorders>
            <w:shd w:val="clear" w:color="auto" w:fill="auto"/>
            <w:noWrap/>
            <w:vAlign w:val="bottom"/>
            <w:hideMark/>
          </w:tcPr>
          <w:p w14:paraId="66CF378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92785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10B2F4D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477AE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2842D5A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70BF49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39F3B4C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668CA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452DD7C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BAC3B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23</w:t>
            </w:r>
          </w:p>
        </w:tc>
      </w:tr>
      <w:tr w:rsidR="00DA7F86" w:rsidRPr="00247013" w14:paraId="179F796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69FF1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5E6C114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E007F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24</w:t>
            </w:r>
          </w:p>
        </w:tc>
      </w:tr>
      <w:tr w:rsidR="00DA7F86" w:rsidRPr="00247013" w14:paraId="75918A6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0083D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1ACE7D6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AE08B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693157E6"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77928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653CD0F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291C5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1F664EAA"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505FD0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71C8D3A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6C8CE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351888F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E493F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060C69A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3D209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27D6172E"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4C31F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4B25CBB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03FB8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14C514C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441A1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5EA926F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499AD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4356836F"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BAC96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03CCFCE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0E581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78B824F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FD16A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505C1DD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F20BB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18102F5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6E646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650EB36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0006985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60</w:t>
            </w:r>
          </w:p>
        </w:tc>
      </w:tr>
      <w:tr w:rsidR="00DA7F86" w:rsidRPr="00247013" w14:paraId="06EE5C0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F499E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25C1527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853FD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5CE2A1C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4CE18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7D754E0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3FA67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5E22D5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6490F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1619B5B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5BDAB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2B95C78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F1551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7559427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56DE2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071A1BA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13560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7CD87D9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581B4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23</w:t>
            </w:r>
          </w:p>
        </w:tc>
      </w:tr>
      <w:tr w:rsidR="00DA7F86" w:rsidRPr="00247013" w14:paraId="1D93052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A482E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353DD31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1FD7318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5C43392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3929C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28042F6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9C3FA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57280B2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F418D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446A704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627B7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68E8B7EC"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40BF7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6CFE327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E1D65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3E3DADAC"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E4BD5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5C41707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83D98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771F756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3C62D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2AA8DDA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4AFED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3FBE832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E75DC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2304D2F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1F02E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0DC8CA5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BB1E7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478D12F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1CCBF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64361A6F"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06899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74D99C4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4E419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177BB9D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A10E7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5FB47B3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E6D4B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1106DA2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943D0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51F5EE9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CDECE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0FE41CA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ECABE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688C195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B5A0B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2E4CCD3E"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2ACED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COMBUSTIBLES Y LUBRICANTES</w:t>
            </w:r>
          </w:p>
        </w:tc>
      </w:tr>
      <w:tr w:rsidR="00DA7F86" w:rsidRPr="00247013" w14:paraId="3CFADE0C"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6A888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3904AE6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3A3C64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430</w:t>
            </w:r>
          </w:p>
        </w:tc>
      </w:tr>
      <w:tr w:rsidR="00DA7F86" w:rsidRPr="00247013" w14:paraId="28B9006A"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25520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55C9481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25E04B6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6DC9DA9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51A81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43AB56E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32754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r>
      <w:tr w:rsidR="00DA7F86" w:rsidRPr="00247013" w14:paraId="5705003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3D3BCB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1CFC1EB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F33F32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14</w:t>
            </w:r>
          </w:p>
        </w:tc>
      </w:tr>
      <w:tr w:rsidR="00DA7F86" w:rsidRPr="00247013" w14:paraId="2D8AA358"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E6AD1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MANTENIMIENTO Y REPARACIÓN DE MOTORIZADOS</w:t>
            </w:r>
          </w:p>
        </w:tc>
      </w:tr>
      <w:tr w:rsidR="00DA7F86" w:rsidRPr="00247013" w14:paraId="61EB787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A9411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0A33965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81BE9F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F91131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78DE2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MOTOCICLETA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34F0044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6E08D1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7317E389"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95C5C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CAMIONETA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BD213A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548C0C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4BC87EF7"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80F1C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ALQUILERES</w:t>
            </w:r>
          </w:p>
        </w:tc>
      </w:tr>
      <w:tr w:rsidR="00DA7F86" w:rsidRPr="00247013" w14:paraId="17E405A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BBA69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ALQUILER DE VIVIENDA PARA CONSTRUCTORES</w:t>
            </w:r>
          </w:p>
        </w:tc>
        <w:tc>
          <w:tcPr>
            <w:tcW w:w="1276" w:type="dxa"/>
            <w:tcBorders>
              <w:top w:val="nil"/>
              <w:left w:val="nil"/>
              <w:bottom w:val="single" w:sz="4" w:space="0" w:color="000000"/>
              <w:right w:val="single" w:sz="4" w:space="0" w:color="000000"/>
            </w:tcBorders>
            <w:shd w:val="clear" w:color="auto" w:fill="auto"/>
            <w:noWrap/>
            <w:vAlign w:val="bottom"/>
            <w:hideMark/>
          </w:tcPr>
          <w:p w14:paraId="6AF1E48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CD9502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05E282AE"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B91D8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55AE795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170F7E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6903C7F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BBFE1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100E962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AA28CE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r>
      <w:tr w:rsidR="00DA7F86" w:rsidRPr="00247013" w14:paraId="768EB237"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1A3C7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GASTOS VARIOS</w:t>
            </w:r>
          </w:p>
        </w:tc>
      </w:tr>
      <w:tr w:rsidR="00DA7F86" w:rsidRPr="00247013" w14:paraId="446309C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57D40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536DE7A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3A5E07E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w:t>
            </w:r>
          </w:p>
        </w:tc>
      </w:tr>
    </w:tbl>
    <w:p w14:paraId="267A1837" w14:textId="77777777" w:rsidR="00DA7F86" w:rsidRPr="0075066C" w:rsidRDefault="00DA7F86" w:rsidP="00DA7F86">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34FFCD6C" w14:textId="77777777" w:rsidR="00DA7F86" w:rsidRPr="0075066C" w:rsidRDefault="00DA7F86" w:rsidP="00DA7F86">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4788119" w14:textId="77777777" w:rsidR="00DA7F86" w:rsidRPr="0075066C" w:rsidRDefault="00DA7F86" w:rsidP="00DA7F86">
      <w:pPr>
        <w:rPr>
          <w:lang w:val="es-ES_tradnl"/>
        </w:rPr>
      </w:pPr>
    </w:p>
    <w:tbl>
      <w:tblPr>
        <w:tblW w:w="9209" w:type="dxa"/>
        <w:tblCellMar>
          <w:left w:w="70" w:type="dxa"/>
          <w:right w:w="70" w:type="dxa"/>
        </w:tblCellMar>
        <w:tblLook w:val="04A0" w:firstRow="1" w:lastRow="0" w:firstColumn="1" w:lastColumn="0" w:noHBand="0" w:noVBand="1"/>
      </w:tblPr>
      <w:tblGrid>
        <w:gridCol w:w="900"/>
        <w:gridCol w:w="6608"/>
        <w:gridCol w:w="1701"/>
      </w:tblGrid>
      <w:tr w:rsidR="00DA7F86" w:rsidRPr="00247013" w14:paraId="50C1357D" w14:textId="77777777" w:rsidTr="00F026AB">
        <w:trPr>
          <w:trHeight w:val="585"/>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2DFD8642" w14:textId="77777777" w:rsidR="00DA7F86" w:rsidRPr="00247013" w:rsidRDefault="00DA7F86" w:rsidP="00F026AB">
            <w:pPr>
              <w:jc w:val="center"/>
              <w:rPr>
                <w:rFonts w:ascii="Tahoma" w:hAnsi="Tahoma" w:cs="Tahoma"/>
                <w:color w:val="000000"/>
                <w:sz w:val="16"/>
                <w:szCs w:val="16"/>
                <w:lang w:eastAsia="es-ES"/>
              </w:rPr>
            </w:pPr>
            <w:bookmarkStart w:id="157" w:name="_Toc71811174"/>
            <w:r w:rsidRPr="00247013">
              <w:rPr>
                <w:rFonts w:ascii="Tahoma" w:hAnsi="Tahoma" w:cs="Tahoma"/>
                <w:color w:val="000000"/>
                <w:sz w:val="16"/>
                <w:szCs w:val="16"/>
                <w:lang w:eastAsia="es-ES"/>
              </w:rPr>
              <w:t>NUM ITEM</w:t>
            </w:r>
          </w:p>
        </w:tc>
        <w:tc>
          <w:tcPr>
            <w:tcW w:w="6608" w:type="dxa"/>
            <w:tcBorders>
              <w:top w:val="single" w:sz="4" w:space="0" w:color="000000"/>
              <w:left w:val="nil"/>
              <w:bottom w:val="single" w:sz="4" w:space="0" w:color="000000"/>
              <w:right w:val="single" w:sz="4" w:space="0" w:color="000000"/>
            </w:tcBorders>
            <w:shd w:val="clear" w:color="000000" w:fill="66B2FF"/>
            <w:noWrap/>
            <w:vAlign w:val="center"/>
            <w:hideMark/>
          </w:tcPr>
          <w:p w14:paraId="7214543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vAlign w:val="center"/>
            <w:hideMark/>
          </w:tcPr>
          <w:p w14:paraId="10EF8B5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UNIDAD DE MEDIDA</w:t>
            </w:r>
          </w:p>
        </w:tc>
      </w:tr>
      <w:tr w:rsidR="00DA7F86" w:rsidRPr="00247013" w14:paraId="0B18C660"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F2DCEA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c>
          <w:tcPr>
            <w:tcW w:w="6608" w:type="dxa"/>
            <w:tcBorders>
              <w:top w:val="nil"/>
              <w:left w:val="nil"/>
              <w:bottom w:val="single" w:sz="4" w:space="0" w:color="000000"/>
              <w:right w:val="single" w:sz="4" w:space="0" w:color="000000"/>
            </w:tcBorders>
            <w:shd w:val="clear" w:color="auto" w:fill="auto"/>
            <w:noWrap/>
            <w:vAlign w:val="bottom"/>
            <w:hideMark/>
          </w:tcPr>
          <w:p w14:paraId="3B5ED3F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TRAZADO Y REPLANTEO</w:t>
            </w:r>
          </w:p>
        </w:tc>
        <w:tc>
          <w:tcPr>
            <w:tcW w:w="1701" w:type="dxa"/>
            <w:tcBorders>
              <w:top w:val="nil"/>
              <w:left w:val="nil"/>
              <w:bottom w:val="single" w:sz="4" w:space="0" w:color="000000"/>
              <w:right w:val="single" w:sz="4" w:space="0" w:color="000000"/>
            </w:tcBorders>
            <w:shd w:val="clear" w:color="auto" w:fill="auto"/>
            <w:noWrap/>
            <w:vAlign w:val="bottom"/>
            <w:hideMark/>
          </w:tcPr>
          <w:p w14:paraId="3FF73E2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50A1476C"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7F00A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c>
          <w:tcPr>
            <w:tcW w:w="6608" w:type="dxa"/>
            <w:tcBorders>
              <w:top w:val="nil"/>
              <w:left w:val="nil"/>
              <w:bottom w:val="single" w:sz="4" w:space="0" w:color="000000"/>
              <w:right w:val="single" w:sz="4" w:space="0" w:color="000000"/>
            </w:tcBorders>
            <w:shd w:val="clear" w:color="auto" w:fill="auto"/>
            <w:noWrap/>
            <w:vAlign w:val="bottom"/>
            <w:hideMark/>
          </w:tcPr>
          <w:p w14:paraId="3349E8B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EXCAVACIÓN DE 0 A 2,50 M (SIN AGOTAMIENTO)</w:t>
            </w:r>
          </w:p>
        </w:tc>
        <w:tc>
          <w:tcPr>
            <w:tcW w:w="1701" w:type="dxa"/>
            <w:tcBorders>
              <w:top w:val="nil"/>
              <w:left w:val="nil"/>
              <w:bottom w:val="single" w:sz="4" w:space="0" w:color="000000"/>
              <w:right w:val="single" w:sz="4" w:space="0" w:color="000000"/>
            </w:tcBorders>
            <w:shd w:val="clear" w:color="auto" w:fill="auto"/>
            <w:noWrap/>
            <w:vAlign w:val="bottom"/>
            <w:hideMark/>
          </w:tcPr>
          <w:p w14:paraId="357124E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5FB3358E"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63DD91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c>
          <w:tcPr>
            <w:tcW w:w="6608" w:type="dxa"/>
            <w:tcBorders>
              <w:top w:val="nil"/>
              <w:left w:val="nil"/>
              <w:bottom w:val="single" w:sz="4" w:space="0" w:color="000000"/>
              <w:right w:val="single" w:sz="4" w:space="0" w:color="000000"/>
            </w:tcBorders>
            <w:shd w:val="clear" w:color="auto" w:fill="auto"/>
            <w:noWrap/>
            <w:vAlign w:val="bottom"/>
            <w:hideMark/>
          </w:tcPr>
          <w:p w14:paraId="1DBE45E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HORMIGÓN POBRE P/ BASE DE ZAPATAS</w:t>
            </w:r>
          </w:p>
        </w:tc>
        <w:tc>
          <w:tcPr>
            <w:tcW w:w="1701" w:type="dxa"/>
            <w:tcBorders>
              <w:top w:val="nil"/>
              <w:left w:val="nil"/>
              <w:bottom w:val="single" w:sz="4" w:space="0" w:color="000000"/>
              <w:right w:val="single" w:sz="4" w:space="0" w:color="000000"/>
            </w:tcBorders>
            <w:shd w:val="clear" w:color="auto" w:fill="auto"/>
            <w:noWrap/>
            <w:vAlign w:val="bottom"/>
            <w:hideMark/>
          </w:tcPr>
          <w:p w14:paraId="278CCD7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3B1191AF"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91A74E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c>
          <w:tcPr>
            <w:tcW w:w="6608" w:type="dxa"/>
            <w:tcBorders>
              <w:top w:val="nil"/>
              <w:left w:val="nil"/>
              <w:bottom w:val="single" w:sz="4" w:space="0" w:color="000000"/>
              <w:right w:val="single" w:sz="4" w:space="0" w:color="000000"/>
            </w:tcBorders>
            <w:shd w:val="clear" w:color="auto" w:fill="auto"/>
            <w:noWrap/>
            <w:vAlign w:val="bottom"/>
            <w:hideMark/>
          </w:tcPr>
          <w:p w14:paraId="0704C15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ZAPATA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5C79788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4D7FFE42"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C0EBAB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w:t>
            </w:r>
          </w:p>
        </w:tc>
        <w:tc>
          <w:tcPr>
            <w:tcW w:w="6608" w:type="dxa"/>
            <w:tcBorders>
              <w:top w:val="nil"/>
              <w:left w:val="nil"/>
              <w:bottom w:val="single" w:sz="4" w:space="0" w:color="000000"/>
              <w:right w:val="single" w:sz="4" w:space="0" w:color="000000"/>
            </w:tcBorders>
            <w:shd w:val="clear" w:color="auto" w:fill="auto"/>
            <w:noWrap/>
            <w:vAlign w:val="bottom"/>
            <w:hideMark/>
          </w:tcPr>
          <w:p w14:paraId="4C1DFE0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RELLENO Y COMPACTADO S/ MATERIAL</w:t>
            </w:r>
          </w:p>
        </w:tc>
        <w:tc>
          <w:tcPr>
            <w:tcW w:w="1701" w:type="dxa"/>
            <w:tcBorders>
              <w:top w:val="nil"/>
              <w:left w:val="nil"/>
              <w:bottom w:val="single" w:sz="4" w:space="0" w:color="000000"/>
              <w:right w:val="single" w:sz="4" w:space="0" w:color="000000"/>
            </w:tcBorders>
            <w:shd w:val="clear" w:color="auto" w:fill="auto"/>
            <w:noWrap/>
            <w:vAlign w:val="bottom"/>
            <w:hideMark/>
          </w:tcPr>
          <w:p w14:paraId="35A6726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6ADF55F1"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24A1B3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c>
          <w:tcPr>
            <w:tcW w:w="6608" w:type="dxa"/>
            <w:tcBorders>
              <w:top w:val="nil"/>
              <w:left w:val="nil"/>
              <w:bottom w:val="single" w:sz="4" w:space="0" w:color="000000"/>
              <w:right w:val="single" w:sz="4" w:space="0" w:color="000000"/>
            </w:tcBorders>
            <w:shd w:val="clear" w:color="auto" w:fill="auto"/>
            <w:noWrap/>
            <w:vAlign w:val="bottom"/>
            <w:hideMark/>
          </w:tcPr>
          <w:p w14:paraId="3002124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COLUMNA DE HORMIGÓN ARMADO (0,25X0,25)</w:t>
            </w:r>
          </w:p>
        </w:tc>
        <w:tc>
          <w:tcPr>
            <w:tcW w:w="1701" w:type="dxa"/>
            <w:tcBorders>
              <w:top w:val="nil"/>
              <w:left w:val="nil"/>
              <w:bottom w:val="single" w:sz="4" w:space="0" w:color="000000"/>
              <w:right w:val="single" w:sz="4" w:space="0" w:color="000000"/>
            </w:tcBorders>
            <w:shd w:val="clear" w:color="auto" w:fill="auto"/>
            <w:noWrap/>
            <w:vAlign w:val="bottom"/>
            <w:hideMark/>
          </w:tcPr>
          <w:p w14:paraId="5A82E6D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6C112699"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4F0FE7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w:t>
            </w:r>
          </w:p>
        </w:tc>
        <w:tc>
          <w:tcPr>
            <w:tcW w:w="6608" w:type="dxa"/>
            <w:tcBorders>
              <w:top w:val="nil"/>
              <w:left w:val="nil"/>
              <w:bottom w:val="single" w:sz="4" w:space="0" w:color="000000"/>
              <w:right w:val="single" w:sz="4" w:space="0" w:color="000000"/>
            </w:tcBorders>
            <w:shd w:val="clear" w:color="auto" w:fill="auto"/>
            <w:noWrap/>
            <w:vAlign w:val="bottom"/>
            <w:hideMark/>
          </w:tcPr>
          <w:p w14:paraId="7C5E846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CIMIENTO DE HORMIGÓN CICLÓPEO</w:t>
            </w:r>
          </w:p>
        </w:tc>
        <w:tc>
          <w:tcPr>
            <w:tcW w:w="1701" w:type="dxa"/>
            <w:tcBorders>
              <w:top w:val="nil"/>
              <w:left w:val="nil"/>
              <w:bottom w:val="single" w:sz="4" w:space="0" w:color="000000"/>
              <w:right w:val="single" w:sz="4" w:space="0" w:color="000000"/>
            </w:tcBorders>
            <w:shd w:val="clear" w:color="auto" w:fill="auto"/>
            <w:noWrap/>
            <w:vAlign w:val="bottom"/>
            <w:hideMark/>
          </w:tcPr>
          <w:p w14:paraId="510947B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72773137"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902A3B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w:t>
            </w:r>
          </w:p>
        </w:tc>
        <w:tc>
          <w:tcPr>
            <w:tcW w:w="6608" w:type="dxa"/>
            <w:tcBorders>
              <w:top w:val="nil"/>
              <w:left w:val="nil"/>
              <w:bottom w:val="single" w:sz="4" w:space="0" w:color="000000"/>
              <w:right w:val="single" w:sz="4" w:space="0" w:color="000000"/>
            </w:tcBorders>
            <w:shd w:val="clear" w:color="auto" w:fill="auto"/>
            <w:noWrap/>
            <w:vAlign w:val="bottom"/>
            <w:hideMark/>
          </w:tcPr>
          <w:p w14:paraId="2550295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SOBRECIMIENTO DE HORMIGÓN CICLÓPEO 50% PIEDRA DESPLAZADORA</w:t>
            </w:r>
          </w:p>
        </w:tc>
        <w:tc>
          <w:tcPr>
            <w:tcW w:w="1701" w:type="dxa"/>
            <w:tcBorders>
              <w:top w:val="nil"/>
              <w:left w:val="nil"/>
              <w:bottom w:val="single" w:sz="4" w:space="0" w:color="000000"/>
              <w:right w:val="single" w:sz="4" w:space="0" w:color="000000"/>
            </w:tcBorders>
            <w:shd w:val="clear" w:color="auto" w:fill="auto"/>
            <w:noWrap/>
            <w:vAlign w:val="bottom"/>
            <w:hideMark/>
          </w:tcPr>
          <w:p w14:paraId="0F4F5B8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3C1E47E3"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1A80FC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c>
          <w:tcPr>
            <w:tcW w:w="6608" w:type="dxa"/>
            <w:tcBorders>
              <w:top w:val="nil"/>
              <w:left w:val="nil"/>
              <w:bottom w:val="single" w:sz="4" w:space="0" w:color="000000"/>
              <w:right w:val="single" w:sz="4" w:space="0" w:color="000000"/>
            </w:tcBorders>
            <w:shd w:val="clear" w:color="auto" w:fill="auto"/>
            <w:noWrap/>
            <w:vAlign w:val="bottom"/>
            <w:hideMark/>
          </w:tcPr>
          <w:p w14:paraId="077133D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IMPERMEABILIZACIÓN CON CARTÓN ASFALTICO</w:t>
            </w:r>
          </w:p>
        </w:tc>
        <w:tc>
          <w:tcPr>
            <w:tcW w:w="1701" w:type="dxa"/>
            <w:tcBorders>
              <w:top w:val="nil"/>
              <w:left w:val="nil"/>
              <w:bottom w:val="single" w:sz="4" w:space="0" w:color="000000"/>
              <w:right w:val="single" w:sz="4" w:space="0" w:color="000000"/>
            </w:tcBorders>
            <w:shd w:val="clear" w:color="auto" w:fill="auto"/>
            <w:noWrap/>
            <w:vAlign w:val="bottom"/>
            <w:hideMark/>
          </w:tcPr>
          <w:p w14:paraId="1CDF431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396BAD84"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0B8AA9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w:t>
            </w:r>
          </w:p>
        </w:tc>
        <w:tc>
          <w:tcPr>
            <w:tcW w:w="6608" w:type="dxa"/>
            <w:tcBorders>
              <w:top w:val="nil"/>
              <w:left w:val="nil"/>
              <w:bottom w:val="single" w:sz="4" w:space="0" w:color="000000"/>
              <w:right w:val="single" w:sz="4" w:space="0" w:color="000000"/>
            </w:tcBorders>
            <w:shd w:val="clear" w:color="auto" w:fill="auto"/>
            <w:noWrap/>
            <w:vAlign w:val="bottom"/>
            <w:hideMark/>
          </w:tcPr>
          <w:p w14:paraId="7774C4C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MURO DE LADRILLO DE 6H C/MORTERO DE CEMENTO (25X15X10) E=10 cm</w:t>
            </w:r>
          </w:p>
        </w:tc>
        <w:tc>
          <w:tcPr>
            <w:tcW w:w="1701" w:type="dxa"/>
            <w:tcBorders>
              <w:top w:val="nil"/>
              <w:left w:val="nil"/>
              <w:bottom w:val="single" w:sz="4" w:space="0" w:color="000000"/>
              <w:right w:val="single" w:sz="4" w:space="0" w:color="000000"/>
            </w:tcBorders>
            <w:shd w:val="clear" w:color="auto" w:fill="auto"/>
            <w:noWrap/>
            <w:vAlign w:val="bottom"/>
            <w:hideMark/>
          </w:tcPr>
          <w:p w14:paraId="55AF195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56998B9"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2EC806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11</w:t>
            </w:r>
          </w:p>
        </w:tc>
        <w:tc>
          <w:tcPr>
            <w:tcW w:w="6608" w:type="dxa"/>
            <w:tcBorders>
              <w:top w:val="nil"/>
              <w:left w:val="nil"/>
              <w:bottom w:val="single" w:sz="4" w:space="0" w:color="000000"/>
              <w:right w:val="single" w:sz="4" w:space="0" w:color="000000"/>
            </w:tcBorders>
            <w:shd w:val="clear" w:color="auto" w:fill="auto"/>
            <w:noWrap/>
            <w:vAlign w:val="bottom"/>
            <w:hideMark/>
          </w:tcPr>
          <w:p w14:paraId="760725B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DINTEL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0B3EDB2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7659A890"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F149DD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w:t>
            </w:r>
          </w:p>
        </w:tc>
        <w:tc>
          <w:tcPr>
            <w:tcW w:w="6608" w:type="dxa"/>
            <w:tcBorders>
              <w:top w:val="nil"/>
              <w:left w:val="nil"/>
              <w:bottom w:val="single" w:sz="4" w:space="0" w:color="000000"/>
              <w:right w:val="single" w:sz="4" w:space="0" w:color="000000"/>
            </w:tcBorders>
            <w:shd w:val="clear" w:color="auto" w:fill="auto"/>
            <w:noWrap/>
            <w:vAlign w:val="bottom"/>
            <w:hideMark/>
          </w:tcPr>
          <w:p w14:paraId="14F90B0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VIGA CADENA DE HORMIGON ARMADO (0.10X0.30)</w:t>
            </w:r>
          </w:p>
        </w:tc>
        <w:tc>
          <w:tcPr>
            <w:tcW w:w="1701" w:type="dxa"/>
            <w:tcBorders>
              <w:top w:val="nil"/>
              <w:left w:val="nil"/>
              <w:bottom w:val="single" w:sz="4" w:space="0" w:color="000000"/>
              <w:right w:val="single" w:sz="4" w:space="0" w:color="000000"/>
            </w:tcBorders>
            <w:shd w:val="clear" w:color="auto" w:fill="auto"/>
            <w:noWrap/>
            <w:vAlign w:val="bottom"/>
            <w:hideMark/>
          </w:tcPr>
          <w:p w14:paraId="3128693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156138C3"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8A49BF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13</w:t>
            </w:r>
          </w:p>
        </w:tc>
        <w:tc>
          <w:tcPr>
            <w:tcW w:w="6608" w:type="dxa"/>
            <w:tcBorders>
              <w:top w:val="nil"/>
              <w:left w:val="nil"/>
              <w:bottom w:val="single" w:sz="4" w:space="0" w:color="000000"/>
              <w:right w:val="single" w:sz="4" w:space="0" w:color="000000"/>
            </w:tcBorders>
            <w:shd w:val="clear" w:color="auto" w:fill="auto"/>
            <w:noWrap/>
            <w:vAlign w:val="bottom"/>
            <w:hideMark/>
          </w:tcPr>
          <w:p w14:paraId="0E01268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CUBIERTA DE TEJA GRAN </w:t>
            </w:r>
            <w:proofErr w:type="spellStart"/>
            <w:r w:rsidRPr="00247013">
              <w:rPr>
                <w:rFonts w:ascii="Tahoma" w:hAnsi="Tahoma" w:cs="Tahoma"/>
                <w:color w:val="000000"/>
                <w:sz w:val="16"/>
                <w:szCs w:val="16"/>
                <w:lang w:eastAsia="es-ES"/>
              </w:rPr>
              <w:t>ESPA&amp;</w:t>
            </w:r>
            <w:proofErr w:type="gramStart"/>
            <w:r w:rsidRPr="00247013">
              <w:rPr>
                <w:rFonts w:ascii="Tahoma" w:hAnsi="Tahoma" w:cs="Tahoma"/>
                <w:color w:val="000000"/>
                <w:sz w:val="16"/>
                <w:szCs w:val="16"/>
                <w:lang w:eastAsia="es-ES"/>
              </w:rPr>
              <w:t>ntilde;OLA</w:t>
            </w:r>
            <w:proofErr w:type="spellEnd"/>
            <w:proofErr w:type="gramEnd"/>
            <w:r w:rsidRPr="00247013">
              <w:rPr>
                <w:rFonts w:ascii="Tahoma" w:hAnsi="Tahoma" w:cs="Tahoma"/>
                <w:color w:val="000000"/>
                <w:sz w:val="16"/>
                <w:szCs w:val="16"/>
                <w:lang w:eastAsia="es-ES"/>
              </w:rPr>
              <w:t xml:space="preserve"> C/MADERAMEN</w:t>
            </w:r>
          </w:p>
        </w:tc>
        <w:tc>
          <w:tcPr>
            <w:tcW w:w="1701" w:type="dxa"/>
            <w:tcBorders>
              <w:top w:val="nil"/>
              <w:left w:val="nil"/>
              <w:bottom w:val="single" w:sz="4" w:space="0" w:color="000000"/>
              <w:right w:val="single" w:sz="4" w:space="0" w:color="000000"/>
            </w:tcBorders>
            <w:shd w:val="clear" w:color="auto" w:fill="auto"/>
            <w:noWrap/>
            <w:vAlign w:val="bottom"/>
            <w:hideMark/>
          </w:tcPr>
          <w:p w14:paraId="5D2FFF4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145005C6"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DCB4EE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14</w:t>
            </w:r>
          </w:p>
        </w:tc>
        <w:tc>
          <w:tcPr>
            <w:tcW w:w="6608" w:type="dxa"/>
            <w:tcBorders>
              <w:top w:val="nil"/>
              <w:left w:val="nil"/>
              <w:bottom w:val="single" w:sz="4" w:space="0" w:color="000000"/>
              <w:right w:val="single" w:sz="4" w:space="0" w:color="000000"/>
            </w:tcBorders>
            <w:shd w:val="clear" w:color="auto" w:fill="auto"/>
            <w:noWrap/>
            <w:vAlign w:val="bottom"/>
            <w:hideMark/>
          </w:tcPr>
          <w:p w14:paraId="0B9DF6D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LOSA LLENA DE HORMIGÓN ARMADO P/TANQUE ELEVADO</w:t>
            </w:r>
          </w:p>
        </w:tc>
        <w:tc>
          <w:tcPr>
            <w:tcW w:w="1701" w:type="dxa"/>
            <w:tcBorders>
              <w:top w:val="nil"/>
              <w:left w:val="nil"/>
              <w:bottom w:val="single" w:sz="4" w:space="0" w:color="000000"/>
              <w:right w:val="single" w:sz="4" w:space="0" w:color="000000"/>
            </w:tcBorders>
            <w:shd w:val="clear" w:color="auto" w:fill="auto"/>
            <w:noWrap/>
            <w:vAlign w:val="bottom"/>
            <w:hideMark/>
          </w:tcPr>
          <w:p w14:paraId="4614500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6ED40535"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CFA4AD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15</w:t>
            </w:r>
          </w:p>
        </w:tc>
        <w:tc>
          <w:tcPr>
            <w:tcW w:w="6608" w:type="dxa"/>
            <w:tcBorders>
              <w:top w:val="nil"/>
              <w:left w:val="nil"/>
              <w:bottom w:val="single" w:sz="4" w:space="0" w:color="000000"/>
              <w:right w:val="single" w:sz="4" w:space="0" w:color="000000"/>
            </w:tcBorders>
            <w:shd w:val="clear" w:color="auto" w:fill="auto"/>
            <w:noWrap/>
            <w:vAlign w:val="bottom"/>
            <w:hideMark/>
          </w:tcPr>
          <w:p w14:paraId="091689C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EMPEDRADO Y CONTRAPISO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40B159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C03AFCC"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6D8A4D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16</w:t>
            </w:r>
          </w:p>
        </w:tc>
        <w:tc>
          <w:tcPr>
            <w:tcW w:w="6608" w:type="dxa"/>
            <w:tcBorders>
              <w:top w:val="nil"/>
              <w:left w:val="nil"/>
              <w:bottom w:val="single" w:sz="4" w:space="0" w:color="000000"/>
              <w:right w:val="single" w:sz="4" w:space="0" w:color="000000"/>
            </w:tcBorders>
            <w:shd w:val="clear" w:color="auto" w:fill="auto"/>
            <w:noWrap/>
            <w:vAlign w:val="bottom"/>
            <w:hideMark/>
          </w:tcPr>
          <w:p w14:paraId="5039674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ACERA DE CEMENTO E=5 CM CON EMPEDRADO</w:t>
            </w:r>
          </w:p>
        </w:tc>
        <w:tc>
          <w:tcPr>
            <w:tcW w:w="1701" w:type="dxa"/>
            <w:tcBorders>
              <w:top w:val="nil"/>
              <w:left w:val="nil"/>
              <w:bottom w:val="single" w:sz="4" w:space="0" w:color="000000"/>
              <w:right w:val="single" w:sz="4" w:space="0" w:color="000000"/>
            </w:tcBorders>
            <w:shd w:val="clear" w:color="auto" w:fill="auto"/>
            <w:noWrap/>
            <w:vAlign w:val="bottom"/>
            <w:hideMark/>
          </w:tcPr>
          <w:p w14:paraId="453B38E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40A6B62"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7BD47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17</w:t>
            </w:r>
          </w:p>
        </w:tc>
        <w:tc>
          <w:tcPr>
            <w:tcW w:w="6608" w:type="dxa"/>
            <w:tcBorders>
              <w:top w:val="nil"/>
              <w:left w:val="nil"/>
              <w:bottom w:val="single" w:sz="4" w:space="0" w:color="000000"/>
              <w:right w:val="single" w:sz="4" w:space="0" w:color="000000"/>
            </w:tcBorders>
            <w:shd w:val="clear" w:color="auto" w:fill="auto"/>
            <w:noWrap/>
            <w:vAlign w:val="bottom"/>
            <w:hideMark/>
          </w:tcPr>
          <w:p w14:paraId="1D92AB4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MURO DE LADRILLO GAMBOTE C/MORTERO DE CEMENTO (23X10X5)</w:t>
            </w:r>
          </w:p>
        </w:tc>
        <w:tc>
          <w:tcPr>
            <w:tcW w:w="1701" w:type="dxa"/>
            <w:tcBorders>
              <w:top w:val="nil"/>
              <w:left w:val="nil"/>
              <w:bottom w:val="single" w:sz="4" w:space="0" w:color="000000"/>
              <w:right w:val="single" w:sz="4" w:space="0" w:color="000000"/>
            </w:tcBorders>
            <w:shd w:val="clear" w:color="auto" w:fill="auto"/>
            <w:noWrap/>
            <w:vAlign w:val="bottom"/>
            <w:hideMark/>
          </w:tcPr>
          <w:p w14:paraId="1EC198A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209114F1"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EC635D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w:t>
            </w:r>
          </w:p>
        </w:tc>
        <w:tc>
          <w:tcPr>
            <w:tcW w:w="6608" w:type="dxa"/>
            <w:tcBorders>
              <w:top w:val="nil"/>
              <w:left w:val="nil"/>
              <w:bottom w:val="single" w:sz="4" w:space="0" w:color="000000"/>
              <w:right w:val="single" w:sz="4" w:space="0" w:color="000000"/>
            </w:tcBorders>
            <w:shd w:val="clear" w:color="auto" w:fill="auto"/>
            <w:noWrap/>
            <w:vAlign w:val="bottom"/>
            <w:hideMark/>
          </w:tcPr>
          <w:p w14:paraId="350D400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BOTAGUAS DE LADRILLO CERÁMICO</w:t>
            </w:r>
          </w:p>
        </w:tc>
        <w:tc>
          <w:tcPr>
            <w:tcW w:w="1701" w:type="dxa"/>
            <w:tcBorders>
              <w:top w:val="nil"/>
              <w:left w:val="nil"/>
              <w:bottom w:val="single" w:sz="4" w:space="0" w:color="000000"/>
              <w:right w:val="single" w:sz="4" w:space="0" w:color="000000"/>
            </w:tcBorders>
            <w:shd w:val="clear" w:color="auto" w:fill="auto"/>
            <w:noWrap/>
            <w:vAlign w:val="bottom"/>
            <w:hideMark/>
          </w:tcPr>
          <w:p w14:paraId="585DC66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w:t>
            </w:r>
          </w:p>
        </w:tc>
      </w:tr>
      <w:tr w:rsidR="00DA7F86" w:rsidRPr="00247013" w14:paraId="019F8A75"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8DD2BE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19</w:t>
            </w:r>
          </w:p>
        </w:tc>
        <w:tc>
          <w:tcPr>
            <w:tcW w:w="6608" w:type="dxa"/>
            <w:tcBorders>
              <w:top w:val="nil"/>
              <w:left w:val="nil"/>
              <w:bottom w:val="single" w:sz="4" w:space="0" w:color="000000"/>
              <w:right w:val="single" w:sz="4" w:space="0" w:color="000000"/>
            </w:tcBorders>
            <w:shd w:val="clear" w:color="auto" w:fill="auto"/>
            <w:noWrap/>
            <w:vAlign w:val="bottom"/>
            <w:hideMark/>
          </w:tcPr>
          <w:p w14:paraId="57E937C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MESÓN DE HORMIGÓN ARMADO PARA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290D631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57DB24A5"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08F4BD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w:t>
            </w:r>
          </w:p>
        </w:tc>
        <w:tc>
          <w:tcPr>
            <w:tcW w:w="6608" w:type="dxa"/>
            <w:tcBorders>
              <w:top w:val="nil"/>
              <w:left w:val="nil"/>
              <w:bottom w:val="single" w:sz="4" w:space="0" w:color="000000"/>
              <w:right w:val="single" w:sz="4" w:space="0" w:color="000000"/>
            </w:tcBorders>
            <w:shd w:val="clear" w:color="auto" w:fill="auto"/>
            <w:noWrap/>
            <w:vAlign w:val="bottom"/>
            <w:hideMark/>
          </w:tcPr>
          <w:p w14:paraId="745D972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REVOQUE DE CIELO RASO B/CUBIERTA INCLINADA</w:t>
            </w:r>
          </w:p>
        </w:tc>
        <w:tc>
          <w:tcPr>
            <w:tcW w:w="1701" w:type="dxa"/>
            <w:tcBorders>
              <w:top w:val="nil"/>
              <w:left w:val="nil"/>
              <w:bottom w:val="single" w:sz="4" w:space="0" w:color="000000"/>
              <w:right w:val="single" w:sz="4" w:space="0" w:color="000000"/>
            </w:tcBorders>
            <w:shd w:val="clear" w:color="auto" w:fill="auto"/>
            <w:noWrap/>
            <w:vAlign w:val="bottom"/>
            <w:hideMark/>
          </w:tcPr>
          <w:p w14:paraId="457C97D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47FDD4B"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D19B79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21</w:t>
            </w:r>
          </w:p>
        </w:tc>
        <w:tc>
          <w:tcPr>
            <w:tcW w:w="6608" w:type="dxa"/>
            <w:tcBorders>
              <w:top w:val="nil"/>
              <w:left w:val="nil"/>
              <w:bottom w:val="single" w:sz="4" w:space="0" w:color="000000"/>
              <w:right w:val="single" w:sz="4" w:space="0" w:color="000000"/>
            </w:tcBorders>
            <w:shd w:val="clear" w:color="auto" w:fill="auto"/>
            <w:noWrap/>
            <w:vAlign w:val="bottom"/>
            <w:hideMark/>
          </w:tcPr>
          <w:p w14:paraId="2EA4FA0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REVOQUE DE CIELO RASO B/LOSA</w:t>
            </w:r>
          </w:p>
        </w:tc>
        <w:tc>
          <w:tcPr>
            <w:tcW w:w="1701" w:type="dxa"/>
            <w:tcBorders>
              <w:top w:val="nil"/>
              <w:left w:val="nil"/>
              <w:bottom w:val="single" w:sz="4" w:space="0" w:color="000000"/>
              <w:right w:val="single" w:sz="4" w:space="0" w:color="000000"/>
            </w:tcBorders>
            <w:shd w:val="clear" w:color="auto" w:fill="auto"/>
            <w:noWrap/>
            <w:vAlign w:val="bottom"/>
            <w:hideMark/>
          </w:tcPr>
          <w:p w14:paraId="0A1937D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21BD2F97"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85943D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22</w:t>
            </w:r>
          </w:p>
        </w:tc>
        <w:tc>
          <w:tcPr>
            <w:tcW w:w="6608" w:type="dxa"/>
            <w:tcBorders>
              <w:top w:val="nil"/>
              <w:left w:val="nil"/>
              <w:bottom w:val="single" w:sz="4" w:space="0" w:color="000000"/>
              <w:right w:val="single" w:sz="4" w:space="0" w:color="000000"/>
            </w:tcBorders>
            <w:shd w:val="clear" w:color="auto" w:fill="auto"/>
            <w:noWrap/>
            <w:vAlign w:val="bottom"/>
            <w:hideMark/>
          </w:tcPr>
          <w:p w14:paraId="538C4E6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CIELO FALSO DE PLACA PVC C/ESTRUCTURA GALVANIZADA</w:t>
            </w:r>
          </w:p>
        </w:tc>
        <w:tc>
          <w:tcPr>
            <w:tcW w:w="1701" w:type="dxa"/>
            <w:tcBorders>
              <w:top w:val="nil"/>
              <w:left w:val="nil"/>
              <w:bottom w:val="single" w:sz="4" w:space="0" w:color="000000"/>
              <w:right w:val="single" w:sz="4" w:space="0" w:color="000000"/>
            </w:tcBorders>
            <w:shd w:val="clear" w:color="auto" w:fill="auto"/>
            <w:noWrap/>
            <w:vAlign w:val="bottom"/>
            <w:hideMark/>
          </w:tcPr>
          <w:p w14:paraId="48A94B5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14D91126"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1D7708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23</w:t>
            </w:r>
          </w:p>
        </w:tc>
        <w:tc>
          <w:tcPr>
            <w:tcW w:w="6608" w:type="dxa"/>
            <w:tcBorders>
              <w:top w:val="nil"/>
              <w:left w:val="nil"/>
              <w:bottom w:val="single" w:sz="4" w:space="0" w:color="000000"/>
              <w:right w:val="single" w:sz="4" w:space="0" w:color="000000"/>
            </w:tcBorders>
            <w:shd w:val="clear" w:color="auto" w:fill="auto"/>
            <w:noWrap/>
            <w:vAlign w:val="bottom"/>
            <w:hideMark/>
          </w:tcPr>
          <w:p w14:paraId="710589A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REVOQUE INTERIOR DE YESO</w:t>
            </w:r>
          </w:p>
        </w:tc>
        <w:tc>
          <w:tcPr>
            <w:tcW w:w="1701" w:type="dxa"/>
            <w:tcBorders>
              <w:top w:val="nil"/>
              <w:left w:val="nil"/>
              <w:bottom w:val="single" w:sz="4" w:space="0" w:color="000000"/>
              <w:right w:val="single" w:sz="4" w:space="0" w:color="000000"/>
            </w:tcBorders>
            <w:shd w:val="clear" w:color="auto" w:fill="auto"/>
            <w:noWrap/>
            <w:vAlign w:val="bottom"/>
            <w:hideMark/>
          </w:tcPr>
          <w:p w14:paraId="7C7E503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53DA6279"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673A25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24</w:t>
            </w:r>
          </w:p>
        </w:tc>
        <w:tc>
          <w:tcPr>
            <w:tcW w:w="6608" w:type="dxa"/>
            <w:tcBorders>
              <w:top w:val="nil"/>
              <w:left w:val="nil"/>
              <w:bottom w:val="single" w:sz="4" w:space="0" w:color="000000"/>
              <w:right w:val="single" w:sz="4" w:space="0" w:color="000000"/>
            </w:tcBorders>
            <w:shd w:val="clear" w:color="auto" w:fill="auto"/>
            <w:noWrap/>
            <w:vAlign w:val="bottom"/>
            <w:hideMark/>
          </w:tcPr>
          <w:p w14:paraId="7D26CA2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REVOQUE INTERIOR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5426140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5D4DAA18"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C009C5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25</w:t>
            </w:r>
          </w:p>
        </w:tc>
        <w:tc>
          <w:tcPr>
            <w:tcW w:w="6608" w:type="dxa"/>
            <w:tcBorders>
              <w:top w:val="nil"/>
              <w:left w:val="nil"/>
              <w:bottom w:val="single" w:sz="4" w:space="0" w:color="000000"/>
              <w:right w:val="single" w:sz="4" w:space="0" w:color="000000"/>
            </w:tcBorders>
            <w:shd w:val="clear" w:color="auto" w:fill="auto"/>
            <w:noWrap/>
            <w:vAlign w:val="bottom"/>
            <w:hideMark/>
          </w:tcPr>
          <w:p w14:paraId="3E79998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5A03C29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10F0725C"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783493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26</w:t>
            </w:r>
          </w:p>
        </w:tc>
        <w:tc>
          <w:tcPr>
            <w:tcW w:w="6608" w:type="dxa"/>
            <w:tcBorders>
              <w:top w:val="nil"/>
              <w:left w:val="nil"/>
              <w:bottom w:val="single" w:sz="4" w:space="0" w:color="000000"/>
              <w:right w:val="single" w:sz="4" w:space="0" w:color="000000"/>
            </w:tcBorders>
            <w:shd w:val="clear" w:color="auto" w:fill="auto"/>
            <w:noWrap/>
            <w:vAlign w:val="bottom"/>
            <w:hideMark/>
          </w:tcPr>
          <w:p w14:paraId="529D7FE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INSTALACIÓN SANITARIA</w:t>
            </w:r>
          </w:p>
        </w:tc>
        <w:tc>
          <w:tcPr>
            <w:tcW w:w="1701" w:type="dxa"/>
            <w:tcBorders>
              <w:top w:val="nil"/>
              <w:left w:val="nil"/>
              <w:bottom w:val="single" w:sz="4" w:space="0" w:color="000000"/>
              <w:right w:val="single" w:sz="4" w:space="0" w:color="000000"/>
            </w:tcBorders>
            <w:shd w:val="clear" w:color="auto" w:fill="auto"/>
            <w:noWrap/>
            <w:vAlign w:val="bottom"/>
            <w:hideMark/>
          </w:tcPr>
          <w:p w14:paraId="7F418DF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1057CCA8"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35FF24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27</w:t>
            </w:r>
          </w:p>
        </w:tc>
        <w:tc>
          <w:tcPr>
            <w:tcW w:w="6608" w:type="dxa"/>
            <w:tcBorders>
              <w:top w:val="nil"/>
              <w:left w:val="nil"/>
              <w:bottom w:val="single" w:sz="4" w:space="0" w:color="000000"/>
              <w:right w:val="single" w:sz="4" w:space="0" w:color="000000"/>
            </w:tcBorders>
            <w:shd w:val="clear" w:color="auto" w:fill="auto"/>
            <w:noWrap/>
            <w:vAlign w:val="bottom"/>
            <w:hideMark/>
          </w:tcPr>
          <w:p w14:paraId="42DEC39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INSTALACIÓN DE AGUA POTABLE</w:t>
            </w:r>
          </w:p>
        </w:tc>
        <w:tc>
          <w:tcPr>
            <w:tcW w:w="1701" w:type="dxa"/>
            <w:tcBorders>
              <w:top w:val="nil"/>
              <w:left w:val="nil"/>
              <w:bottom w:val="single" w:sz="4" w:space="0" w:color="000000"/>
              <w:right w:val="single" w:sz="4" w:space="0" w:color="000000"/>
            </w:tcBorders>
            <w:shd w:val="clear" w:color="auto" w:fill="auto"/>
            <w:noWrap/>
            <w:vAlign w:val="bottom"/>
            <w:hideMark/>
          </w:tcPr>
          <w:p w14:paraId="770184F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5AC2EAE0"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530E7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28</w:t>
            </w:r>
          </w:p>
        </w:tc>
        <w:tc>
          <w:tcPr>
            <w:tcW w:w="6608" w:type="dxa"/>
            <w:tcBorders>
              <w:top w:val="nil"/>
              <w:left w:val="nil"/>
              <w:bottom w:val="single" w:sz="4" w:space="0" w:color="000000"/>
              <w:right w:val="single" w:sz="4" w:space="0" w:color="000000"/>
            </w:tcBorders>
            <w:shd w:val="clear" w:color="auto" w:fill="auto"/>
            <w:noWrap/>
            <w:vAlign w:val="bottom"/>
            <w:hideMark/>
          </w:tcPr>
          <w:p w14:paraId="745FB9D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PISO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176A0EB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3FE0DFE"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B98B4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29</w:t>
            </w:r>
          </w:p>
        </w:tc>
        <w:tc>
          <w:tcPr>
            <w:tcW w:w="6608" w:type="dxa"/>
            <w:tcBorders>
              <w:top w:val="nil"/>
              <w:left w:val="nil"/>
              <w:bottom w:val="single" w:sz="4" w:space="0" w:color="000000"/>
              <w:right w:val="single" w:sz="4" w:space="0" w:color="000000"/>
            </w:tcBorders>
            <w:shd w:val="clear" w:color="auto" w:fill="auto"/>
            <w:noWrap/>
            <w:vAlign w:val="bottom"/>
            <w:hideMark/>
          </w:tcPr>
          <w:p w14:paraId="232054C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REVESTIMIENTO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2A61C63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3CCA405D"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46B6CD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30</w:t>
            </w:r>
          </w:p>
        </w:tc>
        <w:tc>
          <w:tcPr>
            <w:tcW w:w="6608" w:type="dxa"/>
            <w:tcBorders>
              <w:top w:val="nil"/>
              <w:left w:val="nil"/>
              <w:bottom w:val="single" w:sz="4" w:space="0" w:color="000000"/>
              <w:right w:val="single" w:sz="4" w:space="0" w:color="000000"/>
            </w:tcBorders>
            <w:shd w:val="clear" w:color="auto" w:fill="auto"/>
            <w:noWrap/>
            <w:vAlign w:val="bottom"/>
            <w:hideMark/>
          </w:tcPr>
          <w:p w14:paraId="683C3ED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REVESTIMIENTO DE CERÁMICA PARA MESÓN</w:t>
            </w:r>
          </w:p>
        </w:tc>
        <w:tc>
          <w:tcPr>
            <w:tcW w:w="1701" w:type="dxa"/>
            <w:tcBorders>
              <w:top w:val="nil"/>
              <w:left w:val="nil"/>
              <w:bottom w:val="single" w:sz="4" w:space="0" w:color="000000"/>
              <w:right w:val="single" w:sz="4" w:space="0" w:color="000000"/>
            </w:tcBorders>
            <w:shd w:val="clear" w:color="auto" w:fill="auto"/>
            <w:noWrap/>
            <w:vAlign w:val="bottom"/>
            <w:hideMark/>
          </w:tcPr>
          <w:p w14:paraId="6A438EC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19457576"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6140D3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31</w:t>
            </w:r>
          </w:p>
        </w:tc>
        <w:tc>
          <w:tcPr>
            <w:tcW w:w="6608" w:type="dxa"/>
            <w:tcBorders>
              <w:top w:val="nil"/>
              <w:left w:val="nil"/>
              <w:bottom w:val="single" w:sz="4" w:space="0" w:color="000000"/>
              <w:right w:val="single" w:sz="4" w:space="0" w:color="000000"/>
            </w:tcBorders>
            <w:shd w:val="clear" w:color="auto" w:fill="auto"/>
            <w:noWrap/>
            <w:vAlign w:val="bottom"/>
            <w:hideMark/>
          </w:tcPr>
          <w:p w14:paraId="3A4C0A9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ZÓCALO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123F164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w:t>
            </w:r>
          </w:p>
        </w:tc>
      </w:tr>
      <w:tr w:rsidR="00DA7F86" w:rsidRPr="00247013" w14:paraId="7B7DC3D6"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8B7EC0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32</w:t>
            </w:r>
          </w:p>
        </w:tc>
        <w:tc>
          <w:tcPr>
            <w:tcW w:w="6608" w:type="dxa"/>
            <w:tcBorders>
              <w:top w:val="nil"/>
              <w:left w:val="nil"/>
              <w:bottom w:val="single" w:sz="4" w:space="0" w:color="000000"/>
              <w:right w:val="single" w:sz="4" w:space="0" w:color="000000"/>
            </w:tcBorders>
            <w:shd w:val="clear" w:color="auto" w:fill="auto"/>
            <w:noWrap/>
            <w:vAlign w:val="bottom"/>
            <w:hideMark/>
          </w:tcPr>
          <w:p w14:paraId="62E6E9A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TABLERO DE DISTRIBUCIÓN (3 CIRCUITOS)</w:t>
            </w:r>
          </w:p>
        </w:tc>
        <w:tc>
          <w:tcPr>
            <w:tcW w:w="1701" w:type="dxa"/>
            <w:tcBorders>
              <w:top w:val="nil"/>
              <w:left w:val="nil"/>
              <w:bottom w:val="single" w:sz="4" w:space="0" w:color="000000"/>
              <w:right w:val="single" w:sz="4" w:space="0" w:color="000000"/>
            </w:tcBorders>
            <w:shd w:val="clear" w:color="auto" w:fill="auto"/>
            <w:noWrap/>
            <w:vAlign w:val="bottom"/>
            <w:hideMark/>
          </w:tcPr>
          <w:p w14:paraId="4F9E004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558EC0BE"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2CEE85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33</w:t>
            </w:r>
          </w:p>
        </w:tc>
        <w:tc>
          <w:tcPr>
            <w:tcW w:w="6608" w:type="dxa"/>
            <w:tcBorders>
              <w:top w:val="nil"/>
              <w:left w:val="nil"/>
              <w:bottom w:val="single" w:sz="4" w:space="0" w:color="000000"/>
              <w:right w:val="single" w:sz="4" w:space="0" w:color="000000"/>
            </w:tcBorders>
            <w:shd w:val="clear" w:color="auto" w:fill="auto"/>
            <w:noWrap/>
            <w:vAlign w:val="bottom"/>
            <w:hideMark/>
          </w:tcPr>
          <w:p w14:paraId="76B45EB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INSTALACIÓN ELÉCTRICA (PUNTO DE ILUMINACIÓN FOCO LED 18W)</w:t>
            </w:r>
          </w:p>
        </w:tc>
        <w:tc>
          <w:tcPr>
            <w:tcW w:w="1701" w:type="dxa"/>
            <w:tcBorders>
              <w:top w:val="nil"/>
              <w:left w:val="nil"/>
              <w:bottom w:val="single" w:sz="4" w:space="0" w:color="000000"/>
              <w:right w:val="single" w:sz="4" w:space="0" w:color="000000"/>
            </w:tcBorders>
            <w:shd w:val="clear" w:color="auto" w:fill="auto"/>
            <w:noWrap/>
            <w:vAlign w:val="bottom"/>
            <w:hideMark/>
          </w:tcPr>
          <w:p w14:paraId="00A1ADA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PUNTO</w:t>
            </w:r>
          </w:p>
        </w:tc>
      </w:tr>
      <w:tr w:rsidR="00DA7F86" w:rsidRPr="00247013" w14:paraId="61BA481C"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0852F4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34</w:t>
            </w:r>
          </w:p>
        </w:tc>
        <w:tc>
          <w:tcPr>
            <w:tcW w:w="6608" w:type="dxa"/>
            <w:tcBorders>
              <w:top w:val="nil"/>
              <w:left w:val="nil"/>
              <w:bottom w:val="single" w:sz="4" w:space="0" w:color="000000"/>
              <w:right w:val="single" w:sz="4" w:space="0" w:color="000000"/>
            </w:tcBorders>
            <w:shd w:val="clear" w:color="auto" w:fill="auto"/>
            <w:noWrap/>
            <w:vAlign w:val="bottom"/>
            <w:hideMark/>
          </w:tcPr>
          <w:p w14:paraId="7072F46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INSTALACIÓN ELÉCTRICA (PUNTO DE ILUMINACIÓN PANEL LED 18 W)</w:t>
            </w:r>
          </w:p>
        </w:tc>
        <w:tc>
          <w:tcPr>
            <w:tcW w:w="1701" w:type="dxa"/>
            <w:tcBorders>
              <w:top w:val="nil"/>
              <w:left w:val="nil"/>
              <w:bottom w:val="single" w:sz="4" w:space="0" w:color="000000"/>
              <w:right w:val="single" w:sz="4" w:space="0" w:color="000000"/>
            </w:tcBorders>
            <w:shd w:val="clear" w:color="auto" w:fill="auto"/>
            <w:noWrap/>
            <w:vAlign w:val="bottom"/>
            <w:hideMark/>
          </w:tcPr>
          <w:p w14:paraId="0517162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PUNTO</w:t>
            </w:r>
          </w:p>
        </w:tc>
      </w:tr>
      <w:tr w:rsidR="00DA7F86" w:rsidRPr="00247013" w14:paraId="5F699D8A"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26D47D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35</w:t>
            </w:r>
          </w:p>
        </w:tc>
        <w:tc>
          <w:tcPr>
            <w:tcW w:w="6608" w:type="dxa"/>
            <w:tcBorders>
              <w:top w:val="nil"/>
              <w:left w:val="nil"/>
              <w:bottom w:val="single" w:sz="4" w:space="0" w:color="000000"/>
              <w:right w:val="single" w:sz="4" w:space="0" w:color="000000"/>
            </w:tcBorders>
            <w:shd w:val="clear" w:color="auto" w:fill="auto"/>
            <w:noWrap/>
            <w:vAlign w:val="bottom"/>
            <w:hideMark/>
          </w:tcPr>
          <w:p w14:paraId="756AE67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vAlign w:val="bottom"/>
            <w:hideMark/>
          </w:tcPr>
          <w:p w14:paraId="2119374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PUNTO</w:t>
            </w:r>
          </w:p>
        </w:tc>
      </w:tr>
      <w:tr w:rsidR="00DA7F86" w:rsidRPr="00247013" w14:paraId="3CF0EDF5"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1CDAAA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36</w:t>
            </w:r>
          </w:p>
        </w:tc>
        <w:tc>
          <w:tcPr>
            <w:tcW w:w="6608" w:type="dxa"/>
            <w:tcBorders>
              <w:top w:val="nil"/>
              <w:left w:val="nil"/>
              <w:bottom w:val="single" w:sz="4" w:space="0" w:color="000000"/>
              <w:right w:val="single" w:sz="4" w:space="0" w:color="000000"/>
            </w:tcBorders>
            <w:shd w:val="clear" w:color="auto" w:fill="auto"/>
            <w:noWrap/>
            <w:vAlign w:val="bottom"/>
            <w:hideMark/>
          </w:tcPr>
          <w:p w14:paraId="7A1965C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INSTALACIÓN ELÉCTRICA (TOMA DE FUERZA)</w:t>
            </w:r>
          </w:p>
        </w:tc>
        <w:tc>
          <w:tcPr>
            <w:tcW w:w="1701" w:type="dxa"/>
            <w:tcBorders>
              <w:top w:val="nil"/>
              <w:left w:val="nil"/>
              <w:bottom w:val="single" w:sz="4" w:space="0" w:color="000000"/>
              <w:right w:val="single" w:sz="4" w:space="0" w:color="000000"/>
            </w:tcBorders>
            <w:shd w:val="clear" w:color="auto" w:fill="auto"/>
            <w:noWrap/>
            <w:vAlign w:val="bottom"/>
            <w:hideMark/>
          </w:tcPr>
          <w:p w14:paraId="3B6215F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PUNTO</w:t>
            </w:r>
          </w:p>
        </w:tc>
      </w:tr>
      <w:tr w:rsidR="00DA7F86" w:rsidRPr="00247013" w14:paraId="5E11CABC"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1E5B25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37</w:t>
            </w:r>
          </w:p>
        </w:tc>
        <w:tc>
          <w:tcPr>
            <w:tcW w:w="6608" w:type="dxa"/>
            <w:tcBorders>
              <w:top w:val="nil"/>
              <w:left w:val="nil"/>
              <w:bottom w:val="single" w:sz="4" w:space="0" w:color="000000"/>
              <w:right w:val="single" w:sz="4" w:space="0" w:color="000000"/>
            </w:tcBorders>
            <w:shd w:val="clear" w:color="auto" w:fill="auto"/>
            <w:noWrap/>
            <w:vAlign w:val="bottom"/>
            <w:hideMark/>
          </w:tcPr>
          <w:p w14:paraId="63F6668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DE DUCHA ELÉCTRICA</w:t>
            </w:r>
          </w:p>
        </w:tc>
        <w:tc>
          <w:tcPr>
            <w:tcW w:w="1701" w:type="dxa"/>
            <w:tcBorders>
              <w:top w:val="nil"/>
              <w:left w:val="nil"/>
              <w:bottom w:val="single" w:sz="4" w:space="0" w:color="000000"/>
              <w:right w:val="single" w:sz="4" w:space="0" w:color="000000"/>
            </w:tcBorders>
            <w:shd w:val="clear" w:color="auto" w:fill="auto"/>
            <w:noWrap/>
            <w:vAlign w:val="bottom"/>
            <w:hideMark/>
          </w:tcPr>
          <w:p w14:paraId="7EC81D1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7A041E74"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B9B690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38</w:t>
            </w:r>
          </w:p>
        </w:tc>
        <w:tc>
          <w:tcPr>
            <w:tcW w:w="6608" w:type="dxa"/>
            <w:tcBorders>
              <w:top w:val="nil"/>
              <w:left w:val="nil"/>
              <w:bottom w:val="single" w:sz="4" w:space="0" w:color="000000"/>
              <w:right w:val="single" w:sz="4" w:space="0" w:color="000000"/>
            </w:tcBorders>
            <w:shd w:val="clear" w:color="auto" w:fill="auto"/>
            <w:noWrap/>
            <w:vAlign w:val="bottom"/>
            <w:hideMark/>
          </w:tcPr>
          <w:p w14:paraId="441956D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VENTANA DE ALUMINIO LÍNEA 25 C/VIDRIO 4MM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B251E3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5321900F"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B11547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39</w:t>
            </w:r>
          </w:p>
        </w:tc>
        <w:tc>
          <w:tcPr>
            <w:tcW w:w="6608" w:type="dxa"/>
            <w:tcBorders>
              <w:top w:val="nil"/>
              <w:left w:val="nil"/>
              <w:bottom w:val="single" w:sz="4" w:space="0" w:color="000000"/>
              <w:right w:val="single" w:sz="4" w:space="0" w:color="000000"/>
            </w:tcBorders>
            <w:shd w:val="clear" w:color="auto" w:fill="auto"/>
            <w:noWrap/>
            <w:vAlign w:val="bottom"/>
            <w:hideMark/>
          </w:tcPr>
          <w:p w14:paraId="32E2D4C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4309342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56AE7252"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9A0608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w:t>
            </w:r>
          </w:p>
        </w:tc>
        <w:tc>
          <w:tcPr>
            <w:tcW w:w="6608" w:type="dxa"/>
            <w:tcBorders>
              <w:top w:val="nil"/>
              <w:left w:val="nil"/>
              <w:bottom w:val="single" w:sz="4" w:space="0" w:color="000000"/>
              <w:right w:val="single" w:sz="4" w:space="0" w:color="000000"/>
            </w:tcBorders>
            <w:shd w:val="clear" w:color="auto" w:fill="auto"/>
            <w:noWrap/>
            <w:vAlign w:val="bottom"/>
            <w:hideMark/>
          </w:tcPr>
          <w:p w14:paraId="28A3BCB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2C8A74C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156F7E59"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D649BF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41</w:t>
            </w:r>
          </w:p>
        </w:tc>
        <w:tc>
          <w:tcPr>
            <w:tcW w:w="6608" w:type="dxa"/>
            <w:tcBorders>
              <w:top w:val="nil"/>
              <w:left w:val="nil"/>
              <w:bottom w:val="single" w:sz="4" w:space="0" w:color="000000"/>
              <w:right w:val="single" w:sz="4" w:space="0" w:color="000000"/>
            </w:tcBorders>
            <w:shd w:val="clear" w:color="auto" w:fill="auto"/>
            <w:noWrap/>
            <w:vAlign w:val="bottom"/>
            <w:hideMark/>
          </w:tcPr>
          <w:p w14:paraId="17BF327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CFF9E7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0D8281A7"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14ECF8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42</w:t>
            </w:r>
          </w:p>
        </w:tc>
        <w:tc>
          <w:tcPr>
            <w:tcW w:w="6608" w:type="dxa"/>
            <w:tcBorders>
              <w:top w:val="nil"/>
              <w:left w:val="nil"/>
              <w:bottom w:val="single" w:sz="4" w:space="0" w:color="000000"/>
              <w:right w:val="single" w:sz="4" w:space="0" w:color="000000"/>
            </w:tcBorders>
            <w:shd w:val="clear" w:color="auto" w:fill="auto"/>
            <w:noWrap/>
            <w:vAlign w:val="bottom"/>
            <w:hideMark/>
          </w:tcPr>
          <w:p w14:paraId="777B8A6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DE LAVAPLATOS DE DOS FOSAS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5978E1F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7136C3E0"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2B495D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43</w:t>
            </w:r>
          </w:p>
        </w:tc>
        <w:tc>
          <w:tcPr>
            <w:tcW w:w="6608" w:type="dxa"/>
            <w:tcBorders>
              <w:top w:val="nil"/>
              <w:left w:val="nil"/>
              <w:bottom w:val="single" w:sz="4" w:space="0" w:color="000000"/>
              <w:right w:val="single" w:sz="4" w:space="0" w:color="000000"/>
            </w:tcBorders>
            <w:shd w:val="clear" w:color="auto" w:fill="auto"/>
            <w:noWrap/>
            <w:vAlign w:val="bottom"/>
            <w:hideMark/>
          </w:tcPr>
          <w:p w14:paraId="44E65A5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542381C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D675688"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D0549A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44</w:t>
            </w:r>
          </w:p>
        </w:tc>
        <w:tc>
          <w:tcPr>
            <w:tcW w:w="6608" w:type="dxa"/>
            <w:tcBorders>
              <w:top w:val="nil"/>
              <w:left w:val="nil"/>
              <w:bottom w:val="single" w:sz="4" w:space="0" w:color="000000"/>
              <w:right w:val="single" w:sz="4" w:space="0" w:color="000000"/>
            </w:tcBorders>
            <w:shd w:val="clear" w:color="auto" w:fill="auto"/>
            <w:noWrap/>
            <w:vAlign w:val="bottom"/>
            <w:hideMark/>
          </w:tcPr>
          <w:p w14:paraId="2EE69D0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PINTURA LATEX CIELO RASO</w:t>
            </w:r>
          </w:p>
        </w:tc>
        <w:tc>
          <w:tcPr>
            <w:tcW w:w="1701" w:type="dxa"/>
            <w:tcBorders>
              <w:top w:val="nil"/>
              <w:left w:val="nil"/>
              <w:bottom w:val="single" w:sz="4" w:space="0" w:color="000000"/>
              <w:right w:val="single" w:sz="4" w:space="0" w:color="000000"/>
            </w:tcBorders>
            <w:shd w:val="clear" w:color="auto" w:fill="auto"/>
            <w:noWrap/>
            <w:vAlign w:val="bottom"/>
            <w:hideMark/>
          </w:tcPr>
          <w:p w14:paraId="6021D7F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286F49E"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6F688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45</w:t>
            </w:r>
          </w:p>
        </w:tc>
        <w:tc>
          <w:tcPr>
            <w:tcW w:w="6608" w:type="dxa"/>
            <w:tcBorders>
              <w:top w:val="nil"/>
              <w:left w:val="nil"/>
              <w:bottom w:val="single" w:sz="4" w:space="0" w:color="000000"/>
              <w:right w:val="single" w:sz="4" w:space="0" w:color="000000"/>
            </w:tcBorders>
            <w:shd w:val="clear" w:color="auto" w:fill="auto"/>
            <w:noWrap/>
            <w:vAlign w:val="bottom"/>
            <w:hideMark/>
          </w:tcPr>
          <w:p w14:paraId="5D0A346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6B8904B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3416B739"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E6308E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46</w:t>
            </w:r>
          </w:p>
        </w:tc>
        <w:tc>
          <w:tcPr>
            <w:tcW w:w="6608" w:type="dxa"/>
            <w:tcBorders>
              <w:top w:val="nil"/>
              <w:left w:val="nil"/>
              <w:bottom w:val="single" w:sz="4" w:space="0" w:color="000000"/>
              <w:right w:val="single" w:sz="4" w:space="0" w:color="000000"/>
            </w:tcBorders>
            <w:shd w:val="clear" w:color="auto" w:fill="auto"/>
            <w:noWrap/>
            <w:vAlign w:val="bottom"/>
            <w:hideMark/>
          </w:tcPr>
          <w:p w14:paraId="085A101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IMPERMEABILIZACIÓN SOBRE LOSA</w:t>
            </w:r>
          </w:p>
        </w:tc>
        <w:tc>
          <w:tcPr>
            <w:tcW w:w="1701" w:type="dxa"/>
            <w:tcBorders>
              <w:top w:val="nil"/>
              <w:left w:val="nil"/>
              <w:bottom w:val="single" w:sz="4" w:space="0" w:color="000000"/>
              <w:right w:val="single" w:sz="4" w:space="0" w:color="000000"/>
            </w:tcBorders>
            <w:shd w:val="clear" w:color="auto" w:fill="auto"/>
            <w:noWrap/>
            <w:vAlign w:val="bottom"/>
            <w:hideMark/>
          </w:tcPr>
          <w:p w14:paraId="02272DD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4CF26657"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67FD3E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47</w:t>
            </w:r>
          </w:p>
        </w:tc>
        <w:tc>
          <w:tcPr>
            <w:tcW w:w="6608" w:type="dxa"/>
            <w:tcBorders>
              <w:top w:val="nil"/>
              <w:left w:val="nil"/>
              <w:bottom w:val="single" w:sz="4" w:space="0" w:color="000000"/>
              <w:right w:val="single" w:sz="4" w:space="0" w:color="000000"/>
            </w:tcBorders>
            <w:shd w:val="clear" w:color="auto" w:fill="auto"/>
            <w:noWrap/>
            <w:vAlign w:val="bottom"/>
            <w:hideMark/>
          </w:tcPr>
          <w:p w14:paraId="50F25A9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CANALETA DE CALAMINA GALVANIZADA </w:t>
            </w:r>
            <w:proofErr w:type="spellStart"/>
            <w:r w:rsidRPr="00247013">
              <w:rPr>
                <w:rFonts w:ascii="Tahoma" w:hAnsi="Tahoma" w:cs="Tahoma"/>
                <w:color w:val="000000"/>
                <w:sz w:val="16"/>
                <w:szCs w:val="16"/>
                <w:lang w:eastAsia="es-ES"/>
              </w:rPr>
              <w:t>Nro</w:t>
            </w:r>
            <w:proofErr w:type="spellEnd"/>
            <w:r w:rsidRPr="00247013">
              <w:rPr>
                <w:rFonts w:ascii="Tahoma" w:hAnsi="Tahoma" w:cs="Tahoma"/>
                <w:color w:val="000000"/>
                <w:sz w:val="16"/>
                <w:szCs w:val="16"/>
                <w:lang w:eastAsia="es-ES"/>
              </w:rPr>
              <w:t xml:space="preserve"> 28 CORTE 33</w:t>
            </w:r>
          </w:p>
        </w:tc>
        <w:tc>
          <w:tcPr>
            <w:tcW w:w="1701" w:type="dxa"/>
            <w:tcBorders>
              <w:top w:val="nil"/>
              <w:left w:val="nil"/>
              <w:bottom w:val="single" w:sz="4" w:space="0" w:color="000000"/>
              <w:right w:val="single" w:sz="4" w:space="0" w:color="000000"/>
            </w:tcBorders>
            <w:shd w:val="clear" w:color="auto" w:fill="auto"/>
            <w:noWrap/>
            <w:vAlign w:val="bottom"/>
            <w:hideMark/>
          </w:tcPr>
          <w:p w14:paraId="7C89C90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w:t>
            </w:r>
          </w:p>
        </w:tc>
      </w:tr>
      <w:tr w:rsidR="00DA7F86" w:rsidRPr="00247013" w14:paraId="11CE743B"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A4CEC0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48</w:t>
            </w:r>
          </w:p>
        </w:tc>
        <w:tc>
          <w:tcPr>
            <w:tcW w:w="6608" w:type="dxa"/>
            <w:tcBorders>
              <w:top w:val="nil"/>
              <w:left w:val="nil"/>
              <w:bottom w:val="single" w:sz="4" w:space="0" w:color="000000"/>
              <w:right w:val="single" w:sz="4" w:space="0" w:color="000000"/>
            </w:tcBorders>
            <w:shd w:val="clear" w:color="auto" w:fill="auto"/>
            <w:noWrap/>
            <w:vAlign w:val="bottom"/>
            <w:hideMark/>
          </w:tcPr>
          <w:p w14:paraId="44087D6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BAJANTE DE PVC 3"</w:t>
            </w:r>
          </w:p>
        </w:tc>
        <w:tc>
          <w:tcPr>
            <w:tcW w:w="1701" w:type="dxa"/>
            <w:tcBorders>
              <w:top w:val="nil"/>
              <w:left w:val="nil"/>
              <w:bottom w:val="single" w:sz="4" w:space="0" w:color="000000"/>
              <w:right w:val="single" w:sz="4" w:space="0" w:color="000000"/>
            </w:tcBorders>
            <w:shd w:val="clear" w:color="auto" w:fill="auto"/>
            <w:noWrap/>
            <w:vAlign w:val="bottom"/>
            <w:hideMark/>
          </w:tcPr>
          <w:p w14:paraId="14BF814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w:t>
            </w:r>
          </w:p>
        </w:tc>
      </w:tr>
      <w:tr w:rsidR="00DA7F86" w:rsidRPr="00247013" w14:paraId="4F59874B" w14:textId="77777777" w:rsidTr="00F026AB">
        <w:trPr>
          <w:trHeight w:val="465"/>
        </w:trPr>
        <w:tc>
          <w:tcPr>
            <w:tcW w:w="900" w:type="dxa"/>
            <w:tcBorders>
              <w:top w:val="nil"/>
              <w:left w:val="single" w:sz="4" w:space="0" w:color="000000"/>
              <w:bottom w:val="single" w:sz="4" w:space="0" w:color="000000"/>
              <w:right w:val="single" w:sz="4" w:space="0" w:color="000000"/>
            </w:tcBorders>
            <w:shd w:val="clear" w:color="auto" w:fill="auto"/>
            <w:vAlign w:val="bottom"/>
            <w:hideMark/>
          </w:tcPr>
          <w:p w14:paraId="384DB83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49</w:t>
            </w:r>
          </w:p>
        </w:tc>
        <w:tc>
          <w:tcPr>
            <w:tcW w:w="6608" w:type="dxa"/>
            <w:tcBorders>
              <w:top w:val="nil"/>
              <w:left w:val="nil"/>
              <w:bottom w:val="single" w:sz="4" w:space="0" w:color="000000"/>
              <w:right w:val="single" w:sz="4" w:space="0" w:color="000000"/>
            </w:tcBorders>
            <w:shd w:val="clear" w:color="auto" w:fill="auto"/>
            <w:vAlign w:val="bottom"/>
            <w:hideMark/>
          </w:tcPr>
          <w:p w14:paraId="18A0624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PROVISIÓN Y COLOCADO </w:t>
            </w:r>
            <w:proofErr w:type="gramStart"/>
            <w:r w:rsidRPr="00247013">
              <w:rPr>
                <w:rFonts w:ascii="Tahoma" w:hAnsi="Tahoma" w:cs="Tahoma"/>
                <w:color w:val="000000"/>
                <w:sz w:val="16"/>
                <w:szCs w:val="16"/>
                <w:lang w:eastAsia="es-ES"/>
              </w:rPr>
              <w:t>DE  PUERTA</w:t>
            </w:r>
            <w:proofErr w:type="gramEnd"/>
            <w:r w:rsidRPr="00247013">
              <w:rPr>
                <w:rFonts w:ascii="Tahoma" w:hAnsi="Tahoma" w:cs="Tahoma"/>
                <w:color w:val="000000"/>
                <w:sz w:val="16"/>
                <w:szCs w:val="16"/>
                <w:lang w:eastAsia="es-ES"/>
              </w:rPr>
              <w:t xml:space="preserve">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vAlign w:val="bottom"/>
            <w:hideMark/>
          </w:tcPr>
          <w:p w14:paraId="5BE7314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12612FFD" w14:textId="77777777" w:rsidTr="00F026AB">
        <w:trPr>
          <w:trHeight w:val="465"/>
        </w:trPr>
        <w:tc>
          <w:tcPr>
            <w:tcW w:w="900" w:type="dxa"/>
            <w:tcBorders>
              <w:top w:val="nil"/>
              <w:left w:val="single" w:sz="4" w:space="0" w:color="000000"/>
              <w:bottom w:val="single" w:sz="4" w:space="0" w:color="000000"/>
              <w:right w:val="single" w:sz="4" w:space="0" w:color="000000"/>
            </w:tcBorders>
            <w:shd w:val="clear" w:color="auto" w:fill="auto"/>
            <w:vAlign w:val="bottom"/>
            <w:hideMark/>
          </w:tcPr>
          <w:p w14:paraId="38A82BA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50</w:t>
            </w:r>
          </w:p>
        </w:tc>
        <w:tc>
          <w:tcPr>
            <w:tcW w:w="6608" w:type="dxa"/>
            <w:tcBorders>
              <w:top w:val="nil"/>
              <w:left w:val="nil"/>
              <w:bottom w:val="single" w:sz="4" w:space="0" w:color="000000"/>
              <w:right w:val="single" w:sz="4" w:space="0" w:color="000000"/>
            </w:tcBorders>
            <w:shd w:val="clear" w:color="auto" w:fill="auto"/>
            <w:vAlign w:val="bottom"/>
            <w:hideMark/>
          </w:tcPr>
          <w:p w14:paraId="26A0671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PROVISIÓN Y COLOCADO </w:t>
            </w:r>
            <w:proofErr w:type="gramStart"/>
            <w:r w:rsidRPr="00247013">
              <w:rPr>
                <w:rFonts w:ascii="Tahoma" w:hAnsi="Tahoma" w:cs="Tahoma"/>
                <w:color w:val="000000"/>
                <w:sz w:val="16"/>
                <w:szCs w:val="16"/>
                <w:lang w:eastAsia="es-ES"/>
              </w:rPr>
              <w:t>DE  PUERTA</w:t>
            </w:r>
            <w:proofErr w:type="gramEnd"/>
            <w:r w:rsidRPr="00247013">
              <w:rPr>
                <w:rFonts w:ascii="Tahoma" w:hAnsi="Tahoma" w:cs="Tahoma"/>
                <w:color w:val="000000"/>
                <w:sz w:val="16"/>
                <w:szCs w:val="16"/>
                <w:lang w:eastAsia="es-ES"/>
              </w:rPr>
              <w:t xml:space="preserve"> TABLERO DE MADERA SEMIDURA C/BARNIZ (0,90X2,10) (INC/MARCO Y QUINCALLERÍA)</w:t>
            </w:r>
          </w:p>
        </w:tc>
        <w:tc>
          <w:tcPr>
            <w:tcW w:w="1701" w:type="dxa"/>
            <w:tcBorders>
              <w:top w:val="nil"/>
              <w:left w:val="nil"/>
              <w:bottom w:val="single" w:sz="4" w:space="0" w:color="000000"/>
              <w:right w:val="single" w:sz="4" w:space="0" w:color="000000"/>
            </w:tcBorders>
            <w:shd w:val="clear" w:color="auto" w:fill="auto"/>
            <w:vAlign w:val="bottom"/>
            <w:hideMark/>
          </w:tcPr>
          <w:p w14:paraId="72A0802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7B16395D"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57AABE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51</w:t>
            </w:r>
          </w:p>
        </w:tc>
        <w:tc>
          <w:tcPr>
            <w:tcW w:w="6608" w:type="dxa"/>
            <w:tcBorders>
              <w:top w:val="nil"/>
              <w:left w:val="nil"/>
              <w:bottom w:val="single" w:sz="4" w:space="0" w:color="000000"/>
              <w:right w:val="single" w:sz="4" w:space="0" w:color="000000"/>
            </w:tcBorders>
            <w:shd w:val="clear" w:color="auto" w:fill="auto"/>
            <w:noWrap/>
            <w:vAlign w:val="bottom"/>
            <w:hideMark/>
          </w:tcPr>
          <w:p w14:paraId="3E211F6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PROVISION Y COLOCADO DE TANQUE PLASTICO DE AGUA DE 450 LITROS C/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7BE502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7C891507"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EA3AA6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52</w:t>
            </w:r>
          </w:p>
        </w:tc>
        <w:tc>
          <w:tcPr>
            <w:tcW w:w="6608" w:type="dxa"/>
            <w:tcBorders>
              <w:top w:val="nil"/>
              <w:left w:val="nil"/>
              <w:bottom w:val="single" w:sz="4" w:space="0" w:color="000000"/>
              <w:right w:val="single" w:sz="4" w:space="0" w:color="000000"/>
            </w:tcBorders>
            <w:shd w:val="clear" w:color="auto" w:fill="auto"/>
            <w:noWrap/>
            <w:vAlign w:val="bottom"/>
            <w:hideMark/>
          </w:tcPr>
          <w:p w14:paraId="07CC465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CÁMARA DE INSPECCIÓN DE LADRILLO GAMBOTE (23X10X5) (0,60X0,60)</w:t>
            </w:r>
          </w:p>
        </w:tc>
        <w:tc>
          <w:tcPr>
            <w:tcW w:w="1701" w:type="dxa"/>
            <w:tcBorders>
              <w:top w:val="nil"/>
              <w:left w:val="nil"/>
              <w:bottom w:val="single" w:sz="4" w:space="0" w:color="000000"/>
              <w:right w:val="single" w:sz="4" w:space="0" w:color="000000"/>
            </w:tcBorders>
            <w:shd w:val="clear" w:color="auto" w:fill="auto"/>
            <w:noWrap/>
            <w:vAlign w:val="bottom"/>
            <w:hideMark/>
          </w:tcPr>
          <w:p w14:paraId="42B3888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78442BC6"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1F8AF0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53</w:t>
            </w:r>
          </w:p>
        </w:tc>
        <w:tc>
          <w:tcPr>
            <w:tcW w:w="6608" w:type="dxa"/>
            <w:tcBorders>
              <w:top w:val="nil"/>
              <w:left w:val="nil"/>
              <w:bottom w:val="single" w:sz="4" w:space="0" w:color="000000"/>
              <w:right w:val="single" w:sz="4" w:space="0" w:color="000000"/>
            </w:tcBorders>
            <w:shd w:val="clear" w:color="auto" w:fill="auto"/>
            <w:noWrap/>
            <w:vAlign w:val="bottom"/>
            <w:hideMark/>
          </w:tcPr>
          <w:p w14:paraId="2C5F27D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CÁMARA SÉPTICA DE LADRILLO GAMBOTE (23X10X5) (1,50X1,50)</w:t>
            </w:r>
          </w:p>
        </w:tc>
        <w:tc>
          <w:tcPr>
            <w:tcW w:w="1701" w:type="dxa"/>
            <w:tcBorders>
              <w:top w:val="nil"/>
              <w:left w:val="nil"/>
              <w:bottom w:val="single" w:sz="4" w:space="0" w:color="000000"/>
              <w:right w:val="single" w:sz="4" w:space="0" w:color="000000"/>
            </w:tcBorders>
            <w:shd w:val="clear" w:color="auto" w:fill="auto"/>
            <w:noWrap/>
            <w:vAlign w:val="bottom"/>
            <w:hideMark/>
          </w:tcPr>
          <w:p w14:paraId="598902F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237EDAC5"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A504DE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54</w:t>
            </w:r>
          </w:p>
        </w:tc>
        <w:tc>
          <w:tcPr>
            <w:tcW w:w="6608" w:type="dxa"/>
            <w:tcBorders>
              <w:top w:val="nil"/>
              <w:left w:val="nil"/>
              <w:bottom w:val="single" w:sz="4" w:space="0" w:color="000000"/>
              <w:right w:val="single" w:sz="4" w:space="0" w:color="000000"/>
            </w:tcBorders>
            <w:shd w:val="clear" w:color="auto" w:fill="auto"/>
            <w:noWrap/>
            <w:vAlign w:val="bottom"/>
            <w:hideMark/>
          </w:tcPr>
          <w:p w14:paraId="25C9843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POZO ABSORBENTE DE MAMPOSTERÍA DE PIEDRA H=2,50</w:t>
            </w:r>
          </w:p>
        </w:tc>
        <w:tc>
          <w:tcPr>
            <w:tcW w:w="1701" w:type="dxa"/>
            <w:tcBorders>
              <w:top w:val="nil"/>
              <w:left w:val="nil"/>
              <w:bottom w:val="single" w:sz="4" w:space="0" w:color="000000"/>
              <w:right w:val="single" w:sz="4" w:space="0" w:color="000000"/>
            </w:tcBorders>
            <w:shd w:val="clear" w:color="auto" w:fill="auto"/>
            <w:noWrap/>
            <w:vAlign w:val="bottom"/>
            <w:hideMark/>
          </w:tcPr>
          <w:p w14:paraId="3EE2F28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35F9D35A"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49B741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55</w:t>
            </w:r>
          </w:p>
        </w:tc>
        <w:tc>
          <w:tcPr>
            <w:tcW w:w="6608" w:type="dxa"/>
            <w:tcBorders>
              <w:top w:val="nil"/>
              <w:left w:val="nil"/>
              <w:bottom w:val="single" w:sz="4" w:space="0" w:color="000000"/>
              <w:right w:val="single" w:sz="4" w:space="0" w:color="000000"/>
            </w:tcBorders>
            <w:shd w:val="clear" w:color="auto" w:fill="auto"/>
            <w:noWrap/>
            <w:vAlign w:val="bottom"/>
            <w:hideMark/>
          </w:tcPr>
          <w:p w14:paraId="6AC2270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LIMPIEZA GENERAL</w:t>
            </w:r>
          </w:p>
        </w:tc>
        <w:tc>
          <w:tcPr>
            <w:tcW w:w="1701" w:type="dxa"/>
            <w:tcBorders>
              <w:top w:val="nil"/>
              <w:left w:val="nil"/>
              <w:bottom w:val="single" w:sz="4" w:space="0" w:color="000000"/>
              <w:right w:val="single" w:sz="4" w:space="0" w:color="000000"/>
            </w:tcBorders>
            <w:shd w:val="clear" w:color="auto" w:fill="auto"/>
            <w:noWrap/>
            <w:vAlign w:val="bottom"/>
            <w:hideMark/>
          </w:tcPr>
          <w:p w14:paraId="355FC44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bl>
    <w:p w14:paraId="4C2DEB54" w14:textId="77777777" w:rsidR="00DA7F86" w:rsidRPr="0075066C" w:rsidRDefault="00DA7F86" w:rsidP="00DA7F86"/>
    <w:p w14:paraId="18A9C1DF" w14:textId="77777777" w:rsidR="00DA7F86" w:rsidRPr="0075066C" w:rsidRDefault="00DA7F86" w:rsidP="00DA7F86">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437F3F02" w14:textId="77777777" w:rsidR="00DA7F86" w:rsidRPr="0075066C" w:rsidRDefault="00DA7F86" w:rsidP="00DA7F86">
      <w:pPr>
        <w:rPr>
          <w:lang w:val="es-ES_tradnl"/>
        </w:rPr>
      </w:pPr>
    </w:p>
    <w:p w14:paraId="03A11602" w14:textId="77777777" w:rsidR="00DA7F86" w:rsidRPr="0075066C" w:rsidRDefault="00DA7F86" w:rsidP="00DA7F86">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55D5FBE1" w14:textId="77777777" w:rsidR="00DA7F86" w:rsidRDefault="00DA7F86" w:rsidP="00DA7F86">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D2CC693" w14:textId="77777777" w:rsidR="00DA7F86" w:rsidRPr="006A36D7" w:rsidRDefault="00DA7F86" w:rsidP="00DA7F86">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9CAB518" w14:textId="77777777" w:rsidR="00DA7F86" w:rsidRPr="006A36D7" w:rsidRDefault="00DA7F86" w:rsidP="00DA7F86">
      <w:pPr>
        <w:tabs>
          <w:tab w:val="left" w:pos="8711"/>
        </w:tabs>
        <w:jc w:val="both"/>
        <w:rPr>
          <w:rFonts w:ascii="Tahoma" w:hAnsi="Tahoma" w:cs="Tahoma"/>
          <w:color w:val="3333FF"/>
        </w:rPr>
      </w:pPr>
      <w:r w:rsidRPr="006A36D7">
        <w:rPr>
          <w:rFonts w:ascii="Tahoma" w:hAnsi="Tahoma" w:cs="Tahoma"/>
          <w:b/>
          <w:bCs/>
          <w:color w:val="3333FF"/>
        </w:rPr>
        <w:lastRenderedPageBreak/>
        <w:t>Cerámica:</w:t>
      </w:r>
      <w:r w:rsidRPr="006A36D7">
        <w:rPr>
          <w:rFonts w:ascii="Tahoma" w:hAnsi="Tahoma" w:cs="Tahoma"/>
          <w:color w:val="3333FF"/>
        </w:rPr>
        <w:t xml:space="preserve"> Deberá utilizarse una cerámica nacional esmaltada de marca reconocida con una calidad mínima de PEI-3 o superior.</w:t>
      </w:r>
    </w:p>
    <w:p w14:paraId="40921C55" w14:textId="77777777" w:rsidR="00DA7F86" w:rsidRPr="0075066C" w:rsidRDefault="00DA7F86" w:rsidP="00DA7F86">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4055AEB6" w14:textId="77777777" w:rsidR="00DA7F86" w:rsidRPr="0075066C" w:rsidRDefault="00DA7F86" w:rsidP="00DA7F86">
      <w:pPr>
        <w:jc w:val="both"/>
        <w:rPr>
          <w:rFonts w:ascii="Tahoma" w:hAnsi="Tahoma" w:cs="Tahoma"/>
          <w:lang w:val="es-ES_tradnl"/>
        </w:rPr>
      </w:pPr>
    </w:p>
    <w:p w14:paraId="321C610C" w14:textId="77777777" w:rsidR="00DA7F86" w:rsidRPr="0075066C" w:rsidRDefault="00DA7F86" w:rsidP="00DA7F86">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5C3D68A" w14:textId="77777777" w:rsidR="00DA7F86" w:rsidRPr="0075066C" w:rsidRDefault="00DA7F86" w:rsidP="00DA7F86">
      <w:pPr>
        <w:jc w:val="both"/>
        <w:rPr>
          <w:lang w:val="es-ES_tradnl"/>
        </w:rPr>
      </w:pPr>
    </w:p>
    <w:p w14:paraId="450A230E" w14:textId="77777777" w:rsidR="00DA7F86" w:rsidRPr="0075066C" w:rsidRDefault="00DA7F86" w:rsidP="00DA7F86">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0EFAF65" w14:textId="77777777" w:rsidR="00DA7F86" w:rsidRPr="0075066C" w:rsidRDefault="00DA7F86" w:rsidP="00DA7F86">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6289153" w14:textId="77777777" w:rsidR="00DA7F86" w:rsidRPr="0075066C" w:rsidRDefault="00DA7F86" w:rsidP="00DA7F8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5C22FA" w14:textId="77777777" w:rsidR="00DA7F86" w:rsidRPr="0075066C" w:rsidRDefault="00DA7F86" w:rsidP="00DA7F86">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2B6942F" w14:textId="77777777" w:rsidR="00DA7F86" w:rsidRPr="0075066C" w:rsidRDefault="00DA7F86" w:rsidP="00DA7F86">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515F8DDD" w14:textId="77777777" w:rsidR="00DA7F86" w:rsidRPr="0075066C" w:rsidRDefault="00DA7F86" w:rsidP="00DA7F8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9D2395D" w14:textId="77777777" w:rsidR="00DA7F86" w:rsidRPr="0075066C" w:rsidRDefault="00DA7F86" w:rsidP="00DA7F8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0EF9C11" w14:textId="77777777" w:rsidR="00DA7F86" w:rsidRPr="0075066C" w:rsidRDefault="00DA7F86" w:rsidP="00DA7F86">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3433EF9" w14:textId="77777777" w:rsidR="00DA7F86" w:rsidRPr="0075066C" w:rsidRDefault="00DA7F86" w:rsidP="00DA7F8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5D3A79B" w14:textId="77777777" w:rsidR="00DA7F86" w:rsidRPr="0075066C" w:rsidRDefault="00DA7F86" w:rsidP="00DA7F8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13D1B449" w14:textId="77777777" w:rsidR="00DA7F86" w:rsidRPr="0075066C" w:rsidRDefault="00DA7F86" w:rsidP="00DA7F86">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EFE193A" w14:textId="77777777" w:rsidR="00DA7F86" w:rsidRPr="00247013" w:rsidRDefault="00DA7F86" w:rsidP="00DA7F86">
      <w:pPr>
        <w:keepNext/>
        <w:numPr>
          <w:ilvl w:val="0"/>
          <w:numId w:val="43"/>
        </w:numPr>
        <w:spacing w:before="240" w:after="60" w:line="260" w:lineRule="atLeast"/>
        <w:ind w:left="360" w:hanging="360"/>
        <w:outlineLvl w:val="0"/>
        <w:rPr>
          <w:rFonts w:ascii="Tahoma" w:hAnsi="Tahoma" w:cs="Tahoma"/>
          <w:b/>
          <w:bCs/>
          <w:kern w:val="32"/>
          <w:lang w:val="es-ES_tradnl"/>
        </w:rPr>
      </w:pPr>
      <w:bookmarkStart w:id="162" w:name="_Toc71811175"/>
      <w:r w:rsidRPr="00247013">
        <w:rPr>
          <w:rFonts w:ascii="Tahoma" w:hAnsi="Tahoma" w:cs="Tahoma"/>
          <w:b/>
          <w:bCs/>
          <w:kern w:val="32"/>
          <w:lang w:val="es-ES_tradnl"/>
        </w:rPr>
        <w:t>PROVISIÓN E IMPLEMENTACIÓN DE PLANTÍN:</w:t>
      </w:r>
      <w:bookmarkEnd w:id="162"/>
    </w:p>
    <w:p w14:paraId="251AB591" w14:textId="77777777" w:rsidR="00DA7F86" w:rsidRPr="00247013" w:rsidRDefault="00DA7F86" w:rsidP="00DA7F86">
      <w:pPr>
        <w:numPr>
          <w:ilvl w:val="0"/>
          <w:numId w:val="70"/>
        </w:numPr>
        <w:ind w:left="709"/>
        <w:jc w:val="both"/>
        <w:rPr>
          <w:rFonts w:ascii="Tahoma" w:hAnsi="Tahoma" w:cs="Tahoma"/>
        </w:rPr>
      </w:pPr>
      <w:r w:rsidRPr="00247013">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CB439F2" w14:textId="77777777" w:rsidR="00DA7F86" w:rsidRPr="00247013" w:rsidRDefault="00DA7F86" w:rsidP="00DA7F86">
      <w:pPr>
        <w:numPr>
          <w:ilvl w:val="0"/>
          <w:numId w:val="70"/>
        </w:numPr>
        <w:ind w:left="709"/>
        <w:jc w:val="both"/>
        <w:rPr>
          <w:rFonts w:ascii="Tahoma" w:hAnsi="Tahoma" w:cs="Tahoma"/>
        </w:rPr>
      </w:pPr>
      <w:r w:rsidRPr="00247013">
        <w:rPr>
          <w:rFonts w:ascii="Tahoma" w:hAnsi="Tahoma" w:cs="Tahoma"/>
        </w:rPr>
        <w:t>El beneficiario deberá preparar el terreno según instrucción del Inspector de Proyecto para trasplantar los plantines asignados a su responsabilidad.</w:t>
      </w:r>
    </w:p>
    <w:p w14:paraId="791FAA37" w14:textId="77777777" w:rsidR="00DA7F86" w:rsidRPr="00247013" w:rsidRDefault="00DA7F86" w:rsidP="00DA7F86">
      <w:pPr>
        <w:numPr>
          <w:ilvl w:val="0"/>
          <w:numId w:val="70"/>
        </w:numPr>
        <w:ind w:left="709"/>
        <w:jc w:val="both"/>
        <w:rPr>
          <w:rFonts w:ascii="Tahoma" w:hAnsi="Tahoma" w:cs="Tahoma"/>
        </w:rPr>
      </w:pPr>
      <w:r w:rsidRPr="00247013">
        <w:rPr>
          <w:rFonts w:ascii="Tahoma" w:hAnsi="Tahoma" w:cs="Tahoma"/>
        </w:rPr>
        <w:t>La Entidad Ejecutora en coordinación e instrucción del Inspector del Proyecto, deberá trasplantar los plantines asignados a su responsabilidad en cada Solución Habitacional.</w:t>
      </w:r>
    </w:p>
    <w:p w14:paraId="4ED1EDC0" w14:textId="77777777" w:rsidR="00DA7F86" w:rsidRPr="00247013" w:rsidRDefault="00DA7F86" w:rsidP="00DA7F86">
      <w:pPr>
        <w:jc w:val="both"/>
        <w:rPr>
          <w:rFonts w:ascii="Tahoma" w:hAnsi="Tahoma" w:cs="Tahoma"/>
          <w:b/>
        </w:rPr>
      </w:pPr>
      <w:r w:rsidRPr="00247013">
        <w:rPr>
          <w:rFonts w:ascii="Tahoma" w:hAnsi="Tahoma" w:cs="Tahoma"/>
          <w:b/>
        </w:rPr>
        <w:t xml:space="preserve">Nota: La preparación del terreno y la implementación de los plantines, será considerado como aporte propio del beneficiario. </w:t>
      </w:r>
    </w:p>
    <w:p w14:paraId="669ABCA2" w14:textId="77777777" w:rsidR="00DA7F86" w:rsidRPr="0075066C" w:rsidRDefault="00DA7F86" w:rsidP="00DA7F86">
      <w:pPr>
        <w:jc w:val="both"/>
        <w:rPr>
          <w:rFonts w:ascii="Tahoma" w:hAnsi="Tahoma" w:cs="Tahoma"/>
          <w:b/>
          <w:color w:val="FF0000"/>
        </w:rPr>
      </w:pPr>
    </w:p>
    <w:p w14:paraId="5943838B"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0E1A4C88" w14:textId="77777777" w:rsidR="00DA7F86" w:rsidRDefault="00DA7F86" w:rsidP="00DA7F86">
      <w:pPr>
        <w:spacing w:line="300" w:lineRule="auto"/>
        <w:jc w:val="both"/>
        <w:rPr>
          <w:rFonts w:ascii="Arial" w:hAnsi="Arial" w:cs="Arial"/>
          <w:b/>
          <w:i/>
          <w:u w:val="single"/>
        </w:rPr>
      </w:pPr>
    </w:p>
    <w:tbl>
      <w:tblPr>
        <w:tblW w:w="0" w:type="auto"/>
        <w:tblInd w:w="-147" w:type="dxa"/>
        <w:tblCellMar>
          <w:left w:w="70" w:type="dxa"/>
          <w:right w:w="70" w:type="dxa"/>
        </w:tblCellMar>
        <w:tblLook w:val="04A0" w:firstRow="1" w:lastRow="0" w:firstColumn="1" w:lastColumn="0" w:noHBand="0" w:noVBand="1"/>
      </w:tblPr>
      <w:tblGrid>
        <w:gridCol w:w="501"/>
        <w:gridCol w:w="1653"/>
        <w:gridCol w:w="1066"/>
        <w:gridCol w:w="6180"/>
      </w:tblGrid>
      <w:tr w:rsidR="00DA7F86" w:rsidRPr="00247013" w14:paraId="113730E7" w14:textId="77777777" w:rsidTr="00F026AB">
        <w:trPr>
          <w:trHeight w:val="340"/>
        </w:trPr>
        <w:tc>
          <w:tcPr>
            <w:tcW w:w="954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1F6B98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 xml:space="preserve">PROYECTO DE VIVIENDA CUALITATIVA EN EL MUNICIPIO DE </w:t>
            </w:r>
            <w:proofErr w:type="gramStart"/>
            <w:r w:rsidRPr="00247013">
              <w:rPr>
                <w:rFonts w:ascii="Tahoma" w:hAnsi="Tahoma" w:cs="Tahoma"/>
                <w:color w:val="000000"/>
                <w:sz w:val="16"/>
                <w:szCs w:val="16"/>
                <w:lang w:eastAsia="es-ES"/>
              </w:rPr>
              <w:t>HUACARETA  -</w:t>
            </w:r>
            <w:proofErr w:type="gramEnd"/>
            <w:r w:rsidRPr="00247013">
              <w:rPr>
                <w:rFonts w:ascii="Tahoma" w:hAnsi="Tahoma" w:cs="Tahoma"/>
                <w:color w:val="000000"/>
                <w:sz w:val="16"/>
                <w:szCs w:val="16"/>
                <w:lang w:eastAsia="es-ES"/>
              </w:rPr>
              <w:t>FASE(XIV) 2025- CHUQUISACA</w:t>
            </w:r>
          </w:p>
        </w:tc>
      </w:tr>
      <w:tr w:rsidR="00DA7F86" w:rsidRPr="00247013" w14:paraId="17BD4756" w14:textId="77777777" w:rsidTr="00F026AB">
        <w:trPr>
          <w:trHeight w:val="340"/>
        </w:trPr>
        <w:tc>
          <w:tcPr>
            <w:tcW w:w="954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D5BD9C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DESCRIPCION DE INSUMOS</w:t>
            </w:r>
          </w:p>
        </w:tc>
      </w:tr>
      <w:tr w:rsidR="00DA7F86" w:rsidRPr="00247013" w14:paraId="3DBBED4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000000" w:fill="66B2FF"/>
            <w:noWrap/>
            <w:vAlign w:val="bottom"/>
            <w:hideMark/>
          </w:tcPr>
          <w:p w14:paraId="536664A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No.</w:t>
            </w:r>
          </w:p>
        </w:tc>
        <w:tc>
          <w:tcPr>
            <w:tcW w:w="1672" w:type="dxa"/>
            <w:tcBorders>
              <w:top w:val="nil"/>
              <w:left w:val="nil"/>
              <w:bottom w:val="single" w:sz="4" w:space="0" w:color="000000"/>
              <w:right w:val="single" w:sz="4" w:space="0" w:color="000000"/>
            </w:tcBorders>
            <w:shd w:val="clear" w:color="000000" w:fill="66B2FF"/>
            <w:noWrap/>
            <w:vAlign w:val="bottom"/>
            <w:hideMark/>
          </w:tcPr>
          <w:p w14:paraId="1A2FBC7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NOMBRE DEL INSUMO</w:t>
            </w:r>
          </w:p>
        </w:tc>
        <w:tc>
          <w:tcPr>
            <w:tcW w:w="1081" w:type="dxa"/>
            <w:tcBorders>
              <w:top w:val="nil"/>
              <w:left w:val="nil"/>
              <w:bottom w:val="single" w:sz="4" w:space="0" w:color="000000"/>
              <w:right w:val="single" w:sz="4" w:space="0" w:color="000000"/>
            </w:tcBorders>
            <w:shd w:val="clear" w:color="000000" w:fill="66B2FF"/>
            <w:noWrap/>
            <w:vAlign w:val="bottom"/>
            <w:hideMark/>
          </w:tcPr>
          <w:p w14:paraId="345E401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UNIDAD</w:t>
            </w:r>
          </w:p>
        </w:tc>
        <w:tc>
          <w:tcPr>
            <w:tcW w:w="6280" w:type="dxa"/>
            <w:tcBorders>
              <w:top w:val="nil"/>
              <w:left w:val="nil"/>
              <w:bottom w:val="single" w:sz="4" w:space="0" w:color="000000"/>
              <w:right w:val="single" w:sz="4" w:space="0" w:color="000000"/>
            </w:tcBorders>
            <w:shd w:val="clear" w:color="000000" w:fill="66B2FF"/>
            <w:noWrap/>
            <w:vAlign w:val="bottom"/>
            <w:hideMark/>
          </w:tcPr>
          <w:p w14:paraId="1ECD1C1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ESPECIFICACIONES TECNICAS (REQUISITOS SOBRE EL PRODUCTO)</w:t>
            </w:r>
          </w:p>
        </w:tc>
      </w:tr>
      <w:tr w:rsidR="00DA7F86" w:rsidRPr="00247013" w14:paraId="1C857210"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D8BBDB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w:t>
            </w:r>
          </w:p>
        </w:tc>
        <w:tc>
          <w:tcPr>
            <w:tcW w:w="1672" w:type="dxa"/>
            <w:tcBorders>
              <w:top w:val="nil"/>
              <w:left w:val="nil"/>
              <w:bottom w:val="single" w:sz="4" w:space="0" w:color="000000"/>
              <w:right w:val="single" w:sz="4" w:space="0" w:color="000000"/>
            </w:tcBorders>
            <w:shd w:val="clear" w:color="auto" w:fill="auto"/>
            <w:noWrap/>
            <w:vAlign w:val="center"/>
            <w:hideMark/>
          </w:tcPr>
          <w:p w14:paraId="24F9593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ABRAZADERA DE 3"</w:t>
            </w:r>
          </w:p>
        </w:tc>
        <w:tc>
          <w:tcPr>
            <w:tcW w:w="1081" w:type="dxa"/>
            <w:tcBorders>
              <w:top w:val="nil"/>
              <w:left w:val="nil"/>
              <w:bottom w:val="single" w:sz="4" w:space="0" w:color="000000"/>
              <w:right w:val="single" w:sz="4" w:space="0" w:color="000000"/>
            </w:tcBorders>
            <w:shd w:val="clear" w:color="auto" w:fill="auto"/>
            <w:noWrap/>
            <w:vAlign w:val="center"/>
            <w:hideMark/>
          </w:tcPr>
          <w:p w14:paraId="0CE1518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B007B4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material es utilizado para sujeción y colocación de las bajantes de tubería de PVC de 3” para el drenaje de aguas pluviales.</w:t>
            </w:r>
            <w:r w:rsidRPr="00247013">
              <w:rPr>
                <w:rFonts w:ascii="Tahoma" w:hAnsi="Tahoma" w:cs="Tahoma"/>
                <w:color w:val="000000"/>
                <w:sz w:val="16"/>
                <w:szCs w:val="16"/>
                <w:lang w:eastAsia="es-ES"/>
              </w:rPr>
              <w:br/>
              <w:t>Características que debe cumplir:</w:t>
            </w:r>
            <w:r w:rsidRPr="00247013">
              <w:rPr>
                <w:rFonts w:ascii="Tahoma" w:hAnsi="Tahoma" w:cs="Tahoma"/>
                <w:color w:val="000000"/>
                <w:sz w:val="16"/>
                <w:szCs w:val="16"/>
                <w:lang w:eastAsia="es-ES"/>
              </w:rPr>
              <w:br/>
              <w:t>• Deberá ser apta para tubos de PVC de 3".</w:t>
            </w:r>
            <w:r w:rsidRPr="00247013">
              <w:rPr>
                <w:rFonts w:ascii="Tahoma" w:hAnsi="Tahoma" w:cs="Tahoma"/>
                <w:color w:val="000000"/>
                <w:sz w:val="16"/>
                <w:szCs w:val="16"/>
                <w:lang w:eastAsia="es-ES"/>
              </w:rPr>
              <w:br/>
              <w:t xml:space="preserve">• Grosor de material de 1 a 1.4 </w:t>
            </w:r>
            <w:proofErr w:type="spellStart"/>
            <w:r w:rsidRPr="00247013">
              <w:rPr>
                <w:rFonts w:ascii="Tahoma" w:hAnsi="Tahoma" w:cs="Tahoma"/>
                <w:color w:val="000000"/>
                <w:sz w:val="16"/>
                <w:szCs w:val="16"/>
                <w:lang w:eastAsia="es-ES"/>
              </w:rPr>
              <w:t>mm.</w:t>
            </w:r>
            <w:proofErr w:type="spellEnd"/>
            <w:r w:rsidRPr="00247013">
              <w:rPr>
                <w:rFonts w:ascii="Tahoma" w:hAnsi="Tahoma" w:cs="Tahoma"/>
                <w:color w:val="000000"/>
                <w:sz w:val="16"/>
                <w:szCs w:val="16"/>
                <w:lang w:eastAsia="es-ES"/>
              </w:rPr>
              <w:br/>
              <w:t xml:space="preserve">• Acabado </w:t>
            </w:r>
            <w:proofErr w:type="spellStart"/>
            <w:r w:rsidRPr="00247013">
              <w:rPr>
                <w:rFonts w:ascii="Tahoma" w:hAnsi="Tahoma" w:cs="Tahoma"/>
                <w:color w:val="000000"/>
                <w:sz w:val="16"/>
                <w:szCs w:val="16"/>
                <w:lang w:eastAsia="es-ES"/>
              </w:rPr>
              <w:t>zincado</w:t>
            </w:r>
            <w:proofErr w:type="spellEnd"/>
            <w:r w:rsidRPr="00247013">
              <w:rPr>
                <w:rFonts w:ascii="Tahoma" w:hAnsi="Tahoma" w:cs="Tahoma"/>
                <w:color w:val="000000"/>
                <w:sz w:val="16"/>
                <w:szCs w:val="16"/>
                <w:lang w:eastAsia="es-ES"/>
              </w:rPr>
              <w:t xml:space="preserve"> mayor a 5 micras.</w:t>
            </w:r>
            <w:r w:rsidRPr="00247013">
              <w:rPr>
                <w:rFonts w:ascii="Tahoma" w:hAnsi="Tahoma" w:cs="Tahoma"/>
                <w:color w:val="000000"/>
                <w:sz w:val="16"/>
                <w:szCs w:val="16"/>
                <w:lang w:eastAsia="es-ES"/>
              </w:rPr>
              <w:br/>
              <w:t>• Deberá soportar una carga de 100 Kg.</w:t>
            </w:r>
            <w:r w:rsidRPr="00247013">
              <w:rPr>
                <w:rFonts w:ascii="Tahoma" w:hAnsi="Tahoma" w:cs="Tahoma"/>
                <w:color w:val="000000"/>
                <w:sz w:val="16"/>
                <w:szCs w:val="16"/>
                <w:lang w:eastAsia="es-ES"/>
              </w:rPr>
              <w:br/>
              <w:t xml:space="preserve">• Deberá contener huecos en sus extremos para la sujeción a la </w:t>
            </w:r>
            <w:proofErr w:type="gramStart"/>
            <w:r w:rsidRPr="00247013">
              <w:rPr>
                <w:rFonts w:ascii="Tahoma" w:hAnsi="Tahoma" w:cs="Tahoma"/>
                <w:color w:val="000000"/>
                <w:sz w:val="16"/>
                <w:szCs w:val="16"/>
                <w:lang w:eastAsia="es-ES"/>
              </w:rPr>
              <w:t>pared.(</w:t>
            </w:r>
            <w:proofErr w:type="gramEnd"/>
            <w:r w:rsidRPr="00247013">
              <w:rPr>
                <w:rFonts w:ascii="Tahoma" w:hAnsi="Tahoma" w:cs="Tahoma"/>
                <w:color w:val="000000"/>
                <w:sz w:val="16"/>
                <w:szCs w:val="16"/>
                <w:lang w:eastAsia="es-ES"/>
              </w:rPr>
              <w:t>FA)</w:t>
            </w:r>
          </w:p>
        </w:tc>
      </w:tr>
      <w:tr w:rsidR="00DA7F86" w:rsidRPr="00247013" w14:paraId="13CF79F2"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675968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w:t>
            </w:r>
          </w:p>
        </w:tc>
        <w:tc>
          <w:tcPr>
            <w:tcW w:w="1672" w:type="dxa"/>
            <w:tcBorders>
              <w:top w:val="nil"/>
              <w:left w:val="nil"/>
              <w:bottom w:val="single" w:sz="4" w:space="0" w:color="000000"/>
              <w:right w:val="single" w:sz="4" w:space="0" w:color="000000"/>
            </w:tcBorders>
            <w:shd w:val="clear" w:color="auto" w:fill="auto"/>
            <w:noWrap/>
            <w:vAlign w:val="center"/>
            <w:hideMark/>
          </w:tcPr>
          <w:p w14:paraId="281D3E5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ALAMBRE DE AMARRE</w:t>
            </w:r>
          </w:p>
        </w:tc>
        <w:tc>
          <w:tcPr>
            <w:tcW w:w="1081" w:type="dxa"/>
            <w:tcBorders>
              <w:top w:val="nil"/>
              <w:left w:val="nil"/>
              <w:bottom w:val="single" w:sz="4" w:space="0" w:color="000000"/>
              <w:right w:val="single" w:sz="4" w:space="0" w:color="000000"/>
            </w:tcBorders>
            <w:shd w:val="clear" w:color="auto" w:fill="auto"/>
            <w:noWrap/>
            <w:vAlign w:val="center"/>
            <w:hideMark/>
          </w:tcPr>
          <w:p w14:paraId="04EC91E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02A5202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alambre de amarre requerido será producido con acero de bajo contenido de carbono obtenido por </w:t>
            </w:r>
            <w:proofErr w:type="spellStart"/>
            <w:r w:rsidRPr="00247013">
              <w:rPr>
                <w:rFonts w:ascii="Tahoma" w:hAnsi="Tahoma" w:cs="Tahoma"/>
                <w:color w:val="000000"/>
                <w:sz w:val="16"/>
                <w:szCs w:val="16"/>
                <w:lang w:eastAsia="es-ES"/>
              </w:rPr>
              <w:t>trefilación</w:t>
            </w:r>
            <w:proofErr w:type="spellEnd"/>
            <w:r w:rsidRPr="00247013">
              <w:rPr>
                <w:rFonts w:ascii="Tahoma" w:hAnsi="Tahoma" w:cs="Tahoma"/>
                <w:color w:val="000000"/>
                <w:sz w:val="16"/>
                <w:szCs w:val="16"/>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47013">
              <w:rPr>
                <w:rFonts w:ascii="Tahoma" w:hAnsi="Tahoma" w:cs="Tahoma"/>
                <w:color w:val="000000"/>
                <w:sz w:val="16"/>
                <w:szCs w:val="16"/>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247013">
              <w:rPr>
                <w:rFonts w:ascii="Tahoma" w:hAnsi="Tahoma" w:cs="Tahoma"/>
                <w:color w:val="000000"/>
                <w:sz w:val="16"/>
                <w:szCs w:val="16"/>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A7F86" w:rsidRPr="00247013" w14:paraId="654DD43D"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986037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w:t>
            </w:r>
          </w:p>
        </w:tc>
        <w:tc>
          <w:tcPr>
            <w:tcW w:w="1672" w:type="dxa"/>
            <w:tcBorders>
              <w:top w:val="nil"/>
              <w:left w:val="nil"/>
              <w:bottom w:val="single" w:sz="4" w:space="0" w:color="000000"/>
              <w:right w:val="single" w:sz="4" w:space="0" w:color="000000"/>
            </w:tcBorders>
            <w:shd w:val="clear" w:color="auto" w:fill="auto"/>
            <w:noWrap/>
            <w:vAlign w:val="center"/>
            <w:hideMark/>
          </w:tcPr>
          <w:p w14:paraId="453FF92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DE COBRE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10 AWG</w:t>
            </w:r>
          </w:p>
        </w:tc>
        <w:tc>
          <w:tcPr>
            <w:tcW w:w="1081" w:type="dxa"/>
            <w:tcBorders>
              <w:top w:val="nil"/>
              <w:left w:val="nil"/>
              <w:bottom w:val="single" w:sz="4" w:space="0" w:color="000000"/>
              <w:right w:val="single" w:sz="4" w:space="0" w:color="000000"/>
            </w:tcBorders>
            <w:shd w:val="clear" w:color="auto" w:fill="auto"/>
            <w:noWrap/>
            <w:vAlign w:val="center"/>
            <w:hideMark/>
          </w:tcPr>
          <w:p w14:paraId="4246DA0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3326747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 un elemento que provee la trayectoria para el flujo de la corriente en las instalaciones eléctricas.</w:t>
            </w:r>
            <w:r w:rsidRPr="00247013">
              <w:rPr>
                <w:rFonts w:ascii="Tahoma" w:hAnsi="Tahoma" w:cs="Tahoma"/>
                <w:color w:val="000000"/>
                <w:sz w:val="16"/>
                <w:szCs w:val="16"/>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47013">
              <w:rPr>
                <w:rFonts w:ascii="Tahoma" w:hAnsi="Tahoma" w:cs="Tahoma"/>
                <w:color w:val="000000"/>
                <w:sz w:val="16"/>
                <w:szCs w:val="16"/>
                <w:lang w:eastAsia="es-ES"/>
              </w:rPr>
              <w:br/>
              <w:t>Deberá ser de buena calidad, de marca reconocida y deberá cumplir con la Norma NB777 Instalaciones Eléctricas.</w:t>
            </w:r>
          </w:p>
        </w:tc>
      </w:tr>
      <w:tr w:rsidR="00DA7F86" w:rsidRPr="00247013" w14:paraId="3C03B7DD"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5D4030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w:t>
            </w:r>
          </w:p>
        </w:tc>
        <w:tc>
          <w:tcPr>
            <w:tcW w:w="1672" w:type="dxa"/>
            <w:tcBorders>
              <w:top w:val="nil"/>
              <w:left w:val="nil"/>
              <w:bottom w:val="single" w:sz="4" w:space="0" w:color="000000"/>
              <w:right w:val="single" w:sz="4" w:space="0" w:color="000000"/>
            </w:tcBorders>
            <w:shd w:val="clear" w:color="auto" w:fill="auto"/>
            <w:noWrap/>
            <w:vAlign w:val="center"/>
            <w:hideMark/>
          </w:tcPr>
          <w:p w14:paraId="6185C9D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DE COBRE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12 AWG</w:t>
            </w:r>
          </w:p>
        </w:tc>
        <w:tc>
          <w:tcPr>
            <w:tcW w:w="1081" w:type="dxa"/>
            <w:tcBorders>
              <w:top w:val="nil"/>
              <w:left w:val="nil"/>
              <w:bottom w:val="single" w:sz="4" w:space="0" w:color="000000"/>
              <w:right w:val="single" w:sz="4" w:space="0" w:color="000000"/>
            </w:tcBorders>
            <w:shd w:val="clear" w:color="auto" w:fill="auto"/>
            <w:noWrap/>
            <w:vAlign w:val="center"/>
            <w:hideMark/>
          </w:tcPr>
          <w:p w14:paraId="649DE95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190DA87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 un elemento que provee la trayectoria para el flujo de la corriente en las instalaciones eléctricas.</w:t>
            </w:r>
            <w:r w:rsidRPr="00247013">
              <w:rPr>
                <w:rFonts w:ascii="Tahoma" w:hAnsi="Tahoma" w:cs="Tahoma"/>
                <w:color w:val="000000"/>
                <w:sz w:val="16"/>
                <w:szCs w:val="16"/>
                <w:lang w:eastAsia="es-ES"/>
              </w:rPr>
              <w:br/>
              <w:t xml:space="preserve">El alma conductora Nº12 de cobre tiene la función de llevar toda la corriente de </w:t>
            </w:r>
            <w:r w:rsidRPr="00247013">
              <w:rPr>
                <w:rFonts w:ascii="Tahoma" w:hAnsi="Tahoma" w:cs="Tahoma"/>
                <w:color w:val="000000"/>
                <w:sz w:val="16"/>
                <w:szCs w:val="16"/>
                <w:lang w:eastAsia="es-ES"/>
              </w:rPr>
              <w:lastRenderedPageBreak/>
              <w:t>consumo, con aislamiento termoplástico resistente a la humedad y al agua THW, con un nivel de aislamiento no menor a 600 V, la sección mínima a utilizarse en los circuitos de tomacorrientes será de 3.31 mm2.</w:t>
            </w:r>
            <w:r w:rsidRPr="00247013">
              <w:rPr>
                <w:rFonts w:ascii="Tahoma" w:hAnsi="Tahoma" w:cs="Tahoma"/>
                <w:color w:val="000000"/>
                <w:sz w:val="16"/>
                <w:szCs w:val="16"/>
                <w:lang w:eastAsia="es-ES"/>
              </w:rPr>
              <w:br/>
              <w:t>Deberá ser de buena calidad, de marca reconocida y deberá cumplir con la Norma NB777 Instalaciones Eléctricas.</w:t>
            </w:r>
          </w:p>
        </w:tc>
      </w:tr>
      <w:tr w:rsidR="00DA7F86" w:rsidRPr="00247013" w14:paraId="121EE73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5B177B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5</w:t>
            </w:r>
          </w:p>
        </w:tc>
        <w:tc>
          <w:tcPr>
            <w:tcW w:w="1672" w:type="dxa"/>
            <w:tcBorders>
              <w:top w:val="nil"/>
              <w:left w:val="nil"/>
              <w:bottom w:val="single" w:sz="4" w:space="0" w:color="000000"/>
              <w:right w:val="single" w:sz="4" w:space="0" w:color="000000"/>
            </w:tcBorders>
            <w:shd w:val="clear" w:color="auto" w:fill="auto"/>
            <w:noWrap/>
            <w:vAlign w:val="center"/>
            <w:hideMark/>
          </w:tcPr>
          <w:p w14:paraId="3449BC6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DE COBRE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14 AWG</w:t>
            </w:r>
          </w:p>
        </w:tc>
        <w:tc>
          <w:tcPr>
            <w:tcW w:w="1081" w:type="dxa"/>
            <w:tcBorders>
              <w:top w:val="nil"/>
              <w:left w:val="nil"/>
              <w:bottom w:val="single" w:sz="4" w:space="0" w:color="000000"/>
              <w:right w:val="single" w:sz="4" w:space="0" w:color="000000"/>
            </w:tcBorders>
            <w:shd w:val="clear" w:color="auto" w:fill="auto"/>
            <w:noWrap/>
            <w:vAlign w:val="center"/>
            <w:hideMark/>
          </w:tcPr>
          <w:p w14:paraId="0BCDCC6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7127777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 un elemento que provee la trayectoria para el flujo de la corriente en las instalaciones eléctricas.</w:t>
            </w:r>
            <w:r w:rsidRPr="00247013">
              <w:rPr>
                <w:rFonts w:ascii="Tahoma" w:hAnsi="Tahoma" w:cs="Tahoma"/>
                <w:color w:val="000000"/>
                <w:sz w:val="16"/>
                <w:szCs w:val="16"/>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47013">
              <w:rPr>
                <w:rFonts w:ascii="Tahoma" w:hAnsi="Tahoma" w:cs="Tahoma"/>
                <w:color w:val="000000"/>
                <w:sz w:val="16"/>
                <w:szCs w:val="16"/>
                <w:lang w:eastAsia="es-ES"/>
              </w:rPr>
              <w:br/>
              <w:t>Deberá ser de buena calidad, de marca reconocida y deberá cumplir con la Norma NB777 Instalaciones Eléctricas.</w:t>
            </w:r>
          </w:p>
        </w:tc>
      </w:tr>
      <w:tr w:rsidR="00DA7F86" w:rsidRPr="00247013" w14:paraId="498EDF9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6994B3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w:t>
            </w:r>
          </w:p>
        </w:tc>
        <w:tc>
          <w:tcPr>
            <w:tcW w:w="1672" w:type="dxa"/>
            <w:tcBorders>
              <w:top w:val="nil"/>
              <w:left w:val="nil"/>
              <w:bottom w:val="single" w:sz="4" w:space="0" w:color="000000"/>
              <w:right w:val="single" w:sz="4" w:space="0" w:color="000000"/>
            </w:tcBorders>
            <w:shd w:val="clear" w:color="auto" w:fill="auto"/>
            <w:noWrap/>
            <w:vAlign w:val="center"/>
            <w:hideMark/>
          </w:tcPr>
          <w:p w14:paraId="01E6C70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GALVANIZADO </w:t>
            </w:r>
            <w:proofErr w:type="spellStart"/>
            <w:r w:rsidRPr="00247013">
              <w:rPr>
                <w:rFonts w:ascii="Tahoma" w:hAnsi="Tahoma" w:cs="Tahoma"/>
                <w:color w:val="000000"/>
                <w:sz w:val="16"/>
                <w:szCs w:val="16"/>
                <w:lang w:eastAsia="es-ES"/>
              </w:rPr>
              <w:t>N°</w:t>
            </w:r>
            <w:proofErr w:type="spellEnd"/>
            <w:r w:rsidRPr="00247013">
              <w:rPr>
                <w:rFonts w:ascii="Tahoma" w:hAnsi="Tahoma" w:cs="Tahoma"/>
                <w:color w:val="000000"/>
                <w:sz w:val="16"/>
                <w:szCs w:val="16"/>
                <w:lang w:eastAsia="es-ES"/>
              </w:rPr>
              <w:t xml:space="preserve"> 18</w:t>
            </w:r>
          </w:p>
        </w:tc>
        <w:tc>
          <w:tcPr>
            <w:tcW w:w="1081" w:type="dxa"/>
            <w:tcBorders>
              <w:top w:val="nil"/>
              <w:left w:val="nil"/>
              <w:bottom w:val="single" w:sz="4" w:space="0" w:color="000000"/>
              <w:right w:val="single" w:sz="4" w:space="0" w:color="000000"/>
            </w:tcBorders>
            <w:shd w:val="clear" w:color="auto" w:fill="auto"/>
            <w:noWrap/>
            <w:vAlign w:val="center"/>
            <w:hideMark/>
          </w:tcPr>
          <w:p w14:paraId="0D6E602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5E6AFD9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alambre </w:t>
            </w:r>
            <w:proofErr w:type="gramStart"/>
            <w:r w:rsidRPr="00247013">
              <w:rPr>
                <w:rFonts w:ascii="Tahoma" w:hAnsi="Tahoma" w:cs="Tahoma"/>
                <w:color w:val="000000"/>
                <w:sz w:val="16"/>
                <w:szCs w:val="16"/>
                <w:lang w:eastAsia="es-ES"/>
              </w:rPr>
              <w:t>galvanizado  es</w:t>
            </w:r>
            <w:proofErr w:type="gramEnd"/>
            <w:r w:rsidRPr="00247013">
              <w:rPr>
                <w:rFonts w:ascii="Tahoma" w:hAnsi="Tahoma" w:cs="Tahoma"/>
                <w:color w:val="000000"/>
                <w:sz w:val="16"/>
                <w:szCs w:val="16"/>
                <w:lang w:eastAsia="es-ES"/>
              </w:rPr>
              <w:t xml:space="preserve"> un tipo específico de alambre utilizado en la </w:t>
            </w:r>
            <w:proofErr w:type="gramStart"/>
            <w:r w:rsidRPr="00247013">
              <w:rPr>
                <w:rFonts w:ascii="Tahoma" w:hAnsi="Tahoma" w:cs="Tahoma"/>
                <w:color w:val="000000"/>
                <w:sz w:val="16"/>
                <w:szCs w:val="16"/>
                <w:lang w:eastAsia="es-ES"/>
              </w:rPr>
              <w:t>construcción,  este</w:t>
            </w:r>
            <w:proofErr w:type="gramEnd"/>
            <w:r w:rsidRPr="00247013">
              <w:rPr>
                <w:rFonts w:ascii="Tahoma" w:hAnsi="Tahoma" w:cs="Tahoma"/>
                <w:color w:val="000000"/>
                <w:sz w:val="16"/>
                <w:szCs w:val="16"/>
                <w:lang w:eastAsia="es-ES"/>
              </w:rPr>
              <w:t xml:space="preserv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247013">
              <w:rPr>
                <w:rFonts w:ascii="Tahoma" w:hAnsi="Tahoma" w:cs="Tahoma"/>
                <w:color w:val="000000"/>
                <w:sz w:val="16"/>
                <w:szCs w:val="16"/>
                <w:lang w:eastAsia="es-ES"/>
              </w:rPr>
              <w:t>sus características le permite</w:t>
            </w:r>
            <w:proofErr w:type="gramEnd"/>
            <w:r w:rsidRPr="00247013">
              <w:rPr>
                <w:rFonts w:ascii="Tahoma" w:hAnsi="Tahoma" w:cs="Tahoma"/>
                <w:color w:val="000000"/>
                <w:sz w:val="16"/>
                <w:szCs w:val="16"/>
                <w:lang w:eastAsia="es-ES"/>
              </w:rPr>
              <w:t xml:space="preserve"> realizar nudos y dobleces con facilidad, obteniendo un trabajo preciso y firme. El material debe cumplir mínimamente con lo indicado en la Norma ASTM-98.</w:t>
            </w:r>
          </w:p>
        </w:tc>
      </w:tr>
      <w:tr w:rsidR="00DA7F86" w:rsidRPr="00247013" w14:paraId="210F34B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924B95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w:t>
            </w:r>
          </w:p>
        </w:tc>
        <w:tc>
          <w:tcPr>
            <w:tcW w:w="1672" w:type="dxa"/>
            <w:tcBorders>
              <w:top w:val="nil"/>
              <w:left w:val="nil"/>
              <w:bottom w:val="single" w:sz="4" w:space="0" w:color="000000"/>
              <w:right w:val="single" w:sz="4" w:space="0" w:color="000000"/>
            </w:tcBorders>
            <w:shd w:val="clear" w:color="auto" w:fill="auto"/>
            <w:noWrap/>
            <w:vAlign w:val="center"/>
            <w:hideMark/>
          </w:tcPr>
          <w:p w14:paraId="60E7006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ALAMBRE TEJIDO (ROLLO 40M X 0,80M)</w:t>
            </w:r>
          </w:p>
        </w:tc>
        <w:tc>
          <w:tcPr>
            <w:tcW w:w="1081" w:type="dxa"/>
            <w:tcBorders>
              <w:top w:val="nil"/>
              <w:left w:val="nil"/>
              <w:bottom w:val="single" w:sz="4" w:space="0" w:color="000000"/>
              <w:right w:val="single" w:sz="4" w:space="0" w:color="000000"/>
            </w:tcBorders>
            <w:shd w:val="clear" w:color="auto" w:fill="auto"/>
            <w:noWrap/>
            <w:vAlign w:val="center"/>
            <w:hideMark/>
          </w:tcPr>
          <w:p w14:paraId="1906E89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3916217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malla de alambre tejido hexagonal requerido, será de acero galvanizado pesado en caliente, de primera calidad y con celdas de 3/4 pulgadas.  </w:t>
            </w:r>
            <w:r w:rsidRPr="00247013">
              <w:rPr>
                <w:rFonts w:ascii="Tahoma" w:hAnsi="Tahoma" w:cs="Tahoma"/>
                <w:color w:val="000000"/>
                <w:sz w:val="16"/>
                <w:szCs w:val="16"/>
                <w:lang w:eastAsia="es-ES"/>
              </w:rPr>
              <w:br/>
              <w:t>El tejido de hexágono debe ser de triple torsión brindando resistencia, flexibilidad y mayor seguridad.</w:t>
            </w:r>
            <w:r w:rsidRPr="00247013">
              <w:rPr>
                <w:rFonts w:ascii="Tahoma" w:hAnsi="Tahoma" w:cs="Tahoma"/>
                <w:color w:val="000000"/>
                <w:sz w:val="16"/>
                <w:szCs w:val="16"/>
                <w:lang w:eastAsia="es-ES"/>
              </w:rPr>
              <w:br/>
              <w:t>Debe contar con una estructura firme y superficie suave que indica una buena prevención contra la corrosión y oxidación.</w:t>
            </w:r>
            <w:r w:rsidRPr="00247013">
              <w:rPr>
                <w:rFonts w:ascii="Tahoma" w:hAnsi="Tahoma" w:cs="Tahoma"/>
                <w:color w:val="000000"/>
                <w:sz w:val="16"/>
                <w:szCs w:val="16"/>
                <w:lang w:eastAsia="es-ES"/>
              </w:rPr>
              <w:br/>
              <w:t>Se establece una tolerancia de (+/-) 2 cm. en las dimensiones requeridas.</w:t>
            </w:r>
          </w:p>
        </w:tc>
      </w:tr>
      <w:tr w:rsidR="00DA7F86" w:rsidRPr="00247013" w14:paraId="1D272F0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F67145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w:t>
            </w:r>
          </w:p>
        </w:tc>
        <w:tc>
          <w:tcPr>
            <w:tcW w:w="1672" w:type="dxa"/>
            <w:tcBorders>
              <w:top w:val="nil"/>
              <w:left w:val="nil"/>
              <w:bottom w:val="single" w:sz="4" w:space="0" w:color="000000"/>
              <w:right w:val="single" w:sz="4" w:space="0" w:color="000000"/>
            </w:tcBorders>
            <w:shd w:val="clear" w:color="auto" w:fill="auto"/>
            <w:noWrap/>
            <w:vAlign w:val="center"/>
            <w:hideMark/>
          </w:tcPr>
          <w:p w14:paraId="1083699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ALQUITRÁN</w:t>
            </w:r>
          </w:p>
        </w:tc>
        <w:tc>
          <w:tcPr>
            <w:tcW w:w="1081" w:type="dxa"/>
            <w:tcBorders>
              <w:top w:val="nil"/>
              <w:left w:val="nil"/>
              <w:bottom w:val="single" w:sz="4" w:space="0" w:color="000000"/>
              <w:right w:val="single" w:sz="4" w:space="0" w:color="000000"/>
            </w:tcBorders>
            <w:shd w:val="clear" w:color="auto" w:fill="auto"/>
            <w:noWrap/>
            <w:vAlign w:val="center"/>
            <w:hideMark/>
          </w:tcPr>
          <w:p w14:paraId="1C7619C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79C8887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47013">
              <w:rPr>
                <w:rFonts w:ascii="Tahoma" w:hAnsi="Tahoma" w:cs="Tahoma"/>
                <w:color w:val="000000"/>
                <w:sz w:val="16"/>
                <w:szCs w:val="16"/>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47013">
              <w:rPr>
                <w:rFonts w:ascii="Tahoma" w:hAnsi="Tahoma" w:cs="Tahoma"/>
                <w:color w:val="000000"/>
                <w:sz w:val="16"/>
                <w:szCs w:val="16"/>
                <w:lang w:eastAsia="es-ES"/>
              </w:rPr>
              <w:br/>
              <w:t>El material debe presentarse en tambores sellados y claramente etiquetados, indicando su origen y cantidad. Debe tener una apariencia viscosa de color negro y una densidad de 0.93 +/- 0.02 kg/l.</w:t>
            </w:r>
          </w:p>
        </w:tc>
      </w:tr>
      <w:tr w:rsidR="00DA7F86" w:rsidRPr="00247013" w14:paraId="403B467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3438FE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w:t>
            </w:r>
          </w:p>
        </w:tc>
        <w:tc>
          <w:tcPr>
            <w:tcW w:w="1672" w:type="dxa"/>
            <w:tcBorders>
              <w:top w:val="nil"/>
              <w:left w:val="nil"/>
              <w:bottom w:val="single" w:sz="4" w:space="0" w:color="000000"/>
              <w:right w:val="single" w:sz="4" w:space="0" w:color="000000"/>
            </w:tcBorders>
            <w:shd w:val="clear" w:color="auto" w:fill="auto"/>
            <w:noWrap/>
            <w:vAlign w:val="center"/>
            <w:hideMark/>
          </w:tcPr>
          <w:p w14:paraId="51F3AC5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ARENA FINA</w:t>
            </w:r>
          </w:p>
        </w:tc>
        <w:tc>
          <w:tcPr>
            <w:tcW w:w="1081" w:type="dxa"/>
            <w:tcBorders>
              <w:top w:val="nil"/>
              <w:left w:val="nil"/>
              <w:bottom w:val="single" w:sz="4" w:space="0" w:color="000000"/>
              <w:right w:val="single" w:sz="4" w:space="0" w:color="000000"/>
            </w:tcBorders>
            <w:shd w:val="clear" w:color="auto" w:fill="auto"/>
            <w:noWrap/>
            <w:vAlign w:val="center"/>
            <w:hideMark/>
          </w:tcPr>
          <w:p w14:paraId="0C284EC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M3</w:t>
            </w:r>
          </w:p>
        </w:tc>
        <w:tc>
          <w:tcPr>
            <w:tcW w:w="6280" w:type="dxa"/>
            <w:tcBorders>
              <w:top w:val="nil"/>
              <w:left w:val="nil"/>
              <w:bottom w:val="single" w:sz="4" w:space="0" w:color="000000"/>
              <w:right w:val="single" w:sz="4" w:space="0" w:color="000000"/>
            </w:tcBorders>
            <w:shd w:val="clear" w:color="auto" w:fill="auto"/>
            <w:vAlign w:val="center"/>
            <w:hideMark/>
          </w:tcPr>
          <w:p w14:paraId="0162A40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Los agregados finos se compondrán de arenas naturales y deberán estar compuestas por partículas duras, resistentes y durables, exentas de sustancias perjudiciales tales como escorias, arcillas, material orgánico u otros.</w:t>
            </w:r>
            <w:r w:rsidRPr="00247013">
              <w:rPr>
                <w:rFonts w:ascii="Tahoma" w:hAnsi="Tahoma" w:cs="Tahoma"/>
                <w:color w:val="000000"/>
                <w:sz w:val="16"/>
                <w:szCs w:val="16"/>
                <w:lang w:eastAsia="es-ES"/>
              </w:rPr>
              <w:br/>
              <w:t>Los yacimientos de arena a ser utilizados por el Entidad Ejecutora, deberán ser aprobados por el Inspector de Obra, en base a los resultados que arrojen los ensayos realizados en muestras representativas de cada yacimiento.</w:t>
            </w:r>
            <w:r w:rsidRPr="00247013">
              <w:rPr>
                <w:rFonts w:ascii="Tahoma" w:hAnsi="Tahoma" w:cs="Tahoma"/>
                <w:color w:val="000000"/>
                <w:sz w:val="16"/>
                <w:szCs w:val="16"/>
                <w:lang w:eastAsia="es-ES"/>
              </w:rPr>
              <w:br/>
              <w:t>En caso de utilizarse arenas provenientes de machaqueo de granitos, basaltos y rocas análogas, no deberán acusar principios de descomposición.</w:t>
            </w:r>
            <w:r w:rsidRPr="00247013">
              <w:rPr>
                <w:rFonts w:ascii="Tahoma" w:hAnsi="Tahoma" w:cs="Tahoma"/>
                <w:color w:val="000000"/>
                <w:sz w:val="16"/>
                <w:szCs w:val="16"/>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DA7F86" w:rsidRPr="00247013" w14:paraId="0EB10A9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D0ACCE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10</w:t>
            </w:r>
          </w:p>
        </w:tc>
        <w:tc>
          <w:tcPr>
            <w:tcW w:w="1672" w:type="dxa"/>
            <w:tcBorders>
              <w:top w:val="nil"/>
              <w:left w:val="nil"/>
              <w:bottom w:val="single" w:sz="4" w:space="0" w:color="000000"/>
              <w:right w:val="single" w:sz="4" w:space="0" w:color="000000"/>
            </w:tcBorders>
            <w:shd w:val="clear" w:color="auto" w:fill="auto"/>
            <w:noWrap/>
            <w:vAlign w:val="center"/>
            <w:hideMark/>
          </w:tcPr>
          <w:p w14:paraId="6263630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BARNIZ</w:t>
            </w:r>
          </w:p>
        </w:tc>
        <w:tc>
          <w:tcPr>
            <w:tcW w:w="1081" w:type="dxa"/>
            <w:tcBorders>
              <w:top w:val="nil"/>
              <w:left w:val="nil"/>
              <w:bottom w:val="single" w:sz="4" w:space="0" w:color="000000"/>
              <w:right w:val="single" w:sz="4" w:space="0" w:color="000000"/>
            </w:tcBorders>
            <w:shd w:val="clear" w:color="auto" w:fill="auto"/>
            <w:noWrap/>
            <w:vAlign w:val="center"/>
            <w:hideMark/>
          </w:tcPr>
          <w:p w14:paraId="19DBDF3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230EED4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Producto formulado en base a resinas sintéticas modificadas y aditivos especiales, que le dan a la película de este barniz una gran resistencia al exterior. Tiene una terminación transparente de alto brillo, dureza y flexibilidad.</w:t>
            </w:r>
            <w:r w:rsidRPr="00247013">
              <w:rPr>
                <w:rFonts w:ascii="Tahoma" w:hAnsi="Tahoma" w:cs="Tahoma"/>
                <w:color w:val="000000"/>
                <w:sz w:val="16"/>
                <w:szCs w:val="16"/>
                <w:lang w:eastAsia="es-ES"/>
              </w:rPr>
              <w:br/>
              <w:t xml:space="preserve">Se emplea para proteger maderas en interiores y exteriores, para evitar los daños producidos por hongos e insectos, como así también de la intemperie y de la luz </w:t>
            </w:r>
            <w:r w:rsidRPr="00247013">
              <w:rPr>
                <w:rFonts w:ascii="Tahoma" w:hAnsi="Tahoma" w:cs="Tahoma"/>
                <w:color w:val="000000"/>
                <w:sz w:val="16"/>
                <w:szCs w:val="16"/>
                <w:lang w:eastAsia="es-ES"/>
              </w:rPr>
              <w:lastRenderedPageBreak/>
              <w:t>solar.</w:t>
            </w:r>
            <w:r w:rsidRPr="00247013">
              <w:rPr>
                <w:rFonts w:ascii="Tahoma" w:hAnsi="Tahoma" w:cs="Tahoma"/>
                <w:color w:val="000000"/>
                <w:sz w:val="16"/>
                <w:szCs w:val="16"/>
                <w:lang w:eastAsia="es-ES"/>
              </w:rPr>
              <w:br/>
              <w:t xml:space="preserve">La madera barnizada presenta una gran resistencia a las aguas de lluvia, destacando además la veta natural de ella. </w:t>
            </w:r>
            <w:r w:rsidRPr="00247013">
              <w:rPr>
                <w:rFonts w:ascii="Tahoma" w:hAnsi="Tahoma" w:cs="Tahoma"/>
                <w:color w:val="000000"/>
                <w:sz w:val="16"/>
                <w:szCs w:val="16"/>
                <w:lang w:eastAsia="es-ES"/>
              </w:rPr>
              <w:br/>
              <w:t>Las características del material serán:</w:t>
            </w:r>
            <w:r w:rsidRPr="00247013">
              <w:rPr>
                <w:rFonts w:ascii="Tahoma" w:hAnsi="Tahoma" w:cs="Tahoma"/>
                <w:color w:val="000000"/>
                <w:sz w:val="16"/>
                <w:szCs w:val="16"/>
                <w:lang w:eastAsia="es-ES"/>
              </w:rPr>
              <w:br/>
              <w:t>Naturaleza Química: Resinas sintéticas disueltas en aguarrás mineral.</w:t>
            </w:r>
            <w:r w:rsidRPr="00247013">
              <w:rPr>
                <w:rFonts w:ascii="Tahoma" w:hAnsi="Tahoma" w:cs="Tahoma"/>
                <w:color w:val="000000"/>
                <w:sz w:val="16"/>
                <w:szCs w:val="16"/>
                <w:lang w:eastAsia="es-ES"/>
              </w:rPr>
              <w:br/>
              <w:t>Color: Incoloro y varios de acuerdo a requerimiento.</w:t>
            </w:r>
            <w:r w:rsidRPr="00247013">
              <w:rPr>
                <w:rFonts w:ascii="Tahoma" w:hAnsi="Tahoma" w:cs="Tahoma"/>
                <w:color w:val="000000"/>
                <w:sz w:val="16"/>
                <w:szCs w:val="16"/>
                <w:lang w:eastAsia="es-ES"/>
              </w:rPr>
              <w:br/>
              <w:t>Acabado: Brillante.</w:t>
            </w:r>
            <w:r w:rsidRPr="00247013">
              <w:rPr>
                <w:rFonts w:ascii="Tahoma" w:hAnsi="Tahoma" w:cs="Tahoma"/>
                <w:color w:val="000000"/>
                <w:sz w:val="16"/>
                <w:szCs w:val="16"/>
                <w:lang w:eastAsia="es-ES"/>
              </w:rPr>
              <w:br/>
              <w:t>Rendimiento: 40±5 m²/gal/mano, dependiendo del grado de absorción, rugosidad y espesor de película.</w:t>
            </w:r>
            <w:r w:rsidRPr="00247013">
              <w:rPr>
                <w:rFonts w:ascii="Tahoma" w:hAnsi="Tahoma" w:cs="Tahoma"/>
                <w:color w:val="000000"/>
                <w:sz w:val="16"/>
                <w:szCs w:val="16"/>
                <w:lang w:eastAsia="es-ES"/>
              </w:rPr>
              <w:br/>
              <w:t>Número de capas: 2 para interior, y &gt;3 para exterior con tinte.</w:t>
            </w:r>
            <w:r w:rsidRPr="00247013">
              <w:rPr>
                <w:rFonts w:ascii="Tahoma" w:hAnsi="Tahoma" w:cs="Tahoma"/>
                <w:color w:val="000000"/>
                <w:sz w:val="16"/>
                <w:szCs w:val="16"/>
                <w:lang w:eastAsia="es-ES"/>
              </w:rPr>
              <w:br/>
              <w:t>Aplicación: Brocha, rodillo y pistola.</w:t>
            </w:r>
            <w:r w:rsidRPr="00247013">
              <w:rPr>
                <w:rFonts w:ascii="Tahoma" w:hAnsi="Tahoma" w:cs="Tahoma"/>
                <w:color w:val="000000"/>
                <w:sz w:val="16"/>
                <w:szCs w:val="16"/>
                <w:lang w:eastAsia="es-ES"/>
              </w:rPr>
              <w:br/>
              <w:t>Diluyente: Aguarrás mineral.</w:t>
            </w:r>
            <w:r w:rsidRPr="00247013">
              <w:rPr>
                <w:rFonts w:ascii="Tahoma" w:hAnsi="Tahoma" w:cs="Tahoma"/>
                <w:color w:val="000000"/>
                <w:sz w:val="16"/>
                <w:szCs w:val="16"/>
                <w:lang w:eastAsia="es-ES"/>
              </w:rPr>
              <w:br/>
              <w:t xml:space="preserve">Dilución: ¼ </w:t>
            </w:r>
            <w:proofErr w:type="spellStart"/>
            <w:r w:rsidRPr="00247013">
              <w:rPr>
                <w:rFonts w:ascii="Tahoma" w:hAnsi="Tahoma" w:cs="Tahoma"/>
                <w:color w:val="000000"/>
                <w:sz w:val="16"/>
                <w:szCs w:val="16"/>
                <w:lang w:eastAsia="es-ES"/>
              </w:rPr>
              <w:t>lt</w:t>
            </w:r>
            <w:proofErr w:type="spellEnd"/>
            <w:r w:rsidRPr="00247013">
              <w:rPr>
                <w:rFonts w:ascii="Tahoma" w:hAnsi="Tahoma" w:cs="Tahoma"/>
                <w:color w:val="000000"/>
                <w:sz w:val="16"/>
                <w:szCs w:val="16"/>
                <w:lang w:eastAsia="es-ES"/>
              </w:rPr>
              <w:t>/</w:t>
            </w:r>
            <w:proofErr w:type="spellStart"/>
            <w:r w:rsidRPr="00247013">
              <w:rPr>
                <w:rFonts w:ascii="Tahoma" w:hAnsi="Tahoma" w:cs="Tahoma"/>
                <w:color w:val="000000"/>
                <w:sz w:val="16"/>
                <w:szCs w:val="16"/>
                <w:lang w:eastAsia="es-ES"/>
              </w:rPr>
              <w:t>gl</w:t>
            </w:r>
            <w:proofErr w:type="spellEnd"/>
            <w:r w:rsidRPr="00247013">
              <w:rPr>
                <w:rFonts w:ascii="Tahoma" w:hAnsi="Tahoma" w:cs="Tahoma"/>
                <w:color w:val="000000"/>
                <w:sz w:val="16"/>
                <w:szCs w:val="16"/>
                <w:lang w:eastAsia="es-ES"/>
              </w:rPr>
              <w:t xml:space="preserve"> para brocha y rodillo, y ½ </w:t>
            </w:r>
            <w:proofErr w:type="spellStart"/>
            <w:r w:rsidRPr="00247013">
              <w:rPr>
                <w:rFonts w:ascii="Tahoma" w:hAnsi="Tahoma" w:cs="Tahoma"/>
                <w:color w:val="000000"/>
                <w:sz w:val="16"/>
                <w:szCs w:val="16"/>
                <w:lang w:eastAsia="es-ES"/>
              </w:rPr>
              <w:t>lt</w:t>
            </w:r>
            <w:proofErr w:type="spellEnd"/>
            <w:r w:rsidRPr="00247013">
              <w:rPr>
                <w:rFonts w:ascii="Tahoma" w:hAnsi="Tahoma" w:cs="Tahoma"/>
                <w:color w:val="000000"/>
                <w:sz w:val="16"/>
                <w:szCs w:val="16"/>
                <w:lang w:eastAsia="es-ES"/>
              </w:rPr>
              <w:t>/</w:t>
            </w:r>
            <w:proofErr w:type="spellStart"/>
            <w:r w:rsidRPr="00247013">
              <w:rPr>
                <w:rFonts w:ascii="Tahoma" w:hAnsi="Tahoma" w:cs="Tahoma"/>
                <w:color w:val="000000"/>
                <w:sz w:val="16"/>
                <w:szCs w:val="16"/>
                <w:lang w:eastAsia="es-ES"/>
              </w:rPr>
              <w:t>gl</w:t>
            </w:r>
            <w:proofErr w:type="spellEnd"/>
            <w:r w:rsidRPr="00247013">
              <w:rPr>
                <w:rFonts w:ascii="Tahoma" w:hAnsi="Tahoma" w:cs="Tahoma"/>
                <w:color w:val="000000"/>
                <w:sz w:val="16"/>
                <w:szCs w:val="16"/>
                <w:lang w:eastAsia="es-ES"/>
              </w:rPr>
              <w:t xml:space="preserve"> para pistola.</w:t>
            </w:r>
            <w:r w:rsidRPr="00247013">
              <w:rPr>
                <w:rFonts w:ascii="Tahoma" w:hAnsi="Tahoma" w:cs="Tahoma"/>
                <w:color w:val="000000"/>
                <w:sz w:val="16"/>
                <w:szCs w:val="16"/>
                <w:lang w:eastAsia="es-ES"/>
              </w:rPr>
              <w:br/>
              <w:t>Condiciones de secado: 20ºC, 60% H.R y 50 micrones espesor húmedo.</w:t>
            </w:r>
            <w:r w:rsidRPr="00247013">
              <w:rPr>
                <w:rFonts w:ascii="Tahoma" w:hAnsi="Tahoma" w:cs="Tahoma"/>
                <w:color w:val="000000"/>
                <w:sz w:val="16"/>
                <w:szCs w:val="16"/>
                <w:lang w:eastAsia="es-ES"/>
              </w:rPr>
              <w:br/>
              <w:t>Secado Tacto: 6-8 horas.</w:t>
            </w:r>
            <w:r w:rsidRPr="00247013">
              <w:rPr>
                <w:rFonts w:ascii="Tahoma" w:hAnsi="Tahoma" w:cs="Tahoma"/>
                <w:color w:val="000000"/>
                <w:sz w:val="16"/>
                <w:szCs w:val="16"/>
                <w:lang w:eastAsia="es-ES"/>
              </w:rPr>
              <w:br/>
              <w:t>Secado entre manos: 24 horas.</w:t>
            </w:r>
            <w:r w:rsidRPr="00247013">
              <w:rPr>
                <w:rFonts w:ascii="Tahoma" w:hAnsi="Tahoma" w:cs="Tahoma"/>
                <w:color w:val="000000"/>
                <w:sz w:val="16"/>
                <w:szCs w:val="16"/>
                <w:lang w:eastAsia="es-ES"/>
              </w:rPr>
              <w:br/>
              <w:t>Secado final: 48 horas.</w:t>
            </w:r>
            <w:r w:rsidRPr="00247013">
              <w:rPr>
                <w:rFonts w:ascii="Tahoma" w:hAnsi="Tahoma" w:cs="Tahoma"/>
                <w:color w:val="000000"/>
                <w:sz w:val="16"/>
                <w:szCs w:val="16"/>
                <w:lang w:eastAsia="es-ES"/>
              </w:rPr>
              <w:br/>
              <w:t>Estabilidad de almacenaje: 24 meses en envases herméticamente cerrados 10-30ºC y H.R. menor a 80%.</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53EBC8B7"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8F0283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11</w:t>
            </w:r>
          </w:p>
        </w:tc>
        <w:tc>
          <w:tcPr>
            <w:tcW w:w="1672" w:type="dxa"/>
            <w:tcBorders>
              <w:top w:val="nil"/>
              <w:left w:val="nil"/>
              <w:bottom w:val="single" w:sz="4" w:space="0" w:color="000000"/>
              <w:right w:val="single" w:sz="4" w:space="0" w:color="000000"/>
            </w:tcBorders>
            <w:shd w:val="clear" w:color="auto" w:fill="auto"/>
            <w:noWrap/>
            <w:vAlign w:val="center"/>
            <w:hideMark/>
          </w:tcPr>
          <w:p w14:paraId="7044566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BISAGRA DE 4"</w:t>
            </w:r>
          </w:p>
        </w:tc>
        <w:tc>
          <w:tcPr>
            <w:tcW w:w="1081" w:type="dxa"/>
            <w:tcBorders>
              <w:top w:val="nil"/>
              <w:left w:val="nil"/>
              <w:bottom w:val="single" w:sz="4" w:space="0" w:color="000000"/>
              <w:right w:val="single" w:sz="4" w:space="0" w:color="000000"/>
            </w:tcBorders>
            <w:shd w:val="clear" w:color="auto" w:fill="auto"/>
            <w:noWrap/>
            <w:vAlign w:val="center"/>
            <w:hideMark/>
          </w:tcPr>
          <w:p w14:paraId="08B431C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3E71A6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material se emplea en puertas y ventanas. (Permite abrir la hoja de la puerta o ventana).</w:t>
            </w:r>
            <w:r w:rsidRPr="00247013">
              <w:rPr>
                <w:rFonts w:ascii="Tahoma" w:hAnsi="Tahoma" w:cs="Tahoma"/>
                <w:color w:val="000000"/>
                <w:sz w:val="16"/>
                <w:szCs w:val="16"/>
                <w:lang w:eastAsia="es-ES"/>
              </w:rPr>
              <w:br/>
              <w:t>Características que debe cumplir:</w:t>
            </w:r>
            <w:r w:rsidRPr="00247013">
              <w:rPr>
                <w:rFonts w:ascii="Tahoma" w:hAnsi="Tahoma" w:cs="Tahoma"/>
                <w:color w:val="000000"/>
                <w:sz w:val="16"/>
                <w:szCs w:val="16"/>
                <w:lang w:eastAsia="es-ES"/>
              </w:rPr>
              <w:br/>
              <w:t xml:space="preserve">Dimensiones mínimas: </w:t>
            </w:r>
            <w:r w:rsidRPr="00247013">
              <w:rPr>
                <w:rFonts w:ascii="Tahoma" w:hAnsi="Tahoma" w:cs="Tahoma"/>
                <w:color w:val="000000"/>
                <w:sz w:val="16"/>
                <w:szCs w:val="16"/>
                <w:lang w:eastAsia="es-ES"/>
              </w:rPr>
              <w:br/>
              <w:t xml:space="preserve">- Largo x ancho: 102.0 x 102.0 </w:t>
            </w:r>
            <w:proofErr w:type="spellStart"/>
            <w:r w:rsidRPr="00247013">
              <w:rPr>
                <w:rFonts w:ascii="Tahoma" w:hAnsi="Tahoma" w:cs="Tahoma"/>
                <w:color w:val="000000"/>
                <w:sz w:val="16"/>
                <w:szCs w:val="16"/>
                <w:lang w:eastAsia="es-ES"/>
              </w:rPr>
              <w:t>mm.</w:t>
            </w:r>
            <w:proofErr w:type="spellEnd"/>
            <w:r w:rsidRPr="00247013">
              <w:rPr>
                <w:rFonts w:ascii="Tahoma" w:hAnsi="Tahoma" w:cs="Tahoma"/>
                <w:color w:val="000000"/>
                <w:sz w:val="16"/>
                <w:szCs w:val="16"/>
                <w:lang w:eastAsia="es-ES"/>
              </w:rPr>
              <w:br/>
              <w:t xml:space="preserve">- Espesor: 2.5 </w:t>
            </w:r>
            <w:proofErr w:type="spellStart"/>
            <w:r w:rsidRPr="00247013">
              <w:rPr>
                <w:rFonts w:ascii="Tahoma" w:hAnsi="Tahoma" w:cs="Tahoma"/>
                <w:color w:val="000000"/>
                <w:sz w:val="16"/>
                <w:szCs w:val="16"/>
                <w:lang w:eastAsia="es-ES"/>
              </w:rPr>
              <w:t>mm.</w:t>
            </w:r>
            <w:proofErr w:type="spellEnd"/>
            <w:r w:rsidRPr="00247013">
              <w:rPr>
                <w:rFonts w:ascii="Tahoma" w:hAnsi="Tahoma" w:cs="Tahoma"/>
                <w:color w:val="000000"/>
                <w:sz w:val="16"/>
                <w:szCs w:val="16"/>
                <w:lang w:eastAsia="es-ES"/>
              </w:rPr>
              <w:br/>
              <w:t xml:space="preserve">Terminado: </w:t>
            </w:r>
            <w:proofErr w:type="spellStart"/>
            <w:r w:rsidRPr="00247013">
              <w:rPr>
                <w:rFonts w:ascii="Tahoma" w:hAnsi="Tahoma" w:cs="Tahoma"/>
                <w:color w:val="000000"/>
                <w:sz w:val="16"/>
                <w:szCs w:val="16"/>
                <w:lang w:eastAsia="es-ES"/>
              </w:rPr>
              <w:t>Cobrizado</w:t>
            </w:r>
            <w:proofErr w:type="spellEnd"/>
            <w:r w:rsidRPr="00247013">
              <w:rPr>
                <w:rFonts w:ascii="Tahoma" w:hAnsi="Tahoma" w:cs="Tahoma"/>
                <w:color w:val="000000"/>
                <w:sz w:val="16"/>
                <w:szCs w:val="16"/>
                <w:lang w:eastAsia="es-ES"/>
              </w:rPr>
              <w:t>, o de acuerdo al Inspector de Obra.</w:t>
            </w:r>
            <w:r w:rsidRPr="00247013">
              <w:rPr>
                <w:rFonts w:ascii="Tahoma" w:hAnsi="Tahoma" w:cs="Tahoma"/>
                <w:color w:val="000000"/>
                <w:sz w:val="16"/>
                <w:szCs w:val="16"/>
                <w:lang w:eastAsia="es-ES"/>
              </w:rPr>
              <w:br/>
              <w:t>El material será de buena calidad, la Entidad Ejecutora deberá presentar al Inspector de Obra muestras para su aprobación ya que no se aceptarán imitaciones de ningún tipo.</w:t>
            </w:r>
          </w:p>
        </w:tc>
      </w:tr>
      <w:tr w:rsidR="00DA7F86" w:rsidRPr="00247013" w14:paraId="7CD9C8F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77FE74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12</w:t>
            </w:r>
          </w:p>
        </w:tc>
        <w:tc>
          <w:tcPr>
            <w:tcW w:w="1672" w:type="dxa"/>
            <w:tcBorders>
              <w:top w:val="nil"/>
              <w:left w:val="nil"/>
              <w:bottom w:val="single" w:sz="4" w:space="0" w:color="000000"/>
              <w:right w:val="single" w:sz="4" w:space="0" w:color="000000"/>
            </w:tcBorders>
            <w:shd w:val="clear" w:color="auto" w:fill="auto"/>
            <w:noWrap/>
            <w:vAlign w:val="center"/>
            <w:hideMark/>
          </w:tcPr>
          <w:p w14:paraId="20D85D9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BOTAGUAS DE CERÁMICA UNA CAÍDA</w:t>
            </w:r>
          </w:p>
        </w:tc>
        <w:tc>
          <w:tcPr>
            <w:tcW w:w="1081" w:type="dxa"/>
            <w:tcBorders>
              <w:top w:val="nil"/>
              <w:left w:val="nil"/>
              <w:bottom w:val="single" w:sz="4" w:space="0" w:color="000000"/>
              <w:right w:val="single" w:sz="4" w:space="0" w:color="000000"/>
            </w:tcBorders>
            <w:shd w:val="clear" w:color="auto" w:fill="auto"/>
            <w:noWrap/>
            <w:vAlign w:val="center"/>
            <w:hideMark/>
          </w:tcPr>
          <w:p w14:paraId="278C538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4D6D802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Refiere a la construcción de botaguas de ladrillo cerámico de una caída, en lugares específicos según planos constructivos.</w:t>
            </w:r>
            <w:r w:rsidRPr="00247013">
              <w:rPr>
                <w:rFonts w:ascii="Tahoma" w:hAnsi="Tahoma" w:cs="Tahoma"/>
                <w:color w:val="000000"/>
                <w:sz w:val="16"/>
                <w:szCs w:val="16"/>
                <w:lang w:eastAsia="es-ES"/>
              </w:rPr>
              <w:br/>
              <w:t>DESCRIPCIÓN DEL PRODUCTO</w:t>
            </w:r>
            <w:r w:rsidRPr="00247013">
              <w:rPr>
                <w:rFonts w:ascii="Tahoma" w:hAnsi="Tahoma" w:cs="Tahoma"/>
                <w:color w:val="000000"/>
                <w:sz w:val="16"/>
                <w:szCs w:val="16"/>
                <w:lang w:eastAsia="es-ES"/>
              </w:rPr>
              <w:br/>
              <w:t>Cerámica rectangular, con 4 huecos de diferentes tamaños en la cara frontal, liso todas las caras.</w:t>
            </w:r>
            <w:r w:rsidRPr="00247013">
              <w:rPr>
                <w:rFonts w:ascii="Tahoma" w:hAnsi="Tahoma" w:cs="Tahoma"/>
                <w:color w:val="000000"/>
                <w:sz w:val="16"/>
                <w:szCs w:val="16"/>
                <w:lang w:eastAsia="es-ES"/>
              </w:rPr>
              <w:br/>
              <w:t>DATOS</w:t>
            </w:r>
            <w:r w:rsidRPr="00247013">
              <w:rPr>
                <w:rFonts w:ascii="Tahoma" w:hAnsi="Tahoma" w:cs="Tahoma"/>
                <w:color w:val="000000"/>
                <w:sz w:val="16"/>
                <w:szCs w:val="16"/>
                <w:lang w:eastAsia="es-ES"/>
              </w:rPr>
              <w:br/>
              <w:t>Acabado: Textura lisa en los laterales de la pieza.</w:t>
            </w:r>
            <w:r w:rsidRPr="00247013">
              <w:rPr>
                <w:rFonts w:ascii="Tahoma" w:hAnsi="Tahoma" w:cs="Tahoma"/>
                <w:color w:val="000000"/>
                <w:sz w:val="16"/>
                <w:szCs w:val="16"/>
                <w:lang w:eastAsia="es-ES"/>
              </w:rPr>
              <w:br/>
              <w:t>DIMENSIONES</w:t>
            </w:r>
            <w:r w:rsidRPr="00247013">
              <w:rPr>
                <w:rFonts w:ascii="Tahoma" w:hAnsi="Tahoma" w:cs="Tahoma"/>
                <w:color w:val="000000"/>
                <w:sz w:val="16"/>
                <w:szCs w:val="16"/>
                <w:lang w:eastAsia="es-ES"/>
              </w:rPr>
              <w:br/>
              <w:t>Alto: 9 cm</w:t>
            </w:r>
            <w:r w:rsidRPr="00247013">
              <w:rPr>
                <w:rFonts w:ascii="Tahoma" w:hAnsi="Tahoma" w:cs="Tahoma"/>
                <w:color w:val="000000"/>
                <w:sz w:val="16"/>
                <w:szCs w:val="16"/>
                <w:lang w:eastAsia="es-ES"/>
              </w:rPr>
              <w:br/>
              <w:t>Largo: 25 cm</w:t>
            </w:r>
            <w:r w:rsidRPr="00247013">
              <w:rPr>
                <w:rFonts w:ascii="Tahoma" w:hAnsi="Tahoma" w:cs="Tahoma"/>
                <w:color w:val="000000"/>
                <w:sz w:val="16"/>
                <w:szCs w:val="16"/>
                <w:lang w:eastAsia="es-ES"/>
              </w:rPr>
              <w:br/>
              <w:t>Ancho: 18.5 cm</w:t>
            </w:r>
            <w:r w:rsidRPr="00247013">
              <w:rPr>
                <w:rFonts w:ascii="Tahoma" w:hAnsi="Tahoma" w:cs="Tahoma"/>
                <w:color w:val="000000"/>
                <w:sz w:val="16"/>
                <w:szCs w:val="16"/>
                <w:lang w:eastAsia="es-ES"/>
              </w:rPr>
              <w:br/>
              <w:t>Peso: 3.1 Kg</w:t>
            </w:r>
            <w:r w:rsidRPr="00247013">
              <w:rPr>
                <w:rFonts w:ascii="Tahoma" w:hAnsi="Tahoma" w:cs="Tahoma"/>
                <w:color w:val="000000"/>
                <w:sz w:val="16"/>
                <w:szCs w:val="16"/>
                <w:lang w:eastAsia="es-ES"/>
              </w:rPr>
              <w:br/>
              <w:t>RENDIMIENTO</w:t>
            </w:r>
            <w:r w:rsidRPr="00247013">
              <w:rPr>
                <w:rFonts w:ascii="Tahoma" w:hAnsi="Tahoma" w:cs="Tahoma"/>
                <w:color w:val="000000"/>
                <w:sz w:val="16"/>
                <w:szCs w:val="16"/>
                <w:lang w:eastAsia="es-ES"/>
              </w:rPr>
              <w:br/>
              <w:t xml:space="preserve">4 </w:t>
            </w:r>
            <w:proofErr w:type="spellStart"/>
            <w:r w:rsidRPr="00247013">
              <w:rPr>
                <w:rFonts w:ascii="Tahoma" w:hAnsi="Tahoma" w:cs="Tahoma"/>
                <w:color w:val="000000"/>
                <w:sz w:val="16"/>
                <w:szCs w:val="16"/>
                <w:lang w:eastAsia="es-ES"/>
              </w:rPr>
              <w:t>Pzas</w:t>
            </w:r>
            <w:proofErr w:type="spellEnd"/>
            <w:r w:rsidRPr="00247013">
              <w:rPr>
                <w:rFonts w:ascii="Tahoma" w:hAnsi="Tahoma" w:cs="Tahoma"/>
                <w:color w:val="000000"/>
                <w:sz w:val="16"/>
                <w:szCs w:val="16"/>
                <w:lang w:eastAsia="es-ES"/>
              </w:rPr>
              <w:t>/ML</w:t>
            </w:r>
            <w:r w:rsidRPr="00247013">
              <w:rPr>
                <w:rFonts w:ascii="Tahoma" w:hAnsi="Tahoma" w:cs="Tahoma"/>
                <w:color w:val="000000"/>
                <w:sz w:val="16"/>
                <w:szCs w:val="16"/>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2F674E1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9FF3DB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13</w:t>
            </w:r>
          </w:p>
        </w:tc>
        <w:tc>
          <w:tcPr>
            <w:tcW w:w="1672" w:type="dxa"/>
            <w:tcBorders>
              <w:top w:val="nil"/>
              <w:left w:val="nil"/>
              <w:bottom w:val="single" w:sz="4" w:space="0" w:color="000000"/>
              <w:right w:val="single" w:sz="4" w:space="0" w:color="000000"/>
            </w:tcBorders>
            <w:shd w:val="clear" w:color="auto" w:fill="auto"/>
            <w:noWrap/>
            <w:vAlign w:val="center"/>
            <w:hideMark/>
          </w:tcPr>
          <w:p w14:paraId="5FEF5FB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CAJA DE REGISTRO DE PVC</w:t>
            </w:r>
          </w:p>
        </w:tc>
        <w:tc>
          <w:tcPr>
            <w:tcW w:w="1081" w:type="dxa"/>
            <w:tcBorders>
              <w:top w:val="nil"/>
              <w:left w:val="nil"/>
              <w:bottom w:val="single" w:sz="4" w:space="0" w:color="000000"/>
              <w:right w:val="single" w:sz="4" w:space="0" w:color="000000"/>
            </w:tcBorders>
            <w:shd w:val="clear" w:color="auto" w:fill="auto"/>
            <w:noWrap/>
            <w:vAlign w:val="center"/>
            <w:hideMark/>
          </w:tcPr>
          <w:p w14:paraId="7D38895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CFA74F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47013">
              <w:rPr>
                <w:rFonts w:ascii="Tahoma" w:hAnsi="Tahoma" w:cs="Tahoma"/>
                <w:color w:val="000000"/>
                <w:sz w:val="16"/>
                <w:szCs w:val="16"/>
                <w:lang w:eastAsia="es-ES"/>
              </w:rPr>
              <w:br/>
              <w:t>El limpiador y el pegamento para PVC serán de buena calidad debidamente aprobado por el Inspector de Obra.</w:t>
            </w:r>
            <w:r w:rsidRPr="00247013">
              <w:rPr>
                <w:rFonts w:ascii="Tahoma" w:hAnsi="Tahoma" w:cs="Tahoma"/>
                <w:color w:val="000000"/>
                <w:sz w:val="16"/>
                <w:szCs w:val="16"/>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47013">
              <w:rPr>
                <w:rFonts w:ascii="Tahoma" w:hAnsi="Tahoma" w:cs="Tahoma"/>
                <w:color w:val="000000"/>
                <w:sz w:val="16"/>
                <w:szCs w:val="16"/>
                <w:lang w:eastAsia="es-ES"/>
              </w:rPr>
              <w:br/>
              <w:t>Características que debe cumplir:</w:t>
            </w:r>
            <w:r w:rsidRPr="00247013">
              <w:rPr>
                <w:rFonts w:ascii="Tahoma" w:hAnsi="Tahoma" w:cs="Tahoma"/>
                <w:color w:val="000000"/>
                <w:sz w:val="16"/>
                <w:szCs w:val="16"/>
                <w:lang w:eastAsia="es-ES"/>
              </w:rPr>
              <w:br/>
              <w:t>• La caja de registro de PVC de terminación M/H</w:t>
            </w:r>
            <w:r w:rsidRPr="00247013">
              <w:rPr>
                <w:rFonts w:ascii="Tahoma" w:hAnsi="Tahoma" w:cs="Tahoma"/>
                <w:color w:val="000000"/>
                <w:sz w:val="16"/>
                <w:szCs w:val="16"/>
                <w:lang w:eastAsia="es-ES"/>
              </w:rPr>
              <w:br/>
              <w:t xml:space="preserve">• No deberá ser piezas  obtenidas mediante cortes o cortados en seco, </w:t>
            </w:r>
            <w:r w:rsidRPr="00247013">
              <w:rPr>
                <w:rFonts w:ascii="Tahoma" w:hAnsi="Tahoma" w:cs="Tahoma"/>
                <w:color w:val="000000"/>
                <w:sz w:val="16"/>
                <w:szCs w:val="16"/>
                <w:lang w:eastAsia="es-ES"/>
              </w:rPr>
              <w:br/>
              <w:t xml:space="preserve">• Dimensiones de altura 30cm y ancho de 40cm </w:t>
            </w:r>
            <w:r w:rsidRPr="00247013">
              <w:rPr>
                <w:rFonts w:ascii="Tahoma" w:hAnsi="Tahoma" w:cs="Tahoma"/>
                <w:color w:val="000000"/>
                <w:sz w:val="16"/>
                <w:szCs w:val="16"/>
                <w:lang w:eastAsia="es-ES"/>
              </w:rPr>
              <w:br/>
              <w:t xml:space="preserve">Los productos de PVC de desagüe deben cumplir las exigencias de la norma NBR </w:t>
            </w:r>
            <w:r w:rsidRPr="00247013">
              <w:rPr>
                <w:rFonts w:ascii="Tahoma" w:hAnsi="Tahoma" w:cs="Tahoma"/>
                <w:color w:val="000000"/>
                <w:sz w:val="16"/>
                <w:szCs w:val="16"/>
                <w:lang w:eastAsia="es-ES"/>
              </w:rPr>
              <w:lastRenderedPageBreak/>
              <w:t>5688 "Sistemas domiciliarios de agua pluvial de desagüe sanitario y ventilación" y la NB 1070:2012.</w:t>
            </w:r>
          </w:p>
        </w:tc>
      </w:tr>
      <w:tr w:rsidR="00DA7F86" w:rsidRPr="00247013" w14:paraId="6E9B5B52"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92C11D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14</w:t>
            </w:r>
          </w:p>
        </w:tc>
        <w:tc>
          <w:tcPr>
            <w:tcW w:w="1672" w:type="dxa"/>
            <w:tcBorders>
              <w:top w:val="nil"/>
              <w:left w:val="nil"/>
              <w:bottom w:val="single" w:sz="4" w:space="0" w:color="000000"/>
              <w:right w:val="single" w:sz="4" w:space="0" w:color="000000"/>
            </w:tcBorders>
            <w:shd w:val="clear" w:color="auto" w:fill="auto"/>
            <w:noWrap/>
            <w:vAlign w:val="center"/>
            <w:hideMark/>
          </w:tcPr>
          <w:p w14:paraId="1AB5292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CAJA PARA 1 TÉRMICO</w:t>
            </w:r>
          </w:p>
        </w:tc>
        <w:tc>
          <w:tcPr>
            <w:tcW w:w="1081" w:type="dxa"/>
            <w:tcBorders>
              <w:top w:val="nil"/>
              <w:left w:val="nil"/>
              <w:bottom w:val="single" w:sz="4" w:space="0" w:color="000000"/>
              <w:right w:val="single" w:sz="4" w:space="0" w:color="000000"/>
            </w:tcBorders>
            <w:shd w:val="clear" w:color="auto" w:fill="auto"/>
            <w:noWrap/>
            <w:vAlign w:val="center"/>
            <w:hideMark/>
          </w:tcPr>
          <w:p w14:paraId="32F8213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41F44B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47013">
              <w:rPr>
                <w:rFonts w:ascii="Tahoma" w:hAnsi="Tahoma" w:cs="Tahoma"/>
                <w:color w:val="000000"/>
                <w:sz w:val="16"/>
                <w:szCs w:val="16"/>
                <w:lang w:eastAsia="es-ES"/>
              </w:rPr>
              <w:br/>
              <w:t xml:space="preserve">El tablero de distribución deberá ser de plástico y de buena </w:t>
            </w:r>
            <w:proofErr w:type="gramStart"/>
            <w:r w:rsidRPr="00247013">
              <w:rPr>
                <w:rFonts w:ascii="Tahoma" w:hAnsi="Tahoma" w:cs="Tahoma"/>
                <w:color w:val="000000"/>
                <w:sz w:val="16"/>
                <w:szCs w:val="16"/>
                <w:lang w:eastAsia="es-ES"/>
              </w:rPr>
              <w:t>calidad,  así</w:t>
            </w:r>
            <w:proofErr w:type="gramEnd"/>
            <w:r w:rsidRPr="00247013">
              <w:rPr>
                <w:rFonts w:ascii="Tahoma" w:hAnsi="Tahoma" w:cs="Tahoma"/>
                <w:color w:val="000000"/>
                <w:sz w:val="16"/>
                <w:szCs w:val="16"/>
                <w:lang w:eastAsia="es-ES"/>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A7F86" w:rsidRPr="00247013" w14:paraId="2F997B06"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90B3FF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15</w:t>
            </w:r>
          </w:p>
        </w:tc>
        <w:tc>
          <w:tcPr>
            <w:tcW w:w="1672" w:type="dxa"/>
            <w:tcBorders>
              <w:top w:val="nil"/>
              <w:left w:val="nil"/>
              <w:bottom w:val="single" w:sz="4" w:space="0" w:color="000000"/>
              <w:right w:val="single" w:sz="4" w:space="0" w:color="000000"/>
            </w:tcBorders>
            <w:shd w:val="clear" w:color="auto" w:fill="auto"/>
            <w:noWrap/>
            <w:vAlign w:val="center"/>
            <w:hideMark/>
          </w:tcPr>
          <w:p w14:paraId="1FA1C53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CAJA PARA 3 TÉRMICOS</w:t>
            </w:r>
          </w:p>
        </w:tc>
        <w:tc>
          <w:tcPr>
            <w:tcW w:w="1081" w:type="dxa"/>
            <w:tcBorders>
              <w:top w:val="nil"/>
              <w:left w:val="nil"/>
              <w:bottom w:val="single" w:sz="4" w:space="0" w:color="000000"/>
              <w:right w:val="single" w:sz="4" w:space="0" w:color="000000"/>
            </w:tcBorders>
            <w:shd w:val="clear" w:color="auto" w:fill="auto"/>
            <w:noWrap/>
            <w:vAlign w:val="center"/>
            <w:hideMark/>
          </w:tcPr>
          <w:p w14:paraId="1C17AAB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2FC2EB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A7F86" w:rsidRPr="00247013" w14:paraId="5484979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E116CC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16</w:t>
            </w:r>
          </w:p>
        </w:tc>
        <w:tc>
          <w:tcPr>
            <w:tcW w:w="1672" w:type="dxa"/>
            <w:tcBorders>
              <w:top w:val="nil"/>
              <w:left w:val="nil"/>
              <w:bottom w:val="single" w:sz="4" w:space="0" w:color="000000"/>
              <w:right w:val="single" w:sz="4" w:space="0" w:color="000000"/>
            </w:tcBorders>
            <w:shd w:val="clear" w:color="auto" w:fill="auto"/>
            <w:noWrap/>
            <w:vAlign w:val="center"/>
            <w:hideMark/>
          </w:tcPr>
          <w:p w14:paraId="6D86A85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CAJA PLÁSTICA CIRCULAR</w:t>
            </w:r>
          </w:p>
        </w:tc>
        <w:tc>
          <w:tcPr>
            <w:tcW w:w="1081" w:type="dxa"/>
            <w:tcBorders>
              <w:top w:val="nil"/>
              <w:left w:val="nil"/>
              <w:bottom w:val="single" w:sz="4" w:space="0" w:color="000000"/>
              <w:right w:val="single" w:sz="4" w:space="0" w:color="000000"/>
            </w:tcBorders>
            <w:shd w:val="clear" w:color="auto" w:fill="auto"/>
            <w:noWrap/>
            <w:vAlign w:val="center"/>
            <w:hideMark/>
          </w:tcPr>
          <w:p w14:paraId="61F6001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56DE8B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247013">
              <w:rPr>
                <w:rFonts w:ascii="Tahoma" w:hAnsi="Tahoma" w:cs="Tahoma"/>
                <w:color w:val="000000"/>
                <w:sz w:val="16"/>
                <w:szCs w:val="16"/>
                <w:lang w:eastAsia="es-ES"/>
              </w:rPr>
              <w:br/>
              <w:t>Caja plástica circular; Material: PVC; Uso para instalaciones eléctricas en general. Recomendado su uso en áreas húmedas.</w:t>
            </w:r>
            <w:r w:rsidRPr="00247013">
              <w:rPr>
                <w:rFonts w:ascii="Tahoma" w:hAnsi="Tahoma" w:cs="Tahoma"/>
                <w:color w:val="000000"/>
                <w:sz w:val="16"/>
                <w:szCs w:val="16"/>
                <w:lang w:eastAsia="es-ES"/>
              </w:rPr>
              <w:br/>
              <w:t>Deberá ser de buena calidad resistente y con fijación metálica empotrado en ambos lados de la caja, para asegurar con tornillos la tapa o para los puntos de iluminación.</w:t>
            </w:r>
            <w:r w:rsidRPr="00247013">
              <w:rPr>
                <w:rFonts w:ascii="Tahoma" w:hAnsi="Tahoma" w:cs="Tahoma"/>
                <w:color w:val="000000"/>
                <w:sz w:val="16"/>
                <w:szCs w:val="16"/>
                <w:lang w:eastAsia="es-ES"/>
              </w:rPr>
              <w:br/>
              <w:t>Deberá ser de buena calidad y de marca reconocida.</w:t>
            </w:r>
          </w:p>
        </w:tc>
      </w:tr>
      <w:tr w:rsidR="00DA7F86" w:rsidRPr="00247013" w14:paraId="73D64C02"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DB7FB5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17</w:t>
            </w:r>
          </w:p>
        </w:tc>
        <w:tc>
          <w:tcPr>
            <w:tcW w:w="1672" w:type="dxa"/>
            <w:tcBorders>
              <w:top w:val="nil"/>
              <w:left w:val="nil"/>
              <w:bottom w:val="single" w:sz="4" w:space="0" w:color="000000"/>
              <w:right w:val="single" w:sz="4" w:space="0" w:color="000000"/>
            </w:tcBorders>
            <w:shd w:val="clear" w:color="auto" w:fill="auto"/>
            <w:noWrap/>
            <w:vAlign w:val="center"/>
            <w:hideMark/>
          </w:tcPr>
          <w:p w14:paraId="1631BB4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CAJA PLÁSTICA RECTANGULAR</w:t>
            </w:r>
          </w:p>
        </w:tc>
        <w:tc>
          <w:tcPr>
            <w:tcW w:w="1081" w:type="dxa"/>
            <w:tcBorders>
              <w:top w:val="nil"/>
              <w:left w:val="nil"/>
              <w:bottom w:val="single" w:sz="4" w:space="0" w:color="000000"/>
              <w:right w:val="single" w:sz="4" w:space="0" w:color="000000"/>
            </w:tcBorders>
            <w:shd w:val="clear" w:color="auto" w:fill="auto"/>
            <w:noWrap/>
            <w:vAlign w:val="center"/>
            <w:hideMark/>
          </w:tcPr>
          <w:p w14:paraId="0CEB677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DEE238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47013">
              <w:rPr>
                <w:rFonts w:ascii="Tahoma" w:hAnsi="Tahoma" w:cs="Tahoma"/>
                <w:color w:val="000000"/>
                <w:sz w:val="16"/>
                <w:szCs w:val="16"/>
                <w:lang w:eastAsia="es-ES"/>
              </w:rPr>
              <w:t>Shucko</w:t>
            </w:r>
            <w:proofErr w:type="spellEnd"/>
            <w:r w:rsidRPr="00247013">
              <w:rPr>
                <w:rFonts w:ascii="Tahoma" w:hAnsi="Tahoma" w:cs="Tahoma"/>
                <w:color w:val="000000"/>
                <w:sz w:val="16"/>
                <w:szCs w:val="16"/>
                <w:lang w:eastAsia="es-ES"/>
              </w:rPr>
              <w:t xml:space="preserve"> y conmutador de 3 y 4 vías.</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t>Caja plástica rectangular; Medida: 2"" x 4"";Material: PVC; Uso para instalaciones eléctricas en general; Recomendado su uso en áreas húmedas.</w:t>
            </w:r>
            <w:r w:rsidRPr="00247013">
              <w:rPr>
                <w:rFonts w:ascii="Tahoma" w:hAnsi="Tahoma" w:cs="Tahoma"/>
                <w:color w:val="000000"/>
                <w:sz w:val="16"/>
                <w:szCs w:val="16"/>
                <w:lang w:eastAsia="es-ES"/>
              </w:rPr>
              <w:br/>
              <w:t>Deberá ser de buena calidad resistente y con fijación metálica empotrado en ambos lados de la caja, para asegurar con tornillos el interruptor o el tomacorriente.</w:t>
            </w:r>
            <w:r w:rsidRPr="00247013">
              <w:rPr>
                <w:rFonts w:ascii="Tahoma" w:hAnsi="Tahoma" w:cs="Tahoma"/>
                <w:color w:val="000000"/>
                <w:sz w:val="16"/>
                <w:szCs w:val="16"/>
                <w:lang w:eastAsia="es-ES"/>
              </w:rPr>
              <w:br/>
              <w:t>Deberá ser de buena calidad y de marca reconocida.</w:t>
            </w:r>
          </w:p>
        </w:tc>
      </w:tr>
      <w:tr w:rsidR="00DA7F86" w:rsidRPr="00247013" w14:paraId="1AF90123"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F2ED19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18</w:t>
            </w:r>
          </w:p>
        </w:tc>
        <w:tc>
          <w:tcPr>
            <w:tcW w:w="1672" w:type="dxa"/>
            <w:tcBorders>
              <w:top w:val="nil"/>
              <w:left w:val="nil"/>
              <w:bottom w:val="single" w:sz="4" w:space="0" w:color="000000"/>
              <w:right w:val="single" w:sz="4" w:space="0" w:color="000000"/>
            </w:tcBorders>
            <w:shd w:val="clear" w:color="auto" w:fill="auto"/>
            <w:noWrap/>
            <w:vAlign w:val="center"/>
            <w:hideMark/>
          </w:tcPr>
          <w:p w14:paraId="422CCC5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CAJA SIFONADA PVC INC/REJILLA DE PISO</w:t>
            </w:r>
          </w:p>
        </w:tc>
        <w:tc>
          <w:tcPr>
            <w:tcW w:w="1081" w:type="dxa"/>
            <w:tcBorders>
              <w:top w:val="nil"/>
              <w:left w:val="nil"/>
              <w:bottom w:val="single" w:sz="4" w:space="0" w:color="000000"/>
              <w:right w:val="single" w:sz="4" w:space="0" w:color="000000"/>
            </w:tcBorders>
            <w:shd w:val="clear" w:color="auto" w:fill="auto"/>
            <w:noWrap/>
            <w:vAlign w:val="center"/>
            <w:hideMark/>
          </w:tcPr>
          <w:p w14:paraId="4BA881D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1A89291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Este material es empleado en las instalaciones sanitarias de la vivienda, La caja sifonada es el accesorio de la </w:t>
            </w:r>
            <w:proofErr w:type="spellStart"/>
            <w:r w:rsidRPr="00247013">
              <w:rPr>
                <w:rFonts w:ascii="Tahoma" w:hAnsi="Tahoma" w:cs="Tahoma"/>
                <w:color w:val="000000"/>
                <w:sz w:val="16"/>
                <w:szCs w:val="16"/>
                <w:lang w:eastAsia="es-ES"/>
              </w:rPr>
              <w:t>linea</w:t>
            </w:r>
            <w:proofErr w:type="spellEnd"/>
            <w:r w:rsidRPr="00247013">
              <w:rPr>
                <w:rFonts w:ascii="Tahoma" w:hAnsi="Tahoma" w:cs="Tahoma"/>
                <w:color w:val="000000"/>
                <w:sz w:val="16"/>
                <w:szCs w:val="16"/>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47013">
              <w:rPr>
                <w:rFonts w:ascii="Tahoma" w:hAnsi="Tahoma" w:cs="Tahoma"/>
                <w:color w:val="000000"/>
                <w:sz w:val="16"/>
                <w:szCs w:val="16"/>
                <w:lang w:eastAsia="es-ES"/>
              </w:rPr>
              <w:br/>
              <w:t xml:space="preserve">los accesorios deben tener las siguientes características: </w:t>
            </w:r>
            <w:r w:rsidRPr="00247013">
              <w:rPr>
                <w:rFonts w:ascii="Tahoma" w:hAnsi="Tahoma" w:cs="Tahoma"/>
                <w:color w:val="000000"/>
                <w:sz w:val="16"/>
                <w:szCs w:val="16"/>
                <w:lang w:eastAsia="es-ES"/>
              </w:rPr>
              <w:br/>
              <w:t xml:space="preserve">• Dimensiones de 4” x2” con sello hidráulico </w:t>
            </w:r>
            <w:r w:rsidRPr="00247013">
              <w:rPr>
                <w:rFonts w:ascii="Tahoma" w:hAnsi="Tahoma" w:cs="Tahoma"/>
                <w:color w:val="000000"/>
                <w:sz w:val="16"/>
                <w:szCs w:val="16"/>
                <w:lang w:eastAsia="es-ES"/>
              </w:rPr>
              <w:br/>
              <w:t>• Caja sifonada con sifón interno extraíble</w:t>
            </w:r>
            <w:r w:rsidRPr="00247013">
              <w:rPr>
                <w:rFonts w:ascii="Tahoma" w:hAnsi="Tahoma" w:cs="Tahoma"/>
                <w:color w:val="000000"/>
                <w:sz w:val="16"/>
                <w:szCs w:val="16"/>
                <w:lang w:eastAsia="es-ES"/>
              </w:rPr>
              <w:br/>
              <w:t>• La caja debe tener su tapa de rejilla metálica de diámetro de 9.7 cm o 4”.</w:t>
            </w:r>
            <w:r w:rsidRPr="00247013">
              <w:rPr>
                <w:rFonts w:ascii="Tahoma" w:hAnsi="Tahoma" w:cs="Tahoma"/>
                <w:color w:val="000000"/>
                <w:sz w:val="16"/>
                <w:szCs w:val="16"/>
                <w:lang w:eastAsia="es-ES"/>
              </w:rPr>
              <w:br/>
              <w:t xml:space="preserve">• La procedencia del material </w:t>
            </w:r>
            <w:proofErr w:type="spellStart"/>
            <w:r w:rsidRPr="00247013">
              <w:rPr>
                <w:rFonts w:ascii="Tahoma" w:hAnsi="Tahoma" w:cs="Tahoma"/>
                <w:color w:val="000000"/>
                <w:sz w:val="16"/>
                <w:szCs w:val="16"/>
                <w:lang w:eastAsia="es-ES"/>
              </w:rPr>
              <w:t>sera</w:t>
            </w:r>
            <w:proofErr w:type="spellEnd"/>
            <w:r w:rsidRPr="00247013">
              <w:rPr>
                <w:rFonts w:ascii="Tahoma" w:hAnsi="Tahoma" w:cs="Tahoma"/>
                <w:color w:val="000000"/>
                <w:sz w:val="16"/>
                <w:szCs w:val="16"/>
                <w:lang w:eastAsia="es-ES"/>
              </w:rPr>
              <w:t xml:space="preserve"> de fabrica por inyección de molde </w:t>
            </w:r>
            <w:r w:rsidRPr="00247013">
              <w:rPr>
                <w:rFonts w:ascii="Tahoma" w:hAnsi="Tahoma" w:cs="Tahoma"/>
                <w:color w:val="000000"/>
                <w:sz w:val="16"/>
                <w:szCs w:val="16"/>
                <w:lang w:eastAsia="es-ES"/>
              </w:rPr>
              <w:br/>
              <w:t>• No deberá ser el uso de piezas espaciales obtenidas mediante cortes</w:t>
            </w:r>
            <w:r w:rsidRPr="00247013">
              <w:rPr>
                <w:rFonts w:ascii="Tahoma" w:hAnsi="Tahoma" w:cs="Tahoma"/>
                <w:color w:val="000000"/>
                <w:sz w:val="16"/>
                <w:szCs w:val="16"/>
                <w:lang w:eastAsia="es-ES"/>
              </w:rPr>
              <w:br/>
              <w:t xml:space="preserve">• Superficie externa e interna lisas y estar libres de grietas, fisuras, ondulaciones y otros defectos que alteren su calidad. </w:t>
            </w:r>
            <w:r w:rsidRPr="00247013">
              <w:rPr>
                <w:rFonts w:ascii="Tahoma" w:hAnsi="Tahoma" w:cs="Tahoma"/>
                <w:color w:val="000000"/>
                <w:sz w:val="16"/>
                <w:szCs w:val="16"/>
                <w:lang w:eastAsia="es-ES"/>
              </w:rPr>
              <w:br/>
              <w:t xml:space="preserve">• Los accesorios deberán ser de color uniforme. </w:t>
            </w:r>
            <w:r w:rsidRPr="00247013">
              <w:rPr>
                <w:rFonts w:ascii="Tahoma" w:hAnsi="Tahoma" w:cs="Tahoma"/>
                <w:color w:val="000000"/>
                <w:sz w:val="16"/>
                <w:szCs w:val="16"/>
                <w:lang w:eastAsia="es-ES"/>
              </w:rPr>
              <w:br/>
              <w:t xml:space="preserve">• Los accesorios procederán de fábrica por inyección de molde, no aceptándose el uso de piezas especiales obtenidas mediante cortes o cortadas en seco. </w:t>
            </w:r>
            <w:r w:rsidRPr="00247013">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DA7F86" w:rsidRPr="00247013" w14:paraId="1017A609"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DAD69A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19</w:t>
            </w:r>
          </w:p>
        </w:tc>
        <w:tc>
          <w:tcPr>
            <w:tcW w:w="1672" w:type="dxa"/>
            <w:tcBorders>
              <w:top w:val="nil"/>
              <w:left w:val="nil"/>
              <w:bottom w:val="single" w:sz="4" w:space="0" w:color="000000"/>
              <w:right w:val="single" w:sz="4" w:space="0" w:color="000000"/>
            </w:tcBorders>
            <w:shd w:val="clear" w:color="auto" w:fill="auto"/>
            <w:noWrap/>
            <w:vAlign w:val="center"/>
            <w:hideMark/>
          </w:tcPr>
          <w:p w14:paraId="60BA8ED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CANALETA DE CALAMINA GALVANIZADA NRO 28 CORTE 33</w:t>
            </w:r>
          </w:p>
        </w:tc>
        <w:tc>
          <w:tcPr>
            <w:tcW w:w="1081" w:type="dxa"/>
            <w:tcBorders>
              <w:top w:val="nil"/>
              <w:left w:val="nil"/>
              <w:bottom w:val="single" w:sz="4" w:space="0" w:color="000000"/>
              <w:right w:val="single" w:sz="4" w:space="0" w:color="000000"/>
            </w:tcBorders>
            <w:shd w:val="clear" w:color="auto" w:fill="auto"/>
            <w:noWrap/>
            <w:vAlign w:val="center"/>
            <w:hideMark/>
          </w:tcPr>
          <w:p w14:paraId="7005EAB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2E0BA72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Canaletas se construirán con calamina plana galvanizada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28 de 33 cm de desarrollo.  Todos los empalmes y/o uniones en canaletas con 5 cm. de traslape se </w:t>
            </w:r>
            <w:proofErr w:type="gramStart"/>
            <w:r w:rsidRPr="00247013">
              <w:rPr>
                <w:rFonts w:ascii="Tahoma" w:hAnsi="Tahoma" w:cs="Tahoma"/>
                <w:color w:val="000000"/>
                <w:sz w:val="16"/>
                <w:szCs w:val="16"/>
                <w:lang w:eastAsia="es-ES"/>
              </w:rPr>
              <w:t>efectuaran</w:t>
            </w:r>
            <w:proofErr w:type="gramEnd"/>
            <w:r w:rsidRPr="00247013">
              <w:rPr>
                <w:rFonts w:ascii="Tahoma" w:hAnsi="Tahoma" w:cs="Tahoma"/>
                <w:color w:val="000000"/>
                <w:sz w:val="16"/>
                <w:szCs w:val="16"/>
                <w:lang w:eastAsia="es-ES"/>
              </w:rPr>
              <w:t xml:space="preserve"> con tres remaches de aluminio 3/16”x1/4” en el fondo y soldadura de estaño en las uniones de ambas caras. Las canaletas se </w:t>
            </w:r>
            <w:proofErr w:type="gramStart"/>
            <w:r w:rsidRPr="00247013">
              <w:rPr>
                <w:rFonts w:ascii="Tahoma" w:hAnsi="Tahoma" w:cs="Tahoma"/>
                <w:color w:val="000000"/>
                <w:sz w:val="16"/>
                <w:szCs w:val="16"/>
                <w:lang w:eastAsia="es-ES"/>
              </w:rPr>
              <w:t>instalaran</w:t>
            </w:r>
            <w:proofErr w:type="gramEnd"/>
            <w:r w:rsidRPr="00247013">
              <w:rPr>
                <w:rFonts w:ascii="Tahoma" w:hAnsi="Tahoma" w:cs="Tahoma"/>
                <w:color w:val="000000"/>
                <w:sz w:val="16"/>
                <w:szCs w:val="16"/>
                <w:lang w:eastAsia="es-ES"/>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A7F86" w:rsidRPr="00247013" w14:paraId="3062982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649633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20</w:t>
            </w:r>
          </w:p>
        </w:tc>
        <w:tc>
          <w:tcPr>
            <w:tcW w:w="1672" w:type="dxa"/>
            <w:tcBorders>
              <w:top w:val="nil"/>
              <w:left w:val="nil"/>
              <w:bottom w:val="single" w:sz="4" w:space="0" w:color="000000"/>
              <w:right w:val="single" w:sz="4" w:space="0" w:color="000000"/>
            </w:tcBorders>
            <w:shd w:val="clear" w:color="auto" w:fill="auto"/>
            <w:noWrap/>
            <w:vAlign w:val="center"/>
            <w:hideMark/>
          </w:tcPr>
          <w:p w14:paraId="786FF47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CAÑERÍA DE ALUMINIO 1/2" (BRAZO DE DUCHA)</w:t>
            </w:r>
          </w:p>
        </w:tc>
        <w:tc>
          <w:tcPr>
            <w:tcW w:w="1081" w:type="dxa"/>
            <w:tcBorders>
              <w:top w:val="nil"/>
              <w:left w:val="nil"/>
              <w:bottom w:val="single" w:sz="4" w:space="0" w:color="000000"/>
              <w:right w:val="single" w:sz="4" w:space="0" w:color="000000"/>
            </w:tcBorders>
            <w:shd w:val="clear" w:color="auto" w:fill="auto"/>
            <w:noWrap/>
            <w:vAlign w:val="center"/>
            <w:hideMark/>
          </w:tcPr>
          <w:p w14:paraId="7A018D8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8A0803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Este material es empleado para la instalación de ducha eléctrica, para una mejor </w:t>
            </w:r>
            <w:proofErr w:type="spellStart"/>
            <w:r w:rsidRPr="00247013">
              <w:rPr>
                <w:rFonts w:ascii="Tahoma" w:hAnsi="Tahoma" w:cs="Tahoma"/>
                <w:color w:val="000000"/>
                <w:sz w:val="16"/>
                <w:szCs w:val="16"/>
                <w:lang w:eastAsia="es-ES"/>
              </w:rPr>
              <w:t>ubicacion</w:t>
            </w:r>
            <w:proofErr w:type="spellEnd"/>
            <w:r w:rsidRPr="00247013">
              <w:rPr>
                <w:rFonts w:ascii="Tahoma" w:hAnsi="Tahoma" w:cs="Tahoma"/>
                <w:color w:val="000000"/>
                <w:sz w:val="16"/>
                <w:szCs w:val="16"/>
                <w:lang w:eastAsia="es-ES"/>
              </w:rPr>
              <w:t xml:space="preserve"> considerar los planos </w:t>
            </w:r>
            <w:proofErr w:type="spellStart"/>
            <w:r w:rsidRPr="00247013">
              <w:rPr>
                <w:rFonts w:ascii="Tahoma" w:hAnsi="Tahoma" w:cs="Tahoma"/>
                <w:color w:val="000000"/>
                <w:sz w:val="16"/>
                <w:szCs w:val="16"/>
                <w:lang w:eastAsia="es-ES"/>
              </w:rPr>
              <w:t>arquitectonicos</w:t>
            </w:r>
            <w:proofErr w:type="spellEnd"/>
            <w:r w:rsidRPr="00247013">
              <w:rPr>
                <w:rFonts w:ascii="Tahoma" w:hAnsi="Tahoma" w:cs="Tahoma"/>
                <w:color w:val="000000"/>
                <w:sz w:val="16"/>
                <w:szCs w:val="16"/>
                <w:lang w:eastAsia="es-ES"/>
              </w:rPr>
              <w:t xml:space="preserve"> del proyecto, </w:t>
            </w:r>
            <w:proofErr w:type="spellStart"/>
            <w:r w:rsidRPr="00247013">
              <w:rPr>
                <w:rFonts w:ascii="Tahoma" w:hAnsi="Tahoma" w:cs="Tahoma"/>
                <w:color w:val="000000"/>
                <w:sz w:val="16"/>
                <w:szCs w:val="16"/>
                <w:lang w:eastAsia="es-ES"/>
              </w:rPr>
              <w:t>asi</w:t>
            </w:r>
            <w:proofErr w:type="spellEnd"/>
            <w:r w:rsidRPr="00247013">
              <w:rPr>
                <w:rFonts w:ascii="Tahoma" w:hAnsi="Tahoma" w:cs="Tahoma"/>
                <w:color w:val="000000"/>
                <w:sz w:val="16"/>
                <w:szCs w:val="16"/>
                <w:lang w:eastAsia="es-ES"/>
              </w:rPr>
              <w:t xml:space="preserve"> como las </w:t>
            </w:r>
            <w:proofErr w:type="spellStart"/>
            <w:r w:rsidRPr="00247013">
              <w:rPr>
                <w:rFonts w:ascii="Tahoma" w:hAnsi="Tahoma" w:cs="Tahoma"/>
                <w:color w:val="000000"/>
                <w:sz w:val="16"/>
                <w:szCs w:val="16"/>
                <w:lang w:eastAsia="es-ES"/>
              </w:rPr>
              <w:t>caracteristicas</w:t>
            </w:r>
            <w:proofErr w:type="spellEnd"/>
            <w:r w:rsidRPr="00247013">
              <w:rPr>
                <w:rFonts w:ascii="Tahoma" w:hAnsi="Tahoma" w:cs="Tahoma"/>
                <w:color w:val="000000"/>
                <w:sz w:val="16"/>
                <w:szCs w:val="16"/>
                <w:lang w:eastAsia="es-ES"/>
              </w:rPr>
              <w:t xml:space="preserve"> de la </w:t>
            </w:r>
            <w:proofErr w:type="spellStart"/>
            <w:r w:rsidRPr="00247013">
              <w:rPr>
                <w:rFonts w:ascii="Tahoma" w:hAnsi="Tahoma" w:cs="Tahoma"/>
                <w:color w:val="000000"/>
                <w:sz w:val="16"/>
                <w:szCs w:val="16"/>
                <w:lang w:eastAsia="es-ES"/>
              </w:rPr>
              <w:t>cañeria</w:t>
            </w:r>
            <w:proofErr w:type="spellEnd"/>
            <w:r w:rsidRPr="00247013">
              <w:rPr>
                <w:rFonts w:ascii="Tahoma" w:hAnsi="Tahoma" w:cs="Tahoma"/>
                <w:color w:val="000000"/>
                <w:sz w:val="16"/>
                <w:szCs w:val="16"/>
                <w:lang w:eastAsia="es-ES"/>
              </w:rPr>
              <w:t>, deberá ser de dimensiones de ½”, de material de aluminio de alta calidad, con una excelente resistencia a corrosión, alta capacidad de intercambio térmico, y de buena calidad.</w:t>
            </w:r>
          </w:p>
        </w:tc>
      </w:tr>
      <w:tr w:rsidR="00DA7F86" w:rsidRPr="00247013" w14:paraId="5CD5FDA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1745E3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21</w:t>
            </w:r>
          </w:p>
        </w:tc>
        <w:tc>
          <w:tcPr>
            <w:tcW w:w="1672" w:type="dxa"/>
            <w:tcBorders>
              <w:top w:val="nil"/>
              <w:left w:val="nil"/>
              <w:bottom w:val="single" w:sz="4" w:space="0" w:color="000000"/>
              <w:right w:val="single" w:sz="4" w:space="0" w:color="000000"/>
            </w:tcBorders>
            <w:shd w:val="clear" w:color="auto" w:fill="auto"/>
            <w:noWrap/>
            <w:vAlign w:val="center"/>
            <w:hideMark/>
          </w:tcPr>
          <w:p w14:paraId="784F77D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CARTÓN ASFALTICO</w:t>
            </w:r>
          </w:p>
        </w:tc>
        <w:tc>
          <w:tcPr>
            <w:tcW w:w="1081" w:type="dxa"/>
            <w:tcBorders>
              <w:top w:val="nil"/>
              <w:left w:val="nil"/>
              <w:bottom w:val="single" w:sz="4" w:space="0" w:color="000000"/>
              <w:right w:val="single" w:sz="4" w:space="0" w:color="000000"/>
            </w:tcBorders>
            <w:shd w:val="clear" w:color="auto" w:fill="auto"/>
            <w:noWrap/>
            <w:vAlign w:val="center"/>
            <w:hideMark/>
          </w:tcPr>
          <w:p w14:paraId="1BB44ED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6F42482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47013">
              <w:rPr>
                <w:rFonts w:ascii="Tahoma" w:hAnsi="Tahoma" w:cs="Tahoma"/>
                <w:color w:val="000000"/>
                <w:sz w:val="16"/>
                <w:szCs w:val="16"/>
                <w:lang w:eastAsia="es-ES"/>
              </w:rPr>
              <w:br/>
              <w:t>Ideal para impermeabilizar elementos constructivos como cimentaciones. Resiste el ataque de microorganismos y bacterias. Soporta movimientos estructurales.</w:t>
            </w:r>
            <w:r w:rsidRPr="00247013">
              <w:rPr>
                <w:rFonts w:ascii="Tahoma" w:hAnsi="Tahoma" w:cs="Tahoma"/>
                <w:color w:val="000000"/>
                <w:sz w:val="16"/>
                <w:szCs w:val="16"/>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47013">
              <w:rPr>
                <w:rFonts w:ascii="Tahoma" w:hAnsi="Tahoma" w:cs="Tahoma"/>
                <w:color w:val="000000"/>
                <w:sz w:val="16"/>
                <w:szCs w:val="16"/>
                <w:lang w:eastAsia="es-ES"/>
              </w:rPr>
              <w:br/>
              <w:t>Se debe tomar las previsiones para evitar accidentes como intoxicaciones, inflamaciones y explosiones.</w:t>
            </w:r>
            <w:r w:rsidRPr="00247013">
              <w:rPr>
                <w:rFonts w:ascii="Tahoma" w:hAnsi="Tahoma" w:cs="Tahoma"/>
                <w:color w:val="000000"/>
                <w:sz w:val="16"/>
                <w:szCs w:val="16"/>
                <w:lang w:eastAsia="es-ES"/>
              </w:rPr>
              <w:br/>
              <w:t>Características:</w:t>
            </w:r>
            <w:r w:rsidRPr="00247013">
              <w:rPr>
                <w:rFonts w:ascii="Tahoma" w:hAnsi="Tahoma" w:cs="Tahoma"/>
                <w:color w:val="000000"/>
                <w:sz w:val="16"/>
                <w:szCs w:val="16"/>
                <w:lang w:eastAsia="es-ES"/>
              </w:rPr>
              <w:br/>
              <w:t>• Debe tener alta resistencia a la intemperie</w:t>
            </w:r>
            <w:r w:rsidRPr="00247013">
              <w:rPr>
                <w:rFonts w:ascii="Tahoma" w:hAnsi="Tahoma" w:cs="Tahoma"/>
                <w:color w:val="000000"/>
                <w:sz w:val="16"/>
                <w:szCs w:val="16"/>
                <w:lang w:eastAsia="es-ES"/>
              </w:rPr>
              <w:br/>
              <w:t xml:space="preserve">• Posee buenas características mecánicas tanto al impacto como al desgaste </w:t>
            </w:r>
            <w:r w:rsidRPr="00247013">
              <w:rPr>
                <w:rFonts w:ascii="Tahoma" w:hAnsi="Tahoma" w:cs="Tahoma"/>
                <w:color w:val="000000"/>
                <w:sz w:val="16"/>
                <w:szCs w:val="16"/>
                <w:lang w:eastAsia="es-ES"/>
              </w:rPr>
              <w:br/>
              <w:t xml:space="preserve">• Presenta baja absorción de agua </w:t>
            </w:r>
            <w:r w:rsidRPr="00247013">
              <w:rPr>
                <w:rFonts w:ascii="Tahoma" w:hAnsi="Tahoma" w:cs="Tahoma"/>
                <w:color w:val="000000"/>
                <w:sz w:val="16"/>
                <w:szCs w:val="16"/>
                <w:lang w:eastAsia="es-ES"/>
              </w:rPr>
              <w:br/>
              <w:t xml:space="preserve">• Se aplica fácil y rápido </w:t>
            </w:r>
            <w:r w:rsidRPr="00247013">
              <w:rPr>
                <w:rFonts w:ascii="Tahoma" w:hAnsi="Tahoma" w:cs="Tahoma"/>
                <w:color w:val="000000"/>
                <w:sz w:val="16"/>
                <w:szCs w:val="16"/>
                <w:lang w:eastAsia="es-ES"/>
              </w:rPr>
              <w:br/>
              <w:t>• Resistente al ataque de hongos, mohos y bacterias.</w:t>
            </w:r>
          </w:p>
        </w:tc>
      </w:tr>
      <w:tr w:rsidR="00DA7F86" w:rsidRPr="00247013" w14:paraId="162C4BC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8706CE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22</w:t>
            </w:r>
          </w:p>
        </w:tc>
        <w:tc>
          <w:tcPr>
            <w:tcW w:w="1672" w:type="dxa"/>
            <w:tcBorders>
              <w:top w:val="nil"/>
              <w:left w:val="nil"/>
              <w:bottom w:val="single" w:sz="4" w:space="0" w:color="000000"/>
              <w:right w:val="single" w:sz="4" w:space="0" w:color="000000"/>
            </w:tcBorders>
            <w:shd w:val="clear" w:color="auto" w:fill="auto"/>
            <w:noWrap/>
            <w:vAlign w:val="center"/>
            <w:hideMark/>
          </w:tcPr>
          <w:p w14:paraId="2C0E71B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CEMENTO BLANCO</w:t>
            </w:r>
          </w:p>
        </w:tc>
        <w:tc>
          <w:tcPr>
            <w:tcW w:w="1081" w:type="dxa"/>
            <w:tcBorders>
              <w:top w:val="nil"/>
              <w:left w:val="nil"/>
              <w:bottom w:val="single" w:sz="4" w:space="0" w:color="000000"/>
              <w:right w:val="single" w:sz="4" w:space="0" w:color="000000"/>
            </w:tcBorders>
            <w:shd w:val="clear" w:color="auto" w:fill="auto"/>
            <w:noWrap/>
            <w:vAlign w:val="center"/>
            <w:hideMark/>
          </w:tcPr>
          <w:p w14:paraId="412E7D1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2F81808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cemento blanco es un tipo de cemento elaborado con los mismos componentes que el tradicional, pero con algunas características especiales y diferencias en la temperatura de cocción que le otorgan ese aspecto tan particular.</w:t>
            </w:r>
            <w:r w:rsidRPr="00247013">
              <w:rPr>
                <w:rFonts w:ascii="Tahoma" w:hAnsi="Tahoma" w:cs="Tahoma"/>
                <w:color w:val="000000"/>
                <w:sz w:val="16"/>
                <w:szCs w:val="16"/>
                <w:lang w:eastAsia="es-ES"/>
              </w:rPr>
              <w:br/>
              <w:t xml:space="preserve">El ingrediente distintivo en su elaboración es la caliza, la cual es de una calidad superior y presenta bajos niveles de hierro. </w:t>
            </w:r>
            <w:r w:rsidRPr="00247013">
              <w:rPr>
                <w:rFonts w:ascii="Tahoma" w:hAnsi="Tahoma" w:cs="Tahoma"/>
                <w:color w:val="000000"/>
                <w:sz w:val="16"/>
                <w:szCs w:val="16"/>
                <w:lang w:eastAsia="es-ES"/>
              </w:rPr>
              <w:br/>
              <w:t>El cemento blanco es compatible con todos los materiales de construcción convencionales, siendo útil en la edificación de columnas, losas y pisos, entre otros trabajos.</w:t>
            </w:r>
            <w:r w:rsidRPr="00247013">
              <w:rPr>
                <w:rFonts w:ascii="Tahoma" w:hAnsi="Tahoma" w:cs="Tahoma"/>
                <w:color w:val="000000"/>
                <w:sz w:val="16"/>
                <w:szCs w:val="16"/>
                <w:lang w:eastAsia="es-ES"/>
              </w:rPr>
              <w:br/>
              <w:t>Además, su particular tonalidad lo convierte en un componente perfecto para lograr increíbles acabados artísticos.</w:t>
            </w:r>
            <w:r w:rsidRPr="00247013">
              <w:rPr>
                <w:rFonts w:ascii="Tahoma" w:hAnsi="Tahoma" w:cs="Tahoma"/>
                <w:color w:val="000000"/>
                <w:sz w:val="16"/>
                <w:szCs w:val="16"/>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47013">
              <w:rPr>
                <w:rFonts w:ascii="Tahoma" w:hAnsi="Tahoma" w:cs="Tahoma"/>
                <w:color w:val="000000"/>
                <w:sz w:val="16"/>
                <w:szCs w:val="16"/>
                <w:lang w:eastAsia="es-ES"/>
              </w:rPr>
              <w:t>tirol</w:t>
            </w:r>
            <w:proofErr w:type="spellEnd"/>
            <w:r w:rsidRPr="00247013">
              <w:rPr>
                <w:rFonts w:ascii="Tahoma" w:hAnsi="Tahoma" w:cs="Tahoma"/>
                <w:color w:val="000000"/>
                <w:sz w:val="16"/>
                <w:szCs w:val="16"/>
                <w:lang w:eastAsia="es-ES"/>
              </w:rPr>
              <w:t xml:space="preserve"> y determinados empastados.</w:t>
            </w:r>
            <w:r w:rsidRPr="00247013">
              <w:rPr>
                <w:rFonts w:ascii="Tahoma" w:hAnsi="Tahoma" w:cs="Tahoma"/>
                <w:color w:val="000000"/>
                <w:sz w:val="16"/>
                <w:szCs w:val="16"/>
                <w:lang w:eastAsia="es-ES"/>
              </w:rPr>
              <w:br/>
              <w:t>El cemento blanco está compuesto por:</w:t>
            </w:r>
            <w:r w:rsidRPr="00247013">
              <w:rPr>
                <w:rFonts w:ascii="Tahoma" w:hAnsi="Tahoma" w:cs="Tahoma"/>
                <w:color w:val="000000"/>
                <w:sz w:val="16"/>
                <w:szCs w:val="16"/>
                <w:lang w:eastAsia="es-ES"/>
              </w:rPr>
              <w:br/>
              <w:t>Caliza: un 75/85% del cemento blanco está compuesto por este tipo de roca de gran pureza química, en cuya composición destacan la calcita y la dolomita. Cuando se calcina, da lugar a la cal.</w:t>
            </w:r>
            <w:r w:rsidRPr="00247013">
              <w:rPr>
                <w:rFonts w:ascii="Tahoma" w:hAnsi="Tahoma" w:cs="Tahoma"/>
                <w:color w:val="000000"/>
                <w:sz w:val="16"/>
                <w:szCs w:val="16"/>
                <w:lang w:eastAsia="es-ES"/>
              </w:rPr>
              <w:br/>
              <w:t>Caolín: es un tipo de arcilla muy pura, que presenta un bajo contenido de hierro. Es blanda, blanca y tiene una plasticidad variable que permite retener el color durante la cocción.</w:t>
            </w:r>
            <w:r w:rsidRPr="00247013">
              <w:rPr>
                <w:rFonts w:ascii="Tahoma" w:hAnsi="Tahoma" w:cs="Tahoma"/>
                <w:color w:val="000000"/>
                <w:sz w:val="16"/>
                <w:szCs w:val="16"/>
                <w:lang w:eastAsia="es-ES"/>
              </w:rPr>
              <w:br/>
              <w:t>Yeso: este mineral también se encuentra en la composición del cemento blanco. Es primordial que sea lo más puro posible (entre un 80 u 90%) para que regule a la perfección la hidratación y el fraguado del cemento.</w:t>
            </w:r>
          </w:p>
        </w:tc>
      </w:tr>
      <w:tr w:rsidR="00DA7F86" w:rsidRPr="00247013" w14:paraId="2FB4AD8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C62F1F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23</w:t>
            </w:r>
          </w:p>
        </w:tc>
        <w:tc>
          <w:tcPr>
            <w:tcW w:w="1672" w:type="dxa"/>
            <w:tcBorders>
              <w:top w:val="nil"/>
              <w:left w:val="nil"/>
              <w:bottom w:val="single" w:sz="4" w:space="0" w:color="000000"/>
              <w:right w:val="single" w:sz="4" w:space="0" w:color="000000"/>
            </w:tcBorders>
            <w:shd w:val="clear" w:color="auto" w:fill="auto"/>
            <w:noWrap/>
            <w:vAlign w:val="center"/>
            <w:hideMark/>
          </w:tcPr>
          <w:p w14:paraId="3AEA970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CEMENTO COLA</w:t>
            </w:r>
          </w:p>
        </w:tc>
        <w:tc>
          <w:tcPr>
            <w:tcW w:w="1081" w:type="dxa"/>
            <w:tcBorders>
              <w:top w:val="nil"/>
              <w:left w:val="nil"/>
              <w:bottom w:val="single" w:sz="4" w:space="0" w:color="000000"/>
              <w:right w:val="single" w:sz="4" w:space="0" w:color="000000"/>
            </w:tcBorders>
            <w:shd w:val="clear" w:color="auto" w:fill="auto"/>
            <w:noWrap/>
            <w:vAlign w:val="center"/>
            <w:hideMark/>
          </w:tcPr>
          <w:p w14:paraId="54B0EE1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22ABB11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 un mortero al que se le ha añadido pegamento y que se usa para pegar cerámica o revestimiento. Se puede utilizar tanto en interior como en exterior. Se puede encontrar en gris y en blanco.</w:t>
            </w:r>
            <w:r w:rsidRPr="00247013">
              <w:rPr>
                <w:rFonts w:ascii="Tahoma" w:hAnsi="Tahoma" w:cs="Tahoma"/>
                <w:color w:val="000000"/>
                <w:sz w:val="16"/>
                <w:szCs w:val="16"/>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47013">
              <w:rPr>
                <w:rFonts w:ascii="Tahoma" w:hAnsi="Tahoma" w:cs="Tahoma"/>
                <w:color w:val="000000"/>
                <w:sz w:val="16"/>
                <w:szCs w:val="16"/>
                <w:lang w:eastAsia="es-ES"/>
              </w:rPr>
              <w:br/>
              <w:t>El cemento cola será de producción reciente y debe ser provisto en obra en envases cerrados y originales. El almacenamiento y manipuleo deberá seguir las indicaciones del proveedor del material.</w:t>
            </w:r>
            <w:r w:rsidRPr="00247013">
              <w:rPr>
                <w:rFonts w:ascii="Tahoma" w:hAnsi="Tahoma" w:cs="Tahoma"/>
                <w:color w:val="000000"/>
                <w:sz w:val="16"/>
                <w:szCs w:val="16"/>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47013">
              <w:rPr>
                <w:rFonts w:ascii="Tahoma" w:hAnsi="Tahoma" w:cs="Tahoma"/>
                <w:color w:val="000000"/>
                <w:sz w:val="16"/>
                <w:szCs w:val="16"/>
                <w:lang w:eastAsia="es-ES"/>
              </w:rPr>
              <w:br/>
              <w:t>Tendrá las siguientes características:</w:t>
            </w:r>
            <w:r w:rsidRPr="00247013">
              <w:rPr>
                <w:rFonts w:ascii="Tahoma" w:hAnsi="Tahoma" w:cs="Tahoma"/>
                <w:color w:val="000000"/>
                <w:sz w:val="16"/>
                <w:szCs w:val="16"/>
                <w:lang w:eastAsia="es-ES"/>
              </w:rPr>
              <w:br/>
              <w:t>• Excelente grado de retención de agua Conforme UNE-EN 12004-Anexo ZA Agua de amasado 26 ± 2%</w:t>
            </w:r>
            <w:r w:rsidRPr="00247013">
              <w:rPr>
                <w:rFonts w:ascii="Tahoma" w:hAnsi="Tahoma" w:cs="Tahoma"/>
                <w:color w:val="000000"/>
                <w:sz w:val="16"/>
                <w:szCs w:val="16"/>
                <w:lang w:eastAsia="es-ES"/>
              </w:rPr>
              <w:br/>
              <w:t>• Temperatura de aplicación +5ºC a +35ºC</w:t>
            </w:r>
            <w:r w:rsidRPr="00247013">
              <w:rPr>
                <w:rFonts w:ascii="Tahoma" w:hAnsi="Tahoma" w:cs="Tahoma"/>
                <w:color w:val="000000"/>
                <w:sz w:val="16"/>
                <w:szCs w:val="16"/>
                <w:lang w:eastAsia="es-ES"/>
              </w:rPr>
              <w:br/>
              <w:t>• Tiempo de vida de la mezcla 2 horas</w:t>
            </w:r>
            <w:r w:rsidRPr="00247013">
              <w:rPr>
                <w:rFonts w:ascii="Tahoma" w:hAnsi="Tahoma" w:cs="Tahoma"/>
                <w:color w:val="000000"/>
                <w:sz w:val="16"/>
                <w:szCs w:val="16"/>
                <w:lang w:eastAsia="es-ES"/>
              </w:rPr>
              <w:br/>
              <w:t>• Tiempo de ajuste de las baldosas 30 minutos</w:t>
            </w:r>
            <w:r w:rsidRPr="00247013">
              <w:rPr>
                <w:rFonts w:ascii="Tahoma" w:hAnsi="Tahoma" w:cs="Tahoma"/>
                <w:color w:val="000000"/>
                <w:sz w:val="16"/>
                <w:szCs w:val="16"/>
                <w:lang w:eastAsia="es-ES"/>
              </w:rPr>
              <w:br/>
              <w:t>• Relleno de juntas 24 horas</w:t>
            </w:r>
            <w:r w:rsidRPr="00247013">
              <w:rPr>
                <w:rFonts w:ascii="Tahoma" w:hAnsi="Tahoma" w:cs="Tahoma"/>
                <w:color w:val="000000"/>
                <w:sz w:val="16"/>
                <w:szCs w:val="16"/>
                <w:lang w:eastAsia="es-ES"/>
              </w:rPr>
              <w:br/>
              <w:t>• Reacción al fuego</w:t>
            </w:r>
            <w:r w:rsidRPr="00247013">
              <w:rPr>
                <w:rFonts w:ascii="Tahoma" w:hAnsi="Tahoma" w:cs="Tahoma"/>
                <w:color w:val="000000"/>
                <w:sz w:val="16"/>
                <w:szCs w:val="16"/>
                <w:lang w:eastAsia="es-ES"/>
              </w:rPr>
              <w:br/>
              <w:t>• Tiempo abierto 20 minutos</w:t>
            </w:r>
            <w:r w:rsidRPr="00247013">
              <w:rPr>
                <w:rFonts w:ascii="Tahoma" w:hAnsi="Tahoma" w:cs="Tahoma"/>
                <w:color w:val="000000"/>
                <w:sz w:val="16"/>
                <w:szCs w:val="16"/>
                <w:lang w:eastAsia="es-ES"/>
              </w:rPr>
              <w:br/>
              <w:t>• Adherencia inicial ≥ 0.5 N/mm</w:t>
            </w:r>
            <w:r w:rsidRPr="00247013">
              <w:rPr>
                <w:rFonts w:ascii="Tahoma" w:hAnsi="Tahoma" w:cs="Tahoma"/>
                <w:color w:val="000000"/>
                <w:sz w:val="16"/>
                <w:szCs w:val="16"/>
                <w:lang w:eastAsia="es-ES"/>
              </w:rPr>
              <w:br/>
              <w:t>• Adherencia tras inmersión en agua ≥ 0.5 N/mm2</w:t>
            </w:r>
            <w:r w:rsidRPr="00247013">
              <w:rPr>
                <w:rFonts w:ascii="Tahoma" w:hAnsi="Tahoma" w:cs="Tahoma"/>
                <w:color w:val="000000"/>
                <w:sz w:val="16"/>
                <w:szCs w:val="16"/>
                <w:lang w:eastAsia="es-ES"/>
              </w:rPr>
              <w:br/>
              <w:t>• No requiere mezclas, basta agregar agua.</w:t>
            </w:r>
          </w:p>
        </w:tc>
      </w:tr>
      <w:tr w:rsidR="00DA7F86" w:rsidRPr="00247013" w14:paraId="46AB8B8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1729B9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24</w:t>
            </w:r>
          </w:p>
        </w:tc>
        <w:tc>
          <w:tcPr>
            <w:tcW w:w="1672" w:type="dxa"/>
            <w:tcBorders>
              <w:top w:val="nil"/>
              <w:left w:val="nil"/>
              <w:bottom w:val="single" w:sz="4" w:space="0" w:color="000000"/>
              <w:right w:val="single" w:sz="4" w:space="0" w:color="000000"/>
            </w:tcBorders>
            <w:shd w:val="clear" w:color="auto" w:fill="auto"/>
            <w:noWrap/>
            <w:vAlign w:val="center"/>
            <w:hideMark/>
          </w:tcPr>
          <w:p w14:paraId="64C6DCF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CEMENTO PORTLAND</w:t>
            </w:r>
          </w:p>
        </w:tc>
        <w:tc>
          <w:tcPr>
            <w:tcW w:w="1081" w:type="dxa"/>
            <w:tcBorders>
              <w:top w:val="nil"/>
              <w:left w:val="nil"/>
              <w:bottom w:val="single" w:sz="4" w:space="0" w:color="000000"/>
              <w:right w:val="single" w:sz="4" w:space="0" w:color="000000"/>
            </w:tcBorders>
            <w:shd w:val="clear" w:color="auto" w:fill="auto"/>
            <w:noWrap/>
            <w:vAlign w:val="center"/>
            <w:hideMark/>
          </w:tcPr>
          <w:p w14:paraId="3C18FBE0" w14:textId="77777777" w:rsidR="00DA7F86" w:rsidRPr="00247013" w:rsidRDefault="00DA7F86" w:rsidP="00F026AB">
            <w:pPr>
              <w:jc w:val="center"/>
              <w:rPr>
                <w:rFonts w:ascii="Tahoma" w:hAnsi="Tahoma" w:cs="Tahoma"/>
                <w:color w:val="000000"/>
                <w:sz w:val="16"/>
                <w:szCs w:val="16"/>
                <w:lang w:eastAsia="es-ES"/>
              </w:rPr>
            </w:pPr>
            <w:r>
              <w:rPr>
                <w:rFonts w:ascii="Tahoma" w:hAnsi="Tahoma" w:cs="Tahoma"/>
                <w:color w:val="000000"/>
                <w:sz w:val="16"/>
                <w:szCs w:val="16"/>
                <w:lang w:eastAsia="es-ES"/>
              </w:rPr>
              <w:t>BL</w:t>
            </w:r>
          </w:p>
        </w:tc>
        <w:tc>
          <w:tcPr>
            <w:tcW w:w="6280" w:type="dxa"/>
            <w:tcBorders>
              <w:top w:val="nil"/>
              <w:left w:val="nil"/>
              <w:bottom w:val="single" w:sz="4" w:space="0" w:color="000000"/>
              <w:right w:val="single" w:sz="4" w:space="0" w:color="000000"/>
            </w:tcBorders>
            <w:shd w:val="clear" w:color="auto" w:fill="auto"/>
            <w:vAlign w:val="center"/>
            <w:hideMark/>
          </w:tcPr>
          <w:p w14:paraId="2583A70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cemento Portland es un tipo de cemento hidráulico que se utiliza ampliamente en la construcción debido a sus propiedades de fraguado y endurecimiento en presencia de agua.</w:t>
            </w:r>
            <w:r w:rsidRPr="00247013">
              <w:rPr>
                <w:rFonts w:ascii="Tahoma" w:hAnsi="Tahoma" w:cs="Tahoma"/>
                <w:color w:val="000000"/>
                <w:sz w:val="16"/>
                <w:szCs w:val="16"/>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47013">
              <w:rPr>
                <w:rFonts w:ascii="Tahoma" w:hAnsi="Tahoma" w:cs="Tahoma"/>
                <w:color w:val="000000"/>
                <w:sz w:val="16"/>
                <w:szCs w:val="16"/>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47013">
              <w:rPr>
                <w:rFonts w:ascii="Tahoma" w:hAnsi="Tahoma" w:cs="Tahoma"/>
                <w:color w:val="000000"/>
                <w:sz w:val="16"/>
                <w:szCs w:val="16"/>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247013">
              <w:rPr>
                <w:rFonts w:ascii="Tahoma" w:hAnsi="Tahoma" w:cs="Tahoma"/>
                <w:color w:val="000000"/>
                <w:sz w:val="16"/>
                <w:szCs w:val="16"/>
                <w:lang w:eastAsia="es-ES"/>
              </w:rPr>
              <w:br/>
              <w:t>El cemento que por alguna razón haya fraguado parcialmente o contenga terrones, grumos, costras, etc., será rechazado automáticamente y retirado del lugar de la Obra.</w:t>
            </w:r>
          </w:p>
        </w:tc>
      </w:tr>
      <w:tr w:rsidR="00DA7F86" w:rsidRPr="00247013" w14:paraId="6C692207"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E14F85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25</w:t>
            </w:r>
          </w:p>
        </w:tc>
        <w:tc>
          <w:tcPr>
            <w:tcW w:w="1672" w:type="dxa"/>
            <w:tcBorders>
              <w:top w:val="nil"/>
              <w:left w:val="nil"/>
              <w:bottom w:val="single" w:sz="4" w:space="0" w:color="000000"/>
              <w:right w:val="single" w:sz="4" w:space="0" w:color="000000"/>
            </w:tcBorders>
            <w:shd w:val="clear" w:color="auto" w:fill="auto"/>
            <w:noWrap/>
            <w:vAlign w:val="center"/>
            <w:hideMark/>
          </w:tcPr>
          <w:p w14:paraId="4588C95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CERÁMICA NACIONAL</w:t>
            </w:r>
          </w:p>
        </w:tc>
        <w:tc>
          <w:tcPr>
            <w:tcW w:w="1081" w:type="dxa"/>
            <w:tcBorders>
              <w:top w:val="nil"/>
              <w:left w:val="nil"/>
              <w:bottom w:val="single" w:sz="4" w:space="0" w:color="000000"/>
              <w:right w:val="single" w:sz="4" w:space="0" w:color="000000"/>
            </w:tcBorders>
            <w:shd w:val="clear" w:color="auto" w:fill="auto"/>
            <w:noWrap/>
            <w:vAlign w:val="center"/>
            <w:hideMark/>
          </w:tcPr>
          <w:p w14:paraId="2BA132B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6222CEE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247013">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47013">
              <w:rPr>
                <w:rFonts w:ascii="Tahoma" w:hAnsi="Tahoma" w:cs="Tahoma"/>
                <w:color w:val="000000"/>
                <w:sz w:val="16"/>
                <w:szCs w:val="16"/>
                <w:lang w:eastAsia="es-ES"/>
              </w:rPr>
              <w:t>Porcelain</w:t>
            </w:r>
            <w:proofErr w:type="spellEnd"/>
            <w:r w:rsidRPr="00247013">
              <w:rPr>
                <w:rFonts w:ascii="Tahoma" w:hAnsi="Tahoma" w:cs="Tahoma"/>
                <w:color w:val="000000"/>
                <w:sz w:val="16"/>
                <w:szCs w:val="16"/>
                <w:lang w:eastAsia="es-ES"/>
              </w:rPr>
              <w:t xml:space="preserve"> </w:t>
            </w:r>
            <w:proofErr w:type="spellStart"/>
            <w:r w:rsidRPr="00247013">
              <w:rPr>
                <w:rFonts w:ascii="Tahoma" w:hAnsi="Tahoma" w:cs="Tahoma"/>
                <w:color w:val="000000"/>
                <w:sz w:val="16"/>
                <w:szCs w:val="16"/>
                <w:lang w:eastAsia="es-ES"/>
              </w:rPr>
              <w:t>Enamel</w:t>
            </w:r>
            <w:proofErr w:type="spellEnd"/>
            <w:r w:rsidRPr="00247013">
              <w:rPr>
                <w:rFonts w:ascii="Tahoma" w:hAnsi="Tahoma" w:cs="Tahoma"/>
                <w:color w:val="000000"/>
                <w:sz w:val="16"/>
                <w:szCs w:val="16"/>
                <w:lang w:eastAsia="es-ES"/>
              </w:rPr>
              <w:t xml:space="preserve"> </w:t>
            </w:r>
            <w:proofErr w:type="spellStart"/>
            <w:r w:rsidRPr="00247013">
              <w:rPr>
                <w:rFonts w:ascii="Tahoma" w:hAnsi="Tahoma" w:cs="Tahoma"/>
                <w:color w:val="000000"/>
                <w:sz w:val="16"/>
                <w:szCs w:val="16"/>
                <w:lang w:eastAsia="es-ES"/>
              </w:rPr>
              <w:t>Institute</w:t>
            </w:r>
            <w:proofErr w:type="spellEnd"/>
            <w:r w:rsidRPr="00247013">
              <w:rPr>
                <w:rFonts w:ascii="Tahoma" w:hAnsi="Tahoma" w:cs="Tahoma"/>
                <w:color w:val="000000"/>
                <w:sz w:val="16"/>
                <w:szCs w:val="16"/>
                <w:lang w:eastAsia="es-ES"/>
              </w:rPr>
              <w:t>), que es el índice que mide la resistencia al desgaste.</w:t>
            </w:r>
            <w:r w:rsidRPr="00247013">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247013">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247013">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DA7F86" w:rsidRPr="00247013" w14:paraId="25D923C2"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84B4EC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26</w:t>
            </w:r>
          </w:p>
        </w:tc>
        <w:tc>
          <w:tcPr>
            <w:tcW w:w="1672" w:type="dxa"/>
            <w:tcBorders>
              <w:top w:val="nil"/>
              <w:left w:val="nil"/>
              <w:bottom w:val="single" w:sz="4" w:space="0" w:color="000000"/>
              <w:right w:val="single" w:sz="4" w:space="0" w:color="000000"/>
            </w:tcBorders>
            <w:shd w:val="clear" w:color="auto" w:fill="auto"/>
            <w:noWrap/>
            <w:vAlign w:val="center"/>
            <w:hideMark/>
          </w:tcPr>
          <w:p w14:paraId="1C19A88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CERÁMICA NACIONAL TIPO PORCELANATO (60X60)</w:t>
            </w:r>
          </w:p>
        </w:tc>
        <w:tc>
          <w:tcPr>
            <w:tcW w:w="1081" w:type="dxa"/>
            <w:tcBorders>
              <w:top w:val="nil"/>
              <w:left w:val="nil"/>
              <w:bottom w:val="single" w:sz="4" w:space="0" w:color="000000"/>
              <w:right w:val="single" w:sz="4" w:space="0" w:color="000000"/>
            </w:tcBorders>
            <w:shd w:val="clear" w:color="auto" w:fill="auto"/>
            <w:noWrap/>
            <w:vAlign w:val="center"/>
            <w:hideMark/>
          </w:tcPr>
          <w:p w14:paraId="1F62BEB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2A3A9E5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247013">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47013">
              <w:rPr>
                <w:rFonts w:ascii="Tahoma" w:hAnsi="Tahoma" w:cs="Tahoma"/>
                <w:color w:val="000000"/>
                <w:sz w:val="16"/>
                <w:szCs w:val="16"/>
                <w:lang w:eastAsia="es-ES"/>
              </w:rPr>
              <w:t>Porcelain</w:t>
            </w:r>
            <w:proofErr w:type="spellEnd"/>
            <w:r w:rsidRPr="00247013">
              <w:rPr>
                <w:rFonts w:ascii="Tahoma" w:hAnsi="Tahoma" w:cs="Tahoma"/>
                <w:color w:val="000000"/>
                <w:sz w:val="16"/>
                <w:szCs w:val="16"/>
                <w:lang w:eastAsia="es-ES"/>
              </w:rPr>
              <w:t xml:space="preserve"> </w:t>
            </w:r>
            <w:proofErr w:type="spellStart"/>
            <w:r w:rsidRPr="00247013">
              <w:rPr>
                <w:rFonts w:ascii="Tahoma" w:hAnsi="Tahoma" w:cs="Tahoma"/>
                <w:color w:val="000000"/>
                <w:sz w:val="16"/>
                <w:szCs w:val="16"/>
                <w:lang w:eastAsia="es-ES"/>
              </w:rPr>
              <w:t>Enamel</w:t>
            </w:r>
            <w:proofErr w:type="spellEnd"/>
            <w:r w:rsidRPr="00247013">
              <w:rPr>
                <w:rFonts w:ascii="Tahoma" w:hAnsi="Tahoma" w:cs="Tahoma"/>
                <w:color w:val="000000"/>
                <w:sz w:val="16"/>
                <w:szCs w:val="16"/>
                <w:lang w:eastAsia="es-ES"/>
              </w:rPr>
              <w:t xml:space="preserve"> </w:t>
            </w:r>
            <w:proofErr w:type="spellStart"/>
            <w:r w:rsidRPr="00247013">
              <w:rPr>
                <w:rFonts w:ascii="Tahoma" w:hAnsi="Tahoma" w:cs="Tahoma"/>
                <w:color w:val="000000"/>
                <w:sz w:val="16"/>
                <w:szCs w:val="16"/>
                <w:lang w:eastAsia="es-ES"/>
              </w:rPr>
              <w:t>Institute</w:t>
            </w:r>
            <w:proofErr w:type="spellEnd"/>
            <w:r w:rsidRPr="00247013">
              <w:rPr>
                <w:rFonts w:ascii="Tahoma" w:hAnsi="Tahoma" w:cs="Tahoma"/>
                <w:color w:val="000000"/>
                <w:sz w:val="16"/>
                <w:szCs w:val="16"/>
                <w:lang w:eastAsia="es-ES"/>
              </w:rPr>
              <w:t>), que es el índice que mide la resistencia al desgaste.</w:t>
            </w:r>
            <w:r w:rsidRPr="00247013">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247013">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247013">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DA7F86" w:rsidRPr="00247013" w14:paraId="1603359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63D8D2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27</w:t>
            </w:r>
          </w:p>
        </w:tc>
        <w:tc>
          <w:tcPr>
            <w:tcW w:w="1672" w:type="dxa"/>
            <w:tcBorders>
              <w:top w:val="nil"/>
              <w:left w:val="nil"/>
              <w:bottom w:val="single" w:sz="4" w:space="0" w:color="000000"/>
              <w:right w:val="single" w:sz="4" w:space="0" w:color="000000"/>
            </w:tcBorders>
            <w:shd w:val="clear" w:color="auto" w:fill="auto"/>
            <w:noWrap/>
            <w:vAlign w:val="center"/>
            <w:hideMark/>
          </w:tcPr>
          <w:p w14:paraId="525C526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CHAPA EXTERIOR</w:t>
            </w:r>
          </w:p>
        </w:tc>
        <w:tc>
          <w:tcPr>
            <w:tcW w:w="1081" w:type="dxa"/>
            <w:tcBorders>
              <w:top w:val="nil"/>
              <w:left w:val="nil"/>
              <w:bottom w:val="single" w:sz="4" w:space="0" w:color="000000"/>
              <w:right w:val="single" w:sz="4" w:space="0" w:color="000000"/>
            </w:tcBorders>
            <w:shd w:val="clear" w:color="auto" w:fill="auto"/>
            <w:noWrap/>
            <w:vAlign w:val="center"/>
            <w:hideMark/>
          </w:tcPr>
          <w:p w14:paraId="3AD124D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47EF82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A7F86" w:rsidRPr="00247013" w14:paraId="3745CA02"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42C46B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28</w:t>
            </w:r>
          </w:p>
        </w:tc>
        <w:tc>
          <w:tcPr>
            <w:tcW w:w="1672" w:type="dxa"/>
            <w:tcBorders>
              <w:top w:val="nil"/>
              <w:left w:val="nil"/>
              <w:bottom w:val="single" w:sz="4" w:space="0" w:color="000000"/>
              <w:right w:val="single" w:sz="4" w:space="0" w:color="000000"/>
            </w:tcBorders>
            <w:shd w:val="clear" w:color="auto" w:fill="auto"/>
            <w:noWrap/>
            <w:vAlign w:val="center"/>
            <w:hideMark/>
          </w:tcPr>
          <w:p w14:paraId="01A09D7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CHAPA INTERIOR</w:t>
            </w:r>
          </w:p>
        </w:tc>
        <w:tc>
          <w:tcPr>
            <w:tcW w:w="1081" w:type="dxa"/>
            <w:tcBorders>
              <w:top w:val="nil"/>
              <w:left w:val="nil"/>
              <w:bottom w:val="single" w:sz="4" w:space="0" w:color="000000"/>
              <w:right w:val="single" w:sz="4" w:space="0" w:color="000000"/>
            </w:tcBorders>
            <w:shd w:val="clear" w:color="auto" w:fill="auto"/>
            <w:noWrap/>
            <w:vAlign w:val="center"/>
            <w:hideMark/>
          </w:tcPr>
          <w:p w14:paraId="09C4A0D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75A1E3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247013">
              <w:rPr>
                <w:rFonts w:ascii="Tahoma" w:hAnsi="Tahoma" w:cs="Tahoma"/>
                <w:color w:val="000000"/>
                <w:sz w:val="16"/>
                <w:szCs w:val="16"/>
                <w:lang w:eastAsia="es-ES"/>
              </w:rPr>
              <w:t>que  coincida</w:t>
            </w:r>
            <w:proofErr w:type="gramEnd"/>
            <w:r w:rsidRPr="00247013">
              <w:rPr>
                <w:rFonts w:ascii="Tahoma" w:hAnsi="Tahoma" w:cs="Tahoma"/>
                <w:color w:val="000000"/>
                <w:sz w:val="16"/>
                <w:szCs w:val="16"/>
                <w:lang w:eastAsia="es-ES"/>
              </w:rPr>
              <w:t xml:space="preserve"> perfectamente el sistema de seguro de la chapa. La Entidad Ejecutora deberá entregar dos copias de las llaves de las chapas.</w:t>
            </w:r>
          </w:p>
        </w:tc>
      </w:tr>
      <w:tr w:rsidR="00DA7F86" w:rsidRPr="00247013" w14:paraId="32C019E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B637C5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29</w:t>
            </w:r>
          </w:p>
        </w:tc>
        <w:tc>
          <w:tcPr>
            <w:tcW w:w="1672" w:type="dxa"/>
            <w:tcBorders>
              <w:top w:val="nil"/>
              <w:left w:val="nil"/>
              <w:bottom w:val="single" w:sz="4" w:space="0" w:color="000000"/>
              <w:right w:val="single" w:sz="4" w:space="0" w:color="000000"/>
            </w:tcBorders>
            <w:shd w:val="clear" w:color="auto" w:fill="auto"/>
            <w:noWrap/>
            <w:vAlign w:val="center"/>
            <w:hideMark/>
          </w:tcPr>
          <w:p w14:paraId="02A6696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CHICOTILLO</w:t>
            </w:r>
          </w:p>
        </w:tc>
        <w:tc>
          <w:tcPr>
            <w:tcW w:w="1081" w:type="dxa"/>
            <w:tcBorders>
              <w:top w:val="nil"/>
              <w:left w:val="nil"/>
              <w:bottom w:val="single" w:sz="4" w:space="0" w:color="000000"/>
              <w:right w:val="single" w:sz="4" w:space="0" w:color="000000"/>
            </w:tcBorders>
            <w:shd w:val="clear" w:color="auto" w:fill="auto"/>
            <w:noWrap/>
            <w:vAlign w:val="center"/>
            <w:hideMark/>
          </w:tcPr>
          <w:p w14:paraId="4527678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13BC1D6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Largo: 40 a 60 cm</w:t>
            </w:r>
            <w:r w:rsidRPr="00247013">
              <w:rPr>
                <w:rFonts w:ascii="Tahoma" w:hAnsi="Tahoma" w:cs="Tahoma"/>
                <w:color w:val="000000"/>
                <w:sz w:val="16"/>
                <w:szCs w:val="16"/>
                <w:lang w:eastAsia="es-ES"/>
              </w:rPr>
              <w:br/>
              <w:t>• Ancho: 4.1 cm x 3/8"" (Diámetro de la manguera)</w:t>
            </w:r>
            <w:r w:rsidRPr="00247013">
              <w:rPr>
                <w:rFonts w:ascii="Tahoma" w:hAnsi="Tahoma" w:cs="Tahoma"/>
                <w:color w:val="000000"/>
                <w:sz w:val="16"/>
                <w:szCs w:val="16"/>
                <w:lang w:eastAsia="es-ES"/>
              </w:rPr>
              <w:br/>
              <w:t>• Rosca: 1/2 para entrada a grifería y de 1/2 para punto hidráulico.</w:t>
            </w:r>
            <w:r w:rsidRPr="00247013">
              <w:rPr>
                <w:rFonts w:ascii="Tahoma" w:hAnsi="Tahoma" w:cs="Tahoma"/>
                <w:color w:val="000000"/>
                <w:sz w:val="16"/>
                <w:szCs w:val="16"/>
                <w:lang w:eastAsia="es-ES"/>
              </w:rPr>
              <w:br/>
              <w:t>• Material: plástico PVC flexible de alta resistencia</w:t>
            </w:r>
            <w:r w:rsidRPr="00247013">
              <w:rPr>
                <w:rFonts w:ascii="Tahoma" w:hAnsi="Tahoma" w:cs="Tahoma"/>
                <w:color w:val="000000"/>
                <w:sz w:val="16"/>
                <w:szCs w:val="16"/>
                <w:lang w:eastAsia="es-ES"/>
              </w:rPr>
              <w:br/>
              <w:t>• Temperatura: De 4°C a 66°C.</w:t>
            </w:r>
            <w:r w:rsidRPr="00247013">
              <w:rPr>
                <w:rFonts w:ascii="Tahoma" w:hAnsi="Tahoma" w:cs="Tahoma"/>
                <w:color w:val="000000"/>
                <w:sz w:val="16"/>
                <w:szCs w:val="16"/>
                <w:lang w:eastAsia="es-ES"/>
              </w:rPr>
              <w:br/>
              <w:t xml:space="preserve">• Resistente a la corrosión, pelado y decoloración de agua. </w:t>
            </w:r>
            <w:r w:rsidRPr="00247013">
              <w:rPr>
                <w:rFonts w:ascii="Tahoma" w:hAnsi="Tahoma" w:cs="Tahoma"/>
                <w:color w:val="000000"/>
                <w:sz w:val="16"/>
                <w:szCs w:val="16"/>
                <w:lang w:eastAsia="es-ES"/>
              </w:rPr>
              <w:br/>
              <w:t>• Resistente al efecto de jabones y limpiadores de tocador.</w:t>
            </w:r>
            <w:r w:rsidRPr="00247013">
              <w:rPr>
                <w:rFonts w:ascii="Tahoma" w:hAnsi="Tahoma" w:cs="Tahoma"/>
                <w:color w:val="000000"/>
                <w:sz w:val="16"/>
                <w:szCs w:val="16"/>
                <w:lang w:eastAsia="es-ES"/>
              </w:rPr>
              <w:br/>
              <w:t>• Recubrimientos no tóxicos.</w:t>
            </w:r>
          </w:p>
        </w:tc>
      </w:tr>
      <w:tr w:rsidR="00DA7F86" w:rsidRPr="00247013" w14:paraId="68782643"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EAFBDC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30</w:t>
            </w:r>
          </w:p>
        </w:tc>
        <w:tc>
          <w:tcPr>
            <w:tcW w:w="1672" w:type="dxa"/>
            <w:tcBorders>
              <w:top w:val="nil"/>
              <w:left w:val="nil"/>
              <w:bottom w:val="single" w:sz="4" w:space="0" w:color="000000"/>
              <w:right w:val="single" w:sz="4" w:space="0" w:color="000000"/>
            </w:tcBorders>
            <w:shd w:val="clear" w:color="auto" w:fill="auto"/>
            <w:noWrap/>
            <w:vAlign w:val="center"/>
            <w:hideMark/>
          </w:tcPr>
          <w:p w14:paraId="0710D1A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CIELO PVC TIPO MACHIHEMBRE MAS ESTRUCTURA GALVANIZADA</w:t>
            </w:r>
          </w:p>
        </w:tc>
        <w:tc>
          <w:tcPr>
            <w:tcW w:w="1081" w:type="dxa"/>
            <w:tcBorders>
              <w:top w:val="nil"/>
              <w:left w:val="nil"/>
              <w:bottom w:val="single" w:sz="4" w:space="0" w:color="000000"/>
              <w:right w:val="single" w:sz="4" w:space="0" w:color="000000"/>
            </w:tcBorders>
            <w:shd w:val="clear" w:color="auto" w:fill="auto"/>
            <w:noWrap/>
            <w:vAlign w:val="center"/>
            <w:hideMark/>
          </w:tcPr>
          <w:p w14:paraId="2B48341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0C02F4D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47013">
              <w:rPr>
                <w:rFonts w:ascii="Tahoma" w:hAnsi="Tahoma" w:cs="Tahoma"/>
                <w:color w:val="000000"/>
                <w:sz w:val="16"/>
                <w:szCs w:val="16"/>
                <w:lang w:eastAsia="es-ES"/>
              </w:rPr>
              <w:br/>
              <w:t>El Perfil Perimetral contará con las siguientes características:</w:t>
            </w:r>
            <w:r w:rsidRPr="00247013">
              <w:rPr>
                <w:rFonts w:ascii="Tahoma" w:hAnsi="Tahoma" w:cs="Tahoma"/>
                <w:color w:val="000000"/>
                <w:sz w:val="16"/>
                <w:szCs w:val="16"/>
                <w:lang w:eastAsia="es-ES"/>
              </w:rPr>
              <w:br/>
              <w:t xml:space="preserve">• Medidas: 26mm x 15mm. Hasta 4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w:t>
            </w:r>
            <w:r w:rsidRPr="00247013">
              <w:rPr>
                <w:rFonts w:ascii="Tahoma" w:hAnsi="Tahoma" w:cs="Tahoma"/>
                <w:color w:val="000000"/>
                <w:sz w:val="16"/>
                <w:szCs w:val="16"/>
                <w:lang w:eastAsia="es-ES"/>
              </w:rPr>
              <w:br/>
              <w:t xml:space="preserve">• Perfil Unión Rígido. Medidas: 40mm x 15mm Hasta 4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w:t>
            </w:r>
            <w:r w:rsidRPr="00247013">
              <w:rPr>
                <w:rFonts w:ascii="Tahoma" w:hAnsi="Tahoma" w:cs="Tahoma"/>
                <w:color w:val="000000"/>
                <w:sz w:val="16"/>
                <w:szCs w:val="16"/>
                <w:lang w:eastAsia="es-ES"/>
              </w:rPr>
              <w:br/>
              <w:t xml:space="preserve">• Perfil Unión Flexible. Medidas: 65 mm x 15mm Hasta 4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w:t>
            </w:r>
            <w:r w:rsidRPr="00247013">
              <w:rPr>
                <w:rFonts w:ascii="Tahoma" w:hAnsi="Tahoma" w:cs="Tahoma"/>
                <w:color w:val="000000"/>
                <w:sz w:val="16"/>
                <w:szCs w:val="16"/>
                <w:lang w:eastAsia="es-ES"/>
              </w:rPr>
              <w:br/>
              <w:t>• Perfil Guía.</w:t>
            </w:r>
            <w:r w:rsidRPr="00247013">
              <w:rPr>
                <w:rFonts w:ascii="Tahoma" w:hAnsi="Tahoma" w:cs="Tahoma"/>
                <w:color w:val="000000"/>
                <w:sz w:val="16"/>
                <w:szCs w:val="16"/>
                <w:lang w:eastAsia="es-ES"/>
              </w:rPr>
              <w:br/>
              <w:t xml:space="preserve">• Medidas: 30mm x 15mm Hasta 6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w:t>
            </w:r>
            <w:r w:rsidRPr="00247013">
              <w:rPr>
                <w:rFonts w:ascii="Tahoma" w:hAnsi="Tahoma" w:cs="Tahoma"/>
                <w:color w:val="000000"/>
                <w:sz w:val="16"/>
                <w:szCs w:val="16"/>
                <w:lang w:eastAsia="es-ES"/>
              </w:rPr>
              <w:br/>
              <w:t>Los accesorios para montaje son los siguientes:</w:t>
            </w:r>
            <w:r w:rsidRPr="00247013">
              <w:rPr>
                <w:rFonts w:ascii="Tahoma" w:hAnsi="Tahoma" w:cs="Tahoma"/>
                <w:color w:val="000000"/>
                <w:sz w:val="16"/>
                <w:szCs w:val="16"/>
                <w:lang w:eastAsia="es-ES"/>
              </w:rPr>
              <w:br/>
              <w:t>• Perfil Borde.</w:t>
            </w:r>
            <w:r w:rsidRPr="00247013">
              <w:rPr>
                <w:rFonts w:ascii="Tahoma" w:hAnsi="Tahoma" w:cs="Tahoma"/>
                <w:color w:val="000000"/>
                <w:sz w:val="16"/>
                <w:szCs w:val="16"/>
                <w:lang w:eastAsia="es-ES"/>
              </w:rPr>
              <w:br/>
              <w:t xml:space="preserve">• Tipo: Liso Hasta 4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 Perfil Angulo Externo</w:t>
            </w:r>
            <w:r w:rsidRPr="00247013">
              <w:rPr>
                <w:rFonts w:ascii="Tahoma" w:hAnsi="Tahoma" w:cs="Tahoma"/>
                <w:color w:val="000000"/>
                <w:sz w:val="16"/>
                <w:szCs w:val="16"/>
                <w:lang w:eastAsia="es-ES"/>
              </w:rPr>
              <w:br/>
              <w:t xml:space="preserve">• Tipo: Liso Hasta 4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 xml:space="preserve">.; Perfil Angulo Interno </w:t>
            </w:r>
            <w:r w:rsidRPr="00247013">
              <w:rPr>
                <w:rFonts w:ascii="Tahoma" w:hAnsi="Tahoma" w:cs="Tahoma"/>
                <w:color w:val="000000"/>
                <w:sz w:val="16"/>
                <w:szCs w:val="16"/>
                <w:lang w:eastAsia="es-ES"/>
              </w:rPr>
              <w:br/>
              <w:t xml:space="preserve">• Tipo: Liso Hasta 4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w:t>
            </w:r>
            <w:r w:rsidRPr="00247013">
              <w:rPr>
                <w:rFonts w:ascii="Tahoma" w:hAnsi="Tahoma" w:cs="Tahoma"/>
                <w:color w:val="000000"/>
                <w:sz w:val="16"/>
                <w:szCs w:val="16"/>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247013">
              <w:rPr>
                <w:rFonts w:ascii="Tahoma" w:hAnsi="Tahoma" w:cs="Tahoma"/>
                <w:color w:val="000000"/>
                <w:sz w:val="16"/>
                <w:szCs w:val="16"/>
                <w:lang w:eastAsia="es-ES"/>
              </w:rPr>
              <w:br/>
              <w:t>La Placa de Cielo raso será lisa y estampada con medidas de 200mm x 15mm de material auto extinguible hasta 6Mts.</w:t>
            </w:r>
            <w:r w:rsidRPr="00247013">
              <w:rPr>
                <w:rFonts w:ascii="Tahoma" w:hAnsi="Tahoma" w:cs="Tahoma"/>
                <w:color w:val="000000"/>
                <w:sz w:val="16"/>
                <w:szCs w:val="16"/>
                <w:lang w:eastAsia="es-ES"/>
              </w:rPr>
              <w:br/>
              <w:t>Los mismos deberán ser de una calidad garantizada y se encontrarán en buen estado para su colocado.</w:t>
            </w:r>
          </w:p>
        </w:tc>
      </w:tr>
      <w:tr w:rsidR="00DA7F86" w:rsidRPr="00247013" w14:paraId="0915C2A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460B4B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31</w:t>
            </w:r>
          </w:p>
        </w:tc>
        <w:tc>
          <w:tcPr>
            <w:tcW w:w="1672" w:type="dxa"/>
            <w:tcBorders>
              <w:top w:val="nil"/>
              <w:left w:val="nil"/>
              <w:bottom w:val="single" w:sz="4" w:space="0" w:color="000000"/>
              <w:right w:val="single" w:sz="4" w:space="0" w:color="000000"/>
            </w:tcBorders>
            <w:shd w:val="clear" w:color="auto" w:fill="auto"/>
            <w:noWrap/>
            <w:vAlign w:val="center"/>
            <w:hideMark/>
          </w:tcPr>
          <w:p w14:paraId="6D021BF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CINTA AISLANTE</w:t>
            </w:r>
          </w:p>
        </w:tc>
        <w:tc>
          <w:tcPr>
            <w:tcW w:w="1081" w:type="dxa"/>
            <w:tcBorders>
              <w:top w:val="nil"/>
              <w:left w:val="nil"/>
              <w:bottom w:val="single" w:sz="4" w:space="0" w:color="000000"/>
              <w:right w:val="single" w:sz="4" w:space="0" w:color="000000"/>
            </w:tcBorders>
            <w:shd w:val="clear" w:color="auto" w:fill="auto"/>
            <w:noWrap/>
            <w:vAlign w:val="center"/>
            <w:hideMark/>
          </w:tcPr>
          <w:p w14:paraId="04F8794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4B514D7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w:t>
            </w:r>
            <w:r w:rsidRPr="00247013">
              <w:rPr>
                <w:rFonts w:ascii="Tahoma" w:hAnsi="Tahoma" w:cs="Tahoma"/>
                <w:color w:val="000000"/>
                <w:sz w:val="16"/>
                <w:szCs w:val="16"/>
                <w:lang w:eastAsia="es-ES"/>
              </w:rPr>
              <w:lastRenderedPageBreak/>
              <w:t>endurecerse con el tiempo y el calor. Puede fabricarse en varios colores, siendo el más común el negro.</w:t>
            </w:r>
          </w:p>
        </w:tc>
      </w:tr>
      <w:tr w:rsidR="00DA7F86" w:rsidRPr="00247013" w14:paraId="61E08D7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2D9FE4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32</w:t>
            </w:r>
          </w:p>
        </w:tc>
        <w:tc>
          <w:tcPr>
            <w:tcW w:w="1672" w:type="dxa"/>
            <w:tcBorders>
              <w:top w:val="nil"/>
              <w:left w:val="nil"/>
              <w:bottom w:val="single" w:sz="4" w:space="0" w:color="000000"/>
              <w:right w:val="single" w:sz="4" w:space="0" w:color="000000"/>
            </w:tcBorders>
            <w:shd w:val="clear" w:color="auto" w:fill="auto"/>
            <w:noWrap/>
            <w:vAlign w:val="center"/>
            <w:hideMark/>
          </w:tcPr>
          <w:p w14:paraId="1FFDA43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CLAVOS</w:t>
            </w:r>
          </w:p>
        </w:tc>
        <w:tc>
          <w:tcPr>
            <w:tcW w:w="1081" w:type="dxa"/>
            <w:tcBorders>
              <w:top w:val="nil"/>
              <w:left w:val="nil"/>
              <w:bottom w:val="single" w:sz="4" w:space="0" w:color="000000"/>
              <w:right w:val="single" w:sz="4" w:space="0" w:color="000000"/>
            </w:tcBorders>
            <w:shd w:val="clear" w:color="auto" w:fill="auto"/>
            <w:noWrap/>
            <w:vAlign w:val="center"/>
            <w:hideMark/>
          </w:tcPr>
          <w:p w14:paraId="6090CBE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2DEC6B6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47013">
              <w:rPr>
                <w:rFonts w:ascii="Tahoma" w:hAnsi="Tahoma" w:cs="Tahoma"/>
                <w:color w:val="000000"/>
                <w:sz w:val="16"/>
                <w:szCs w:val="16"/>
                <w:lang w:eastAsia="es-ES"/>
              </w:rPr>
              <w:br/>
              <w:t>La propuesta deberá especificar la procedencia, la forma de presentación e identificación será en bolsas de 1 Kg con la longitud, el diámetro o calibre señalado en la misma.</w:t>
            </w:r>
            <w:r w:rsidRPr="00247013">
              <w:rPr>
                <w:rFonts w:ascii="Tahoma" w:hAnsi="Tahoma" w:cs="Tahoma"/>
                <w:color w:val="000000"/>
                <w:sz w:val="16"/>
                <w:szCs w:val="16"/>
                <w:lang w:eastAsia="es-ES"/>
              </w:rPr>
              <w:br/>
              <w:t>Se requerirá principalmente clavos de 2”, 2 1/2", 4” y 5".</w:t>
            </w:r>
          </w:p>
        </w:tc>
      </w:tr>
      <w:tr w:rsidR="00DA7F86" w:rsidRPr="00247013" w14:paraId="1839274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E9F88D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33</w:t>
            </w:r>
          </w:p>
        </w:tc>
        <w:tc>
          <w:tcPr>
            <w:tcW w:w="1672" w:type="dxa"/>
            <w:tcBorders>
              <w:top w:val="nil"/>
              <w:left w:val="nil"/>
              <w:bottom w:val="single" w:sz="4" w:space="0" w:color="000000"/>
              <w:right w:val="single" w:sz="4" w:space="0" w:color="000000"/>
            </w:tcBorders>
            <w:shd w:val="clear" w:color="auto" w:fill="auto"/>
            <w:noWrap/>
            <w:vAlign w:val="center"/>
            <w:hideMark/>
          </w:tcPr>
          <w:p w14:paraId="4951509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CODO FG GALVANIZADO DE 1/2"</w:t>
            </w:r>
          </w:p>
        </w:tc>
        <w:tc>
          <w:tcPr>
            <w:tcW w:w="1081" w:type="dxa"/>
            <w:tcBorders>
              <w:top w:val="nil"/>
              <w:left w:val="nil"/>
              <w:bottom w:val="single" w:sz="4" w:space="0" w:color="000000"/>
              <w:right w:val="single" w:sz="4" w:space="0" w:color="000000"/>
            </w:tcBorders>
            <w:shd w:val="clear" w:color="auto" w:fill="auto"/>
            <w:noWrap/>
            <w:vAlign w:val="center"/>
            <w:hideMark/>
          </w:tcPr>
          <w:p w14:paraId="4F8D520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B91821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codo de fierro galvanizado de diámetro de 1/</w:t>
            </w:r>
            <w:proofErr w:type="gramStart"/>
            <w:r w:rsidRPr="00247013">
              <w:rPr>
                <w:rFonts w:ascii="Tahoma" w:hAnsi="Tahoma" w:cs="Tahoma"/>
                <w:color w:val="000000"/>
                <w:sz w:val="16"/>
                <w:szCs w:val="16"/>
                <w:lang w:eastAsia="es-ES"/>
              </w:rPr>
              <w:t>2“ es</w:t>
            </w:r>
            <w:proofErr w:type="gramEnd"/>
            <w:r w:rsidRPr="00247013">
              <w:rPr>
                <w:rFonts w:ascii="Tahoma" w:hAnsi="Tahoma" w:cs="Tahoma"/>
                <w:color w:val="000000"/>
                <w:sz w:val="16"/>
                <w:szCs w:val="16"/>
                <w:lang w:eastAsia="es-ES"/>
              </w:rPr>
              <w:t xml:space="preserve"> un material que sirve para el cambio de dirección de la tubería destinada para el sistema de distribución de agua potable, debiendo la Entidad Ejecutora presentar muestras al Inspector de Obra para su aprobación respectiva.</w:t>
            </w:r>
            <w:r w:rsidRPr="00247013">
              <w:rPr>
                <w:rFonts w:ascii="Tahoma" w:hAnsi="Tahoma" w:cs="Tahoma"/>
                <w:color w:val="000000"/>
                <w:sz w:val="16"/>
                <w:szCs w:val="16"/>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247013">
              <w:rPr>
                <w:rFonts w:ascii="Tahoma" w:hAnsi="Tahoma" w:cs="Tahoma"/>
                <w:color w:val="000000"/>
                <w:sz w:val="16"/>
                <w:szCs w:val="16"/>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247013">
              <w:rPr>
                <w:rFonts w:ascii="Tahoma" w:hAnsi="Tahoma" w:cs="Tahoma"/>
                <w:color w:val="000000"/>
                <w:sz w:val="16"/>
                <w:szCs w:val="16"/>
                <w:lang w:eastAsia="es-ES"/>
              </w:rPr>
              <w:br/>
              <w:t>Características destacadas:</w:t>
            </w:r>
            <w:r w:rsidRPr="00247013">
              <w:rPr>
                <w:rFonts w:ascii="Tahoma" w:hAnsi="Tahoma" w:cs="Tahoma"/>
                <w:color w:val="000000"/>
                <w:sz w:val="16"/>
                <w:szCs w:val="16"/>
                <w:lang w:eastAsia="es-ES"/>
              </w:rPr>
              <w:br/>
              <w:t>• Diámetro nominal: 15 mm (½"")</w:t>
            </w:r>
            <w:r w:rsidRPr="00247013">
              <w:rPr>
                <w:rFonts w:ascii="Tahoma" w:hAnsi="Tahoma" w:cs="Tahoma"/>
                <w:color w:val="000000"/>
                <w:sz w:val="16"/>
                <w:szCs w:val="16"/>
                <w:lang w:eastAsia="es-ES"/>
              </w:rPr>
              <w:br/>
              <w:t>• Angulo entre ejes de recorrido: 90°</w:t>
            </w:r>
            <w:r w:rsidRPr="00247013">
              <w:rPr>
                <w:rFonts w:ascii="Tahoma" w:hAnsi="Tahoma" w:cs="Tahoma"/>
                <w:color w:val="000000"/>
                <w:sz w:val="16"/>
                <w:szCs w:val="16"/>
                <w:lang w:eastAsia="es-ES"/>
              </w:rPr>
              <w:br/>
              <w:t>• Distancia cara a centro: 28 mm ± 1.5 mm</w:t>
            </w:r>
            <w:r w:rsidRPr="00247013">
              <w:rPr>
                <w:rFonts w:ascii="Tahoma" w:hAnsi="Tahoma" w:cs="Tahoma"/>
                <w:color w:val="000000"/>
                <w:sz w:val="16"/>
                <w:szCs w:val="16"/>
                <w:lang w:eastAsia="es-ES"/>
              </w:rPr>
              <w:br/>
              <w:t>• Longitud de presentación: 15 mm ± 1.5 mm</w:t>
            </w:r>
            <w:r w:rsidRPr="00247013">
              <w:rPr>
                <w:rFonts w:ascii="Tahoma" w:hAnsi="Tahoma" w:cs="Tahoma"/>
                <w:color w:val="000000"/>
                <w:sz w:val="16"/>
                <w:szCs w:val="16"/>
                <w:lang w:eastAsia="es-ES"/>
              </w:rPr>
              <w:br/>
              <w:t>Debe cumplir con la NB 645:2007: Tuberías de fierro fundido dúctil, acoples y accesorios para líneas de tuberías de presión (Primera revisión).</w:t>
            </w:r>
          </w:p>
        </w:tc>
      </w:tr>
      <w:tr w:rsidR="00DA7F86" w:rsidRPr="00247013" w14:paraId="45AFA983"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3A527D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34</w:t>
            </w:r>
          </w:p>
        </w:tc>
        <w:tc>
          <w:tcPr>
            <w:tcW w:w="1672" w:type="dxa"/>
            <w:tcBorders>
              <w:top w:val="nil"/>
              <w:left w:val="nil"/>
              <w:bottom w:val="single" w:sz="4" w:space="0" w:color="000000"/>
              <w:right w:val="single" w:sz="4" w:space="0" w:color="000000"/>
            </w:tcBorders>
            <w:shd w:val="clear" w:color="auto" w:fill="auto"/>
            <w:noWrap/>
            <w:vAlign w:val="center"/>
            <w:hideMark/>
          </w:tcPr>
          <w:p w14:paraId="51F704E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CODO PVC DE 1/2"</w:t>
            </w:r>
          </w:p>
        </w:tc>
        <w:tc>
          <w:tcPr>
            <w:tcW w:w="1081" w:type="dxa"/>
            <w:tcBorders>
              <w:top w:val="nil"/>
              <w:left w:val="nil"/>
              <w:bottom w:val="single" w:sz="4" w:space="0" w:color="000000"/>
              <w:right w:val="single" w:sz="4" w:space="0" w:color="000000"/>
            </w:tcBorders>
            <w:shd w:val="clear" w:color="auto" w:fill="auto"/>
            <w:noWrap/>
            <w:vAlign w:val="center"/>
            <w:hideMark/>
          </w:tcPr>
          <w:p w14:paraId="0C84E86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1D50F0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accesorios deberán ser de color uniforme.</w:t>
            </w:r>
            <w:r w:rsidRPr="00247013">
              <w:rPr>
                <w:rFonts w:ascii="Tahoma" w:hAnsi="Tahoma" w:cs="Tahoma"/>
                <w:color w:val="000000"/>
                <w:sz w:val="16"/>
                <w:szCs w:val="16"/>
                <w:lang w:eastAsia="es-ES"/>
              </w:rPr>
              <w:br/>
              <w:t>• -Los accesorios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Debe cumplir con la NB 1216011:2007: Tuberías plásticas - Tubos de policloruro de vinilo no plastificado (PVC-U) para conducción de agua potable.</w:t>
            </w:r>
          </w:p>
        </w:tc>
      </w:tr>
      <w:tr w:rsidR="00DA7F86" w:rsidRPr="00247013" w14:paraId="2A43851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F06D21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35</w:t>
            </w:r>
          </w:p>
        </w:tc>
        <w:tc>
          <w:tcPr>
            <w:tcW w:w="1672" w:type="dxa"/>
            <w:tcBorders>
              <w:top w:val="nil"/>
              <w:left w:val="nil"/>
              <w:bottom w:val="single" w:sz="4" w:space="0" w:color="000000"/>
              <w:right w:val="single" w:sz="4" w:space="0" w:color="000000"/>
            </w:tcBorders>
            <w:shd w:val="clear" w:color="auto" w:fill="auto"/>
            <w:noWrap/>
            <w:vAlign w:val="center"/>
            <w:hideMark/>
          </w:tcPr>
          <w:p w14:paraId="43B7A65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CODO PVC DE 5/8"</w:t>
            </w:r>
          </w:p>
        </w:tc>
        <w:tc>
          <w:tcPr>
            <w:tcW w:w="1081" w:type="dxa"/>
            <w:tcBorders>
              <w:top w:val="nil"/>
              <w:left w:val="nil"/>
              <w:bottom w:val="single" w:sz="4" w:space="0" w:color="000000"/>
              <w:right w:val="single" w:sz="4" w:space="0" w:color="000000"/>
            </w:tcBorders>
            <w:shd w:val="clear" w:color="auto" w:fill="auto"/>
            <w:noWrap/>
            <w:vAlign w:val="center"/>
            <w:hideMark/>
          </w:tcPr>
          <w:p w14:paraId="7774F83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D6296E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Será de Material de Poli cloruro de Vinilo (PVC), los tubos deberán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El codo deberá ser de material PVC de color uniforme.</w:t>
            </w:r>
            <w:r w:rsidRPr="00247013">
              <w:rPr>
                <w:rFonts w:ascii="Tahoma" w:hAnsi="Tahoma" w:cs="Tahoma"/>
                <w:color w:val="000000"/>
                <w:sz w:val="16"/>
                <w:szCs w:val="16"/>
                <w:lang w:eastAsia="es-ES"/>
              </w:rPr>
              <w:br/>
              <w:t>• El codo procederá de fábrica por inyección de molde, no aceptándose el uso de piezas especiales obtenidas mediante cortes.</w:t>
            </w:r>
            <w:r w:rsidRPr="00247013">
              <w:rPr>
                <w:rFonts w:ascii="Tahoma" w:hAnsi="Tahoma" w:cs="Tahoma"/>
                <w:color w:val="000000"/>
                <w:sz w:val="16"/>
                <w:szCs w:val="16"/>
                <w:lang w:eastAsia="es-ES"/>
              </w:rPr>
              <w:br/>
              <w:t>Características:</w:t>
            </w:r>
            <w:r w:rsidRPr="00247013">
              <w:rPr>
                <w:rFonts w:ascii="Tahoma" w:hAnsi="Tahoma" w:cs="Tahoma"/>
                <w:color w:val="000000"/>
                <w:sz w:val="16"/>
                <w:szCs w:val="16"/>
                <w:lang w:eastAsia="es-ES"/>
              </w:rPr>
              <w:br/>
              <w:t>• Diámetro nominal: 15 mm (½"")</w:t>
            </w:r>
            <w:r w:rsidRPr="00247013">
              <w:rPr>
                <w:rFonts w:ascii="Tahoma" w:hAnsi="Tahoma" w:cs="Tahoma"/>
                <w:color w:val="000000"/>
                <w:sz w:val="16"/>
                <w:szCs w:val="16"/>
                <w:lang w:eastAsia="es-ES"/>
              </w:rPr>
              <w:br/>
              <w:t>• Angulo entre ejes de recorrido: 90°</w:t>
            </w:r>
            <w:r w:rsidRPr="00247013">
              <w:rPr>
                <w:rFonts w:ascii="Tahoma" w:hAnsi="Tahoma" w:cs="Tahoma"/>
                <w:color w:val="000000"/>
                <w:sz w:val="16"/>
                <w:szCs w:val="16"/>
                <w:lang w:eastAsia="es-ES"/>
              </w:rPr>
              <w:br/>
              <w:t>• Distancia cara a centro: 28 mm ± 1.5 mm</w:t>
            </w:r>
            <w:r w:rsidRPr="00247013">
              <w:rPr>
                <w:rFonts w:ascii="Tahoma" w:hAnsi="Tahoma" w:cs="Tahoma"/>
                <w:color w:val="000000"/>
                <w:sz w:val="16"/>
                <w:szCs w:val="16"/>
                <w:lang w:eastAsia="es-ES"/>
              </w:rPr>
              <w:br/>
              <w:t>• Longitud de presentación: 15 mm ± 1.5 mm</w:t>
            </w:r>
            <w:r w:rsidRPr="00247013">
              <w:rPr>
                <w:rFonts w:ascii="Tahoma" w:hAnsi="Tahoma" w:cs="Tahoma"/>
                <w:color w:val="000000"/>
                <w:sz w:val="16"/>
                <w:szCs w:val="16"/>
                <w:lang w:eastAsia="es-ES"/>
              </w:rPr>
              <w:br/>
              <w:t>Debe cumplir con la NB 645:2007: Tuberías de fierro fundido dúctil, acoples y accesorios para líneas de tuberías de presión.</w:t>
            </w:r>
          </w:p>
        </w:tc>
      </w:tr>
      <w:tr w:rsidR="00DA7F86" w:rsidRPr="00247013" w14:paraId="481D281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B54A7A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36</w:t>
            </w:r>
          </w:p>
        </w:tc>
        <w:tc>
          <w:tcPr>
            <w:tcW w:w="1672" w:type="dxa"/>
            <w:tcBorders>
              <w:top w:val="nil"/>
              <w:left w:val="nil"/>
              <w:bottom w:val="single" w:sz="4" w:space="0" w:color="000000"/>
              <w:right w:val="single" w:sz="4" w:space="0" w:color="000000"/>
            </w:tcBorders>
            <w:shd w:val="clear" w:color="auto" w:fill="auto"/>
            <w:noWrap/>
            <w:vAlign w:val="center"/>
            <w:hideMark/>
          </w:tcPr>
          <w:p w14:paraId="79B0A0A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CODO PVC DESAGÜE 2"</w:t>
            </w:r>
          </w:p>
        </w:tc>
        <w:tc>
          <w:tcPr>
            <w:tcW w:w="1081" w:type="dxa"/>
            <w:tcBorders>
              <w:top w:val="nil"/>
              <w:left w:val="nil"/>
              <w:bottom w:val="single" w:sz="4" w:space="0" w:color="000000"/>
              <w:right w:val="single" w:sz="4" w:space="0" w:color="000000"/>
            </w:tcBorders>
            <w:shd w:val="clear" w:color="auto" w:fill="auto"/>
            <w:noWrap/>
            <w:vAlign w:val="center"/>
            <w:hideMark/>
          </w:tcPr>
          <w:p w14:paraId="080F678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202950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2”. Cuya principal aplicación se da en Instalaciones hidráulicas;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 Las juntas serán del Tipo campana – espiga</w:t>
            </w:r>
            <w:r w:rsidRPr="00247013">
              <w:rPr>
                <w:rFonts w:ascii="Tahoma" w:hAnsi="Tahoma" w:cs="Tahoma"/>
                <w:color w:val="000000"/>
                <w:sz w:val="16"/>
                <w:szCs w:val="16"/>
                <w:lang w:eastAsia="es-ES"/>
              </w:rPr>
              <w:br/>
              <w:t>• Las tuberías de PVC deberán cumplir con las siguientes normas:</w:t>
            </w:r>
            <w:r w:rsidRPr="00247013">
              <w:rPr>
                <w:rFonts w:ascii="Tahoma" w:hAnsi="Tahoma" w:cs="Tahoma"/>
                <w:color w:val="000000"/>
                <w:sz w:val="16"/>
                <w:szCs w:val="16"/>
                <w:lang w:eastAsia="es-ES"/>
              </w:rPr>
              <w:br/>
              <w:t>-  Normas Bolivianas:         NB 213-77</w:t>
            </w:r>
            <w:r w:rsidRPr="00247013">
              <w:rPr>
                <w:rFonts w:ascii="Tahoma" w:hAnsi="Tahoma" w:cs="Tahoma"/>
                <w:color w:val="000000"/>
                <w:sz w:val="16"/>
                <w:szCs w:val="16"/>
                <w:lang w:eastAsia="es-ES"/>
              </w:rPr>
              <w:br/>
              <w:t>- Normas ASTM:               D-1785 y D-2241</w:t>
            </w:r>
            <w:r w:rsidRPr="00247013">
              <w:rPr>
                <w:rFonts w:ascii="Tahoma" w:hAnsi="Tahoma" w:cs="Tahoma"/>
                <w:color w:val="000000"/>
                <w:sz w:val="16"/>
                <w:szCs w:val="16"/>
                <w:lang w:eastAsia="es-ES"/>
              </w:rPr>
              <w:br/>
              <w:t xml:space="preserve">El codo de PVC deberá almacenarse sobre soportes adecuados y apilarse en alturas no mayores a 1.50 m especialmente si la temperatura ambiente es elevada, pues </w:t>
            </w:r>
            <w:r w:rsidRPr="00247013">
              <w:rPr>
                <w:rFonts w:ascii="Tahoma" w:hAnsi="Tahoma" w:cs="Tahoma"/>
                <w:color w:val="000000"/>
                <w:sz w:val="16"/>
                <w:szCs w:val="16"/>
                <w:lang w:eastAsia="es-ES"/>
              </w:rPr>
              <w:lastRenderedPageBreak/>
              <w:t>camadas inferiores podrían deformarse. No se las deberán tener expuestas al sol por periodos prolongados.</w:t>
            </w:r>
            <w:r w:rsidRPr="00247013">
              <w:rPr>
                <w:rFonts w:ascii="Tahoma" w:hAnsi="Tahoma" w:cs="Tahoma"/>
                <w:color w:val="000000"/>
                <w:sz w:val="16"/>
                <w:szCs w:val="16"/>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A7F86" w:rsidRPr="00247013" w14:paraId="4673C13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19779F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37</w:t>
            </w:r>
          </w:p>
        </w:tc>
        <w:tc>
          <w:tcPr>
            <w:tcW w:w="1672" w:type="dxa"/>
            <w:tcBorders>
              <w:top w:val="nil"/>
              <w:left w:val="nil"/>
              <w:bottom w:val="single" w:sz="4" w:space="0" w:color="000000"/>
              <w:right w:val="single" w:sz="4" w:space="0" w:color="000000"/>
            </w:tcBorders>
            <w:shd w:val="clear" w:color="auto" w:fill="auto"/>
            <w:noWrap/>
            <w:vAlign w:val="center"/>
            <w:hideMark/>
          </w:tcPr>
          <w:p w14:paraId="4B2F6F8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CODO PVC DESAGÜE 3"</w:t>
            </w:r>
          </w:p>
        </w:tc>
        <w:tc>
          <w:tcPr>
            <w:tcW w:w="1081" w:type="dxa"/>
            <w:tcBorders>
              <w:top w:val="nil"/>
              <w:left w:val="nil"/>
              <w:bottom w:val="single" w:sz="4" w:space="0" w:color="000000"/>
              <w:right w:val="single" w:sz="4" w:space="0" w:color="000000"/>
            </w:tcBorders>
            <w:shd w:val="clear" w:color="auto" w:fill="auto"/>
            <w:noWrap/>
            <w:vAlign w:val="center"/>
            <w:hideMark/>
          </w:tcPr>
          <w:p w14:paraId="75D70DC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6383C7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3”. Cuya principal aplicación se da en Instalaciones hidráulicas;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 Las juntas serán del Tipo campana – espiga</w:t>
            </w:r>
            <w:r w:rsidRPr="00247013">
              <w:rPr>
                <w:rFonts w:ascii="Tahoma" w:hAnsi="Tahoma" w:cs="Tahoma"/>
                <w:color w:val="000000"/>
                <w:sz w:val="16"/>
                <w:szCs w:val="16"/>
                <w:lang w:eastAsia="es-ES"/>
              </w:rPr>
              <w:br/>
              <w:t>• Las tuberías de PVC deberán cumplir con las siguientes normas:</w:t>
            </w:r>
            <w:r w:rsidRPr="00247013">
              <w:rPr>
                <w:rFonts w:ascii="Tahoma" w:hAnsi="Tahoma" w:cs="Tahoma"/>
                <w:color w:val="000000"/>
                <w:sz w:val="16"/>
                <w:szCs w:val="16"/>
                <w:lang w:eastAsia="es-ES"/>
              </w:rPr>
              <w:br/>
              <w:t>-  Normas Bolivianas:         NB 213-77</w:t>
            </w:r>
            <w:r w:rsidRPr="00247013">
              <w:rPr>
                <w:rFonts w:ascii="Tahoma" w:hAnsi="Tahoma" w:cs="Tahoma"/>
                <w:color w:val="000000"/>
                <w:sz w:val="16"/>
                <w:szCs w:val="16"/>
                <w:lang w:eastAsia="es-ES"/>
              </w:rPr>
              <w:br/>
              <w:t>- Normas ASTM:               D-1785 y D-2241</w:t>
            </w:r>
            <w:r w:rsidRPr="00247013">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47013">
              <w:rPr>
                <w:rFonts w:ascii="Tahoma" w:hAnsi="Tahoma" w:cs="Tahoma"/>
                <w:color w:val="000000"/>
                <w:sz w:val="16"/>
                <w:szCs w:val="16"/>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A7F86" w:rsidRPr="00247013" w14:paraId="7B26F4B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1C973F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38</w:t>
            </w:r>
          </w:p>
        </w:tc>
        <w:tc>
          <w:tcPr>
            <w:tcW w:w="1672" w:type="dxa"/>
            <w:tcBorders>
              <w:top w:val="nil"/>
              <w:left w:val="nil"/>
              <w:bottom w:val="single" w:sz="4" w:space="0" w:color="000000"/>
              <w:right w:val="single" w:sz="4" w:space="0" w:color="000000"/>
            </w:tcBorders>
            <w:shd w:val="clear" w:color="auto" w:fill="auto"/>
            <w:noWrap/>
            <w:vAlign w:val="center"/>
            <w:hideMark/>
          </w:tcPr>
          <w:p w14:paraId="0871A72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CODO PVC DESAGÜE 4"</w:t>
            </w:r>
          </w:p>
        </w:tc>
        <w:tc>
          <w:tcPr>
            <w:tcW w:w="1081" w:type="dxa"/>
            <w:tcBorders>
              <w:top w:val="nil"/>
              <w:left w:val="nil"/>
              <w:bottom w:val="single" w:sz="4" w:space="0" w:color="000000"/>
              <w:right w:val="single" w:sz="4" w:space="0" w:color="000000"/>
            </w:tcBorders>
            <w:shd w:val="clear" w:color="auto" w:fill="auto"/>
            <w:noWrap/>
            <w:vAlign w:val="center"/>
            <w:hideMark/>
          </w:tcPr>
          <w:p w14:paraId="0B26BC1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80AA34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4”. Cuya principal aplicación se da en Instalaciones hidráulicas;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 Las juntas serán del Tipo campana – espiga</w:t>
            </w:r>
            <w:r w:rsidRPr="00247013">
              <w:rPr>
                <w:rFonts w:ascii="Tahoma" w:hAnsi="Tahoma" w:cs="Tahoma"/>
                <w:color w:val="000000"/>
                <w:sz w:val="16"/>
                <w:szCs w:val="16"/>
                <w:lang w:eastAsia="es-ES"/>
              </w:rPr>
              <w:br/>
              <w:t>• Las tuberías de PVC deberán cumplir con las siguientes normas:</w:t>
            </w:r>
            <w:r w:rsidRPr="00247013">
              <w:rPr>
                <w:rFonts w:ascii="Tahoma" w:hAnsi="Tahoma" w:cs="Tahoma"/>
                <w:color w:val="000000"/>
                <w:sz w:val="16"/>
                <w:szCs w:val="16"/>
                <w:lang w:eastAsia="es-ES"/>
              </w:rPr>
              <w:br/>
              <w:t>-  Normas Bolivianas:         NB 213-77</w:t>
            </w:r>
            <w:r w:rsidRPr="00247013">
              <w:rPr>
                <w:rFonts w:ascii="Tahoma" w:hAnsi="Tahoma" w:cs="Tahoma"/>
                <w:color w:val="000000"/>
                <w:sz w:val="16"/>
                <w:szCs w:val="16"/>
                <w:lang w:eastAsia="es-ES"/>
              </w:rPr>
              <w:br/>
              <w:t>- Normas ASTM:               D-1785 y D-2241</w:t>
            </w:r>
            <w:r w:rsidRPr="00247013">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47013">
              <w:rPr>
                <w:rFonts w:ascii="Tahoma" w:hAnsi="Tahoma" w:cs="Tahoma"/>
                <w:color w:val="000000"/>
                <w:sz w:val="16"/>
                <w:szCs w:val="16"/>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A7F86" w:rsidRPr="00247013" w14:paraId="05C9EC4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0862DF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39</w:t>
            </w:r>
          </w:p>
        </w:tc>
        <w:tc>
          <w:tcPr>
            <w:tcW w:w="1672" w:type="dxa"/>
            <w:tcBorders>
              <w:top w:val="nil"/>
              <w:left w:val="nil"/>
              <w:bottom w:val="single" w:sz="4" w:space="0" w:color="000000"/>
              <w:right w:val="single" w:sz="4" w:space="0" w:color="000000"/>
            </w:tcBorders>
            <w:shd w:val="clear" w:color="auto" w:fill="auto"/>
            <w:noWrap/>
            <w:vAlign w:val="center"/>
            <w:hideMark/>
          </w:tcPr>
          <w:p w14:paraId="569DA2A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COPLA PVC DE 1/2"</w:t>
            </w:r>
          </w:p>
        </w:tc>
        <w:tc>
          <w:tcPr>
            <w:tcW w:w="1081" w:type="dxa"/>
            <w:tcBorders>
              <w:top w:val="nil"/>
              <w:left w:val="nil"/>
              <w:bottom w:val="single" w:sz="4" w:space="0" w:color="000000"/>
              <w:right w:val="single" w:sz="4" w:space="0" w:color="000000"/>
            </w:tcBorders>
            <w:shd w:val="clear" w:color="auto" w:fill="auto"/>
            <w:noWrap/>
            <w:vAlign w:val="center"/>
            <w:hideMark/>
          </w:tcPr>
          <w:p w14:paraId="78760FF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450AB5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247013">
              <w:rPr>
                <w:rFonts w:ascii="Tahoma" w:hAnsi="Tahoma" w:cs="Tahoma"/>
                <w:color w:val="000000"/>
                <w:sz w:val="16"/>
                <w:szCs w:val="16"/>
                <w:lang w:eastAsia="es-ES"/>
              </w:rPr>
              <w:br/>
              <w:t>La copla deberá ser de PVC de primera calidad y marca conocida.</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El proveedor deberá especificar el tipo, espesor, y resistencia.</w:t>
            </w:r>
            <w:r w:rsidRPr="00247013">
              <w:rPr>
                <w:rFonts w:ascii="Tahoma" w:hAnsi="Tahoma" w:cs="Tahoma"/>
                <w:color w:val="000000"/>
                <w:sz w:val="16"/>
                <w:szCs w:val="16"/>
                <w:lang w:eastAsia="es-ES"/>
              </w:rPr>
              <w:br/>
              <w:t>• La superficie del accesorio deberá ser lisa y libre de grietas, fisuras y otros defectos que alteren su calidad.</w:t>
            </w:r>
            <w:r w:rsidRPr="00247013">
              <w:rPr>
                <w:rFonts w:ascii="Tahoma" w:hAnsi="Tahoma" w:cs="Tahoma"/>
                <w:color w:val="000000"/>
                <w:sz w:val="16"/>
                <w:szCs w:val="16"/>
                <w:lang w:eastAsia="es-ES"/>
              </w:rPr>
              <w:br/>
              <w:t>• El accesorio deberá ser de color uniforme.</w:t>
            </w:r>
            <w:r w:rsidRPr="00247013">
              <w:rPr>
                <w:rFonts w:ascii="Tahoma" w:hAnsi="Tahoma" w:cs="Tahoma"/>
                <w:color w:val="000000"/>
                <w:sz w:val="16"/>
                <w:szCs w:val="16"/>
                <w:lang w:eastAsia="es-ES"/>
              </w:rPr>
              <w:br/>
              <w:t>Deberá cumplir con la  NB 1216011:2007 : Tuberías plásticas - Tubos de poli(cloruro de vinilo) no plastificado (PVC-U) para conducción de agua potable</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786A943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E79C75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40</w:t>
            </w:r>
          </w:p>
        </w:tc>
        <w:tc>
          <w:tcPr>
            <w:tcW w:w="1672" w:type="dxa"/>
            <w:tcBorders>
              <w:top w:val="nil"/>
              <w:left w:val="nil"/>
              <w:bottom w:val="single" w:sz="4" w:space="0" w:color="000000"/>
              <w:right w:val="single" w:sz="4" w:space="0" w:color="000000"/>
            </w:tcBorders>
            <w:shd w:val="clear" w:color="auto" w:fill="auto"/>
            <w:noWrap/>
            <w:vAlign w:val="center"/>
            <w:hideMark/>
          </w:tcPr>
          <w:p w14:paraId="10E232C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CORDEL</w:t>
            </w:r>
          </w:p>
        </w:tc>
        <w:tc>
          <w:tcPr>
            <w:tcW w:w="1081" w:type="dxa"/>
            <w:tcBorders>
              <w:top w:val="nil"/>
              <w:left w:val="nil"/>
              <w:bottom w:val="single" w:sz="4" w:space="0" w:color="000000"/>
              <w:right w:val="single" w:sz="4" w:space="0" w:color="000000"/>
            </w:tcBorders>
            <w:shd w:val="clear" w:color="auto" w:fill="auto"/>
            <w:noWrap/>
            <w:vAlign w:val="center"/>
            <w:hideMark/>
          </w:tcPr>
          <w:p w14:paraId="50C19BC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2E83268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Entidad Ejecutora deberá garantizar que el material de referencia sea de buena calidad y de marca reconocida.</w:t>
            </w:r>
            <w:r w:rsidRPr="00247013">
              <w:rPr>
                <w:rFonts w:ascii="Tahoma" w:hAnsi="Tahoma" w:cs="Tahoma"/>
                <w:color w:val="000000"/>
                <w:sz w:val="16"/>
                <w:szCs w:val="16"/>
                <w:lang w:eastAsia="es-ES"/>
              </w:rPr>
              <w:br/>
            </w:r>
            <w:proofErr w:type="gramStart"/>
            <w:r w:rsidRPr="00247013">
              <w:rPr>
                <w:rFonts w:ascii="Tahoma" w:hAnsi="Tahoma" w:cs="Tahoma"/>
                <w:color w:val="000000"/>
                <w:sz w:val="16"/>
                <w:szCs w:val="16"/>
                <w:lang w:eastAsia="es-ES"/>
              </w:rPr>
              <w:t>•  Cordel</w:t>
            </w:r>
            <w:proofErr w:type="gramEnd"/>
            <w:r w:rsidRPr="00247013">
              <w:rPr>
                <w:rFonts w:ascii="Tahoma" w:hAnsi="Tahoma" w:cs="Tahoma"/>
                <w:color w:val="000000"/>
                <w:sz w:val="16"/>
                <w:szCs w:val="16"/>
                <w:lang w:eastAsia="es-ES"/>
              </w:rPr>
              <w:t xml:space="preserve"> de nylon reflectante y resistente</w:t>
            </w:r>
            <w:r w:rsidRPr="00247013">
              <w:rPr>
                <w:rFonts w:ascii="Tahoma" w:hAnsi="Tahoma" w:cs="Tahoma"/>
                <w:color w:val="000000"/>
                <w:sz w:val="16"/>
                <w:szCs w:val="16"/>
                <w:lang w:eastAsia="es-ES"/>
              </w:rPr>
              <w:br/>
            </w:r>
            <w:proofErr w:type="gramStart"/>
            <w:r w:rsidRPr="00247013">
              <w:rPr>
                <w:rFonts w:ascii="Tahoma" w:hAnsi="Tahoma" w:cs="Tahoma"/>
                <w:color w:val="000000"/>
                <w:sz w:val="16"/>
                <w:szCs w:val="16"/>
                <w:lang w:eastAsia="es-ES"/>
              </w:rPr>
              <w:t>•  Mango</w:t>
            </w:r>
            <w:proofErr w:type="gramEnd"/>
            <w:r w:rsidRPr="00247013">
              <w:rPr>
                <w:rFonts w:ascii="Tahoma" w:hAnsi="Tahoma" w:cs="Tahoma"/>
                <w:color w:val="000000"/>
                <w:sz w:val="16"/>
                <w:szCs w:val="16"/>
                <w:lang w:eastAsia="es-ES"/>
              </w:rPr>
              <w:t xml:space="preserve"> resistente a los impactos</w:t>
            </w:r>
            <w:r w:rsidRPr="00247013">
              <w:rPr>
                <w:rFonts w:ascii="Tahoma" w:hAnsi="Tahoma" w:cs="Tahoma"/>
                <w:color w:val="000000"/>
                <w:sz w:val="16"/>
                <w:szCs w:val="16"/>
                <w:lang w:eastAsia="es-ES"/>
              </w:rPr>
              <w:br/>
            </w:r>
            <w:proofErr w:type="gramStart"/>
            <w:r w:rsidRPr="00247013">
              <w:rPr>
                <w:rFonts w:ascii="Tahoma" w:hAnsi="Tahoma" w:cs="Tahoma"/>
                <w:color w:val="000000"/>
                <w:sz w:val="16"/>
                <w:szCs w:val="16"/>
                <w:lang w:eastAsia="es-ES"/>
              </w:rPr>
              <w:lastRenderedPageBreak/>
              <w:t>•  Bobina</w:t>
            </w:r>
            <w:proofErr w:type="gramEnd"/>
            <w:r w:rsidRPr="00247013">
              <w:rPr>
                <w:rFonts w:ascii="Tahoma" w:hAnsi="Tahoma" w:cs="Tahoma"/>
                <w:color w:val="000000"/>
                <w:sz w:val="16"/>
                <w:szCs w:val="16"/>
                <w:lang w:eastAsia="es-ES"/>
              </w:rPr>
              <w:t xml:space="preserve"> para enrollar y desenrollar fácilmente</w:t>
            </w:r>
            <w:r w:rsidRPr="00247013">
              <w:rPr>
                <w:rFonts w:ascii="Tahoma" w:hAnsi="Tahoma" w:cs="Tahoma"/>
                <w:color w:val="000000"/>
                <w:sz w:val="16"/>
                <w:szCs w:val="16"/>
                <w:lang w:eastAsia="es-ES"/>
              </w:rPr>
              <w:br/>
            </w:r>
            <w:proofErr w:type="gramStart"/>
            <w:r w:rsidRPr="00247013">
              <w:rPr>
                <w:rFonts w:ascii="Tahoma" w:hAnsi="Tahoma" w:cs="Tahoma"/>
                <w:color w:val="000000"/>
                <w:sz w:val="16"/>
                <w:szCs w:val="16"/>
                <w:lang w:eastAsia="es-ES"/>
              </w:rPr>
              <w:t>•  Tensión</w:t>
            </w:r>
            <w:proofErr w:type="gramEnd"/>
            <w:r w:rsidRPr="00247013">
              <w:rPr>
                <w:rFonts w:ascii="Tahoma" w:hAnsi="Tahoma" w:cs="Tahoma"/>
                <w:color w:val="000000"/>
                <w:sz w:val="16"/>
                <w:szCs w:val="16"/>
                <w:lang w:eastAsia="es-ES"/>
              </w:rPr>
              <w:t xml:space="preserve"> de ruptura 30 kg.</w:t>
            </w:r>
          </w:p>
        </w:tc>
      </w:tr>
      <w:tr w:rsidR="00DA7F86" w:rsidRPr="00247013" w14:paraId="1E6DE7F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BC5B7A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41</w:t>
            </w:r>
          </w:p>
        </w:tc>
        <w:tc>
          <w:tcPr>
            <w:tcW w:w="1672" w:type="dxa"/>
            <w:tcBorders>
              <w:top w:val="nil"/>
              <w:left w:val="nil"/>
              <w:bottom w:val="single" w:sz="4" w:space="0" w:color="000000"/>
              <w:right w:val="single" w:sz="4" w:space="0" w:color="000000"/>
            </w:tcBorders>
            <w:shd w:val="clear" w:color="auto" w:fill="auto"/>
            <w:noWrap/>
            <w:vAlign w:val="center"/>
            <w:hideMark/>
          </w:tcPr>
          <w:p w14:paraId="5B239D9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DUCHA PLÁSTICA ELÉCTRICA</w:t>
            </w:r>
          </w:p>
        </w:tc>
        <w:tc>
          <w:tcPr>
            <w:tcW w:w="1081" w:type="dxa"/>
            <w:tcBorders>
              <w:top w:val="nil"/>
              <w:left w:val="nil"/>
              <w:bottom w:val="single" w:sz="4" w:space="0" w:color="000000"/>
              <w:right w:val="single" w:sz="4" w:space="0" w:color="000000"/>
            </w:tcBorders>
            <w:shd w:val="clear" w:color="auto" w:fill="auto"/>
            <w:noWrap/>
            <w:vAlign w:val="center"/>
            <w:hideMark/>
          </w:tcPr>
          <w:p w14:paraId="0061A9D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DBD338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material es implementado en el baño, la ducha plástica de 3 temperaturas de buena calidad, de marca reconocida en el mercado.</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 Deberá ser instalada con sus accesorios para un perfecto funcionamiento </w:t>
            </w:r>
            <w:r w:rsidRPr="00247013">
              <w:rPr>
                <w:rFonts w:ascii="Tahoma" w:hAnsi="Tahoma" w:cs="Tahoma"/>
                <w:color w:val="000000"/>
                <w:sz w:val="16"/>
                <w:szCs w:val="16"/>
                <w:lang w:eastAsia="es-ES"/>
              </w:rPr>
              <w:br/>
              <w:t>La Entidad Ejecutora deberá garantizar que el material de referencia sea de buena calidad y de marca reconocida.</w:t>
            </w:r>
            <w:r w:rsidRPr="00247013">
              <w:rPr>
                <w:rFonts w:ascii="Tahoma" w:hAnsi="Tahoma" w:cs="Tahoma"/>
                <w:color w:val="000000"/>
                <w:sz w:val="16"/>
                <w:szCs w:val="16"/>
                <w:lang w:eastAsia="es-ES"/>
              </w:rPr>
              <w:br/>
              <w:t>La Entidad Ejecutora tiene la obligación de presentar una muestra para aprobación del Inspector de obra, antes de la adquisición del material de referencia.</w:t>
            </w:r>
          </w:p>
        </w:tc>
      </w:tr>
      <w:tr w:rsidR="00DA7F86" w:rsidRPr="00247013" w14:paraId="0B6041B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96963A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42</w:t>
            </w:r>
          </w:p>
        </w:tc>
        <w:tc>
          <w:tcPr>
            <w:tcW w:w="1672" w:type="dxa"/>
            <w:tcBorders>
              <w:top w:val="nil"/>
              <w:left w:val="nil"/>
              <w:bottom w:val="single" w:sz="4" w:space="0" w:color="000000"/>
              <w:right w:val="single" w:sz="4" w:space="0" w:color="000000"/>
            </w:tcBorders>
            <w:shd w:val="clear" w:color="auto" w:fill="auto"/>
            <w:noWrap/>
            <w:vAlign w:val="center"/>
            <w:hideMark/>
          </w:tcPr>
          <w:p w14:paraId="5B218F0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ESQUINERO DE ALUMINIO</w:t>
            </w:r>
          </w:p>
        </w:tc>
        <w:tc>
          <w:tcPr>
            <w:tcW w:w="1081" w:type="dxa"/>
            <w:tcBorders>
              <w:top w:val="nil"/>
              <w:left w:val="nil"/>
              <w:bottom w:val="single" w:sz="4" w:space="0" w:color="000000"/>
              <w:right w:val="single" w:sz="4" w:space="0" w:color="000000"/>
            </w:tcBorders>
            <w:shd w:val="clear" w:color="auto" w:fill="auto"/>
            <w:noWrap/>
            <w:vAlign w:val="center"/>
            <w:hideMark/>
          </w:tcPr>
          <w:p w14:paraId="31780B2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6551BA2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El material de aluminio deberá ser ligero y fácil de manejar, resistente a la corrosión y al desgaste, y duradero.</w:t>
            </w:r>
            <w:r w:rsidRPr="00247013">
              <w:rPr>
                <w:rFonts w:ascii="Tahoma" w:hAnsi="Tahoma" w:cs="Tahoma"/>
                <w:color w:val="000000"/>
                <w:sz w:val="16"/>
                <w:szCs w:val="16"/>
                <w:lang w:eastAsia="es-ES"/>
              </w:rPr>
              <w:br/>
              <w:t>• Deberá tener alta dureza superficial para resistir arañazos e impactos.</w:t>
            </w:r>
            <w:r w:rsidRPr="00247013">
              <w:rPr>
                <w:rFonts w:ascii="Tahoma" w:hAnsi="Tahoma" w:cs="Tahoma"/>
                <w:color w:val="000000"/>
                <w:sz w:val="16"/>
                <w:szCs w:val="16"/>
                <w:lang w:eastAsia="es-ES"/>
              </w:rPr>
              <w:br/>
              <w:t>• Deben ser resistentes a la humedad y al agua.</w:t>
            </w:r>
            <w:r w:rsidRPr="00247013">
              <w:rPr>
                <w:rFonts w:ascii="Tahoma" w:hAnsi="Tahoma" w:cs="Tahoma"/>
                <w:color w:val="000000"/>
                <w:sz w:val="16"/>
                <w:szCs w:val="16"/>
                <w:lang w:eastAsia="es-ES"/>
              </w:rPr>
              <w:br/>
              <w:t>• Deben tener buena conductividad térmica para disipar el calor eficientemente..</w:t>
            </w:r>
            <w:r w:rsidRPr="00247013">
              <w:rPr>
                <w:rFonts w:ascii="Tahoma" w:hAnsi="Tahoma" w:cs="Tahoma"/>
                <w:color w:val="000000"/>
                <w:sz w:val="16"/>
                <w:szCs w:val="16"/>
                <w:lang w:eastAsia="es-ES"/>
              </w:rPr>
              <w:br/>
              <w:t>• Deberá ser de fácil instalación, fácil de cortar y adaptar a las dimensiones necesarias. Se puede fijar mediante tornillos, clavos o adhesivos específicos para aluminio.</w:t>
            </w:r>
            <w:r w:rsidRPr="00247013">
              <w:rPr>
                <w:rFonts w:ascii="Tahoma" w:hAnsi="Tahoma" w:cs="Tahoma"/>
                <w:color w:val="000000"/>
                <w:sz w:val="16"/>
                <w:szCs w:val="16"/>
                <w:lang w:eastAsia="es-ES"/>
              </w:rPr>
              <w:br/>
              <w:t>• Deberán cumplir con las normativas de calidad y seguridad correspondientes.</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2E7213C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6C5DC8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43</w:t>
            </w:r>
          </w:p>
        </w:tc>
        <w:tc>
          <w:tcPr>
            <w:tcW w:w="1672" w:type="dxa"/>
            <w:tcBorders>
              <w:top w:val="nil"/>
              <w:left w:val="nil"/>
              <w:bottom w:val="single" w:sz="4" w:space="0" w:color="000000"/>
              <w:right w:val="single" w:sz="4" w:space="0" w:color="000000"/>
            </w:tcBorders>
            <w:shd w:val="clear" w:color="auto" w:fill="auto"/>
            <w:noWrap/>
            <w:vAlign w:val="center"/>
            <w:hideMark/>
          </w:tcPr>
          <w:p w14:paraId="6FA8FE3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FIERRO CORRUGADO 1/2"</w:t>
            </w:r>
          </w:p>
        </w:tc>
        <w:tc>
          <w:tcPr>
            <w:tcW w:w="1081" w:type="dxa"/>
            <w:tcBorders>
              <w:top w:val="nil"/>
              <w:left w:val="nil"/>
              <w:bottom w:val="single" w:sz="4" w:space="0" w:color="000000"/>
              <w:right w:val="single" w:sz="4" w:space="0" w:color="000000"/>
            </w:tcBorders>
            <w:shd w:val="clear" w:color="auto" w:fill="auto"/>
            <w:noWrap/>
            <w:vAlign w:val="center"/>
            <w:hideMark/>
          </w:tcPr>
          <w:p w14:paraId="412DEE35" w14:textId="77777777" w:rsidR="00DA7F86" w:rsidRPr="00247013" w:rsidRDefault="00DA7F86" w:rsidP="00F026AB">
            <w:pPr>
              <w:jc w:val="center"/>
              <w:rPr>
                <w:rFonts w:ascii="Tahoma" w:hAnsi="Tahoma" w:cs="Tahoma"/>
                <w:color w:val="000000"/>
                <w:sz w:val="16"/>
                <w:szCs w:val="16"/>
                <w:lang w:eastAsia="es-ES"/>
              </w:rPr>
            </w:pPr>
            <w:r>
              <w:rPr>
                <w:rFonts w:ascii="Tahoma" w:hAnsi="Tahoma" w:cs="Tahoma"/>
                <w:color w:val="000000"/>
                <w:sz w:val="16"/>
                <w:szCs w:val="16"/>
                <w:lang w:eastAsia="es-ES"/>
              </w:rPr>
              <w:t>BR</w:t>
            </w:r>
          </w:p>
        </w:tc>
        <w:tc>
          <w:tcPr>
            <w:tcW w:w="6280" w:type="dxa"/>
            <w:tcBorders>
              <w:top w:val="nil"/>
              <w:left w:val="nil"/>
              <w:bottom w:val="single" w:sz="4" w:space="0" w:color="000000"/>
              <w:right w:val="single" w:sz="4" w:space="0" w:color="000000"/>
            </w:tcBorders>
            <w:shd w:val="clear" w:color="auto" w:fill="auto"/>
            <w:vAlign w:val="center"/>
            <w:hideMark/>
          </w:tcPr>
          <w:p w14:paraId="1A1839E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Barras de acero que presentan resaltos o corrugas que mejoran la adherencia con el hormigón.</w:t>
            </w:r>
            <w:r w:rsidRPr="00247013">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47013">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247013">
              <w:rPr>
                <w:rFonts w:ascii="Tahoma" w:hAnsi="Tahoma" w:cs="Tahoma"/>
                <w:color w:val="000000"/>
                <w:sz w:val="16"/>
                <w:szCs w:val="16"/>
                <w:lang w:eastAsia="es-ES"/>
              </w:rPr>
              <w:br/>
              <w:t>Los aceros de refuerzo de distintos diámetros y características se almacenarán por separado, debidamente identificados, a fin de evitar la posibilidad de intercambio de barras o errores.</w:t>
            </w:r>
            <w:r w:rsidRPr="00247013">
              <w:rPr>
                <w:rFonts w:ascii="Tahoma" w:hAnsi="Tahoma" w:cs="Tahoma"/>
                <w:color w:val="000000"/>
                <w:sz w:val="16"/>
                <w:szCs w:val="16"/>
                <w:lang w:eastAsia="es-ES"/>
              </w:rPr>
              <w:br/>
              <w:t>Se prohíbe el uso de barras lisas trefiladas como armaduras para el hormigón armado, excepto en componentes de mallas electro soldadas.</w:t>
            </w:r>
            <w:r w:rsidRPr="00247013">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47013">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7F86" w:rsidRPr="00247013" w14:paraId="36C4D4C3"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96EAB3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44</w:t>
            </w:r>
          </w:p>
        </w:tc>
        <w:tc>
          <w:tcPr>
            <w:tcW w:w="1672" w:type="dxa"/>
            <w:tcBorders>
              <w:top w:val="nil"/>
              <w:left w:val="nil"/>
              <w:bottom w:val="single" w:sz="4" w:space="0" w:color="000000"/>
              <w:right w:val="single" w:sz="4" w:space="0" w:color="000000"/>
            </w:tcBorders>
            <w:shd w:val="clear" w:color="auto" w:fill="auto"/>
            <w:noWrap/>
            <w:vAlign w:val="center"/>
            <w:hideMark/>
          </w:tcPr>
          <w:p w14:paraId="55AB2D9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FIERRO CORRUGADO 1/4"</w:t>
            </w:r>
          </w:p>
        </w:tc>
        <w:tc>
          <w:tcPr>
            <w:tcW w:w="1081" w:type="dxa"/>
            <w:tcBorders>
              <w:top w:val="nil"/>
              <w:left w:val="nil"/>
              <w:bottom w:val="single" w:sz="4" w:space="0" w:color="000000"/>
              <w:right w:val="single" w:sz="4" w:space="0" w:color="000000"/>
            </w:tcBorders>
            <w:shd w:val="clear" w:color="auto" w:fill="auto"/>
            <w:noWrap/>
            <w:vAlign w:val="center"/>
            <w:hideMark/>
          </w:tcPr>
          <w:p w14:paraId="230157DF" w14:textId="77777777" w:rsidR="00DA7F86" w:rsidRPr="00247013" w:rsidRDefault="00DA7F86" w:rsidP="00F026AB">
            <w:pPr>
              <w:jc w:val="center"/>
              <w:rPr>
                <w:rFonts w:ascii="Tahoma" w:hAnsi="Tahoma" w:cs="Tahoma"/>
                <w:color w:val="000000"/>
                <w:sz w:val="16"/>
                <w:szCs w:val="16"/>
                <w:lang w:eastAsia="es-ES"/>
              </w:rPr>
            </w:pPr>
            <w:r>
              <w:rPr>
                <w:rFonts w:ascii="Tahoma" w:hAnsi="Tahoma" w:cs="Tahoma"/>
                <w:color w:val="000000"/>
                <w:sz w:val="16"/>
                <w:szCs w:val="16"/>
                <w:lang w:eastAsia="es-ES"/>
              </w:rPr>
              <w:t>BR</w:t>
            </w:r>
          </w:p>
        </w:tc>
        <w:tc>
          <w:tcPr>
            <w:tcW w:w="6280" w:type="dxa"/>
            <w:tcBorders>
              <w:top w:val="nil"/>
              <w:left w:val="nil"/>
              <w:bottom w:val="single" w:sz="4" w:space="0" w:color="000000"/>
              <w:right w:val="single" w:sz="4" w:space="0" w:color="000000"/>
            </w:tcBorders>
            <w:shd w:val="clear" w:color="auto" w:fill="auto"/>
            <w:vAlign w:val="center"/>
            <w:hideMark/>
          </w:tcPr>
          <w:p w14:paraId="0594C13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Barras de acero que presenta resaltos o corrugas que mejoran la adherencia con el hormigón.</w:t>
            </w:r>
            <w:r w:rsidRPr="00247013">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47013">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247013">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247013">
              <w:rPr>
                <w:rFonts w:ascii="Tahoma" w:hAnsi="Tahoma" w:cs="Tahoma"/>
                <w:color w:val="000000"/>
                <w:sz w:val="16"/>
                <w:szCs w:val="16"/>
                <w:lang w:eastAsia="es-ES"/>
              </w:rPr>
              <w:br/>
              <w:t>Se prohíbe el uso de barras lisas trefiladas como armaduras para el hormigón armado, excepto en componentes de mallas electro soldadas.</w:t>
            </w:r>
            <w:r w:rsidRPr="00247013">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7F86" w:rsidRPr="00247013" w14:paraId="0D59055D"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82313C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45</w:t>
            </w:r>
          </w:p>
        </w:tc>
        <w:tc>
          <w:tcPr>
            <w:tcW w:w="1672" w:type="dxa"/>
            <w:tcBorders>
              <w:top w:val="nil"/>
              <w:left w:val="nil"/>
              <w:bottom w:val="single" w:sz="4" w:space="0" w:color="000000"/>
              <w:right w:val="single" w:sz="4" w:space="0" w:color="000000"/>
            </w:tcBorders>
            <w:shd w:val="clear" w:color="auto" w:fill="auto"/>
            <w:noWrap/>
            <w:vAlign w:val="center"/>
            <w:hideMark/>
          </w:tcPr>
          <w:p w14:paraId="34B9C7E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FIERRO CORRUGADO 3/8"</w:t>
            </w:r>
          </w:p>
        </w:tc>
        <w:tc>
          <w:tcPr>
            <w:tcW w:w="1081" w:type="dxa"/>
            <w:tcBorders>
              <w:top w:val="nil"/>
              <w:left w:val="nil"/>
              <w:bottom w:val="single" w:sz="4" w:space="0" w:color="000000"/>
              <w:right w:val="single" w:sz="4" w:space="0" w:color="000000"/>
            </w:tcBorders>
            <w:shd w:val="clear" w:color="auto" w:fill="auto"/>
            <w:noWrap/>
            <w:vAlign w:val="center"/>
            <w:hideMark/>
          </w:tcPr>
          <w:p w14:paraId="5637AFC1" w14:textId="77777777" w:rsidR="00DA7F86" w:rsidRPr="00247013" w:rsidRDefault="00DA7F86" w:rsidP="00F026AB">
            <w:pPr>
              <w:jc w:val="center"/>
              <w:rPr>
                <w:rFonts w:ascii="Tahoma" w:hAnsi="Tahoma" w:cs="Tahoma"/>
                <w:color w:val="000000"/>
                <w:sz w:val="16"/>
                <w:szCs w:val="16"/>
                <w:lang w:eastAsia="es-ES"/>
              </w:rPr>
            </w:pPr>
            <w:r>
              <w:rPr>
                <w:rFonts w:ascii="Tahoma" w:hAnsi="Tahoma" w:cs="Tahoma"/>
                <w:color w:val="000000"/>
                <w:sz w:val="16"/>
                <w:szCs w:val="16"/>
                <w:lang w:eastAsia="es-ES"/>
              </w:rPr>
              <w:t>BR</w:t>
            </w:r>
          </w:p>
        </w:tc>
        <w:tc>
          <w:tcPr>
            <w:tcW w:w="6280" w:type="dxa"/>
            <w:tcBorders>
              <w:top w:val="nil"/>
              <w:left w:val="nil"/>
              <w:bottom w:val="single" w:sz="4" w:space="0" w:color="000000"/>
              <w:right w:val="single" w:sz="4" w:space="0" w:color="000000"/>
            </w:tcBorders>
            <w:shd w:val="clear" w:color="auto" w:fill="auto"/>
            <w:vAlign w:val="center"/>
            <w:hideMark/>
          </w:tcPr>
          <w:p w14:paraId="315E651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Barras de acero que presenta resaltos o corrugas que mejoran la adherencia con el hormigón.</w:t>
            </w:r>
            <w:r w:rsidRPr="00247013">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47013">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247013">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247013">
              <w:rPr>
                <w:rFonts w:ascii="Tahoma" w:hAnsi="Tahoma" w:cs="Tahoma"/>
                <w:color w:val="000000"/>
                <w:sz w:val="16"/>
                <w:szCs w:val="16"/>
                <w:lang w:eastAsia="es-ES"/>
              </w:rPr>
              <w:br/>
              <w:t>Se prohíbe el uso de barras lisas trefiladas como armaduras para el hormigón armado, excepto en componentes de mallas electro soldadas.</w:t>
            </w:r>
            <w:r w:rsidRPr="00247013">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47013">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7F86" w:rsidRPr="00247013" w14:paraId="30359119"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B2F8AB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46</w:t>
            </w:r>
          </w:p>
        </w:tc>
        <w:tc>
          <w:tcPr>
            <w:tcW w:w="1672" w:type="dxa"/>
            <w:tcBorders>
              <w:top w:val="nil"/>
              <w:left w:val="nil"/>
              <w:bottom w:val="single" w:sz="4" w:space="0" w:color="000000"/>
              <w:right w:val="single" w:sz="4" w:space="0" w:color="000000"/>
            </w:tcBorders>
            <w:shd w:val="clear" w:color="auto" w:fill="auto"/>
            <w:noWrap/>
            <w:vAlign w:val="center"/>
            <w:hideMark/>
          </w:tcPr>
          <w:p w14:paraId="59EA593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FIERRO CORRUGADO 5/16"</w:t>
            </w:r>
          </w:p>
        </w:tc>
        <w:tc>
          <w:tcPr>
            <w:tcW w:w="1081" w:type="dxa"/>
            <w:tcBorders>
              <w:top w:val="nil"/>
              <w:left w:val="nil"/>
              <w:bottom w:val="single" w:sz="4" w:space="0" w:color="000000"/>
              <w:right w:val="single" w:sz="4" w:space="0" w:color="000000"/>
            </w:tcBorders>
            <w:shd w:val="clear" w:color="auto" w:fill="auto"/>
            <w:noWrap/>
            <w:vAlign w:val="center"/>
            <w:hideMark/>
          </w:tcPr>
          <w:p w14:paraId="0E6D63AE" w14:textId="77777777" w:rsidR="00DA7F86" w:rsidRPr="00247013" w:rsidRDefault="00DA7F86" w:rsidP="00F026AB">
            <w:pPr>
              <w:jc w:val="center"/>
              <w:rPr>
                <w:rFonts w:ascii="Tahoma" w:hAnsi="Tahoma" w:cs="Tahoma"/>
                <w:color w:val="000000"/>
                <w:sz w:val="16"/>
                <w:szCs w:val="16"/>
                <w:lang w:eastAsia="es-ES"/>
              </w:rPr>
            </w:pPr>
            <w:r>
              <w:rPr>
                <w:rFonts w:ascii="Tahoma" w:hAnsi="Tahoma" w:cs="Tahoma"/>
                <w:color w:val="000000"/>
                <w:sz w:val="16"/>
                <w:szCs w:val="16"/>
                <w:lang w:eastAsia="es-ES"/>
              </w:rPr>
              <w:t>BR</w:t>
            </w:r>
          </w:p>
        </w:tc>
        <w:tc>
          <w:tcPr>
            <w:tcW w:w="6280" w:type="dxa"/>
            <w:tcBorders>
              <w:top w:val="nil"/>
              <w:left w:val="nil"/>
              <w:bottom w:val="single" w:sz="4" w:space="0" w:color="000000"/>
              <w:right w:val="single" w:sz="4" w:space="0" w:color="000000"/>
            </w:tcBorders>
            <w:shd w:val="clear" w:color="auto" w:fill="auto"/>
            <w:vAlign w:val="center"/>
            <w:hideMark/>
          </w:tcPr>
          <w:p w14:paraId="1595D5B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Barras de acero que presenta resaltos o corrugas que mejoran la adherencia con el hormigón.</w:t>
            </w:r>
            <w:r w:rsidRPr="00247013">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47013">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247013">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247013">
              <w:rPr>
                <w:rFonts w:ascii="Tahoma" w:hAnsi="Tahoma" w:cs="Tahoma"/>
                <w:color w:val="000000"/>
                <w:sz w:val="16"/>
                <w:szCs w:val="16"/>
                <w:lang w:eastAsia="es-ES"/>
              </w:rPr>
              <w:br/>
              <w:t>Se prohíbe el uso de barras lisas trefiladas como armaduras para el hormigón armado, excepto en componentes de mallas electro soldadas.</w:t>
            </w:r>
            <w:r w:rsidRPr="00247013">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47013">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7F86" w:rsidRPr="00247013" w14:paraId="1306800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20C32F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47</w:t>
            </w:r>
          </w:p>
        </w:tc>
        <w:tc>
          <w:tcPr>
            <w:tcW w:w="1672" w:type="dxa"/>
            <w:tcBorders>
              <w:top w:val="nil"/>
              <w:left w:val="nil"/>
              <w:bottom w:val="single" w:sz="4" w:space="0" w:color="000000"/>
              <w:right w:val="single" w:sz="4" w:space="0" w:color="000000"/>
            </w:tcBorders>
            <w:shd w:val="clear" w:color="auto" w:fill="auto"/>
            <w:noWrap/>
            <w:vAlign w:val="center"/>
            <w:hideMark/>
          </w:tcPr>
          <w:p w14:paraId="790C011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FOCOS LED 18W</w:t>
            </w:r>
          </w:p>
        </w:tc>
        <w:tc>
          <w:tcPr>
            <w:tcW w:w="1081" w:type="dxa"/>
            <w:tcBorders>
              <w:top w:val="nil"/>
              <w:left w:val="nil"/>
              <w:bottom w:val="single" w:sz="4" w:space="0" w:color="000000"/>
              <w:right w:val="single" w:sz="4" w:space="0" w:color="000000"/>
            </w:tcBorders>
            <w:shd w:val="clear" w:color="auto" w:fill="auto"/>
            <w:noWrap/>
            <w:vAlign w:val="center"/>
            <w:hideMark/>
          </w:tcPr>
          <w:p w14:paraId="5C9408D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623B5E9" w14:textId="77777777" w:rsidR="00DA7F86" w:rsidRPr="00247013" w:rsidRDefault="00DA7F86" w:rsidP="00F026AB">
            <w:pPr>
              <w:rPr>
                <w:rFonts w:ascii="Tahoma" w:hAnsi="Tahoma" w:cs="Tahoma"/>
                <w:color w:val="000000"/>
                <w:sz w:val="16"/>
                <w:szCs w:val="16"/>
                <w:lang w:eastAsia="es-ES"/>
              </w:rPr>
            </w:pPr>
            <w:proofErr w:type="spellStart"/>
            <w:r w:rsidRPr="00247013">
              <w:rPr>
                <w:rFonts w:ascii="Tahoma" w:hAnsi="Tahoma" w:cs="Tahoma"/>
                <w:color w:val="000000"/>
                <w:sz w:val="16"/>
                <w:szCs w:val="16"/>
                <w:lang w:eastAsia="es-ES"/>
              </w:rPr>
              <w:t>LLámpara</w:t>
            </w:r>
            <w:proofErr w:type="spellEnd"/>
            <w:r w:rsidRPr="00247013">
              <w:rPr>
                <w:rFonts w:ascii="Tahoma" w:hAnsi="Tahoma" w:cs="Tahoma"/>
                <w:color w:val="000000"/>
                <w:sz w:val="16"/>
                <w:szCs w:val="16"/>
                <w:lang w:eastAsia="es-ES"/>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Alta resistencia de aislamiento, Vida útil de ≥ 15.000 horas, Interior de viviendas.</w:t>
            </w:r>
            <w:r w:rsidRPr="00247013">
              <w:rPr>
                <w:rFonts w:ascii="Tahoma" w:hAnsi="Tahoma" w:cs="Tahoma"/>
                <w:color w:val="000000"/>
                <w:sz w:val="16"/>
                <w:szCs w:val="16"/>
                <w:lang w:eastAsia="es-ES"/>
              </w:rPr>
              <w:br/>
              <w:t>Tensión nominal VAC 100 – 240, Temperatura de operación (</w:t>
            </w:r>
            <w:proofErr w:type="spellStart"/>
            <w:r w:rsidRPr="00247013">
              <w:rPr>
                <w:rFonts w:ascii="Tahoma" w:hAnsi="Tahoma" w:cs="Tahoma"/>
                <w:color w:val="000000"/>
                <w:sz w:val="16"/>
                <w:szCs w:val="16"/>
                <w:lang w:eastAsia="es-ES"/>
              </w:rPr>
              <w:t>ºC</w:t>
            </w:r>
            <w:proofErr w:type="spellEnd"/>
            <w:r w:rsidRPr="00247013">
              <w:rPr>
                <w:rFonts w:ascii="Tahoma" w:hAnsi="Tahoma" w:cs="Tahoma"/>
                <w:color w:val="000000"/>
                <w:sz w:val="16"/>
                <w:szCs w:val="16"/>
                <w:lang w:eastAsia="es-ES"/>
              </w:rPr>
              <w:t xml:space="preserve">) -30 +50, Flujo luminoso ≥ 1.700 </w:t>
            </w:r>
            <w:proofErr w:type="spellStart"/>
            <w:r w:rsidRPr="00247013">
              <w:rPr>
                <w:rFonts w:ascii="Tahoma" w:hAnsi="Tahoma" w:cs="Tahoma"/>
                <w:color w:val="000000"/>
                <w:sz w:val="16"/>
                <w:szCs w:val="16"/>
                <w:lang w:eastAsia="es-ES"/>
              </w:rPr>
              <w:t>lumenes</w:t>
            </w:r>
            <w:proofErr w:type="spellEnd"/>
            <w:r w:rsidRPr="00247013">
              <w:rPr>
                <w:rFonts w:ascii="Tahoma" w:hAnsi="Tahoma" w:cs="Tahoma"/>
                <w:color w:val="000000"/>
                <w:sz w:val="16"/>
                <w:szCs w:val="16"/>
                <w:lang w:eastAsia="es-ES"/>
              </w:rPr>
              <w:t>, Temperatura de color: 6,500K.</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558B84A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B69E12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48</w:t>
            </w:r>
          </w:p>
        </w:tc>
        <w:tc>
          <w:tcPr>
            <w:tcW w:w="1672" w:type="dxa"/>
            <w:tcBorders>
              <w:top w:val="nil"/>
              <w:left w:val="nil"/>
              <w:bottom w:val="single" w:sz="4" w:space="0" w:color="000000"/>
              <w:right w:val="single" w:sz="4" w:space="0" w:color="000000"/>
            </w:tcBorders>
            <w:shd w:val="clear" w:color="auto" w:fill="auto"/>
            <w:noWrap/>
            <w:vAlign w:val="center"/>
            <w:hideMark/>
          </w:tcPr>
          <w:p w14:paraId="27EFB53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GRIFERÍA PARA LAVAMANOS</w:t>
            </w:r>
          </w:p>
        </w:tc>
        <w:tc>
          <w:tcPr>
            <w:tcW w:w="1081" w:type="dxa"/>
            <w:tcBorders>
              <w:top w:val="nil"/>
              <w:left w:val="nil"/>
              <w:bottom w:val="single" w:sz="4" w:space="0" w:color="000000"/>
              <w:right w:val="single" w:sz="4" w:space="0" w:color="000000"/>
            </w:tcBorders>
            <w:shd w:val="clear" w:color="auto" w:fill="auto"/>
            <w:noWrap/>
            <w:vAlign w:val="center"/>
            <w:hideMark/>
          </w:tcPr>
          <w:p w14:paraId="3207D83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1FEC2F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material será implementado en el baño, el Grifo de color cromado, resistente a ralladuras y arañazos, con cartucho cerámico, para evitar goteo y alargar su uso, cuerpo de latón y altura de acuerdo a diseño</w:t>
            </w:r>
            <w:r w:rsidRPr="00247013">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lastRenderedPageBreak/>
              <w:t>La Entidad Ejecutora deberá garantizar que el material de referencia sea de buena calidad y de marca reconocida.</w:t>
            </w:r>
          </w:p>
        </w:tc>
      </w:tr>
      <w:tr w:rsidR="00DA7F86" w:rsidRPr="00247013" w14:paraId="19A1349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46C062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49</w:t>
            </w:r>
          </w:p>
        </w:tc>
        <w:tc>
          <w:tcPr>
            <w:tcW w:w="1672" w:type="dxa"/>
            <w:tcBorders>
              <w:top w:val="nil"/>
              <w:left w:val="nil"/>
              <w:bottom w:val="single" w:sz="4" w:space="0" w:color="000000"/>
              <w:right w:val="single" w:sz="4" w:space="0" w:color="000000"/>
            </w:tcBorders>
            <w:shd w:val="clear" w:color="auto" w:fill="auto"/>
            <w:noWrap/>
            <w:vAlign w:val="center"/>
            <w:hideMark/>
          </w:tcPr>
          <w:p w14:paraId="1F34F51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GRIFERÍA PARA LAVAPLATOS</w:t>
            </w:r>
          </w:p>
        </w:tc>
        <w:tc>
          <w:tcPr>
            <w:tcW w:w="1081" w:type="dxa"/>
            <w:tcBorders>
              <w:top w:val="nil"/>
              <w:left w:val="nil"/>
              <w:bottom w:val="single" w:sz="4" w:space="0" w:color="000000"/>
              <w:right w:val="single" w:sz="4" w:space="0" w:color="000000"/>
            </w:tcBorders>
            <w:shd w:val="clear" w:color="auto" w:fill="auto"/>
            <w:noWrap/>
            <w:vAlign w:val="center"/>
            <w:hideMark/>
          </w:tcPr>
          <w:p w14:paraId="4DAA3A0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168223B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material es implementado en la cocina, la grifería de color cromado resistente a ralladuras y arañazos, con cartucho cerámico, para evitar goteo y alargar su uso, cuerpo de latón y altura de acuerdo a diseño</w:t>
            </w:r>
            <w:r w:rsidRPr="00247013">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07F792E0"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86C650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50</w:t>
            </w:r>
          </w:p>
        </w:tc>
        <w:tc>
          <w:tcPr>
            <w:tcW w:w="1672" w:type="dxa"/>
            <w:tcBorders>
              <w:top w:val="nil"/>
              <w:left w:val="nil"/>
              <w:bottom w:val="single" w:sz="4" w:space="0" w:color="000000"/>
              <w:right w:val="single" w:sz="4" w:space="0" w:color="000000"/>
            </w:tcBorders>
            <w:shd w:val="clear" w:color="auto" w:fill="auto"/>
            <w:noWrap/>
            <w:vAlign w:val="center"/>
            <w:hideMark/>
          </w:tcPr>
          <w:p w14:paraId="516C3F9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GRIFO DE PARED 1/2"</w:t>
            </w:r>
          </w:p>
        </w:tc>
        <w:tc>
          <w:tcPr>
            <w:tcW w:w="1081" w:type="dxa"/>
            <w:tcBorders>
              <w:top w:val="nil"/>
              <w:left w:val="nil"/>
              <w:bottom w:val="single" w:sz="4" w:space="0" w:color="000000"/>
              <w:right w:val="single" w:sz="4" w:space="0" w:color="000000"/>
            </w:tcBorders>
            <w:shd w:val="clear" w:color="auto" w:fill="auto"/>
            <w:noWrap/>
            <w:vAlign w:val="center"/>
            <w:hideMark/>
          </w:tcPr>
          <w:p w14:paraId="40CF73D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19BFAF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Este material es implementado en los lavarropas o </w:t>
            </w:r>
            <w:proofErr w:type="spellStart"/>
            <w:r w:rsidRPr="00247013">
              <w:rPr>
                <w:rFonts w:ascii="Tahoma" w:hAnsi="Tahoma" w:cs="Tahoma"/>
                <w:color w:val="000000"/>
                <w:sz w:val="16"/>
                <w:szCs w:val="16"/>
                <w:lang w:eastAsia="es-ES"/>
              </w:rPr>
              <w:t>lavanderias</w:t>
            </w:r>
            <w:proofErr w:type="spellEnd"/>
            <w:r w:rsidRPr="00247013">
              <w:rPr>
                <w:rFonts w:ascii="Tahoma" w:hAnsi="Tahoma" w:cs="Tahoma"/>
                <w:color w:val="000000"/>
                <w:sz w:val="16"/>
                <w:szCs w:val="16"/>
                <w:lang w:eastAsia="es-ES"/>
              </w:rPr>
              <w:t>, el grifo deberá ser necesariamente de material metálico inoxidable de dimensiones de 1/2”, el grifo deberá tener características para ser colocado en la pared.</w:t>
            </w:r>
            <w:r w:rsidRPr="00247013">
              <w:rPr>
                <w:rFonts w:ascii="Tahoma" w:hAnsi="Tahoma" w:cs="Tahoma"/>
                <w:color w:val="000000"/>
                <w:sz w:val="16"/>
                <w:szCs w:val="16"/>
                <w:lang w:eastAsia="es-ES"/>
              </w:rPr>
              <w:br/>
              <w:t>Se recomienda que su procedencia sea de industria nacional o extranjera y de marca conocida dentro el mercado local</w:t>
            </w:r>
            <w:r w:rsidRPr="00247013">
              <w:rPr>
                <w:rFonts w:ascii="Tahoma" w:hAnsi="Tahoma" w:cs="Tahoma"/>
                <w:color w:val="000000"/>
                <w:sz w:val="16"/>
                <w:szCs w:val="16"/>
                <w:lang w:eastAsia="es-ES"/>
              </w:rPr>
              <w:br/>
              <w:t>Cualquier alteración o daño del producto antes, durante y después del transporte, no realizara el ingreso a almacenes.</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38D69E0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FCA573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51</w:t>
            </w:r>
          </w:p>
        </w:tc>
        <w:tc>
          <w:tcPr>
            <w:tcW w:w="1672" w:type="dxa"/>
            <w:tcBorders>
              <w:top w:val="nil"/>
              <w:left w:val="nil"/>
              <w:bottom w:val="single" w:sz="4" w:space="0" w:color="000000"/>
              <w:right w:val="single" w:sz="4" w:space="0" w:color="000000"/>
            </w:tcBorders>
            <w:shd w:val="clear" w:color="auto" w:fill="auto"/>
            <w:noWrap/>
            <w:vAlign w:val="center"/>
            <w:hideMark/>
          </w:tcPr>
          <w:p w14:paraId="5081C46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IMPERMEABILIZANTE</w:t>
            </w:r>
          </w:p>
        </w:tc>
        <w:tc>
          <w:tcPr>
            <w:tcW w:w="1081" w:type="dxa"/>
            <w:tcBorders>
              <w:top w:val="nil"/>
              <w:left w:val="nil"/>
              <w:bottom w:val="single" w:sz="4" w:space="0" w:color="000000"/>
              <w:right w:val="single" w:sz="4" w:space="0" w:color="000000"/>
            </w:tcBorders>
            <w:shd w:val="clear" w:color="auto" w:fill="auto"/>
            <w:noWrap/>
            <w:vAlign w:val="center"/>
            <w:hideMark/>
          </w:tcPr>
          <w:p w14:paraId="1D57BBC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49CC2C9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presente insumo es un aditivo líquido que reacciona con los componentes de la mezcla de cemento y arena para bloquear los capilares y poros de morteros y hormigones.</w:t>
            </w:r>
            <w:r w:rsidRPr="00247013">
              <w:rPr>
                <w:rFonts w:ascii="Tahoma" w:hAnsi="Tahoma" w:cs="Tahoma"/>
                <w:color w:val="000000"/>
                <w:sz w:val="16"/>
                <w:szCs w:val="16"/>
                <w:lang w:eastAsia="es-ES"/>
              </w:rPr>
              <w:br/>
              <w:t>Garantizando una buena impermeabilidad, que impida el paso del agua y permita la respiración del sustrato, debiendo ser utilizado de acuerdo a la proporción comprendida en la especificación técnica del proveedor.</w:t>
            </w:r>
            <w:r w:rsidRPr="00247013">
              <w:rPr>
                <w:rFonts w:ascii="Tahoma" w:hAnsi="Tahoma" w:cs="Tahoma"/>
                <w:color w:val="000000"/>
                <w:sz w:val="16"/>
                <w:szCs w:val="16"/>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A7F86" w:rsidRPr="00247013" w14:paraId="33BFBA5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C78525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52</w:t>
            </w:r>
          </w:p>
        </w:tc>
        <w:tc>
          <w:tcPr>
            <w:tcW w:w="1672" w:type="dxa"/>
            <w:tcBorders>
              <w:top w:val="nil"/>
              <w:left w:val="nil"/>
              <w:bottom w:val="single" w:sz="4" w:space="0" w:color="000000"/>
              <w:right w:val="single" w:sz="4" w:space="0" w:color="000000"/>
            </w:tcBorders>
            <w:shd w:val="clear" w:color="auto" w:fill="auto"/>
            <w:noWrap/>
            <w:vAlign w:val="center"/>
            <w:hideMark/>
          </w:tcPr>
          <w:p w14:paraId="4EFBECD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IMPERMEABILIZANTE CRIL, SOL Y LLUVIA</w:t>
            </w:r>
          </w:p>
        </w:tc>
        <w:tc>
          <w:tcPr>
            <w:tcW w:w="1081" w:type="dxa"/>
            <w:tcBorders>
              <w:top w:val="nil"/>
              <w:left w:val="nil"/>
              <w:bottom w:val="single" w:sz="4" w:space="0" w:color="000000"/>
              <w:right w:val="single" w:sz="4" w:space="0" w:color="000000"/>
            </w:tcBorders>
            <w:shd w:val="clear" w:color="auto" w:fill="auto"/>
            <w:noWrap/>
            <w:vAlign w:val="center"/>
            <w:hideMark/>
          </w:tcPr>
          <w:p w14:paraId="31B992A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373CD4E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47013">
              <w:rPr>
                <w:rFonts w:ascii="Tahoma" w:hAnsi="Tahoma" w:cs="Tahoma"/>
                <w:color w:val="000000"/>
                <w:sz w:val="16"/>
                <w:szCs w:val="16"/>
                <w:lang w:eastAsia="es-ES"/>
              </w:rPr>
              <w:br/>
              <w:t>Será de entera responsabilidad de la Entidad Ejecutora, asegurar su calidad y su importación y así asegurar la entrega efectiva del producto en almacenes.</w:t>
            </w:r>
          </w:p>
        </w:tc>
      </w:tr>
      <w:tr w:rsidR="00DA7F86" w:rsidRPr="00247013" w14:paraId="124C7216"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D5D80F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53</w:t>
            </w:r>
          </w:p>
        </w:tc>
        <w:tc>
          <w:tcPr>
            <w:tcW w:w="1672" w:type="dxa"/>
            <w:tcBorders>
              <w:top w:val="nil"/>
              <w:left w:val="nil"/>
              <w:bottom w:val="single" w:sz="4" w:space="0" w:color="000000"/>
              <w:right w:val="single" w:sz="4" w:space="0" w:color="000000"/>
            </w:tcBorders>
            <w:shd w:val="clear" w:color="auto" w:fill="auto"/>
            <w:noWrap/>
            <w:vAlign w:val="center"/>
            <w:hideMark/>
          </w:tcPr>
          <w:p w14:paraId="67285A6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INODORO T/BAJO MAS ACCESORIOS</w:t>
            </w:r>
          </w:p>
        </w:tc>
        <w:tc>
          <w:tcPr>
            <w:tcW w:w="1081" w:type="dxa"/>
            <w:tcBorders>
              <w:top w:val="nil"/>
              <w:left w:val="nil"/>
              <w:bottom w:val="single" w:sz="4" w:space="0" w:color="000000"/>
              <w:right w:val="single" w:sz="4" w:space="0" w:color="000000"/>
            </w:tcBorders>
            <w:shd w:val="clear" w:color="auto" w:fill="auto"/>
            <w:noWrap/>
            <w:vAlign w:val="center"/>
            <w:hideMark/>
          </w:tcPr>
          <w:p w14:paraId="12209B0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7E90AB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47013">
              <w:rPr>
                <w:rFonts w:ascii="Tahoma" w:hAnsi="Tahoma" w:cs="Tahoma"/>
                <w:color w:val="000000"/>
                <w:sz w:val="16"/>
                <w:szCs w:val="16"/>
                <w:lang w:eastAsia="es-ES"/>
              </w:rPr>
              <w:br/>
              <w:t xml:space="preserve">Deberá ser de Porcelana, ancho 0.50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 xml:space="preserve">, largo 0.65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 xml:space="preserve">, altura 0.50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 xml:space="preserve">, las dimensiones pueden variar acorde a las definidas por el fabricante, permitiéndose una tolerancia de +-7 cm; de un volumen no mayor a 6 </w:t>
            </w:r>
            <w:proofErr w:type="spellStart"/>
            <w:r w:rsidRPr="00247013">
              <w:rPr>
                <w:rFonts w:ascii="Tahoma" w:hAnsi="Tahoma" w:cs="Tahoma"/>
                <w:color w:val="000000"/>
                <w:sz w:val="16"/>
                <w:szCs w:val="16"/>
                <w:lang w:eastAsia="es-ES"/>
              </w:rPr>
              <w:t>lts</w:t>
            </w:r>
            <w:proofErr w:type="spellEnd"/>
            <w:r w:rsidRPr="00247013">
              <w:rPr>
                <w:rFonts w:ascii="Tahoma" w:hAnsi="Tahoma" w:cs="Tahoma"/>
                <w:color w:val="000000"/>
                <w:sz w:val="16"/>
                <w:szCs w:val="16"/>
                <w:lang w:eastAsia="es-ES"/>
              </w:rPr>
              <w:t>, Se recomienda que su procedencia sea de industria nacional o extranjera y de marca conocida dentro del mercado nacional, deberá contar con los accesorios de papelero, tapa y asiento, y toallero</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3C8ED68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9C16F8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54</w:t>
            </w:r>
          </w:p>
        </w:tc>
        <w:tc>
          <w:tcPr>
            <w:tcW w:w="1672" w:type="dxa"/>
            <w:tcBorders>
              <w:top w:val="nil"/>
              <w:left w:val="nil"/>
              <w:bottom w:val="single" w:sz="4" w:space="0" w:color="000000"/>
              <w:right w:val="single" w:sz="4" w:space="0" w:color="000000"/>
            </w:tcBorders>
            <w:shd w:val="clear" w:color="auto" w:fill="auto"/>
            <w:noWrap/>
            <w:vAlign w:val="center"/>
            <w:hideMark/>
          </w:tcPr>
          <w:p w14:paraId="2CE0C7C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INTERRUPTOR</w:t>
            </w:r>
          </w:p>
        </w:tc>
        <w:tc>
          <w:tcPr>
            <w:tcW w:w="1081" w:type="dxa"/>
            <w:tcBorders>
              <w:top w:val="nil"/>
              <w:left w:val="nil"/>
              <w:bottom w:val="single" w:sz="4" w:space="0" w:color="000000"/>
              <w:right w:val="single" w:sz="4" w:space="0" w:color="000000"/>
            </w:tcBorders>
            <w:shd w:val="clear" w:color="auto" w:fill="auto"/>
            <w:noWrap/>
            <w:vAlign w:val="center"/>
            <w:hideMark/>
          </w:tcPr>
          <w:p w14:paraId="465D753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A676B5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Tensión nominal: 250V AC; 127 V AC</w:t>
            </w:r>
            <w:r w:rsidRPr="00247013">
              <w:rPr>
                <w:rFonts w:ascii="Tahoma" w:hAnsi="Tahoma" w:cs="Tahoma"/>
                <w:color w:val="000000"/>
                <w:sz w:val="16"/>
                <w:szCs w:val="16"/>
                <w:lang w:eastAsia="es-ES"/>
              </w:rPr>
              <w:br/>
              <w:t>Corriente nominal (In): 10 A</w:t>
            </w:r>
            <w:r w:rsidRPr="00247013">
              <w:rPr>
                <w:rFonts w:ascii="Tahoma" w:hAnsi="Tahoma" w:cs="Tahoma"/>
                <w:color w:val="000000"/>
                <w:sz w:val="16"/>
                <w:szCs w:val="16"/>
                <w:lang w:eastAsia="es-ES"/>
              </w:rPr>
              <w:br/>
              <w:t>Frecuencia: 60 Hz.</w:t>
            </w:r>
            <w:r w:rsidRPr="00247013">
              <w:rPr>
                <w:rFonts w:ascii="Tahoma" w:hAnsi="Tahoma" w:cs="Tahoma"/>
                <w:color w:val="000000"/>
                <w:sz w:val="16"/>
                <w:szCs w:val="16"/>
                <w:lang w:eastAsia="es-ES"/>
              </w:rPr>
              <w:br/>
              <w:t>Operaciones mecánicas: Superior a 40.000 operaciones (Apertura- cierre), con carga a corriente nominal.</w:t>
            </w:r>
            <w:r w:rsidRPr="00247013">
              <w:rPr>
                <w:rFonts w:ascii="Tahoma" w:hAnsi="Tahoma" w:cs="Tahoma"/>
                <w:color w:val="000000"/>
                <w:sz w:val="16"/>
                <w:szCs w:val="16"/>
                <w:lang w:eastAsia="es-ES"/>
              </w:rPr>
              <w:br/>
              <w:t xml:space="preserve">Mascara: </w:t>
            </w:r>
            <w:proofErr w:type="spellStart"/>
            <w:r w:rsidRPr="00247013">
              <w:rPr>
                <w:rFonts w:ascii="Tahoma" w:hAnsi="Tahoma" w:cs="Tahoma"/>
                <w:color w:val="000000"/>
                <w:sz w:val="16"/>
                <w:szCs w:val="16"/>
                <w:lang w:eastAsia="es-ES"/>
              </w:rPr>
              <w:t>Polocarbonato</w:t>
            </w:r>
            <w:proofErr w:type="spellEnd"/>
            <w:r w:rsidRPr="00247013">
              <w:rPr>
                <w:rFonts w:ascii="Tahoma" w:hAnsi="Tahoma" w:cs="Tahoma"/>
                <w:color w:val="000000"/>
                <w:sz w:val="16"/>
                <w:szCs w:val="16"/>
                <w:lang w:eastAsia="es-ES"/>
              </w:rPr>
              <w:t xml:space="preserve"> </w:t>
            </w:r>
            <w:proofErr w:type="spellStart"/>
            <w:r w:rsidRPr="00247013">
              <w:rPr>
                <w:rFonts w:ascii="Tahoma" w:hAnsi="Tahoma" w:cs="Tahoma"/>
                <w:color w:val="000000"/>
                <w:sz w:val="16"/>
                <w:szCs w:val="16"/>
                <w:lang w:eastAsia="es-ES"/>
              </w:rPr>
              <w:t>autoextinguible</w:t>
            </w:r>
            <w:proofErr w:type="spellEnd"/>
            <w:r w:rsidRPr="00247013">
              <w:rPr>
                <w:rFonts w:ascii="Tahoma" w:hAnsi="Tahoma" w:cs="Tahoma"/>
                <w:color w:val="000000"/>
                <w:sz w:val="16"/>
                <w:szCs w:val="16"/>
                <w:lang w:eastAsia="es-ES"/>
              </w:rPr>
              <w:t>.</w:t>
            </w:r>
            <w:r w:rsidRPr="00247013">
              <w:rPr>
                <w:rFonts w:ascii="Tahoma" w:hAnsi="Tahoma" w:cs="Tahoma"/>
                <w:color w:val="000000"/>
                <w:sz w:val="16"/>
                <w:szCs w:val="16"/>
                <w:lang w:eastAsia="es-ES"/>
              </w:rPr>
              <w:br/>
              <w:t>Acepta: 2 cables de 2.5 mm^2 (14 AWG)</w:t>
            </w:r>
            <w:r w:rsidRPr="00247013">
              <w:rPr>
                <w:rFonts w:ascii="Tahoma" w:hAnsi="Tahoma" w:cs="Tahoma"/>
                <w:color w:val="000000"/>
                <w:sz w:val="16"/>
                <w:szCs w:val="16"/>
                <w:lang w:eastAsia="es-ES"/>
              </w:rPr>
              <w:br/>
              <w:t>Luz piloto pre cableada, fácil instalación.</w:t>
            </w:r>
            <w:r w:rsidRPr="00247013">
              <w:rPr>
                <w:rFonts w:ascii="Tahoma" w:hAnsi="Tahoma" w:cs="Tahoma"/>
                <w:color w:val="000000"/>
                <w:sz w:val="16"/>
                <w:szCs w:val="16"/>
                <w:lang w:eastAsia="es-ES"/>
              </w:rPr>
              <w:br/>
              <w:t xml:space="preserve">Base en </w:t>
            </w:r>
            <w:proofErr w:type="spellStart"/>
            <w:r w:rsidRPr="00247013">
              <w:rPr>
                <w:rFonts w:ascii="Tahoma" w:hAnsi="Tahoma" w:cs="Tahoma"/>
                <w:color w:val="000000"/>
                <w:sz w:val="16"/>
                <w:szCs w:val="16"/>
                <w:lang w:eastAsia="es-ES"/>
              </w:rPr>
              <w:t>polifenilo</w:t>
            </w:r>
            <w:proofErr w:type="spellEnd"/>
            <w:r w:rsidRPr="00247013">
              <w:rPr>
                <w:rFonts w:ascii="Tahoma" w:hAnsi="Tahoma" w:cs="Tahoma"/>
                <w:color w:val="000000"/>
                <w:sz w:val="16"/>
                <w:szCs w:val="16"/>
                <w:lang w:eastAsia="es-ES"/>
              </w:rPr>
              <w:t xml:space="preserve"> y tecla fabricada en ABS.</w:t>
            </w:r>
            <w:r w:rsidRPr="00247013">
              <w:rPr>
                <w:rFonts w:ascii="Tahoma" w:hAnsi="Tahoma" w:cs="Tahoma"/>
                <w:color w:val="000000"/>
                <w:sz w:val="16"/>
                <w:szCs w:val="16"/>
                <w:lang w:eastAsia="es-ES"/>
              </w:rPr>
              <w:br/>
              <w:t>Soportan hasta 850 °C (elevación de temperatura).</w:t>
            </w:r>
          </w:p>
        </w:tc>
      </w:tr>
      <w:tr w:rsidR="00DA7F86" w:rsidRPr="00247013" w14:paraId="4AE1C6C7"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EC9E48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55</w:t>
            </w:r>
          </w:p>
        </w:tc>
        <w:tc>
          <w:tcPr>
            <w:tcW w:w="1672" w:type="dxa"/>
            <w:tcBorders>
              <w:top w:val="nil"/>
              <w:left w:val="nil"/>
              <w:bottom w:val="single" w:sz="4" w:space="0" w:color="000000"/>
              <w:right w:val="single" w:sz="4" w:space="0" w:color="000000"/>
            </w:tcBorders>
            <w:shd w:val="clear" w:color="auto" w:fill="auto"/>
            <w:noWrap/>
            <w:vAlign w:val="center"/>
            <w:hideMark/>
          </w:tcPr>
          <w:p w14:paraId="3250A17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LADRILLO 6H (25X15X10)</w:t>
            </w:r>
          </w:p>
        </w:tc>
        <w:tc>
          <w:tcPr>
            <w:tcW w:w="1081" w:type="dxa"/>
            <w:tcBorders>
              <w:top w:val="nil"/>
              <w:left w:val="nil"/>
              <w:bottom w:val="single" w:sz="4" w:space="0" w:color="000000"/>
              <w:right w:val="single" w:sz="4" w:space="0" w:color="000000"/>
            </w:tcBorders>
            <w:shd w:val="clear" w:color="auto" w:fill="auto"/>
            <w:noWrap/>
            <w:vAlign w:val="center"/>
            <w:hideMark/>
          </w:tcPr>
          <w:p w14:paraId="5A4F930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9C80E8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Ladrillo 6H (25X15X10) de producción nacional.</w:t>
            </w:r>
            <w:r w:rsidRPr="00247013">
              <w:rPr>
                <w:rFonts w:ascii="Tahoma" w:hAnsi="Tahoma" w:cs="Tahoma"/>
                <w:color w:val="000000"/>
                <w:sz w:val="16"/>
                <w:szCs w:val="16"/>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47013">
              <w:rPr>
                <w:rFonts w:ascii="Tahoma" w:hAnsi="Tahoma" w:cs="Tahoma"/>
                <w:color w:val="000000"/>
                <w:sz w:val="16"/>
                <w:szCs w:val="16"/>
                <w:lang w:eastAsia="es-ES"/>
              </w:rPr>
              <w:br/>
              <w:t>Debiendo cumplir con los certificados de calidad ISO 9001:2008 cuando corresponda o según instrucciones del Inspector del Proyecto.</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7A2A7539"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2939E8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56</w:t>
            </w:r>
          </w:p>
        </w:tc>
        <w:tc>
          <w:tcPr>
            <w:tcW w:w="1672" w:type="dxa"/>
            <w:tcBorders>
              <w:top w:val="nil"/>
              <w:left w:val="nil"/>
              <w:bottom w:val="single" w:sz="4" w:space="0" w:color="000000"/>
              <w:right w:val="single" w:sz="4" w:space="0" w:color="000000"/>
            </w:tcBorders>
            <w:shd w:val="clear" w:color="auto" w:fill="auto"/>
            <w:noWrap/>
            <w:vAlign w:val="center"/>
            <w:hideMark/>
          </w:tcPr>
          <w:p w14:paraId="0436746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LADRILLO GAMBOTE (23X10X5)</w:t>
            </w:r>
          </w:p>
        </w:tc>
        <w:tc>
          <w:tcPr>
            <w:tcW w:w="1081" w:type="dxa"/>
            <w:tcBorders>
              <w:top w:val="nil"/>
              <w:left w:val="nil"/>
              <w:bottom w:val="single" w:sz="4" w:space="0" w:color="000000"/>
              <w:right w:val="single" w:sz="4" w:space="0" w:color="000000"/>
            </w:tcBorders>
            <w:shd w:val="clear" w:color="auto" w:fill="auto"/>
            <w:noWrap/>
            <w:vAlign w:val="center"/>
            <w:hideMark/>
          </w:tcPr>
          <w:p w14:paraId="381C131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8164A3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ladrillo </w:t>
            </w:r>
            <w:proofErr w:type="spellStart"/>
            <w:r w:rsidRPr="00247013">
              <w:rPr>
                <w:rFonts w:ascii="Tahoma" w:hAnsi="Tahoma" w:cs="Tahoma"/>
                <w:color w:val="000000"/>
                <w:sz w:val="16"/>
                <w:szCs w:val="16"/>
                <w:lang w:eastAsia="es-ES"/>
              </w:rPr>
              <w:t>gambote</w:t>
            </w:r>
            <w:proofErr w:type="spellEnd"/>
            <w:r w:rsidRPr="00247013">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DA7F86" w:rsidRPr="00247013" w14:paraId="359F379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9E009F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57</w:t>
            </w:r>
          </w:p>
        </w:tc>
        <w:tc>
          <w:tcPr>
            <w:tcW w:w="1672" w:type="dxa"/>
            <w:tcBorders>
              <w:top w:val="nil"/>
              <w:left w:val="nil"/>
              <w:bottom w:val="single" w:sz="4" w:space="0" w:color="000000"/>
              <w:right w:val="single" w:sz="4" w:space="0" w:color="000000"/>
            </w:tcBorders>
            <w:shd w:val="clear" w:color="auto" w:fill="auto"/>
            <w:noWrap/>
            <w:vAlign w:val="center"/>
            <w:hideMark/>
          </w:tcPr>
          <w:p w14:paraId="32EAFEC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LADRILLO GAMBOTE (24X12X6)</w:t>
            </w:r>
          </w:p>
        </w:tc>
        <w:tc>
          <w:tcPr>
            <w:tcW w:w="1081" w:type="dxa"/>
            <w:tcBorders>
              <w:top w:val="nil"/>
              <w:left w:val="nil"/>
              <w:bottom w:val="single" w:sz="4" w:space="0" w:color="000000"/>
              <w:right w:val="single" w:sz="4" w:space="0" w:color="000000"/>
            </w:tcBorders>
            <w:shd w:val="clear" w:color="auto" w:fill="auto"/>
            <w:noWrap/>
            <w:vAlign w:val="center"/>
            <w:hideMark/>
          </w:tcPr>
          <w:p w14:paraId="7C3C0A8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66CC3C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ladrillo </w:t>
            </w:r>
            <w:proofErr w:type="spellStart"/>
            <w:r w:rsidRPr="00247013">
              <w:rPr>
                <w:rFonts w:ascii="Tahoma" w:hAnsi="Tahoma" w:cs="Tahoma"/>
                <w:color w:val="000000"/>
                <w:sz w:val="16"/>
                <w:szCs w:val="16"/>
                <w:lang w:eastAsia="es-ES"/>
              </w:rPr>
              <w:t>gambote</w:t>
            </w:r>
            <w:proofErr w:type="spellEnd"/>
            <w:r w:rsidRPr="00247013">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DA7F86" w:rsidRPr="00247013" w14:paraId="56C9E1C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825036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58</w:t>
            </w:r>
          </w:p>
        </w:tc>
        <w:tc>
          <w:tcPr>
            <w:tcW w:w="1672" w:type="dxa"/>
            <w:tcBorders>
              <w:top w:val="nil"/>
              <w:left w:val="nil"/>
              <w:bottom w:val="single" w:sz="4" w:space="0" w:color="000000"/>
              <w:right w:val="single" w:sz="4" w:space="0" w:color="000000"/>
            </w:tcBorders>
            <w:shd w:val="clear" w:color="auto" w:fill="auto"/>
            <w:noWrap/>
            <w:vAlign w:val="center"/>
            <w:hideMark/>
          </w:tcPr>
          <w:p w14:paraId="7EFFAAC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LAVAMANOS CON PEDESTAL MAS ACCESORIOS</w:t>
            </w:r>
          </w:p>
        </w:tc>
        <w:tc>
          <w:tcPr>
            <w:tcW w:w="1081" w:type="dxa"/>
            <w:tcBorders>
              <w:top w:val="nil"/>
              <w:left w:val="nil"/>
              <w:bottom w:val="single" w:sz="4" w:space="0" w:color="000000"/>
              <w:right w:val="single" w:sz="4" w:space="0" w:color="000000"/>
            </w:tcBorders>
            <w:shd w:val="clear" w:color="auto" w:fill="auto"/>
            <w:noWrap/>
            <w:vAlign w:val="center"/>
            <w:hideMark/>
          </w:tcPr>
          <w:p w14:paraId="31478EE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1410783"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lavamanos requerido y su respectivo pedestal, serán del mismo material, color y marca que el inodoro, deberá ser de porcelana vitrificada, con las dimensiones y calidad superficial adecuadas, tendrán </w:t>
            </w:r>
            <w:proofErr w:type="gramStart"/>
            <w:r w:rsidRPr="00247013">
              <w:rPr>
                <w:rFonts w:ascii="Tahoma" w:hAnsi="Tahoma" w:cs="Tahoma"/>
                <w:color w:val="000000"/>
                <w:sz w:val="16"/>
                <w:szCs w:val="16"/>
                <w:lang w:eastAsia="es-ES"/>
              </w:rPr>
              <w:t>un longitud similar</w:t>
            </w:r>
            <w:proofErr w:type="gramEnd"/>
            <w:r w:rsidRPr="00247013">
              <w:rPr>
                <w:rFonts w:ascii="Tahoma" w:hAnsi="Tahoma" w:cs="Tahoma"/>
                <w:color w:val="000000"/>
                <w:sz w:val="16"/>
                <w:szCs w:val="16"/>
                <w:lang w:eastAsia="es-ES"/>
              </w:rPr>
              <w:t xml:space="preserve"> de 0.40 m. x 0.50 m., en sus dimensiones exteriores, </w:t>
            </w:r>
            <w:proofErr w:type="gramStart"/>
            <w:r w:rsidRPr="00247013">
              <w:rPr>
                <w:rFonts w:ascii="Tahoma" w:hAnsi="Tahoma" w:cs="Tahoma"/>
                <w:color w:val="000000"/>
                <w:sz w:val="16"/>
                <w:szCs w:val="16"/>
                <w:lang w:eastAsia="es-ES"/>
              </w:rPr>
              <w:t>contaran</w:t>
            </w:r>
            <w:proofErr w:type="gramEnd"/>
            <w:r w:rsidRPr="00247013">
              <w:rPr>
                <w:rFonts w:ascii="Tahoma" w:hAnsi="Tahoma" w:cs="Tahoma"/>
                <w:color w:val="000000"/>
                <w:sz w:val="16"/>
                <w:szCs w:val="16"/>
                <w:lang w:eastAsia="es-ES"/>
              </w:rPr>
              <w:t xml:space="preserve"> con un área de lavado ubicado al centro de sección preferentemente de 0.35 x 0.35 m. Las dimensiones detalladas pueden variar acorde a las definidas por el fabricante con una tolerancia de + - 7 cm.                                                                                                                                                </w:t>
            </w:r>
            <w:r w:rsidRPr="00247013">
              <w:rPr>
                <w:rFonts w:ascii="Tahoma" w:hAnsi="Tahoma" w:cs="Tahoma"/>
                <w:color w:val="000000"/>
                <w:sz w:val="16"/>
                <w:szCs w:val="16"/>
                <w:lang w:eastAsia="es-ES"/>
              </w:rPr>
              <w:br/>
              <w:t xml:space="preserve">El material deberá ser de marca reconocida y buena calidad, </w:t>
            </w:r>
            <w:proofErr w:type="spellStart"/>
            <w:r w:rsidRPr="00247013">
              <w:rPr>
                <w:rFonts w:ascii="Tahoma" w:hAnsi="Tahoma" w:cs="Tahoma"/>
                <w:color w:val="000000"/>
                <w:sz w:val="16"/>
                <w:szCs w:val="16"/>
                <w:lang w:eastAsia="es-ES"/>
              </w:rPr>
              <w:t>asi</w:t>
            </w:r>
            <w:proofErr w:type="spellEnd"/>
            <w:r w:rsidRPr="00247013">
              <w:rPr>
                <w:rFonts w:ascii="Tahoma" w:hAnsi="Tahoma" w:cs="Tahoma"/>
                <w:color w:val="000000"/>
                <w:sz w:val="16"/>
                <w:szCs w:val="16"/>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247013">
              <w:rPr>
                <w:rFonts w:ascii="Tahoma" w:hAnsi="Tahoma" w:cs="Tahoma"/>
                <w:color w:val="000000"/>
                <w:sz w:val="16"/>
                <w:szCs w:val="16"/>
                <w:lang w:eastAsia="es-ES"/>
              </w:rPr>
              <w:br/>
              <w:t>También deberá tener las propiedades químicas respectivas tales como: resistencia al manchado y resistencia a los químicos.</w:t>
            </w:r>
            <w:r w:rsidRPr="00247013">
              <w:rPr>
                <w:rFonts w:ascii="Tahoma" w:hAnsi="Tahoma" w:cs="Tahoma"/>
                <w:color w:val="000000"/>
                <w:sz w:val="16"/>
                <w:szCs w:val="16"/>
                <w:lang w:eastAsia="es-ES"/>
              </w:rPr>
              <w:br/>
              <w:t xml:space="preserve">Incluye los accesorios: </w:t>
            </w:r>
            <w:r w:rsidRPr="00247013">
              <w:rPr>
                <w:rFonts w:ascii="Tahoma" w:hAnsi="Tahoma" w:cs="Tahoma"/>
                <w:color w:val="000000"/>
                <w:sz w:val="16"/>
                <w:szCs w:val="16"/>
                <w:lang w:eastAsia="es-ES"/>
              </w:rPr>
              <w:br/>
              <w:t xml:space="preserve">• Uñetas </w:t>
            </w:r>
            <w:r w:rsidRPr="00247013">
              <w:rPr>
                <w:rFonts w:ascii="Tahoma" w:hAnsi="Tahoma" w:cs="Tahoma"/>
                <w:color w:val="000000"/>
                <w:sz w:val="16"/>
                <w:szCs w:val="16"/>
                <w:lang w:eastAsia="es-ES"/>
              </w:rPr>
              <w:br/>
              <w:t>• Grifería</w:t>
            </w:r>
            <w:r w:rsidRPr="00247013">
              <w:rPr>
                <w:rFonts w:ascii="Tahoma" w:hAnsi="Tahoma" w:cs="Tahoma"/>
                <w:color w:val="000000"/>
                <w:sz w:val="16"/>
                <w:szCs w:val="16"/>
                <w:lang w:eastAsia="es-ES"/>
              </w:rPr>
              <w:br/>
              <w:t xml:space="preserve">• Tapón </w:t>
            </w:r>
            <w:r w:rsidRPr="00247013">
              <w:rPr>
                <w:rFonts w:ascii="Tahoma" w:hAnsi="Tahoma" w:cs="Tahoma"/>
                <w:color w:val="000000"/>
                <w:sz w:val="16"/>
                <w:szCs w:val="16"/>
                <w:lang w:eastAsia="es-ES"/>
              </w:rPr>
              <w:br/>
              <w:t xml:space="preserve">• Desagüe </w:t>
            </w:r>
            <w:r w:rsidRPr="00247013">
              <w:rPr>
                <w:rFonts w:ascii="Tahoma" w:hAnsi="Tahoma" w:cs="Tahoma"/>
                <w:color w:val="000000"/>
                <w:sz w:val="16"/>
                <w:szCs w:val="16"/>
                <w:lang w:eastAsia="es-ES"/>
              </w:rPr>
              <w:br/>
              <w:t>• Sopapa</w:t>
            </w:r>
            <w:r w:rsidRPr="00247013">
              <w:rPr>
                <w:rFonts w:ascii="Tahoma" w:hAnsi="Tahoma" w:cs="Tahoma"/>
                <w:color w:val="000000"/>
                <w:sz w:val="16"/>
                <w:szCs w:val="16"/>
                <w:lang w:eastAsia="es-ES"/>
              </w:rPr>
              <w:br/>
              <w:t>• Y otros que sean necesarios para la adecuada instalación.</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r>
          </w:p>
        </w:tc>
      </w:tr>
      <w:tr w:rsidR="00DA7F86" w:rsidRPr="00247013" w14:paraId="148DC377"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9E7DAE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59</w:t>
            </w:r>
          </w:p>
        </w:tc>
        <w:tc>
          <w:tcPr>
            <w:tcW w:w="1672" w:type="dxa"/>
            <w:tcBorders>
              <w:top w:val="nil"/>
              <w:left w:val="nil"/>
              <w:bottom w:val="single" w:sz="4" w:space="0" w:color="000000"/>
              <w:right w:val="single" w:sz="4" w:space="0" w:color="000000"/>
            </w:tcBorders>
            <w:shd w:val="clear" w:color="auto" w:fill="auto"/>
            <w:noWrap/>
            <w:vAlign w:val="center"/>
            <w:hideMark/>
          </w:tcPr>
          <w:p w14:paraId="6EC48AB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LAVANDERÍA DE CEMENTO MAS ACCESORIOS</w:t>
            </w:r>
          </w:p>
        </w:tc>
        <w:tc>
          <w:tcPr>
            <w:tcW w:w="1081" w:type="dxa"/>
            <w:tcBorders>
              <w:top w:val="nil"/>
              <w:left w:val="nil"/>
              <w:bottom w:val="single" w:sz="4" w:space="0" w:color="000000"/>
              <w:right w:val="single" w:sz="4" w:space="0" w:color="000000"/>
            </w:tcBorders>
            <w:shd w:val="clear" w:color="auto" w:fill="auto"/>
            <w:noWrap/>
            <w:vAlign w:val="center"/>
            <w:hideMark/>
          </w:tcPr>
          <w:p w14:paraId="050A189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F5E6D2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lavandería de cemento y sus accesorios deben ser de primera calidad dentro el mercado local y que cumplan las exigencias técnicas del proyecto.      </w:t>
            </w:r>
            <w:r w:rsidRPr="00247013">
              <w:rPr>
                <w:rFonts w:ascii="Tahoma" w:hAnsi="Tahoma" w:cs="Tahoma"/>
                <w:color w:val="000000"/>
                <w:sz w:val="16"/>
                <w:szCs w:val="16"/>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47013">
              <w:rPr>
                <w:rFonts w:ascii="Tahoma" w:hAnsi="Tahoma" w:cs="Tahoma"/>
                <w:color w:val="000000"/>
                <w:sz w:val="16"/>
                <w:szCs w:val="16"/>
                <w:lang w:eastAsia="es-ES"/>
              </w:rPr>
              <w:br/>
              <w:t xml:space="preserve">Las </w:t>
            </w:r>
            <w:proofErr w:type="gramStart"/>
            <w:r w:rsidRPr="00247013">
              <w:rPr>
                <w:rFonts w:ascii="Tahoma" w:hAnsi="Tahoma" w:cs="Tahoma"/>
                <w:color w:val="000000"/>
                <w:sz w:val="16"/>
                <w:szCs w:val="16"/>
                <w:lang w:eastAsia="es-ES"/>
              </w:rPr>
              <w:t>piezas  tendrán</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un longitud similar</w:t>
            </w:r>
            <w:proofErr w:type="gramEnd"/>
            <w:r w:rsidRPr="00247013">
              <w:rPr>
                <w:rFonts w:ascii="Tahoma" w:hAnsi="Tahoma" w:cs="Tahoma"/>
                <w:color w:val="000000"/>
                <w:sz w:val="16"/>
                <w:szCs w:val="16"/>
                <w:lang w:eastAsia="es-ES"/>
              </w:rPr>
              <w:t xml:space="preserve"> de 1.20 m. x 0.60 m., en sus </w:t>
            </w:r>
            <w:proofErr w:type="gramStart"/>
            <w:r w:rsidRPr="00247013">
              <w:rPr>
                <w:rFonts w:ascii="Tahoma" w:hAnsi="Tahoma" w:cs="Tahoma"/>
                <w:color w:val="000000"/>
                <w:sz w:val="16"/>
                <w:szCs w:val="16"/>
                <w:lang w:eastAsia="es-ES"/>
              </w:rPr>
              <w:t>dimensiones  exteriores</w:t>
            </w:r>
            <w:proofErr w:type="gramEnd"/>
            <w:r w:rsidRPr="00247013">
              <w:rPr>
                <w:rFonts w:ascii="Tahoma" w:hAnsi="Tahoma" w:cs="Tahoma"/>
                <w:color w:val="000000"/>
                <w:sz w:val="16"/>
                <w:szCs w:val="16"/>
                <w:lang w:eastAsia="es-ES"/>
              </w:rPr>
              <w:t xml:space="preserve">, tendrán un área de lavado (fosa) </w:t>
            </w:r>
            <w:proofErr w:type="gramStart"/>
            <w:r w:rsidRPr="00247013">
              <w:rPr>
                <w:rFonts w:ascii="Tahoma" w:hAnsi="Tahoma" w:cs="Tahoma"/>
                <w:color w:val="000000"/>
                <w:sz w:val="16"/>
                <w:szCs w:val="16"/>
                <w:lang w:eastAsia="es-ES"/>
              </w:rPr>
              <w:t>de  0.5</w:t>
            </w:r>
            <w:proofErr w:type="gramEnd"/>
            <w:r w:rsidRPr="00247013">
              <w:rPr>
                <w:rFonts w:ascii="Tahoma" w:hAnsi="Tahoma" w:cs="Tahoma"/>
                <w:color w:val="000000"/>
                <w:sz w:val="16"/>
                <w:szCs w:val="16"/>
                <w:lang w:eastAsia="es-ES"/>
              </w:rPr>
              <w:t xml:space="preserve"> x 0.5 m., que contará con un escape en la parte inferior para escurrimiento de aguas residuales de Ø 1½”. Se admitirá un margen de tolerancia de +/- 10 cm. en las dimensiones indicadas.</w:t>
            </w:r>
            <w:r w:rsidRPr="00247013">
              <w:rPr>
                <w:rFonts w:ascii="Tahoma" w:hAnsi="Tahoma" w:cs="Tahoma"/>
                <w:color w:val="000000"/>
                <w:sz w:val="16"/>
                <w:szCs w:val="16"/>
                <w:lang w:eastAsia="es-ES"/>
              </w:rPr>
              <w:br/>
              <w:t>Las alas laterales tendrán una pendiente mínima de 2% con dirección hacia el área de lavado.</w:t>
            </w:r>
            <w:r w:rsidRPr="00247013">
              <w:rPr>
                <w:rFonts w:ascii="Tahoma" w:hAnsi="Tahoma" w:cs="Tahoma"/>
                <w:color w:val="000000"/>
                <w:sz w:val="16"/>
                <w:szCs w:val="16"/>
                <w:lang w:eastAsia="es-ES"/>
              </w:rPr>
              <w:br/>
              <w:t>Los accesorios necesarios para su adecuada instalación son sopapa, sifón de PVC, su respectiva conexión al sistema de desagüe, etc. Los mismos dependerán del requerimiento del Inspector.</w:t>
            </w:r>
          </w:p>
        </w:tc>
      </w:tr>
      <w:tr w:rsidR="00DA7F86" w:rsidRPr="00247013" w14:paraId="542BC2D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D90678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60</w:t>
            </w:r>
          </w:p>
        </w:tc>
        <w:tc>
          <w:tcPr>
            <w:tcW w:w="1672" w:type="dxa"/>
            <w:tcBorders>
              <w:top w:val="nil"/>
              <w:left w:val="nil"/>
              <w:bottom w:val="single" w:sz="4" w:space="0" w:color="000000"/>
              <w:right w:val="single" w:sz="4" w:space="0" w:color="000000"/>
            </w:tcBorders>
            <w:shd w:val="clear" w:color="auto" w:fill="auto"/>
            <w:noWrap/>
            <w:vAlign w:val="center"/>
            <w:hideMark/>
          </w:tcPr>
          <w:p w14:paraId="47DF66F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LAVAPLATOS 2 FOSAS Y 1 FREGADERO MAS SOPAPA Y SIFÓN</w:t>
            </w:r>
          </w:p>
        </w:tc>
        <w:tc>
          <w:tcPr>
            <w:tcW w:w="1081" w:type="dxa"/>
            <w:tcBorders>
              <w:top w:val="nil"/>
              <w:left w:val="nil"/>
              <w:bottom w:val="single" w:sz="4" w:space="0" w:color="000000"/>
              <w:right w:val="single" w:sz="4" w:space="0" w:color="000000"/>
            </w:tcBorders>
            <w:shd w:val="clear" w:color="auto" w:fill="auto"/>
            <w:noWrap/>
            <w:vAlign w:val="center"/>
            <w:hideMark/>
          </w:tcPr>
          <w:p w14:paraId="607E579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9F4173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47013">
              <w:rPr>
                <w:rFonts w:ascii="Tahoma" w:hAnsi="Tahoma" w:cs="Tahoma"/>
                <w:color w:val="000000"/>
                <w:sz w:val="16"/>
                <w:szCs w:val="16"/>
                <w:lang w:eastAsia="es-ES"/>
              </w:rPr>
              <w:t>contara</w:t>
            </w:r>
            <w:proofErr w:type="gramEnd"/>
            <w:r w:rsidRPr="00247013">
              <w:rPr>
                <w:rFonts w:ascii="Tahoma" w:hAnsi="Tahoma" w:cs="Tahoma"/>
                <w:color w:val="000000"/>
                <w:sz w:val="16"/>
                <w:szCs w:val="16"/>
                <w:lang w:eastAsia="es-ES"/>
              </w:rPr>
              <w:t xml:space="preserve"> con dos fosas de lavado ubicado al centro de sección preferentemente de 30m x 30m. Las dimensiones detalladas pueden variar acorde a </w:t>
            </w:r>
            <w:r w:rsidRPr="00247013">
              <w:rPr>
                <w:rFonts w:ascii="Tahoma" w:hAnsi="Tahoma" w:cs="Tahoma"/>
                <w:color w:val="000000"/>
                <w:sz w:val="16"/>
                <w:szCs w:val="16"/>
                <w:lang w:eastAsia="es-ES"/>
              </w:rPr>
              <w:lastRenderedPageBreak/>
              <w:t xml:space="preserve">las definidas por el fabricante sin que sobrepase una dimensión mayor de 5cm. </w:t>
            </w:r>
            <w:r w:rsidRPr="00247013">
              <w:rPr>
                <w:rFonts w:ascii="Tahoma" w:hAnsi="Tahoma" w:cs="Tahoma"/>
                <w:color w:val="000000"/>
                <w:sz w:val="16"/>
                <w:szCs w:val="16"/>
                <w:lang w:eastAsia="es-ES"/>
              </w:rPr>
              <w:br/>
              <w:t>Debe  contar  con un certificado  de calidad,  permiso, autorización  u otro documento  necesario para asegurar su calidad y su importación  previo a su provisión en obra.</w:t>
            </w:r>
            <w:r w:rsidRPr="00247013">
              <w:rPr>
                <w:rFonts w:ascii="Tahoma" w:hAnsi="Tahoma" w:cs="Tahoma"/>
                <w:color w:val="000000"/>
                <w:sz w:val="16"/>
                <w:szCs w:val="16"/>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247013">
              <w:rPr>
                <w:rFonts w:ascii="Tahoma" w:hAnsi="Tahoma" w:cs="Tahoma"/>
                <w:color w:val="000000"/>
                <w:sz w:val="16"/>
                <w:szCs w:val="16"/>
                <w:lang w:eastAsia="es-ES"/>
              </w:rPr>
              <w:br/>
              <w:t>Modelo: Sobreponer</w:t>
            </w:r>
            <w:r w:rsidRPr="00247013">
              <w:rPr>
                <w:rFonts w:ascii="Tahoma" w:hAnsi="Tahoma" w:cs="Tahoma"/>
                <w:color w:val="000000"/>
                <w:sz w:val="16"/>
                <w:szCs w:val="16"/>
                <w:lang w:eastAsia="es-ES"/>
              </w:rPr>
              <w:br/>
              <w:t>Material: Acero inoxidable</w:t>
            </w:r>
            <w:r w:rsidRPr="00247013">
              <w:rPr>
                <w:rFonts w:ascii="Tahoma" w:hAnsi="Tahoma" w:cs="Tahoma"/>
                <w:color w:val="000000"/>
                <w:sz w:val="16"/>
                <w:szCs w:val="16"/>
                <w:lang w:eastAsia="es-ES"/>
              </w:rPr>
              <w:br/>
              <w:t>Ancho:  44 cm aprox.</w:t>
            </w:r>
            <w:r w:rsidRPr="00247013">
              <w:rPr>
                <w:rFonts w:ascii="Tahoma" w:hAnsi="Tahoma" w:cs="Tahoma"/>
                <w:color w:val="000000"/>
                <w:sz w:val="16"/>
                <w:szCs w:val="16"/>
                <w:lang w:eastAsia="es-ES"/>
              </w:rPr>
              <w:br/>
              <w:t>Largo:  78 cm aprox.</w:t>
            </w:r>
            <w:r w:rsidRPr="00247013">
              <w:rPr>
                <w:rFonts w:ascii="Tahoma" w:hAnsi="Tahoma" w:cs="Tahoma"/>
                <w:color w:val="000000"/>
                <w:sz w:val="16"/>
                <w:szCs w:val="16"/>
                <w:lang w:eastAsia="es-ES"/>
              </w:rPr>
              <w:br/>
              <w:t>Ubicación del seca platos: Izquierda/derecha</w:t>
            </w:r>
            <w:r w:rsidRPr="00247013">
              <w:rPr>
                <w:rFonts w:ascii="Tahoma" w:hAnsi="Tahoma" w:cs="Tahoma"/>
                <w:color w:val="000000"/>
                <w:sz w:val="16"/>
                <w:szCs w:val="16"/>
                <w:lang w:eastAsia="es-ES"/>
              </w:rPr>
              <w:br/>
              <w:t>Rebalse: Incluido</w:t>
            </w:r>
            <w:r w:rsidRPr="00247013">
              <w:rPr>
                <w:rFonts w:ascii="Tahoma" w:hAnsi="Tahoma" w:cs="Tahoma"/>
                <w:color w:val="000000"/>
                <w:sz w:val="16"/>
                <w:szCs w:val="16"/>
                <w:lang w:eastAsia="es-ES"/>
              </w:rPr>
              <w:br/>
              <w:t>Desagüe: Incluido</w:t>
            </w:r>
          </w:p>
        </w:tc>
      </w:tr>
      <w:tr w:rsidR="00DA7F86" w:rsidRPr="00247013" w14:paraId="19429980"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DDEA9D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61</w:t>
            </w:r>
          </w:p>
        </w:tc>
        <w:tc>
          <w:tcPr>
            <w:tcW w:w="1672" w:type="dxa"/>
            <w:tcBorders>
              <w:top w:val="nil"/>
              <w:left w:val="nil"/>
              <w:bottom w:val="single" w:sz="4" w:space="0" w:color="000000"/>
              <w:right w:val="single" w:sz="4" w:space="0" w:color="000000"/>
            </w:tcBorders>
            <w:shd w:val="clear" w:color="auto" w:fill="auto"/>
            <w:noWrap/>
            <w:vAlign w:val="center"/>
            <w:hideMark/>
          </w:tcPr>
          <w:p w14:paraId="522680F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LIJA P/PARED</w:t>
            </w:r>
          </w:p>
        </w:tc>
        <w:tc>
          <w:tcPr>
            <w:tcW w:w="1081" w:type="dxa"/>
            <w:tcBorders>
              <w:top w:val="nil"/>
              <w:left w:val="nil"/>
              <w:bottom w:val="single" w:sz="4" w:space="0" w:color="000000"/>
              <w:right w:val="single" w:sz="4" w:space="0" w:color="000000"/>
            </w:tcBorders>
            <w:shd w:val="clear" w:color="auto" w:fill="auto"/>
            <w:noWrap/>
            <w:vAlign w:val="center"/>
            <w:hideMark/>
          </w:tcPr>
          <w:p w14:paraId="2A2F224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6D42083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papel de lija o </w:t>
            </w:r>
            <w:proofErr w:type="gramStart"/>
            <w:r w:rsidRPr="00247013">
              <w:rPr>
                <w:rFonts w:ascii="Tahoma" w:hAnsi="Tahoma" w:cs="Tahoma"/>
                <w:color w:val="000000"/>
                <w:sz w:val="16"/>
                <w:szCs w:val="16"/>
                <w:lang w:eastAsia="es-ES"/>
              </w:rPr>
              <w:t>simplemente  lija</w:t>
            </w:r>
            <w:proofErr w:type="gramEnd"/>
            <w:r w:rsidRPr="00247013">
              <w:rPr>
                <w:rFonts w:ascii="Tahoma" w:hAnsi="Tahoma" w:cs="Tahoma"/>
                <w:color w:val="000000"/>
                <w:sz w:val="16"/>
                <w:szCs w:val="16"/>
                <w:lang w:eastAsia="es-ES"/>
              </w:rPr>
              <w:t xml:space="preserve">, es una </w:t>
            </w:r>
            <w:proofErr w:type="gramStart"/>
            <w:r w:rsidRPr="00247013">
              <w:rPr>
                <w:rFonts w:ascii="Tahoma" w:hAnsi="Tahoma" w:cs="Tahoma"/>
                <w:color w:val="000000"/>
                <w:sz w:val="16"/>
                <w:szCs w:val="16"/>
                <w:lang w:eastAsia="es-ES"/>
              </w:rPr>
              <w:t>herramienta  que</w:t>
            </w:r>
            <w:proofErr w:type="gramEnd"/>
            <w:r w:rsidRPr="00247013">
              <w:rPr>
                <w:rFonts w:ascii="Tahoma" w:hAnsi="Tahoma" w:cs="Tahoma"/>
                <w:color w:val="000000"/>
                <w:sz w:val="16"/>
                <w:szCs w:val="16"/>
                <w:lang w:eastAsia="es-ES"/>
              </w:rPr>
              <w:t xml:space="preserve"> consiste en un soporte de papel sobre el cual se adhiere algún material abrasivo, como polvo de vidrio o esmeril.</w:t>
            </w:r>
            <w:r w:rsidRPr="00247013">
              <w:rPr>
                <w:rFonts w:ascii="Tahoma" w:hAnsi="Tahoma" w:cs="Tahoma"/>
                <w:color w:val="000000"/>
                <w:sz w:val="16"/>
                <w:szCs w:val="16"/>
                <w:lang w:eastAsia="es-ES"/>
              </w:rPr>
              <w:br/>
              <w:t xml:space="preserve">Utilizado   para   quitar   pequeños   fragmentos   </w:t>
            </w:r>
            <w:proofErr w:type="gramStart"/>
            <w:r w:rsidRPr="00247013">
              <w:rPr>
                <w:rFonts w:ascii="Tahoma" w:hAnsi="Tahoma" w:cs="Tahoma"/>
                <w:color w:val="000000"/>
                <w:sz w:val="16"/>
                <w:szCs w:val="16"/>
                <w:lang w:eastAsia="es-ES"/>
              </w:rPr>
              <w:t>de  material</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de  las</w:t>
            </w:r>
            <w:proofErr w:type="gramEnd"/>
            <w:r w:rsidRPr="00247013">
              <w:rPr>
                <w:rFonts w:ascii="Tahoma" w:hAnsi="Tahoma" w:cs="Tahoma"/>
                <w:color w:val="000000"/>
                <w:sz w:val="16"/>
                <w:szCs w:val="16"/>
                <w:lang w:eastAsia="es-ES"/>
              </w:rPr>
              <w:t xml:space="preserve"> superficies para dejar sus caras lisas, como en el caso del detallado </w:t>
            </w:r>
            <w:proofErr w:type="gramStart"/>
            <w:r w:rsidRPr="00247013">
              <w:rPr>
                <w:rFonts w:ascii="Tahoma" w:hAnsi="Tahoma" w:cs="Tahoma"/>
                <w:color w:val="000000"/>
                <w:sz w:val="16"/>
                <w:szCs w:val="16"/>
                <w:lang w:eastAsia="es-ES"/>
              </w:rPr>
              <w:t>de  maderas</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a  modo</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de  preparación</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para  pintar</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o  barnizar</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También  se</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emplea  para</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pulir  hasta</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eliminar  ciertas</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capas  de</w:t>
            </w:r>
            <w:proofErr w:type="gramEnd"/>
            <w:r w:rsidRPr="00247013">
              <w:rPr>
                <w:rFonts w:ascii="Tahoma" w:hAnsi="Tahoma" w:cs="Tahoma"/>
                <w:color w:val="000000"/>
                <w:sz w:val="16"/>
                <w:szCs w:val="16"/>
                <w:lang w:eastAsia="es-ES"/>
              </w:rPr>
              <w:t xml:space="preserve"> material o en algunos casos para obtener una textura áspera, como en los preparativos para el pintado de las paredes.</w:t>
            </w:r>
          </w:p>
        </w:tc>
      </w:tr>
      <w:tr w:rsidR="00DA7F86" w:rsidRPr="00247013" w14:paraId="029BBA4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B0783D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62</w:t>
            </w:r>
          </w:p>
        </w:tc>
        <w:tc>
          <w:tcPr>
            <w:tcW w:w="1672" w:type="dxa"/>
            <w:tcBorders>
              <w:top w:val="nil"/>
              <w:left w:val="nil"/>
              <w:bottom w:val="single" w:sz="4" w:space="0" w:color="000000"/>
              <w:right w:val="single" w:sz="4" w:space="0" w:color="000000"/>
            </w:tcBorders>
            <w:shd w:val="clear" w:color="auto" w:fill="auto"/>
            <w:noWrap/>
            <w:vAlign w:val="center"/>
            <w:hideMark/>
          </w:tcPr>
          <w:p w14:paraId="5A5A903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LISTON DE MADERA SEMIDURA (2"X2")</w:t>
            </w:r>
          </w:p>
        </w:tc>
        <w:tc>
          <w:tcPr>
            <w:tcW w:w="1081" w:type="dxa"/>
            <w:tcBorders>
              <w:top w:val="nil"/>
              <w:left w:val="nil"/>
              <w:bottom w:val="single" w:sz="4" w:space="0" w:color="000000"/>
              <w:right w:val="single" w:sz="4" w:space="0" w:color="000000"/>
            </w:tcBorders>
            <w:shd w:val="clear" w:color="auto" w:fill="auto"/>
            <w:noWrap/>
            <w:vAlign w:val="center"/>
            <w:hideMark/>
          </w:tcPr>
          <w:p w14:paraId="5F5CAE5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P2</w:t>
            </w:r>
          </w:p>
        </w:tc>
        <w:tc>
          <w:tcPr>
            <w:tcW w:w="6280" w:type="dxa"/>
            <w:tcBorders>
              <w:top w:val="nil"/>
              <w:left w:val="nil"/>
              <w:bottom w:val="single" w:sz="4" w:space="0" w:color="000000"/>
              <w:right w:val="single" w:sz="4" w:space="0" w:color="000000"/>
            </w:tcBorders>
            <w:shd w:val="clear" w:color="auto" w:fill="auto"/>
            <w:vAlign w:val="center"/>
            <w:hideMark/>
          </w:tcPr>
          <w:p w14:paraId="0199C15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madera requerida con escuadría de 2’’x 2’’, deberá ser: semidura de buena calidad, (Palo María, </w:t>
            </w:r>
            <w:proofErr w:type="spellStart"/>
            <w:r w:rsidRPr="00247013">
              <w:rPr>
                <w:rFonts w:ascii="Tahoma" w:hAnsi="Tahoma" w:cs="Tahoma"/>
                <w:color w:val="000000"/>
                <w:sz w:val="16"/>
                <w:szCs w:val="16"/>
                <w:lang w:eastAsia="es-ES"/>
              </w:rPr>
              <w:t>Mapajo</w:t>
            </w:r>
            <w:proofErr w:type="spellEnd"/>
            <w:r w:rsidRPr="00247013">
              <w:rPr>
                <w:rFonts w:ascii="Tahoma" w:hAnsi="Tahoma" w:cs="Tahoma"/>
                <w:color w:val="000000"/>
                <w:sz w:val="16"/>
                <w:szCs w:val="16"/>
                <w:lang w:eastAsia="es-ES"/>
              </w:rPr>
              <w:t>, Bibosi u otra similar) de buena calidad, sin ojos, nudos ni astilla duras, bien estacionada y sin irregularidades, asimismo, serán prismas rectos, de sección constante y longitud necesaria.</w:t>
            </w:r>
            <w:r w:rsidRPr="00247013">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247013">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247013">
              <w:rPr>
                <w:rFonts w:ascii="Tahoma" w:hAnsi="Tahoma" w:cs="Tahoma"/>
                <w:color w:val="000000"/>
                <w:sz w:val="16"/>
                <w:szCs w:val="16"/>
                <w:lang w:eastAsia="es-ES"/>
              </w:rPr>
              <w:br/>
              <w:t>Los elementos de madera que formen los listones serán de una sola pieza en toda su longitud.</w:t>
            </w:r>
            <w:r w:rsidRPr="00247013">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47013">
              <w:rPr>
                <w:rFonts w:ascii="Tahoma" w:hAnsi="Tahoma" w:cs="Tahoma"/>
                <w:color w:val="000000"/>
                <w:sz w:val="16"/>
                <w:szCs w:val="16"/>
                <w:lang w:eastAsia="es-ES"/>
              </w:rPr>
              <w:br/>
              <w:t>No se admitirá que el material tenga correcciones de defectos mediante el empleo de masillas, mastiques u otro elemento.</w:t>
            </w:r>
          </w:p>
        </w:tc>
      </w:tr>
      <w:tr w:rsidR="00DA7F86" w:rsidRPr="00247013" w14:paraId="3524593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B45A65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63</w:t>
            </w:r>
          </w:p>
        </w:tc>
        <w:tc>
          <w:tcPr>
            <w:tcW w:w="1672" w:type="dxa"/>
            <w:tcBorders>
              <w:top w:val="nil"/>
              <w:left w:val="nil"/>
              <w:bottom w:val="single" w:sz="4" w:space="0" w:color="000000"/>
              <w:right w:val="single" w:sz="4" w:space="0" w:color="000000"/>
            </w:tcBorders>
            <w:shd w:val="clear" w:color="auto" w:fill="auto"/>
            <w:noWrap/>
            <w:vAlign w:val="center"/>
            <w:hideMark/>
          </w:tcPr>
          <w:p w14:paraId="2A0BECB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LLAVE DE PASO 1/2"</w:t>
            </w:r>
          </w:p>
        </w:tc>
        <w:tc>
          <w:tcPr>
            <w:tcW w:w="1081" w:type="dxa"/>
            <w:tcBorders>
              <w:top w:val="nil"/>
              <w:left w:val="nil"/>
              <w:bottom w:val="single" w:sz="4" w:space="0" w:color="000000"/>
              <w:right w:val="single" w:sz="4" w:space="0" w:color="000000"/>
            </w:tcBorders>
            <w:shd w:val="clear" w:color="auto" w:fill="auto"/>
            <w:noWrap/>
            <w:vAlign w:val="center"/>
            <w:hideMark/>
          </w:tcPr>
          <w:p w14:paraId="268569D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739F2C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llave de paso 1/2" requerida, se emplea para controlar caudales rectilíneos o generar pequeña restricción del paso del fluido, en el sistema de agua potable. </w:t>
            </w:r>
            <w:r w:rsidRPr="00247013">
              <w:rPr>
                <w:rFonts w:ascii="Tahoma" w:hAnsi="Tahoma" w:cs="Tahoma"/>
                <w:color w:val="000000"/>
                <w:sz w:val="16"/>
                <w:szCs w:val="16"/>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A7F86" w:rsidRPr="00247013" w14:paraId="2DFE84D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E7F275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64</w:t>
            </w:r>
          </w:p>
        </w:tc>
        <w:tc>
          <w:tcPr>
            <w:tcW w:w="1672" w:type="dxa"/>
            <w:tcBorders>
              <w:top w:val="nil"/>
              <w:left w:val="nil"/>
              <w:bottom w:val="single" w:sz="4" w:space="0" w:color="000000"/>
              <w:right w:val="single" w:sz="4" w:space="0" w:color="000000"/>
            </w:tcBorders>
            <w:shd w:val="clear" w:color="auto" w:fill="auto"/>
            <w:noWrap/>
            <w:vAlign w:val="center"/>
            <w:hideMark/>
          </w:tcPr>
          <w:p w14:paraId="7F15DDD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LLAVE DE PASO 1/2" PARA DUCHA</w:t>
            </w:r>
          </w:p>
        </w:tc>
        <w:tc>
          <w:tcPr>
            <w:tcW w:w="1081" w:type="dxa"/>
            <w:tcBorders>
              <w:top w:val="nil"/>
              <w:left w:val="nil"/>
              <w:bottom w:val="single" w:sz="4" w:space="0" w:color="000000"/>
              <w:right w:val="single" w:sz="4" w:space="0" w:color="000000"/>
            </w:tcBorders>
            <w:shd w:val="clear" w:color="auto" w:fill="auto"/>
            <w:noWrap/>
            <w:vAlign w:val="center"/>
            <w:hideMark/>
          </w:tcPr>
          <w:p w14:paraId="04EC971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36DFFE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llave de paso 1/2" para ducha requerida, se emplea para controlar caudales rectilíneos o generar pequeña restricción del paso del fluido en la ducha. </w:t>
            </w:r>
            <w:r w:rsidRPr="00247013">
              <w:rPr>
                <w:rFonts w:ascii="Tahoma" w:hAnsi="Tahoma" w:cs="Tahoma"/>
                <w:color w:val="000000"/>
                <w:sz w:val="16"/>
                <w:szCs w:val="16"/>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47013">
              <w:rPr>
                <w:rFonts w:ascii="Tahoma" w:hAnsi="Tahoma" w:cs="Tahoma"/>
                <w:color w:val="000000"/>
                <w:sz w:val="16"/>
                <w:szCs w:val="16"/>
                <w:lang w:eastAsia="es-ES"/>
              </w:rPr>
              <w:t>debera</w:t>
            </w:r>
            <w:proofErr w:type="spellEnd"/>
            <w:r w:rsidRPr="00247013">
              <w:rPr>
                <w:rFonts w:ascii="Tahoma" w:hAnsi="Tahoma" w:cs="Tahoma"/>
                <w:color w:val="000000"/>
                <w:sz w:val="16"/>
                <w:szCs w:val="16"/>
                <w:lang w:eastAsia="es-ES"/>
              </w:rPr>
              <w:t xml:space="preserve"> ofrecer el cierre positivo. la llave en si </w:t>
            </w:r>
            <w:proofErr w:type="spellStart"/>
            <w:r w:rsidRPr="00247013">
              <w:rPr>
                <w:rFonts w:ascii="Tahoma" w:hAnsi="Tahoma" w:cs="Tahoma"/>
                <w:color w:val="000000"/>
                <w:sz w:val="16"/>
                <w:szCs w:val="16"/>
                <w:lang w:eastAsia="es-ES"/>
              </w:rPr>
              <w:t>debera</w:t>
            </w:r>
            <w:proofErr w:type="spellEnd"/>
            <w:r w:rsidRPr="00247013">
              <w:rPr>
                <w:rFonts w:ascii="Tahoma" w:hAnsi="Tahoma" w:cs="Tahoma"/>
                <w:color w:val="000000"/>
                <w:sz w:val="16"/>
                <w:szCs w:val="16"/>
                <w:lang w:eastAsia="es-ES"/>
              </w:rPr>
              <w:t xml:space="preserve"> ser de tipo globo o lo que </w:t>
            </w:r>
            <w:proofErr w:type="spellStart"/>
            <w:r w:rsidRPr="00247013">
              <w:rPr>
                <w:rFonts w:ascii="Tahoma" w:hAnsi="Tahoma" w:cs="Tahoma"/>
                <w:color w:val="000000"/>
                <w:sz w:val="16"/>
                <w:szCs w:val="16"/>
                <w:lang w:eastAsia="es-ES"/>
              </w:rPr>
              <w:t>instuya</w:t>
            </w:r>
            <w:proofErr w:type="spellEnd"/>
            <w:r w:rsidRPr="00247013">
              <w:rPr>
                <w:rFonts w:ascii="Tahoma" w:hAnsi="Tahoma" w:cs="Tahoma"/>
                <w:color w:val="000000"/>
                <w:sz w:val="16"/>
                <w:szCs w:val="16"/>
                <w:lang w:eastAsia="es-ES"/>
              </w:rPr>
              <w:t xml:space="preserve"> el Inspector de obra.</w:t>
            </w:r>
          </w:p>
        </w:tc>
      </w:tr>
      <w:tr w:rsidR="00DA7F86" w:rsidRPr="00247013" w14:paraId="54B93AD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83A78E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65</w:t>
            </w:r>
          </w:p>
        </w:tc>
        <w:tc>
          <w:tcPr>
            <w:tcW w:w="1672" w:type="dxa"/>
            <w:tcBorders>
              <w:top w:val="nil"/>
              <w:left w:val="nil"/>
              <w:bottom w:val="single" w:sz="4" w:space="0" w:color="000000"/>
              <w:right w:val="single" w:sz="4" w:space="0" w:color="000000"/>
            </w:tcBorders>
            <w:shd w:val="clear" w:color="auto" w:fill="auto"/>
            <w:noWrap/>
            <w:vAlign w:val="center"/>
            <w:hideMark/>
          </w:tcPr>
          <w:p w14:paraId="163E19F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MADERA DE CONSTRUCCIÓN (3 USOS)</w:t>
            </w:r>
          </w:p>
        </w:tc>
        <w:tc>
          <w:tcPr>
            <w:tcW w:w="1081" w:type="dxa"/>
            <w:tcBorders>
              <w:top w:val="nil"/>
              <w:left w:val="nil"/>
              <w:bottom w:val="single" w:sz="4" w:space="0" w:color="000000"/>
              <w:right w:val="single" w:sz="4" w:space="0" w:color="000000"/>
            </w:tcBorders>
            <w:shd w:val="clear" w:color="auto" w:fill="auto"/>
            <w:noWrap/>
            <w:vAlign w:val="center"/>
            <w:hideMark/>
          </w:tcPr>
          <w:p w14:paraId="67776BA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P2</w:t>
            </w:r>
          </w:p>
        </w:tc>
        <w:tc>
          <w:tcPr>
            <w:tcW w:w="6280" w:type="dxa"/>
            <w:tcBorders>
              <w:top w:val="nil"/>
              <w:left w:val="nil"/>
              <w:bottom w:val="single" w:sz="4" w:space="0" w:color="000000"/>
              <w:right w:val="single" w:sz="4" w:space="0" w:color="000000"/>
            </w:tcBorders>
            <w:shd w:val="clear" w:color="auto" w:fill="auto"/>
            <w:vAlign w:val="center"/>
            <w:hideMark/>
          </w:tcPr>
          <w:p w14:paraId="6B69CBB8"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En la construcción de encofrados, se deberá utilizar maderas que reúnan las características de las que se señalan a continuación y para los usos específicos que se indican:</w:t>
            </w:r>
            <w:r w:rsidRPr="00247013">
              <w:rPr>
                <w:rFonts w:ascii="Tahoma" w:hAnsi="Tahoma" w:cs="Tahoma"/>
                <w:color w:val="000000"/>
                <w:sz w:val="16"/>
                <w:szCs w:val="16"/>
                <w:lang w:eastAsia="es-ES"/>
              </w:rPr>
              <w:br/>
              <w:t>La madera a emplearse deberá ser, de buena calidad, sin ojos ni astilla duras, bien estacionada, pudiendo ser esta de pino Oregón, abedul, eucalipto, chopo o abeto u otra similar.</w:t>
            </w:r>
            <w:r w:rsidRPr="00247013">
              <w:rPr>
                <w:rFonts w:ascii="Tahoma" w:hAnsi="Tahoma" w:cs="Tahoma"/>
                <w:color w:val="000000"/>
                <w:sz w:val="16"/>
                <w:szCs w:val="16"/>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lastRenderedPageBreak/>
              <w:t>La madera muy dura y con gran contracción se utilizará para puntales (Callapos).</w:t>
            </w:r>
            <w:r w:rsidRPr="00247013">
              <w:rPr>
                <w:rFonts w:ascii="Tahoma" w:hAnsi="Tahoma" w:cs="Tahoma"/>
                <w:color w:val="000000"/>
                <w:sz w:val="16"/>
                <w:szCs w:val="16"/>
                <w:lang w:eastAsia="es-ES"/>
              </w:rPr>
              <w:br/>
              <w:t>Los tableros no deben deformarse sufriendo torcedura, se deben conservar húmedos para evitar que se doblen, debido al hinchamiento que se producirá al vaciar el concreto.</w:t>
            </w:r>
            <w:r w:rsidRPr="00247013">
              <w:rPr>
                <w:rFonts w:ascii="Tahoma" w:hAnsi="Tahoma" w:cs="Tahoma"/>
                <w:color w:val="000000"/>
                <w:sz w:val="16"/>
                <w:szCs w:val="16"/>
                <w:lang w:eastAsia="es-ES"/>
              </w:rPr>
              <w:br/>
              <w:t>Los cuartones deben ser de madera más resistente que la de las tablas por la función que estos desempeñan y no deben conservar humedad.</w:t>
            </w:r>
          </w:p>
        </w:tc>
      </w:tr>
      <w:tr w:rsidR="00DA7F86" w:rsidRPr="00247013" w14:paraId="10218C7D"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112503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66</w:t>
            </w:r>
          </w:p>
        </w:tc>
        <w:tc>
          <w:tcPr>
            <w:tcW w:w="1672" w:type="dxa"/>
            <w:tcBorders>
              <w:top w:val="nil"/>
              <w:left w:val="nil"/>
              <w:bottom w:val="single" w:sz="4" w:space="0" w:color="000000"/>
              <w:right w:val="single" w:sz="4" w:space="0" w:color="000000"/>
            </w:tcBorders>
            <w:shd w:val="clear" w:color="auto" w:fill="auto"/>
            <w:noWrap/>
            <w:vAlign w:val="center"/>
            <w:hideMark/>
          </w:tcPr>
          <w:p w14:paraId="169B7A1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MADERA DURA (2"X6")</w:t>
            </w:r>
          </w:p>
        </w:tc>
        <w:tc>
          <w:tcPr>
            <w:tcW w:w="1081" w:type="dxa"/>
            <w:tcBorders>
              <w:top w:val="nil"/>
              <w:left w:val="nil"/>
              <w:bottom w:val="single" w:sz="4" w:space="0" w:color="000000"/>
              <w:right w:val="single" w:sz="4" w:space="0" w:color="000000"/>
            </w:tcBorders>
            <w:shd w:val="clear" w:color="auto" w:fill="auto"/>
            <w:noWrap/>
            <w:vAlign w:val="center"/>
            <w:hideMark/>
          </w:tcPr>
          <w:p w14:paraId="65A680D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P2</w:t>
            </w:r>
          </w:p>
        </w:tc>
        <w:tc>
          <w:tcPr>
            <w:tcW w:w="6280" w:type="dxa"/>
            <w:tcBorders>
              <w:top w:val="nil"/>
              <w:left w:val="nil"/>
              <w:bottom w:val="single" w:sz="4" w:space="0" w:color="000000"/>
              <w:right w:val="single" w:sz="4" w:space="0" w:color="000000"/>
            </w:tcBorders>
            <w:shd w:val="clear" w:color="auto" w:fill="auto"/>
            <w:vAlign w:val="center"/>
            <w:hideMark/>
          </w:tcPr>
          <w:p w14:paraId="3FAAA24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47013">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247013">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247013">
              <w:rPr>
                <w:rFonts w:ascii="Tahoma" w:hAnsi="Tahoma" w:cs="Tahoma"/>
                <w:color w:val="000000"/>
                <w:sz w:val="16"/>
                <w:szCs w:val="16"/>
                <w:lang w:eastAsia="es-ES"/>
              </w:rPr>
              <w:br/>
              <w:t>Los elementos de madera que formen las vigas serán de una sola pieza en toda su longitud.</w:t>
            </w:r>
            <w:r w:rsidRPr="00247013">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47013">
              <w:rPr>
                <w:rFonts w:ascii="Tahoma" w:hAnsi="Tahoma" w:cs="Tahoma"/>
                <w:color w:val="000000"/>
                <w:sz w:val="16"/>
                <w:szCs w:val="16"/>
                <w:lang w:eastAsia="es-ES"/>
              </w:rPr>
              <w:br/>
              <w:t>No se admitirá que el material tenga correcciones de defectos mediante el empleo de masillas, mastiques u otro elemento.</w:t>
            </w:r>
          </w:p>
        </w:tc>
      </w:tr>
      <w:tr w:rsidR="00DA7F86" w:rsidRPr="00247013" w14:paraId="6A9BC43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2175E7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67</w:t>
            </w:r>
          </w:p>
        </w:tc>
        <w:tc>
          <w:tcPr>
            <w:tcW w:w="1672" w:type="dxa"/>
            <w:tcBorders>
              <w:top w:val="nil"/>
              <w:left w:val="nil"/>
              <w:bottom w:val="single" w:sz="4" w:space="0" w:color="000000"/>
              <w:right w:val="single" w:sz="4" w:space="0" w:color="000000"/>
            </w:tcBorders>
            <w:shd w:val="clear" w:color="auto" w:fill="auto"/>
            <w:noWrap/>
            <w:vAlign w:val="center"/>
            <w:hideMark/>
          </w:tcPr>
          <w:p w14:paraId="058EF66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MASA ACRÍLICA</w:t>
            </w:r>
          </w:p>
        </w:tc>
        <w:tc>
          <w:tcPr>
            <w:tcW w:w="1081" w:type="dxa"/>
            <w:tcBorders>
              <w:top w:val="nil"/>
              <w:left w:val="nil"/>
              <w:bottom w:val="single" w:sz="4" w:space="0" w:color="000000"/>
              <w:right w:val="single" w:sz="4" w:space="0" w:color="000000"/>
            </w:tcBorders>
            <w:shd w:val="clear" w:color="auto" w:fill="auto"/>
            <w:noWrap/>
            <w:vAlign w:val="center"/>
            <w:hideMark/>
          </w:tcPr>
          <w:p w14:paraId="588EE5A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7D0CAED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masa acrílica requerida, </w:t>
            </w:r>
            <w:proofErr w:type="spellStart"/>
            <w:r w:rsidRPr="00247013">
              <w:rPr>
                <w:rFonts w:ascii="Tahoma" w:hAnsi="Tahoma" w:cs="Tahoma"/>
                <w:color w:val="000000"/>
                <w:sz w:val="16"/>
                <w:szCs w:val="16"/>
                <w:lang w:eastAsia="es-ES"/>
              </w:rPr>
              <w:t>sera</w:t>
            </w:r>
            <w:proofErr w:type="spellEnd"/>
            <w:r w:rsidRPr="00247013">
              <w:rPr>
                <w:rFonts w:ascii="Tahoma" w:hAnsi="Tahoma" w:cs="Tahoma"/>
                <w:color w:val="000000"/>
                <w:sz w:val="16"/>
                <w:szCs w:val="16"/>
                <w:lang w:eastAsia="es-ES"/>
              </w:rPr>
              <w:t xml:space="preserve"> de alta viscosidad a base de una emulsión acrílica </w:t>
            </w:r>
            <w:proofErr w:type="spellStart"/>
            <w:r w:rsidRPr="00247013">
              <w:rPr>
                <w:rFonts w:ascii="Tahoma" w:hAnsi="Tahoma" w:cs="Tahoma"/>
                <w:color w:val="000000"/>
                <w:sz w:val="16"/>
                <w:szCs w:val="16"/>
                <w:lang w:eastAsia="es-ES"/>
              </w:rPr>
              <w:t>estirenada</w:t>
            </w:r>
            <w:proofErr w:type="spellEnd"/>
            <w:r w:rsidRPr="00247013">
              <w:rPr>
                <w:rFonts w:ascii="Tahoma" w:hAnsi="Tahoma" w:cs="Tahoma"/>
                <w:color w:val="000000"/>
                <w:sz w:val="16"/>
                <w:szCs w:val="16"/>
                <w:lang w:eastAsia="es-ES"/>
              </w:rPr>
              <w:t xml:space="preserve"> de elevada consistencia y rápido secado. Para uso en superficies internas y externas.</w:t>
            </w:r>
            <w:r w:rsidRPr="00247013">
              <w:rPr>
                <w:rFonts w:ascii="Tahoma" w:hAnsi="Tahoma" w:cs="Tahoma"/>
                <w:color w:val="000000"/>
                <w:sz w:val="16"/>
                <w:szCs w:val="16"/>
                <w:lang w:eastAsia="es-ES"/>
              </w:rPr>
              <w:br/>
              <w:t>Será aplicado en paredes externas e internas de revoque de cemento, concreto, estuco, panel de construcción, fibrocemento, ladrillos de concreto y/o paredes que requieran ser pintadas con pintura látex.</w:t>
            </w:r>
            <w:r w:rsidRPr="00247013">
              <w:rPr>
                <w:rFonts w:ascii="Tahoma" w:hAnsi="Tahoma" w:cs="Tahoma"/>
                <w:color w:val="000000"/>
                <w:sz w:val="16"/>
                <w:szCs w:val="16"/>
                <w:lang w:eastAsia="es-ES"/>
              </w:rPr>
              <w:br/>
              <w:t xml:space="preserve">Servirá para corregir pequeñas </w:t>
            </w:r>
            <w:proofErr w:type="gramStart"/>
            <w:r w:rsidRPr="00247013">
              <w:rPr>
                <w:rFonts w:ascii="Tahoma" w:hAnsi="Tahoma" w:cs="Tahoma"/>
                <w:color w:val="000000"/>
                <w:sz w:val="16"/>
                <w:szCs w:val="16"/>
                <w:lang w:eastAsia="es-ES"/>
              </w:rPr>
              <w:t>imperfecciones,  especialmente</w:t>
            </w:r>
            <w:proofErr w:type="gramEnd"/>
            <w:r w:rsidRPr="00247013">
              <w:rPr>
                <w:rFonts w:ascii="Tahoma" w:hAnsi="Tahoma" w:cs="Tahoma"/>
                <w:color w:val="000000"/>
                <w:sz w:val="16"/>
                <w:szCs w:val="16"/>
                <w:lang w:eastAsia="es-ES"/>
              </w:rPr>
              <w:t xml:space="preserve"> en muros, paredes y cielos raso.</w:t>
            </w:r>
            <w:r w:rsidRPr="00247013">
              <w:rPr>
                <w:rFonts w:ascii="Tahoma" w:hAnsi="Tahoma" w:cs="Tahoma"/>
                <w:color w:val="000000"/>
                <w:sz w:val="16"/>
                <w:szCs w:val="16"/>
                <w:lang w:eastAsia="es-ES"/>
              </w:rPr>
              <w:br/>
              <w:t xml:space="preserve">Es un material de relleno que se utiliza para dotar a la superficie de una correcta y perfecta planitud. </w:t>
            </w:r>
            <w:proofErr w:type="gramStart"/>
            <w:r w:rsidRPr="00247013">
              <w:rPr>
                <w:rFonts w:ascii="Tahoma" w:hAnsi="Tahoma" w:cs="Tahoma"/>
                <w:color w:val="000000"/>
                <w:sz w:val="16"/>
                <w:szCs w:val="16"/>
                <w:lang w:eastAsia="es-ES"/>
              </w:rPr>
              <w:t>Además</w:t>
            </w:r>
            <w:proofErr w:type="gramEnd"/>
            <w:r w:rsidRPr="00247013">
              <w:rPr>
                <w:rFonts w:ascii="Tahoma" w:hAnsi="Tahoma" w:cs="Tahoma"/>
                <w:color w:val="000000"/>
                <w:sz w:val="16"/>
                <w:szCs w:val="16"/>
                <w:lang w:eastAsia="es-ES"/>
              </w:rPr>
              <w:t xml:space="preserve"> sirve para juntas y grietas producidas en el yeso, en juntas de zócalos, rodapiés, fisuras, abolladuras e imperfecciones que pueda contener la superficie.</w:t>
            </w:r>
          </w:p>
        </w:tc>
      </w:tr>
      <w:tr w:rsidR="00DA7F86" w:rsidRPr="00247013" w14:paraId="05BDAA0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4C3840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68</w:t>
            </w:r>
          </w:p>
        </w:tc>
        <w:tc>
          <w:tcPr>
            <w:tcW w:w="1672" w:type="dxa"/>
            <w:tcBorders>
              <w:top w:val="nil"/>
              <w:left w:val="nil"/>
              <w:bottom w:val="single" w:sz="4" w:space="0" w:color="000000"/>
              <w:right w:val="single" w:sz="4" w:space="0" w:color="000000"/>
            </w:tcBorders>
            <w:shd w:val="clear" w:color="auto" w:fill="auto"/>
            <w:noWrap/>
            <w:vAlign w:val="center"/>
            <w:hideMark/>
          </w:tcPr>
          <w:p w14:paraId="0BAC67F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MASA CORRIDA</w:t>
            </w:r>
          </w:p>
        </w:tc>
        <w:tc>
          <w:tcPr>
            <w:tcW w:w="1081" w:type="dxa"/>
            <w:tcBorders>
              <w:top w:val="nil"/>
              <w:left w:val="nil"/>
              <w:bottom w:val="single" w:sz="4" w:space="0" w:color="000000"/>
              <w:right w:val="single" w:sz="4" w:space="0" w:color="000000"/>
            </w:tcBorders>
            <w:shd w:val="clear" w:color="auto" w:fill="auto"/>
            <w:noWrap/>
            <w:vAlign w:val="center"/>
            <w:hideMark/>
          </w:tcPr>
          <w:p w14:paraId="701D58C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30E2BEC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47013">
              <w:rPr>
                <w:rFonts w:ascii="Tahoma" w:hAnsi="Tahoma" w:cs="Tahoma"/>
                <w:color w:val="000000"/>
                <w:sz w:val="16"/>
                <w:szCs w:val="16"/>
                <w:lang w:eastAsia="es-ES"/>
              </w:rPr>
              <w:br/>
              <w:t xml:space="preserve">s un material de relleno que se utiliza para dotar a la superficie de una correcta y perfecta planitud. </w:t>
            </w:r>
            <w:proofErr w:type="gramStart"/>
            <w:r w:rsidRPr="00247013">
              <w:rPr>
                <w:rFonts w:ascii="Tahoma" w:hAnsi="Tahoma" w:cs="Tahoma"/>
                <w:color w:val="000000"/>
                <w:sz w:val="16"/>
                <w:szCs w:val="16"/>
                <w:lang w:eastAsia="es-ES"/>
              </w:rPr>
              <w:t>Además</w:t>
            </w:r>
            <w:proofErr w:type="gramEnd"/>
            <w:r w:rsidRPr="00247013">
              <w:rPr>
                <w:rFonts w:ascii="Tahoma" w:hAnsi="Tahoma" w:cs="Tahoma"/>
                <w:color w:val="000000"/>
                <w:sz w:val="16"/>
                <w:szCs w:val="16"/>
                <w:lang w:eastAsia="es-ES"/>
              </w:rPr>
              <w:t xml:space="preserve"> sirve para juntas y grietas producidas en el yeso, en juntas de zócalos, rodapiés, fisuras, abolladuras e imperfecciones que pueda contener la superficie.</w:t>
            </w:r>
          </w:p>
        </w:tc>
      </w:tr>
      <w:tr w:rsidR="00DA7F86" w:rsidRPr="00247013" w14:paraId="26C29C96"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83121F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69</w:t>
            </w:r>
          </w:p>
        </w:tc>
        <w:tc>
          <w:tcPr>
            <w:tcW w:w="1672" w:type="dxa"/>
            <w:tcBorders>
              <w:top w:val="nil"/>
              <w:left w:val="nil"/>
              <w:bottom w:val="single" w:sz="4" w:space="0" w:color="000000"/>
              <w:right w:val="single" w:sz="4" w:space="0" w:color="000000"/>
            </w:tcBorders>
            <w:shd w:val="clear" w:color="auto" w:fill="auto"/>
            <w:noWrap/>
            <w:vAlign w:val="center"/>
            <w:hideMark/>
          </w:tcPr>
          <w:p w14:paraId="6FF1D76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NIPLE PVC DE 1/2"</w:t>
            </w:r>
          </w:p>
        </w:tc>
        <w:tc>
          <w:tcPr>
            <w:tcW w:w="1081" w:type="dxa"/>
            <w:tcBorders>
              <w:top w:val="nil"/>
              <w:left w:val="nil"/>
              <w:bottom w:val="single" w:sz="4" w:space="0" w:color="000000"/>
              <w:right w:val="single" w:sz="4" w:space="0" w:color="000000"/>
            </w:tcBorders>
            <w:shd w:val="clear" w:color="auto" w:fill="auto"/>
            <w:noWrap/>
            <w:vAlign w:val="center"/>
            <w:hideMark/>
          </w:tcPr>
          <w:p w14:paraId="2BE0705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C438E9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Requisitos sobre el Producto:</w:t>
            </w:r>
            <w:r w:rsidRPr="00247013">
              <w:rPr>
                <w:rFonts w:ascii="Tahoma" w:hAnsi="Tahoma" w:cs="Tahoma"/>
                <w:color w:val="000000"/>
                <w:sz w:val="16"/>
                <w:szCs w:val="16"/>
                <w:lang w:eastAsia="es-ES"/>
              </w:rPr>
              <w:br/>
              <w:t>Deberá ser de PVC de primera calidad y marca conocida.</w:t>
            </w:r>
            <w:r w:rsidRPr="00247013">
              <w:rPr>
                <w:rFonts w:ascii="Tahoma" w:hAnsi="Tahoma" w:cs="Tahoma"/>
                <w:color w:val="000000"/>
                <w:sz w:val="16"/>
                <w:szCs w:val="16"/>
                <w:lang w:eastAsia="es-ES"/>
              </w:rPr>
              <w:br/>
              <w:t>El proveedor deberá especificar el tipo, espesor, y resistencia.</w:t>
            </w:r>
            <w:r w:rsidRPr="00247013">
              <w:rPr>
                <w:rFonts w:ascii="Tahoma" w:hAnsi="Tahoma" w:cs="Tahoma"/>
                <w:color w:val="000000"/>
                <w:sz w:val="16"/>
                <w:szCs w:val="16"/>
                <w:lang w:eastAsia="es-ES"/>
              </w:rPr>
              <w:br/>
              <w:t>La superficie del accesorio deberá ser lisa y libre de grietas, fisuras y otros defectos que alteren su calidad.</w:t>
            </w:r>
            <w:r w:rsidRPr="00247013">
              <w:rPr>
                <w:rFonts w:ascii="Tahoma" w:hAnsi="Tahoma" w:cs="Tahoma"/>
                <w:color w:val="000000"/>
                <w:sz w:val="16"/>
                <w:szCs w:val="16"/>
                <w:lang w:eastAsia="es-ES"/>
              </w:rPr>
              <w:br/>
              <w:t>El accesorio deberá ser de color uniforme.</w:t>
            </w:r>
            <w:r w:rsidRPr="00247013">
              <w:rPr>
                <w:rFonts w:ascii="Tahoma" w:hAnsi="Tahoma" w:cs="Tahoma"/>
                <w:color w:val="000000"/>
                <w:sz w:val="16"/>
                <w:szCs w:val="16"/>
                <w:lang w:eastAsia="es-ES"/>
              </w:rPr>
              <w:br/>
              <w:t>Otros Requisitos</w:t>
            </w:r>
            <w:r w:rsidRPr="00247013">
              <w:rPr>
                <w:rFonts w:ascii="Tahoma" w:hAnsi="Tahoma" w:cs="Tahoma"/>
                <w:color w:val="000000"/>
                <w:sz w:val="16"/>
                <w:szCs w:val="16"/>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DA7F86" w:rsidRPr="00247013" w14:paraId="500E141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2FDFCE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70</w:t>
            </w:r>
          </w:p>
        </w:tc>
        <w:tc>
          <w:tcPr>
            <w:tcW w:w="1672" w:type="dxa"/>
            <w:tcBorders>
              <w:top w:val="nil"/>
              <w:left w:val="nil"/>
              <w:bottom w:val="single" w:sz="4" w:space="0" w:color="000000"/>
              <w:right w:val="single" w:sz="4" w:space="0" w:color="000000"/>
            </w:tcBorders>
            <w:shd w:val="clear" w:color="auto" w:fill="auto"/>
            <w:noWrap/>
            <w:vAlign w:val="center"/>
            <w:hideMark/>
          </w:tcPr>
          <w:p w14:paraId="34DB548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PANEL LED 18W EMPOTRABLE</w:t>
            </w:r>
          </w:p>
        </w:tc>
        <w:tc>
          <w:tcPr>
            <w:tcW w:w="1081" w:type="dxa"/>
            <w:tcBorders>
              <w:top w:val="nil"/>
              <w:left w:val="nil"/>
              <w:bottom w:val="single" w:sz="4" w:space="0" w:color="000000"/>
              <w:right w:val="single" w:sz="4" w:space="0" w:color="000000"/>
            </w:tcBorders>
            <w:shd w:val="clear" w:color="auto" w:fill="auto"/>
            <w:noWrap/>
            <w:vAlign w:val="center"/>
            <w:hideMark/>
          </w:tcPr>
          <w:p w14:paraId="5D4589A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4FBE3B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Requisitos sobre el producto:</w:t>
            </w:r>
            <w:r w:rsidRPr="00247013">
              <w:rPr>
                <w:rFonts w:ascii="Tahoma" w:hAnsi="Tahoma" w:cs="Tahoma"/>
                <w:color w:val="000000"/>
                <w:sz w:val="16"/>
                <w:szCs w:val="16"/>
                <w:lang w:eastAsia="es-ES"/>
              </w:rPr>
              <w:br/>
              <w:t xml:space="preserve">CHIP </w:t>
            </w:r>
            <w:proofErr w:type="spellStart"/>
            <w:r w:rsidRPr="00247013">
              <w:rPr>
                <w:rFonts w:ascii="Tahoma" w:hAnsi="Tahoma" w:cs="Tahoma"/>
                <w:color w:val="000000"/>
                <w:sz w:val="16"/>
                <w:szCs w:val="16"/>
                <w:lang w:eastAsia="es-ES"/>
              </w:rPr>
              <w:t>Epistar</w:t>
            </w:r>
            <w:proofErr w:type="spellEnd"/>
            <w:r w:rsidRPr="00247013">
              <w:rPr>
                <w:rFonts w:ascii="Tahoma" w:hAnsi="Tahoma" w:cs="Tahoma"/>
                <w:color w:val="000000"/>
                <w:sz w:val="16"/>
                <w:szCs w:val="16"/>
                <w:lang w:eastAsia="es-ES"/>
              </w:rPr>
              <w:t xml:space="preserve"> o similar.</w:t>
            </w:r>
            <w:r w:rsidRPr="00247013">
              <w:rPr>
                <w:rFonts w:ascii="Tahoma" w:hAnsi="Tahoma" w:cs="Tahoma"/>
                <w:color w:val="000000"/>
                <w:sz w:val="16"/>
                <w:szCs w:val="16"/>
                <w:lang w:eastAsia="es-ES"/>
              </w:rPr>
              <w:br/>
              <w:t>Factor e Potencia ≥ 0.5.</w:t>
            </w:r>
            <w:r w:rsidRPr="00247013">
              <w:rPr>
                <w:rFonts w:ascii="Tahoma" w:hAnsi="Tahoma" w:cs="Tahoma"/>
                <w:color w:val="000000"/>
                <w:sz w:val="16"/>
                <w:szCs w:val="16"/>
                <w:lang w:eastAsia="es-ES"/>
              </w:rPr>
              <w:br/>
              <w:t>Alta resistencia de aislamiento.</w:t>
            </w:r>
            <w:r w:rsidRPr="00247013">
              <w:rPr>
                <w:rFonts w:ascii="Tahoma" w:hAnsi="Tahoma" w:cs="Tahoma"/>
                <w:color w:val="000000"/>
                <w:sz w:val="16"/>
                <w:szCs w:val="16"/>
                <w:lang w:eastAsia="es-ES"/>
              </w:rPr>
              <w:br/>
              <w:t>Vida útil de ≥ 35.000 horas</w:t>
            </w:r>
            <w:r w:rsidRPr="00247013">
              <w:rPr>
                <w:rFonts w:ascii="Tahoma" w:hAnsi="Tahoma" w:cs="Tahoma"/>
                <w:color w:val="000000"/>
                <w:sz w:val="16"/>
                <w:szCs w:val="16"/>
                <w:lang w:eastAsia="es-ES"/>
              </w:rPr>
              <w:br/>
              <w:t>CRI ≥ 70</w:t>
            </w:r>
            <w:r w:rsidRPr="00247013">
              <w:rPr>
                <w:rFonts w:ascii="Tahoma" w:hAnsi="Tahoma" w:cs="Tahoma"/>
                <w:color w:val="000000"/>
                <w:sz w:val="16"/>
                <w:szCs w:val="16"/>
                <w:lang w:eastAsia="es-ES"/>
              </w:rPr>
              <w:br/>
              <w:t xml:space="preserve">Interior </w:t>
            </w:r>
            <w:r w:rsidRPr="00247013">
              <w:rPr>
                <w:rFonts w:ascii="Tahoma" w:hAnsi="Tahoma" w:cs="Tahoma"/>
                <w:color w:val="000000"/>
                <w:sz w:val="16"/>
                <w:szCs w:val="16"/>
                <w:lang w:eastAsia="es-ES"/>
              </w:rPr>
              <w:br/>
              <w:t xml:space="preserve">Casas, apartamentos, locales comerciales </w:t>
            </w:r>
            <w:r w:rsidRPr="00247013">
              <w:rPr>
                <w:rFonts w:ascii="Tahoma" w:hAnsi="Tahoma" w:cs="Tahoma"/>
                <w:color w:val="000000"/>
                <w:sz w:val="16"/>
                <w:szCs w:val="16"/>
                <w:lang w:eastAsia="es-ES"/>
              </w:rPr>
              <w:br/>
              <w:t xml:space="preserve">Centros Comerciales </w:t>
            </w:r>
            <w:r w:rsidRPr="00247013">
              <w:rPr>
                <w:rFonts w:ascii="Tahoma" w:hAnsi="Tahoma" w:cs="Tahoma"/>
                <w:color w:val="000000"/>
                <w:sz w:val="16"/>
                <w:szCs w:val="16"/>
                <w:lang w:eastAsia="es-ES"/>
              </w:rPr>
              <w:br/>
              <w:t>Potencias (W) 6 – 48</w:t>
            </w:r>
            <w:r w:rsidRPr="00247013">
              <w:rPr>
                <w:rFonts w:ascii="Tahoma" w:hAnsi="Tahoma" w:cs="Tahoma"/>
                <w:color w:val="000000"/>
                <w:sz w:val="16"/>
                <w:szCs w:val="16"/>
                <w:lang w:eastAsia="es-ES"/>
              </w:rPr>
              <w:br/>
              <w:t xml:space="preserve">Frecuencia de trabajo </w:t>
            </w:r>
            <w:proofErr w:type="spellStart"/>
            <w:r w:rsidRPr="00247013">
              <w:rPr>
                <w:rFonts w:ascii="Tahoma" w:hAnsi="Tahoma" w:cs="Tahoma"/>
                <w:color w:val="000000"/>
                <w:sz w:val="16"/>
                <w:szCs w:val="16"/>
                <w:lang w:eastAsia="es-ES"/>
              </w:rPr>
              <w:t>fN</w:t>
            </w:r>
            <w:proofErr w:type="spellEnd"/>
            <w:r w:rsidRPr="00247013">
              <w:rPr>
                <w:rFonts w:ascii="Tahoma" w:hAnsi="Tahoma" w:cs="Tahoma"/>
                <w:color w:val="000000"/>
                <w:sz w:val="16"/>
                <w:szCs w:val="16"/>
                <w:lang w:eastAsia="es-ES"/>
              </w:rPr>
              <w:t xml:space="preserve"> (Hz) 50/60</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lastRenderedPageBreak/>
              <w:t>Temperatura de operación (</w:t>
            </w:r>
            <w:proofErr w:type="spellStart"/>
            <w:r w:rsidRPr="00247013">
              <w:rPr>
                <w:rFonts w:ascii="Tahoma" w:hAnsi="Tahoma" w:cs="Tahoma"/>
                <w:color w:val="000000"/>
                <w:sz w:val="16"/>
                <w:szCs w:val="16"/>
                <w:lang w:eastAsia="es-ES"/>
              </w:rPr>
              <w:t>ºC</w:t>
            </w:r>
            <w:proofErr w:type="spellEnd"/>
            <w:r w:rsidRPr="00247013">
              <w:rPr>
                <w:rFonts w:ascii="Tahoma" w:hAnsi="Tahoma" w:cs="Tahoma"/>
                <w:color w:val="000000"/>
                <w:sz w:val="16"/>
                <w:szCs w:val="16"/>
                <w:lang w:eastAsia="es-ES"/>
              </w:rPr>
              <w:t>) -30 +50</w:t>
            </w:r>
            <w:r w:rsidRPr="00247013">
              <w:rPr>
                <w:rFonts w:ascii="Tahoma" w:hAnsi="Tahoma" w:cs="Tahoma"/>
                <w:color w:val="000000"/>
                <w:sz w:val="16"/>
                <w:szCs w:val="16"/>
                <w:lang w:eastAsia="es-ES"/>
              </w:rPr>
              <w:br/>
              <w:t>Tensión máxima de operación UMAX 1.1 * UN</w:t>
            </w:r>
            <w:r w:rsidRPr="00247013">
              <w:rPr>
                <w:rFonts w:ascii="Tahoma" w:hAnsi="Tahoma" w:cs="Tahoma"/>
                <w:color w:val="000000"/>
                <w:sz w:val="16"/>
                <w:szCs w:val="16"/>
                <w:lang w:eastAsia="es-ES"/>
              </w:rPr>
              <w:br/>
              <w:t xml:space="preserve">Calidad: </w:t>
            </w:r>
            <w:r w:rsidRPr="00247013">
              <w:rPr>
                <w:rFonts w:ascii="Tahoma" w:hAnsi="Tahoma" w:cs="Tahoma"/>
                <w:color w:val="000000"/>
                <w:sz w:val="16"/>
                <w:szCs w:val="16"/>
                <w:lang w:eastAsia="es-ES"/>
              </w:rPr>
              <w:br/>
              <w:t>La Entidad Ejecutora garantizará, la calidad en función a los requisitos exigidos.</w:t>
            </w:r>
            <w:r w:rsidRPr="00247013">
              <w:rPr>
                <w:rFonts w:ascii="Tahoma" w:hAnsi="Tahoma" w:cs="Tahoma"/>
                <w:color w:val="000000"/>
                <w:sz w:val="16"/>
                <w:szCs w:val="16"/>
                <w:lang w:eastAsia="es-ES"/>
              </w:rPr>
              <w:br/>
              <w:t xml:space="preserve">Almacenamiento: </w:t>
            </w:r>
            <w:r w:rsidRPr="00247013">
              <w:rPr>
                <w:rFonts w:ascii="Tahoma" w:hAnsi="Tahoma" w:cs="Tahoma"/>
                <w:color w:val="000000"/>
                <w:sz w:val="16"/>
                <w:szCs w:val="16"/>
                <w:lang w:eastAsia="es-ES"/>
              </w:rPr>
              <w:br/>
              <w:t>Se debe almacenar en lugares techados y protegidos del medio ambiente.</w:t>
            </w:r>
          </w:p>
        </w:tc>
      </w:tr>
      <w:tr w:rsidR="00DA7F86" w:rsidRPr="00247013" w14:paraId="033F385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726AA0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71</w:t>
            </w:r>
          </w:p>
        </w:tc>
        <w:tc>
          <w:tcPr>
            <w:tcW w:w="1672" w:type="dxa"/>
            <w:tcBorders>
              <w:top w:val="nil"/>
              <w:left w:val="nil"/>
              <w:bottom w:val="single" w:sz="4" w:space="0" w:color="000000"/>
              <w:right w:val="single" w:sz="4" w:space="0" w:color="000000"/>
            </w:tcBorders>
            <w:shd w:val="clear" w:color="auto" w:fill="auto"/>
            <w:noWrap/>
            <w:vAlign w:val="center"/>
            <w:hideMark/>
          </w:tcPr>
          <w:p w14:paraId="3154997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PEGAMENTO PARA PVC</w:t>
            </w:r>
          </w:p>
        </w:tc>
        <w:tc>
          <w:tcPr>
            <w:tcW w:w="1081" w:type="dxa"/>
            <w:tcBorders>
              <w:top w:val="nil"/>
              <w:left w:val="nil"/>
              <w:bottom w:val="single" w:sz="4" w:space="0" w:color="000000"/>
              <w:right w:val="single" w:sz="4" w:space="0" w:color="000000"/>
            </w:tcBorders>
            <w:shd w:val="clear" w:color="auto" w:fill="auto"/>
            <w:noWrap/>
            <w:vAlign w:val="center"/>
            <w:hideMark/>
          </w:tcPr>
          <w:p w14:paraId="158F5CE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37EC672F"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Requisitos sobre el Producto</w:t>
            </w:r>
            <w:r w:rsidRPr="00247013">
              <w:rPr>
                <w:rFonts w:ascii="Tahoma" w:hAnsi="Tahoma" w:cs="Tahoma"/>
                <w:color w:val="000000"/>
                <w:sz w:val="16"/>
                <w:szCs w:val="16"/>
                <w:lang w:eastAsia="es-ES"/>
              </w:rPr>
              <w:br/>
              <w:t>El tipo de pegamento será el recomendado por el fabricante para tuberías de PVC. La entidad ejecutora deberá garantizar que el material de referencia sea de buena calidad y de marca reconocida.</w:t>
            </w:r>
            <w:r w:rsidRPr="00247013">
              <w:rPr>
                <w:rFonts w:ascii="Tahoma" w:hAnsi="Tahoma" w:cs="Tahoma"/>
                <w:color w:val="000000"/>
                <w:sz w:val="16"/>
                <w:szCs w:val="16"/>
                <w:lang w:eastAsia="es-ES"/>
              </w:rPr>
              <w:br/>
              <w:t>El pegamento debe ser:</w:t>
            </w:r>
            <w:r w:rsidRPr="00247013">
              <w:rPr>
                <w:rFonts w:ascii="Tahoma" w:hAnsi="Tahoma" w:cs="Tahoma"/>
                <w:color w:val="000000"/>
                <w:sz w:val="16"/>
                <w:szCs w:val="16"/>
                <w:lang w:eastAsia="es-ES"/>
              </w:rPr>
              <w:br/>
              <w:t>• De mediano espesor, de fraguado rápido para uso múltiple, resistente a las aguas servidas, que permita sierre perfecto, evitando fugas en condiciones de poca presión.</w:t>
            </w:r>
            <w:r w:rsidRPr="00247013">
              <w:rPr>
                <w:rFonts w:ascii="Tahoma" w:hAnsi="Tahoma" w:cs="Tahoma"/>
                <w:color w:val="000000"/>
                <w:sz w:val="16"/>
                <w:szCs w:val="16"/>
                <w:lang w:eastAsia="es-ES"/>
              </w:rPr>
              <w:br/>
              <w:t>• Debe ser atoxico para su uso en conexiones sanitarias y agua, que evite el desgaste del PVC durante su vida.</w:t>
            </w:r>
            <w:r w:rsidRPr="00247013">
              <w:rPr>
                <w:rFonts w:ascii="Tahoma" w:hAnsi="Tahoma" w:cs="Tahoma"/>
                <w:color w:val="000000"/>
                <w:sz w:val="16"/>
                <w:szCs w:val="16"/>
                <w:lang w:eastAsia="es-ES"/>
              </w:rPr>
              <w:br/>
              <w:t>• Debe   ser   antiadherente    para   una   buena   manipulación durante su uso lo que impide el agarrotamiento.</w:t>
            </w:r>
            <w:r w:rsidRPr="00247013">
              <w:rPr>
                <w:rFonts w:ascii="Tahoma" w:hAnsi="Tahoma" w:cs="Tahoma"/>
                <w:color w:val="000000"/>
                <w:sz w:val="16"/>
                <w:szCs w:val="16"/>
                <w:lang w:eastAsia="es-ES"/>
              </w:rPr>
              <w:br/>
              <w:t>•      Deberá ser de mediano espesor, de fraguado rápido, para usos múltiples, resistente a las aguas servidas.</w:t>
            </w:r>
            <w:r w:rsidRPr="00247013">
              <w:rPr>
                <w:rFonts w:ascii="Tahoma" w:hAnsi="Tahoma" w:cs="Tahoma"/>
                <w:color w:val="000000"/>
                <w:sz w:val="16"/>
                <w:szCs w:val="16"/>
                <w:lang w:eastAsia="es-ES"/>
              </w:rPr>
              <w:br/>
              <w:t xml:space="preserve">Características:  Polímero base Polímeros vinílicos (PVC) Disolvente MEK, THF, </w:t>
            </w:r>
            <w:proofErr w:type="spellStart"/>
            <w:r w:rsidRPr="00247013">
              <w:rPr>
                <w:rFonts w:ascii="Tahoma" w:hAnsi="Tahoma" w:cs="Tahoma"/>
                <w:color w:val="000000"/>
                <w:sz w:val="16"/>
                <w:szCs w:val="16"/>
                <w:lang w:eastAsia="es-ES"/>
              </w:rPr>
              <w:t>Ciclohexanona</w:t>
            </w:r>
            <w:proofErr w:type="spellEnd"/>
            <w:r w:rsidRPr="00247013">
              <w:rPr>
                <w:rFonts w:ascii="Tahoma" w:hAnsi="Tahoma" w:cs="Tahoma"/>
                <w:color w:val="000000"/>
                <w:sz w:val="16"/>
                <w:szCs w:val="16"/>
                <w:lang w:eastAsia="es-ES"/>
              </w:rPr>
              <w:t xml:space="preserve"> Apariencia Líquido viscoso traslúcido Densidad 0.92±0.05 g/ml 20ºC, </w:t>
            </w:r>
            <w:proofErr w:type="spellStart"/>
            <w:r w:rsidRPr="00247013">
              <w:rPr>
                <w:rFonts w:ascii="Tahoma" w:hAnsi="Tahoma" w:cs="Tahoma"/>
                <w:color w:val="000000"/>
                <w:sz w:val="16"/>
                <w:szCs w:val="16"/>
                <w:lang w:eastAsia="es-ES"/>
              </w:rPr>
              <w:t>e.g</w:t>
            </w:r>
            <w:proofErr w:type="spellEnd"/>
            <w:r w:rsidRPr="00247013">
              <w:rPr>
                <w:rFonts w:ascii="Tahoma" w:hAnsi="Tahoma" w:cs="Tahoma"/>
                <w:color w:val="000000"/>
                <w:sz w:val="16"/>
                <w:szCs w:val="16"/>
                <w:lang w:eastAsia="es-ES"/>
              </w:rPr>
              <w:t xml:space="preserve">. EN 542Color del film seco Translúcido </w:t>
            </w:r>
            <w:proofErr w:type="spellStart"/>
            <w:r w:rsidRPr="00247013">
              <w:rPr>
                <w:rFonts w:ascii="Tahoma" w:hAnsi="Tahoma" w:cs="Tahoma"/>
                <w:color w:val="000000"/>
                <w:sz w:val="16"/>
                <w:szCs w:val="16"/>
                <w:lang w:eastAsia="es-ES"/>
              </w:rPr>
              <w:t>Flashpoint</w:t>
            </w:r>
            <w:proofErr w:type="spellEnd"/>
            <w:r w:rsidRPr="00247013">
              <w:rPr>
                <w:rFonts w:ascii="Tahoma" w:hAnsi="Tahoma" w:cs="Tahoma"/>
                <w:color w:val="000000"/>
                <w:sz w:val="16"/>
                <w:szCs w:val="16"/>
                <w:lang w:eastAsia="es-ES"/>
              </w:rPr>
              <w:t xml:space="preserve"> &lt;21ºC Adhesivo líquido</w:t>
            </w:r>
            <w:r w:rsidRPr="00247013">
              <w:rPr>
                <w:rFonts w:ascii="Tahoma" w:hAnsi="Tahoma" w:cs="Tahoma"/>
                <w:color w:val="000000"/>
                <w:sz w:val="16"/>
                <w:szCs w:val="16"/>
                <w:lang w:eastAsia="es-ES"/>
              </w:rPr>
              <w:br/>
              <w:t xml:space="preserve">Temperatura de almacenamiento +5 a +35ºC </w:t>
            </w:r>
            <w:r w:rsidRPr="00247013">
              <w:rPr>
                <w:rFonts w:ascii="Tahoma" w:hAnsi="Tahoma" w:cs="Tahoma"/>
                <w:color w:val="000000"/>
                <w:sz w:val="16"/>
                <w:szCs w:val="16"/>
                <w:lang w:eastAsia="es-ES"/>
              </w:rPr>
              <w:br/>
              <w:t>Almacenamiento 12 meses en lugar seco</w:t>
            </w:r>
          </w:p>
        </w:tc>
      </w:tr>
      <w:tr w:rsidR="00DA7F86" w:rsidRPr="00247013" w14:paraId="4151718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B601E6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72</w:t>
            </w:r>
          </w:p>
        </w:tc>
        <w:tc>
          <w:tcPr>
            <w:tcW w:w="1672" w:type="dxa"/>
            <w:tcBorders>
              <w:top w:val="nil"/>
              <w:left w:val="nil"/>
              <w:bottom w:val="single" w:sz="4" w:space="0" w:color="000000"/>
              <w:right w:val="single" w:sz="4" w:space="0" w:color="000000"/>
            </w:tcBorders>
            <w:shd w:val="clear" w:color="auto" w:fill="auto"/>
            <w:noWrap/>
            <w:vAlign w:val="center"/>
            <w:hideMark/>
          </w:tcPr>
          <w:p w14:paraId="217BC20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PINTURA LATEX</w:t>
            </w:r>
          </w:p>
        </w:tc>
        <w:tc>
          <w:tcPr>
            <w:tcW w:w="1081" w:type="dxa"/>
            <w:tcBorders>
              <w:top w:val="nil"/>
              <w:left w:val="nil"/>
              <w:bottom w:val="single" w:sz="4" w:space="0" w:color="000000"/>
              <w:right w:val="single" w:sz="4" w:space="0" w:color="000000"/>
            </w:tcBorders>
            <w:shd w:val="clear" w:color="auto" w:fill="auto"/>
            <w:noWrap/>
            <w:vAlign w:val="center"/>
            <w:hideMark/>
          </w:tcPr>
          <w:p w14:paraId="23D0024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7DF529CC"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Requisitos sobre el producto:</w:t>
            </w:r>
            <w:r w:rsidRPr="00247013">
              <w:rPr>
                <w:rFonts w:ascii="Tahoma" w:hAnsi="Tahoma" w:cs="Tahoma"/>
                <w:color w:val="000000"/>
                <w:sz w:val="16"/>
                <w:szCs w:val="16"/>
                <w:lang w:eastAsia="es-ES"/>
              </w:rPr>
              <w:br/>
              <w:t>La Entidad Ejecutora deberá garantizar que el material de referencia sea de buena calidad y de marca reconocida.</w:t>
            </w:r>
            <w:r w:rsidRPr="00247013">
              <w:rPr>
                <w:rFonts w:ascii="Tahoma" w:hAnsi="Tahoma" w:cs="Tahoma"/>
                <w:color w:val="000000"/>
                <w:sz w:val="16"/>
                <w:szCs w:val="16"/>
                <w:lang w:eastAsia="es-ES"/>
              </w:rPr>
              <w:br/>
              <w:t xml:space="preserve">Pintura látex de alta calidad, formulada a base de resina acrílica pura; de excelente resistencia a la intemperie.  Deberá poseer propiedades de impermeabilización, gran </w:t>
            </w:r>
            <w:proofErr w:type="spellStart"/>
            <w:r w:rsidRPr="00247013">
              <w:rPr>
                <w:rFonts w:ascii="Tahoma" w:hAnsi="Tahoma" w:cs="Tahoma"/>
                <w:color w:val="000000"/>
                <w:sz w:val="16"/>
                <w:szCs w:val="16"/>
                <w:lang w:eastAsia="es-ES"/>
              </w:rPr>
              <w:t>lavabilidad</w:t>
            </w:r>
            <w:proofErr w:type="spellEnd"/>
            <w:r w:rsidRPr="00247013">
              <w:rPr>
                <w:rFonts w:ascii="Tahoma" w:hAnsi="Tahoma" w:cs="Tahoma"/>
                <w:color w:val="000000"/>
                <w:sz w:val="16"/>
                <w:szCs w:val="16"/>
                <w:lang w:eastAsia="es-ES"/>
              </w:rPr>
              <w:t xml:space="preserve"> y adherencia. Es de acabado semi mate aterciopelado. De acuerdo a Norma Boliviana, N B-1 021: tipo RA (Certificación IBNORCA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058 – ‘DO 03).</w:t>
            </w:r>
            <w:r w:rsidRPr="00247013">
              <w:rPr>
                <w:rFonts w:ascii="Tahoma" w:hAnsi="Tahoma" w:cs="Tahoma"/>
                <w:color w:val="000000"/>
                <w:sz w:val="16"/>
                <w:szCs w:val="16"/>
                <w:lang w:eastAsia="es-ES"/>
              </w:rPr>
              <w:br/>
              <w:t xml:space="preserve">CARACTERÍSTICAS: </w:t>
            </w:r>
            <w:r w:rsidRPr="00247013">
              <w:rPr>
                <w:rFonts w:ascii="Tahoma" w:hAnsi="Tahoma" w:cs="Tahoma"/>
                <w:color w:val="000000"/>
                <w:sz w:val="16"/>
                <w:szCs w:val="16"/>
                <w:lang w:eastAsia="es-ES"/>
              </w:rPr>
              <w:br/>
              <w:t>Pintura acrílica al agua, se diluye con agua fácil secado al aire, resistente a hongos y moho super lavable con respuesta favorable al medio ambiente</w:t>
            </w:r>
            <w:r w:rsidRPr="00247013">
              <w:rPr>
                <w:rFonts w:ascii="Tahoma" w:hAnsi="Tahoma" w:cs="Tahoma"/>
                <w:color w:val="000000"/>
                <w:sz w:val="16"/>
                <w:szCs w:val="16"/>
                <w:lang w:eastAsia="es-ES"/>
              </w:rPr>
              <w:br/>
              <w:t>Buena resistencia a la luz y a la intemperie.</w:t>
            </w:r>
            <w:r w:rsidRPr="00247013">
              <w:rPr>
                <w:rFonts w:ascii="Tahoma" w:hAnsi="Tahoma" w:cs="Tahoma"/>
                <w:color w:val="000000"/>
                <w:sz w:val="16"/>
                <w:szCs w:val="16"/>
                <w:lang w:eastAsia="es-ES"/>
              </w:rPr>
              <w:br/>
              <w:t xml:space="preserve">Es lavable y muy resistente a la abrasión en húmedo. </w:t>
            </w:r>
            <w:r w:rsidRPr="00247013">
              <w:rPr>
                <w:rFonts w:ascii="Tahoma" w:hAnsi="Tahoma" w:cs="Tahoma"/>
                <w:color w:val="000000"/>
                <w:sz w:val="16"/>
                <w:szCs w:val="16"/>
                <w:lang w:eastAsia="es-ES"/>
              </w:rPr>
              <w:br/>
              <w:t>Uso: Interiores  y exteriores</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t xml:space="preserve">Calidad: </w:t>
            </w:r>
            <w:r w:rsidRPr="00247013">
              <w:rPr>
                <w:rFonts w:ascii="Tahoma" w:hAnsi="Tahoma" w:cs="Tahoma"/>
                <w:color w:val="000000"/>
                <w:sz w:val="16"/>
                <w:szCs w:val="16"/>
                <w:lang w:eastAsia="es-ES"/>
              </w:rPr>
              <w:br/>
              <w:t>La Entidad Ejecutora garantizará, la calidad en función a los requisitos exigidos.</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t xml:space="preserve">Almacenamiento: </w:t>
            </w:r>
            <w:r w:rsidRPr="00247013">
              <w:rPr>
                <w:rFonts w:ascii="Tahoma" w:hAnsi="Tahoma" w:cs="Tahoma"/>
                <w:color w:val="000000"/>
                <w:sz w:val="16"/>
                <w:szCs w:val="16"/>
                <w:lang w:eastAsia="es-ES"/>
              </w:rPr>
              <w:br/>
              <w:t>Se debe almacenar en lugares techados y protegidos del medio ambiente.</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t>Color:</w:t>
            </w:r>
            <w:r w:rsidRPr="00247013">
              <w:rPr>
                <w:rFonts w:ascii="Tahoma" w:hAnsi="Tahoma" w:cs="Tahoma"/>
                <w:color w:val="000000"/>
                <w:sz w:val="16"/>
                <w:szCs w:val="16"/>
                <w:lang w:eastAsia="es-ES"/>
              </w:rPr>
              <w:br/>
              <w:t>El pintado exterior de las viviendas deberá contar con franjas de color azul con código RAL 5017 o similar en contraste con el color crema de tonalidad clara RAL 9001 o similar.</w:t>
            </w:r>
            <w:r w:rsidRPr="00247013">
              <w:rPr>
                <w:rFonts w:ascii="Tahoma" w:hAnsi="Tahoma" w:cs="Tahoma"/>
                <w:color w:val="000000"/>
                <w:sz w:val="16"/>
                <w:szCs w:val="16"/>
                <w:lang w:eastAsia="es-ES"/>
              </w:rPr>
              <w:br/>
              <w:t>Deberá contar una simbología de la Bandera Nacional en un lugar visible donde forme parte del frontis de la vivienda y/o tipología lateral que sea visible.</w:t>
            </w:r>
            <w:r w:rsidRPr="00247013">
              <w:rPr>
                <w:rFonts w:ascii="Tahoma" w:hAnsi="Tahoma" w:cs="Tahoma"/>
                <w:color w:val="000000"/>
                <w:sz w:val="16"/>
                <w:szCs w:val="16"/>
                <w:lang w:eastAsia="es-ES"/>
              </w:rPr>
              <w:br/>
              <w:t xml:space="preserve">También deberá colocarse un degrade de color azul en un lugar visible donde forme parte del frontis de preferencia en una esquina de la fachada en la vivienda. </w:t>
            </w:r>
            <w:r w:rsidRPr="00247013">
              <w:rPr>
                <w:rFonts w:ascii="Tahoma" w:hAnsi="Tahoma" w:cs="Tahoma"/>
                <w:color w:val="000000"/>
                <w:sz w:val="16"/>
                <w:szCs w:val="16"/>
                <w:lang w:eastAsia="es-ES"/>
              </w:rPr>
              <w:br/>
              <w:t>Todos estos acabados de pintura serán en coordinación y aprobación del inspector de obra.</w:t>
            </w:r>
            <w:r w:rsidRPr="00247013">
              <w:rPr>
                <w:rFonts w:ascii="Tahoma" w:hAnsi="Tahoma" w:cs="Tahoma"/>
                <w:color w:val="000000"/>
                <w:sz w:val="16"/>
                <w:szCs w:val="16"/>
                <w:lang w:eastAsia="es-ES"/>
              </w:rPr>
              <w:br/>
            </w:r>
          </w:p>
        </w:tc>
      </w:tr>
      <w:tr w:rsidR="00DA7F86" w:rsidRPr="00247013" w14:paraId="34D28CC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C7DB3D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73</w:t>
            </w:r>
          </w:p>
        </w:tc>
        <w:tc>
          <w:tcPr>
            <w:tcW w:w="1672" w:type="dxa"/>
            <w:tcBorders>
              <w:top w:val="nil"/>
              <w:left w:val="nil"/>
              <w:bottom w:val="single" w:sz="4" w:space="0" w:color="000000"/>
              <w:right w:val="single" w:sz="4" w:space="0" w:color="000000"/>
            </w:tcBorders>
            <w:shd w:val="clear" w:color="auto" w:fill="auto"/>
            <w:noWrap/>
            <w:vAlign w:val="center"/>
            <w:hideMark/>
          </w:tcPr>
          <w:p w14:paraId="2D6930D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PLETINA DE 1/8" X 3/4"</w:t>
            </w:r>
          </w:p>
        </w:tc>
        <w:tc>
          <w:tcPr>
            <w:tcW w:w="1081" w:type="dxa"/>
            <w:tcBorders>
              <w:top w:val="nil"/>
              <w:left w:val="nil"/>
              <w:bottom w:val="single" w:sz="4" w:space="0" w:color="000000"/>
              <w:right w:val="single" w:sz="4" w:space="0" w:color="000000"/>
            </w:tcBorders>
            <w:shd w:val="clear" w:color="auto" w:fill="auto"/>
            <w:noWrap/>
            <w:vAlign w:val="center"/>
            <w:hideMark/>
          </w:tcPr>
          <w:p w14:paraId="3783C47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55157FB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A7F86" w:rsidRPr="00247013" w14:paraId="163357F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C70096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74</w:t>
            </w:r>
          </w:p>
        </w:tc>
        <w:tc>
          <w:tcPr>
            <w:tcW w:w="1672" w:type="dxa"/>
            <w:tcBorders>
              <w:top w:val="nil"/>
              <w:left w:val="nil"/>
              <w:bottom w:val="single" w:sz="4" w:space="0" w:color="000000"/>
              <w:right w:val="single" w:sz="4" w:space="0" w:color="000000"/>
            </w:tcBorders>
            <w:shd w:val="clear" w:color="auto" w:fill="auto"/>
            <w:noWrap/>
            <w:vAlign w:val="center"/>
            <w:hideMark/>
          </w:tcPr>
          <w:p w14:paraId="4124D2F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POLIESTIRENO E=1CM</w:t>
            </w:r>
          </w:p>
        </w:tc>
        <w:tc>
          <w:tcPr>
            <w:tcW w:w="1081" w:type="dxa"/>
            <w:tcBorders>
              <w:top w:val="nil"/>
              <w:left w:val="nil"/>
              <w:bottom w:val="single" w:sz="4" w:space="0" w:color="000000"/>
              <w:right w:val="single" w:sz="4" w:space="0" w:color="000000"/>
            </w:tcBorders>
            <w:shd w:val="clear" w:color="auto" w:fill="auto"/>
            <w:noWrap/>
            <w:vAlign w:val="center"/>
            <w:hideMark/>
          </w:tcPr>
          <w:p w14:paraId="3CBD0EF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3BF3E20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poliestireno de 1 cm de espesor se destaca en la construcción por su versatilidad y eficiencia. Este material, gracias a su baja densidad y ligereza, proporciona una capa aislante efectiva sin añadir carga significativa a la estructura.</w:t>
            </w:r>
            <w:r w:rsidRPr="00247013">
              <w:rPr>
                <w:rFonts w:ascii="Tahoma" w:hAnsi="Tahoma" w:cs="Tahoma"/>
                <w:color w:val="000000"/>
                <w:sz w:val="16"/>
                <w:szCs w:val="16"/>
                <w:lang w:eastAsia="es-ES"/>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247013">
              <w:rPr>
                <w:rFonts w:ascii="Tahoma" w:hAnsi="Tahoma" w:cs="Tahoma"/>
                <w:color w:val="000000"/>
                <w:sz w:val="16"/>
                <w:szCs w:val="16"/>
                <w:lang w:eastAsia="es-ES"/>
              </w:rPr>
              <w:lastRenderedPageBreak/>
              <w:t>preexpandidas</w:t>
            </w:r>
            <w:proofErr w:type="spellEnd"/>
            <w:r w:rsidRPr="00247013">
              <w:rPr>
                <w:rFonts w:ascii="Tahoma" w:hAnsi="Tahoma" w:cs="Tahoma"/>
                <w:color w:val="000000"/>
                <w:sz w:val="16"/>
                <w:szCs w:val="16"/>
                <w:lang w:eastAsia="es-ES"/>
              </w:rPr>
              <w:t xml:space="preserve"> de poliestireno expandible o uno de sus copolímeros, que presenta una estructura celular cerrada y rellena de aire.</w:t>
            </w:r>
            <w:r w:rsidRPr="00247013">
              <w:rPr>
                <w:rFonts w:ascii="Tahoma" w:hAnsi="Tahoma" w:cs="Tahoma"/>
                <w:color w:val="000000"/>
                <w:sz w:val="16"/>
                <w:szCs w:val="16"/>
                <w:lang w:eastAsia="es-ES"/>
              </w:rPr>
              <w:br/>
              <w:t>El Poliestireno deberá ser de E-1cm y deberá presentar características de resistencia al envejecimiento, aislante térmico, amortiguación de impactos y resistencia a la humedad</w:t>
            </w:r>
            <w:r w:rsidRPr="00247013">
              <w:rPr>
                <w:rFonts w:ascii="Tahoma" w:hAnsi="Tahoma" w:cs="Tahoma"/>
                <w:color w:val="000000"/>
                <w:sz w:val="16"/>
                <w:szCs w:val="16"/>
                <w:lang w:eastAsia="es-ES"/>
              </w:rPr>
              <w:br/>
              <w:t>De manera previa a su instalación, una muestra del material a usarse en el proyecto, deberá ser puesto a consideración del Inspector de obra para su aprobación.</w:t>
            </w:r>
          </w:p>
        </w:tc>
      </w:tr>
      <w:tr w:rsidR="00DA7F86" w:rsidRPr="00247013" w14:paraId="1E6ECD5D"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AC2CA1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75</w:t>
            </w:r>
          </w:p>
        </w:tc>
        <w:tc>
          <w:tcPr>
            <w:tcW w:w="1672" w:type="dxa"/>
            <w:tcBorders>
              <w:top w:val="nil"/>
              <w:left w:val="nil"/>
              <w:bottom w:val="single" w:sz="4" w:space="0" w:color="000000"/>
              <w:right w:val="single" w:sz="4" w:space="0" w:color="000000"/>
            </w:tcBorders>
            <w:shd w:val="clear" w:color="auto" w:fill="auto"/>
            <w:noWrap/>
            <w:vAlign w:val="center"/>
            <w:hideMark/>
          </w:tcPr>
          <w:p w14:paraId="2DCFBE0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PUERTA TABLERO DE MADERA SEMIDURA (0,90X2,10) INC/MARCO</w:t>
            </w:r>
          </w:p>
        </w:tc>
        <w:tc>
          <w:tcPr>
            <w:tcW w:w="1081" w:type="dxa"/>
            <w:tcBorders>
              <w:top w:val="nil"/>
              <w:left w:val="nil"/>
              <w:bottom w:val="single" w:sz="4" w:space="0" w:color="000000"/>
              <w:right w:val="single" w:sz="4" w:space="0" w:color="000000"/>
            </w:tcBorders>
            <w:shd w:val="clear" w:color="auto" w:fill="auto"/>
            <w:noWrap/>
            <w:vAlign w:val="center"/>
            <w:hideMark/>
          </w:tcPr>
          <w:p w14:paraId="15B90A8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6D6830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47013">
              <w:rPr>
                <w:rFonts w:ascii="Tahoma" w:hAnsi="Tahoma" w:cs="Tahoma"/>
                <w:color w:val="000000"/>
                <w:sz w:val="16"/>
                <w:szCs w:val="16"/>
                <w:lang w:eastAsia="es-ES"/>
              </w:rPr>
              <w:t>bitumbo</w:t>
            </w:r>
            <w:proofErr w:type="spellEnd"/>
            <w:r w:rsidRPr="00247013">
              <w:rPr>
                <w:rFonts w:ascii="Tahoma" w:hAnsi="Tahoma" w:cs="Tahoma"/>
                <w:color w:val="000000"/>
                <w:sz w:val="16"/>
                <w:szCs w:val="16"/>
                <w:lang w:eastAsia="es-ES"/>
              </w:rPr>
              <w:t xml:space="preserve">, marfil, Aliso, </w:t>
            </w:r>
            <w:proofErr w:type="spellStart"/>
            <w:r w:rsidRPr="00247013">
              <w:rPr>
                <w:rFonts w:ascii="Tahoma" w:hAnsi="Tahoma" w:cs="Tahoma"/>
                <w:color w:val="000000"/>
                <w:sz w:val="16"/>
                <w:szCs w:val="16"/>
                <w:lang w:eastAsia="es-ES"/>
              </w:rPr>
              <w:t>Maramacho</w:t>
            </w:r>
            <w:proofErr w:type="spellEnd"/>
            <w:r w:rsidRPr="00247013">
              <w:rPr>
                <w:rFonts w:ascii="Tahoma" w:hAnsi="Tahoma" w:cs="Tahoma"/>
                <w:color w:val="000000"/>
                <w:sz w:val="16"/>
                <w:szCs w:val="16"/>
                <w:lang w:eastAsia="es-ES"/>
              </w:rPr>
              <w:t xml:space="preserve"> Cambara, Yesquero Negro, Cedro Rosado, Roble, </w:t>
            </w:r>
            <w:proofErr w:type="spellStart"/>
            <w:r w:rsidRPr="00247013">
              <w:rPr>
                <w:rFonts w:ascii="Tahoma" w:hAnsi="Tahoma" w:cs="Tahoma"/>
                <w:color w:val="000000"/>
                <w:sz w:val="16"/>
                <w:szCs w:val="16"/>
                <w:lang w:eastAsia="es-ES"/>
              </w:rPr>
              <w:t>Pacara</w:t>
            </w:r>
            <w:proofErr w:type="spellEnd"/>
            <w:r w:rsidRPr="00247013">
              <w:rPr>
                <w:rFonts w:ascii="Tahoma" w:hAnsi="Tahoma" w:cs="Tahoma"/>
                <w:color w:val="000000"/>
                <w:sz w:val="16"/>
                <w:szCs w:val="16"/>
                <w:lang w:eastAsia="es-ES"/>
              </w:rPr>
              <w:t xml:space="preserve"> o maderas de calidad similar.</w:t>
            </w:r>
            <w:r w:rsidRPr="00247013">
              <w:rPr>
                <w:rFonts w:ascii="Tahoma" w:hAnsi="Tahoma" w:cs="Tahoma"/>
                <w:color w:val="000000"/>
                <w:sz w:val="16"/>
                <w:szCs w:val="16"/>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47013">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47013">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47013">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47013">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47013">
              <w:rPr>
                <w:rFonts w:ascii="Tahoma" w:hAnsi="Tahoma" w:cs="Tahoma"/>
                <w:color w:val="000000"/>
                <w:sz w:val="16"/>
                <w:szCs w:val="16"/>
                <w:lang w:eastAsia="es-ES"/>
              </w:rPr>
              <w:t>semi-mate</w:t>
            </w:r>
            <w:proofErr w:type="spellEnd"/>
            <w:r w:rsidRPr="00247013">
              <w:rPr>
                <w:rFonts w:ascii="Tahoma" w:hAnsi="Tahoma" w:cs="Tahoma"/>
                <w:color w:val="000000"/>
                <w:sz w:val="16"/>
                <w:szCs w:val="16"/>
                <w:lang w:eastAsia="es-ES"/>
              </w:rPr>
              <w:t xml:space="preserve"> y/o mate. Se buscará una fórmula con excelente flexibilidad, durabilidad y resistencia a contracciones y/o expansiones de la madera debido a cambios de temperatura y condiciones climáticas del ambiente.</w:t>
            </w:r>
          </w:p>
        </w:tc>
      </w:tr>
      <w:tr w:rsidR="00DA7F86" w:rsidRPr="00247013" w14:paraId="3135C09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BC9267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76</w:t>
            </w:r>
          </w:p>
        </w:tc>
        <w:tc>
          <w:tcPr>
            <w:tcW w:w="1672" w:type="dxa"/>
            <w:tcBorders>
              <w:top w:val="nil"/>
              <w:left w:val="nil"/>
              <w:bottom w:val="single" w:sz="4" w:space="0" w:color="000000"/>
              <w:right w:val="single" w:sz="4" w:space="0" w:color="000000"/>
            </w:tcBorders>
            <w:shd w:val="clear" w:color="auto" w:fill="auto"/>
            <w:noWrap/>
            <w:vAlign w:val="center"/>
            <w:hideMark/>
          </w:tcPr>
          <w:p w14:paraId="0ED4F66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PUERTA TABLERO DE MADERA SEMIDURA (1,00X2,10) INC/MARCO</w:t>
            </w:r>
          </w:p>
        </w:tc>
        <w:tc>
          <w:tcPr>
            <w:tcW w:w="1081" w:type="dxa"/>
            <w:tcBorders>
              <w:top w:val="nil"/>
              <w:left w:val="nil"/>
              <w:bottom w:val="single" w:sz="4" w:space="0" w:color="000000"/>
              <w:right w:val="single" w:sz="4" w:space="0" w:color="000000"/>
            </w:tcBorders>
            <w:shd w:val="clear" w:color="auto" w:fill="auto"/>
            <w:noWrap/>
            <w:vAlign w:val="center"/>
            <w:hideMark/>
          </w:tcPr>
          <w:p w14:paraId="1AFE759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EF2BC7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47013">
              <w:rPr>
                <w:rFonts w:ascii="Tahoma" w:hAnsi="Tahoma" w:cs="Tahoma"/>
                <w:color w:val="000000"/>
                <w:sz w:val="16"/>
                <w:szCs w:val="16"/>
                <w:lang w:eastAsia="es-ES"/>
              </w:rPr>
              <w:t>bitumbo</w:t>
            </w:r>
            <w:proofErr w:type="spellEnd"/>
            <w:r w:rsidRPr="00247013">
              <w:rPr>
                <w:rFonts w:ascii="Tahoma" w:hAnsi="Tahoma" w:cs="Tahoma"/>
                <w:color w:val="000000"/>
                <w:sz w:val="16"/>
                <w:szCs w:val="16"/>
                <w:lang w:eastAsia="es-ES"/>
              </w:rPr>
              <w:t xml:space="preserve">, marfil, Aliso, </w:t>
            </w:r>
            <w:proofErr w:type="spellStart"/>
            <w:r w:rsidRPr="00247013">
              <w:rPr>
                <w:rFonts w:ascii="Tahoma" w:hAnsi="Tahoma" w:cs="Tahoma"/>
                <w:color w:val="000000"/>
                <w:sz w:val="16"/>
                <w:szCs w:val="16"/>
                <w:lang w:eastAsia="es-ES"/>
              </w:rPr>
              <w:t>Maramacho</w:t>
            </w:r>
            <w:proofErr w:type="spellEnd"/>
            <w:r w:rsidRPr="00247013">
              <w:rPr>
                <w:rFonts w:ascii="Tahoma" w:hAnsi="Tahoma" w:cs="Tahoma"/>
                <w:color w:val="000000"/>
                <w:sz w:val="16"/>
                <w:szCs w:val="16"/>
                <w:lang w:eastAsia="es-ES"/>
              </w:rPr>
              <w:t xml:space="preserve"> Cambara, Yesquero Negro, Cedro Rosado, Roble, </w:t>
            </w:r>
            <w:proofErr w:type="spellStart"/>
            <w:r w:rsidRPr="00247013">
              <w:rPr>
                <w:rFonts w:ascii="Tahoma" w:hAnsi="Tahoma" w:cs="Tahoma"/>
                <w:color w:val="000000"/>
                <w:sz w:val="16"/>
                <w:szCs w:val="16"/>
                <w:lang w:eastAsia="es-ES"/>
              </w:rPr>
              <w:t>Pacara</w:t>
            </w:r>
            <w:proofErr w:type="spellEnd"/>
            <w:r w:rsidRPr="00247013">
              <w:rPr>
                <w:rFonts w:ascii="Tahoma" w:hAnsi="Tahoma" w:cs="Tahoma"/>
                <w:color w:val="000000"/>
                <w:sz w:val="16"/>
                <w:szCs w:val="16"/>
                <w:lang w:eastAsia="es-ES"/>
              </w:rPr>
              <w:t xml:space="preserve"> o maderas de calidad similar.</w:t>
            </w:r>
            <w:r w:rsidRPr="00247013">
              <w:rPr>
                <w:rFonts w:ascii="Tahoma" w:hAnsi="Tahoma" w:cs="Tahoma"/>
                <w:color w:val="000000"/>
                <w:sz w:val="16"/>
                <w:szCs w:val="16"/>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47013">
              <w:rPr>
                <w:rFonts w:ascii="Tahoma" w:hAnsi="Tahoma" w:cs="Tahoma"/>
                <w:color w:val="000000"/>
                <w:sz w:val="16"/>
                <w:szCs w:val="16"/>
                <w:lang w:eastAsia="es-ES"/>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247013">
              <w:rPr>
                <w:rFonts w:ascii="Tahoma" w:hAnsi="Tahoma" w:cs="Tahoma"/>
                <w:color w:val="000000"/>
                <w:sz w:val="16"/>
                <w:szCs w:val="16"/>
                <w:lang w:eastAsia="es-ES"/>
              </w:rPr>
              <w:lastRenderedPageBreak/>
              <w:t>únicamente los siguientes tipos de uniones: a caja y espiga, ajustada con clavijas de madera seca y semidura, con una holgura entre espiga y fondo de 1.5 mm como máximo.</w:t>
            </w:r>
            <w:r w:rsidRPr="00247013">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47013">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47013">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47013">
              <w:rPr>
                <w:rFonts w:ascii="Tahoma" w:hAnsi="Tahoma" w:cs="Tahoma"/>
                <w:color w:val="000000"/>
                <w:sz w:val="16"/>
                <w:szCs w:val="16"/>
                <w:lang w:eastAsia="es-ES"/>
              </w:rPr>
              <w:t>semi-mate</w:t>
            </w:r>
            <w:proofErr w:type="spellEnd"/>
            <w:r w:rsidRPr="00247013">
              <w:rPr>
                <w:rFonts w:ascii="Tahoma" w:hAnsi="Tahoma" w:cs="Tahoma"/>
                <w:color w:val="000000"/>
                <w:sz w:val="16"/>
                <w:szCs w:val="16"/>
                <w:lang w:eastAsia="es-ES"/>
              </w:rPr>
              <w:t xml:space="preserve"> y/o mate. Se buscará una fórmula con excelente flexibilidad, durabilidad y resistencia a contracciones y/o expansiones de la madera debido a cambios de temperatura y condiciones climáticas del ambiente.</w:t>
            </w:r>
          </w:p>
        </w:tc>
      </w:tr>
      <w:tr w:rsidR="00DA7F86" w:rsidRPr="00247013" w14:paraId="7744F3E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629DE4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77</w:t>
            </w:r>
          </w:p>
        </w:tc>
        <w:tc>
          <w:tcPr>
            <w:tcW w:w="1672" w:type="dxa"/>
            <w:tcBorders>
              <w:top w:val="nil"/>
              <w:left w:val="nil"/>
              <w:bottom w:val="single" w:sz="4" w:space="0" w:color="000000"/>
              <w:right w:val="single" w:sz="4" w:space="0" w:color="000000"/>
            </w:tcBorders>
            <w:shd w:val="clear" w:color="auto" w:fill="auto"/>
            <w:noWrap/>
            <w:vAlign w:val="center"/>
            <w:hideMark/>
          </w:tcPr>
          <w:p w14:paraId="3F424FC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REJILLA DE PISO METÁLICA</w:t>
            </w:r>
          </w:p>
        </w:tc>
        <w:tc>
          <w:tcPr>
            <w:tcW w:w="1081" w:type="dxa"/>
            <w:tcBorders>
              <w:top w:val="nil"/>
              <w:left w:val="nil"/>
              <w:bottom w:val="single" w:sz="4" w:space="0" w:color="000000"/>
              <w:right w:val="single" w:sz="4" w:space="0" w:color="000000"/>
            </w:tcBorders>
            <w:shd w:val="clear" w:color="auto" w:fill="auto"/>
            <w:noWrap/>
            <w:vAlign w:val="center"/>
            <w:hideMark/>
          </w:tcPr>
          <w:p w14:paraId="6DFC098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90606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A7F86" w:rsidRPr="00247013" w14:paraId="4015ABE7"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B4F146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78</w:t>
            </w:r>
          </w:p>
        </w:tc>
        <w:tc>
          <w:tcPr>
            <w:tcW w:w="1672" w:type="dxa"/>
            <w:tcBorders>
              <w:top w:val="nil"/>
              <w:left w:val="nil"/>
              <w:bottom w:val="single" w:sz="4" w:space="0" w:color="000000"/>
              <w:right w:val="single" w:sz="4" w:space="0" w:color="000000"/>
            </w:tcBorders>
            <w:shd w:val="clear" w:color="auto" w:fill="auto"/>
            <w:noWrap/>
            <w:vAlign w:val="center"/>
            <w:hideMark/>
          </w:tcPr>
          <w:p w14:paraId="13CF9C8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SELLA ROSCA</w:t>
            </w:r>
          </w:p>
        </w:tc>
        <w:tc>
          <w:tcPr>
            <w:tcW w:w="1081" w:type="dxa"/>
            <w:tcBorders>
              <w:top w:val="nil"/>
              <w:left w:val="nil"/>
              <w:bottom w:val="single" w:sz="4" w:space="0" w:color="000000"/>
              <w:right w:val="single" w:sz="4" w:space="0" w:color="000000"/>
            </w:tcBorders>
            <w:shd w:val="clear" w:color="auto" w:fill="auto"/>
            <w:noWrap/>
            <w:vAlign w:val="center"/>
            <w:hideMark/>
          </w:tcPr>
          <w:p w14:paraId="1EB39A7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B3A8BE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producto deberá ser de una marca reconocida y de primera calidad. Se exige que su suministro se realice en el envase original de fábrica, debidamente sellado para garantizar la autenticidad y calidad del contenido.</w:t>
            </w:r>
            <w:r w:rsidRPr="00247013">
              <w:rPr>
                <w:rFonts w:ascii="Tahoma" w:hAnsi="Tahoma" w:cs="Tahoma"/>
                <w:color w:val="000000"/>
                <w:sz w:val="16"/>
                <w:szCs w:val="16"/>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A7F86" w:rsidRPr="00247013" w14:paraId="45B7A6F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A70A35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79</w:t>
            </w:r>
          </w:p>
        </w:tc>
        <w:tc>
          <w:tcPr>
            <w:tcW w:w="1672" w:type="dxa"/>
            <w:tcBorders>
              <w:top w:val="nil"/>
              <w:left w:val="nil"/>
              <w:bottom w:val="single" w:sz="4" w:space="0" w:color="000000"/>
              <w:right w:val="single" w:sz="4" w:space="0" w:color="000000"/>
            </w:tcBorders>
            <w:shd w:val="clear" w:color="auto" w:fill="auto"/>
            <w:noWrap/>
            <w:vAlign w:val="center"/>
            <w:hideMark/>
          </w:tcPr>
          <w:p w14:paraId="6E374C6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SELLADOR DE PARED</w:t>
            </w:r>
          </w:p>
        </w:tc>
        <w:tc>
          <w:tcPr>
            <w:tcW w:w="1081" w:type="dxa"/>
            <w:tcBorders>
              <w:top w:val="nil"/>
              <w:left w:val="nil"/>
              <w:bottom w:val="single" w:sz="4" w:space="0" w:color="000000"/>
              <w:right w:val="single" w:sz="4" w:space="0" w:color="000000"/>
            </w:tcBorders>
            <w:shd w:val="clear" w:color="auto" w:fill="auto"/>
            <w:noWrap/>
            <w:vAlign w:val="center"/>
            <w:hideMark/>
          </w:tcPr>
          <w:p w14:paraId="5A7BA2D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54225F8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Deberá sellar los poros y evitar que la resina de la pintura de acabado sea absorbida por la superficie. Deberá secarse al tacto en aproximadamente 12 minutos.</w:t>
            </w:r>
            <w:r w:rsidRPr="00247013">
              <w:rPr>
                <w:rFonts w:ascii="Tahoma" w:hAnsi="Tahoma" w:cs="Tahoma"/>
                <w:color w:val="000000"/>
                <w:sz w:val="16"/>
                <w:szCs w:val="16"/>
                <w:lang w:eastAsia="es-ES"/>
              </w:rPr>
              <w:br/>
              <w:t xml:space="preserve">Será usado para el sellado de superficies de concreto, yeso y estuco que tendrán como acabado pinturas Látex o sintética. </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31C6F15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18C50C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80</w:t>
            </w:r>
          </w:p>
        </w:tc>
        <w:tc>
          <w:tcPr>
            <w:tcW w:w="1672" w:type="dxa"/>
            <w:tcBorders>
              <w:top w:val="nil"/>
              <w:left w:val="nil"/>
              <w:bottom w:val="single" w:sz="4" w:space="0" w:color="000000"/>
              <w:right w:val="single" w:sz="4" w:space="0" w:color="000000"/>
            </w:tcBorders>
            <w:shd w:val="clear" w:color="auto" w:fill="auto"/>
            <w:noWrap/>
            <w:vAlign w:val="center"/>
            <w:hideMark/>
          </w:tcPr>
          <w:p w14:paraId="6F03CB5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SIFÓN DE PVC</w:t>
            </w:r>
          </w:p>
        </w:tc>
        <w:tc>
          <w:tcPr>
            <w:tcW w:w="1081" w:type="dxa"/>
            <w:tcBorders>
              <w:top w:val="nil"/>
              <w:left w:val="nil"/>
              <w:bottom w:val="single" w:sz="4" w:space="0" w:color="000000"/>
              <w:right w:val="single" w:sz="4" w:space="0" w:color="000000"/>
            </w:tcBorders>
            <w:shd w:val="clear" w:color="auto" w:fill="auto"/>
            <w:noWrap/>
            <w:vAlign w:val="center"/>
            <w:hideMark/>
          </w:tcPr>
          <w:p w14:paraId="7F9CBBC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ADC557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247013">
              <w:rPr>
                <w:rFonts w:ascii="Tahoma" w:hAnsi="Tahoma" w:cs="Tahoma"/>
                <w:color w:val="000000"/>
                <w:sz w:val="16"/>
                <w:szCs w:val="16"/>
                <w:lang w:eastAsia="es-ES"/>
              </w:rPr>
              <w:br/>
              <w:t>CARACTERÍSTICAS</w:t>
            </w:r>
            <w:r w:rsidRPr="00247013">
              <w:rPr>
                <w:rFonts w:ascii="Tahoma" w:hAnsi="Tahoma" w:cs="Tahoma"/>
                <w:color w:val="000000"/>
                <w:sz w:val="16"/>
                <w:szCs w:val="16"/>
                <w:lang w:eastAsia="es-ES"/>
              </w:rPr>
              <w:br/>
              <w:t>1 1/4" Desagüe Lavatorio con Cola PVC y Tapón</w:t>
            </w:r>
            <w:r w:rsidRPr="00247013">
              <w:rPr>
                <w:rFonts w:ascii="Tahoma" w:hAnsi="Tahoma" w:cs="Tahoma"/>
                <w:color w:val="000000"/>
                <w:sz w:val="16"/>
                <w:szCs w:val="16"/>
                <w:lang w:eastAsia="es-ES"/>
              </w:rPr>
              <w:br/>
              <w:t>Gran resistencia a la humedad, aunque son vulnerables a los ácidos</w:t>
            </w:r>
            <w:r w:rsidRPr="00247013">
              <w:rPr>
                <w:rFonts w:ascii="Tahoma" w:hAnsi="Tahoma" w:cs="Tahoma"/>
                <w:color w:val="000000"/>
                <w:sz w:val="16"/>
                <w:szCs w:val="16"/>
                <w:lang w:eastAsia="es-ES"/>
              </w:rPr>
              <w:br/>
              <w:t>Sifón Lavatorio 1 1/4'</w:t>
            </w:r>
            <w:r w:rsidRPr="00247013">
              <w:rPr>
                <w:rFonts w:ascii="Tahoma" w:hAnsi="Tahoma" w:cs="Tahoma"/>
                <w:color w:val="000000"/>
                <w:sz w:val="16"/>
                <w:szCs w:val="16"/>
                <w:lang w:eastAsia="es-ES"/>
              </w:rPr>
              <w:br/>
              <w:t xml:space="preserve">Salida Recta 32 mm </w:t>
            </w:r>
            <w:r w:rsidRPr="00247013">
              <w:rPr>
                <w:rFonts w:ascii="Tahoma" w:hAnsi="Tahoma" w:cs="Tahoma"/>
                <w:color w:val="000000"/>
                <w:sz w:val="16"/>
                <w:szCs w:val="16"/>
                <w:lang w:eastAsia="es-ES"/>
              </w:rPr>
              <w:br/>
              <w:t>La clase de material deberá ceñirse estrictamente a lo establecido en el formulario de presentación de propuesta, pero en ningún caso se podrá utilizar tubería P.V.C. con presión nominal inferior a nueve atmósferas.</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011801D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826A62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81</w:t>
            </w:r>
          </w:p>
        </w:tc>
        <w:tc>
          <w:tcPr>
            <w:tcW w:w="1672" w:type="dxa"/>
            <w:tcBorders>
              <w:top w:val="nil"/>
              <w:left w:val="nil"/>
              <w:bottom w:val="single" w:sz="4" w:space="0" w:color="000000"/>
              <w:right w:val="single" w:sz="4" w:space="0" w:color="000000"/>
            </w:tcBorders>
            <w:shd w:val="clear" w:color="auto" w:fill="auto"/>
            <w:noWrap/>
            <w:vAlign w:val="center"/>
            <w:hideMark/>
          </w:tcPr>
          <w:p w14:paraId="3DBFE09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SIFÓN DE PVC PARA LAVANDERÍA</w:t>
            </w:r>
          </w:p>
        </w:tc>
        <w:tc>
          <w:tcPr>
            <w:tcW w:w="1081" w:type="dxa"/>
            <w:tcBorders>
              <w:top w:val="nil"/>
              <w:left w:val="nil"/>
              <w:bottom w:val="single" w:sz="4" w:space="0" w:color="000000"/>
              <w:right w:val="single" w:sz="4" w:space="0" w:color="000000"/>
            </w:tcBorders>
            <w:shd w:val="clear" w:color="auto" w:fill="auto"/>
            <w:noWrap/>
            <w:vAlign w:val="center"/>
            <w:hideMark/>
          </w:tcPr>
          <w:p w14:paraId="05178E7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3C253D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247013">
              <w:rPr>
                <w:rFonts w:ascii="Tahoma" w:hAnsi="Tahoma" w:cs="Tahoma"/>
                <w:color w:val="000000"/>
                <w:sz w:val="16"/>
                <w:szCs w:val="16"/>
                <w:lang w:eastAsia="es-ES"/>
              </w:rPr>
              <w:br/>
              <w:t>CARACTERÍSTICAS</w:t>
            </w:r>
            <w:r w:rsidRPr="00247013">
              <w:rPr>
                <w:rFonts w:ascii="Tahoma" w:hAnsi="Tahoma" w:cs="Tahoma"/>
                <w:color w:val="000000"/>
                <w:sz w:val="16"/>
                <w:szCs w:val="16"/>
                <w:lang w:eastAsia="es-ES"/>
              </w:rPr>
              <w:br/>
              <w:t>1 1/4" Desagüe Lavatorio con Cola PVC y Tapón</w:t>
            </w:r>
            <w:r w:rsidRPr="00247013">
              <w:rPr>
                <w:rFonts w:ascii="Tahoma" w:hAnsi="Tahoma" w:cs="Tahoma"/>
                <w:color w:val="000000"/>
                <w:sz w:val="16"/>
                <w:szCs w:val="16"/>
                <w:lang w:eastAsia="es-ES"/>
              </w:rPr>
              <w:br/>
              <w:t>Gran resistencia a la humedad, aunque son vulnerables a los ácidos</w:t>
            </w:r>
            <w:r w:rsidRPr="00247013">
              <w:rPr>
                <w:rFonts w:ascii="Tahoma" w:hAnsi="Tahoma" w:cs="Tahoma"/>
                <w:color w:val="000000"/>
                <w:sz w:val="16"/>
                <w:szCs w:val="16"/>
                <w:lang w:eastAsia="es-ES"/>
              </w:rPr>
              <w:br/>
              <w:t>Sifón Lavatorio 1 1/4'</w:t>
            </w:r>
            <w:r w:rsidRPr="00247013">
              <w:rPr>
                <w:rFonts w:ascii="Tahoma" w:hAnsi="Tahoma" w:cs="Tahoma"/>
                <w:color w:val="000000"/>
                <w:sz w:val="16"/>
                <w:szCs w:val="16"/>
                <w:lang w:eastAsia="es-ES"/>
              </w:rPr>
              <w:br/>
              <w:t xml:space="preserve">Salida Recta 32 mm </w:t>
            </w:r>
            <w:r w:rsidRPr="00247013">
              <w:rPr>
                <w:rFonts w:ascii="Tahoma" w:hAnsi="Tahoma" w:cs="Tahoma"/>
                <w:color w:val="000000"/>
                <w:sz w:val="16"/>
                <w:szCs w:val="16"/>
                <w:lang w:eastAsia="es-ES"/>
              </w:rPr>
              <w:br/>
              <w:t xml:space="preserve">La clase de material deberá ceñirse estrictamente a lo establecido en el formulario de </w:t>
            </w:r>
            <w:r w:rsidRPr="00247013">
              <w:rPr>
                <w:rFonts w:ascii="Tahoma" w:hAnsi="Tahoma" w:cs="Tahoma"/>
                <w:color w:val="000000"/>
                <w:sz w:val="16"/>
                <w:szCs w:val="16"/>
                <w:lang w:eastAsia="es-ES"/>
              </w:rPr>
              <w:lastRenderedPageBreak/>
              <w:t>presentación de propuesta, pero en ningún caso se podrá utilizar tubería P.V.C. con presión nominal inferior a nueve atmósferas.</w:t>
            </w:r>
            <w:r w:rsidRPr="00247013">
              <w:rPr>
                <w:rFonts w:ascii="Tahoma" w:hAnsi="Tahoma" w:cs="Tahoma"/>
                <w:color w:val="000000"/>
                <w:sz w:val="16"/>
                <w:szCs w:val="16"/>
                <w:lang w:eastAsia="es-ES"/>
              </w:rPr>
              <w:br/>
              <w:t>La Entidad Ejecutora deberá garantizar que el material de referencia sea de buena calidad y de marca.</w:t>
            </w:r>
          </w:p>
        </w:tc>
      </w:tr>
      <w:tr w:rsidR="00DA7F86" w:rsidRPr="00247013" w14:paraId="6A58E33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10AF2D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82</w:t>
            </w:r>
          </w:p>
        </w:tc>
        <w:tc>
          <w:tcPr>
            <w:tcW w:w="1672" w:type="dxa"/>
            <w:tcBorders>
              <w:top w:val="nil"/>
              <w:left w:val="nil"/>
              <w:bottom w:val="single" w:sz="4" w:space="0" w:color="000000"/>
              <w:right w:val="single" w:sz="4" w:space="0" w:color="000000"/>
            </w:tcBorders>
            <w:shd w:val="clear" w:color="auto" w:fill="auto"/>
            <w:noWrap/>
            <w:vAlign w:val="center"/>
            <w:hideMark/>
          </w:tcPr>
          <w:p w14:paraId="6C13E1C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SOCKET PLATO</w:t>
            </w:r>
          </w:p>
        </w:tc>
        <w:tc>
          <w:tcPr>
            <w:tcW w:w="1081" w:type="dxa"/>
            <w:tcBorders>
              <w:top w:val="nil"/>
              <w:left w:val="nil"/>
              <w:bottom w:val="single" w:sz="4" w:space="0" w:color="000000"/>
              <w:right w:val="single" w:sz="4" w:space="0" w:color="000000"/>
            </w:tcBorders>
            <w:shd w:val="clear" w:color="auto" w:fill="auto"/>
            <w:noWrap/>
            <w:vAlign w:val="center"/>
            <w:hideMark/>
          </w:tcPr>
          <w:p w14:paraId="51C8637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F9BE2C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247013">
              <w:rPr>
                <w:rFonts w:ascii="Tahoma" w:hAnsi="Tahoma" w:cs="Tahoma"/>
                <w:color w:val="000000"/>
                <w:sz w:val="16"/>
                <w:szCs w:val="16"/>
                <w:lang w:eastAsia="es-ES"/>
              </w:rPr>
              <w:br/>
              <w:t>– Corriente nominal (IN): 4A.</w:t>
            </w:r>
            <w:r w:rsidRPr="00247013">
              <w:rPr>
                <w:rFonts w:ascii="Tahoma" w:hAnsi="Tahoma" w:cs="Tahoma"/>
                <w:color w:val="000000"/>
                <w:sz w:val="16"/>
                <w:szCs w:val="16"/>
                <w:lang w:eastAsia="es-ES"/>
              </w:rPr>
              <w:br/>
              <w:t xml:space="preserve">– Rosca tipo E27. Placa: Policarbonato auto extinguible resistente al fuego hasta 750º </w:t>
            </w:r>
            <w:proofErr w:type="spellStart"/>
            <w:proofErr w:type="gramStart"/>
            <w:r w:rsidRPr="00247013">
              <w:rPr>
                <w:rFonts w:ascii="Tahoma" w:hAnsi="Tahoma" w:cs="Tahoma"/>
                <w:color w:val="000000"/>
                <w:sz w:val="16"/>
                <w:szCs w:val="16"/>
                <w:lang w:eastAsia="es-ES"/>
              </w:rPr>
              <w:t>C.Rosquilla</w:t>
            </w:r>
            <w:proofErr w:type="spellEnd"/>
            <w:proofErr w:type="gramEnd"/>
            <w:r w:rsidRPr="00247013">
              <w:rPr>
                <w:rFonts w:ascii="Tahoma" w:hAnsi="Tahoma" w:cs="Tahoma"/>
                <w:color w:val="000000"/>
                <w:sz w:val="16"/>
                <w:szCs w:val="16"/>
                <w:lang w:eastAsia="es-ES"/>
              </w:rPr>
              <w:t xml:space="preserve"> Metálica: Aleación de cobre y zinc, alta conductividad eléctrica. Bornes Metálicos: Aleación de cobre al 62%, evita la corrosión, alta conductividad eléctrica. Tornillos de Sujeción: Acero </w:t>
            </w:r>
            <w:proofErr w:type="spellStart"/>
            <w:r w:rsidRPr="00247013">
              <w:rPr>
                <w:rFonts w:ascii="Tahoma" w:hAnsi="Tahoma" w:cs="Tahoma"/>
                <w:color w:val="000000"/>
                <w:sz w:val="16"/>
                <w:szCs w:val="16"/>
                <w:lang w:eastAsia="es-ES"/>
              </w:rPr>
              <w:t>Tropicalizado</w:t>
            </w:r>
            <w:proofErr w:type="spellEnd"/>
            <w:r w:rsidRPr="00247013">
              <w:rPr>
                <w:rFonts w:ascii="Tahoma" w:hAnsi="Tahoma" w:cs="Tahoma"/>
                <w:color w:val="000000"/>
                <w:sz w:val="16"/>
                <w:szCs w:val="16"/>
                <w:lang w:eastAsia="es-ES"/>
              </w:rPr>
              <w:t>, terminado resistente a la corrosión.</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Conectores tipo bornera que permiten la conexión de cables conductores hasta calibre #12 AWG tanto cable sólido y como cable flexible.</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07B8A146"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F124BF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83</w:t>
            </w:r>
          </w:p>
        </w:tc>
        <w:tc>
          <w:tcPr>
            <w:tcW w:w="1672" w:type="dxa"/>
            <w:tcBorders>
              <w:top w:val="nil"/>
              <w:left w:val="nil"/>
              <w:bottom w:val="single" w:sz="4" w:space="0" w:color="000000"/>
              <w:right w:val="single" w:sz="4" w:space="0" w:color="000000"/>
            </w:tcBorders>
            <w:shd w:val="clear" w:color="auto" w:fill="auto"/>
            <w:noWrap/>
            <w:vAlign w:val="center"/>
            <w:hideMark/>
          </w:tcPr>
          <w:p w14:paraId="2BF8198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TANQUE PLÁSTICO DE AGUA 450 LITROS C/ACCESORIOS</w:t>
            </w:r>
          </w:p>
        </w:tc>
        <w:tc>
          <w:tcPr>
            <w:tcW w:w="1081" w:type="dxa"/>
            <w:tcBorders>
              <w:top w:val="nil"/>
              <w:left w:val="nil"/>
              <w:bottom w:val="single" w:sz="4" w:space="0" w:color="000000"/>
              <w:right w:val="single" w:sz="4" w:space="0" w:color="000000"/>
            </w:tcBorders>
            <w:shd w:val="clear" w:color="auto" w:fill="auto"/>
            <w:noWrap/>
            <w:vAlign w:val="center"/>
            <w:hideMark/>
          </w:tcPr>
          <w:p w14:paraId="67F8BDF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6280" w:type="dxa"/>
            <w:tcBorders>
              <w:top w:val="nil"/>
              <w:left w:val="nil"/>
              <w:bottom w:val="single" w:sz="4" w:space="0" w:color="000000"/>
              <w:right w:val="single" w:sz="4" w:space="0" w:color="000000"/>
            </w:tcBorders>
            <w:shd w:val="clear" w:color="auto" w:fill="auto"/>
            <w:vAlign w:val="center"/>
            <w:hideMark/>
          </w:tcPr>
          <w:p w14:paraId="4C9B953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47013">
              <w:rPr>
                <w:rFonts w:ascii="Tahoma" w:hAnsi="Tahoma" w:cs="Tahoma"/>
                <w:color w:val="000000"/>
                <w:sz w:val="16"/>
                <w:szCs w:val="16"/>
                <w:lang w:eastAsia="es-ES"/>
              </w:rPr>
              <w:t>tee</w:t>
            </w:r>
            <w:proofErr w:type="spellEnd"/>
            <w:r w:rsidRPr="00247013">
              <w:rPr>
                <w:rFonts w:ascii="Tahoma" w:hAnsi="Tahoma" w:cs="Tahoma"/>
                <w:color w:val="000000"/>
                <w:sz w:val="16"/>
                <w:szCs w:val="16"/>
                <w:lang w:eastAsia="es-ES"/>
              </w:rPr>
              <w:t xml:space="preserve"> de ½”, 2 codos, teflón.</w:t>
            </w:r>
            <w:r w:rsidRPr="00247013">
              <w:rPr>
                <w:rFonts w:ascii="Tahoma" w:hAnsi="Tahoma" w:cs="Tahoma"/>
                <w:color w:val="000000"/>
                <w:sz w:val="16"/>
                <w:szCs w:val="16"/>
                <w:lang w:eastAsia="es-ES"/>
              </w:rPr>
              <w:br/>
              <w:t>El tanque deberá de ser de marca reconocida a nivel nacional, los trabajos de ensamble de las piezas, no permitirán fugas por lo que deberá realizarse mediante el empleo de ligantes y sellantes como teflón y pegamento PVC</w:t>
            </w:r>
            <w:r w:rsidRPr="00247013">
              <w:rPr>
                <w:rFonts w:ascii="Tahoma" w:hAnsi="Tahoma" w:cs="Tahoma"/>
                <w:color w:val="000000"/>
                <w:sz w:val="16"/>
                <w:szCs w:val="16"/>
                <w:lang w:eastAsia="es-ES"/>
              </w:rPr>
              <w:br/>
              <w:t>Las características que debe cumplir:</w:t>
            </w:r>
            <w:r w:rsidRPr="00247013">
              <w:rPr>
                <w:rFonts w:ascii="Tahoma" w:hAnsi="Tahoma" w:cs="Tahoma"/>
                <w:color w:val="000000"/>
                <w:sz w:val="16"/>
                <w:szCs w:val="16"/>
                <w:lang w:eastAsia="es-ES"/>
              </w:rPr>
              <w:br/>
              <w:t xml:space="preserve">• Capa externa negra, con protección UV </w:t>
            </w:r>
            <w:r w:rsidRPr="00247013">
              <w:rPr>
                <w:rFonts w:ascii="Tahoma" w:hAnsi="Tahoma" w:cs="Tahoma"/>
                <w:color w:val="000000"/>
                <w:sz w:val="16"/>
                <w:szCs w:val="16"/>
                <w:lang w:eastAsia="es-ES"/>
              </w:rPr>
              <w:br/>
              <w:t>• Capa interna que impidan la proliferación de bacterias, algas, hongos y esporas</w:t>
            </w:r>
            <w:r w:rsidRPr="00247013">
              <w:rPr>
                <w:rFonts w:ascii="Tahoma" w:hAnsi="Tahoma" w:cs="Tahoma"/>
                <w:color w:val="000000"/>
                <w:sz w:val="16"/>
                <w:szCs w:val="16"/>
                <w:lang w:eastAsia="es-ES"/>
              </w:rPr>
              <w:br/>
              <w:t xml:space="preserve">•  Tapa de fácil acceso y sellado </w:t>
            </w:r>
            <w:r w:rsidRPr="00247013">
              <w:rPr>
                <w:rFonts w:ascii="Tahoma" w:hAnsi="Tahoma" w:cs="Tahoma"/>
                <w:color w:val="000000"/>
                <w:sz w:val="16"/>
                <w:szCs w:val="16"/>
                <w:lang w:eastAsia="es-ES"/>
              </w:rPr>
              <w:br/>
              <w:t xml:space="preserve">• Material insípido, atoxico e higiénico </w:t>
            </w:r>
            <w:r w:rsidRPr="00247013">
              <w:rPr>
                <w:rFonts w:ascii="Tahoma" w:hAnsi="Tahoma" w:cs="Tahoma"/>
                <w:color w:val="000000"/>
                <w:sz w:val="16"/>
                <w:szCs w:val="16"/>
                <w:lang w:eastAsia="es-ES"/>
              </w:rPr>
              <w:br/>
              <w:t xml:space="preserve">Una vez instalados los artefactos, se realizarán las pruebas finales para verificar el correcto funcionamiento de todos y cada uno de los artefactos instalados,  </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7A371AF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10FADA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84</w:t>
            </w:r>
          </w:p>
        </w:tc>
        <w:tc>
          <w:tcPr>
            <w:tcW w:w="1672" w:type="dxa"/>
            <w:tcBorders>
              <w:top w:val="nil"/>
              <w:left w:val="nil"/>
              <w:bottom w:val="single" w:sz="4" w:space="0" w:color="000000"/>
              <w:right w:val="single" w:sz="4" w:space="0" w:color="000000"/>
            </w:tcBorders>
            <w:shd w:val="clear" w:color="auto" w:fill="auto"/>
            <w:noWrap/>
            <w:vAlign w:val="center"/>
            <w:hideMark/>
          </w:tcPr>
          <w:p w14:paraId="6186CF5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TEE PVC D=1/2"</w:t>
            </w:r>
          </w:p>
        </w:tc>
        <w:tc>
          <w:tcPr>
            <w:tcW w:w="1081" w:type="dxa"/>
            <w:tcBorders>
              <w:top w:val="nil"/>
              <w:left w:val="nil"/>
              <w:bottom w:val="single" w:sz="4" w:space="0" w:color="000000"/>
              <w:right w:val="single" w:sz="4" w:space="0" w:color="000000"/>
            </w:tcBorders>
            <w:shd w:val="clear" w:color="auto" w:fill="auto"/>
            <w:noWrap/>
            <w:vAlign w:val="center"/>
            <w:hideMark/>
          </w:tcPr>
          <w:p w14:paraId="0BCD225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7ABF08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conexión </w:t>
            </w:r>
            <w:proofErr w:type="spellStart"/>
            <w:r w:rsidRPr="00247013">
              <w:rPr>
                <w:rFonts w:ascii="Tahoma" w:hAnsi="Tahoma" w:cs="Tahoma"/>
                <w:color w:val="000000"/>
                <w:sz w:val="16"/>
                <w:szCs w:val="16"/>
                <w:lang w:eastAsia="es-ES"/>
              </w:rPr>
              <w:t>tee</w:t>
            </w:r>
            <w:proofErr w:type="spellEnd"/>
            <w:r w:rsidRPr="00247013">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 xml:space="preserve">Debe presentar color uniforme, ser libre de cuerpos extraños, irregularidades, rajaduras y otros </w:t>
            </w:r>
            <w:proofErr w:type="spellStart"/>
            <w:r w:rsidRPr="00247013">
              <w:rPr>
                <w:rFonts w:ascii="Tahoma" w:hAnsi="Tahoma" w:cs="Tahoma"/>
                <w:color w:val="000000"/>
                <w:sz w:val="16"/>
                <w:szCs w:val="16"/>
                <w:lang w:eastAsia="es-ES"/>
              </w:rPr>
              <w:t>defectos</w:t>
            </w:r>
            <w:proofErr w:type="spellEnd"/>
            <w:r w:rsidRPr="00247013">
              <w:rPr>
                <w:rFonts w:ascii="Tahoma" w:hAnsi="Tahoma" w:cs="Tahoma"/>
                <w:color w:val="000000"/>
                <w:sz w:val="16"/>
                <w:szCs w:val="16"/>
                <w:lang w:eastAsia="es-ES"/>
              </w:rPr>
              <w:t xml:space="preserve"> visuales que indiquen discontinuidad del material o fallas derivadas del proceso de producción.</w:t>
            </w:r>
            <w:r w:rsidRPr="00247013">
              <w:rPr>
                <w:rFonts w:ascii="Tahoma" w:hAnsi="Tahoma" w:cs="Tahoma"/>
                <w:color w:val="000000"/>
                <w:sz w:val="16"/>
                <w:szCs w:val="16"/>
                <w:lang w:eastAsia="es-ES"/>
              </w:rPr>
              <w:br/>
              <w:t>Material de Policloruro de Vinilo (PVC) de 1/2", deberá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DA7F86" w:rsidRPr="00247013" w14:paraId="38B8E9B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F138C1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85</w:t>
            </w:r>
          </w:p>
        </w:tc>
        <w:tc>
          <w:tcPr>
            <w:tcW w:w="1672" w:type="dxa"/>
            <w:tcBorders>
              <w:top w:val="nil"/>
              <w:left w:val="nil"/>
              <w:bottom w:val="single" w:sz="4" w:space="0" w:color="000000"/>
              <w:right w:val="single" w:sz="4" w:space="0" w:color="000000"/>
            </w:tcBorders>
            <w:shd w:val="clear" w:color="auto" w:fill="auto"/>
            <w:noWrap/>
            <w:vAlign w:val="center"/>
            <w:hideMark/>
          </w:tcPr>
          <w:p w14:paraId="1BF1438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TEE PVC DESAGÜE 2"</w:t>
            </w:r>
          </w:p>
        </w:tc>
        <w:tc>
          <w:tcPr>
            <w:tcW w:w="1081" w:type="dxa"/>
            <w:tcBorders>
              <w:top w:val="nil"/>
              <w:left w:val="nil"/>
              <w:bottom w:val="single" w:sz="4" w:space="0" w:color="000000"/>
              <w:right w:val="single" w:sz="4" w:space="0" w:color="000000"/>
            </w:tcBorders>
            <w:shd w:val="clear" w:color="auto" w:fill="auto"/>
            <w:noWrap/>
            <w:vAlign w:val="center"/>
            <w:hideMark/>
          </w:tcPr>
          <w:p w14:paraId="11B7E28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67A9BD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conexión </w:t>
            </w:r>
            <w:proofErr w:type="spellStart"/>
            <w:r w:rsidRPr="00247013">
              <w:rPr>
                <w:rFonts w:ascii="Tahoma" w:hAnsi="Tahoma" w:cs="Tahoma"/>
                <w:color w:val="000000"/>
                <w:sz w:val="16"/>
                <w:szCs w:val="16"/>
                <w:lang w:eastAsia="es-ES"/>
              </w:rPr>
              <w:t>tee</w:t>
            </w:r>
            <w:proofErr w:type="spellEnd"/>
            <w:r w:rsidRPr="00247013">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 xml:space="preserve">Debe presentar color uniforme, ser libre de cuerpos extraños, irregularidades, rajaduras y otros </w:t>
            </w:r>
            <w:proofErr w:type="spellStart"/>
            <w:r w:rsidRPr="00247013">
              <w:rPr>
                <w:rFonts w:ascii="Tahoma" w:hAnsi="Tahoma" w:cs="Tahoma"/>
                <w:color w:val="000000"/>
                <w:sz w:val="16"/>
                <w:szCs w:val="16"/>
                <w:lang w:eastAsia="es-ES"/>
              </w:rPr>
              <w:t>defectos</w:t>
            </w:r>
            <w:proofErr w:type="spellEnd"/>
            <w:r w:rsidRPr="00247013">
              <w:rPr>
                <w:rFonts w:ascii="Tahoma" w:hAnsi="Tahoma" w:cs="Tahoma"/>
                <w:color w:val="000000"/>
                <w:sz w:val="16"/>
                <w:szCs w:val="16"/>
                <w:lang w:eastAsia="es-ES"/>
              </w:rPr>
              <w:t xml:space="preserve"> visuales que indiquen discontinuidad del material o fallas derivadas del proceso de producción.</w:t>
            </w:r>
            <w:r w:rsidRPr="00247013">
              <w:rPr>
                <w:rFonts w:ascii="Tahoma" w:hAnsi="Tahoma" w:cs="Tahoma"/>
                <w:color w:val="000000"/>
                <w:sz w:val="16"/>
                <w:szCs w:val="16"/>
                <w:lang w:eastAsia="es-ES"/>
              </w:rPr>
              <w:br/>
              <w:t>Material de Policloruro de Vinilo (PVC) de 2", deberá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DA7F86" w:rsidRPr="00247013" w14:paraId="67217CC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8EBA35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86</w:t>
            </w:r>
          </w:p>
        </w:tc>
        <w:tc>
          <w:tcPr>
            <w:tcW w:w="1672" w:type="dxa"/>
            <w:tcBorders>
              <w:top w:val="nil"/>
              <w:left w:val="nil"/>
              <w:bottom w:val="single" w:sz="4" w:space="0" w:color="000000"/>
              <w:right w:val="single" w:sz="4" w:space="0" w:color="000000"/>
            </w:tcBorders>
            <w:shd w:val="clear" w:color="auto" w:fill="auto"/>
            <w:noWrap/>
            <w:vAlign w:val="center"/>
            <w:hideMark/>
          </w:tcPr>
          <w:p w14:paraId="72E63CD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TEE PVC DESAGÜE 4"</w:t>
            </w:r>
          </w:p>
        </w:tc>
        <w:tc>
          <w:tcPr>
            <w:tcW w:w="1081" w:type="dxa"/>
            <w:tcBorders>
              <w:top w:val="nil"/>
              <w:left w:val="nil"/>
              <w:bottom w:val="single" w:sz="4" w:space="0" w:color="000000"/>
              <w:right w:val="single" w:sz="4" w:space="0" w:color="000000"/>
            </w:tcBorders>
            <w:shd w:val="clear" w:color="auto" w:fill="auto"/>
            <w:noWrap/>
            <w:vAlign w:val="center"/>
            <w:hideMark/>
          </w:tcPr>
          <w:p w14:paraId="05B8BDB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1B53564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conexión </w:t>
            </w:r>
            <w:proofErr w:type="spellStart"/>
            <w:r w:rsidRPr="00247013">
              <w:rPr>
                <w:rFonts w:ascii="Tahoma" w:hAnsi="Tahoma" w:cs="Tahoma"/>
                <w:color w:val="000000"/>
                <w:sz w:val="16"/>
                <w:szCs w:val="16"/>
                <w:lang w:eastAsia="es-ES"/>
              </w:rPr>
              <w:t>tee</w:t>
            </w:r>
            <w:proofErr w:type="spellEnd"/>
            <w:r w:rsidRPr="00247013">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47013">
              <w:rPr>
                <w:rFonts w:ascii="Tahoma" w:hAnsi="Tahoma" w:cs="Tahoma"/>
                <w:color w:val="000000"/>
                <w:sz w:val="16"/>
                <w:szCs w:val="16"/>
                <w:lang w:eastAsia="es-ES"/>
              </w:rPr>
              <w:t>desague</w:t>
            </w:r>
            <w:proofErr w:type="spellEnd"/>
            <w:r w:rsidRPr="00247013">
              <w:rPr>
                <w:rFonts w:ascii="Tahoma" w:hAnsi="Tahoma" w:cs="Tahoma"/>
                <w:color w:val="000000"/>
                <w:sz w:val="16"/>
                <w:szCs w:val="16"/>
                <w:lang w:eastAsia="es-ES"/>
              </w:rPr>
              <w:t xml:space="preserve">, según planos de diseño y/o instrucciones del Inspector del Proyecto. REQUISITOS: Debe presentar color uniforme, ser libre de cuerpos extraños, irregularidades, rajaduras y otros </w:t>
            </w:r>
            <w:proofErr w:type="spellStart"/>
            <w:r w:rsidRPr="00247013">
              <w:rPr>
                <w:rFonts w:ascii="Tahoma" w:hAnsi="Tahoma" w:cs="Tahoma"/>
                <w:color w:val="000000"/>
                <w:sz w:val="16"/>
                <w:szCs w:val="16"/>
                <w:lang w:eastAsia="es-ES"/>
              </w:rPr>
              <w:t>defectos</w:t>
            </w:r>
            <w:proofErr w:type="spellEnd"/>
            <w:r w:rsidRPr="00247013">
              <w:rPr>
                <w:rFonts w:ascii="Tahoma" w:hAnsi="Tahoma" w:cs="Tahoma"/>
                <w:color w:val="000000"/>
                <w:sz w:val="16"/>
                <w:szCs w:val="16"/>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A7F86" w:rsidRPr="00247013" w14:paraId="005B3B5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ABC540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87</w:t>
            </w:r>
          </w:p>
        </w:tc>
        <w:tc>
          <w:tcPr>
            <w:tcW w:w="1672" w:type="dxa"/>
            <w:tcBorders>
              <w:top w:val="nil"/>
              <w:left w:val="nil"/>
              <w:bottom w:val="single" w:sz="4" w:space="0" w:color="000000"/>
              <w:right w:val="single" w:sz="4" w:space="0" w:color="000000"/>
            </w:tcBorders>
            <w:shd w:val="clear" w:color="auto" w:fill="auto"/>
            <w:noWrap/>
            <w:vAlign w:val="center"/>
            <w:hideMark/>
          </w:tcPr>
          <w:p w14:paraId="75F06EC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TEE PVC DESAGÜE 4" A 2"</w:t>
            </w:r>
          </w:p>
        </w:tc>
        <w:tc>
          <w:tcPr>
            <w:tcW w:w="1081" w:type="dxa"/>
            <w:tcBorders>
              <w:top w:val="nil"/>
              <w:left w:val="nil"/>
              <w:bottom w:val="single" w:sz="4" w:space="0" w:color="000000"/>
              <w:right w:val="single" w:sz="4" w:space="0" w:color="000000"/>
            </w:tcBorders>
            <w:shd w:val="clear" w:color="auto" w:fill="auto"/>
            <w:noWrap/>
            <w:vAlign w:val="center"/>
            <w:hideMark/>
          </w:tcPr>
          <w:p w14:paraId="23D79BA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17AD57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conexión </w:t>
            </w:r>
            <w:proofErr w:type="spellStart"/>
            <w:r w:rsidRPr="00247013">
              <w:rPr>
                <w:rFonts w:ascii="Tahoma" w:hAnsi="Tahoma" w:cs="Tahoma"/>
                <w:color w:val="000000"/>
                <w:sz w:val="16"/>
                <w:szCs w:val="16"/>
                <w:lang w:eastAsia="es-ES"/>
              </w:rPr>
              <w:t>tee</w:t>
            </w:r>
            <w:proofErr w:type="spellEnd"/>
            <w:r w:rsidRPr="00247013">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Debe presentar color uniforme, ser libre de cuerpos extraños, irregularidades, rajaduras y otros </w:t>
            </w:r>
            <w:proofErr w:type="spellStart"/>
            <w:r w:rsidRPr="00247013">
              <w:rPr>
                <w:rFonts w:ascii="Tahoma" w:hAnsi="Tahoma" w:cs="Tahoma"/>
                <w:color w:val="000000"/>
                <w:sz w:val="16"/>
                <w:szCs w:val="16"/>
                <w:lang w:eastAsia="es-ES"/>
              </w:rPr>
              <w:t>defectos</w:t>
            </w:r>
            <w:proofErr w:type="spellEnd"/>
            <w:r w:rsidRPr="00247013">
              <w:rPr>
                <w:rFonts w:ascii="Tahoma" w:hAnsi="Tahoma" w:cs="Tahoma"/>
                <w:color w:val="000000"/>
                <w:sz w:val="16"/>
                <w:szCs w:val="16"/>
                <w:lang w:eastAsia="es-ES"/>
              </w:rPr>
              <w:t xml:space="preserve"> visuales que indiquen discontinuidad del material o fallas derivadas del proceso de producción.</w:t>
            </w:r>
            <w:r w:rsidRPr="00247013">
              <w:rPr>
                <w:rFonts w:ascii="Tahoma" w:hAnsi="Tahoma" w:cs="Tahoma"/>
                <w:color w:val="000000"/>
                <w:sz w:val="16"/>
                <w:szCs w:val="16"/>
                <w:lang w:eastAsia="es-ES"/>
              </w:rPr>
              <w:br/>
              <w:t>Material de Policloruro de Vinilo (PVC) de 4" a 2", deberá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DA7F86" w:rsidRPr="00247013" w14:paraId="1B625D2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700A35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88</w:t>
            </w:r>
          </w:p>
        </w:tc>
        <w:tc>
          <w:tcPr>
            <w:tcW w:w="1672" w:type="dxa"/>
            <w:tcBorders>
              <w:top w:val="nil"/>
              <w:left w:val="nil"/>
              <w:bottom w:val="single" w:sz="4" w:space="0" w:color="000000"/>
              <w:right w:val="single" w:sz="4" w:space="0" w:color="000000"/>
            </w:tcBorders>
            <w:shd w:val="clear" w:color="auto" w:fill="auto"/>
            <w:noWrap/>
            <w:vAlign w:val="center"/>
            <w:hideMark/>
          </w:tcPr>
          <w:p w14:paraId="7E88256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TEFLÓN 3/4"</w:t>
            </w:r>
          </w:p>
        </w:tc>
        <w:tc>
          <w:tcPr>
            <w:tcW w:w="1081" w:type="dxa"/>
            <w:tcBorders>
              <w:top w:val="nil"/>
              <w:left w:val="nil"/>
              <w:bottom w:val="single" w:sz="4" w:space="0" w:color="000000"/>
              <w:right w:val="single" w:sz="4" w:space="0" w:color="000000"/>
            </w:tcBorders>
            <w:shd w:val="clear" w:color="auto" w:fill="auto"/>
            <w:noWrap/>
            <w:vAlign w:val="center"/>
            <w:hideMark/>
          </w:tcPr>
          <w:p w14:paraId="48103AA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1A82A0F"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Cinta adhesiva que se coloca en las roscas y juntas de unión para evitar fugas en las tuberías.</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Debe presentar color uniforme, ser libre de cuerpos extraños, irregularidades, rajaduras y otros </w:t>
            </w:r>
            <w:proofErr w:type="spellStart"/>
            <w:r w:rsidRPr="00247013">
              <w:rPr>
                <w:rFonts w:ascii="Tahoma" w:hAnsi="Tahoma" w:cs="Tahoma"/>
                <w:color w:val="000000"/>
                <w:sz w:val="16"/>
                <w:szCs w:val="16"/>
                <w:lang w:eastAsia="es-ES"/>
              </w:rPr>
              <w:t>defectos</w:t>
            </w:r>
            <w:proofErr w:type="spellEnd"/>
            <w:r w:rsidRPr="00247013">
              <w:rPr>
                <w:rFonts w:ascii="Tahoma" w:hAnsi="Tahoma" w:cs="Tahoma"/>
                <w:color w:val="000000"/>
                <w:sz w:val="16"/>
                <w:szCs w:val="16"/>
                <w:lang w:eastAsia="es-ES"/>
              </w:rPr>
              <w:t xml:space="preserve"> visuales que indiquen discontinuidad del material o fallas derivadas del proceso de producción.</w:t>
            </w:r>
            <w:r w:rsidRPr="00247013">
              <w:rPr>
                <w:rFonts w:ascii="Tahoma" w:hAnsi="Tahoma" w:cs="Tahoma"/>
                <w:color w:val="000000"/>
                <w:sz w:val="16"/>
                <w:szCs w:val="16"/>
                <w:lang w:eastAsia="es-ES"/>
              </w:rPr>
              <w:br/>
              <w:t>Tamaño de 3/4"</w:t>
            </w:r>
          </w:p>
        </w:tc>
      </w:tr>
      <w:tr w:rsidR="00DA7F86" w:rsidRPr="00247013" w14:paraId="5ABD592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79CD45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89</w:t>
            </w:r>
          </w:p>
        </w:tc>
        <w:tc>
          <w:tcPr>
            <w:tcW w:w="1672" w:type="dxa"/>
            <w:tcBorders>
              <w:top w:val="nil"/>
              <w:left w:val="nil"/>
              <w:bottom w:val="single" w:sz="4" w:space="0" w:color="000000"/>
              <w:right w:val="single" w:sz="4" w:space="0" w:color="000000"/>
            </w:tcBorders>
            <w:shd w:val="clear" w:color="auto" w:fill="auto"/>
            <w:noWrap/>
            <w:vAlign w:val="center"/>
            <w:hideMark/>
          </w:tcPr>
          <w:p w14:paraId="468A333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TEJA GRAN ESPAÑOLA</w:t>
            </w:r>
          </w:p>
        </w:tc>
        <w:tc>
          <w:tcPr>
            <w:tcW w:w="1081" w:type="dxa"/>
            <w:tcBorders>
              <w:top w:val="nil"/>
              <w:left w:val="nil"/>
              <w:bottom w:val="single" w:sz="4" w:space="0" w:color="000000"/>
              <w:right w:val="single" w:sz="4" w:space="0" w:color="000000"/>
            </w:tcBorders>
            <w:shd w:val="clear" w:color="auto" w:fill="auto"/>
            <w:noWrap/>
            <w:vAlign w:val="center"/>
            <w:hideMark/>
          </w:tcPr>
          <w:p w14:paraId="3EDCA91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250A45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 un producto cerámico de mayor dimensión y de fácil montaje, con un estilo estéticamente adaptado a la arquitectura contemporánea y vanguardista.</w:t>
            </w:r>
            <w:r w:rsidRPr="00247013">
              <w:rPr>
                <w:rFonts w:ascii="Tahoma" w:hAnsi="Tahoma" w:cs="Tahoma"/>
                <w:color w:val="000000"/>
                <w:sz w:val="16"/>
                <w:szCs w:val="16"/>
                <w:lang w:eastAsia="es-ES"/>
              </w:rPr>
              <w:br/>
              <w:t>Esta tiene diferentes ventajas como ser:</w:t>
            </w:r>
            <w:r w:rsidRPr="00247013">
              <w:rPr>
                <w:rFonts w:ascii="Tahoma" w:hAnsi="Tahoma" w:cs="Tahoma"/>
                <w:color w:val="000000"/>
                <w:sz w:val="16"/>
                <w:szCs w:val="16"/>
                <w:lang w:eastAsia="es-ES"/>
              </w:rPr>
              <w:br/>
              <w:t>Estanqueidad al agua, asegurada por las propias tejas, Aislamiento térmico, Resistencia a heladas, Resistencia al fuego.</w:t>
            </w:r>
            <w:r w:rsidRPr="00247013">
              <w:rPr>
                <w:rFonts w:ascii="Tahoma" w:hAnsi="Tahoma" w:cs="Tahoma"/>
                <w:color w:val="000000"/>
                <w:sz w:val="16"/>
                <w:szCs w:val="16"/>
                <w:lang w:eastAsia="es-ES"/>
              </w:rPr>
              <w:br/>
              <w:t>Estanqueidad al aire y, si es necesario, al vapor, Aislamiento acústico, Estética y armonía con el paisaje, Respeto al medioambiente</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t>Características Técnicas:</w:t>
            </w:r>
            <w:r w:rsidRPr="00247013">
              <w:rPr>
                <w:rFonts w:ascii="Tahoma" w:hAnsi="Tahoma" w:cs="Tahoma"/>
                <w:color w:val="000000"/>
                <w:sz w:val="16"/>
                <w:szCs w:val="16"/>
                <w:lang w:eastAsia="es-ES"/>
              </w:rPr>
              <w:br/>
              <w:t xml:space="preserve">Largo de teja gran española 45 cm </w:t>
            </w:r>
            <w:r w:rsidRPr="00247013">
              <w:rPr>
                <w:rFonts w:ascii="Tahoma" w:hAnsi="Tahoma" w:cs="Tahoma"/>
                <w:color w:val="000000"/>
                <w:sz w:val="16"/>
                <w:szCs w:val="16"/>
                <w:lang w:eastAsia="es-ES"/>
              </w:rPr>
              <w:br/>
              <w:t>Ancho 26.2 cm</w:t>
            </w:r>
            <w:r w:rsidRPr="00247013">
              <w:rPr>
                <w:rFonts w:ascii="Tahoma" w:hAnsi="Tahoma" w:cs="Tahoma"/>
                <w:color w:val="000000"/>
                <w:sz w:val="16"/>
                <w:szCs w:val="16"/>
                <w:lang w:eastAsia="es-ES"/>
              </w:rPr>
              <w:br/>
              <w:t>Alto 6.1 cm.</w:t>
            </w:r>
            <w:r w:rsidRPr="00247013">
              <w:rPr>
                <w:rFonts w:ascii="Tahoma" w:hAnsi="Tahoma" w:cs="Tahoma"/>
                <w:color w:val="000000"/>
                <w:sz w:val="16"/>
                <w:szCs w:val="16"/>
                <w:lang w:eastAsia="es-ES"/>
              </w:rPr>
              <w:br/>
              <w:t>Traslape 8 cm</w:t>
            </w:r>
            <w:r w:rsidRPr="00247013">
              <w:rPr>
                <w:rFonts w:ascii="Tahoma" w:hAnsi="Tahoma" w:cs="Tahoma"/>
                <w:color w:val="000000"/>
                <w:sz w:val="16"/>
                <w:szCs w:val="16"/>
                <w:lang w:eastAsia="es-ES"/>
              </w:rPr>
              <w:br/>
              <w:t>Peso: 3.25 kg</w:t>
            </w:r>
            <w:r w:rsidRPr="00247013">
              <w:rPr>
                <w:rFonts w:ascii="Tahoma" w:hAnsi="Tahoma" w:cs="Tahoma"/>
                <w:color w:val="000000"/>
                <w:sz w:val="16"/>
                <w:szCs w:val="16"/>
                <w:lang w:eastAsia="es-ES"/>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DA7F86" w:rsidRPr="00247013" w14:paraId="6295AB57"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D12D65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90</w:t>
            </w:r>
          </w:p>
        </w:tc>
        <w:tc>
          <w:tcPr>
            <w:tcW w:w="1672" w:type="dxa"/>
            <w:tcBorders>
              <w:top w:val="nil"/>
              <w:left w:val="nil"/>
              <w:bottom w:val="single" w:sz="4" w:space="0" w:color="000000"/>
              <w:right w:val="single" w:sz="4" w:space="0" w:color="000000"/>
            </w:tcBorders>
            <w:shd w:val="clear" w:color="auto" w:fill="auto"/>
            <w:noWrap/>
            <w:vAlign w:val="center"/>
            <w:hideMark/>
          </w:tcPr>
          <w:p w14:paraId="46B5638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TÉRMICO DE 20 AMP</w:t>
            </w:r>
          </w:p>
        </w:tc>
        <w:tc>
          <w:tcPr>
            <w:tcW w:w="1081" w:type="dxa"/>
            <w:tcBorders>
              <w:top w:val="nil"/>
              <w:left w:val="nil"/>
              <w:bottom w:val="single" w:sz="4" w:space="0" w:color="000000"/>
              <w:right w:val="single" w:sz="4" w:space="0" w:color="000000"/>
            </w:tcBorders>
            <w:shd w:val="clear" w:color="auto" w:fill="auto"/>
            <w:noWrap/>
            <w:vAlign w:val="center"/>
            <w:hideMark/>
          </w:tcPr>
          <w:p w14:paraId="37B90EE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17DCFB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247013">
              <w:rPr>
                <w:rFonts w:ascii="Tahoma" w:hAnsi="Tahoma" w:cs="Tahoma"/>
                <w:color w:val="000000"/>
                <w:sz w:val="16"/>
                <w:szCs w:val="16"/>
                <w:lang w:eastAsia="es-ES"/>
              </w:rPr>
              <w:br/>
              <w:t>Vida mecánica 20.000 maniobras</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7962081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2DB13F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91</w:t>
            </w:r>
          </w:p>
        </w:tc>
        <w:tc>
          <w:tcPr>
            <w:tcW w:w="1672" w:type="dxa"/>
            <w:tcBorders>
              <w:top w:val="nil"/>
              <w:left w:val="nil"/>
              <w:bottom w:val="single" w:sz="4" w:space="0" w:color="000000"/>
              <w:right w:val="single" w:sz="4" w:space="0" w:color="000000"/>
            </w:tcBorders>
            <w:shd w:val="clear" w:color="auto" w:fill="auto"/>
            <w:noWrap/>
            <w:vAlign w:val="center"/>
            <w:hideMark/>
          </w:tcPr>
          <w:p w14:paraId="499A42D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TÉRMICO DE 25 AMP</w:t>
            </w:r>
          </w:p>
        </w:tc>
        <w:tc>
          <w:tcPr>
            <w:tcW w:w="1081" w:type="dxa"/>
            <w:tcBorders>
              <w:top w:val="nil"/>
              <w:left w:val="nil"/>
              <w:bottom w:val="single" w:sz="4" w:space="0" w:color="000000"/>
              <w:right w:val="single" w:sz="4" w:space="0" w:color="000000"/>
            </w:tcBorders>
            <w:shd w:val="clear" w:color="auto" w:fill="auto"/>
            <w:noWrap/>
            <w:vAlign w:val="center"/>
            <w:hideMark/>
          </w:tcPr>
          <w:p w14:paraId="3E026CC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E14A74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Numero de polos: 2; Interruptor Llave Térmica Bipolar Peso 0.65 kg; Dimensiones 20 × 20 × 5 cm; Marca: Reconocida</w:t>
            </w:r>
            <w:r w:rsidRPr="00247013">
              <w:rPr>
                <w:rFonts w:ascii="Tahoma" w:hAnsi="Tahoma" w:cs="Tahoma"/>
                <w:color w:val="000000"/>
                <w:sz w:val="16"/>
                <w:szCs w:val="16"/>
                <w:lang w:eastAsia="es-ES"/>
              </w:rPr>
              <w:br/>
              <w:t xml:space="preserve">Línea bipolar; Material PVC; Amperaje: 2×25; </w:t>
            </w:r>
            <w:r w:rsidRPr="00247013">
              <w:rPr>
                <w:rFonts w:ascii="Tahoma" w:hAnsi="Tahoma" w:cs="Tahoma"/>
                <w:color w:val="000000"/>
                <w:sz w:val="16"/>
                <w:szCs w:val="16"/>
                <w:lang w:eastAsia="es-ES"/>
              </w:rPr>
              <w:br/>
              <w:t>Cantidad de módulos: 1</w:t>
            </w:r>
            <w:r w:rsidRPr="00247013">
              <w:rPr>
                <w:rFonts w:ascii="Tahoma" w:hAnsi="Tahoma" w:cs="Tahoma"/>
                <w:color w:val="000000"/>
                <w:sz w:val="16"/>
                <w:szCs w:val="16"/>
                <w:lang w:eastAsia="es-ES"/>
              </w:rPr>
              <w:br/>
              <w:t>Corriente nominal: 25 A; SKU 6566</w:t>
            </w:r>
            <w:r w:rsidRPr="00247013">
              <w:rPr>
                <w:rFonts w:ascii="Tahoma" w:hAnsi="Tahoma" w:cs="Tahoma"/>
                <w:color w:val="000000"/>
                <w:sz w:val="16"/>
                <w:szCs w:val="16"/>
                <w:lang w:eastAsia="es-ES"/>
              </w:rPr>
              <w:br/>
              <w:t>Unidades por paquete: 1</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5FBE452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0DE18B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92</w:t>
            </w:r>
          </w:p>
        </w:tc>
        <w:tc>
          <w:tcPr>
            <w:tcW w:w="1672" w:type="dxa"/>
            <w:tcBorders>
              <w:top w:val="nil"/>
              <w:left w:val="nil"/>
              <w:bottom w:val="single" w:sz="4" w:space="0" w:color="000000"/>
              <w:right w:val="single" w:sz="4" w:space="0" w:color="000000"/>
            </w:tcBorders>
            <w:shd w:val="clear" w:color="auto" w:fill="auto"/>
            <w:noWrap/>
            <w:vAlign w:val="center"/>
            <w:hideMark/>
          </w:tcPr>
          <w:p w14:paraId="2367697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TÉRMICO DE 32 AMP</w:t>
            </w:r>
          </w:p>
        </w:tc>
        <w:tc>
          <w:tcPr>
            <w:tcW w:w="1081" w:type="dxa"/>
            <w:tcBorders>
              <w:top w:val="nil"/>
              <w:left w:val="nil"/>
              <w:bottom w:val="single" w:sz="4" w:space="0" w:color="000000"/>
              <w:right w:val="single" w:sz="4" w:space="0" w:color="000000"/>
            </w:tcBorders>
            <w:shd w:val="clear" w:color="auto" w:fill="auto"/>
            <w:noWrap/>
            <w:vAlign w:val="center"/>
            <w:hideMark/>
          </w:tcPr>
          <w:p w14:paraId="5145E88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1F644E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Capacidad de Ruptura: 3 KA; Curva: C; Polos: 2P; Bornes para cables hasta: hasta 16mm; </w:t>
            </w:r>
            <w:proofErr w:type="gramStart"/>
            <w:r w:rsidRPr="00247013">
              <w:rPr>
                <w:rFonts w:ascii="Tahoma" w:hAnsi="Tahoma" w:cs="Tahoma"/>
                <w:color w:val="000000"/>
                <w:sz w:val="16"/>
                <w:szCs w:val="16"/>
                <w:lang w:eastAsia="es-ES"/>
              </w:rPr>
              <w:t>Frecuencia :</w:t>
            </w:r>
            <w:proofErr w:type="gramEnd"/>
            <w:r w:rsidRPr="00247013">
              <w:rPr>
                <w:rFonts w:ascii="Tahoma" w:hAnsi="Tahoma" w:cs="Tahoma"/>
                <w:color w:val="000000"/>
                <w:sz w:val="16"/>
                <w:szCs w:val="16"/>
                <w:lang w:eastAsia="es-ES"/>
              </w:rPr>
              <w:t xml:space="preserve"> 50/60Hz; Amperaje: 2×32; Línea: </w:t>
            </w:r>
            <w:proofErr w:type="spellStart"/>
            <w:r w:rsidRPr="00247013">
              <w:rPr>
                <w:rFonts w:ascii="Tahoma" w:hAnsi="Tahoma" w:cs="Tahoma"/>
                <w:color w:val="000000"/>
                <w:sz w:val="16"/>
                <w:szCs w:val="16"/>
                <w:lang w:eastAsia="es-ES"/>
              </w:rPr>
              <w:t>Sicalimit</w:t>
            </w:r>
            <w:proofErr w:type="spellEnd"/>
            <w:r w:rsidRPr="00247013">
              <w:rPr>
                <w:rFonts w:ascii="Tahoma" w:hAnsi="Tahoma" w:cs="Tahoma"/>
                <w:color w:val="000000"/>
                <w:sz w:val="16"/>
                <w:szCs w:val="16"/>
                <w:lang w:eastAsia="es-ES"/>
              </w:rPr>
              <w:t>; Tipo: Mando y Protección; Montaje: Riel Din; Tensión: 230v; SKU: 01SIC04115; Unidad de medida: C/U; Marca: Reconocida</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7C57B723"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16FF75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93</w:t>
            </w:r>
          </w:p>
        </w:tc>
        <w:tc>
          <w:tcPr>
            <w:tcW w:w="1672" w:type="dxa"/>
            <w:tcBorders>
              <w:top w:val="nil"/>
              <w:left w:val="nil"/>
              <w:bottom w:val="single" w:sz="4" w:space="0" w:color="000000"/>
              <w:right w:val="single" w:sz="4" w:space="0" w:color="000000"/>
            </w:tcBorders>
            <w:shd w:val="clear" w:color="auto" w:fill="auto"/>
            <w:noWrap/>
            <w:vAlign w:val="center"/>
            <w:hideMark/>
          </w:tcPr>
          <w:p w14:paraId="5F6F722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TIRAFONDO DE 1 ½"</w:t>
            </w:r>
          </w:p>
        </w:tc>
        <w:tc>
          <w:tcPr>
            <w:tcW w:w="1081" w:type="dxa"/>
            <w:tcBorders>
              <w:top w:val="nil"/>
              <w:left w:val="nil"/>
              <w:bottom w:val="single" w:sz="4" w:space="0" w:color="000000"/>
              <w:right w:val="single" w:sz="4" w:space="0" w:color="000000"/>
            </w:tcBorders>
            <w:shd w:val="clear" w:color="auto" w:fill="auto"/>
            <w:noWrap/>
            <w:vAlign w:val="center"/>
            <w:hideMark/>
          </w:tcPr>
          <w:p w14:paraId="517A536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CDF449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tirafondo debe ser fabricado en acero inoxidable, sus acabados pueden ser en </w:t>
            </w:r>
            <w:proofErr w:type="spellStart"/>
            <w:r w:rsidRPr="00247013">
              <w:rPr>
                <w:rFonts w:ascii="Tahoma" w:hAnsi="Tahoma" w:cs="Tahoma"/>
                <w:color w:val="000000"/>
                <w:sz w:val="16"/>
                <w:szCs w:val="16"/>
                <w:lang w:eastAsia="es-ES"/>
              </w:rPr>
              <w:t>bicromatado</w:t>
            </w:r>
            <w:proofErr w:type="spellEnd"/>
            <w:r w:rsidRPr="00247013">
              <w:rPr>
                <w:rFonts w:ascii="Tahoma" w:hAnsi="Tahoma" w:cs="Tahoma"/>
                <w:color w:val="000000"/>
                <w:sz w:val="16"/>
                <w:szCs w:val="16"/>
                <w:lang w:eastAsia="es-ES"/>
              </w:rPr>
              <w:t xml:space="preserve">, cincado e </w:t>
            </w:r>
            <w:proofErr w:type="gramStart"/>
            <w:r w:rsidRPr="00247013">
              <w:rPr>
                <w:rFonts w:ascii="Tahoma" w:hAnsi="Tahoma" w:cs="Tahoma"/>
                <w:color w:val="000000"/>
                <w:sz w:val="16"/>
                <w:szCs w:val="16"/>
                <w:lang w:eastAsia="es-ES"/>
              </w:rPr>
              <w:t>inoxidable,  deberá</w:t>
            </w:r>
            <w:proofErr w:type="gramEnd"/>
            <w:r w:rsidRPr="00247013">
              <w:rPr>
                <w:rFonts w:ascii="Tahoma" w:hAnsi="Tahoma" w:cs="Tahoma"/>
                <w:color w:val="000000"/>
                <w:sz w:val="16"/>
                <w:szCs w:val="16"/>
                <w:lang w:eastAsia="es-ES"/>
              </w:rPr>
              <w:t xml:space="preserve"> tener una cabeza grande y plana, a con una ranura cruzada (Phillips) para permitir un apriete firme. La parte inferior del tirafondo tendrá una terminación puntiaguda y roscada para facilitar la penetración sin necesidad de hacer un agujero previo.</w:t>
            </w:r>
          </w:p>
        </w:tc>
      </w:tr>
      <w:tr w:rsidR="00DA7F86" w:rsidRPr="00247013" w14:paraId="720F249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C19A8D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94</w:t>
            </w:r>
          </w:p>
        </w:tc>
        <w:tc>
          <w:tcPr>
            <w:tcW w:w="1672" w:type="dxa"/>
            <w:tcBorders>
              <w:top w:val="nil"/>
              <w:left w:val="nil"/>
              <w:bottom w:val="single" w:sz="4" w:space="0" w:color="000000"/>
              <w:right w:val="single" w:sz="4" w:space="0" w:color="000000"/>
            </w:tcBorders>
            <w:shd w:val="clear" w:color="auto" w:fill="auto"/>
            <w:noWrap/>
            <w:vAlign w:val="center"/>
            <w:hideMark/>
          </w:tcPr>
          <w:p w14:paraId="0F6EDB9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TOMACORRIENTE DOBLE</w:t>
            </w:r>
          </w:p>
        </w:tc>
        <w:tc>
          <w:tcPr>
            <w:tcW w:w="1081" w:type="dxa"/>
            <w:tcBorders>
              <w:top w:val="nil"/>
              <w:left w:val="nil"/>
              <w:bottom w:val="single" w:sz="4" w:space="0" w:color="000000"/>
              <w:right w:val="single" w:sz="4" w:space="0" w:color="000000"/>
            </w:tcBorders>
            <w:shd w:val="clear" w:color="auto" w:fill="auto"/>
            <w:noWrap/>
            <w:vAlign w:val="center"/>
            <w:hideMark/>
          </w:tcPr>
          <w:p w14:paraId="2AEB963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AED70DA"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Deberá ser de primera calidad y marca conocida, los tomacorrientes deberán ser bipolares con una capacidad mínima nominal de 10 amperios/250 voltios.</w:t>
            </w:r>
            <w:r w:rsidRPr="00247013">
              <w:rPr>
                <w:rFonts w:ascii="Tahoma" w:hAnsi="Tahoma" w:cs="Tahoma"/>
                <w:color w:val="000000"/>
                <w:sz w:val="16"/>
                <w:szCs w:val="16"/>
                <w:lang w:eastAsia="es-ES"/>
              </w:rPr>
              <w:br/>
              <w:t>La superficie del accesorio deberá ser lisa y libre de grietas, fisuras y otros defectos que alteren su calidad.</w:t>
            </w:r>
            <w:r w:rsidRPr="00247013">
              <w:rPr>
                <w:rFonts w:ascii="Tahoma" w:hAnsi="Tahoma" w:cs="Tahoma"/>
                <w:color w:val="000000"/>
                <w:sz w:val="16"/>
                <w:szCs w:val="16"/>
                <w:lang w:eastAsia="es-ES"/>
              </w:rPr>
              <w:br/>
            </w:r>
          </w:p>
        </w:tc>
      </w:tr>
      <w:tr w:rsidR="00DA7F86" w:rsidRPr="00247013" w14:paraId="0951BE0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9FCE84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95</w:t>
            </w:r>
          </w:p>
        </w:tc>
        <w:tc>
          <w:tcPr>
            <w:tcW w:w="1672" w:type="dxa"/>
            <w:tcBorders>
              <w:top w:val="nil"/>
              <w:left w:val="nil"/>
              <w:bottom w:val="single" w:sz="4" w:space="0" w:color="000000"/>
              <w:right w:val="single" w:sz="4" w:space="0" w:color="000000"/>
            </w:tcBorders>
            <w:shd w:val="clear" w:color="auto" w:fill="auto"/>
            <w:noWrap/>
            <w:vAlign w:val="center"/>
            <w:hideMark/>
          </w:tcPr>
          <w:p w14:paraId="06673FF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TOPE DE PUERTA</w:t>
            </w:r>
          </w:p>
        </w:tc>
        <w:tc>
          <w:tcPr>
            <w:tcW w:w="1081" w:type="dxa"/>
            <w:tcBorders>
              <w:top w:val="nil"/>
              <w:left w:val="nil"/>
              <w:bottom w:val="single" w:sz="4" w:space="0" w:color="000000"/>
              <w:right w:val="single" w:sz="4" w:space="0" w:color="000000"/>
            </w:tcBorders>
            <w:shd w:val="clear" w:color="auto" w:fill="auto"/>
            <w:noWrap/>
            <w:vAlign w:val="center"/>
            <w:hideMark/>
          </w:tcPr>
          <w:p w14:paraId="420D903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1D63662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DA7F86" w:rsidRPr="00247013" w14:paraId="100237D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FF3FBA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96</w:t>
            </w:r>
          </w:p>
        </w:tc>
        <w:tc>
          <w:tcPr>
            <w:tcW w:w="1672" w:type="dxa"/>
            <w:tcBorders>
              <w:top w:val="nil"/>
              <w:left w:val="nil"/>
              <w:bottom w:val="single" w:sz="4" w:space="0" w:color="000000"/>
              <w:right w:val="single" w:sz="4" w:space="0" w:color="000000"/>
            </w:tcBorders>
            <w:shd w:val="clear" w:color="auto" w:fill="auto"/>
            <w:noWrap/>
            <w:vAlign w:val="center"/>
            <w:hideMark/>
          </w:tcPr>
          <w:p w14:paraId="6E0AA2E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TORNILLO MAS RAMPLUG DE 2"X6MM</w:t>
            </w:r>
          </w:p>
        </w:tc>
        <w:tc>
          <w:tcPr>
            <w:tcW w:w="1081" w:type="dxa"/>
            <w:tcBorders>
              <w:top w:val="nil"/>
              <w:left w:val="nil"/>
              <w:bottom w:val="single" w:sz="4" w:space="0" w:color="000000"/>
              <w:right w:val="single" w:sz="4" w:space="0" w:color="000000"/>
            </w:tcBorders>
            <w:shd w:val="clear" w:color="auto" w:fill="auto"/>
            <w:noWrap/>
            <w:vAlign w:val="center"/>
            <w:hideMark/>
          </w:tcPr>
          <w:p w14:paraId="2917E18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143352F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Debe ser fabricado en acero inoxidable, sus acabados pueden ser en </w:t>
            </w:r>
            <w:proofErr w:type="spellStart"/>
            <w:r w:rsidRPr="00247013">
              <w:rPr>
                <w:rFonts w:ascii="Tahoma" w:hAnsi="Tahoma" w:cs="Tahoma"/>
                <w:color w:val="000000"/>
                <w:sz w:val="16"/>
                <w:szCs w:val="16"/>
                <w:lang w:eastAsia="es-ES"/>
              </w:rPr>
              <w:t>bicromatado</w:t>
            </w:r>
            <w:proofErr w:type="spellEnd"/>
            <w:r w:rsidRPr="00247013">
              <w:rPr>
                <w:rFonts w:ascii="Tahoma" w:hAnsi="Tahoma" w:cs="Tahoma"/>
                <w:color w:val="000000"/>
                <w:sz w:val="16"/>
                <w:szCs w:val="16"/>
                <w:lang w:eastAsia="es-ES"/>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47013">
              <w:rPr>
                <w:rFonts w:ascii="Tahoma" w:hAnsi="Tahoma" w:cs="Tahoma"/>
                <w:color w:val="000000"/>
                <w:sz w:val="16"/>
                <w:szCs w:val="16"/>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47013">
              <w:rPr>
                <w:rFonts w:ascii="Tahoma" w:hAnsi="Tahoma" w:cs="Tahoma"/>
                <w:color w:val="000000"/>
                <w:sz w:val="16"/>
                <w:szCs w:val="16"/>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47013">
              <w:rPr>
                <w:rFonts w:ascii="Tahoma" w:hAnsi="Tahoma" w:cs="Tahoma"/>
                <w:color w:val="000000"/>
                <w:sz w:val="16"/>
                <w:szCs w:val="16"/>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A7F86" w:rsidRPr="00247013" w14:paraId="6E87819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0257E8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97</w:t>
            </w:r>
          </w:p>
        </w:tc>
        <w:tc>
          <w:tcPr>
            <w:tcW w:w="1672" w:type="dxa"/>
            <w:tcBorders>
              <w:top w:val="nil"/>
              <w:left w:val="nil"/>
              <w:bottom w:val="single" w:sz="4" w:space="0" w:color="000000"/>
              <w:right w:val="single" w:sz="4" w:space="0" w:color="000000"/>
            </w:tcBorders>
            <w:shd w:val="clear" w:color="auto" w:fill="auto"/>
            <w:noWrap/>
            <w:vAlign w:val="center"/>
            <w:hideMark/>
          </w:tcPr>
          <w:p w14:paraId="79742D8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TUBO PVC 1/2"</w:t>
            </w:r>
          </w:p>
        </w:tc>
        <w:tc>
          <w:tcPr>
            <w:tcW w:w="1081" w:type="dxa"/>
            <w:tcBorders>
              <w:top w:val="nil"/>
              <w:left w:val="nil"/>
              <w:bottom w:val="single" w:sz="4" w:space="0" w:color="000000"/>
              <w:right w:val="single" w:sz="4" w:space="0" w:color="000000"/>
            </w:tcBorders>
            <w:shd w:val="clear" w:color="auto" w:fill="auto"/>
            <w:noWrap/>
            <w:vAlign w:val="center"/>
            <w:hideMark/>
          </w:tcPr>
          <w:p w14:paraId="7903732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14647FC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1/2”. Cuya principal aplicación se da en Instalaciones sanitarias. </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Material de Policloruro de Vinilo (PVC) de 1/2", los tubos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xml:space="preserve">• Los tubos procederán de fábrica por inyección de molde, no aceptándose el uso de </w:t>
            </w:r>
            <w:r w:rsidRPr="00247013">
              <w:rPr>
                <w:rFonts w:ascii="Tahoma" w:hAnsi="Tahoma" w:cs="Tahoma"/>
                <w:color w:val="000000"/>
                <w:sz w:val="16"/>
                <w:szCs w:val="16"/>
                <w:lang w:eastAsia="es-ES"/>
              </w:rPr>
              <w:lastRenderedPageBreak/>
              <w:t>piezas especiales obtenidas mediante cortes o cortadas en seco.</w:t>
            </w:r>
            <w:r w:rsidRPr="00247013">
              <w:rPr>
                <w:rFonts w:ascii="Tahoma" w:hAnsi="Tahoma" w:cs="Tahoma"/>
                <w:color w:val="000000"/>
                <w:sz w:val="16"/>
                <w:szCs w:val="16"/>
                <w:lang w:eastAsia="es-ES"/>
              </w:rPr>
              <w:br/>
              <w:t>Las juntas serán del Tipo campana – espiga</w:t>
            </w:r>
            <w:r w:rsidRPr="00247013">
              <w:rPr>
                <w:rFonts w:ascii="Tahoma" w:hAnsi="Tahoma" w:cs="Tahoma"/>
                <w:color w:val="000000"/>
                <w:sz w:val="16"/>
                <w:szCs w:val="16"/>
                <w:lang w:eastAsia="es-ES"/>
              </w:rPr>
              <w:br/>
              <w:t>Las tuberías de PVC deberán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7F86" w:rsidRPr="00247013" w14:paraId="42EAFA5D"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F8428F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98</w:t>
            </w:r>
          </w:p>
        </w:tc>
        <w:tc>
          <w:tcPr>
            <w:tcW w:w="1672" w:type="dxa"/>
            <w:tcBorders>
              <w:top w:val="nil"/>
              <w:left w:val="nil"/>
              <w:bottom w:val="single" w:sz="4" w:space="0" w:color="000000"/>
              <w:right w:val="single" w:sz="4" w:space="0" w:color="000000"/>
            </w:tcBorders>
            <w:shd w:val="clear" w:color="auto" w:fill="auto"/>
            <w:noWrap/>
            <w:vAlign w:val="center"/>
            <w:hideMark/>
          </w:tcPr>
          <w:p w14:paraId="6C24902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TUBO PVC 5/8"</w:t>
            </w:r>
          </w:p>
        </w:tc>
        <w:tc>
          <w:tcPr>
            <w:tcW w:w="1081" w:type="dxa"/>
            <w:tcBorders>
              <w:top w:val="nil"/>
              <w:left w:val="nil"/>
              <w:bottom w:val="single" w:sz="4" w:space="0" w:color="000000"/>
              <w:right w:val="single" w:sz="4" w:space="0" w:color="000000"/>
            </w:tcBorders>
            <w:shd w:val="clear" w:color="auto" w:fill="auto"/>
            <w:noWrap/>
            <w:vAlign w:val="center"/>
            <w:hideMark/>
          </w:tcPr>
          <w:p w14:paraId="51BA1A4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6B8E088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Material de Poli cloruro de Vinilo (PVC), los tubos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 Las juntas serán del Tipo campana – espiga.</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Las tuberías de PVC y sus accesorios deberán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35EFC15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B93A66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99</w:t>
            </w:r>
          </w:p>
        </w:tc>
        <w:tc>
          <w:tcPr>
            <w:tcW w:w="1672" w:type="dxa"/>
            <w:tcBorders>
              <w:top w:val="nil"/>
              <w:left w:val="nil"/>
              <w:bottom w:val="single" w:sz="4" w:space="0" w:color="000000"/>
              <w:right w:val="single" w:sz="4" w:space="0" w:color="000000"/>
            </w:tcBorders>
            <w:shd w:val="clear" w:color="auto" w:fill="auto"/>
            <w:noWrap/>
            <w:vAlign w:val="center"/>
            <w:hideMark/>
          </w:tcPr>
          <w:p w14:paraId="7A64082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TUBO PVC DESAGUE 2"</w:t>
            </w:r>
          </w:p>
        </w:tc>
        <w:tc>
          <w:tcPr>
            <w:tcW w:w="1081" w:type="dxa"/>
            <w:tcBorders>
              <w:top w:val="nil"/>
              <w:left w:val="nil"/>
              <w:bottom w:val="single" w:sz="4" w:space="0" w:color="000000"/>
              <w:right w:val="single" w:sz="4" w:space="0" w:color="000000"/>
            </w:tcBorders>
            <w:shd w:val="clear" w:color="auto" w:fill="auto"/>
            <w:noWrap/>
            <w:vAlign w:val="center"/>
            <w:hideMark/>
          </w:tcPr>
          <w:p w14:paraId="6A9A6DC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41716300"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2”. Cuya principal aplicación se da en Instalaciones sanitarias. </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Material de Policloruro de Vinilo (PVC) de 2", los tubos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Las juntas serán del Tipo campana – espiga</w:t>
            </w:r>
            <w:r w:rsidRPr="00247013">
              <w:rPr>
                <w:rFonts w:ascii="Tahoma" w:hAnsi="Tahoma" w:cs="Tahoma"/>
                <w:color w:val="000000"/>
                <w:sz w:val="16"/>
                <w:szCs w:val="16"/>
                <w:lang w:eastAsia="es-ES"/>
              </w:rPr>
              <w:br/>
              <w:t>Las tuberías de PVC deberán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7F86" w:rsidRPr="00247013" w14:paraId="6830166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9D8948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100</w:t>
            </w:r>
          </w:p>
        </w:tc>
        <w:tc>
          <w:tcPr>
            <w:tcW w:w="1672" w:type="dxa"/>
            <w:tcBorders>
              <w:top w:val="nil"/>
              <w:left w:val="nil"/>
              <w:bottom w:val="single" w:sz="4" w:space="0" w:color="000000"/>
              <w:right w:val="single" w:sz="4" w:space="0" w:color="000000"/>
            </w:tcBorders>
            <w:shd w:val="clear" w:color="auto" w:fill="auto"/>
            <w:noWrap/>
            <w:vAlign w:val="center"/>
            <w:hideMark/>
          </w:tcPr>
          <w:p w14:paraId="14C7A15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TUBO PVC DESAGÜE 3"</w:t>
            </w:r>
          </w:p>
        </w:tc>
        <w:tc>
          <w:tcPr>
            <w:tcW w:w="1081" w:type="dxa"/>
            <w:tcBorders>
              <w:top w:val="nil"/>
              <w:left w:val="nil"/>
              <w:bottom w:val="single" w:sz="4" w:space="0" w:color="000000"/>
              <w:right w:val="single" w:sz="4" w:space="0" w:color="000000"/>
            </w:tcBorders>
            <w:shd w:val="clear" w:color="auto" w:fill="auto"/>
            <w:noWrap/>
            <w:vAlign w:val="center"/>
            <w:hideMark/>
          </w:tcPr>
          <w:p w14:paraId="49846DD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787629D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3”. Cuya principal aplicación se da en Instalaciones hidráulicas. </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Material de Policloruro de Vinilo (PVC) de 3", los tubos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Las juntas serán del Tipo campana – espiga</w:t>
            </w:r>
            <w:r w:rsidRPr="00247013">
              <w:rPr>
                <w:rFonts w:ascii="Tahoma" w:hAnsi="Tahoma" w:cs="Tahoma"/>
                <w:color w:val="000000"/>
                <w:sz w:val="16"/>
                <w:szCs w:val="16"/>
                <w:lang w:eastAsia="es-ES"/>
              </w:rPr>
              <w:br/>
              <w:t>Las tuberías de PVC deberán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7F86" w:rsidRPr="00247013" w14:paraId="2402C6F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7D8BD5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101</w:t>
            </w:r>
          </w:p>
        </w:tc>
        <w:tc>
          <w:tcPr>
            <w:tcW w:w="1672" w:type="dxa"/>
            <w:tcBorders>
              <w:top w:val="nil"/>
              <w:left w:val="nil"/>
              <w:bottom w:val="single" w:sz="4" w:space="0" w:color="000000"/>
              <w:right w:val="single" w:sz="4" w:space="0" w:color="000000"/>
            </w:tcBorders>
            <w:shd w:val="clear" w:color="auto" w:fill="auto"/>
            <w:noWrap/>
            <w:vAlign w:val="center"/>
            <w:hideMark/>
          </w:tcPr>
          <w:p w14:paraId="70E4B4D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TUBO PVC DESAGÜE 4"</w:t>
            </w:r>
          </w:p>
        </w:tc>
        <w:tc>
          <w:tcPr>
            <w:tcW w:w="1081" w:type="dxa"/>
            <w:tcBorders>
              <w:top w:val="nil"/>
              <w:left w:val="nil"/>
              <w:bottom w:val="single" w:sz="4" w:space="0" w:color="000000"/>
              <w:right w:val="single" w:sz="4" w:space="0" w:color="000000"/>
            </w:tcBorders>
            <w:shd w:val="clear" w:color="auto" w:fill="auto"/>
            <w:noWrap/>
            <w:vAlign w:val="center"/>
            <w:hideMark/>
          </w:tcPr>
          <w:p w14:paraId="10FA1D6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6645EF8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4”. Cuya principal aplicación se da en Instalaciones hidráulicas. </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Material de Policloruro de Vinilo (PVC) de 4", los tubos deben tener las siguientes características: </w:t>
            </w:r>
            <w:r w:rsidRPr="00247013">
              <w:rPr>
                <w:rFonts w:ascii="Tahoma" w:hAnsi="Tahoma" w:cs="Tahoma"/>
                <w:color w:val="000000"/>
                <w:sz w:val="16"/>
                <w:szCs w:val="16"/>
                <w:lang w:eastAsia="es-ES"/>
              </w:rPr>
              <w:br/>
              <w:t xml:space="preserve">• Superficie externa e interna lisas y estar libres de grietas, fisuras, ondulaciones y </w:t>
            </w:r>
            <w:r w:rsidRPr="00247013">
              <w:rPr>
                <w:rFonts w:ascii="Tahoma" w:hAnsi="Tahoma" w:cs="Tahoma"/>
                <w:color w:val="000000"/>
                <w:sz w:val="16"/>
                <w:szCs w:val="16"/>
                <w:lang w:eastAsia="es-ES"/>
              </w:rPr>
              <w:lastRenderedPageBreak/>
              <w:t>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Las juntas serán del Tipo campana – espiga</w:t>
            </w:r>
            <w:r w:rsidRPr="00247013">
              <w:rPr>
                <w:rFonts w:ascii="Tahoma" w:hAnsi="Tahoma" w:cs="Tahoma"/>
                <w:color w:val="000000"/>
                <w:sz w:val="16"/>
                <w:szCs w:val="16"/>
                <w:lang w:eastAsia="es-ES"/>
              </w:rPr>
              <w:br/>
              <w:t>Las tuberías de PVC deberán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7F86" w:rsidRPr="00247013" w14:paraId="2C95DD4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998B38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102</w:t>
            </w:r>
          </w:p>
        </w:tc>
        <w:tc>
          <w:tcPr>
            <w:tcW w:w="1672" w:type="dxa"/>
            <w:tcBorders>
              <w:top w:val="nil"/>
              <w:left w:val="nil"/>
              <w:bottom w:val="single" w:sz="4" w:space="0" w:color="000000"/>
              <w:right w:val="single" w:sz="4" w:space="0" w:color="000000"/>
            </w:tcBorders>
            <w:shd w:val="clear" w:color="auto" w:fill="auto"/>
            <w:noWrap/>
            <w:vAlign w:val="center"/>
            <w:hideMark/>
          </w:tcPr>
          <w:p w14:paraId="122CE15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VENTANA DE ALUMINIO LÍNEA 25 C/VIDRIO 4MM MAS ACCESORIOS</w:t>
            </w:r>
          </w:p>
        </w:tc>
        <w:tc>
          <w:tcPr>
            <w:tcW w:w="1081" w:type="dxa"/>
            <w:tcBorders>
              <w:top w:val="nil"/>
              <w:left w:val="nil"/>
              <w:bottom w:val="single" w:sz="4" w:space="0" w:color="000000"/>
              <w:right w:val="single" w:sz="4" w:space="0" w:color="000000"/>
            </w:tcBorders>
            <w:shd w:val="clear" w:color="auto" w:fill="auto"/>
            <w:noWrap/>
            <w:vAlign w:val="center"/>
            <w:hideMark/>
          </w:tcPr>
          <w:p w14:paraId="5ECCCA0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716E393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A7F86" w:rsidRPr="00247013" w14:paraId="6DB3223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C57C99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103</w:t>
            </w:r>
          </w:p>
        </w:tc>
        <w:tc>
          <w:tcPr>
            <w:tcW w:w="1672" w:type="dxa"/>
            <w:tcBorders>
              <w:top w:val="nil"/>
              <w:left w:val="nil"/>
              <w:bottom w:val="single" w:sz="4" w:space="0" w:color="000000"/>
              <w:right w:val="single" w:sz="4" w:space="0" w:color="000000"/>
            </w:tcBorders>
            <w:shd w:val="clear" w:color="auto" w:fill="auto"/>
            <w:noWrap/>
            <w:vAlign w:val="center"/>
            <w:hideMark/>
          </w:tcPr>
          <w:p w14:paraId="1EDD479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YEE PVC DESAGÜE 4" A 2"</w:t>
            </w:r>
          </w:p>
        </w:tc>
        <w:tc>
          <w:tcPr>
            <w:tcW w:w="1081" w:type="dxa"/>
            <w:tcBorders>
              <w:top w:val="nil"/>
              <w:left w:val="nil"/>
              <w:bottom w:val="single" w:sz="4" w:space="0" w:color="000000"/>
              <w:right w:val="single" w:sz="4" w:space="0" w:color="000000"/>
            </w:tcBorders>
            <w:shd w:val="clear" w:color="auto" w:fill="auto"/>
            <w:noWrap/>
            <w:vAlign w:val="center"/>
            <w:hideMark/>
          </w:tcPr>
          <w:p w14:paraId="2A0FA23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4CE698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conexión </w:t>
            </w:r>
            <w:proofErr w:type="spellStart"/>
            <w:r w:rsidRPr="00247013">
              <w:rPr>
                <w:rFonts w:ascii="Tahoma" w:hAnsi="Tahoma" w:cs="Tahoma"/>
                <w:color w:val="000000"/>
                <w:sz w:val="16"/>
                <w:szCs w:val="16"/>
                <w:lang w:eastAsia="es-ES"/>
              </w:rPr>
              <w:t>Yee</w:t>
            </w:r>
            <w:proofErr w:type="spellEnd"/>
            <w:r w:rsidRPr="00247013">
              <w:rPr>
                <w:rFonts w:ascii="Tahoma" w:hAnsi="Tahoma" w:cs="Tahoma"/>
                <w:color w:val="000000"/>
                <w:sz w:val="16"/>
                <w:szCs w:val="16"/>
                <w:lang w:eastAsia="es-ES"/>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 xml:space="preserve">- Debe presentar color uniforme, ser libre de cuerpos extraños, irregularidades, rajaduras y otros </w:t>
            </w:r>
            <w:proofErr w:type="spellStart"/>
            <w:r w:rsidRPr="00247013">
              <w:rPr>
                <w:rFonts w:ascii="Tahoma" w:hAnsi="Tahoma" w:cs="Tahoma"/>
                <w:color w:val="000000"/>
                <w:sz w:val="16"/>
                <w:szCs w:val="16"/>
                <w:lang w:eastAsia="es-ES"/>
              </w:rPr>
              <w:t>defectos</w:t>
            </w:r>
            <w:proofErr w:type="spellEnd"/>
            <w:r w:rsidRPr="00247013">
              <w:rPr>
                <w:rFonts w:ascii="Tahoma" w:hAnsi="Tahoma" w:cs="Tahoma"/>
                <w:color w:val="000000"/>
                <w:sz w:val="16"/>
                <w:szCs w:val="16"/>
                <w:lang w:eastAsia="es-ES"/>
              </w:rPr>
              <w:t xml:space="preserve"> visuales que indiquen discontinuidad del material o fallas derivadas del proceso de producción.</w:t>
            </w:r>
            <w:r w:rsidRPr="00247013">
              <w:rPr>
                <w:rFonts w:ascii="Tahoma" w:hAnsi="Tahoma" w:cs="Tahoma"/>
                <w:color w:val="000000"/>
                <w:sz w:val="16"/>
                <w:szCs w:val="16"/>
                <w:lang w:eastAsia="es-ES"/>
              </w:rPr>
              <w:br/>
              <w:t>- Material de Policloruro de Vinilo (PVC), deberá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DA7F86" w:rsidRPr="00247013" w14:paraId="6CC48D33"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C340DA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104</w:t>
            </w:r>
          </w:p>
        </w:tc>
        <w:tc>
          <w:tcPr>
            <w:tcW w:w="1672" w:type="dxa"/>
            <w:tcBorders>
              <w:top w:val="nil"/>
              <w:left w:val="nil"/>
              <w:bottom w:val="single" w:sz="4" w:space="0" w:color="000000"/>
              <w:right w:val="single" w:sz="4" w:space="0" w:color="000000"/>
            </w:tcBorders>
            <w:shd w:val="clear" w:color="auto" w:fill="auto"/>
            <w:noWrap/>
            <w:vAlign w:val="center"/>
            <w:hideMark/>
          </w:tcPr>
          <w:p w14:paraId="43FC240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YESO</w:t>
            </w:r>
          </w:p>
        </w:tc>
        <w:tc>
          <w:tcPr>
            <w:tcW w:w="1081" w:type="dxa"/>
            <w:tcBorders>
              <w:top w:val="nil"/>
              <w:left w:val="nil"/>
              <w:bottom w:val="single" w:sz="4" w:space="0" w:color="000000"/>
              <w:right w:val="single" w:sz="4" w:space="0" w:color="000000"/>
            </w:tcBorders>
            <w:shd w:val="clear" w:color="auto" w:fill="auto"/>
            <w:noWrap/>
            <w:vAlign w:val="center"/>
            <w:hideMark/>
          </w:tcPr>
          <w:p w14:paraId="3AFEACA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5733796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47013">
              <w:rPr>
                <w:rFonts w:ascii="Tahoma" w:hAnsi="Tahoma" w:cs="Tahoma"/>
                <w:color w:val="000000"/>
                <w:sz w:val="16"/>
                <w:szCs w:val="16"/>
                <w:lang w:eastAsia="es-ES"/>
              </w:rPr>
              <w:br/>
              <w:t>El yeso deberá cumplir los requisitos de la norma NB 122004:2006 y las demás relacionadas prescritas por IBNORCA. El almacenamiento y manipuleo deberá seguir las indicaciones del proveedor del material.</w:t>
            </w:r>
          </w:p>
        </w:tc>
      </w:tr>
    </w:tbl>
    <w:p w14:paraId="4B69CD3F" w14:textId="77777777" w:rsidR="00DA7F86" w:rsidRDefault="00DA7F86" w:rsidP="00DA7F86">
      <w:pPr>
        <w:spacing w:line="300" w:lineRule="auto"/>
        <w:jc w:val="both"/>
        <w:rPr>
          <w:rFonts w:ascii="Arial" w:hAnsi="Arial" w:cs="Arial"/>
          <w:b/>
          <w:i/>
          <w:u w:val="single"/>
        </w:rPr>
      </w:pPr>
    </w:p>
    <w:p w14:paraId="34F3BD22" w14:textId="77777777" w:rsidR="00DA7F86" w:rsidRDefault="00DA7F86" w:rsidP="00DA7F86">
      <w:pPr>
        <w:spacing w:line="300" w:lineRule="auto"/>
        <w:jc w:val="both"/>
        <w:rPr>
          <w:rFonts w:ascii="Arial" w:hAnsi="Arial" w:cs="Arial"/>
          <w:b/>
          <w:i/>
          <w:u w:val="single"/>
        </w:rPr>
      </w:pPr>
    </w:p>
    <w:p w14:paraId="05AB93A0" w14:textId="77777777" w:rsidR="00DA7F86" w:rsidRPr="00882269" w:rsidRDefault="00DA7F86" w:rsidP="00DA7F86">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24B2589" w14:textId="77777777" w:rsidR="00DA7F86" w:rsidRPr="00882269" w:rsidRDefault="00DA7F86" w:rsidP="00DA7F86">
      <w:pPr>
        <w:rPr>
          <w:rFonts w:ascii="Arial" w:hAnsi="Arial" w:cs="Arial"/>
          <w:b/>
          <w:bCs/>
          <w:i/>
          <w:u w:val="single"/>
        </w:rPr>
      </w:pPr>
    </w:p>
    <w:p w14:paraId="37EBCC64" w14:textId="77777777" w:rsidR="00DA7F86" w:rsidRPr="00593A04" w:rsidRDefault="00DA7F86" w:rsidP="00DA7F86"/>
    <w:p w14:paraId="3C770499" w14:textId="77777777" w:rsidR="00DC6939" w:rsidRDefault="00DC6939" w:rsidP="001D0769">
      <w:pPr>
        <w:jc w:val="center"/>
        <w:rPr>
          <w:rFonts w:ascii="Verdana" w:hAnsi="Verdana" w:cs="Arial"/>
          <w:b/>
          <w:sz w:val="18"/>
          <w:szCs w:val="16"/>
        </w:rPr>
      </w:pPr>
    </w:p>
    <w:p w14:paraId="07E3A038" w14:textId="77777777" w:rsidR="00DA7F86" w:rsidRDefault="00DA7F86" w:rsidP="001D0769">
      <w:pPr>
        <w:jc w:val="center"/>
        <w:rPr>
          <w:rFonts w:ascii="Verdana" w:hAnsi="Verdana" w:cs="Arial"/>
          <w:b/>
          <w:sz w:val="18"/>
          <w:szCs w:val="16"/>
        </w:rPr>
      </w:pPr>
    </w:p>
    <w:p w14:paraId="34AD6738" w14:textId="77777777" w:rsidR="00DA7F86" w:rsidRDefault="00DA7F86" w:rsidP="001D0769">
      <w:pPr>
        <w:jc w:val="center"/>
        <w:rPr>
          <w:rFonts w:ascii="Verdana" w:hAnsi="Verdana" w:cs="Arial"/>
          <w:b/>
          <w:sz w:val="18"/>
          <w:szCs w:val="16"/>
        </w:rPr>
      </w:pPr>
    </w:p>
    <w:p w14:paraId="4F0E7156" w14:textId="77777777" w:rsidR="00DA7F86" w:rsidRDefault="00DA7F86" w:rsidP="001D0769">
      <w:pPr>
        <w:jc w:val="center"/>
        <w:rPr>
          <w:rFonts w:ascii="Verdana" w:hAnsi="Verdana" w:cs="Arial"/>
          <w:b/>
          <w:sz w:val="18"/>
          <w:szCs w:val="16"/>
        </w:rPr>
      </w:pPr>
    </w:p>
    <w:p w14:paraId="533DB6A4" w14:textId="77777777" w:rsidR="00DA7F86" w:rsidRDefault="00DA7F86" w:rsidP="001D0769">
      <w:pPr>
        <w:jc w:val="center"/>
        <w:rPr>
          <w:rFonts w:ascii="Verdana" w:hAnsi="Verdana" w:cs="Arial"/>
          <w:b/>
          <w:sz w:val="18"/>
          <w:szCs w:val="16"/>
        </w:rPr>
      </w:pPr>
    </w:p>
    <w:p w14:paraId="3BE04C18" w14:textId="77777777" w:rsidR="00DA7F86" w:rsidRDefault="00DA7F86" w:rsidP="001D0769">
      <w:pPr>
        <w:jc w:val="center"/>
        <w:rPr>
          <w:rFonts w:ascii="Verdana" w:hAnsi="Verdana" w:cs="Arial"/>
          <w:b/>
          <w:sz w:val="18"/>
          <w:szCs w:val="16"/>
        </w:rPr>
      </w:pPr>
    </w:p>
    <w:p w14:paraId="2F312D3E" w14:textId="77777777" w:rsidR="00DA7F86" w:rsidRDefault="00DA7F86" w:rsidP="001D0769">
      <w:pPr>
        <w:jc w:val="center"/>
        <w:rPr>
          <w:rFonts w:ascii="Verdana" w:hAnsi="Verdana" w:cs="Arial"/>
          <w:b/>
          <w:sz w:val="18"/>
          <w:szCs w:val="16"/>
        </w:rPr>
      </w:pPr>
    </w:p>
    <w:p w14:paraId="299E129B" w14:textId="77777777" w:rsidR="00DA7F86" w:rsidRDefault="00DA7F86" w:rsidP="001D0769">
      <w:pPr>
        <w:jc w:val="center"/>
        <w:rPr>
          <w:rFonts w:ascii="Verdana" w:hAnsi="Verdana" w:cs="Arial"/>
          <w:b/>
          <w:sz w:val="18"/>
          <w:szCs w:val="16"/>
        </w:rPr>
      </w:pPr>
    </w:p>
    <w:p w14:paraId="1F2499A5" w14:textId="77777777" w:rsidR="00DA7F86" w:rsidRDefault="00DA7F86" w:rsidP="001D0769">
      <w:pPr>
        <w:jc w:val="center"/>
        <w:rPr>
          <w:rFonts w:ascii="Verdana" w:hAnsi="Verdana" w:cs="Arial"/>
          <w:b/>
          <w:sz w:val="18"/>
          <w:szCs w:val="16"/>
        </w:rPr>
      </w:pPr>
    </w:p>
    <w:p w14:paraId="27F8D900" w14:textId="77777777" w:rsidR="00DA7F86" w:rsidRDefault="00DA7F86" w:rsidP="001D0769">
      <w:pPr>
        <w:jc w:val="center"/>
        <w:rPr>
          <w:rFonts w:ascii="Verdana" w:hAnsi="Verdana" w:cs="Arial"/>
          <w:b/>
          <w:sz w:val="18"/>
          <w:szCs w:val="16"/>
        </w:rPr>
      </w:pPr>
    </w:p>
    <w:p w14:paraId="2E51DE54" w14:textId="5A27126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D10C3B" w14:paraId="054FA133" w14:textId="77777777" w:rsidTr="00472D60">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AF27DB" w:rsidRDefault="009E28E4" w:rsidP="00D71125">
            <w:pPr>
              <w:rPr>
                <w:rFonts w:ascii="Verdana" w:hAnsi="Verdana"/>
                <w:b/>
                <w:bCs/>
                <w:sz w:val="16"/>
                <w:szCs w:val="16"/>
                <w:lang w:val="es-BO" w:eastAsia="es-BO"/>
              </w:rPr>
            </w:pPr>
            <w:proofErr w:type="spellStart"/>
            <w:r w:rsidRPr="00AF27DB">
              <w:rPr>
                <w:rFonts w:ascii="Verdana" w:hAnsi="Verdana"/>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CANTIDAD SOLICITADA</w:t>
            </w:r>
          </w:p>
          <w:p w14:paraId="7596ADDD" w14:textId="77777777" w:rsidR="009E28E4" w:rsidRPr="00AF27DB" w:rsidRDefault="009E28E4" w:rsidP="00D71125">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UNITARIO</w:t>
            </w:r>
          </w:p>
          <w:p w14:paraId="7707EBFB"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TOTAL</w:t>
            </w:r>
          </w:p>
          <w:p w14:paraId="1F727718"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r>
      <w:tr w:rsidR="00DA7F86" w:rsidRPr="00D10C3B" w14:paraId="2D6E16D3" w14:textId="77777777" w:rsidTr="00472D60">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53312E0E" w:rsidR="00DA7F86" w:rsidRPr="00DA7F86" w:rsidRDefault="00DA7F86" w:rsidP="00DA7F86">
            <w:pPr>
              <w:jc w:val="center"/>
              <w:rPr>
                <w:rFonts w:ascii="Verdana" w:hAnsi="Verdana" w:cs="Arial"/>
                <w:color w:val="000000"/>
                <w:sz w:val="16"/>
                <w:szCs w:val="16"/>
                <w:lang w:val="es-BO" w:eastAsia="es-BO"/>
              </w:rPr>
            </w:pPr>
            <w:r w:rsidRPr="00DA7F86">
              <w:rPr>
                <w:rFonts w:ascii="Verdana" w:hAnsi="Verdana" w:cs="Tahoma"/>
                <w:color w:val="000000"/>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20C0A9D4" w:rsidR="00DA7F86" w:rsidRPr="00DA7F86" w:rsidRDefault="00DA7F86" w:rsidP="00DA7F86">
            <w:pPr>
              <w:jc w:val="both"/>
              <w:rPr>
                <w:rFonts w:ascii="Verdana" w:hAnsi="Verdana" w:cs="Arial"/>
                <w:color w:val="FF0000"/>
                <w:sz w:val="16"/>
                <w:szCs w:val="16"/>
                <w:lang w:val="es-BO" w:eastAsia="es-BO"/>
              </w:rPr>
            </w:pPr>
            <w:r w:rsidRPr="00DA7F86">
              <w:rPr>
                <w:rFonts w:ascii="Verdana" w:hAnsi="Verdana" w:cs="Tahoma"/>
                <w:color w:val="000000"/>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1A3FDC38" w:rsidR="00DA7F86" w:rsidRPr="00DA7F86" w:rsidRDefault="00DA7F86" w:rsidP="00DA7F86">
            <w:pPr>
              <w:jc w:val="center"/>
              <w:rPr>
                <w:rFonts w:ascii="Verdana" w:hAnsi="Verdana" w:cs="Arial"/>
                <w:color w:val="FF0000"/>
                <w:sz w:val="16"/>
                <w:szCs w:val="16"/>
                <w:lang w:val="es-BO" w:eastAsia="es-BO"/>
              </w:rPr>
            </w:pPr>
            <w:r w:rsidRPr="00DA7F86">
              <w:rPr>
                <w:rFonts w:ascii="Verdana" w:hAnsi="Verdana" w:cs="Tahoma"/>
                <w:color w:val="000000"/>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1EF01EA5" w:rsidR="00DA7F86" w:rsidRPr="00DA7F86" w:rsidRDefault="00DA7F86" w:rsidP="00DA7F86">
            <w:pPr>
              <w:jc w:val="right"/>
              <w:rPr>
                <w:rFonts w:ascii="Verdana" w:hAnsi="Verdana"/>
                <w:color w:val="0000FF"/>
                <w:sz w:val="16"/>
                <w:szCs w:val="16"/>
                <w:lang w:val="es-BO" w:eastAsia="es-BO"/>
              </w:rPr>
            </w:pPr>
            <w:r w:rsidRPr="00DA7F86">
              <w:rPr>
                <w:rFonts w:ascii="Verdana" w:hAnsi="Verdana" w:cs="Tahoma"/>
                <w:color w:val="000000"/>
                <w:sz w:val="16"/>
                <w:szCs w:val="16"/>
                <w:lang w:eastAsia="es-ES"/>
              </w:rPr>
              <w:t>420,80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DA7F86" w:rsidRPr="00AF27DB" w:rsidRDefault="00DA7F86" w:rsidP="00DA7F86">
            <w:pPr>
              <w:jc w:val="right"/>
              <w:rPr>
                <w:rFonts w:ascii="Verdana" w:hAnsi="Verdana"/>
                <w:color w:val="0000FF"/>
                <w:sz w:val="16"/>
                <w:szCs w:val="16"/>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DA7F86" w:rsidRPr="00AF27DB" w:rsidRDefault="00DA7F86" w:rsidP="00DA7F86">
            <w:pPr>
              <w:jc w:val="right"/>
              <w:rPr>
                <w:rFonts w:ascii="Verdana" w:hAnsi="Verdana"/>
                <w:color w:val="0000FF"/>
                <w:sz w:val="16"/>
                <w:szCs w:val="16"/>
                <w:lang w:val="es-BO" w:eastAsia="es-BO"/>
              </w:rPr>
            </w:pPr>
          </w:p>
        </w:tc>
      </w:tr>
      <w:tr w:rsidR="00DA7F86" w:rsidRPr="00D10C3B" w14:paraId="2484629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7CD472A9" w:rsidR="00DA7F86" w:rsidRPr="00DA7F86" w:rsidRDefault="00DA7F86" w:rsidP="00DA7F86">
            <w:pPr>
              <w:jc w:val="center"/>
              <w:rPr>
                <w:rFonts w:ascii="Verdana" w:hAnsi="Verdana" w:cs="Arial"/>
                <w:color w:val="000000"/>
                <w:sz w:val="16"/>
                <w:szCs w:val="16"/>
                <w:lang w:val="es-BO" w:eastAsia="es-BO"/>
              </w:rPr>
            </w:pPr>
            <w:r w:rsidRPr="00DA7F86">
              <w:rPr>
                <w:rFonts w:ascii="Verdana" w:hAnsi="Verdana" w:cs="Tahoma"/>
                <w:color w:val="000000"/>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D3FAB9C" w:rsidR="00DA7F86" w:rsidRPr="00DA7F86" w:rsidRDefault="00DA7F86" w:rsidP="00DA7F86">
            <w:pPr>
              <w:jc w:val="both"/>
              <w:rPr>
                <w:rFonts w:ascii="Verdana" w:hAnsi="Verdana" w:cs="Arial"/>
                <w:color w:val="FF0000"/>
                <w:sz w:val="16"/>
                <w:szCs w:val="16"/>
                <w:lang w:val="es-BO" w:eastAsia="es-BO"/>
              </w:rPr>
            </w:pPr>
            <w:r w:rsidRPr="00DA7F86">
              <w:rPr>
                <w:rFonts w:ascii="Verdana" w:hAnsi="Verdana" w:cs="Tahoma"/>
                <w:color w:val="000000"/>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0EA7875F" w:rsidR="00DA7F86" w:rsidRPr="00DA7F86" w:rsidRDefault="00DA7F86" w:rsidP="00DA7F86">
            <w:pPr>
              <w:jc w:val="center"/>
              <w:rPr>
                <w:rFonts w:ascii="Verdana" w:hAnsi="Verdana" w:cs="Arial"/>
                <w:color w:val="FF0000"/>
                <w:sz w:val="16"/>
                <w:szCs w:val="16"/>
                <w:lang w:val="es-BO"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4C00F930" w:rsidR="00DA7F86" w:rsidRPr="00DA7F86" w:rsidRDefault="00DA7F86" w:rsidP="00DA7F86">
            <w:pPr>
              <w:jc w:val="right"/>
              <w:rPr>
                <w:rFonts w:ascii="Verdana" w:hAnsi="Verdana"/>
                <w:color w:val="0000FF"/>
                <w:sz w:val="16"/>
                <w:szCs w:val="16"/>
                <w:lang w:val="es-BO" w:eastAsia="es-BO"/>
              </w:rPr>
            </w:pPr>
            <w:r w:rsidRPr="00DA7F86">
              <w:rPr>
                <w:rFonts w:ascii="Verdana" w:hAnsi="Verdana" w:cs="Tahoma"/>
                <w:color w:val="000000"/>
                <w:sz w:val="16"/>
                <w:szCs w:val="16"/>
                <w:lang w:eastAsia="es-ES"/>
              </w:rPr>
              <w:t>284,44</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DA7F86" w:rsidRPr="00AF27DB" w:rsidRDefault="00DA7F86" w:rsidP="00DA7F86">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DA7F86" w:rsidRPr="00AF27DB" w:rsidRDefault="00DA7F86" w:rsidP="00DA7F86">
            <w:pPr>
              <w:jc w:val="right"/>
              <w:rPr>
                <w:rFonts w:ascii="Verdana" w:hAnsi="Verdana"/>
                <w:color w:val="0000FF"/>
                <w:sz w:val="16"/>
                <w:szCs w:val="16"/>
                <w:lang w:val="es-BO" w:eastAsia="es-BO"/>
              </w:rPr>
            </w:pPr>
          </w:p>
        </w:tc>
      </w:tr>
      <w:tr w:rsidR="00DA7F86" w:rsidRPr="00D10C3B" w14:paraId="580ED31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5C6490AF" w:rsidR="00DA7F86" w:rsidRPr="00DA7F86" w:rsidRDefault="00DA7F86" w:rsidP="00DA7F86">
            <w:pPr>
              <w:jc w:val="center"/>
              <w:rPr>
                <w:rFonts w:ascii="Verdana" w:hAnsi="Verdana" w:cs="Arial"/>
                <w:color w:val="000000"/>
                <w:sz w:val="16"/>
                <w:szCs w:val="16"/>
                <w:lang w:val="es-BO" w:eastAsia="es-BO"/>
              </w:rPr>
            </w:pPr>
            <w:r w:rsidRPr="00DA7F86">
              <w:rPr>
                <w:rFonts w:ascii="Verdana" w:hAnsi="Verdana" w:cs="Tahoma"/>
                <w:color w:val="000000"/>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190F7925" w:rsidR="00DA7F86" w:rsidRPr="00DA7F86" w:rsidRDefault="00DA7F86" w:rsidP="00DA7F86">
            <w:pPr>
              <w:jc w:val="both"/>
              <w:rPr>
                <w:rFonts w:ascii="Verdana" w:hAnsi="Verdana" w:cs="Arial"/>
                <w:color w:val="FF0000"/>
                <w:sz w:val="16"/>
                <w:szCs w:val="16"/>
                <w:lang w:val="es-BO" w:eastAsia="es-BO"/>
              </w:rPr>
            </w:pPr>
            <w:r w:rsidRPr="00DA7F86">
              <w:rPr>
                <w:rFonts w:ascii="Verdana" w:hAnsi="Verdana" w:cs="Tahoma"/>
                <w:color w:val="000000"/>
                <w:sz w:val="16"/>
                <w:szCs w:val="16"/>
                <w:lang w:eastAsia="es-ES"/>
              </w:rPr>
              <w:t xml:space="preserve">ALAMBRE DE COBRE </w:t>
            </w:r>
            <w:proofErr w:type="spellStart"/>
            <w:r w:rsidRPr="00DA7F86">
              <w:rPr>
                <w:rFonts w:ascii="Verdana" w:hAnsi="Verdana" w:cs="Tahoma"/>
                <w:color w:val="000000"/>
                <w:sz w:val="16"/>
                <w:szCs w:val="16"/>
                <w:lang w:eastAsia="es-ES"/>
              </w:rPr>
              <w:t>Nº</w:t>
            </w:r>
            <w:proofErr w:type="spellEnd"/>
            <w:r w:rsidRPr="00DA7F86">
              <w:rPr>
                <w:rFonts w:ascii="Verdana" w:hAnsi="Verdana" w:cs="Tahoma"/>
                <w:color w:val="000000"/>
                <w:sz w:val="16"/>
                <w:szCs w:val="16"/>
                <w:lang w:eastAsia="es-ES"/>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01A745AE" w:rsidR="00DA7F86" w:rsidRPr="00DA7F86" w:rsidRDefault="00DA7F86" w:rsidP="00DA7F86">
            <w:pPr>
              <w:jc w:val="center"/>
              <w:rPr>
                <w:rFonts w:ascii="Verdana" w:hAnsi="Verdana" w:cs="Arial"/>
                <w:color w:val="FF0000"/>
                <w:sz w:val="16"/>
                <w:szCs w:val="16"/>
                <w:lang w:val="es-BO"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0928D165" w:rsidR="00DA7F86" w:rsidRPr="00DA7F86" w:rsidRDefault="00DA7F86" w:rsidP="00DA7F86">
            <w:pPr>
              <w:jc w:val="right"/>
              <w:rPr>
                <w:rFonts w:ascii="Verdana" w:hAnsi="Verdana"/>
                <w:color w:val="0000FF"/>
                <w:sz w:val="16"/>
                <w:szCs w:val="16"/>
                <w:lang w:val="es-BO" w:eastAsia="es-BO"/>
              </w:rPr>
            </w:pPr>
            <w:r w:rsidRPr="00DA7F86">
              <w:rPr>
                <w:rFonts w:ascii="Verdana" w:hAnsi="Verdana" w:cs="Tahoma"/>
                <w:color w:val="000000"/>
                <w:sz w:val="16"/>
                <w:szCs w:val="16"/>
                <w:lang w:eastAsia="es-ES"/>
              </w:rPr>
              <w:t>1.040,00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DA7F86" w:rsidRPr="00AF27DB" w:rsidRDefault="00DA7F86" w:rsidP="00DA7F86">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DA7F86" w:rsidRPr="00AF27DB" w:rsidRDefault="00DA7F86" w:rsidP="00DA7F86">
            <w:pPr>
              <w:jc w:val="right"/>
              <w:rPr>
                <w:rFonts w:ascii="Verdana" w:hAnsi="Verdana"/>
                <w:color w:val="0000FF"/>
                <w:sz w:val="16"/>
                <w:szCs w:val="16"/>
                <w:lang w:val="es-BO" w:eastAsia="es-BO"/>
              </w:rPr>
            </w:pPr>
          </w:p>
        </w:tc>
      </w:tr>
      <w:tr w:rsidR="00DA7F86" w:rsidRPr="00D10C3B" w14:paraId="1C0184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7DF5D778" w:rsidR="00DA7F86" w:rsidRPr="00DA7F86" w:rsidRDefault="00DA7F86" w:rsidP="00DA7F86">
            <w:pPr>
              <w:jc w:val="center"/>
              <w:rPr>
                <w:rFonts w:ascii="Verdana" w:hAnsi="Verdana" w:cs="Arial"/>
                <w:color w:val="000000"/>
                <w:sz w:val="16"/>
                <w:szCs w:val="16"/>
                <w:lang w:eastAsia="es-ES"/>
              </w:rPr>
            </w:pPr>
            <w:r w:rsidRPr="00DA7F86">
              <w:rPr>
                <w:rFonts w:ascii="Verdana" w:hAnsi="Verdana" w:cs="Tahoma"/>
                <w:color w:val="000000"/>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5B5822B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ALAMBRE DE COBRE </w:t>
            </w:r>
            <w:proofErr w:type="spellStart"/>
            <w:r w:rsidRPr="00DA7F86">
              <w:rPr>
                <w:rFonts w:ascii="Verdana" w:hAnsi="Verdana" w:cs="Tahoma"/>
                <w:color w:val="000000"/>
                <w:sz w:val="16"/>
                <w:szCs w:val="16"/>
                <w:lang w:eastAsia="es-ES"/>
              </w:rPr>
              <w:t>Nº</w:t>
            </w:r>
            <w:proofErr w:type="spellEnd"/>
            <w:r w:rsidRPr="00DA7F86">
              <w:rPr>
                <w:rFonts w:ascii="Verdana" w:hAnsi="Verdana" w:cs="Tahoma"/>
                <w:color w:val="000000"/>
                <w:sz w:val="16"/>
                <w:szCs w:val="16"/>
                <w:lang w:eastAsia="es-ES"/>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5F39DD4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49EA586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4.640,00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DA7F86" w:rsidRPr="00AF27DB" w:rsidRDefault="00DA7F86" w:rsidP="00DA7F86">
            <w:pPr>
              <w:jc w:val="right"/>
              <w:rPr>
                <w:rFonts w:ascii="Verdana" w:hAnsi="Verdana"/>
                <w:color w:val="0000FF"/>
                <w:sz w:val="16"/>
                <w:szCs w:val="16"/>
                <w:lang w:eastAsia="es-BO"/>
              </w:rPr>
            </w:pPr>
          </w:p>
        </w:tc>
      </w:tr>
      <w:tr w:rsidR="00DA7F86" w:rsidRPr="00D10C3B" w14:paraId="2726E58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3E4EA4C3" w:rsidR="00DA7F86" w:rsidRPr="00DA7F86" w:rsidRDefault="00DA7F86" w:rsidP="00DA7F86">
            <w:pPr>
              <w:jc w:val="center"/>
              <w:rPr>
                <w:rFonts w:ascii="Verdana" w:hAnsi="Verdana" w:cs="Arial"/>
                <w:color w:val="000000"/>
                <w:sz w:val="16"/>
                <w:szCs w:val="16"/>
                <w:lang w:eastAsia="es-ES"/>
              </w:rPr>
            </w:pPr>
            <w:r w:rsidRPr="00DA7F86">
              <w:rPr>
                <w:rFonts w:ascii="Verdana" w:hAnsi="Verdana" w:cs="Tahoma"/>
                <w:color w:val="000000"/>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6A13A6E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ALAMBRE DE COBRE </w:t>
            </w:r>
            <w:proofErr w:type="spellStart"/>
            <w:r w:rsidRPr="00DA7F86">
              <w:rPr>
                <w:rFonts w:ascii="Verdana" w:hAnsi="Verdana" w:cs="Tahoma"/>
                <w:color w:val="000000"/>
                <w:sz w:val="16"/>
                <w:szCs w:val="16"/>
                <w:lang w:eastAsia="es-ES"/>
              </w:rPr>
              <w:t>Nº</w:t>
            </w:r>
            <w:proofErr w:type="spellEnd"/>
            <w:r w:rsidRPr="00DA7F86">
              <w:rPr>
                <w:rFonts w:ascii="Verdana" w:hAnsi="Verdana" w:cs="Tahoma"/>
                <w:color w:val="000000"/>
                <w:sz w:val="16"/>
                <w:szCs w:val="16"/>
                <w:lang w:eastAsia="es-ES"/>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0EF6D280"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2DF61F2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3.840,00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DA7F86" w:rsidRPr="00AF27DB" w:rsidRDefault="00DA7F86" w:rsidP="00DA7F86">
            <w:pPr>
              <w:jc w:val="right"/>
              <w:rPr>
                <w:rFonts w:ascii="Verdana" w:hAnsi="Verdana"/>
                <w:color w:val="0000FF"/>
                <w:sz w:val="16"/>
                <w:szCs w:val="16"/>
                <w:lang w:eastAsia="es-BO"/>
              </w:rPr>
            </w:pPr>
          </w:p>
        </w:tc>
      </w:tr>
      <w:tr w:rsidR="00DA7F86" w:rsidRPr="00D10C3B" w14:paraId="1ED878B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56165D9B" w:rsidR="00DA7F86" w:rsidRPr="00DA7F86" w:rsidRDefault="00DA7F86" w:rsidP="00DA7F86">
            <w:pPr>
              <w:jc w:val="center"/>
              <w:rPr>
                <w:rFonts w:ascii="Verdana" w:hAnsi="Verdana" w:cs="Arial"/>
                <w:color w:val="000000"/>
                <w:sz w:val="16"/>
                <w:szCs w:val="16"/>
                <w:lang w:eastAsia="es-ES"/>
              </w:rPr>
            </w:pPr>
            <w:r w:rsidRPr="00DA7F86">
              <w:rPr>
                <w:rFonts w:ascii="Verdana" w:hAnsi="Verdana" w:cs="Tahoma"/>
                <w:color w:val="000000"/>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3311EADC"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ALAMBRE GALVANIZADO </w:t>
            </w:r>
            <w:proofErr w:type="spellStart"/>
            <w:r w:rsidRPr="00DA7F86">
              <w:rPr>
                <w:rFonts w:ascii="Verdana" w:hAnsi="Verdana" w:cs="Tahoma"/>
                <w:color w:val="000000"/>
                <w:sz w:val="16"/>
                <w:szCs w:val="16"/>
                <w:lang w:eastAsia="es-ES"/>
              </w:rPr>
              <w:t>N°</w:t>
            </w:r>
            <w:proofErr w:type="spellEnd"/>
            <w:r w:rsidRPr="00DA7F86">
              <w:rPr>
                <w:rFonts w:ascii="Verdana" w:hAnsi="Verdana" w:cs="Tahoma"/>
                <w:color w:val="000000"/>
                <w:sz w:val="16"/>
                <w:szCs w:val="16"/>
                <w:lang w:eastAsia="es-ES"/>
              </w:rPr>
              <w:t xml:space="preserve"> 18</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516BD4C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30CFEFB4"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184,77</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DA7F86" w:rsidRPr="00AF27DB" w:rsidRDefault="00DA7F86" w:rsidP="00DA7F86">
            <w:pPr>
              <w:jc w:val="right"/>
              <w:rPr>
                <w:rFonts w:ascii="Verdana" w:hAnsi="Verdana"/>
                <w:color w:val="0000FF"/>
                <w:sz w:val="16"/>
                <w:szCs w:val="16"/>
                <w:lang w:eastAsia="es-BO"/>
              </w:rPr>
            </w:pPr>
          </w:p>
        </w:tc>
      </w:tr>
      <w:tr w:rsidR="00DA7F86" w:rsidRPr="00D10C3B" w14:paraId="226B14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342B9273" w:rsidR="00DA7F86" w:rsidRPr="00DA7F86" w:rsidRDefault="00DA7F86" w:rsidP="00DA7F86">
            <w:pPr>
              <w:jc w:val="center"/>
              <w:rPr>
                <w:rFonts w:ascii="Verdana" w:hAnsi="Verdana" w:cs="Arial"/>
                <w:color w:val="000000"/>
                <w:sz w:val="16"/>
                <w:szCs w:val="16"/>
                <w:lang w:eastAsia="es-ES"/>
              </w:rPr>
            </w:pPr>
            <w:r w:rsidRPr="00DA7F86">
              <w:rPr>
                <w:rFonts w:ascii="Verdana" w:hAnsi="Verdana" w:cs="Tahoma"/>
                <w:color w:val="000000"/>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069E1940"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7A3B6D0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54D3DD39"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1.298,94</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DA7F86" w:rsidRPr="00AF27DB" w:rsidRDefault="00DA7F86" w:rsidP="00DA7F86">
            <w:pPr>
              <w:jc w:val="right"/>
              <w:rPr>
                <w:rFonts w:ascii="Verdana" w:hAnsi="Verdana"/>
                <w:color w:val="0000FF"/>
                <w:sz w:val="16"/>
                <w:szCs w:val="16"/>
                <w:lang w:eastAsia="es-BO"/>
              </w:rPr>
            </w:pPr>
          </w:p>
        </w:tc>
      </w:tr>
      <w:tr w:rsidR="00DA7F86" w:rsidRPr="00D10C3B" w14:paraId="41DA284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5EDAA873" w:rsidR="00DA7F86" w:rsidRPr="00DA7F86" w:rsidRDefault="00DA7F86" w:rsidP="00DA7F86">
            <w:pPr>
              <w:jc w:val="center"/>
              <w:rPr>
                <w:rFonts w:ascii="Verdana" w:hAnsi="Verdana" w:cs="Arial"/>
                <w:color w:val="000000"/>
                <w:sz w:val="16"/>
                <w:szCs w:val="16"/>
                <w:lang w:eastAsia="es-ES"/>
              </w:rPr>
            </w:pPr>
            <w:r w:rsidRPr="00DA7F86">
              <w:rPr>
                <w:rFonts w:ascii="Verdana" w:hAnsi="Verdana" w:cs="Tahoma"/>
                <w:color w:val="000000"/>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057D2E54"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2E670B3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4226B18C"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118,50</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DA7F86" w:rsidRPr="00AF27DB" w:rsidRDefault="00DA7F86" w:rsidP="00DA7F86">
            <w:pPr>
              <w:jc w:val="right"/>
              <w:rPr>
                <w:rFonts w:ascii="Verdana" w:hAnsi="Verdana"/>
                <w:color w:val="0000FF"/>
                <w:sz w:val="16"/>
                <w:szCs w:val="16"/>
                <w:lang w:eastAsia="es-BO"/>
              </w:rPr>
            </w:pPr>
          </w:p>
        </w:tc>
      </w:tr>
      <w:tr w:rsidR="00DA7F86" w:rsidRPr="00D10C3B" w14:paraId="2654621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61761CE7"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0B3FA9FB"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ARENA FINA</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2468B06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5F44AF1E"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358,36</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DA7F86" w:rsidRPr="00AF27DB" w:rsidRDefault="00DA7F86" w:rsidP="00DA7F86">
            <w:pPr>
              <w:jc w:val="right"/>
              <w:rPr>
                <w:rFonts w:ascii="Verdana" w:hAnsi="Verdana"/>
                <w:color w:val="0000FF"/>
                <w:sz w:val="16"/>
                <w:szCs w:val="16"/>
                <w:lang w:eastAsia="es-BO"/>
              </w:rPr>
            </w:pPr>
          </w:p>
        </w:tc>
      </w:tr>
      <w:tr w:rsidR="00DA7F86" w:rsidRPr="00D10C3B" w14:paraId="296791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68FEFF37" w:rsidR="00DA7F86" w:rsidRPr="00DA7F86" w:rsidRDefault="00DA7F86" w:rsidP="00DA7F86">
            <w:pPr>
              <w:jc w:val="center"/>
              <w:rPr>
                <w:rFonts w:ascii="Verdana" w:hAnsi="Verdana" w:cs="Arial"/>
                <w:color w:val="000000"/>
                <w:sz w:val="16"/>
                <w:szCs w:val="16"/>
                <w:lang w:eastAsia="es-ES"/>
              </w:rPr>
            </w:pPr>
            <w:r w:rsidRPr="00DA7F86">
              <w:rPr>
                <w:rFonts w:ascii="Verdana" w:hAnsi="Verdana" w:cs="Tahoma"/>
                <w:color w:val="000000"/>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1991E1B6"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0C8CB8D8"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0D9BF304"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219,20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DA7F86" w:rsidRPr="00AF27DB" w:rsidRDefault="00DA7F86" w:rsidP="00DA7F86">
            <w:pPr>
              <w:jc w:val="right"/>
              <w:rPr>
                <w:rFonts w:ascii="Verdana" w:hAnsi="Verdana"/>
                <w:color w:val="0000FF"/>
                <w:sz w:val="16"/>
                <w:szCs w:val="16"/>
                <w:lang w:eastAsia="es-BO"/>
              </w:rPr>
            </w:pPr>
          </w:p>
        </w:tc>
      </w:tr>
      <w:tr w:rsidR="00DA7F86" w:rsidRPr="00D10C3B" w14:paraId="6F2128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32C68AF0"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05CCF2A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2285C5D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010476EC"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600,00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DA7F86" w:rsidRPr="00AF27DB" w:rsidRDefault="00DA7F86" w:rsidP="00DA7F86">
            <w:pPr>
              <w:jc w:val="right"/>
              <w:rPr>
                <w:rFonts w:ascii="Verdana" w:hAnsi="Verdana"/>
                <w:color w:val="0000FF"/>
                <w:sz w:val="16"/>
                <w:szCs w:val="16"/>
                <w:lang w:eastAsia="es-BO"/>
              </w:rPr>
            </w:pPr>
          </w:p>
        </w:tc>
      </w:tr>
      <w:tr w:rsidR="00DA7F86" w:rsidRPr="00D10C3B" w14:paraId="648C03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2352E1B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3DAA5392"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4A54D37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3340EF5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720,00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DA7F86" w:rsidRPr="00AF27DB" w:rsidRDefault="00DA7F86" w:rsidP="00DA7F86">
            <w:pPr>
              <w:jc w:val="right"/>
              <w:rPr>
                <w:rFonts w:ascii="Verdana" w:hAnsi="Verdana"/>
                <w:color w:val="0000FF"/>
                <w:sz w:val="16"/>
                <w:szCs w:val="16"/>
                <w:lang w:eastAsia="es-BO"/>
              </w:rPr>
            </w:pPr>
          </w:p>
        </w:tc>
      </w:tr>
      <w:tr w:rsidR="00DA7F86" w:rsidRPr="00D10C3B" w14:paraId="7D4CDC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5D2AD384"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4F0152E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00D673F7"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3E2B6A8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DA7F86" w:rsidRPr="00AF27DB" w:rsidRDefault="00DA7F86" w:rsidP="00DA7F86">
            <w:pPr>
              <w:jc w:val="right"/>
              <w:rPr>
                <w:rFonts w:ascii="Verdana" w:hAnsi="Verdana"/>
                <w:color w:val="0000FF"/>
                <w:sz w:val="16"/>
                <w:szCs w:val="16"/>
                <w:lang w:eastAsia="es-BO"/>
              </w:rPr>
            </w:pPr>
          </w:p>
        </w:tc>
      </w:tr>
      <w:tr w:rsidR="00DA7F86" w:rsidRPr="00D10C3B" w14:paraId="1CA85F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22A18AF1"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2A5C07B5"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27A08186"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5395B23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DA7F86" w:rsidRPr="00AF27DB" w:rsidRDefault="00DA7F86" w:rsidP="00DA7F86">
            <w:pPr>
              <w:jc w:val="right"/>
              <w:rPr>
                <w:rFonts w:ascii="Verdana" w:hAnsi="Verdana"/>
                <w:color w:val="0000FF"/>
                <w:sz w:val="16"/>
                <w:szCs w:val="16"/>
                <w:lang w:eastAsia="es-BO"/>
              </w:rPr>
            </w:pPr>
          </w:p>
        </w:tc>
      </w:tr>
      <w:tr w:rsidR="00DA7F86" w:rsidRPr="00D10C3B" w14:paraId="7068B28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30E1EAB4"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65F5BA41"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1EF738A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0D459E9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DA7F86" w:rsidRPr="00AF27DB" w:rsidRDefault="00DA7F86" w:rsidP="00DA7F86">
            <w:pPr>
              <w:jc w:val="right"/>
              <w:rPr>
                <w:rFonts w:ascii="Verdana" w:hAnsi="Verdana"/>
                <w:color w:val="0000FF"/>
                <w:sz w:val="16"/>
                <w:szCs w:val="16"/>
                <w:lang w:eastAsia="es-BO"/>
              </w:rPr>
            </w:pPr>
          </w:p>
        </w:tc>
      </w:tr>
      <w:tr w:rsidR="00DA7F86" w:rsidRPr="00D10C3B" w14:paraId="26E8E4D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42E0B4C2"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4183440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63D59A4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148D936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680,00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DA7F86" w:rsidRPr="00AF27DB" w:rsidRDefault="00DA7F86" w:rsidP="00DA7F86">
            <w:pPr>
              <w:jc w:val="right"/>
              <w:rPr>
                <w:rFonts w:ascii="Verdana" w:hAnsi="Verdana"/>
                <w:color w:val="0000FF"/>
                <w:sz w:val="16"/>
                <w:szCs w:val="16"/>
                <w:lang w:eastAsia="es-BO"/>
              </w:rPr>
            </w:pPr>
          </w:p>
        </w:tc>
      </w:tr>
      <w:tr w:rsidR="00DA7F86" w:rsidRPr="00D10C3B" w14:paraId="6C307C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165CB3E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7D6F7F4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3973EF56"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2FB196F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680,00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DA7F86" w:rsidRPr="00AF27DB" w:rsidRDefault="00DA7F86" w:rsidP="00DA7F86">
            <w:pPr>
              <w:jc w:val="right"/>
              <w:rPr>
                <w:rFonts w:ascii="Verdana" w:hAnsi="Verdana"/>
                <w:color w:val="0000FF"/>
                <w:sz w:val="16"/>
                <w:szCs w:val="16"/>
                <w:lang w:eastAsia="es-BO"/>
              </w:rPr>
            </w:pPr>
          </w:p>
        </w:tc>
      </w:tr>
      <w:tr w:rsidR="00DA7F86" w:rsidRPr="00D10C3B" w14:paraId="285DB58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4AF9BB67"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69973C4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69F146A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6830C8C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DA7F86" w:rsidRPr="00AF27DB" w:rsidRDefault="00DA7F86" w:rsidP="00DA7F86">
            <w:pPr>
              <w:jc w:val="right"/>
              <w:rPr>
                <w:rFonts w:ascii="Verdana" w:hAnsi="Verdana"/>
                <w:color w:val="0000FF"/>
                <w:sz w:val="16"/>
                <w:szCs w:val="16"/>
                <w:lang w:eastAsia="es-BO"/>
              </w:rPr>
            </w:pPr>
          </w:p>
        </w:tc>
      </w:tr>
      <w:tr w:rsidR="00DA7F86" w:rsidRPr="00D10C3B" w14:paraId="3965BE9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3293CFD7"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6B993881"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70199F0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21F7AF09"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568,00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DA7F86" w:rsidRPr="00AF27DB" w:rsidRDefault="00DA7F86" w:rsidP="00DA7F86">
            <w:pPr>
              <w:jc w:val="right"/>
              <w:rPr>
                <w:rFonts w:ascii="Verdana" w:hAnsi="Verdana"/>
                <w:color w:val="0000FF"/>
                <w:sz w:val="16"/>
                <w:szCs w:val="16"/>
                <w:lang w:eastAsia="es-BO"/>
              </w:rPr>
            </w:pPr>
          </w:p>
        </w:tc>
      </w:tr>
      <w:tr w:rsidR="00DA7F86" w:rsidRPr="00D10C3B" w14:paraId="4FE9208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3602A2B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1E2A2EE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53558877"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13611A72"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DA7F86" w:rsidRPr="00AF27DB" w:rsidRDefault="00DA7F86" w:rsidP="00DA7F86">
            <w:pPr>
              <w:jc w:val="right"/>
              <w:rPr>
                <w:rFonts w:ascii="Verdana" w:hAnsi="Verdana"/>
                <w:color w:val="0000FF"/>
                <w:sz w:val="16"/>
                <w:szCs w:val="16"/>
                <w:lang w:eastAsia="es-BO"/>
              </w:rPr>
            </w:pPr>
          </w:p>
        </w:tc>
      </w:tr>
      <w:tr w:rsidR="00DA7F86" w:rsidRPr="00D10C3B" w14:paraId="111F634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0F403965"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2DE6911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0158D815"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48663DF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165,90</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DA7F86" w:rsidRPr="00AF27DB" w:rsidRDefault="00DA7F86" w:rsidP="00DA7F86">
            <w:pPr>
              <w:jc w:val="right"/>
              <w:rPr>
                <w:rFonts w:ascii="Verdana" w:hAnsi="Verdana"/>
                <w:color w:val="0000FF"/>
                <w:sz w:val="16"/>
                <w:szCs w:val="16"/>
                <w:lang w:eastAsia="es-BO"/>
              </w:rPr>
            </w:pPr>
          </w:p>
        </w:tc>
      </w:tr>
      <w:tr w:rsidR="00DA7F86" w:rsidRPr="00D10C3B" w14:paraId="221787E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15654B7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6A0CBB6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057ED1A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6D3D24E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1.066,66</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DA7F86" w:rsidRPr="00AF27DB" w:rsidRDefault="00DA7F86" w:rsidP="00DA7F86">
            <w:pPr>
              <w:jc w:val="right"/>
              <w:rPr>
                <w:rFonts w:ascii="Verdana" w:hAnsi="Verdana"/>
                <w:color w:val="0000FF"/>
                <w:sz w:val="16"/>
                <w:szCs w:val="16"/>
                <w:lang w:eastAsia="es-BO"/>
              </w:rPr>
            </w:pPr>
          </w:p>
        </w:tc>
      </w:tr>
      <w:tr w:rsidR="00DA7F86" w:rsidRPr="00D10C3B" w14:paraId="2309E50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5DBE28E1"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633333F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3E5CE6E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0D137F9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18.298,33</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DA7F86" w:rsidRPr="00AF27DB" w:rsidRDefault="00DA7F86" w:rsidP="00DA7F86">
            <w:pPr>
              <w:jc w:val="right"/>
              <w:rPr>
                <w:rFonts w:ascii="Verdana" w:hAnsi="Verdana"/>
                <w:color w:val="0000FF"/>
                <w:sz w:val="16"/>
                <w:szCs w:val="16"/>
                <w:lang w:eastAsia="es-BO"/>
              </w:rPr>
            </w:pPr>
          </w:p>
        </w:tc>
      </w:tr>
      <w:tr w:rsidR="00DA7F86" w:rsidRPr="00D10C3B" w14:paraId="59B8BA7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4012A2DD"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25FEDE6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3DA75216"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5704FE1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5.159,29</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DA7F86" w:rsidRPr="00AF27DB" w:rsidRDefault="00DA7F86" w:rsidP="00DA7F86">
            <w:pPr>
              <w:jc w:val="right"/>
              <w:rPr>
                <w:rFonts w:ascii="Verdana" w:hAnsi="Verdana"/>
                <w:color w:val="0000FF"/>
                <w:sz w:val="16"/>
                <w:szCs w:val="16"/>
                <w:lang w:eastAsia="es-BO"/>
              </w:rPr>
            </w:pPr>
          </w:p>
        </w:tc>
      </w:tr>
      <w:tr w:rsidR="00DA7F86" w:rsidRPr="00D10C3B" w14:paraId="660467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7593B77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3EF2B35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7FD6D95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705D8692"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3.294,94</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DA7F86" w:rsidRPr="00AF27DB" w:rsidRDefault="00DA7F86" w:rsidP="00DA7F86">
            <w:pPr>
              <w:jc w:val="right"/>
              <w:rPr>
                <w:rFonts w:ascii="Verdana" w:hAnsi="Verdana"/>
                <w:color w:val="0000FF"/>
                <w:sz w:val="16"/>
                <w:szCs w:val="16"/>
                <w:lang w:eastAsia="es-BO"/>
              </w:rPr>
            </w:pPr>
          </w:p>
        </w:tc>
      </w:tr>
      <w:tr w:rsidR="00DA7F86" w:rsidRPr="00D10C3B" w14:paraId="30D951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4F007B7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608D3169"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23AD774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50C62C2C"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126,72</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DA7F86" w:rsidRPr="00AF27DB" w:rsidRDefault="00DA7F86" w:rsidP="00DA7F86">
            <w:pPr>
              <w:jc w:val="right"/>
              <w:rPr>
                <w:rFonts w:ascii="Verdana" w:hAnsi="Verdana"/>
                <w:color w:val="0000FF"/>
                <w:sz w:val="16"/>
                <w:szCs w:val="16"/>
                <w:lang w:eastAsia="es-BO"/>
              </w:rPr>
            </w:pPr>
          </w:p>
        </w:tc>
      </w:tr>
      <w:tr w:rsidR="00DA7F86" w:rsidRPr="00D10C3B" w14:paraId="552FB4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5D99691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6161F17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05797F6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211A7BF3"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DA7F86" w:rsidRPr="00AF27DB" w:rsidRDefault="00DA7F86" w:rsidP="00DA7F86">
            <w:pPr>
              <w:jc w:val="right"/>
              <w:rPr>
                <w:rFonts w:ascii="Verdana" w:hAnsi="Verdana"/>
                <w:color w:val="0000FF"/>
                <w:sz w:val="16"/>
                <w:szCs w:val="16"/>
                <w:lang w:eastAsia="es-BO"/>
              </w:rPr>
            </w:pPr>
          </w:p>
        </w:tc>
      </w:tr>
      <w:tr w:rsidR="00DA7F86" w:rsidRPr="00D10C3B" w14:paraId="2305DAF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1011DCB7"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184D1E3E"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618DE81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1C0EBE9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160,00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DA7F86" w:rsidRPr="00AF27DB" w:rsidRDefault="00DA7F86" w:rsidP="00DA7F86">
            <w:pPr>
              <w:jc w:val="right"/>
              <w:rPr>
                <w:rFonts w:ascii="Verdana" w:hAnsi="Verdana"/>
                <w:color w:val="0000FF"/>
                <w:sz w:val="16"/>
                <w:szCs w:val="16"/>
                <w:lang w:eastAsia="es-BO"/>
              </w:rPr>
            </w:pPr>
          </w:p>
        </w:tc>
      </w:tr>
      <w:tr w:rsidR="00DA7F86" w:rsidRPr="00D10C3B" w14:paraId="2F02BEB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7CB150DB"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3977EAC1"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4875B81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672348B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DA7F86" w:rsidRPr="00AF27DB" w:rsidRDefault="00DA7F86" w:rsidP="00DA7F86">
            <w:pPr>
              <w:jc w:val="right"/>
              <w:rPr>
                <w:rFonts w:ascii="Verdana" w:hAnsi="Verdana"/>
                <w:color w:val="0000FF"/>
                <w:sz w:val="16"/>
                <w:szCs w:val="16"/>
                <w:lang w:eastAsia="es-BO"/>
              </w:rPr>
            </w:pPr>
          </w:p>
        </w:tc>
      </w:tr>
      <w:tr w:rsidR="00DA7F86" w:rsidRPr="00D10C3B" w14:paraId="069330D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4FA9FEA1"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479A5861"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073D5EA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5865D9B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1.346,00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DA7F86" w:rsidRPr="00AF27DB" w:rsidRDefault="00DA7F86" w:rsidP="00DA7F86">
            <w:pPr>
              <w:jc w:val="right"/>
              <w:rPr>
                <w:rFonts w:ascii="Verdana" w:hAnsi="Verdana"/>
                <w:color w:val="0000FF"/>
                <w:sz w:val="16"/>
                <w:szCs w:val="16"/>
                <w:lang w:eastAsia="es-BO"/>
              </w:rPr>
            </w:pPr>
          </w:p>
        </w:tc>
      </w:tr>
      <w:tr w:rsidR="00DA7F86" w:rsidRPr="00D10C3B" w14:paraId="62F5B4A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565EAE54"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0952ACB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43B917B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2ED0820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138,00</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DA7F86" w:rsidRPr="00AF27DB" w:rsidRDefault="00DA7F86" w:rsidP="00DA7F86">
            <w:pPr>
              <w:jc w:val="right"/>
              <w:rPr>
                <w:rFonts w:ascii="Verdana" w:hAnsi="Verdana"/>
                <w:color w:val="0000FF"/>
                <w:sz w:val="16"/>
                <w:szCs w:val="16"/>
                <w:lang w:eastAsia="es-BO"/>
              </w:rPr>
            </w:pPr>
          </w:p>
        </w:tc>
      </w:tr>
      <w:tr w:rsidR="00DA7F86" w:rsidRPr="00D10C3B" w14:paraId="5F3019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1019349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32043E5B"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67D9024C"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0B3A0444"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1.157,12</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DA7F86" w:rsidRPr="00AF27DB" w:rsidRDefault="00DA7F86" w:rsidP="00DA7F86">
            <w:pPr>
              <w:jc w:val="right"/>
              <w:rPr>
                <w:rFonts w:ascii="Verdana" w:hAnsi="Verdana"/>
                <w:color w:val="0000FF"/>
                <w:sz w:val="16"/>
                <w:szCs w:val="16"/>
                <w:lang w:eastAsia="es-BO"/>
              </w:rPr>
            </w:pPr>
          </w:p>
        </w:tc>
      </w:tr>
      <w:tr w:rsidR="00DA7F86" w:rsidRPr="00D10C3B" w14:paraId="7C74469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4BC2525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78DD787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63637B8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7A8674C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DA7F86" w:rsidRPr="00AF27DB" w:rsidRDefault="00DA7F86" w:rsidP="00DA7F86">
            <w:pPr>
              <w:jc w:val="right"/>
              <w:rPr>
                <w:rFonts w:ascii="Verdana" w:hAnsi="Verdana"/>
                <w:color w:val="0000FF"/>
                <w:sz w:val="16"/>
                <w:szCs w:val="16"/>
                <w:lang w:eastAsia="es-BO"/>
              </w:rPr>
            </w:pPr>
          </w:p>
        </w:tc>
      </w:tr>
      <w:tr w:rsidR="00DA7F86" w:rsidRPr="00D10C3B" w14:paraId="43625BA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133A0F5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356B66EE"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745888A2"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037E9655"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DA7F86" w:rsidRPr="00AF27DB" w:rsidRDefault="00DA7F86" w:rsidP="00DA7F86">
            <w:pPr>
              <w:jc w:val="right"/>
              <w:rPr>
                <w:rFonts w:ascii="Verdana" w:hAnsi="Verdana"/>
                <w:color w:val="0000FF"/>
                <w:sz w:val="16"/>
                <w:szCs w:val="16"/>
                <w:lang w:eastAsia="es-BO"/>
              </w:rPr>
            </w:pPr>
          </w:p>
        </w:tc>
      </w:tr>
      <w:tr w:rsidR="00DA7F86" w:rsidRPr="00D10C3B" w14:paraId="3BE1DAD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2A59E88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5639B4D1"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7EDA9DD9"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23E68B9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1.800,00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DA7F86" w:rsidRPr="00AF27DB" w:rsidRDefault="00DA7F86" w:rsidP="00DA7F86">
            <w:pPr>
              <w:jc w:val="right"/>
              <w:rPr>
                <w:rFonts w:ascii="Verdana" w:hAnsi="Verdana"/>
                <w:color w:val="0000FF"/>
                <w:sz w:val="16"/>
                <w:szCs w:val="16"/>
                <w:lang w:eastAsia="es-BO"/>
              </w:rPr>
            </w:pPr>
          </w:p>
        </w:tc>
      </w:tr>
      <w:tr w:rsidR="00DA7F86" w:rsidRPr="00D10C3B" w14:paraId="74C7E3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5E84E55C"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2B5FD04B"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15C686D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7C30C045"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200,00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DA7F86" w:rsidRPr="00AF27DB" w:rsidRDefault="00DA7F86" w:rsidP="00DA7F86">
            <w:pPr>
              <w:jc w:val="right"/>
              <w:rPr>
                <w:rFonts w:ascii="Verdana" w:hAnsi="Verdana"/>
                <w:color w:val="0000FF"/>
                <w:sz w:val="16"/>
                <w:szCs w:val="16"/>
                <w:lang w:eastAsia="es-BO"/>
              </w:rPr>
            </w:pPr>
          </w:p>
        </w:tc>
      </w:tr>
      <w:tr w:rsidR="00DA7F86" w:rsidRPr="00D10C3B" w14:paraId="01EAF0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754D1E2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lastRenderedPageBreak/>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2A8AF7EB"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3055B0F0"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6271B45D"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420,80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DA7F86" w:rsidRPr="00AF27DB" w:rsidRDefault="00DA7F86" w:rsidP="00DA7F86">
            <w:pPr>
              <w:jc w:val="right"/>
              <w:rPr>
                <w:rFonts w:ascii="Verdana" w:hAnsi="Verdana"/>
                <w:color w:val="0000FF"/>
                <w:sz w:val="16"/>
                <w:szCs w:val="16"/>
                <w:lang w:eastAsia="es-BO"/>
              </w:rPr>
            </w:pPr>
          </w:p>
        </w:tc>
      </w:tr>
      <w:tr w:rsidR="00DA7F86" w:rsidRPr="00D10C3B" w14:paraId="3B885F2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3F213112"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77645ED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60978678"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300E892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DA7F86" w:rsidRPr="00AF27DB" w:rsidRDefault="00DA7F86" w:rsidP="00DA7F86">
            <w:pPr>
              <w:jc w:val="right"/>
              <w:rPr>
                <w:rFonts w:ascii="Verdana" w:hAnsi="Verdana"/>
                <w:color w:val="0000FF"/>
                <w:sz w:val="16"/>
                <w:szCs w:val="16"/>
                <w:lang w:eastAsia="es-BO"/>
              </w:rPr>
            </w:pPr>
          </w:p>
        </w:tc>
      </w:tr>
      <w:tr w:rsidR="00DA7F86" w:rsidRPr="00D10C3B" w14:paraId="1BA7E5C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38AF812B"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3FFB21B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2049542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382F355D"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DA7F86" w:rsidRPr="00AF27DB" w:rsidRDefault="00DA7F86" w:rsidP="00DA7F86">
            <w:pPr>
              <w:jc w:val="right"/>
              <w:rPr>
                <w:rFonts w:ascii="Verdana" w:hAnsi="Verdana"/>
                <w:color w:val="0000FF"/>
                <w:sz w:val="16"/>
                <w:szCs w:val="16"/>
                <w:lang w:eastAsia="es-BO"/>
              </w:rPr>
            </w:pPr>
          </w:p>
        </w:tc>
      </w:tr>
      <w:tr w:rsidR="00DA7F86" w:rsidRPr="00D10C3B" w14:paraId="3648D10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061F03A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6EDC19D2"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0CD78CAC"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443C4DDE"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20,00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DA7F86" w:rsidRPr="00AF27DB" w:rsidRDefault="00DA7F86" w:rsidP="00DA7F86">
            <w:pPr>
              <w:jc w:val="right"/>
              <w:rPr>
                <w:rFonts w:ascii="Verdana" w:hAnsi="Verdana"/>
                <w:color w:val="0000FF"/>
                <w:sz w:val="16"/>
                <w:szCs w:val="16"/>
                <w:lang w:eastAsia="es-BO"/>
              </w:rPr>
            </w:pPr>
          </w:p>
        </w:tc>
      </w:tr>
      <w:tr w:rsidR="00DA7F86" w:rsidRPr="00D10C3B" w14:paraId="3A47AB4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58841E01"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5F7FFCD4"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4C13438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1A119AA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DA7F86" w:rsidRPr="00AF27DB" w:rsidRDefault="00DA7F86" w:rsidP="00DA7F86">
            <w:pPr>
              <w:jc w:val="right"/>
              <w:rPr>
                <w:rFonts w:ascii="Verdana" w:hAnsi="Verdana"/>
                <w:color w:val="0000FF"/>
                <w:sz w:val="16"/>
                <w:szCs w:val="16"/>
                <w:lang w:eastAsia="es-BO"/>
              </w:rPr>
            </w:pPr>
          </w:p>
        </w:tc>
      </w:tr>
      <w:tr w:rsidR="00DA7F86" w:rsidRPr="00D10C3B" w14:paraId="54BDE11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3067F7D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1F9C3C9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47CD30E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25D971F9"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184,32</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DA7F86" w:rsidRPr="00AF27DB" w:rsidRDefault="00DA7F86" w:rsidP="00DA7F86">
            <w:pPr>
              <w:jc w:val="right"/>
              <w:rPr>
                <w:rFonts w:ascii="Verdana" w:hAnsi="Verdana"/>
                <w:color w:val="0000FF"/>
                <w:sz w:val="16"/>
                <w:szCs w:val="16"/>
                <w:lang w:eastAsia="es-BO"/>
              </w:rPr>
            </w:pPr>
          </w:p>
        </w:tc>
      </w:tr>
      <w:tr w:rsidR="00DA7F86" w:rsidRPr="00D10C3B" w14:paraId="5A692C7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21F61A7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79618212"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2CC7D3A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090F1206"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181,08</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DA7F86" w:rsidRPr="00AF27DB" w:rsidRDefault="00DA7F86" w:rsidP="00DA7F86">
            <w:pPr>
              <w:jc w:val="right"/>
              <w:rPr>
                <w:rFonts w:ascii="Verdana" w:hAnsi="Verdana"/>
                <w:color w:val="0000FF"/>
                <w:sz w:val="16"/>
                <w:szCs w:val="16"/>
                <w:lang w:eastAsia="es-BO"/>
              </w:rPr>
            </w:pPr>
          </w:p>
        </w:tc>
      </w:tr>
      <w:tr w:rsidR="00DA7F86" w:rsidRPr="00D10C3B" w14:paraId="2D80D9F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223322A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1EC6576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3A13333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0DA01B4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904,20</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DA7F86" w:rsidRPr="00AF27DB" w:rsidRDefault="00DA7F86" w:rsidP="00DA7F86">
            <w:pPr>
              <w:jc w:val="right"/>
              <w:rPr>
                <w:rFonts w:ascii="Verdana" w:hAnsi="Verdana"/>
                <w:color w:val="0000FF"/>
                <w:sz w:val="16"/>
                <w:szCs w:val="16"/>
                <w:lang w:eastAsia="es-BO"/>
              </w:rPr>
            </w:pPr>
          </w:p>
        </w:tc>
      </w:tr>
      <w:tr w:rsidR="00DA7F86" w:rsidRPr="00D10C3B" w14:paraId="22F38BD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5242130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4BE1F1C0"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360441A5"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5C572A2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1.039,18</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DA7F86" w:rsidRPr="00AF27DB" w:rsidRDefault="00DA7F86" w:rsidP="00DA7F86">
            <w:pPr>
              <w:jc w:val="right"/>
              <w:rPr>
                <w:rFonts w:ascii="Verdana" w:hAnsi="Verdana"/>
                <w:color w:val="0000FF"/>
                <w:sz w:val="16"/>
                <w:szCs w:val="16"/>
                <w:lang w:eastAsia="es-BO"/>
              </w:rPr>
            </w:pPr>
          </w:p>
        </w:tc>
      </w:tr>
      <w:tr w:rsidR="00DA7F86" w:rsidRPr="00D10C3B" w14:paraId="049EB68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16FA45B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1A511B8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3499DDA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0DD99183"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125,54</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DA7F86" w:rsidRPr="00AF27DB" w:rsidRDefault="00DA7F86" w:rsidP="00DA7F86">
            <w:pPr>
              <w:jc w:val="right"/>
              <w:rPr>
                <w:rFonts w:ascii="Verdana" w:hAnsi="Verdana"/>
                <w:color w:val="0000FF"/>
                <w:sz w:val="16"/>
                <w:szCs w:val="16"/>
                <w:lang w:eastAsia="es-BO"/>
              </w:rPr>
            </w:pPr>
          </w:p>
        </w:tc>
      </w:tr>
      <w:tr w:rsidR="00DA7F86" w:rsidRPr="00D10C3B" w14:paraId="0321F88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6EAFFE64"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70BF3E2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73C174A7"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5FA513F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120,00</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DA7F86" w:rsidRPr="00AF27DB" w:rsidRDefault="00DA7F86" w:rsidP="00DA7F86">
            <w:pPr>
              <w:jc w:val="right"/>
              <w:rPr>
                <w:rFonts w:ascii="Verdana" w:hAnsi="Verdana"/>
                <w:color w:val="0000FF"/>
                <w:sz w:val="16"/>
                <w:szCs w:val="16"/>
                <w:lang w:eastAsia="es-BO"/>
              </w:rPr>
            </w:pPr>
          </w:p>
        </w:tc>
      </w:tr>
      <w:tr w:rsidR="00DA7F86" w:rsidRPr="00D10C3B" w14:paraId="39C123A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5AFAE655"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6663264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04C0D5C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74D6E90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DA7F86" w:rsidRPr="00AF27DB" w:rsidRDefault="00DA7F86" w:rsidP="00DA7F86">
            <w:pPr>
              <w:jc w:val="right"/>
              <w:rPr>
                <w:rFonts w:ascii="Verdana" w:hAnsi="Verdana"/>
                <w:color w:val="0000FF"/>
                <w:sz w:val="16"/>
                <w:szCs w:val="16"/>
                <w:lang w:eastAsia="es-BO"/>
              </w:rPr>
            </w:pPr>
          </w:p>
        </w:tc>
      </w:tr>
      <w:tr w:rsidR="00DA7F86" w:rsidRPr="00D10C3B" w14:paraId="24204E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73B7477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593CFBB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13927055"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73EC2B37"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DA7F86" w:rsidRPr="00AF27DB" w:rsidRDefault="00DA7F86" w:rsidP="00DA7F86">
            <w:pPr>
              <w:jc w:val="right"/>
              <w:rPr>
                <w:rFonts w:ascii="Verdana" w:hAnsi="Verdana"/>
                <w:color w:val="0000FF"/>
                <w:sz w:val="16"/>
                <w:szCs w:val="16"/>
                <w:lang w:eastAsia="es-BO"/>
              </w:rPr>
            </w:pPr>
          </w:p>
        </w:tc>
      </w:tr>
      <w:tr w:rsidR="00DA7F86" w:rsidRPr="00D10C3B" w14:paraId="6400F7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4642E1F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0EE41D8C"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604E42A6"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355FBC63"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DA7F86" w:rsidRPr="00AF27DB" w:rsidRDefault="00DA7F86" w:rsidP="00DA7F86">
            <w:pPr>
              <w:jc w:val="right"/>
              <w:rPr>
                <w:rFonts w:ascii="Verdana" w:hAnsi="Verdana"/>
                <w:color w:val="0000FF"/>
                <w:sz w:val="16"/>
                <w:szCs w:val="16"/>
                <w:lang w:eastAsia="es-BO"/>
              </w:rPr>
            </w:pPr>
          </w:p>
        </w:tc>
      </w:tr>
      <w:tr w:rsidR="00DA7F86" w:rsidRPr="00D10C3B" w14:paraId="0977152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34CAF2E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68D4CEE5"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47121EA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1D2DCE7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200,00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DA7F86" w:rsidRPr="00AF27DB" w:rsidRDefault="00DA7F86" w:rsidP="00DA7F86">
            <w:pPr>
              <w:jc w:val="right"/>
              <w:rPr>
                <w:rFonts w:ascii="Verdana" w:hAnsi="Verdana"/>
                <w:color w:val="0000FF"/>
                <w:sz w:val="16"/>
                <w:szCs w:val="16"/>
                <w:lang w:eastAsia="es-BO"/>
              </w:rPr>
            </w:pPr>
          </w:p>
        </w:tc>
      </w:tr>
      <w:tr w:rsidR="00DA7F86" w:rsidRPr="00D10C3B" w14:paraId="7364BAC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0157A6F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1AAD40D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IMPERMEABILIZANTE CRIL, SOL Y LLUVIA</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039DACF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530210F5"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61,44</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DA7F86" w:rsidRPr="00AF27DB" w:rsidRDefault="00DA7F86" w:rsidP="00DA7F86">
            <w:pPr>
              <w:jc w:val="right"/>
              <w:rPr>
                <w:rFonts w:ascii="Verdana" w:hAnsi="Verdana"/>
                <w:color w:val="0000FF"/>
                <w:sz w:val="16"/>
                <w:szCs w:val="16"/>
                <w:lang w:eastAsia="es-BO"/>
              </w:rPr>
            </w:pPr>
          </w:p>
        </w:tc>
      </w:tr>
      <w:tr w:rsidR="00DA7F86" w:rsidRPr="00D10C3B" w14:paraId="712F4E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11515B30"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792409D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769B63C9"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425003A4"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DA7F86" w:rsidRPr="00AF27DB" w:rsidRDefault="00DA7F86" w:rsidP="00DA7F86">
            <w:pPr>
              <w:jc w:val="right"/>
              <w:rPr>
                <w:rFonts w:ascii="Verdana" w:hAnsi="Verdana"/>
                <w:color w:val="0000FF"/>
                <w:sz w:val="16"/>
                <w:szCs w:val="16"/>
                <w:lang w:eastAsia="es-BO"/>
              </w:rPr>
            </w:pPr>
          </w:p>
        </w:tc>
      </w:tr>
      <w:tr w:rsidR="00DA7F86" w:rsidRPr="00D10C3B" w14:paraId="1F09ECC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12A87A8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64715F9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6C6DEA5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4FC30EED"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320,00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DA7F86" w:rsidRPr="00AF27DB" w:rsidRDefault="00DA7F86" w:rsidP="00DA7F86">
            <w:pPr>
              <w:jc w:val="right"/>
              <w:rPr>
                <w:rFonts w:ascii="Verdana" w:hAnsi="Verdana"/>
                <w:color w:val="0000FF"/>
                <w:sz w:val="16"/>
                <w:szCs w:val="16"/>
                <w:lang w:eastAsia="es-BO"/>
              </w:rPr>
            </w:pPr>
          </w:p>
        </w:tc>
      </w:tr>
      <w:tr w:rsidR="00DA7F86" w:rsidRPr="00D10C3B" w14:paraId="666B059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09206A5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3B9CA06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02C2D24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070AE556"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114.115,20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DA7F86" w:rsidRPr="00AF27DB" w:rsidRDefault="00DA7F86" w:rsidP="00DA7F86">
            <w:pPr>
              <w:jc w:val="right"/>
              <w:rPr>
                <w:rFonts w:ascii="Verdana" w:hAnsi="Verdana"/>
                <w:color w:val="0000FF"/>
                <w:sz w:val="16"/>
                <w:szCs w:val="16"/>
                <w:lang w:eastAsia="es-BO"/>
              </w:rPr>
            </w:pPr>
          </w:p>
        </w:tc>
      </w:tr>
      <w:tr w:rsidR="00DA7F86" w:rsidRPr="00D10C3B" w14:paraId="1A4DD9C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480CD66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2F8A2D2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62F36332"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2E31652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13.360,00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DA7F86" w:rsidRPr="00AF27DB" w:rsidRDefault="00DA7F86" w:rsidP="00DA7F86">
            <w:pPr>
              <w:jc w:val="right"/>
              <w:rPr>
                <w:rFonts w:ascii="Verdana" w:hAnsi="Verdana"/>
                <w:color w:val="0000FF"/>
                <w:sz w:val="16"/>
                <w:szCs w:val="16"/>
                <w:lang w:eastAsia="es-BO"/>
              </w:rPr>
            </w:pPr>
          </w:p>
        </w:tc>
      </w:tr>
      <w:tr w:rsidR="00DA7F86" w:rsidRPr="00D10C3B" w14:paraId="245905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380384C1"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7A08C14B"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3CEC4AA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4FF83ABC"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24.400,00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DA7F86" w:rsidRPr="00AF27DB" w:rsidRDefault="00DA7F86" w:rsidP="00DA7F86">
            <w:pPr>
              <w:jc w:val="right"/>
              <w:rPr>
                <w:rFonts w:ascii="Verdana" w:hAnsi="Verdana"/>
                <w:color w:val="0000FF"/>
                <w:sz w:val="16"/>
                <w:szCs w:val="16"/>
                <w:lang w:eastAsia="es-BO"/>
              </w:rPr>
            </w:pPr>
          </w:p>
        </w:tc>
      </w:tr>
      <w:tr w:rsidR="00DA7F86" w:rsidRPr="00D10C3B" w14:paraId="58BEF9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00F2313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6657BD0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4EFCE8B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57790BAC"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DA7F86" w:rsidRPr="00AF27DB" w:rsidRDefault="00DA7F86" w:rsidP="00DA7F86">
            <w:pPr>
              <w:jc w:val="right"/>
              <w:rPr>
                <w:rFonts w:ascii="Verdana" w:hAnsi="Verdana"/>
                <w:color w:val="0000FF"/>
                <w:sz w:val="16"/>
                <w:szCs w:val="16"/>
                <w:lang w:eastAsia="es-BO"/>
              </w:rPr>
            </w:pPr>
          </w:p>
        </w:tc>
      </w:tr>
      <w:tr w:rsidR="00DA7F86" w:rsidRPr="00D10C3B" w14:paraId="3498637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59C1B91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77E6D855"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6E06366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7F62F60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DA7F86" w:rsidRPr="00AF27DB" w:rsidRDefault="00DA7F86" w:rsidP="00DA7F86">
            <w:pPr>
              <w:jc w:val="right"/>
              <w:rPr>
                <w:rFonts w:ascii="Verdana" w:hAnsi="Verdana"/>
                <w:color w:val="0000FF"/>
                <w:sz w:val="16"/>
                <w:szCs w:val="16"/>
                <w:lang w:eastAsia="es-BO"/>
              </w:rPr>
            </w:pPr>
          </w:p>
        </w:tc>
      </w:tr>
      <w:tr w:rsidR="00DA7F86" w:rsidRPr="00D10C3B" w14:paraId="405576B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12860D5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3BBA9A7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00C5D67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40C0CB3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DA7F86" w:rsidRPr="00AF27DB" w:rsidRDefault="00DA7F86" w:rsidP="00DA7F86">
            <w:pPr>
              <w:jc w:val="right"/>
              <w:rPr>
                <w:rFonts w:ascii="Verdana" w:hAnsi="Verdana"/>
                <w:color w:val="0000FF"/>
                <w:sz w:val="16"/>
                <w:szCs w:val="16"/>
                <w:lang w:eastAsia="es-BO"/>
              </w:rPr>
            </w:pPr>
          </w:p>
        </w:tc>
      </w:tr>
      <w:tr w:rsidR="00DA7F86" w:rsidRPr="00D10C3B" w14:paraId="05EDBA1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3F41348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438A11A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22D3833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275CB4A3"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854,40</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DA7F86" w:rsidRPr="00AF27DB" w:rsidRDefault="00DA7F86" w:rsidP="00DA7F86">
            <w:pPr>
              <w:jc w:val="right"/>
              <w:rPr>
                <w:rFonts w:ascii="Verdana" w:hAnsi="Verdana"/>
                <w:color w:val="0000FF"/>
                <w:sz w:val="16"/>
                <w:szCs w:val="16"/>
                <w:lang w:eastAsia="es-BO"/>
              </w:rPr>
            </w:pPr>
          </w:p>
        </w:tc>
      </w:tr>
      <w:tr w:rsidR="00DA7F86" w:rsidRPr="00D10C3B" w14:paraId="5487CA2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2A8A8FC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0BAB8D6"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3651A0A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748D791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15.862,97</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DA7F86" w:rsidRPr="00AF27DB" w:rsidRDefault="00DA7F86" w:rsidP="00DA7F86">
            <w:pPr>
              <w:jc w:val="right"/>
              <w:rPr>
                <w:rFonts w:ascii="Verdana" w:hAnsi="Verdana"/>
                <w:color w:val="0000FF"/>
                <w:sz w:val="16"/>
                <w:szCs w:val="16"/>
                <w:lang w:eastAsia="es-BO"/>
              </w:rPr>
            </w:pPr>
          </w:p>
        </w:tc>
      </w:tr>
      <w:tr w:rsidR="00DA7F86" w:rsidRPr="00D10C3B" w14:paraId="1D09F1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726A5CC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7577771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0320C457"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1B18F162"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DA7F86" w:rsidRPr="00AF27DB" w:rsidRDefault="00DA7F86" w:rsidP="00DA7F86">
            <w:pPr>
              <w:jc w:val="right"/>
              <w:rPr>
                <w:rFonts w:ascii="Verdana" w:hAnsi="Verdana"/>
                <w:color w:val="0000FF"/>
                <w:sz w:val="16"/>
                <w:szCs w:val="16"/>
                <w:lang w:eastAsia="es-BO"/>
              </w:rPr>
            </w:pPr>
          </w:p>
        </w:tc>
      </w:tr>
      <w:tr w:rsidR="00DA7F86" w:rsidRPr="00D10C3B" w14:paraId="4C5941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26F103C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072B15EE"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1AF5121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46C4EDC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DA7F86" w:rsidRPr="00AF27DB" w:rsidRDefault="00DA7F86" w:rsidP="00DA7F86">
            <w:pPr>
              <w:jc w:val="right"/>
              <w:rPr>
                <w:rFonts w:ascii="Verdana" w:hAnsi="Verdana"/>
                <w:color w:val="0000FF"/>
                <w:sz w:val="16"/>
                <w:szCs w:val="16"/>
                <w:lang w:eastAsia="es-BO"/>
              </w:rPr>
            </w:pPr>
          </w:p>
        </w:tc>
      </w:tr>
      <w:tr w:rsidR="00DA7F86" w:rsidRPr="00D10C3B" w14:paraId="670D32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0BE1CB5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7041EA31"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2BC25F1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5AC7215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4.340,00</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DA7F86" w:rsidRPr="00AF27DB" w:rsidRDefault="00DA7F86" w:rsidP="00DA7F86">
            <w:pPr>
              <w:jc w:val="right"/>
              <w:rPr>
                <w:rFonts w:ascii="Verdana" w:hAnsi="Verdana"/>
                <w:color w:val="0000FF"/>
                <w:sz w:val="16"/>
                <w:szCs w:val="16"/>
                <w:lang w:eastAsia="es-BO"/>
              </w:rPr>
            </w:pPr>
          </w:p>
        </w:tc>
      </w:tr>
      <w:tr w:rsidR="00DA7F86" w:rsidRPr="00D10C3B" w14:paraId="4DC10C9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2455F51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10A87D4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2ADBB5C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49DAA0F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18.371,62</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DA7F86" w:rsidRPr="00AF27DB" w:rsidRDefault="00DA7F86" w:rsidP="00DA7F86">
            <w:pPr>
              <w:jc w:val="right"/>
              <w:rPr>
                <w:rFonts w:ascii="Verdana" w:hAnsi="Verdana"/>
                <w:color w:val="0000FF"/>
                <w:sz w:val="16"/>
                <w:szCs w:val="16"/>
                <w:lang w:eastAsia="es-BO"/>
              </w:rPr>
            </w:pPr>
          </w:p>
        </w:tc>
      </w:tr>
      <w:tr w:rsidR="00DA7F86" w:rsidRPr="00D10C3B" w14:paraId="1984A2D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635CEFC0"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7F668D69"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1C4BEE3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27FF154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1.361,84</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DA7F86" w:rsidRPr="00AF27DB" w:rsidRDefault="00DA7F86" w:rsidP="00DA7F86">
            <w:pPr>
              <w:jc w:val="right"/>
              <w:rPr>
                <w:rFonts w:ascii="Verdana" w:hAnsi="Verdana"/>
                <w:color w:val="0000FF"/>
                <w:sz w:val="16"/>
                <w:szCs w:val="16"/>
                <w:lang w:eastAsia="es-BO"/>
              </w:rPr>
            </w:pPr>
          </w:p>
        </w:tc>
      </w:tr>
      <w:tr w:rsidR="00DA7F86" w:rsidRPr="00D10C3B" w14:paraId="1EBE89D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7FE0992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665FCB1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03FE7F62"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5569802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1.187,70</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DA7F86" w:rsidRPr="00AF27DB" w:rsidRDefault="00DA7F86" w:rsidP="00DA7F86">
            <w:pPr>
              <w:jc w:val="right"/>
              <w:rPr>
                <w:rFonts w:ascii="Verdana" w:hAnsi="Verdana"/>
                <w:color w:val="0000FF"/>
                <w:sz w:val="16"/>
                <w:szCs w:val="16"/>
                <w:lang w:eastAsia="es-BO"/>
              </w:rPr>
            </w:pPr>
          </w:p>
        </w:tc>
      </w:tr>
      <w:tr w:rsidR="00DA7F86" w:rsidRPr="00D10C3B" w14:paraId="2FA6F2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4B666927"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32DCE93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5FEBB9F8"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714A5AD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DA7F86" w:rsidRPr="00AF27DB" w:rsidRDefault="00DA7F86" w:rsidP="00DA7F86">
            <w:pPr>
              <w:jc w:val="right"/>
              <w:rPr>
                <w:rFonts w:ascii="Verdana" w:hAnsi="Verdana"/>
                <w:color w:val="0000FF"/>
                <w:sz w:val="16"/>
                <w:szCs w:val="16"/>
                <w:lang w:eastAsia="es-BO"/>
              </w:rPr>
            </w:pPr>
          </w:p>
        </w:tc>
      </w:tr>
      <w:tr w:rsidR="00DA7F86" w:rsidRPr="00D10C3B" w14:paraId="10DC68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4C8D1FE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5D0E1412"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0024DBF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211876DE"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200,00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DA7F86" w:rsidRPr="00AF27DB" w:rsidRDefault="00DA7F86" w:rsidP="00DA7F86">
            <w:pPr>
              <w:jc w:val="right"/>
              <w:rPr>
                <w:rFonts w:ascii="Verdana" w:hAnsi="Verdana"/>
                <w:color w:val="0000FF"/>
                <w:sz w:val="16"/>
                <w:szCs w:val="16"/>
                <w:lang w:eastAsia="es-BO"/>
              </w:rPr>
            </w:pPr>
          </w:p>
        </w:tc>
      </w:tr>
      <w:tr w:rsidR="00DA7F86" w:rsidRPr="00D10C3B" w14:paraId="45C8D1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4294E317"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64D8B34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6863C240"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5620084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33,82</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DA7F86" w:rsidRPr="00AF27DB" w:rsidRDefault="00DA7F86" w:rsidP="00DA7F86">
            <w:pPr>
              <w:jc w:val="right"/>
              <w:rPr>
                <w:rFonts w:ascii="Verdana" w:hAnsi="Verdana"/>
                <w:color w:val="0000FF"/>
                <w:sz w:val="16"/>
                <w:szCs w:val="16"/>
                <w:lang w:eastAsia="es-BO"/>
              </w:rPr>
            </w:pPr>
          </w:p>
        </w:tc>
      </w:tr>
      <w:tr w:rsidR="00DA7F86" w:rsidRPr="00D10C3B" w14:paraId="2D388E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25EBB09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5DE26E4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52ADFA2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7761976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2.891,06</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DA7F86" w:rsidRPr="00AF27DB" w:rsidRDefault="00DA7F86" w:rsidP="00DA7F86">
            <w:pPr>
              <w:jc w:val="right"/>
              <w:rPr>
                <w:rFonts w:ascii="Verdana" w:hAnsi="Verdana"/>
                <w:color w:val="0000FF"/>
                <w:sz w:val="16"/>
                <w:szCs w:val="16"/>
                <w:lang w:eastAsia="es-BO"/>
              </w:rPr>
            </w:pPr>
          </w:p>
        </w:tc>
      </w:tr>
      <w:tr w:rsidR="00DA7F86" w:rsidRPr="00D10C3B" w14:paraId="48CDD6A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75F96AC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7C8369B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587BFF60"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2800FAFD"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284,00</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DA7F86" w:rsidRPr="00AF27DB" w:rsidRDefault="00DA7F86" w:rsidP="00DA7F86">
            <w:pPr>
              <w:jc w:val="right"/>
              <w:rPr>
                <w:rFonts w:ascii="Verdana" w:hAnsi="Verdana"/>
                <w:color w:val="0000FF"/>
                <w:sz w:val="16"/>
                <w:szCs w:val="16"/>
                <w:lang w:eastAsia="es-BO"/>
              </w:rPr>
            </w:pPr>
          </w:p>
        </w:tc>
      </w:tr>
      <w:tr w:rsidR="00DA7F86" w:rsidRPr="00D10C3B" w14:paraId="4228EAE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48A99214"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2C55DEC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754F9BF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0A1FCE6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72,16</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DA7F86" w:rsidRPr="00AF27DB" w:rsidRDefault="00DA7F86" w:rsidP="00DA7F86">
            <w:pPr>
              <w:jc w:val="right"/>
              <w:rPr>
                <w:rFonts w:ascii="Verdana" w:hAnsi="Verdana"/>
                <w:color w:val="0000FF"/>
                <w:sz w:val="16"/>
                <w:szCs w:val="16"/>
                <w:lang w:eastAsia="es-BO"/>
              </w:rPr>
            </w:pPr>
          </w:p>
        </w:tc>
      </w:tr>
      <w:tr w:rsidR="00DA7F86" w:rsidRPr="00D10C3B" w14:paraId="39BAB27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013E9772"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5944A935"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3A1C4A52"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6A5BF897"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160,00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DA7F86" w:rsidRPr="00AF27DB" w:rsidRDefault="00DA7F86" w:rsidP="00DA7F86">
            <w:pPr>
              <w:jc w:val="right"/>
              <w:rPr>
                <w:rFonts w:ascii="Verdana" w:hAnsi="Verdana"/>
                <w:color w:val="0000FF"/>
                <w:sz w:val="16"/>
                <w:szCs w:val="16"/>
                <w:lang w:eastAsia="es-BO"/>
              </w:rPr>
            </w:pPr>
          </w:p>
        </w:tc>
      </w:tr>
      <w:tr w:rsidR="00DA7F86" w:rsidRPr="00D10C3B" w14:paraId="6715882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655C99A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2C7FDC4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40339C77"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17064BF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DA7F86" w:rsidRPr="00AF27DB" w:rsidRDefault="00DA7F86" w:rsidP="00DA7F86">
            <w:pPr>
              <w:jc w:val="right"/>
              <w:rPr>
                <w:rFonts w:ascii="Verdana" w:hAnsi="Verdana"/>
                <w:color w:val="0000FF"/>
                <w:sz w:val="16"/>
                <w:szCs w:val="16"/>
                <w:lang w:eastAsia="es-BO"/>
              </w:rPr>
            </w:pPr>
          </w:p>
        </w:tc>
      </w:tr>
      <w:tr w:rsidR="00DA7F86" w:rsidRPr="00D10C3B" w14:paraId="626B8EE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679BED55"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lastRenderedPageBreak/>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63ECCA1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0E11C9F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5B7EF5D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DA7F86" w:rsidRPr="00AF27DB" w:rsidRDefault="00DA7F86" w:rsidP="00DA7F86">
            <w:pPr>
              <w:jc w:val="right"/>
              <w:rPr>
                <w:rFonts w:ascii="Verdana" w:hAnsi="Verdana"/>
                <w:color w:val="0000FF"/>
                <w:sz w:val="16"/>
                <w:szCs w:val="16"/>
                <w:lang w:eastAsia="es-BO"/>
              </w:rPr>
            </w:pPr>
          </w:p>
        </w:tc>
      </w:tr>
      <w:tr w:rsidR="00DA7F86" w:rsidRPr="00D10C3B" w14:paraId="620072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30AAB192"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1F6AEDCE"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6431C16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63D5E795"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DA7F86" w:rsidRPr="00AF27DB" w:rsidRDefault="00DA7F86" w:rsidP="00DA7F86">
            <w:pPr>
              <w:jc w:val="right"/>
              <w:rPr>
                <w:rFonts w:ascii="Verdana" w:hAnsi="Verdana"/>
                <w:color w:val="0000FF"/>
                <w:sz w:val="16"/>
                <w:szCs w:val="16"/>
                <w:lang w:eastAsia="es-BO"/>
              </w:rPr>
            </w:pPr>
          </w:p>
        </w:tc>
      </w:tr>
      <w:tr w:rsidR="00DA7F86" w:rsidRPr="00D10C3B" w14:paraId="69CB81E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2022246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58DC7FF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1E2688D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475D677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996,92</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DA7F86" w:rsidRPr="00AF27DB" w:rsidRDefault="00DA7F86" w:rsidP="00DA7F86">
            <w:pPr>
              <w:jc w:val="right"/>
              <w:rPr>
                <w:rFonts w:ascii="Verdana" w:hAnsi="Verdana"/>
                <w:color w:val="0000FF"/>
                <w:sz w:val="16"/>
                <w:szCs w:val="16"/>
                <w:lang w:eastAsia="es-BO"/>
              </w:rPr>
            </w:pPr>
          </w:p>
        </w:tc>
      </w:tr>
      <w:tr w:rsidR="00DA7F86" w:rsidRPr="00D10C3B" w14:paraId="01B1EF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6557309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CF12F4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2BAFD019"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12CF1AFD"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DA7F86" w:rsidRPr="00AF27DB" w:rsidRDefault="00DA7F86" w:rsidP="00DA7F86">
            <w:pPr>
              <w:jc w:val="right"/>
              <w:rPr>
                <w:rFonts w:ascii="Verdana" w:hAnsi="Verdana"/>
                <w:color w:val="0000FF"/>
                <w:sz w:val="16"/>
                <w:szCs w:val="16"/>
                <w:lang w:eastAsia="es-BO"/>
              </w:rPr>
            </w:pPr>
          </w:p>
        </w:tc>
      </w:tr>
      <w:tr w:rsidR="00DA7F86" w:rsidRPr="00D10C3B" w14:paraId="6C204D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2E4B0F7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109CFA8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7143227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378F30BD"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DA7F86" w:rsidRPr="00AF27DB" w:rsidRDefault="00DA7F86" w:rsidP="00DA7F86">
            <w:pPr>
              <w:jc w:val="right"/>
              <w:rPr>
                <w:rFonts w:ascii="Verdana" w:hAnsi="Verdana"/>
                <w:color w:val="0000FF"/>
                <w:sz w:val="16"/>
                <w:szCs w:val="16"/>
                <w:lang w:eastAsia="es-BO"/>
              </w:rPr>
            </w:pPr>
          </w:p>
        </w:tc>
      </w:tr>
      <w:tr w:rsidR="00DA7F86" w:rsidRPr="00D10C3B" w14:paraId="11294D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0B4D8AF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38D90A6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797222F5"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2AB3FAA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120,00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DA7F86" w:rsidRPr="00AF27DB" w:rsidRDefault="00DA7F86" w:rsidP="00DA7F86">
            <w:pPr>
              <w:jc w:val="right"/>
              <w:rPr>
                <w:rFonts w:ascii="Verdana" w:hAnsi="Verdana"/>
                <w:color w:val="0000FF"/>
                <w:sz w:val="16"/>
                <w:szCs w:val="16"/>
                <w:lang w:eastAsia="es-BO"/>
              </w:rPr>
            </w:pPr>
          </w:p>
        </w:tc>
      </w:tr>
      <w:tr w:rsidR="00DA7F86" w:rsidRPr="00D10C3B" w14:paraId="676272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55A3B700"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04B06F25"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7FA4806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64DE144E"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DA7F86" w:rsidRPr="00AF27DB" w:rsidRDefault="00DA7F86" w:rsidP="00DA7F86">
            <w:pPr>
              <w:jc w:val="right"/>
              <w:rPr>
                <w:rFonts w:ascii="Verdana" w:hAnsi="Verdana"/>
                <w:color w:val="0000FF"/>
                <w:sz w:val="16"/>
                <w:szCs w:val="16"/>
                <w:lang w:eastAsia="es-BO"/>
              </w:rPr>
            </w:pPr>
          </w:p>
        </w:tc>
      </w:tr>
      <w:tr w:rsidR="00DA7F86" w:rsidRPr="00D10C3B" w14:paraId="46C20EB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36BDD2F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2B535DB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38402036"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0F207776"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120,00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DA7F86" w:rsidRPr="00AF27DB" w:rsidRDefault="00DA7F86" w:rsidP="00DA7F86">
            <w:pPr>
              <w:jc w:val="right"/>
              <w:rPr>
                <w:rFonts w:ascii="Verdana" w:hAnsi="Verdana"/>
                <w:color w:val="0000FF"/>
                <w:sz w:val="16"/>
                <w:szCs w:val="16"/>
                <w:lang w:eastAsia="es-BO"/>
              </w:rPr>
            </w:pPr>
          </w:p>
        </w:tc>
      </w:tr>
      <w:tr w:rsidR="00DA7F86" w:rsidRPr="00D10C3B" w14:paraId="46D281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6B93940D"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17A39AAE"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7A71C4AC"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7992F4E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DA7F86" w:rsidRPr="00AF27DB" w:rsidRDefault="00DA7F86" w:rsidP="00DA7F86">
            <w:pPr>
              <w:jc w:val="right"/>
              <w:rPr>
                <w:rFonts w:ascii="Verdana" w:hAnsi="Verdana"/>
                <w:color w:val="0000FF"/>
                <w:sz w:val="16"/>
                <w:szCs w:val="16"/>
                <w:lang w:eastAsia="es-BO"/>
              </w:rPr>
            </w:pPr>
          </w:p>
        </w:tc>
      </w:tr>
      <w:tr w:rsidR="00DA7F86" w:rsidRPr="00D10C3B" w14:paraId="5C5FF6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15CAADB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1B77374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4791351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8AE0B45"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DA7F86" w:rsidRPr="00AF27DB" w:rsidRDefault="00DA7F86" w:rsidP="00DA7F86">
            <w:pPr>
              <w:jc w:val="right"/>
              <w:rPr>
                <w:rFonts w:ascii="Verdana" w:hAnsi="Verdana"/>
                <w:color w:val="0000FF"/>
                <w:sz w:val="16"/>
                <w:szCs w:val="16"/>
                <w:lang w:eastAsia="es-BO"/>
              </w:rPr>
            </w:pPr>
          </w:p>
        </w:tc>
      </w:tr>
      <w:tr w:rsidR="00DA7F86" w:rsidRPr="00D10C3B" w14:paraId="540A34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37F3291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067C14B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6133CDF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1B71E8A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DA7F86" w:rsidRPr="00AF27DB" w:rsidRDefault="00DA7F86" w:rsidP="00DA7F86">
            <w:pPr>
              <w:jc w:val="right"/>
              <w:rPr>
                <w:rFonts w:ascii="Verdana" w:hAnsi="Verdana"/>
                <w:color w:val="0000FF"/>
                <w:sz w:val="16"/>
                <w:szCs w:val="16"/>
                <w:lang w:eastAsia="es-BO"/>
              </w:rPr>
            </w:pPr>
          </w:p>
        </w:tc>
      </w:tr>
      <w:tr w:rsidR="00DA7F86" w:rsidRPr="00D10C3B" w14:paraId="476815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7BF8348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7C03E64C"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3CA6E7EC"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6A1C1B6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164,00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DA7F86" w:rsidRPr="00AF27DB" w:rsidRDefault="00DA7F86" w:rsidP="00DA7F86">
            <w:pPr>
              <w:jc w:val="right"/>
              <w:rPr>
                <w:rFonts w:ascii="Verdana" w:hAnsi="Verdana"/>
                <w:color w:val="0000FF"/>
                <w:sz w:val="16"/>
                <w:szCs w:val="16"/>
                <w:lang w:eastAsia="es-BO"/>
              </w:rPr>
            </w:pPr>
          </w:p>
        </w:tc>
      </w:tr>
      <w:tr w:rsidR="00DA7F86" w:rsidRPr="00D10C3B" w14:paraId="14FFA2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53533F7D"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3BB783C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TEJA GRAN ESPAÑOLA</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0A47AD02"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7AC4EA4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31.675,20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DA7F86" w:rsidRPr="00AF27DB" w:rsidRDefault="00DA7F86" w:rsidP="00DA7F86">
            <w:pPr>
              <w:jc w:val="right"/>
              <w:rPr>
                <w:rFonts w:ascii="Verdana" w:hAnsi="Verdana"/>
                <w:color w:val="0000FF"/>
                <w:sz w:val="16"/>
                <w:szCs w:val="16"/>
                <w:lang w:eastAsia="es-BO"/>
              </w:rPr>
            </w:pPr>
          </w:p>
        </w:tc>
      </w:tr>
      <w:tr w:rsidR="00DA7F86" w:rsidRPr="00D10C3B" w14:paraId="54D071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6F5CD41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5740C9EC"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6B8F47A9"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72BD11EE"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DA7F86" w:rsidRPr="00AF27DB" w:rsidRDefault="00DA7F86" w:rsidP="00DA7F86">
            <w:pPr>
              <w:jc w:val="right"/>
              <w:rPr>
                <w:rFonts w:ascii="Verdana" w:hAnsi="Verdana"/>
                <w:color w:val="0000FF"/>
                <w:sz w:val="16"/>
                <w:szCs w:val="16"/>
                <w:lang w:eastAsia="es-BO"/>
              </w:rPr>
            </w:pPr>
          </w:p>
        </w:tc>
      </w:tr>
      <w:tr w:rsidR="00DA7F86" w:rsidRPr="00D10C3B" w14:paraId="5903151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5A65DB42"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1099604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67101DF9"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705AB58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DA7F86" w:rsidRPr="00AF27DB" w:rsidRDefault="00DA7F86" w:rsidP="00DA7F86">
            <w:pPr>
              <w:jc w:val="right"/>
              <w:rPr>
                <w:rFonts w:ascii="Verdana" w:hAnsi="Verdana"/>
                <w:color w:val="0000FF"/>
                <w:sz w:val="16"/>
                <w:szCs w:val="16"/>
                <w:lang w:eastAsia="es-BO"/>
              </w:rPr>
            </w:pPr>
          </w:p>
        </w:tc>
      </w:tr>
      <w:tr w:rsidR="00DA7F86" w:rsidRPr="00D10C3B" w14:paraId="1A8D217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62F3786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315ED844"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1E9B822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4EDD80D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DA7F86" w:rsidRPr="00AF27DB" w:rsidRDefault="00DA7F86" w:rsidP="00DA7F86">
            <w:pPr>
              <w:jc w:val="right"/>
              <w:rPr>
                <w:rFonts w:ascii="Verdana" w:hAnsi="Verdana"/>
                <w:color w:val="0000FF"/>
                <w:sz w:val="16"/>
                <w:szCs w:val="16"/>
                <w:lang w:eastAsia="es-BO"/>
              </w:rPr>
            </w:pPr>
          </w:p>
        </w:tc>
      </w:tr>
      <w:tr w:rsidR="00DA7F86" w:rsidRPr="00D10C3B" w14:paraId="64D1858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CE6498" w14:textId="22A3998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1F5FB48" w14:textId="7946CF4C"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TIRAFONDO DE 1 ½"</w:t>
            </w:r>
          </w:p>
        </w:tc>
        <w:tc>
          <w:tcPr>
            <w:tcW w:w="1701" w:type="dxa"/>
            <w:tcBorders>
              <w:top w:val="nil"/>
              <w:left w:val="nil"/>
              <w:bottom w:val="single" w:sz="8" w:space="0" w:color="auto"/>
              <w:right w:val="single" w:sz="8" w:space="0" w:color="auto"/>
            </w:tcBorders>
            <w:shd w:val="clear" w:color="000000" w:fill="FFFFFF"/>
            <w:noWrap/>
            <w:vAlign w:val="bottom"/>
          </w:tcPr>
          <w:p w14:paraId="54B5A763" w14:textId="2C8B9A56"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E35D94" w14:textId="02AC954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1.847,72</w:t>
            </w:r>
          </w:p>
        </w:tc>
        <w:tc>
          <w:tcPr>
            <w:tcW w:w="1519" w:type="dxa"/>
            <w:tcBorders>
              <w:top w:val="nil"/>
              <w:left w:val="nil"/>
              <w:bottom w:val="single" w:sz="8" w:space="0" w:color="auto"/>
              <w:right w:val="single" w:sz="8" w:space="0" w:color="auto"/>
            </w:tcBorders>
            <w:shd w:val="clear" w:color="auto" w:fill="auto"/>
            <w:vAlign w:val="center"/>
          </w:tcPr>
          <w:p w14:paraId="4889D4B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AB2B4DD" w14:textId="77777777" w:rsidR="00DA7F86" w:rsidRPr="00AF27DB" w:rsidRDefault="00DA7F86" w:rsidP="00DA7F86">
            <w:pPr>
              <w:jc w:val="right"/>
              <w:rPr>
                <w:rFonts w:ascii="Verdana" w:hAnsi="Verdana"/>
                <w:color w:val="0000FF"/>
                <w:sz w:val="16"/>
                <w:szCs w:val="16"/>
                <w:lang w:eastAsia="es-BO"/>
              </w:rPr>
            </w:pPr>
          </w:p>
        </w:tc>
      </w:tr>
      <w:tr w:rsidR="00DA7F86" w:rsidRPr="00D10C3B" w14:paraId="6FDEB4C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BC5DF9" w14:textId="31E8B6C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476DD88C" w14:textId="47B93AF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5C194A73" w14:textId="28186043"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14A0494" w14:textId="4A31C334"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360,00</w:t>
            </w:r>
          </w:p>
        </w:tc>
        <w:tc>
          <w:tcPr>
            <w:tcW w:w="1519" w:type="dxa"/>
            <w:tcBorders>
              <w:top w:val="nil"/>
              <w:left w:val="nil"/>
              <w:bottom w:val="single" w:sz="8" w:space="0" w:color="auto"/>
              <w:right w:val="single" w:sz="8" w:space="0" w:color="auto"/>
            </w:tcBorders>
            <w:shd w:val="clear" w:color="auto" w:fill="auto"/>
            <w:vAlign w:val="center"/>
          </w:tcPr>
          <w:p w14:paraId="1F9E83B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F2F2D04" w14:textId="77777777" w:rsidR="00DA7F86" w:rsidRPr="00AF27DB" w:rsidRDefault="00DA7F86" w:rsidP="00DA7F86">
            <w:pPr>
              <w:jc w:val="right"/>
              <w:rPr>
                <w:rFonts w:ascii="Verdana" w:hAnsi="Verdana"/>
                <w:color w:val="0000FF"/>
                <w:sz w:val="16"/>
                <w:szCs w:val="16"/>
                <w:lang w:eastAsia="es-BO"/>
              </w:rPr>
            </w:pPr>
          </w:p>
        </w:tc>
      </w:tr>
      <w:tr w:rsidR="00DA7F86" w:rsidRPr="00D10C3B" w14:paraId="5B2498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5AFFC8A" w14:textId="721A8C10"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1B77E957" w14:textId="7F7C2A69"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623F72B7" w14:textId="5973EDD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20B497" w14:textId="4F790A8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200,00</w:t>
            </w:r>
          </w:p>
        </w:tc>
        <w:tc>
          <w:tcPr>
            <w:tcW w:w="1519" w:type="dxa"/>
            <w:tcBorders>
              <w:top w:val="nil"/>
              <w:left w:val="nil"/>
              <w:bottom w:val="single" w:sz="8" w:space="0" w:color="auto"/>
              <w:right w:val="single" w:sz="8" w:space="0" w:color="auto"/>
            </w:tcBorders>
            <w:shd w:val="clear" w:color="auto" w:fill="auto"/>
            <w:vAlign w:val="center"/>
          </w:tcPr>
          <w:p w14:paraId="7CBCE416"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871B06" w14:textId="77777777" w:rsidR="00DA7F86" w:rsidRPr="00AF27DB" w:rsidRDefault="00DA7F86" w:rsidP="00DA7F86">
            <w:pPr>
              <w:jc w:val="right"/>
              <w:rPr>
                <w:rFonts w:ascii="Verdana" w:hAnsi="Verdana"/>
                <w:color w:val="0000FF"/>
                <w:sz w:val="16"/>
                <w:szCs w:val="16"/>
                <w:lang w:eastAsia="es-BO"/>
              </w:rPr>
            </w:pPr>
          </w:p>
        </w:tc>
      </w:tr>
      <w:tr w:rsidR="00DA7F86" w:rsidRPr="00D10C3B" w14:paraId="61B641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8144CA8" w14:textId="7195D5AD"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5DCD7D78" w14:textId="1C33389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F535B3E" w14:textId="740FFF7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E0383C" w14:textId="24C80139"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1.262,40</w:t>
            </w:r>
          </w:p>
        </w:tc>
        <w:tc>
          <w:tcPr>
            <w:tcW w:w="1519" w:type="dxa"/>
            <w:tcBorders>
              <w:top w:val="nil"/>
              <w:left w:val="nil"/>
              <w:bottom w:val="single" w:sz="8" w:space="0" w:color="auto"/>
              <w:right w:val="single" w:sz="8" w:space="0" w:color="auto"/>
            </w:tcBorders>
            <w:shd w:val="clear" w:color="auto" w:fill="auto"/>
            <w:vAlign w:val="center"/>
          </w:tcPr>
          <w:p w14:paraId="53DA200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0C6CC9" w14:textId="77777777" w:rsidR="00DA7F86" w:rsidRPr="00AF27DB" w:rsidRDefault="00DA7F86" w:rsidP="00DA7F86">
            <w:pPr>
              <w:jc w:val="right"/>
              <w:rPr>
                <w:rFonts w:ascii="Verdana" w:hAnsi="Verdana"/>
                <w:color w:val="0000FF"/>
                <w:sz w:val="16"/>
                <w:szCs w:val="16"/>
                <w:lang w:eastAsia="es-BO"/>
              </w:rPr>
            </w:pPr>
          </w:p>
        </w:tc>
      </w:tr>
      <w:tr w:rsidR="00DA7F86" w:rsidRPr="00D10C3B" w14:paraId="6B550BB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B9211D" w14:textId="27E3B9C1"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7C385044" w14:textId="6659F6FB"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176C2EED" w14:textId="2464DB2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C50F511" w14:textId="4C38CE3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408,00</w:t>
            </w:r>
          </w:p>
        </w:tc>
        <w:tc>
          <w:tcPr>
            <w:tcW w:w="1519" w:type="dxa"/>
            <w:tcBorders>
              <w:top w:val="nil"/>
              <w:left w:val="nil"/>
              <w:bottom w:val="single" w:sz="8" w:space="0" w:color="auto"/>
              <w:right w:val="single" w:sz="8" w:space="0" w:color="auto"/>
            </w:tcBorders>
            <w:shd w:val="clear" w:color="auto" w:fill="auto"/>
            <w:vAlign w:val="center"/>
          </w:tcPr>
          <w:p w14:paraId="38D6652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3F2F95C" w14:textId="77777777" w:rsidR="00DA7F86" w:rsidRPr="00AF27DB" w:rsidRDefault="00DA7F86" w:rsidP="00DA7F86">
            <w:pPr>
              <w:jc w:val="right"/>
              <w:rPr>
                <w:rFonts w:ascii="Verdana" w:hAnsi="Verdana"/>
                <w:color w:val="0000FF"/>
                <w:sz w:val="16"/>
                <w:szCs w:val="16"/>
                <w:lang w:eastAsia="es-BO"/>
              </w:rPr>
            </w:pPr>
          </w:p>
        </w:tc>
      </w:tr>
      <w:tr w:rsidR="00DA7F86" w:rsidRPr="00D10C3B" w14:paraId="52120E0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2861F2" w14:textId="3A4D279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3B425D9A" w14:textId="3CF5C55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7C0DAADE" w14:textId="3BA09ED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3610341" w14:textId="1BFB01E4"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4.120,00</w:t>
            </w:r>
          </w:p>
        </w:tc>
        <w:tc>
          <w:tcPr>
            <w:tcW w:w="1519" w:type="dxa"/>
            <w:tcBorders>
              <w:top w:val="nil"/>
              <w:left w:val="nil"/>
              <w:bottom w:val="single" w:sz="8" w:space="0" w:color="auto"/>
              <w:right w:val="single" w:sz="8" w:space="0" w:color="auto"/>
            </w:tcBorders>
            <w:shd w:val="clear" w:color="auto" w:fill="auto"/>
            <w:vAlign w:val="center"/>
          </w:tcPr>
          <w:p w14:paraId="2BC6B127"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086E529" w14:textId="77777777" w:rsidR="00DA7F86" w:rsidRPr="00AF27DB" w:rsidRDefault="00DA7F86" w:rsidP="00DA7F86">
            <w:pPr>
              <w:jc w:val="right"/>
              <w:rPr>
                <w:rFonts w:ascii="Verdana" w:hAnsi="Verdana"/>
                <w:color w:val="0000FF"/>
                <w:sz w:val="16"/>
                <w:szCs w:val="16"/>
                <w:lang w:eastAsia="es-BO"/>
              </w:rPr>
            </w:pPr>
          </w:p>
        </w:tc>
      </w:tr>
      <w:tr w:rsidR="00DA7F86" w:rsidRPr="00D10C3B" w14:paraId="19E0E16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52A7EB" w14:textId="07844280"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4E00ABE0" w14:textId="77F7E49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0ACE917C" w14:textId="7C09689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B0051C" w14:textId="0FFF67A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400,00</w:t>
            </w:r>
          </w:p>
        </w:tc>
        <w:tc>
          <w:tcPr>
            <w:tcW w:w="1519" w:type="dxa"/>
            <w:tcBorders>
              <w:top w:val="nil"/>
              <w:left w:val="nil"/>
              <w:bottom w:val="single" w:sz="8" w:space="0" w:color="auto"/>
              <w:right w:val="single" w:sz="8" w:space="0" w:color="auto"/>
            </w:tcBorders>
            <w:shd w:val="clear" w:color="auto" w:fill="auto"/>
            <w:vAlign w:val="center"/>
          </w:tcPr>
          <w:p w14:paraId="48C0CC7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7704A58" w14:textId="77777777" w:rsidR="00DA7F86" w:rsidRPr="00AF27DB" w:rsidRDefault="00DA7F86" w:rsidP="00DA7F86">
            <w:pPr>
              <w:jc w:val="right"/>
              <w:rPr>
                <w:rFonts w:ascii="Verdana" w:hAnsi="Verdana"/>
                <w:color w:val="0000FF"/>
                <w:sz w:val="16"/>
                <w:szCs w:val="16"/>
                <w:lang w:eastAsia="es-BO"/>
              </w:rPr>
            </w:pPr>
          </w:p>
        </w:tc>
      </w:tr>
      <w:tr w:rsidR="00DA7F86" w:rsidRPr="00D10C3B" w14:paraId="31B0919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BDAEA5" w14:textId="5438BEB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5EE1CCA0" w14:textId="1FFA84F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17740A6B" w14:textId="68CCFBC8"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9C05AC0" w14:textId="1AE41CF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441,84</w:t>
            </w:r>
          </w:p>
        </w:tc>
        <w:tc>
          <w:tcPr>
            <w:tcW w:w="1519" w:type="dxa"/>
            <w:tcBorders>
              <w:top w:val="nil"/>
              <w:left w:val="nil"/>
              <w:bottom w:val="single" w:sz="8" w:space="0" w:color="auto"/>
              <w:right w:val="single" w:sz="8" w:space="0" w:color="auto"/>
            </w:tcBorders>
            <w:shd w:val="clear" w:color="auto" w:fill="auto"/>
            <w:vAlign w:val="center"/>
          </w:tcPr>
          <w:p w14:paraId="43665436"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7B97B00" w14:textId="77777777" w:rsidR="00DA7F86" w:rsidRPr="00AF27DB" w:rsidRDefault="00DA7F86" w:rsidP="00DA7F86">
            <w:pPr>
              <w:jc w:val="right"/>
              <w:rPr>
                <w:rFonts w:ascii="Verdana" w:hAnsi="Verdana"/>
                <w:color w:val="0000FF"/>
                <w:sz w:val="16"/>
                <w:szCs w:val="16"/>
                <w:lang w:eastAsia="es-BO"/>
              </w:rPr>
            </w:pPr>
          </w:p>
        </w:tc>
      </w:tr>
      <w:tr w:rsidR="00DA7F86" w:rsidRPr="00D10C3B" w14:paraId="79E36A8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2D84159" w14:textId="3C39275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4D4FDF01" w14:textId="77A74A75"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C2B03E1" w14:textId="67E0757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409265" w14:textId="290860E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640,00</w:t>
            </w:r>
          </w:p>
        </w:tc>
        <w:tc>
          <w:tcPr>
            <w:tcW w:w="1519" w:type="dxa"/>
            <w:tcBorders>
              <w:top w:val="nil"/>
              <w:left w:val="nil"/>
              <w:bottom w:val="single" w:sz="8" w:space="0" w:color="auto"/>
              <w:right w:val="single" w:sz="8" w:space="0" w:color="auto"/>
            </w:tcBorders>
            <w:shd w:val="clear" w:color="auto" w:fill="auto"/>
            <w:vAlign w:val="center"/>
          </w:tcPr>
          <w:p w14:paraId="6D3D2DB7"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F0FBD70" w14:textId="77777777" w:rsidR="00DA7F86" w:rsidRPr="00AF27DB" w:rsidRDefault="00DA7F86" w:rsidP="00DA7F86">
            <w:pPr>
              <w:jc w:val="right"/>
              <w:rPr>
                <w:rFonts w:ascii="Verdana" w:hAnsi="Verdana"/>
                <w:color w:val="0000FF"/>
                <w:sz w:val="16"/>
                <w:szCs w:val="16"/>
                <w:lang w:eastAsia="es-BO"/>
              </w:rPr>
            </w:pPr>
          </w:p>
        </w:tc>
      </w:tr>
      <w:tr w:rsidR="00DA7F86" w:rsidRPr="00D10C3B" w14:paraId="04C44E5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8E3C8E8" w14:textId="4179661D"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102</w:t>
            </w:r>
          </w:p>
        </w:tc>
        <w:tc>
          <w:tcPr>
            <w:tcW w:w="2469" w:type="dxa"/>
            <w:tcBorders>
              <w:top w:val="nil"/>
              <w:left w:val="nil"/>
              <w:bottom w:val="single" w:sz="8" w:space="0" w:color="auto"/>
              <w:right w:val="single" w:sz="8" w:space="0" w:color="auto"/>
            </w:tcBorders>
            <w:shd w:val="clear" w:color="000000" w:fill="FFFFFF"/>
            <w:noWrap/>
            <w:vAlign w:val="bottom"/>
          </w:tcPr>
          <w:p w14:paraId="359F6345" w14:textId="694F4039"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B012A0" w14:textId="205FB4C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03C765B0" w14:textId="12A8247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225,60</w:t>
            </w:r>
          </w:p>
        </w:tc>
        <w:tc>
          <w:tcPr>
            <w:tcW w:w="1519" w:type="dxa"/>
            <w:tcBorders>
              <w:top w:val="nil"/>
              <w:left w:val="nil"/>
              <w:bottom w:val="single" w:sz="8" w:space="0" w:color="auto"/>
              <w:right w:val="single" w:sz="8" w:space="0" w:color="auto"/>
            </w:tcBorders>
            <w:shd w:val="clear" w:color="auto" w:fill="auto"/>
            <w:vAlign w:val="center"/>
          </w:tcPr>
          <w:p w14:paraId="1394B116"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A5A498C" w14:textId="77777777" w:rsidR="00DA7F86" w:rsidRPr="00AF27DB" w:rsidRDefault="00DA7F86" w:rsidP="00DA7F86">
            <w:pPr>
              <w:jc w:val="right"/>
              <w:rPr>
                <w:rFonts w:ascii="Verdana" w:hAnsi="Verdana"/>
                <w:color w:val="0000FF"/>
                <w:sz w:val="16"/>
                <w:szCs w:val="16"/>
                <w:lang w:eastAsia="es-BO"/>
              </w:rPr>
            </w:pPr>
          </w:p>
        </w:tc>
      </w:tr>
      <w:tr w:rsidR="00DA7F86" w:rsidRPr="00D10C3B" w14:paraId="2007F6A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BEBB4" w14:textId="578BDD12"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103</w:t>
            </w:r>
          </w:p>
        </w:tc>
        <w:tc>
          <w:tcPr>
            <w:tcW w:w="2469" w:type="dxa"/>
            <w:tcBorders>
              <w:top w:val="nil"/>
              <w:left w:val="nil"/>
              <w:bottom w:val="single" w:sz="8" w:space="0" w:color="auto"/>
              <w:right w:val="single" w:sz="8" w:space="0" w:color="auto"/>
            </w:tcBorders>
            <w:shd w:val="clear" w:color="000000" w:fill="FFFFFF"/>
            <w:noWrap/>
            <w:vAlign w:val="bottom"/>
          </w:tcPr>
          <w:p w14:paraId="0E3E5F57" w14:textId="2BACCE56"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09DC4554" w14:textId="1F748812"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5C6E3F" w14:textId="5494D15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0EFE52B6"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DB7D234" w14:textId="77777777" w:rsidR="00DA7F86" w:rsidRPr="00AF27DB" w:rsidRDefault="00DA7F86" w:rsidP="00DA7F86">
            <w:pPr>
              <w:jc w:val="right"/>
              <w:rPr>
                <w:rFonts w:ascii="Verdana" w:hAnsi="Verdana"/>
                <w:color w:val="0000FF"/>
                <w:sz w:val="16"/>
                <w:szCs w:val="16"/>
                <w:lang w:eastAsia="es-BO"/>
              </w:rPr>
            </w:pPr>
          </w:p>
        </w:tc>
      </w:tr>
      <w:tr w:rsidR="00DA7F86" w:rsidRPr="00D10C3B" w14:paraId="25A2F0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6C2EBB6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104</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57D97534"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4C722AA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52DC0012"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91.836,40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DA7F86" w:rsidRPr="00AF27DB" w:rsidRDefault="00DA7F86" w:rsidP="00DA7F86">
            <w:pPr>
              <w:jc w:val="right"/>
              <w:rPr>
                <w:rFonts w:ascii="Verdana" w:hAnsi="Verdana"/>
                <w:color w:val="0000FF"/>
                <w:sz w:val="16"/>
                <w:szCs w:val="16"/>
                <w:lang w:eastAsia="es-BO"/>
              </w:rPr>
            </w:pPr>
          </w:p>
        </w:tc>
      </w:tr>
      <w:tr w:rsidR="009E28E4" w:rsidRPr="00D10C3B" w14:paraId="2A03EB59" w14:textId="77777777" w:rsidTr="00472D60">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AF27DB" w:rsidRDefault="009E28E4" w:rsidP="001E60E5">
            <w:pPr>
              <w:pStyle w:val="Prrafodelista"/>
              <w:numPr>
                <w:ilvl w:val="0"/>
                <w:numId w:val="35"/>
              </w:numPr>
              <w:jc w:val="right"/>
              <w:rPr>
                <w:rFonts w:ascii="Verdana" w:hAnsi="Verdana"/>
                <w:b/>
                <w:bCs/>
                <w:color w:val="000000"/>
                <w:sz w:val="16"/>
                <w:szCs w:val="16"/>
                <w:lang w:eastAsia="es-BO"/>
              </w:rPr>
            </w:pPr>
            <w:r w:rsidRPr="00AF27DB">
              <w:rPr>
                <w:rFonts w:ascii="Verdana" w:hAnsi="Verdana"/>
                <w:b/>
                <w:bCs/>
                <w:color w:val="000000"/>
                <w:sz w:val="16"/>
                <w:szCs w:val="16"/>
                <w:lang w:eastAsia="es-BO"/>
              </w:rPr>
              <w:t xml:space="preserve">SUB TOTAL PROPUESTO COMPONENTE: PROVISIÓN/DOTACIÓN DE MATERIALES DE CONSTRUCCIÓN  </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F27DB" w:rsidRDefault="009E28E4" w:rsidP="00D71125">
            <w:pPr>
              <w:jc w:val="right"/>
              <w:rPr>
                <w:rFonts w:ascii="Verdana" w:hAnsi="Verdana"/>
                <w:color w:val="0000FF"/>
                <w:sz w:val="16"/>
                <w:szCs w:val="16"/>
                <w:lang w:eastAsia="es-BO"/>
              </w:rPr>
            </w:pPr>
          </w:p>
        </w:tc>
      </w:tr>
      <w:tr w:rsidR="009E28E4" w:rsidRPr="00D10C3B" w14:paraId="58B75308" w14:textId="77777777" w:rsidTr="00472D60">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3A5A16B5" w:rsidR="009E28E4" w:rsidRPr="00AF27DB" w:rsidRDefault="00DA7F86" w:rsidP="00D71125">
            <w:pPr>
              <w:jc w:val="center"/>
              <w:rPr>
                <w:rFonts w:ascii="Verdana" w:hAnsi="Verdana" w:cs="Arial"/>
                <w:color w:val="000000"/>
                <w:sz w:val="16"/>
                <w:szCs w:val="16"/>
                <w:lang w:val="es-BO" w:eastAsia="es-BO"/>
              </w:rPr>
            </w:pPr>
            <w:r>
              <w:rPr>
                <w:rFonts w:ascii="Verdana" w:hAnsi="Verdana" w:cs="Arial"/>
                <w:color w:val="000000"/>
                <w:sz w:val="16"/>
                <w:szCs w:val="16"/>
                <w:lang w:val="es-BO" w:eastAsia="es-BO"/>
              </w:rPr>
              <w:t>105</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F27DB" w:rsidRDefault="009E28E4" w:rsidP="00D71125">
            <w:pPr>
              <w:jc w:val="both"/>
              <w:rPr>
                <w:rFonts w:ascii="Verdana" w:hAnsi="Verdana" w:cs="Arial"/>
                <w:color w:val="000000"/>
                <w:sz w:val="16"/>
                <w:szCs w:val="16"/>
                <w:lang w:val="es-BO" w:eastAsia="es-BO"/>
              </w:rPr>
            </w:pPr>
            <w:r w:rsidRPr="00AF27DB">
              <w:rPr>
                <w:rFonts w:ascii="Verdana" w:hAnsi="Verdana"/>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F27DB" w:rsidRDefault="009E28E4" w:rsidP="00D71125">
            <w:pPr>
              <w:jc w:val="center"/>
              <w:rPr>
                <w:rFonts w:ascii="Verdana" w:hAnsi="Verdana" w:cs="Arial"/>
                <w:color w:val="000000"/>
                <w:sz w:val="16"/>
                <w:szCs w:val="16"/>
                <w:lang w:val="es-BO" w:eastAsia="es-BO"/>
              </w:rPr>
            </w:pPr>
            <w:r w:rsidRPr="00AF27DB">
              <w:rPr>
                <w:rFonts w:ascii="Verdana" w:hAnsi="Verdana"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9E28E4" w:rsidRPr="00AF27DB" w:rsidRDefault="009E28E4" w:rsidP="00D71125">
            <w:pPr>
              <w:jc w:val="right"/>
              <w:rPr>
                <w:rFonts w:ascii="Verdana" w:hAnsi="Verdana" w:cs="Tahoma"/>
                <w:b/>
                <w:bCs/>
                <w:sz w:val="16"/>
                <w:szCs w:val="16"/>
                <w:lang w:val="es-ES_tradnl"/>
              </w:rPr>
            </w:pPr>
            <w:r w:rsidRPr="00AF27DB">
              <w:rPr>
                <w:rFonts w:ascii="Verdana" w:hAnsi="Verdana" w:cs="Tahoma"/>
                <w:b/>
                <w:bCs/>
                <w:color w:val="C0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5EB51134" w:rsidR="009E28E4" w:rsidRPr="00AF27DB" w:rsidRDefault="00DA7F86" w:rsidP="00D71125">
            <w:pPr>
              <w:jc w:val="right"/>
              <w:rPr>
                <w:rFonts w:ascii="Verdana" w:hAnsi="Verdana" w:cs="Tahoma"/>
                <w:b/>
                <w:bCs/>
                <w:sz w:val="16"/>
                <w:szCs w:val="16"/>
                <w:lang w:val="es-ES_tradnl"/>
              </w:rPr>
            </w:pPr>
            <w:r w:rsidRPr="00DA7F86">
              <w:rPr>
                <w:rFonts w:ascii="Verdana" w:hAnsi="Verdana" w:cs="Tahoma"/>
                <w:b/>
                <w:bCs/>
                <w:sz w:val="16"/>
                <w:szCs w:val="16"/>
                <w:lang w:val="es-ES_tradnl"/>
              </w:rPr>
              <w:t>419.081,94</w:t>
            </w:r>
          </w:p>
        </w:tc>
      </w:tr>
      <w:tr w:rsidR="009E28E4" w:rsidRPr="00D10C3B" w14:paraId="17584DD7"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D10C3B" w:rsidRDefault="009E28E4" w:rsidP="001E60E5">
            <w:pPr>
              <w:pStyle w:val="Prrafodelista"/>
              <w:numPr>
                <w:ilvl w:val="0"/>
                <w:numId w:val="35"/>
              </w:numPr>
              <w:jc w:val="right"/>
              <w:rPr>
                <w:rFonts w:ascii="Century Gothic" w:hAnsi="Century Gothic"/>
                <w:color w:val="0000FF"/>
                <w:sz w:val="16"/>
                <w:szCs w:val="16"/>
                <w:lang w:eastAsia="es-BO"/>
              </w:rPr>
            </w:pPr>
            <w:r w:rsidRPr="00D10C3B">
              <w:rPr>
                <w:rFonts w:ascii="Century Gothic" w:hAnsi="Century Gothic"/>
                <w:b/>
                <w:bCs/>
                <w:color w:val="000000"/>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2DAF22BF"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D10C3B" w:rsidRDefault="009E28E4" w:rsidP="00D71125">
            <w:pPr>
              <w:jc w:val="right"/>
              <w:rPr>
                <w:rFonts w:ascii="Century Gothic" w:hAnsi="Century Gothic"/>
                <w:color w:val="0000FF"/>
                <w:sz w:val="16"/>
                <w:szCs w:val="16"/>
                <w:lang w:eastAsia="es-BO"/>
              </w:rPr>
            </w:pPr>
            <w:r w:rsidRPr="00D10C3B">
              <w:rPr>
                <w:rFonts w:ascii="Century Gothic" w:hAnsi="Century Gothic"/>
                <w:b/>
                <w:bCs/>
                <w:color w:val="000000" w:themeColor="text1"/>
                <w:sz w:val="16"/>
                <w:szCs w:val="16"/>
                <w:lang w:eastAsia="es-BO"/>
              </w:rPr>
              <w:t>(A+B) TOTAL DE AMBOS COMPONENTES Bs. (Numeral)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07E915BC"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D10C3B" w:rsidRDefault="009E28E4" w:rsidP="00D71125">
            <w:pPr>
              <w:jc w:val="right"/>
              <w:rPr>
                <w:rFonts w:ascii="Century Gothic" w:hAnsi="Century Gothic"/>
                <w:b/>
                <w:bCs/>
                <w:color w:val="000000"/>
                <w:sz w:val="16"/>
                <w:szCs w:val="16"/>
                <w:lang w:eastAsia="es-BO"/>
              </w:rPr>
            </w:pPr>
            <w:r w:rsidRPr="00D10C3B">
              <w:rPr>
                <w:rFonts w:ascii="Century Gothic" w:hAnsi="Century Gothic"/>
                <w:b/>
                <w:bCs/>
                <w:color w:val="000000" w:themeColor="text1"/>
                <w:sz w:val="16"/>
                <w:szCs w:val="16"/>
                <w:lang w:eastAsia="es-BO"/>
              </w:rPr>
              <w:t>(A+B) TOTAL AMBOS COMPONENTES (Literal)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D10C3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4250A465" w14:textId="77777777" w:rsidR="00DF6B66" w:rsidRDefault="00DF6B66" w:rsidP="00EF1134">
      <w:pPr>
        <w:jc w:val="center"/>
        <w:rPr>
          <w:rFonts w:ascii="Verdana" w:hAnsi="Verdana" w:cs="Arial"/>
          <w:b/>
          <w:sz w:val="18"/>
          <w:szCs w:val="18"/>
        </w:rPr>
      </w:pPr>
    </w:p>
    <w:p w14:paraId="1309F838" w14:textId="77777777" w:rsidR="00DF6B66" w:rsidRDefault="00DF6B66" w:rsidP="00EF1134">
      <w:pPr>
        <w:jc w:val="center"/>
        <w:rPr>
          <w:rFonts w:ascii="Verdana" w:hAnsi="Verdana" w:cs="Arial"/>
          <w:b/>
          <w:sz w:val="18"/>
          <w:szCs w:val="18"/>
        </w:rPr>
      </w:pPr>
    </w:p>
    <w:p w14:paraId="1850480A" w14:textId="77777777" w:rsidR="00DC6939" w:rsidRDefault="00DC6939" w:rsidP="00EF1134">
      <w:pPr>
        <w:jc w:val="center"/>
        <w:rPr>
          <w:rFonts w:ascii="Verdana" w:hAnsi="Verdana" w:cs="Arial"/>
          <w:b/>
          <w:sz w:val="18"/>
          <w:szCs w:val="18"/>
        </w:rPr>
      </w:pPr>
    </w:p>
    <w:p w14:paraId="1EB715F3" w14:textId="77777777" w:rsidR="00DC6939" w:rsidRDefault="00DC6939" w:rsidP="00EF1134">
      <w:pPr>
        <w:jc w:val="center"/>
        <w:rPr>
          <w:rFonts w:ascii="Verdana" w:hAnsi="Verdana" w:cs="Arial"/>
          <w:b/>
          <w:sz w:val="18"/>
          <w:szCs w:val="18"/>
        </w:rPr>
      </w:pPr>
    </w:p>
    <w:p w14:paraId="3CD15E48" w14:textId="77777777" w:rsidR="00DC6939" w:rsidRDefault="00DC6939" w:rsidP="00EF1134">
      <w:pPr>
        <w:jc w:val="center"/>
        <w:rPr>
          <w:rFonts w:ascii="Verdana" w:hAnsi="Verdana" w:cs="Arial"/>
          <w:b/>
          <w:sz w:val="18"/>
          <w:szCs w:val="18"/>
        </w:rPr>
      </w:pPr>
    </w:p>
    <w:p w14:paraId="0B68DD8C" w14:textId="0A4CD6C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DF6B66">
        <w:trPr>
          <w:trHeight w:val="892"/>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4"/>
  </w:num>
  <w:num w:numId="79" w16cid:durableId="7603337">
    <w:abstractNumId w:val="48"/>
  </w:num>
  <w:num w:numId="80" w16cid:durableId="1370691071">
    <w:abstractNumId w:val="8"/>
  </w:num>
  <w:num w:numId="81" w16cid:durableId="1677533116">
    <w:abstractNumId w:val="82"/>
  </w:num>
  <w:num w:numId="82" w16cid:durableId="776294895">
    <w:abstractNumId w:val="69"/>
  </w:num>
  <w:num w:numId="83" w16cid:durableId="1452433238">
    <w:abstractNumId w:val="2"/>
    <w:lvlOverride w:ilvl="0">
      <w:startOverride w:val="1"/>
    </w:lvlOverride>
    <w:lvlOverride w:ilvl="1"/>
    <w:lvlOverride w:ilvl="2"/>
    <w:lvlOverride w:ilvl="3"/>
    <w:lvlOverride w:ilvl="4"/>
    <w:lvlOverride w:ilvl="5"/>
    <w:lvlOverride w:ilvl="6"/>
    <w:lvlOverride w:ilvl="7"/>
    <w:lvlOverride w:ilvl="8"/>
  </w:num>
  <w:num w:numId="84" w16cid:durableId="1675380300">
    <w:abstractNumId w:val="2"/>
    <w:lvlOverride w:ilvl="0">
      <w:startOverride w:val="1"/>
    </w:lvlOverride>
    <w:lvlOverride w:ilvl="1"/>
    <w:lvlOverride w:ilvl="2"/>
    <w:lvlOverride w:ilvl="3"/>
    <w:lvlOverride w:ilvl="4"/>
    <w:lvlOverride w:ilvl="5"/>
    <w:lvlOverride w:ilvl="6"/>
    <w:lvlOverride w:ilvl="7"/>
    <w:lvlOverride w:ilvl="8"/>
  </w:num>
  <w:num w:numId="85" w16cid:durableId="2116318348">
    <w:abstractNumId w:val="40"/>
    <w:lvlOverride w:ilvl="0">
      <w:startOverride w:val="1"/>
    </w:lvlOverride>
    <w:lvlOverride w:ilvl="1"/>
    <w:lvlOverride w:ilvl="2"/>
    <w:lvlOverride w:ilvl="3"/>
    <w:lvlOverride w:ilvl="4"/>
    <w:lvlOverride w:ilvl="5"/>
    <w:lvlOverride w:ilvl="6"/>
    <w:lvlOverride w:ilvl="7"/>
    <w:lvlOverride w:ilvl="8"/>
  </w:num>
  <w:num w:numId="86" w16cid:durableId="1473056352">
    <w:abstractNumId w:val="32"/>
  </w:num>
  <w:num w:numId="87" w16cid:durableId="1696807523">
    <w:abstractNumId w:val="61"/>
  </w:num>
  <w:num w:numId="88" w16cid:durableId="6716294">
    <w:abstractNumId w:val="81"/>
  </w:num>
  <w:num w:numId="89" w16cid:durableId="2117796640">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22C"/>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3B7"/>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6B9"/>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6DF"/>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1E3B"/>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753"/>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37F"/>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A54"/>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547"/>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BE5"/>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A7F86"/>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39"/>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6B66"/>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01A"/>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C0D"/>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3799"/>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97</Pages>
  <Words>41922</Words>
  <Characters>235466</Characters>
  <Application>Microsoft Office Word</Application>
  <DocSecurity>0</DocSecurity>
  <Lines>1962</Lines>
  <Paragraphs>553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27</cp:revision>
  <cp:lastPrinted>2025-05-30T17:21:00Z</cp:lastPrinted>
  <dcterms:created xsi:type="dcterms:W3CDTF">2025-04-15T13:33:00Z</dcterms:created>
  <dcterms:modified xsi:type="dcterms:W3CDTF">2025-05-30T17:23:00Z</dcterms:modified>
</cp:coreProperties>
</file>