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596D1AC" w:rsidR="00ED79F1" w:rsidRPr="00226A9B" w:rsidRDefault="00B051A0" w:rsidP="00DC0E2D">
                            <w:pPr>
                              <w:jc w:val="center"/>
                              <w:rPr>
                                <w:rFonts w:ascii="Century Gothic" w:hAnsi="Century Gothic" w:cs="Arial"/>
                                <w:b/>
                                <w:color w:val="0000FF"/>
                                <w:sz w:val="28"/>
                              </w:rPr>
                            </w:pPr>
                            <w:r w:rsidRPr="00B051A0">
                              <w:rPr>
                                <w:rFonts w:ascii="Century Gothic" w:hAnsi="Century Gothic" w:cs="Arial"/>
                                <w:b/>
                                <w:color w:val="0000FF"/>
                                <w:sz w:val="28"/>
                              </w:rPr>
                              <w:t>PROYECTO DE VIVIENDA CUALITATIVA EN EL MUNICIPIO DE VILLA CHARCAS - FASE (XIII) 2025 -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15BD17C"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B051A0">
                              <w:rPr>
                                <w:rFonts w:ascii="Century Gothic" w:hAnsi="Century Gothic"/>
                                <w:b/>
                                <w:color w:val="0000FF"/>
                                <w:sz w:val="32"/>
                                <w:lang w:val="es-AR"/>
                              </w:rPr>
                              <w:t>7</w:t>
                            </w:r>
                            <w:r w:rsidR="00F61D67">
                              <w:rPr>
                                <w:rFonts w:ascii="Century Gothic" w:hAnsi="Century Gothic"/>
                                <w:b/>
                                <w:color w:val="0000FF"/>
                                <w:sz w:val="32"/>
                                <w:lang w:val="es-AR"/>
                              </w:rPr>
                              <w:t>3</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596D1AC" w:rsidR="00ED79F1" w:rsidRPr="00226A9B" w:rsidRDefault="00B051A0" w:rsidP="00DC0E2D">
                      <w:pPr>
                        <w:jc w:val="center"/>
                        <w:rPr>
                          <w:rFonts w:ascii="Century Gothic" w:hAnsi="Century Gothic" w:cs="Arial"/>
                          <w:b/>
                          <w:color w:val="0000FF"/>
                          <w:sz w:val="28"/>
                        </w:rPr>
                      </w:pPr>
                      <w:r w:rsidRPr="00B051A0">
                        <w:rPr>
                          <w:rFonts w:ascii="Century Gothic" w:hAnsi="Century Gothic" w:cs="Arial"/>
                          <w:b/>
                          <w:color w:val="0000FF"/>
                          <w:sz w:val="28"/>
                        </w:rPr>
                        <w:t>PROYECTO DE VIVIENDA CUALITATIVA EN EL MUNICIPIO DE VILLA CHARCAS - FASE (XIII) 2025 -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15BD17C"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B051A0">
                        <w:rPr>
                          <w:rFonts w:ascii="Century Gothic" w:hAnsi="Century Gothic"/>
                          <w:b/>
                          <w:color w:val="0000FF"/>
                          <w:sz w:val="32"/>
                          <w:lang w:val="es-AR"/>
                        </w:rPr>
                        <w:t>7</w:t>
                      </w:r>
                      <w:r w:rsidR="00F61D67">
                        <w:rPr>
                          <w:rFonts w:ascii="Century Gothic" w:hAnsi="Century Gothic"/>
                          <w:b/>
                          <w:color w:val="0000FF"/>
                          <w:sz w:val="32"/>
                          <w:lang w:val="es-AR"/>
                        </w:rPr>
                        <w:t>3</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F61D6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F61D6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F61D6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bookmarkStart w:id="25" w:name="_Hlk200533570"/>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6F62DBF3" w:rsidR="00FA28A3" w:rsidRPr="00BA5CEF" w:rsidRDefault="00B051A0" w:rsidP="00BA5CEF">
            <w:pPr>
              <w:ind w:left="142" w:right="243"/>
              <w:jc w:val="both"/>
              <w:rPr>
                <w:rFonts w:ascii="Verdana" w:hAnsi="Verdana" w:cs="Arial"/>
                <w:b/>
                <w:color w:val="FF0000"/>
                <w:sz w:val="14"/>
                <w:szCs w:val="14"/>
                <w:lang w:val="es-ES_tradnl"/>
              </w:rPr>
            </w:pPr>
            <w:bookmarkStart w:id="26" w:name="_Hlk197946219"/>
            <w:r w:rsidRPr="00B051A0">
              <w:rPr>
                <w:rFonts w:ascii="Verdana" w:hAnsi="Verdana" w:cs="Arial"/>
                <w:b/>
                <w:color w:val="FF0000"/>
                <w:sz w:val="14"/>
                <w:szCs w:val="14"/>
                <w:lang w:val="es-ES_tradnl"/>
              </w:rPr>
              <w:t>PROYECTO DE VIVIENDA CUALITATIVA EN EL MUNICIPIO DE VILLA CHARCAS - FASE (XIII) 2025 - CHUQUISACA</w:t>
            </w:r>
            <w:r w:rsidR="00DF6B66" w:rsidRPr="00DF6B66">
              <w:rPr>
                <w:rFonts w:ascii="Verdana" w:hAnsi="Verdana" w:cs="Arial"/>
                <w:b/>
                <w:color w:val="FF0000"/>
                <w:sz w:val="14"/>
                <w:szCs w:val="14"/>
                <w:lang w:val="es-ES_tradnl"/>
              </w:rPr>
              <w:t xml:space="preserve"> </w:t>
            </w:r>
            <w:r w:rsidR="00BA5CEF" w:rsidRPr="00BA5CEF">
              <w:rPr>
                <w:rFonts w:ascii="Verdana" w:hAnsi="Verdana" w:cs="Arial"/>
                <w:b/>
                <w:color w:val="FF0000"/>
                <w:sz w:val="14"/>
                <w:szCs w:val="14"/>
                <w:lang w:val="es-ES_tradnl"/>
              </w:rPr>
              <w:t>(PRIMERA CONVOCATORIA)</w:t>
            </w:r>
            <w:bookmarkEnd w:id="26"/>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bookmarkEnd w:id="25"/>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5F55C1B" w:rsidR="00FA28A3" w:rsidRPr="00AD6FF4" w:rsidRDefault="00AF27DB" w:rsidP="00D71125">
            <w:pPr>
              <w:rPr>
                <w:rFonts w:ascii="Arial" w:hAnsi="Arial" w:cs="Arial"/>
                <w:sz w:val="16"/>
                <w:szCs w:val="16"/>
                <w:lang w:val="es-BO"/>
              </w:rPr>
            </w:pPr>
            <w:r w:rsidRPr="00AF27DB">
              <w:rPr>
                <w:rFonts w:ascii="Arial" w:hAnsi="Arial" w:cs="Arial"/>
                <w:color w:val="FF0000"/>
                <w:sz w:val="16"/>
                <w:szCs w:val="16"/>
                <w:lang w:val="es-BO"/>
              </w:rPr>
              <w:t xml:space="preserve">AEV-CH-DC </w:t>
            </w:r>
            <w:r w:rsidR="00B051A0">
              <w:rPr>
                <w:rFonts w:ascii="Arial" w:hAnsi="Arial" w:cs="Arial"/>
                <w:color w:val="FF0000"/>
                <w:sz w:val="16"/>
                <w:szCs w:val="16"/>
                <w:lang w:val="es-BO"/>
              </w:rPr>
              <w:t>07</w:t>
            </w:r>
            <w:r w:rsidR="00F61D67">
              <w:rPr>
                <w:rFonts w:ascii="Arial" w:hAnsi="Arial" w:cs="Arial"/>
                <w:color w:val="FF0000"/>
                <w:sz w:val="16"/>
                <w:szCs w:val="16"/>
                <w:lang w:val="es-BO"/>
              </w:rPr>
              <w:t>3</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E3D4CF0" w14:textId="3B9D4750" w:rsidR="00FA28A3" w:rsidRDefault="00B051A0" w:rsidP="00D71125">
            <w:pPr>
              <w:rPr>
                <w:rFonts w:ascii="Arial" w:hAnsi="Arial" w:cs="Arial"/>
                <w:b/>
                <w:color w:val="FF0000"/>
                <w:sz w:val="16"/>
                <w:szCs w:val="16"/>
              </w:rPr>
            </w:pPr>
            <w:r w:rsidRPr="00B051A0">
              <w:rPr>
                <w:rFonts w:ascii="Arial" w:hAnsi="Arial" w:cs="Arial"/>
                <w:b/>
                <w:color w:val="FF0000"/>
                <w:sz w:val="16"/>
                <w:szCs w:val="16"/>
              </w:rPr>
              <w:t xml:space="preserve">Bs. 2.863.729,59 (Dos Millones Ochocientos Sesenta y Tres </w:t>
            </w:r>
            <w:r>
              <w:rPr>
                <w:rFonts w:ascii="Arial" w:hAnsi="Arial" w:cs="Arial"/>
                <w:b/>
                <w:color w:val="FF0000"/>
                <w:sz w:val="16"/>
                <w:szCs w:val="16"/>
              </w:rPr>
              <w:t>M</w:t>
            </w:r>
            <w:r w:rsidRPr="00B051A0">
              <w:rPr>
                <w:rFonts w:ascii="Arial" w:hAnsi="Arial" w:cs="Arial"/>
                <w:b/>
                <w:color w:val="FF0000"/>
                <w:sz w:val="16"/>
                <w:szCs w:val="16"/>
              </w:rPr>
              <w:t>il Setecientos Veinti</w:t>
            </w:r>
            <w:r>
              <w:rPr>
                <w:rFonts w:ascii="Arial" w:hAnsi="Arial" w:cs="Arial"/>
                <w:b/>
                <w:color w:val="FF0000"/>
                <w:sz w:val="16"/>
                <w:szCs w:val="16"/>
              </w:rPr>
              <w:t>n</w:t>
            </w:r>
            <w:r w:rsidRPr="00B051A0">
              <w:rPr>
                <w:rFonts w:ascii="Arial" w:hAnsi="Arial" w:cs="Arial"/>
                <w:b/>
                <w:color w:val="FF0000"/>
                <w:sz w:val="16"/>
                <w:szCs w:val="16"/>
              </w:rPr>
              <w:t>ueve 59/100 Bs.)</w:t>
            </w:r>
          </w:p>
          <w:p w14:paraId="3916E1B1" w14:textId="450F8F6F" w:rsidR="00F521AF" w:rsidRPr="00C60BCF" w:rsidRDefault="00F521AF"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58495AF" w:rsidR="00FA28A3" w:rsidRPr="00BA5CEF" w:rsidRDefault="00807C28" w:rsidP="00D71125">
            <w:pPr>
              <w:rPr>
                <w:rFonts w:ascii="Arial" w:hAnsi="Arial" w:cs="Arial"/>
                <w:color w:val="FF0000"/>
                <w:sz w:val="16"/>
                <w:szCs w:val="16"/>
                <w:lang w:val="es-BO"/>
              </w:rPr>
            </w:pPr>
            <w:r w:rsidRPr="00807C28">
              <w:rPr>
                <w:rFonts w:ascii="Arial" w:hAnsi="Arial" w:cs="Arial"/>
                <w:color w:val="FF0000"/>
                <w:sz w:val="16"/>
                <w:szCs w:val="16"/>
                <w:lang w:val="es-BO"/>
              </w:rPr>
              <w:t>135 (Ciento Treinta y Cinco)</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5212FCC" w:rsidR="00632123"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CFFEFBD" w:rsidR="00632123"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68086A4" w:rsidR="00A20432"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836E634"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7607EAB7" w:rsidR="00A20432"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34D6D8D" w:rsidR="00A20432" w:rsidRPr="00E169D4" w:rsidRDefault="00B051A0"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4116B5B9" w:rsidR="00A20432" w:rsidRPr="00E169D4" w:rsidRDefault="00B051A0" w:rsidP="00A20432">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29B5E448" w:rsidR="00A20432" w:rsidRPr="00E169D4"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54480871" w:rsidR="00A20432" w:rsidRDefault="00B051A0" w:rsidP="00A2043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1C295FBF" w:rsidR="00A20432" w:rsidRDefault="00B051A0"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2C94092E" w:rsidR="00A20432" w:rsidRPr="00262424" w:rsidRDefault="00B051A0" w:rsidP="00472D60">
            <w:pPr>
              <w:adjustRightInd w:val="0"/>
              <w:snapToGrid w:val="0"/>
              <w:jc w:val="center"/>
              <w:rPr>
                <w:rFonts w:ascii="Arial" w:hAnsi="Arial" w:cs="Arial"/>
                <w:b/>
                <w:bCs/>
                <w:i/>
                <w:sz w:val="16"/>
                <w:szCs w:val="16"/>
                <w:u w:val="single"/>
                <w:lang w:val="es-BO"/>
              </w:rPr>
            </w:pPr>
            <w:r w:rsidRPr="00B051A0">
              <w:rPr>
                <w:b/>
                <w:bCs/>
                <w:sz w:val="16"/>
                <w:szCs w:val="16"/>
              </w:rPr>
              <w:t>https://meet.google.com/ozq-hgqo-uzs</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37EEFA3" w:rsidR="00A20432"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AD0A0E9"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567FEA6" w:rsidR="00AE691F"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7F834BB"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2729C94" w:rsidR="00AE691F"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19D8785" w:rsidR="00AE691F"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2FBD4E9" w:rsidR="00AE691F"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292895D" w:rsidR="00AE691F"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ABB2740" w:rsidR="00AE691F" w:rsidRPr="00E169D4" w:rsidRDefault="00B051A0"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6A73AFE"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467ADFA1" w14:textId="77777777" w:rsidR="00B051A0" w:rsidRPr="0068636B" w:rsidRDefault="00B051A0" w:rsidP="00B051A0">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lastRenderedPageBreak/>
        <w:t>TÉRMINOS DE REFERENCIA</w:t>
      </w:r>
    </w:p>
    <w:p w14:paraId="72E20604" w14:textId="77777777" w:rsidR="00B051A0" w:rsidRPr="0068636B" w:rsidRDefault="00B051A0" w:rsidP="00B051A0">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051A0" w:rsidRPr="0068636B" w14:paraId="7EDF734A" w14:textId="77777777" w:rsidTr="00C467DF">
        <w:trPr>
          <w:trHeight w:val="615"/>
        </w:trPr>
        <w:tc>
          <w:tcPr>
            <w:tcW w:w="8788" w:type="dxa"/>
            <w:shd w:val="clear" w:color="auto" w:fill="2E74B5" w:themeFill="accent1" w:themeFillShade="BF"/>
            <w:vAlign w:val="center"/>
          </w:tcPr>
          <w:p w14:paraId="640DC22F" w14:textId="77777777" w:rsidR="00B051A0" w:rsidRPr="0068636B" w:rsidRDefault="00B051A0" w:rsidP="00C467DF">
            <w:pPr>
              <w:autoSpaceDE w:val="0"/>
              <w:autoSpaceDN w:val="0"/>
              <w:adjustRightInd w:val="0"/>
              <w:jc w:val="center"/>
              <w:rPr>
                <w:rFonts w:ascii="Tahoma" w:eastAsia="Calibri" w:hAnsi="Tahoma" w:cs="Tahoma"/>
                <w:b/>
                <w:bCs/>
                <w:sz w:val="14"/>
                <w:szCs w:val="14"/>
              </w:rPr>
            </w:pPr>
            <w:r w:rsidRPr="0068636B">
              <w:rPr>
                <w:rFonts w:ascii="Tahoma" w:hAnsi="Tahoma" w:cs="Tahoma"/>
                <w:b/>
                <w:color w:val="FFFFFF" w:themeColor="background1"/>
              </w:rPr>
              <w:t xml:space="preserve">PROYECTO DE VIVIENDA </w:t>
            </w:r>
            <w:bookmarkStart w:id="29" w:name="_Hlk200023519"/>
            <w:r w:rsidRPr="00770226">
              <w:rPr>
                <w:rFonts w:ascii="Tahoma" w:hAnsi="Tahoma" w:cs="Tahoma"/>
                <w:b/>
                <w:color w:val="FFFFFF" w:themeColor="background1"/>
              </w:rPr>
              <w:t xml:space="preserve">CUALITATIVA EN EL MUNICIPIO DE </w:t>
            </w:r>
            <w:r>
              <w:rPr>
                <w:rFonts w:ascii="Tahoma" w:hAnsi="Tahoma" w:cs="Tahoma"/>
                <w:b/>
                <w:color w:val="FFFFFF" w:themeColor="background1"/>
              </w:rPr>
              <w:t>VILLA CHARCAS</w:t>
            </w:r>
            <w:r w:rsidRPr="00770226">
              <w:rPr>
                <w:rFonts w:ascii="Tahoma" w:hAnsi="Tahoma" w:cs="Tahoma"/>
                <w:b/>
                <w:color w:val="FFFFFF" w:themeColor="background1"/>
              </w:rPr>
              <w:t xml:space="preserve"> - FASE (X</w:t>
            </w:r>
            <w:r>
              <w:rPr>
                <w:rFonts w:ascii="Tahoma" w:hAnsi="Tahoma" w:cs="Tahoma"/>
                <w:b/>
                <w:color w:val="FFFFFF" w:themeColor="background1"/>
              </w:rPr>
              <w:t>III</w:t>
            </w:r>
            <w:r w:rsidRPr="00770226">
              <w:rPr>
                <w:rFonts w:ascii="Tahoma" w:hAnsi="Tahoma" w:cs="Tahoma"/>
                <w:b/>
                <w:color w:val="FFFFFF" w:themeColor="background1"/>
              </w:rPr>
              <w:t>) 2025 - CHUQUISACA</w:t>
            </w:r>
            <w:bookmarkEnd w:id="29"/>
          </w:p>
        </w:tc>
      </w:tr>
    </w:tbl>
    <w:p w14:paraId="5D56E580" w14:textId="77777777" w:rsidR="00B051A0" w:rsidRPr="0068636B" w:rsidRDefault="00B051A0" w:rsidP="00B051A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051A0" w:rsidRPr="0068636B" w14:paraId="3D9299E3" w14:textId="77777777" w:rsidTr="00C467DF">
        <w:tc>
          <w:tcPr>
            <w:tcW w:w="5070" w:type="dxa"/>
            <w:shd w:val="clear" w:color="auto" w:fill="auto"/>
            <w:vAlign w:val="center"/>
          </w:tcPr>
          <w:p w14:paraId="69AF5702" w14:textId="77777777" w:rsidR="00B051A0" w:rsidRPr="0068636B" w:rsidRDefault="00B051A0" w:rsidP="00C467DF">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06A9DD11" w14:textId="77777777" w:rsidR="00B051A0" w:rsidRPr="0068636B" w:rsidRDefault="00B051A0" w:rsidP="00C467DF">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B051A0" w:rsidRPr="0068636B" w14:paraId="71016D7F" w14:textId="77777777" w:rsidTr="00C467DF">
        <w:tc>
          <w:tcPr>
            <w:tcW w:w="5070" w:type="dxa"/>
            <w:shd w:val="clear" w:color="auto" w:fill="auto"/>
            <w:vAlign w:val="center"/>
          </w:tcPr>
          <w:p w14:paraId="3C266298" w14:textId="77777777" w:rsidR="00B051A0" w:rsidRPr="0068636B" w:rsidRDefault="00B051A0" w:rsidP="00C467DF">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27A145D9" w14:textId="77777777" w:rsidR="00B051A0" w:rsidRPr="0068636B" w:rsidRDefault="00B051A0" w:rsidP="00C467DF">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B051A0" w:rsidRPr="0068636B" w14:paraId="659493F3" w14:textId="77777777" w:rsidTr="00C467DF">
        <w:tc>
          <w:tcPr>
            <w:tcW w:w="5070" w:type="dxa"/>
            <w:shd w:val="clear" w:color="auto" w:fill="auto"/>
            <w:vAlign w:val="center"/>
          </w:tcPr>
          <w:p w14:paraId="5ED28EE8" w14:textId="77777777" w:rsidR="00B051A0" w:rsidRPr="0068636B" w:rsidRDefault="00B051A0" w:rsidP="00C467DF">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4EC1382A" w14:textId="77777777" w:rsidR="00B051A0" w:rsidRPr="0068636B" w:rsidRDefault="00B051A0" w:rsidP="00C467DF">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B051A0" w:rsidRPr="0068636B" w14:paraId="0955C2F0" w14:textId="77777777" w:rsidTr="00C467DF">
        <w:tc>
          <w:tcPr>
            <w:tcW w:w="5070" w:type="dxa"/>
            <w:shd w:val="clear" w:color="auto" w:fill="auto"/>
            <w:vAlign w:val="center"/>
          </w:tcPr>
          <w:p w14:paraId="0FFCB250" w14:textId="77777777" w:rsidR="00B051A0" w:rsidRPr="0068636B" w:rsidRDefault="00B051A0" w:rsidP="00C467DF">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6C516327" w14:textId="77777777" w:rsidR="00B051A0" w:rsidRPr="0068636B" w:rsidRDefault="00B051A0" w:rsidP="00C467DF">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3A2416BA" w14:textId="77777777" w:rsidR="00B051A0" w:rsidRPr="0068636B" w:rsidRDefault="00B051A0" w:rsidP="00B051A0">
      <w:pPr>
        <w:rPr>
          <w:lang w:val="es-ES_tradnl"/>
        </w:rPr>
      </w:pPr>
    </w:p>
    <w:p w14:paraId="1588B77D" w14:textId="77777777" w:rsidR="00B051A0" w:rsidRPr="0068636B" w:rsidRDefault="00B051A0" w:rsidP="00B051A0">
      <w:pPr>
        <w:rPr>
          <w:lang w:val="es-ES_tradnl"/>
        </w:rPr>
      </w:pPr>
    </w:p>
    <w:p w14:paraId="38F3E8B0" w14:textId="77777777" w:rsidR="00B051A0" w:rsidRPr="0068636B" w:rsidRDefault="00B051A0" w:rsidP="00B051A0">
      <w:pPr>
        <w:rPr>
          <w:lang w:val="es-ES_tradnl"/>
        </w:rPr>
      </w:pPr>
    </w:p>
    <w:p w14:paraId="00327D36" w14:textId="77777777" w:rsidR="00B051A0" w:rsidRPr="0068636B" w:rsidRDefault="00B051A0" w:rsidP="00B051A0">
      <w:pPr>
        <w:rPr>
          <w:lang w:val="es-ES_tradnl"/>
        </w:rPr>
      </w:pPr>
    </w:p>
    <w:p w14:paraId="2BFA28DB" w14:textId="77777777" w:rsidR="00B051A0" w:rsidRPr="0068636B" w:rsidRDefault="00B051A0" w:rsidP="00B051A0">
      <w:pPr>
        <w:rPr>
          <w:lang w:val="es-ES_tradnl"/>
        </w:rPr>
      </w:pPr>
    </w:p>
    <w:p w14:paraId="36FE21CB" w14:textId="77777777" w:rsidR="00B051A0" w:rsidRPr="0068636B" w:rsidRDefault="00B051A0" w:rsidP="00B051A0">
      <w:pPr>
        <w:rPr>
          <w:lang w:val="es-ES_tradnl"/>
        </w:rPr>
      </w:pPr>
    </w:p>
    <w:p w14:paraId="4E632E81" w14:textId="77777777" w:rsidR="00B051A0" w:rsidRPr="0068636B" w:rsidRDefault="00B051A0" w:rsidP="00B051A0">
      <w:pPr>
        <w:rPr>
          <w:rFonts w:ascii="Tahoma" w:hAnsi="Tahoma" w:cs="Tahoma"/>
          <w:b/>
          <w:u w:val="single"/>
          <w:lang w:val="es-ES_tradnl"/>
        </w:rPr>
      </w:pPr>
      <w:r w:rsidRPr="0068636B">
        <w:rPr>
          <w:rFonts w:ascii="Tahoma" w:hAnsi="Tahoma" w:cs="Tahoma"/>
          <w:b/>
          <w:u w:val="single"/>
          <w:lang w:val="es-ES_tradnl"/>
        </w:rPr>
        <w:t>CONDICIONES GENERALES:</w:t>
      </w:r>
    </w:p>
    <w:p w14:paraId="4DFBE8D3"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30"/>
    </w:p>
    <w:p w14:paraId="541FB7F3" w14:textId="77777777" w:rsidR="00B051A0" w:rsidRDefault="00B051A0" w:rsidP="00B051A0">
      <w:pPr>
        <w:spacing w:line="260" w:lineRule="atLeast"/>
        <w:jc w:val="both"/>
        <w:rPr>
          <w:rFonts w:ascii="Tahoma" w:hAnsi="Tahoma" w:cs="Tahoma"/>
          <w:lang w:val="es-ES_tradnl"/>
        </w:rPr>
      </w:pPr>
      <w:r w:rsidRPr="0068636B">
        <w:rPr>
          <w:rFonts w:ascii="Tahoma" w:hAnsi="Tahoma" w:cs="Tahoma"/>
          <w:lang w:val="es-ES_tradnl"/>
        </w:rPr>
        <w:t xml:space="preserve">Mediante Decreto Supremo </w:t>
      </w:r>
      <w:proofErr w:type="spellStart"/>
      <w:r w:rsidRPr="0068636B">
        <w:rPr>
          <w:rFonts w:ascii="Tahoma" w:hAnsi="Tahoma" w:cs="Tahoma"/>
          <w:lang w:val="es-ES_tradnl"/>
        </w:rPr>
        <w:t>Nº</w:t>
      </w:r>
      <w:proofErr w:type="spellEnd"/>
      <w:r w:rsidRPr="0068636B">
        <w:rPr>
          <w:rFonts w:ascii="Tahoma" w:hAnsi="Tahoma" w:cs="Tahoma"/>
          <w:lang w:val="es-ES_tradnl"/>
        </w:rPr>
        <w:t xml:space="preserve">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FE0C230" w14:textId="77777777" w:rsidR="00B051A0" w:rsidRPr="0068636B" w:rsidRDefault="00B051A0" w:rsidP="00B051A0">
      <w:pPr>
        <w:spacing w:line="260" w:lineRule="atLeast"/>
        <w:jc w:val="both"/>
        <w:rPr>
          <w:rFonts w:ascii="Tahoma" w:hAnsi="Tahoma" w:cs="Tahoma"/>
          <w:lang w:val="es-ES_tradnl"/>
        </w:rPr>
      </w:pPr>
    </w:p>
    <w:p w14:paraId="4C868E44" w14:textId="77777777" w:rsidR="00B051A0" w:rsidRDefault="00B051A0" w:rsidP="00B051A0">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10CB6F2" w14:textId="77777777" w:rsidR="00B051A0" w:rsidRPr="0068636B" w:rsidRDefault="00B051A0" w:rsidP="00B051A0">
      <w:pPr>
        <w:spacing w:line="260" w:lineRule="atLeast"/>
        <w:jc w:val="both"/>
        <w:rPr>
          <w:rFonts w:ascii="Tahoma" w:hAnsi="Tahoma" w:cs="Tahoma"/>
          <w:lang w:val="es-ES_tradnl"/>
        </w:rPr>
      </w:pPr>
    </w:p>
    <w:p w14:paraId="3FD33F80" w14:textId="77777777" w:rsidR="00B051A0" w:rsidRDefault="00B051A0" w:rsidP="00B051A0">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2637E652" w14:textId="77777777" w:rsidR="00B051A0" w:rsidRPr="0068636B" w:rsidRDefault="00B051A0" w:rsidP="00B051A0">
      <w:pPr>
        <w:spacing w:line="260" w:lineRule="atLeast"/>
        <w:jc w:val="both"/>
        <w:rPr>
          <w:rFonts w:ascii="Tahoma" w:hAnsi="Tahoma" w:cs="Tahoma"/>
          <w:lang w:val="es-ES_tradnl"/>
        </w:rPr>
      </w:pPr>
    </w:p>
    <w:p w14:paraId="498BA2F1" w14:textId="77777777" w:rsidR="00B051A0" w:rsidRPr="0068636B" w:rsidRDefault="00B051A0" w:rsidP="00B051A0">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0CF6D883" w14:textId="77777777" w:rsidR="00B051A0" w:rsidRPr="0068636B" w:rsidRDefault="00B051A0" w:rsidP="00B051A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1" w:name="_Toc71811144"/>
      <w:r w:rsidRPr="0068636B">
        <w:rPr>
          <w:rFonts w:ascii="Tahoma" w:hAnsi="Tahoma" w:cs="Tahoma"/>
          <w:b/>
        </w:rPr>
        <w:t xml:space="preserve">PROYECTO DE VIVIENDA </w:t>
      </w:r>
      <w:r w:rsidRPr="00770226">
        <w:rPr>
          <w:rFonts w:ascii="Tahoma" w:hAnsi="Tahoma" w:cs="Tahoma"/>
          <w:b/>
        </w:rPr>
        <w:t xml:space="preserve">CUALITATIVA EN EL MUNICIPIO DE </w:t>
      </w:r>
      <w:r w:rsidRPr="00876DA3">
        <w:rPr>
          <w:rFonts w:ascii="Tahoma" w:hAnsi="Tahoma" w:cs="Tahoma"/>
          <w:b/>
        </w:rPr>
        <w:t>VILLA CHARCAS - FASE (XIII) 2025</w:t>
      </w:r>
      <w:r w:rsidRPr="00770226">
        <w:rPr>
          <w:rFonts w:ascii="Tahoma" w:hAnsi="Tahoma" w:cs="Tahoma"/>
          <w:b/>
        </w:rPr>
        <w:t xml:space="preserve"> - CHUQUISACA</w:t>
      </w:r>
    </w:p>
    <w:p w14:paraId="74DCCEB6" w14:textId="77777777" w:rsidR="00B051A0" w:rsidRPr="0068636B" w:rsidRDefault="00B051A0" w:rsidP="00B051A0">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31"/>
    </w:p>
    <w:p w14:paraId="55F31400"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Tahoma" w:hAnsi="Tahoma" w:cs="Tahoma"/>
          <w:color w:val="FF0000"/>
          <w:lang w:val="es-ES_tradnl"/>
        </w:rPr>
        <w:t xml:space="preserve">VILLA CHARCAS </w:t>
      </w:r>
      <w:r w:rsidRPr="006C3A11">
        <w:rPr>
          <w:rFonts w:ascii="Tahoma" w:hAnsi="Tahoma" w:cs="Tahoma"/>
          <w:lang w:val="es-ES_tradnl"/>
        </w:rPr>
        <w:t>del</w:t>
      </w:r>
      <w:r w:rsidRPr="0068636B">
        <w:rPr>
          <w:rFonts w:ascii="Tahoma" w:hAnsi="Tahoma" w:cs="Tahoma"/>
          <w:lang w:val="es-ES_tradnl"/>
        </w:rPr>
        <w:t xml:space="preserve"> Departamento de </w:t>
      </w:r>
      <w:r>
        <w:rPr>
          <w:rFonts w:ascii="Tahoma" w:hAnsi="Tahoma" w:cs="Tahoma"/>
          <w:color w:val="FF0000"/>
          <w:lang w:val="es-ES_tradnl"/>
        </w:rPr>
        <w:t>CHUQUISACA</w:t>
      </w:r>
      <w:r w:rsidRPr="0068636B">
        <w:rPr>
          <w:rFonts w:ascii="Tahoma" w:hAnsi="Tahoma" w:cs="Tahoma"/>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695335D0" w14:textId="77777777" w:rsidR="00B051A0" w:rsidRPr="0068636B" w:rsidRDefault="00B051A0" w:rsidP="00B051A0">
      <w:pPr>
        <w:numPr>
          <w:ilvl w:val="0"/>
          <w:numId w:val="63"/>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38446965" w14:textId="77777777" w:rsidR="00B051A0" w:rsidRPr="0068636B" w:rsidRDefault="00B051A0" w:rsidP="00B051A0">
      <w:pPr>
        <w:numPr>
          <w:ilvl w:val="0"/>
          <w:numId w:val="63"/>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338C12B2" w14:textId="77777777" w:rsidR="00B051A0" w:rsidRPr="0068636B" w:rsidRDefault="00B051A0" w:rsidP="00B051A0">
      <w:pPr>
        <w:numPr>
          <w:ilvl w:val="0"/>
          <w:numId w:val="63"/>
        </w:numPr>
        <w:spacing w:line="260" w:lineRule="atLeast"/>
        <w:jc w:val="both"/>
        <w:rPr>
          <w:rFonts w:ascii="Tahoma" w:hAnsi="Tahoma" w:cs="Tahoma"/>
          <w:lang w:val="es-ES_tradnl"/>
        </w:rPr>
      </w:pPr>
      <w:r w:rsidRPr="0068636B">
        <w:rPr>
          <w:rFonts w:ascii="Tahoma" w:hAnsi="Tahoma" w:cs="Tahoma"/>
          <w:lang w:val="es-ES_tradnl"/>
        </w:rPr>
        <w:t>Padre o madre soltera/o;</w:t>
      </w:r>
    </w:p>
    <w:p w14:paraId="1FB609B0" w14:textId="77777777" w:rsidR="00B051A0" w:rsidRPr="0068636B" w:rsidRDefault="00B051A0" w:rsidP="00B051A0">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259E624E" w14:textId="77777777" w:rsidR="00B051A0" w:rsidRPr="0068636B" w:rsidRDefault="00B051A0" w:rsidP="00B051A0">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482E1B1C" w14:textId="77777777" w:rsidR="00B051A0" w:rsidRPr="0068636B" w:rsidRDefault="00B051A0" w:rsidP="00B051A0">
      <w:pPr>
        <w:numPr>
          <w:ilvl w:val="0"/>
          <w:numId w:val="63"/>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2BD2D3AB" w14:textId="77777777" w:rsidR="00B051A0" w:rsidRPr="0068636B" w:rsidRDefault="00B051A0" w:rsidP="00B051A0">
      <w:pPr>
        <w:keepNext/>
        <w:numPr>
          <w:ilvl w:val="0"/>
          <w:numId w:val="43"/>
        </w:numPr>
        <w:spacing w:after="60"/>
        <w:ind w:left="360" w:hanging="360"/>
        <w:outlineLvl w:val="0"/>
        <w:rPr>
          <w:rFonts w:ascii="Tahoma" w:hAnsi="Tahoma" w:cs="Tahoma"/>
          <w:bCs/>
          <w:color w:val="000000"/>
          <w:kern w:val="32"/>
          <w:sz w:val="32"/>
          <w:szCs w:val="32"/>
          <w:lang w:val="es-ES_tradnl"/>
        </w:rPr>
      </w:pPr>
      <w:bookmarkStart w:id="32"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32"/>
    </w:p>
    <w:p w14:paraId="520F206F" w14:textId="77777777" w:rsidR="00B051A0" w:rsidRPr="0068636B" w:rsidRDefault="00B051A0" w:rsidP="00B051A0">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mejoramiento, ampliación, mejoramiento + ampliación y/o renovación</w:t>
      </w:r>
      <w:r w:rsidRPr="0068636B">
        <w:rPr>
          <w:rFonts w:ascii="Tahoma" w:hAnsi="Tahoma" w:cs="Tahoma"/>
        </w:rPr>
        <w:t>.</w:t>
      </w:r>
    </w:p>
    <w:p w14:paraId="295C2FF2" w14:textId="77777777" w:rsidR="00B051A0" w:rsidRPr="0068636B" w:rsidRDefault="00B051A0" w:rsidP="00B051A0">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0A826C9" w14:textId="77777777" w:rsidR="00B051A0" w:rsidRDefault="00B051A0" w:rsidP="00B051A0">
      <w:pPr>
        <w:spacing w:line="260" w:lineRule="atLeast"/>
        <w:jc w:val="both"/>
        <w:rPr>
          <w:rFonts w:ascii="Tahoma" w:hAnsi="Tahoma" w:cs="Tahoma"/>
          <w:b/>
          <w:color w:val="7030A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1</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37</w:t>
      </w:r>
      <w:r w:rsidRPr="0068636B">
        <w:rPr>
          <w:rFonts w:ascii="Tahoma" w:hAnsi="Tahoma" w:cs="Tahoma"/>
          <w:b/>
          <w:color w:val="FF0000"/>
          <w:lang w:val="es-ES_tradnl" w:eastAsia="es-ES"/>
        </w:rPr>
        <w:t xml:space="preserve"> </w:t>
      </w:r>
      <w:r w:rsidRPr="0068636B">
        <w:rPr>
          <w:rFonts w:ascii="Tahoma" w:hAnsi="Tahoma" w:cs="Tahoma"/>
          <w:b/>
          <w:color w:val="7030A0"/>
          <w:lang w:val="es-ES_tradnl" w:eastAsia="es-ES"/>
        </w:rPr>
        <w:t>(</w:t>
      </w:r>
      <w:r>
        <w:rPr>
          <w:rFonts w:ascii="Tahoma" w:hAnsi="Tahoma" w:cs="Tahoma"/>
          <w:i/>
          <w:color w:val="FF0000"/>
          <w:lang w:eastAsia="es-ES"/>
        </w:rPr>
        <w:t>RENOVACION</w:t>
      </w:r>
      <w:r w:rsidRPr="0068636B">
        <w:rPr>
          <w:rFonts w:ascii="Tahoma" w:hAnsi="Tahoma" w:cs="Tahoma"/>
          <w:b/>
          <w:color w:val="7030A0"/>
          <w:lang w:val="es-ES_tradnl" w:eastAsia="es-ES"/>
        </w:rPr>
        <w:t>)</w:t>
      </w:r>
    </w:p>
    <w:p w14:paraId="5DE4DEFC" w14:textId="77777777" w:rsidR="00B051A0" w:rsidRPr="0068636B" w:rsidRDefault="00B051A0" w:rsidP="00B051A0">
      <w:pPr>
        <w:spacing w:line="260" w:lineRule="atLeast"/>
        <w:jc w:val="both"/>
        <w:rPr>
          <w:rFonts w:ascii="Tahoma" w:hAnsi="Tahoma" w:cs="Tahoma"/>
          <w:b/>
          <w:color w:val="FF0000"/>
          <w:lang w:val="es-ES_tradnl" w:eastAsia="es-ES"/>
        </w:rPr>
      </w:pPr>
    </w:p>
    <w:tbl>
      <w:tblPr>
        <w:tblW w:w="5716" w:type="dxa"/>
        <w:jc w:val="center"/>
        <w:tblCellMar>
          <w:left w:w="70" w:type="dxa"/>
          <w:right w:w="70" w:type="dxa"/>
        </w:tblCellMar>
        <w:tblLook w:val="04A0" w:firstRow="1" w:lastRow="0" w:firstColumn="1" w:lastColumn="0" w:noHBand="0" w:noVBand="1"/>
      </w:tblPr>
      <w:tblGrid>
        <w:gridCol w:w="3537"/>
        <w:gridCol w:w="2179"/>
      </w:tblGrid>
      <w:tr w:rsidR="00B051A0" w:rsidRPr="0068636B" w14:paraId="4451DF30" w14:textId="77777777" w:rsidTr="00C467DF">
        <w:trPr>
          <w:trHeight w:val="365"/>
          <w:jc w:val="center"/>
        </w:trPr>
        <w:tc>
          <w:tcPr>
            <w:tcW w:w="353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04B4DF4" w14:textId="77777777" w:rsidR="00B051A0" w:rsidRPr="0068636B" w:rsidRDefault="00B051A0" w:rsidP="00C467DF">
            <w:pPr>
              <w:jc w:val="center"/>
              <w:rPr>
                <w:rFonts w:ascii="Tahoma" w:hAnsi="Tahoma" w:cs="Tahoma"/>
                <w:b/>
                <w:color w:val="FFFFFF"/>
                <w:lang w:eastAsia="es-BO"/>
              </w:rPr>
            </w:pPr>
            <w:r w:rsidRPr="0068636B">
              <w:rPr>
                <w:rFonts w:ascii="Tahoma" w:hAnsi="Tahoma" w:cs="Tahoma"/>
                <w:b/>
                <w:color w:val="FFFFFF"/>
                <w:lang w:eastAsia="es-BO"/>
              </w:rPr>
              <w:t xml:space="preserve">Tipo de Ambiente </w:t>
            </w:r>
          </w:p>
        </w:tc>
        <w:tc>
          <w:tcPr>
            <w:tcW w:w="2179" w:type="dxa"/>
            <w:tcBorders>
              <w:top w:val="single" w:sz="4" w:space="0" w:color="auto"/>
              <w:left w:val="nil"/>
              <w:bottom w:val="single" w:sz="4" w:space="0" w:color="auto"/>
              <w:right w:val="single" w:sz="4" w:space="0" w:color="auto"/>
            </w:tcBorders>
            <w:shd w:val="clear" w:color="auto" w:fill="394877"/>
            <w:noWrap/>
            <w:vAlign w:val="bottom"/>
            <w:hideMark/>
          </w:tcPr>
          <w:p w14:paraId="53FA4C67" w14:textId="77777777" w:rsidR="00B051A0" w:rsidRPr="0068636B" w:rsidRDefault="00B051A0" w:rsidP="00C467DF">
            <w:pPr>
              <w:jc w:val="center"/>
              <w:rPr>
                <w:rFonts w:ascii="Tahoma" w:hAnsi="Tahoma" w:cs="Tahoma"/>
                <w:b/>
                <w:color w:val="FFFFFF"/>
                <w:lang w:eastAsia="es-BO"/>
              </w:rPr>
            </w:pPr>
            <w:r w:rsidRPr="0068636B">
              <w:rPr>
                <w:rFonts w:ascii="Tahoma" w:hAnsi="Tahoma" w:cs="Tahoma"/>
                <w:b/>
                <w:color w:val="FFFFFF"/>
                <w:lang w:eastAsia="es-BO"/>
              </w:rPr>
              <w:t>Área Útil (M2)</w:t>
            </w:r>
          </w:p>
        </w:tc>
      </w:tr>
      <w:tr w:rsidR="00B051A0" w:rsidRPr="0068636B" w14:paraId="2922E578" w14:textId="77777777" w:rsidTr="00C467DF">
        <w:trPr>
          <w:trHeight w:val="365"/>
          <w:jc w:val="center"/>
        </w:trPr>
        <w:tc>
          <w:tcPr>
            <w:tcW w:w="3537" w:type="dxa"/>
            <w:tcBorders>
              <w:top w:val="nil"/>
              <w:left w:val="single" w:sz="4" w:space="0" w:color="auto"/>
              <w:bottom w:val="single" w:sz="4" w:space="0" w:color="auto"/>
              <w:right w:val="single" w:sz="4" w:space="0" w:color="auto"/>
            </w:tcBorders>
            <w:shd w:val="clear" w:color="auto" w:fill="auto"/>
            <w:noWrap/>
            <w:vAlign w:val="bottom"/>
            <w:hideMark/>
          </w:tcPr>
          <w:p w14:paraId="13EC1120" w14:textId="77777777" w:rsidR="00B051A0" w:rsidRPr="0068636B" w:rsidRDefault="00B051A0" w:rsidP="00C467DF">
            <w:pPr>
              <w:rPr>
                <w:rFonts w:ascii="Tahoma" w:hAnsi="Tahoma" w:cs="Tahoma"/>
                <w:color w:val="FF0000"/>
                <w:lang w:eastAsia="es-BO"/>
              </w:rPr>
            </w:pPr>
            <w:r w:rsidRPr="0068636B">
              <w:rPr>
                <w:rFonts w:ascii="Tahoma" w:hAnsi="Tahoma" w:cs="Tahoma"/>
                <w:color w:val="FF0000"/>
                <w:lang w:eastAsia="es-BO"/>
              </w:rPr>
              <w:t>Dormitorio 1</w:t>
            </w:r>
          </w:p>
        </w:tc>
        <w:tc>
          <w:tcPr>
            <w:tcW w:w="2179" w:type="dxa"/>
            <w:tcBorders>
              <w:top w:val="nil"/>
              <w:left w:val="nil"/>
              <w:bottom w:val="single" w:sz="4" w:space="0" w:color="auto"/>
              <w:right w:val="single" w:sz="4" w:space="0" w:color="auto"/>
            </w:tcBorders>
            <w:shd w:val="clear" w:color="auto" w:fill="auto"/>
            <w:noWrap/>
            <w:vAlign w:val="center"/>
            <w:hideMark/>
          </w:tcPr>
          <w:p w14:paraId="6259C68C" w14:textId="77777777" w:rsidR="00B051A0" w:rsidRPr="0068636B" w:rsidRDefault="00B051A0" w:rsidP="00C467DF">
            <w:pPr>
              <w:jc w:val="right"/>
              <w:rPr>
                <w:rFonts w:ascii="Tahoma" w:hAnsi="Tahoma" w:cs="Tahoma"/>
                <w:color w:val="FF0000"/>
                <w:lang w:eastAsia="es-BO"/>
              </w:rPr>
            </w:pPr>
            <w:r>
              <w:rPr>
                <w:rFonts w:ascii="Tahoma" w:hAnsi="Tahoma" w:cs="Tahoma"/>
                <w:color w:val="FF0000"/>
                <w:lang w:eastAsia="es-BO"/>
              </w:rPr>
              <w:t>11.19</w:t>
            </w:r>
          </w:p>
        </w:tc>
      </w:tr>
      <w:tr w:rsidR="00B051A0" w:rsidRPr="0068636B" w14:paraId="23D13F2F" w14:textId="77777777" w:rsidTr="00C467DF">
        <w:trPr>
          <w:trHeight w:val="365"/>
          <w:jc w:val="center"/>
        </w:trPr>
        <w:tc>
          <w:tcPr>
            <w:tcW w:w="3537" w:type="dxa"/>
            <w:tcBorders>
              <w:top w:val="nil"/>
              <w:left w:val="single" w:sz="4" w:space="0" w:color="auto"/>
              <w:bottom w:val="single" w:sz="4" w:space="0" w:color="auto"/>
              <w:right w:val="single" w:sz="4" w:space="0" w:color="auto"/>
            </w:tcBorders>
            <w:shd w:val="clear" w:color="auto" w:fill="auto"/>
            <w:noWrap/>
            <w:vAlign w:val="bottom"/>
          </w:tcPr>
          <w:p w14:paraId="3AC9E2B1" w14:textId="77777777" w:rsidR="00B051A0" w:rsidRPr="0068636B" w:rsidRDefault="00B051A0" w:rsidP="00C467DF">
            <w:pPr>
              <w:rPr>
                <w:rFonts w:ascii="Tahoma" w:hAnsi="Tahoma" w:cs="Tahoma"/>
                <w:color w:val="FF0000"/>
                <w:lang w:eastAsia="es-BO"/>
              </w:rPr>
            </w:pPr>
            <w:r>
              <w:rPr>
                <w:rFonts w:ascii="Tahoma" w:hAnsi="Tahoma" w:cs="Tahoma"/>
                <w:color w:val="FF0000"/>
                <w:lang w:eastAsia="es-BO"/>
              </w:rPr>
              <w:t>Dormitorio 2</w:t>
            </w:r>
          </w:p>
        </w:tc>
        <w:tc>
          <w:tcPr>
            <w:tcW w:w="2179" w:type="dxa"/>
            <w:tcBorders>
              <w:top w:val="nil"/>
              <w:left w:val="nil"/>
              <w:bottom w:val="single" w:sz="4" w:space="0" w:color="auto"/>
              <w:right w:val="single" w:sz="4" w:space="0" w:color="auto"/>
            </w:tcBorders>
            <w:shd w:val="clear" w:color="auto" w:fill="auto"/>
            <w:noWrap/>
            <w:vAlign w:val="center"/>
          </w:tcPr>
          <w:p w14:paraId="6E0A7FAF" w14:textId="77777777" w:rsidR="00B051A0" w:rsidRDefault="00B051A0" w:rsidP="00C467DF">
            <w:pPr>
              <w:jc w:val="right"/>
              <w:rPr>
                <w:rFonts w:ascii="Tahoma" w:hAnsi="Tahoma" w:cs="Tahoma"/>
                <w:color w:val="FF0000"/>
                <w:lang w:eastAsia="es-BO"/>
              </w:rPr>
            </w:pPr>
            <w:r>
              <w:rPr>
                <w:rFonts w:ascii="Tahoma" w:hAnsi="Tahoma" w:cs="Tahoma"/>
                <w:color w:val="FF0000"/>
                <w:lang w:eastAsia="es-BO"/>
              </w:rPr>
              <w:t>11.10</w:t>
            </w:r>
          </w:p>
        </w:tc>
      </w:tr>
      <w:tr w:rsidR="00B051A0" w:rsidRPr="0068636B" w14:paraId="4F04C365" w14:textId="77777777" w:rsidTr="00C467DF">
        <w:trPr>
          <w:trHeight w:val="365"/>
          <w:jc w:val="center"/>
        </w:trPr>
        <w:tc>
          <w:tcPr>
            <w:tcW w:w="3537" w:type="dxa"/>
            <w:tcBorders>
              <w:top w:val="nil"/>
              <w:left w:val="single" w:sz="4" w:space="0" w:color="auto"/>
              <w:bottom w:val="single" w:sz="4" w:space="0" w:color="auto"/>
              <w:right w:val="single" w:sz="4" w:space="0" w:color="auto"/>
            </w:tcBorders>
            <w:shd w:val="clear" w:color="auto" w:fill="auto"/>
            <w:noWrap/>
            <w:vAlign w:val="bottom"/>
            <w:hideMark/>
          </w:tcPr>
          <w:p w14:paraId="2D71A30D" w14:textId="77777777" w:rsidR="00B051A0" w:rsidRPr="0068636B" w:rsidRDefault="00B051A0" w:rsidP="00C467DF">
            <w:pPr>
              <w:rPr>
                <w:rFonts w:ascii="Tahoma" w:hAnsi="Tahoma" w:cs="Tahoma"/>
                <w:color w:val="FF0000"/>
                <w:lang w:eastAsia="es-BO"/>
              </w:rPr>
            </w:pPr>
            <w:r w:rsidRPr="0068636B">
              <w:rPr>
                <w:rFonts w:ascii="Tahoma" w:hAnsi="Tahoma" w:cs="Tahoma"/>
                <w:color w:val="FF0000"/>
                <w:lang w:eastAsia="es-BO"/>
              </w:rPr>
              <w:t>Cocina</w:t>
            </w:r>
          </w:p>
        </w:tc>
        <w:tc>
          <w:tcPr>
            <w:tcW w:w="2179" w:type="dxa"/>
            <w:tcBorders>
              <w:top w:val="nil"/>
              <w:left w:val="nil"/>
              <w:bottom w:val="single" w:sz="4" w:space="0" w:color="auto"/>
              <w:right w:val="single" w:sz="4" w:space="0" w:color="auto"/>
            </w:tcBorders>
            <w:shd w:val="clear" w:color="auto" w:fill="auto"/>
            <w:noWrap/>
            <w:vAlign w:val="center"/>
            <w:hideMark/>
          </w:tcPr>
          <w:p w14:paraId="7B88ED4E" w14:textId="77777777" w:rsidR="00B051A0" w:rsidRPr="0068636B" w:rsidRDefault="00B051A0" w:rsidP="00C467DF">
            <w:pPr>
              <w:jc w:val="right"/>
              <w:rPr>
                <w:rFonts w:ascii="Tahoma" w:hAnsi="Tahoma" w:cs="Tahoma"/>
                <w:color w:val="FF0000"/>
                <w:lang w:eastAsia="es-BO"/>
              </w:rPr>
            </w:pPr>
            <w:r>
              <w:rPr>
                <w:rFonts w:ascii="Tahoma" w:hAnsi="Tahoma" w:cs="Tahoma"/>
                <w:color w:val="FF0000"/>
                <w:lang w:eastAsia="es-BO"/>
              </w:rPr>
              <w:t>10.88</w:t>
            </w:r>
          </w:p>
        </w:tc>
      </w:tr>
      <w:tr w:rsidR="00B051A0" w:rsidRPr="0068636B" w14:paraId="134BB490" w14:textId="77777777" w:rsidTr="00C467DF">
        <w:trPr>
          <w:trHeight w:val="365"/>
          <w:jc w:val="center"/>
        </w:trPr>
        <w:tc>
          <w:tcPr>
            <w:tcW w:w="3537" w:type="dxa"/>
            <w:tcBorders>
              <w:top w:val="nil"/>
              <w:left w:val="single" w:sz="4" w:space="0" w:color="auto"/>
              <w:bottom w:val="single" w:sz="4" w:space="0" w:color="auto"/>
              <w:right w:val="single" w:sz="4" w:space="0" w:color="auto"/>
            </w:tcBorders>
            <w:shd w:val="clear" w:color="auto" w:fill="auto"/>
            <w:noWrap/>
            <w:vAlign w:val="bottom"/>
          </w:tcPr>
          <w:p w14:paraId="04C8CF7D" w14:textId="77777777" w:rsidR="00B051A0" w:rsidRPr="0068636B" w:rsidRDefault="00B051A0" w:rsidP="00C467DF">
            <w:pPr>
              <w:rPr>
                <w:rFonts w:ascii="Tahoma" w:hAnsi="Tahoma" w:cs="Tahoma"/>
                <w:color w:val="FF0000"/>
                <w:lang w:eastAsia="es-BO"/>
              </w:rPr>
            </w:pPr>
            <w:r>
              <w:rPr>
                <w:rFonts w:ascii="Tahoma" w:hAnsi="Tahoma" w:cs="Tahoma"/>
                <w:color w:val="FF0000"/>
                <w:lang w:eastAsia="es-BO"/>
              </w:rPr>
              <w:t>Estar Comedor</w:t>
            </w:r>
          </w:p>
        </w:tc>
        <w:tc>
          <w:tcPr>
            <w:tcW w:w="2179" w:type="dxa"/>
            <w:tcBorders>
              <w:top w:val="nil"/>
              <w:left w:val="nil"/>
              <w:bottom w:val="single" w:sz="4" w:space="0" w:color="auto"/>
              <w:right w:val="single" w:sz="4" w:space="0" w:color="auto"/>
            </w:tcBorders>
            <w:shd w:val="clear" w:color="auto" w:fill="auto"/>
            <w:noWrap/>
            <w:vAlign w:val="center"/>
          </w:tcPr>
          <w:p w14:paraId="26CCA110" w14:textId="77777777" w:rsidR="00B051A0" w:rsidRDefault="00B051A0" w:rsidP="00C467DF">
            <w:pPr>
              <w:jc w:val="right"/>
              <w:rPr>
                <w:rFonts w:ascii="Tahoma" w:hAnsi="Tahoma" w:cs="Tahoma"/>
                <w:color w:val="FF0000"/>
                <w:lang w:eastAsia="es-BO"/>
              </w:rPr>
            </w:pPr>
            <w:r>
              <w:rPr>
                <w:rFonts w:ascii="Tahoma" w:hAnsi="Tahoma" w:cs="Tahoma"/>
                <w:color w:val="FF0000"/>
                <w:lang w:eastAsia="es-BO"/>
              </w:rPr>
              <w:t>17.88</w:t>
            </w:r>
          </w:p>
        </w:tc>
      </w:tr>
      <w:tr w:rsidR="00B051A0" w:rsidRPr="0068636B" w14:paraId="4F7D8CF6" w14:textId="77777777" w:rsidTr="00C467DF">
        <w:trPr>
          <w:trHeight w:val="365"/>
          <w:jc w:val="center"/>
        </w:trPr>
        <w:tc>
          <w:tcPr>
            <w:tcW w:w="3537" w:type="dxa"/>
            <w:tcBorders>
              <w:top w:val="nil"/>
              <w:left w:val="single" w:sz="4" w:space="0" w:color="auto"/>
              <w:bottom w:val="single" w:sz="4" w:space="0" w:color="auto"/>
              <w:right w:val="single" w:sz="4" w:space="0" w:color="auto"/>
            </w:tcBorders>
            <w:shd w:val="clear" w:color="auto" w:fill="auto"/>
            <w:noWrap/>
            <w:vAlign w:val="bottom"/>
            <w:hideMark/>
          </w:tcPr>
          <w:p w14:paraId="5A5AB24E" w14:textId="77777777" w:rsidR="00B051A0" w:rsidRPr="0068636B" w:rsidRDefault="00B051A0" w:rsidP="00C467DF">
            <w:pPr>
              <w:rPr>
                <w:rFonts w:ascii="Tahoma" w:hAnsi="Tahoma" w:cs="Tahoma"/>
                <w:color w:val="FF0000"/>
                <w:lang w:eastAsia="es-BO"/>
              </w:rPr>
            </w:pPr>
            <w:r w:rsidRPr="0068636B">
              <w:rPr>
                <w:rFonts w:ascii="Tahoma" w:hAnsi="Tahoma" w:cs="Tahoma"/>
                <w:color w:val="FF0000"/>
                <w:lang w:eastAsia="es-BO"/>
              </w:rPr>
              <w:t>Baño</w:t>
            </w:r>
          </w:p>
        </w:tc>
        <w:tc>
          <w:tcPr>
            <w:tcW w:w="2179" w:type="dxa"/>
            <w:tcBorders>
              <w:top w:val="nil"/>
              <w:left w:val="nil"/>
              <w:bottom w:val="single" w:sz="4" w:space="0" w:color="auto"/>
              <w:right w:val="single" w:sz="4" w:space="0" w:color="auto"/>
            </w:tcBorders>
            <w:shd w:val="clear" w:color="auto" w:fill="auto"/>
            <w:noWrap/>
            <w:vAlign w:val="center"/>
            <w:hideMark/>
          </w:tcPr>
          <w:p w14:paraId="64774ACD" w14:textId="77777777" w:rsidR="00B051A0" w:rsidRPr="0068636B" w:rsidRDefault="00B051A0" w:rsidP="00C467DF">
            <w:pPr>
              <w:jc w:val="right"/>
              <w:rPr>
                <w:rFonts w:ascii="Tahoma" w:hAnsi="Tahoma" w:cs="Tahoma"/>
                <w:color w:val="FF0000"/>
                <w:lang w:eastAsia="es-BO"/>
              </w:rPr>
            </w:pPr>
            <w:r>
              <w:rPr>
                <w:rFonts w:ascii="Tahoma" w:hAnsi="Tahoma" w:cs="Tahoma"/>
                <w:color w:val="FF0000"/>
                <w:lang w:eastAsia="es-BO"/>
              </w:rPr>
              <w:t>3.73</w:t>
            </w:r>
          </w:p>
        </w:tc>
      </w:tr>
      <w:tr w:rsidR="00B051A0" w:rsidRPr="0068636B" w14:paraId="418213DF" w14:textId="77777777" w:rsidTr="00C467DF">
        <w:trPr>
          <w:trHeight w:val="365"/>
          <w:jc w:val="center"/>
        </w:trPr>
        <w:tc>
          <w:tcPr>
            <w:tcW w:w="3537" w:type="dxa"/>
            <w:tcBorders>
              <w:top w:val="nil"/>
              <w:left w:val="single" w:sz="4" w:space="0" w:color="auto"/>
              <w:bottom w:val="single" w:sz="4" w:space="0" w:color="auto"/>
              <w:right w:val="single" w:sz="4" w:space="0" w:color="auto"/>
            </w:tcBorders>
            <w:shd w:val="clear" w:color="auto" w:fill="auto"/>
            <w:noWrap/>
            <w:vAlign w:val="bottom"/>
          </w:tcPr>
          <w:p w14:paraId="1E95A830" w14:textId="77777777" w:rsidR="00B051A0" w:rsidRPr="0068636B" w:rsidRDefault="00B051A0" w:rsidP="00C467DF">
            <w:pPr>
              <w:rPr>
                <w:rFonts w:ascii="Tahoma" w:hAnsi="Tahoma" w:cs="Tahoma"/>
                <w:color w:val="FF0000"/>
                <w:lang w:eastAsia="es-BO"/>
              </w:rPr>
            </w:pPr>
            <w:r>
              <w:rPr>
                <w:rFonts w:ascii="Tahoma" w:hAnsi="Tahoma" w:cs="Tahoma"/>
                <w:color w:val="FF0000"/>
                <w:lang w:eastAsia="es-BO"/>
              </w:rPr>
              <w:t>Distribuidor</w:t>
            </w:r>
          </w:p>
        </w:tc>
        <w:tc>
          <w:tcPr>
            <w:tcW w:w="2179" w:type="dxa"/>
            <w:tcBorders>
              <w:top w:val="nil"/>
              <w:left w:val="nil"/>
              <w:bottom w:val="single" w:sz="4" w:space="0" w:color="auto"/>
              <w:right w:val="single" w:sz="4" w:space="0" w:color="auto"/>
            </w:tcBorders>
            <w:shd w:val="clear" w:color="auto" w:fill="auto"/>
            <w:noWrap/>
            <w:vAlign w:val="center"/>
          </w:tcPr>
          <w:p w14:paraId="6E6205B6" w14:textId="77777777" w:rsidR="00B051A0" w:rsidRPr="0068636B" w:rsidRDefault="00B051A0" w:rsidP="00C467DF">
            <w:pPr>
              <w:jc w:val="right"/>
              <w:rPr>
                <w:rFonts w:ascii="Tahoma" w:hAnsi="Tahoma" w:cs="Tahoma"/>
                <w:color w:val="FF0000"/>
                <w:lang w:eastAsia="es-BO"/>
              </w:rPr>
            </w:pPr>
            <w:r>
              <w:rPr>
                <w:rFonts w:ascii="Tahoma" w:hAnsi="Tahoma" w:cs="Tahoma"/>
                <w:color w:val="FF0000"/>
                <w:lang w:eastAsia="es-BO"/>
              </w:rPr>
              <w:t>1.92</w:t>
            </w:r>
          </w:p>
        </w:tc>
      </w:tr>
      <w:tr w:rsidR="00B051A0" w:rsidRPr="0068636B" w14:paraId="2715C0C4" w14:textId="77777777" w:rsidTr="00C467DF">
        <w:trPr>
          <w:trHeight w:val="365"/>
          <w:jc w:val="center"/>
        </w:trPr>
        <w:tc>
          <w:tcPr>
            <w:tcW w:w="3537" w:type="dxa"/>
            <w:tcBorders>
              <w:top w:val="nil"/>
              <w:left w:val="single" w:sz="4" w:space="0" w:color="auto"/>
              <w:bottom w:val="single" w:sz="4" w:space="0" w:color="auto"/>
              <w:right w:val="single" w:sz="4" w:space="0" w:color="auto"/>
            </w:tcBorders>
            <w:shd w:val="clear" w:color="auto" w:fill="394877"/>
            <w:noWrap/>
            <w:vAlign w:val="bottom"/>
            <w:hideMark/>
          </w:tcPr>
          <w:p w14:paraId="36413C7C" w14:textId="77777777" w:rsidR="00B051A0" w:rsidRPr="0068636B" w:rsidRDefault="00B051A0" w:rsidP="00C467DF">
            <w:pPr>
              <w:rPr>
                <w:rFonts w:ascii="Tahoma" w:hAnsi="Tahoma" w:cs="Tahoma"/>
                <w:b/>
                <w:color w:val="FF0000"/>
                <w:lang w:eastAsia="es-BO"/>
              </w:rPr>
            </w:pPr>
            <w:r w:rsidRPr="0068636B">
              <w:rPr>
                <w:rFonts w:ascii="Tahoma" w:hAnsi="Tahoma" w:cs="Tahoma"/>
                <w:b/>
                <w:color w:val="FFFFFF" w:themeColor="background1"/>
                <w:lang w:eastAsia="es-BO"/>
              </w:rPr>
              <w:t>Total</w:t>
            </w:r>
          </w:p>
        </w:tc>
        <w:tc>
          <w:tcPr>
            <w:tcW w:w="2179" w:type="dxa"/>
            <w:tcBorders>
              <w:top w:val="nil"/>
              <w:left w:val="nil"/>
              <w:bottom w:val="single" w:sz="4" w:space="0" w:color="auto"/>
              <w:right w:val="single" w:sz="4" w:space="0" w:color="auto"/>
            </w:tcBorders>
            <w:shd w:val="clear" w:color="auto" w:fill="394877"/>
            <w:noWrap/>
            <w:vAlign w:val="center"/>
            <w:hideMark/>
          </w:tcPr>
          <w:p w14:paraId="7FBA3F27" w14:textId="77777777" w:rsidR="00B051A0" w:rsidRPr="0068636B" w:rsidRDefault="00B051A0" w:rsidP="00C467DF">
            <w:pPr>
              <w:jc w:val="right"/>
              <w:rPr>
                <w:rFonts w:ascii="Tahoma" w:hAnsi="Tahoma" w:cs="Tahoma"/>
                <w:b/>
                <w:color w:val="FF0000"/>
                <w:lang w:eastAsia="es-BO"/>
              </w:rPr>
            </w:pPr>
            <w:r>
              <w:rPr>
                <w:rFonts w:ascii="Tahoma" w:hAnsi="Tahoma" w:cs="Tahoma"/>
                <w:b/>
                <w:color w:val="FF0000"/>
                <w:lang w:eastAsia="es-BO"/>
              </w:rPr>
              <w:t>56.70</w:t>
            </w:r>
          </w:p>
        </w:tc>
      </w:tr>
    </w:tbl>
    <w:p w14:paraId="0890F3F3" w14:textId="77777777" w:rsidR="00B051A0" w:rsidRDefault="00B051A0" w:rsidP="00B051A0">
      <w:pPr>
        <w:ind w:left="284"/>
        <w:jc w:val="both"/>
        <w:rPr>
          <w:rFonts w:ascii="Tahoma" w:hAnsi="Tahoma" w:cs="Tahoma"/>
          <w:szCs w:val="24"/>
          <w:lang w:val="es-ES_tradnl" w:eastAsia="es-ES"/>
        </w:rPr>
      </w:pPr>
    </w:p>
    <w:p w14:paraId="3BEB7576" w14:textId="77777777" w:rsidR="00B051A0" w:rsidRDefault="00B051A0" w:rsidP="00B051A0">
      <w:pPr>
        <w:ind w:left="284"/>
        <w:jc w:val="both"/>
        <w:rPr>
          <w:rFonts w:ascii="Tahoma" w:hAnsi="Tahoma" w:cs="Tahoma"/>
          <w:szCs w:val="24"/>
          <w:lang w:val="es-ES_tradnl" w:eastAsia="es-ES"/>
        </w:rPr>
      </w:pPr>
    </w:p>
    <w:p w14:paraId="530614F2" w14:textId="77777777" w:rsidR="00B051A0" w:rsidRDefault="00B051A0" w:rsidP="00B051A0">
      <w:pPr>
        <w:numPr>
          <w:ilvl w:val="0"/>
          <w:numId w:val="74"/>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B5E6307" w14:textId="77777777" w:rsidR="00B051A0" w:rsidRPr="0068636B" w:rsidRDefault="00B051A0" w:rsidP="00B051A0">
      <w:pPr>
        <w:ind w:left="284"/>
        <w:jc w:val="both"/>
        <w:rPr>
          <w:rFonts w:ascii="Tahoma" w:hAnsi="Tahoma" w:cs="Tahoma"/>
          <w:szCs w:val="24"/>
          <w:lang w:val="es-ES_tradnl" w:eastAsia="es-ES"/>
        </w:rPr>
      </w:pPr>
    </w:p>
    <w:p w14:paraId="5F09D896" w14:textId="77777777" w:rsidR="00B051A0" w:rsidRPr="00770226" w:rsidRDefault="00B051A0" w:rsidP="00B051A0">
      <w:pPr>
        <w:numPr>
          <w:ilvl w:val="0"/>
          <w:numId w:val="74"/>
        </w:numPr>
        <w:ind w:left="284"/>
        <w:jc w:val="both"/>
        <w:rPr>
          <w:rFonts w:ascii="Tahoma" w:hAnsi="Tahoma" w:cs="Tahoma"/>
          <w:szCs w:val="24"/>
          <w:lang w:val="es-ES_tradnl" w:eastAsia="es-ES"/>
        </w:rPr>
      </w:pPr>
      <w:bookmarkStart w:id="33"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74</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3"/>
    </w:p>
    <w:p w14:paraId="17C6D28E" w14:textId="77777777" w:rsidR="00B051A0" w:rsidRDefault="00B051A0" w:rsidP="00B051A0">
      <w:pPr>
        <w:pStyle w:val="Prrafodelista"/>
        <w:rPr>
          <w:rFonts w:ascii="Tahoma" w:hAnsi="Tahoma" w:cs="Tahoma"/>
          <w:szCs w:val="24"/>
          <w:lang w:val="es-ES_tradnl" w:eastAsia="es-ES"/>
        </w:rPr>
      </w:pPr>
    </w:p>
    <w:p w14:paraId="41883FD1" w14:textId="77777777" w:rsidR="00B051A0" w:rsidRDefault="00B051A0" w:rsidP="00B051A0">
      <w:pPr>
        <w:jc w:val="both"/>
        <w:rPr>
          <w:rFonts w:ascii="Tahoma" w:hAnsi="Tahoma" w:cs="Tahoma"/>
          <w:szCs w:val="24"/>
          <w:lang w:val="es-ES_tradnl" w:eastAsia="es-ES"/>
        </w:rPr>
      </w:pPr>
    </w:p>
    <w:p w14:paraId="2305118A" w14:textId="77777777" w:rsidR="00B051A0" w:rsidRDefault="00B051A0" w:rsidP="00B051A0">
      <w:pPr>
        <w:jc w:val="both"/>
        <w:rPr>
          <w:rFonts w:ascii="Tahoma" w:hAnsi="Tahoma" w:cs="Tahoma"/>
          <w:szCs w:val="24"/>
          <w:lang w:val="es-ES_tradnl" w:eastAsia="es-ES"/>
        </w:rPr>
      </w:pPr>
    </w:p>
    <w:p w14:paraId="147EA218" w14:textId="77777777" w:rsidR="00B051A0" w:rsidRDefault="00B051A0" w:rsidP="00B051A0">
      <w:pPr>
        <w:jc w:val="both"/>
        <w:rPr>
          <w:rFonts w:ascii="Tahoma" w:hAnsi="Tahoma" w:cs="Tahoma"/>
          <w:szCs w:val="24"/>
          <w:lang w:val="es-ES_tradnl" w:eastAsia="es-ES"/>
        </w:rPr>
      </w:pPr>
    </w:p>
    <w:p w14:paraId="7947EEBC" w14:textId="77777777" w:rsidR="00B051A0" w:rsidRDefault="00B051A0" w:rsidP="00B051A0">
      <w:pPr>
        <w:jc w:val="both"/>
        <w:rPr>
          <w:rFonts w:ascii="Tahoma" w:hAnsi="Tahoma" w:cs="Tahoma"/>
          <w:szCs w:val="24"/>
          <w:lang w:val="es-ES_tradnl" w:eastAsia="es-ES"/>
        </w:rPr>
      </w:pPr>
    </w:p>
    <w:p w14:paraId="780425E7" w14:textId="77777777" w:rsidR="00B051A0" w:rsidRPr="0068636B" w:rsidRDefault="00B051A0" w:rsidP="00B051A0">
      <w:pPr>
        <w:jc w:val="both"/>
        <w:rPr>
          <w:rFonts w:ascii="Tahoma" w:hAnsi="Tahoma" w:cs="Tahoma"/>
          <w:szCs w:val="24"/>
          <w:lang w:val="es-ES_tradnl" w:eastAsia="es-ES"/>
        </w:rPr>
      </w:pPr>
    </w:p>
    <w:p w14:paraId="591D26B8" w14:textId="77777777" w:rsidR="00B051A0" w:rsidRPr="006C3A11" w:rsidRDefault="00B051A0" w:rsidP="00B051A0">
      <w:pPr>
        <w:pStyle w:val="Prrafodelista"/>
        <w:jc w:val="center"/>
        <w:rPr>
          <w:rFonts w:ascii="Tahoma" w:hAnsi="Tahoma" w:cs="Tahoma"/>
          <w:color w:val="7030A0"/>
          <w:u w:val="single"/>
        </w:rPr>
      </w:pPr>
      <w:r w:rsidRPr="0068636B">
        <w:rPr>
          <w:rFonts w:ascii="Tahoma" w:hAnsi="Tahoma" w:cs="Tahoma"/>
          <w:u w:val="single"/>
        </w:rPr>
        <w:t xml:space="preserve">PLANOS REFERENCIALES DE LA VIVIENDA </w:t>
      </w:r>
      <w:r w:rsidRPr="0068636B">
        <w:rPr>
          <w:rFonts w:ascii="Tahoma" w:hAnsi="Tahoma" w:cs="Tahoma"/>
          <w:color w:val="7030A0"/>
          <w:u w:val="single"/>
        </w:rPr>
        <w:t>(DE CADA VIVIENDA TIPO)</w:t>
      </w:r>
    </w:p>
    <w:p w14:paraId="4E633CEE" w14:textId="77777777" w:rsidR="00B051A0" w:rsidRDefault="00B051A0" w:rsidP="00B051A0">
      <w:pPr>
        <w:pStyle w:val="Prrafodelista"/>
        <w:jc w:val="center"/>
        <w:rPr>
          <w:rFonts w:ascii="Tahoma" w:hAnsi="Tahoma" w:cs="Tahoma"/>
          <w:color w:val="7030A0"/>
          <w:u w:val="single"/>
        </w:rPr>
      </w:pPr>
      <w:r>
        <w:rPr>
          <w:noProof/>
        </w:rPr>
        <w:drawing>
          <wp:inline distT="0" distB="0" distL="0" distR="0" wp14:anchorId="246EC96A" wp14:editId="4931A087">
            <wp:extent cx="3928115" cy="4096987"/>
            <wp:effectExtent l="0" t="0" r="0" b="0"/>
            <wp:docPr id="204865980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1404" cy="4121278"/>
                    </a:xfrm>
                    <a:prstGeom prst="rect">
                      <a:avLst/>
                    </a:prstGeom>
                    <a:noFill/>
                    <a:ln>
                      <a:noFill/>
                    </a:ln>
                  </pic:spPr>
                </pic:pic>
              </a:graphicData>
            </a:graphic>
          </wp:inline>
        </w:drawing>
      </w:r>
    </w:p>
    <w:p w14:paraId="5025595E" w14:textId="77777777" w:rsidR="00B051A0" w:rsidRDefault="00B051A0" w:rsidP="00B051A0">
      <w:pPr>
        <w:pStyle w:val="Prrafodelista"/>
        <w:jc w:val="center"/>
        <w:rPr>
          <w:rFonts w:ascii="Tahoma" w:hAnsi="Tahoma" w:cs="Tahoma"/>
          <w:color w:val="7030A0"/>
          <w:u w:val="single"/>
        </w:rPr>
      </w:pPr>
    </w:p>
    <w:p w14:paraId="43E23BFF" w14:textId="77777777" w:rsidR="00B051A0" w:rsidRDefault="00B051A0" w:rsidP="00B051A0">
      <w:pPr>
        <w:pStyle w:val="Prrafodelista"/>
        <w:jc w:val="center"/>
        <w:rPr>
          <w:rFonts w:ascii="Tahoma" w:hAnsi="Tahoma" w:cs="Tahoma"/>
          <w:color w:val="7030A0"/>
          <w:u w:val="single"/>
        </w:rPr>
      </w:pPr>
      <w:r>
        <w:rPr>
          <w:noProof/>
        </w:rPr>
        <w:drawing>
          <wp:anchor distT="0" distB="0" distL="114300" distR="114300" simplePos="0" relativeHeight="251697152" behindDoc="0" locked="0" layoutInCell="1" allowOverlap="1" wp14:anchorId="0FE83DA7" wp14:editId="517B3761">
            <wp:simplePos x="0" y="0"/>
            <wp:positionH relativeFrom="margin">
              <wp:posOffset>30480</wp:posOffset>
            </wp:positionH>
            <wp:positionV relativeFrom="paragraph">
              <wp:posOffset>100965</wp:posOffset>
            </wp:positionV>
            <wp:extent cx="3091815" cy="1831975"/>
            <wp:effectExtent l="0" t="0" r="0" b="0"/>
            <wp:wrapSquare wrapText="bothSides"/>
            <wp:docPr id="156257615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1815"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06FD5188" wp14:editId="3F2D7BBD">
            <wp:simplePos x="0" y="0"/>
            <wp:positionH relativeFrom="column">
              <wp:posOffset>3193415</wp:posOffset>
            </wp:positionH>
            <wp:positionV relativeFrom="paragraph">
              <wp:posOffset>250825</wp:posOffset>
            </wp:positionV>
            <wp:extent cx="3155315" cy="1678940"/>
            <wp:effectExtent l="0" t="0" r="6985" b="0"/>
            <wp:wrapSquare wrapText="bothSides"/>
            <wp:docPr id="16875858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5315" cy="167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47F1A" w14:textId="77777777" w:rsidR="00B051A0" w:rsidRPr="0068636B" w:rsidRDefault="00B051A0" w:rsidP="00B051A0">
      <w:pPr>
        <w:rPr>
          <w:rFonts w:ascii="Tahoma" w:hAnsi="Tahoma" w:cs="Tahoma"/>
          <w:u w:val="single"/>
        </w:rPr>
      </w:pPr>
    </w:p>
    <w:p w14:paraId="682CDDA3" w14:textId="77777777" w:rsidR="00B051A0" w:rsidRPr="0068636B" w:rsidRDefault="00B051A0" w:rsidP="00B051A0">
      <w:pPr>
        <w:numPr>
          <w:ilvl w:val="0"/>
          <w:numId w:val="46"/>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1C3FA436"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UBICACIÓN GEOGRÁFICA DEL PROYECTO.</w:t>
      </w:r>
      <w:bookmarkEnd w:id="35"/>
    </w:p>
    <w:p w14:paraId="508B77F8" w14:textId="77777777" w:rsidR="00B051A0" w:rsidRPr="00876DA3" w:rsidRDefault="00B051A0" w:rsidP="00B051A0">
      <w:pPr>
        <w:keepNext/>
        <w:spacing w:before="240" w:after="60" w:line="260" w:lineRule="atLeast"/>
        <w:outlineLvl w:val="0"/>
        <w:rPr>
          <w:rFonts w:ascii="Tahoma" w:hAnsi="Tahoma" w:cs="Tahoma"/>
          <w:lang w:val="es-ES_tradnl"/>
        </w:rPr>
      </w:pPr>
      <w:r w:rsidRPr="00876DA3">
        <w:rPr>
          <w:rFonts w:ascii="Tahoma" w:hAnsi="Tahoma" w:cs="Tahoma"/>
          <w:lang w:val="es-ES_tradnl"/>
        </w:rPr>
        <w:t xml:space="preserve">El emplazamiento se encuentra ubicado en el municipio de Villa Charcas está ubicado en la provincia </w:t>
      </w:r>
      <w:proofErr w:type="spellStart"/>
      <w:r w:rsidRPr="00876DA3">
        <w:rPr>
          <w:rFonts w:ascii="Tahoma" w:hAnsi="Tahoma" w:cs="Tahoma"/>
          <w:lang w:val="es-ES_tradnl"/>
        </w:rPr>
        <w:t>Nor</w:t>
      </w:r>
      <w:proofErr w:type="spellEnd"/>
      <w:r w:rsidRPr="00876DA3">
        <w:rPr>
          <w:rFonts w:ascii="Tahoma" w:hAnsi="Tahoma" w:cs="Tahoma"/>
          <w:lang w:val="es-ES_tradnl"/>
        </w:rPr>
        <w:t xml:space="preserve"> </w:t>
      </w:r>
      <w:proofErr w:type="spellStart"/>
      <w:r w:rsidRPr="00876DA3">
        <w:rPr>
          <w:rFonts w:ascii="Tahoma" w:hAnsi="Tahoma" w:cs="Tahoma"/>
          <w:lang w:val="es-ES_tradnl"/>
        </w:rPr>
        <w:t>Cinti</w:t>
      </w:r>
      <w:proofErr w:type="spellEnd"/>
      <w:r w:rsidRPr="00876DA3">
        <w:rPr>
          <w:rFonts w:ascii="Tahoma" w:hAnsi="Tahoma" w:cs="Tahoma"/>
          <w:lang w:val="es-ES_tradnl"/>
        </w:rPr>
        <w:t xml:space="preserve">, del Departamento de Chuquisaca, limita: al Norte con el municipio de San Lucas, al Oeste con el municipio de Camargo y el municipio de San Lucas de la Provincia </w:t>
      </w:r>
      <w:proofErr w:type="spellStart"/>
      <w:r w:rsidRPr="00876DA3">
        <w:rPr>
          <w:rFonts w:ascii="Tahoma" w:hAnsi="Tahoma" w:cs="Tahoma"/>
          <w:lang w:val="es-ES_tradnl"/>
        </w:rPr>
        <w:t>Nor</w:t>
      </w:r>
      <w:proofErr w:type="spellEnd"/>
      <w:r w:rsidRPr="00876DA3">
        <w:rPr>
          <w:rFonts w:ascii="Tahoma" w:hAnsi="Tahoma" w:cs="Tahoma"/>
          <w:lang w:val="es-ES_tradnl"/>
        </w:rPr>
        <w:t xml:space="preserve"> </w:t>
      </w:r>
      <w:proofErr w:type="spellStart"/>
      <w:r w:rsidRPr="00876DA3">
        <w:rPr>
          <w:rFonts w:ascii="Tahoma" w:hAnsi="Tahoma" w:cs="Tahoma"/>
          <w:lang w:val="es-ES_tradnl"/>
        </w:rPr>
        <w:t>Cinti</w:t>
      </w:r>
      <w:proofErr w:type="spellEnd"/>
      <w:r w:rsidRPr="00876DA3">
        <w:rPr>
          <w:rFonts w:ascii="Tahoma" w:hAnsi="Tahoma" w:cs="Tahoma"/>
          <w:lang w:val="es-ES_tradnl"/>
        </w:rPr>
        <w:t xml:space="preserve">, al Sur con el municipio de </w:t>
      </w:r>
      <w:proofErr w:type="spellStart"/>
      <w:r w:rsidRPr="00876DA3">
        <w:rPr>
          <w:rFonts w:ascii="Tahoma" w:hAnsi="Tahoma" w:cs="Tahoma"/>
          <w:lang w:val="es-ES_tradnl"/>
        </w:rPr>
        <w:t>Culpina</w:t>
      </w:r>
      <w:proofErr w:type="spellEnd"/>
      <w:r w:rsidRPr="00876DA3">
        <w:rPr>
          <w:rFonts w:ascii="Tahoma" w:hAnsi="Tahoma" w:cs="Tahoma"/>
          <w:lang w:val="es-ES_tradnl"/>
        </w:rPr>
        <w:t xml:space="preserve"> e Incahuasi y al Este con Incahuasi y San Lucas.</w:t>
      </w:r>
    </w:p>
    <w:p w14:paraId="11864275" w14:textId="77777777" w:rsidR="00B051A0" w:rsidRDefault="00B051A0" w:rsidP="00B051A0">
      <w:pPr>
        <w:spacing w:line="300" w:lineRule="auto"/>
        <w:rPr>
          <w:rFonts w:ascii="Tahoma" w:hAnsi="Tahoma" w:cs="Tahoma"/>
          <w:b/>
          <w:color w:val="000000"/>
          <w:lang w:val="es-ES_tradnl"/>
        </w:rPr>
      </w:pPr>
      <w:r w:rsidRPr="00876DA3">
        <w:rPr>
          <w:rFonts w:ascii="Tahoma" w:hAnsi="Tahoma" w:cs="Tahoma"/>
          <w:lang w:val="es-ES_tradnl"/>
        </w:rPr>
        <w:t>La superficie territorial de Villa Charcas alcanza un total de 687.77 Km2 o su equivalente a 68,777.24 hectáreas.</w:t>
      </w:r>
    </w:p>
    <w:p w14:paraId="66B0426A" w14:textId="77777777" w:rsidR="00B051A0" w:rsidRPr="0068636B" w:rsidRDefault="00B051A0" w:rsidP="00B051A0">
      <w:pPr>
        <w:spacing w:line="300" w:lineRule="auto"/>
        <w:jc w:val="center"/>
        <w:rPr>
          <w:rFonts w:ascii="Tahoma" w:hAnsi="Tahoma" w:cs="Tahoma"/>
          <w:b/>
          <w:color w:val="000000"/>
          <w:lang w:val="es-ES_tradnl"/>
        </w:rPr>
      </w:pPr>
      <w:r>
        <w:rPr>
          <w:rFonts w:ascii="Tahoma" w:hAnsi="Tahoma" w:cs="Tahoma"/>
          <w:b/>
          <w:noProof/>
          <w:color w:val="000000"/>
          <w:lang w:val="es-ES_tradnl"/>
        </w:rPr>
        <w:drawing>
          <wp:inline distT="0" distB="0" distL="0" distR="0" wp14:anchorId="4EF0D761" wp14:editId="0883764A">
            <wp:extent cx="2822575" cy="4218940"/>
            <wp:effectExtent l="0" t="0" r="0" b="0"/>
            <wp:docPr id="13095513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2575" cy="4218940"/>
                    </a:xfrm>
                    <a:prstGeom prst="rect">
                      <a:avLst/>
                    </a:prstGeom>
                    <a:noFill/>
                  </pic:spPr>
                </pic:pic>
              </a:graphicData>
            </a:graphic>
          </wp:inline>
        </w:drawing>
      </w:r>
    </w:p>
    <w:p w14:paraId="12F0DA64" w14:textId="77777777" w:rsidR="00B051A0"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6" w:name="_Toc71811147"/>
      <w:r w:rsidRPr="0068636B">
        <w:rPr>
          <w:rFonts w:ascii="Tahoma" w:hAnsi="Tahoma" w:cs="Tahoma"/>
          <w:b/>
          <w:bCs/>
          <w:color w:val="000000"/>
          <w:kern w:val="32"/>
          <w:lang w:val="es-ES_tradnl"/>
        </w:rPr>
        <w:t>NUMERO DE VIVIENDAS A SER INTERVENIDAS</w:t>
      </w:r>
      <w:bookmarkEnd w:id="36"/>
    </w:p>
    <w:tbl>
      <w:tblPr>
        <w:tblW w:w="8687" w:type="dxa"/>
        <w:tblCellMar>
          <w:left w:w="70" w:type="dxa"/>
          <w:right w:w="70" w:type="dxa"/>
        </w:tblCellMar>
        <w:tblLook w:val="04A0" w:firstRow="1" w:lastRow="0" w:firstColumn="1" w:lastColumn="0" w:noHBand="0" w:noVBand="1"/>
      </w:tblPr>
      <w:tblGrid>
        <w:gridCol w:w="882"/>
        <w:gridCol w:w="5015"/>
        <w:gridCol w:w="2790"/>
      </w:tblGrid>
      <w:tr w:rsidR="00B051A0" w:rsidRPr="00876DA3" w14:paraId="340BA4D9" w14:textId="77777777" w:rsidTr="00C467DF">
        <w:trPr>
          <w:trHeight w:val="20"/>
        </w:trPr>
        <w:tc>
          <w:tcPr>
            <w:tcW w:w="882"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CF6E7CC" w14:textId="77777777" w:rsidR="00B051A0" w:rsidRPr="00876DA3" w:rsidRDefault="00B051A0" w:rsidP="00C467DF">
            <w:pPr>
              <w:keepNext/>
              <w:spacing w:after="60" w:line="260" w:lineRule="atLeast"/>
              <w:ind w:left="360"/>
              <w:outlineLvl w:val="0"/>
              <w:rPr>
                <w:rFonts w:ascii="Tahoma" w:hAnsi="Tahoma" w:cs="Tahoma"/>
                <w:b/>
                <w:bCs/>
                <w:color w:val="000000"/>
                <w:kern w:val="32"/>
              </w:rPr>
            </w:pPr>
            <w:proofErr w:type="spellStart"/>
            <w:r w:rsidRPr="00876DA3">
              <w:rPr>
                <w:rFonts w:ascii="Tahoma" w:hAnsi="Tahoma" w:cs="Tahoma"/>
                <w:b/>
                <w:bCs/>
                <w:color w:val="000000"/>
                <w:kern w:val="32"/>
              </w:rPr>
              <w:t>Nº</w:t>
            </w:r>
            <w:proofErr w:type="spellEnd"/>
          </w:p>
        </w:tc>
        <w:tc>
          <w:tcPr>
            <w:tcW w:w="5015" w:type="dxa"/>
            <w:tcBorders>
              <w:top w:val="single" w:sz="8" w:space="0" w:color="auto"/>
              <w:left w:val="nil"/>
              <w:bottom w:val="single" w:sz="8" w:space="0" w:color="auto"/>
              <w:right w:val="single" w:sz="8" w:space="0" w:color="auto"/>
            </w:tcBorders>
            <w:shd w:val="clear" w:color="000000" w:fill="BFBFBF"/>
            <w:vAlign w:val="center"/>
            <w:hideMark/>
          </w:tcPr>
          <w:p w14:paraId="67276329" w14:textId="77777777" w:rsidR="00B051A0" w:rsidRPr="00876DA3" w:rsidRDefault="00B051A0" w:rsidP="00C467DF">
            <w:pPr>
              <w:keepNext/>
              <w:spacing w:after="60" w:line="260" w:lineRule="atLeast"/>
              <w:ind w:left="360"/>
              <w:outlineLvl w:val="0"/>
              <w:rPr>
                <w:rFonts w:ascii="Tahoma" w:hAnsi="Tahoma" w:cs="Tahoma"/>
                <w:b/>
                <w:bCs/>
                <w:color w:val="000000"/>
                <w:kern w:val="32"/>
              </w:rPr>
            </w:pPr>
            <w:r w:rsidRPr="00876DA3">
              <w:rPr>
                <w:rFonts w:ascii="Tahoma" w:hAnsi="Tahoma" w:cs="Tahoma"/>
                <w:b/>
                <w:bCs/>
                <w:color w:val="000000"/>
                <w:kern w:val="32"/>
              </w:rPr>
              <w:t>Comunidad/zona, barrio, urbanización</w:t>
            </w:r>
          </w:p>
        </w:tc>
        <w:tc>
          <w:tcPr>
            <w:tcW w:w="2790" w:type="dxa"/>
            <w:tcBorders>
              <w:top w:val="single" w:sz="8" w:space="0" w:color="auto"/>
              <w:left w:val="nil"/>
              <w:bottom w:val="single" w:sz="8" w:space="0" w:color="auto"/>
              <w:right w:val="single" w:sz="8" w:space="0" w:color="auto"/>
            </w:tcBorders>
            <w:shd w:val="clear" w:color="000000" w:fill="BFBFBF"/>
            <w:vAlign w:val="center"/>
            <w:hideMark/>
          </w:tcPr>
          <w:p w14:paraId="6D1404DE" w14:textId="77777777" w:rsidR="00B051A0" w:rsidRPr="00876DA3" w:rsidRDefault="00B051A0" w:rsidP="00C467DF">
            <w:pPr>
              <w:keepNext/>
              <w:spacing w:after="60" w:line="260" w:lineRule="atLeast"/>
              <w:ind w:left="360"/>
              <w:outlineLvl w:val="0"/>
              <w:rPr>
                <w:rFonts w:ascii="Tahoma" w:hAnsi="Tahoma" w:cs="Tahoma"/>
                <w:b/>
                <w:bCs/>
                <w:color w:val="000000"/>
                <w:kern w:val="32"/>
              </w:rPr>
            </w:pPr>
            <w:proofErr w:type="spellStart"/>
            <w:r w:rsidRPr="00876DA3">
              <w:rPr>
                <w:rFonts w:ascii="Tahoma" w:hAnsi="Tahoma" w:cs="Tahoma"/>
                <w:b/>
                <w:bCs/>
                <w:color w:val="000000"/>
                <w:kern w:val="32"/>
              </w:rPr>
              <w:t>Nº</w:t>
            </w:r>
            <w:proofErr w:type="spellEnd"/>
            <w:r w:rsidRPr="00876DA3">
              <w:rPr>
                <w:rFonts w:ascii="Tahoma" w:hAnsi="Tahoma" w:cs="Tahoma"/>
                <w:b/>
                <w:bCs/>
                <w:color w:val="000000"/>
                <w:kern w:val="32"/>
              </w:rPr>
              <w:t xml:space="preserve"> de beneficiarios/as</w:t>
            </w:r>
          </w:p>
        </w:tc>
      </w:tr>
      <w:tr w:rsidR="00B051A0" w:rsidRPr="00876DA3" w14:paraId="63C54F27" w14:textId="77777777" w:rsidTr="00C467DF">
        <w:trPr>
          <w:trHeight w:val="20"/>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FD766"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1</w:t>
            </w:r>
          </w:p>
        </w:tc>
        <w:tc>
          <w:tcPr>
            <w:tcW w:w="5015" w:type="dxa"/>
            <w:tcBorders>
              <w:top w:val="single" w:sz="4" w:space="0" w:color="auto"/>
              <w:left w:val="nil"/>
              <w:bottom w:val="single" w:sz="4" w:space="0" w:color="auto"/>
              <w:right w:val="single" w:sz="4" w:space="0" w:color="auto"/>
            </w:tcBorders>
            <w:shd w:val="clear" w:color="auto" w:fill="auto"/>
            <w:vAlign w:val="center"/>
          </w:tcPr>
          <w:p w14:paraId="03B7313C"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CAÑA HUAYCO</w:t>
            </w:r>
          </w:p>
        </w:tc>
        <w:tc>
          <w:tcPr>
            <w:tcW w:w="2790" w:type="dxa"/>
            <w:tcBorders>
              <w:top w:val="single" w:sz="4" w:space="0" w:color="auto"/>
              <w:left w:val="nil"/>
              <w:bottom w:val="single" w:sz="4" w:space="0" w:color="auto"/>
              <w:right w:val="single" w:sz="4" w:space="0" w:color="auto"/>
            </w:tcBorders>
            <w:shd w:val="clear" w:color="auto" w:fill="auto"/>
            <w:vAlign w:val="center"/>
          </w:tcPr>
          <w:p w14:paraId="25E881B9"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8</w:t>
            </w:r>
          </w:p>
        </w:tc>
      </w:tr>
      <w:tr w:rsidR="00B051A0" w:rsidRPr="00876DA3" w14:paraId="4E484981" w14:textId="77777777" w:rsidTr="00C467DF">
        <w:trPr>
          <w:trHeight w:val="20"/>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A66CF"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2</w:t>
            </w:r>
          </w:p>
        </w:tc>
        <w:tc>
          <w:tcPr>
            <w:tcW w:w="5015" w:type="dxa"/>
            <w:tcBorders>
              <w:top w:val="single" w:sz="4" w:space="0" w:color="auto"/>
              <w:left w:val="nil"/>
              <w:bottom w:val="single" w:sz="4" w:space="0" w:color="auto"/>
              <w:right w:val="single" w:sz="4" w:space="0" w:color="auto"/>
            </w:tcBorders>
            <w:shd w:val="clear" w:color="auto" w:fill="auto"/>
            <w:vAlign w:val="center"/>
          </w:tcPr>
          <w:p w14:paraId="29C6CC4C"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CHALLAUPE</w:t>
            </w:r>
          </w:p>
        </w:tc>
        <w:tc>
          <w:tcPr>
            <w:tcW w:w="2790" w:type="dxa"/>
            <w:tcBorders>
              <w:top w:val="single" w:sz="4" w:space="0" w:color="auto"/>
              <w:left w:val="nil"/>
              <w:bottom w:val="single" w:sz="4" w:space="0" w:color="auto"/>
              <w:right w:val="single" w:sz="4" w:space="0" w:color="auto"/>
            </w:tcBorders>
            <w:shd w:val="clear" w:color="auto" w:fill="auto"/>
            <w:vAlign w:val="center"/>
          </w:tcPr>
          <w:p w14:paraId="4A9842D2"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3</w:t>
            </w:r>
          </w:p>
        </w:tc>
      </w:tr>
      <w:tr w:rsidR="00B051A0" w:rsidRPr="00876DA3" w14:paraId="649E4AB9" w14:textId="77777777" w:rsidTr="00C467DF">
        <w:trPr>
          <w:trHeight w:val="20"/>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8C430"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3</w:t>
            </w:r>
          </w:p>
        </w:tc>
        <w:tc>
          <w:tcPr>
            <w:tcW w:w="5015" w:type="dxa"/>
            <w:tcBorders>
              <w:top w:val="single" w:sz="4" w:space="0" w:color="auto"/>
              <w:left w:val="nil"/>
              <w:bottom w:val="single" w:sz="4" w:space="0" w:color="auto"/>
              <w:right w:val="single" w:sz="4" w:space="0" w:color="auto"/>
            </w:tcBorders>
            <w:shd w:val="clear" w:color="auto" w:fill="auto"/>
            <w:vAlign w:val="center"/>
          </w:tcPr>
          <w:p w14:paraId="0ACB359D"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LLANQUISA</w:t>
            </w:r>
          </w:p>
        </w:tc>
        <w:tc>
          <w:tcPr>
            <w:tcW w:w="2790" w:type="dxa"/>
            <w:tcBorders>
              <w:top w:val="single" w:sz="4" w:space="0" w:color="auto"/>
              <w:left w:val="nil"/>
              <w:bottom w:val="single" w:sz="4" w:space="0" w:color="auto"/>
              <w:right w:val="single" w:sz="4" w:space="0" w:color="auto"/>
            </w:tcBorders>
            <w:shd w:val="clear" w:color="auto" w:fill="auto"/>
            <w:vAlign w:val="center"/>
          </w:tcPr>
          <w:p w14:paraId="30D48926"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2</w:t>
            </w:r>
          </w:p>
        </w:tc>
      </w:tr>
      <w:tr w:rsidR="00B051A0" w:rsidRPr="00876DA3" w14:paraId="4B841241" w14:textId="77777777" w:rsidTr="00C467DF">
        <w:trPr>
          <w:trHeight w:val="20"/>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585D5"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4</w:t>
            </w:r>
          </w:p>
        </w:tc>
        <w:tc>
          <w:tcPr>
            <w:tcW w:w="5015" w:type="dxa"/>
            <w:tcBorders>
              <w:top w:val="single" w:sz="4" w:space="0" w:color="auto"/>
              <w:left w:val="nil"/>
              <w:bottom w:val="single" w:sz="4" w:space="0" w:color="auto"/>
              <w:right w:val="single" w:sz="4" w:space="0" w:color="auto"/>
            </w:tcBorders>
            <w:shd w:val="clear" w:color="auto" w:fill="auto"/>
            <w:vAlign w:val="center"/>
          </w:tcPr>
          <w:p w14:paraId="140C0211"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PALCAPATA</w:t>
            </w:r>
          </w:p>
        </w:tc>
        <w:tc>
          <w:tcPr>
            <w:tcW w:w="2790" w:type="dxa"/>
            <w:tcBorders>
              <w:top w:val="single" w:sz="4" w:space="0" w:color="auto"/>
              <w:left w:val="nil"/>
              <w:bottom w:val="single" w:sz="4" w:space="0" w:color="auto"/>
              <w:right w:val="single" w:sz="4" w:space="0" w:color="auto"/>
            </w:tcBorders>
            <w:shd w:val="clear" w:color="auto" w:fill="auto"/>
            <w:vAlign w:val="center"/>
          </w:tcPr>
          <w:p w14:paraId="2BB7F6CE"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18</w:t>
            </w:r>
          </w:p>
        </w:tc>
      </w:tr>
      <w:tr w:rsidR="00B051A0" w:rsidRPr="00876DA3" w14:paraId="4958CA2A" w14:textId="77777777" w:rsidTr="00C467DF">
        <w:trPr>
          <w:trHeight w:val="20"/>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D2427"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5</w:t>
            </w:r>
          </w:p>
        </w:tc>
        <w:tc>
          <w:tcPr>
            <w:tcW w:w="5015" w:type="dxa"/>
            <w:tcBorders>
              <w:top w:val="single" w:sz="4" w:space="0" w:color="auto"/>
              <w:left w:val="nil"/>
              <w:bottom w:val="single" w:sz="4" w:space="0" w:color="auto"/>
              <w:right w:val="single" w:sz="4" w:space="0" w:color="auto"/>
            </w:tcBorders>
            <w:shd w:val="clear" w:color="auto" w:fill="auto"/>
            <w:vAlign w:val="center"/>
          </w:tcPr>
          <w:p w14:paraId="0720AC29"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SANTA ELENA</w:t>
            </w:r>
          </w:p>
        </w:tc>
        <w:tc>
          <w:tcPr>
            <w:tcW w:w="2790" w:type="dxa"/>
            <w:tcBorders>
              <w:top w:val="single" w:sz="4" w:space="0" w:color="auto"/>
              <w:left w:val="nil"/>
              <w:bottom w:val="single" w:sz="4" w:space="0" w:color="auto"/>
              <w:right w:val="single" w:sz="4" w:space="0" w:color="auto"/>
            </w:tcBorders>
            <w:shd w:val="clear" w:color="auto" w:fill="auto"/>
            <w:vAlign w:val="center"/>
          </w:tcPr>
          <w:p w14:paraId="0B795905" w14:textId="77777777" w:rsidR="00B051A0" w:rsidRPr="00876DA3" w:rsidRDefault="00B051A0" w:rsidP="00C467DF">
            <w:pPr>
              <w:keepNext/>
              <w:spacing w:after="60" w:line="260" w:lineRule="atLeast"/>
              <w:ind w:left="360"/>
              <w:outlineLvl w:val="0"/>
              <w:rPr>
                <w:rFonts w:ascii="Tahoma" w:hAnsi="Tahoma" w:cs="Tahoma"/>
                <w:color w:val="000000"/>
                <w:kern w:val="32"/>
              </w:rPr>
            </w:pPr>
            <w:r w:rsidRPr="00876DA3">
              <w:rPr>
                <w:rFonts w:ascii="Tahoma" w:hAnsi="Tahoma" w:cs="Tahoma"/>
                <w:color w:val="000000"/>
                <w:kern w:val="32"/>
              </w:rPr>
              <w:t>6</w:t>
            </w:r>
          </w:p>
        </w:tc>
      </w:tr>
      <w:tr w:rsidR="00B051A0" w:rsidRPr="00876DA3" w14:paraId="0DA8924A" w14:textId="77777777" w:rsidTr="00C467DF">
        <w:trPr>
          <w:trHeight w:val="20"/>
        </w:trPr>
        <w:tc>
          <w:tcPr>
            <w:tcW w:w="5897"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6E5093AF" w14:textId="77777777" w:rsidR="00B051A0" w:rsidRPr="00876DA3" w:rsidRDefault="00B051A0" w:rsidP="00C467DF">
            <w:pPr>
              <w:keepNext/>
              <w:spacing w:after="60" w:line="260" w:lineRule="atLeast"/>
              <w:ind w:left="360"/>
              <w:outlineLvl w:val="0"/>
              <w:rPr>
                <w:rFonts w:ascii="Tahoma" w:hAnsi="Tahoma" w:cs="Tahoma"/>
                <w:b/>
                <w:bCs/>
                <w:color w:val="000000"/>
                <w:kern w:val="32"/>
              </w:rPr>
            </w:pPr>
            <w:r w:rsidRPr="00876DA3">
              <w:rPr>
                <w:rFonts w:ascii="Tahoma" w:hAnsi="Tahoma" w:cs="Tahoma"/>
                <w:b/>
                <w:bCs/>
                <w:color w:val="000000"/>
                <w:kern w:val="32"/>
              </w:rPr>
              <w:t>TOTAL</w:t>
            </w:r>
          </w:p>
        </w:tc>
        <w:tc>
          <w:tcPr>
            <w:tcW w:w="2790" w:type="dxa"/>
            <w:tcBorders>
              <w:top w:val="nil"/>
              <w:left w:val="nil"/>
              <w:bottom w:val="single" w:sz="4" w:space="0" w:color="auto"/>
              <w:right w:val="single" w:sz="4" w:space="0" w:color="auto"/>
            </w:tcBorders>
            <w:shd w:val="clear" w:color="000000" w:fill="BFBFBF"/>
            <w:noWrap/>
            <w:vAlign w:val="bottom"/>
            <w:hideMark/>
          </w:tcPr>
          <w:p w14:paraId="243E8607" w14:textId="77777777" w:rsidR="00B051A0" w:rsidRPr="00876DA3" w:rsidRDefault="00B051A0" w:rsidP="00C467DF">
            <w:pPr>
              <w:keepNext/>
              <w:spacing w:after="60" w:line="260" w:lineRule="atLeast"/>
              <w:ind w:left="360"/>
              <w:outlineLvl w:val="0"/>
              <w:rPr>
                <w:rFonts w:ascii="Tahoma" w:hAnsi="Tahoma" w:cs="Tahoma"/>
                <w:b/>
                <w:bCs/>
                <w:color w:val="000000"/>
                <w:kern w:val="32"/>
              </w:rPr>
            </w:pPr>
            <w:r w:rsidRPr="00876DA3">
              <w:rPr>
                <w:rFonts w:ascii="Tahoma" w:hAnsi="Tahoma" w:cs="Tahoma"/>
                <w:b/>
                <w:bCs/>
                <w:color w:val="000000"/>
                <w:kern w:val="32"/>
              </w:rPr>
              <w:t>37</w:t>
            </w:r>
          </w:p>
        </w:tc>
      </w:tr>
    </w:tbl>
    <w:p w14:paraId="1700C8E6" w14:textId="77777777" w:rsidR="00B051A0" w:rsidRDefault="00B051A0" w:rsidP="00B051A0">
      <w:pPr>
        <w:jc w:val="both"/>
        <w:rPr>
          <w:rFonts w:ascii="Tahoma" w:hAnsi="Tahoma" w:cs="Tahoma"/>
          <w:b/>
          <w:bCs/>
          <w:color w:val="000000"/>
          <w:kern w:val="32"/>
          <w:lang w:val="es-ES_tradnl"/>
        </w:rPr>
      </w:pPr>
      <w:bookmarkStart w:id="37" w:name="_Hlk158891159"/>
      <w:bookmarkStart w:id="38" w:name="_Hlk126935243"/>
      <w:bookmarkStart w:id="39" w:name="_Hlk112915699"/>
    </w:p>
    <w:p w14:paraId="1427D2E2" w14:textId="77777777" w:rsidR="00B051A0" w:rsidRPr="0068636B" w:rsidRDefault="00B051A0" w:rsidP="00B051A0">
      <w:pPr>
        <w:jc w:val="both"/>
        <w:rPr>
          <w:rFonts w:ascii="Tahoma" w:hAnsi="Tahoma" w:cs="Tahoma"/>
          <w:i/>
          <w:sz w:val="18"/>
          <w:szCs w:val="18"/>
        </w:rPr>
      </w:pPr>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56D1EBD6" w14:textId="77777777" w:rsidR="00B051A0" w:rsidRPr="0068636B" w:rsidRDefault="00B051A0" w:rsidP="00B051A0">
      <w:pPr>
        <w:jc w:val="both"/>
        <w:rPr>
          <w:rFonts w:ascii="Tahoma" w:hAnsi="Tahoma" w:cs="Tahoma"/>
          <w:i/>
          <w:sz w:val="18"/>
          <w:szCs w:val="18"/>
        </w:rPr>
      </w:pPr>
    </w:p>
    <w:p w14:paraId="4E515260" w14:textId="77777777" w:rsidR="00B051A0" w:rsidRPr="0068636B" w:rsidRDefault="00B051A0" w:rsidP="00B051A0">
      <w:pPr>
        <w:jc w:val="both"/>
        <w:rPr>
          <w:rFonts w:ascii="Tahoma" w:hAnsi="Tahoma" w:cs="Tahoma"/>
          <w:i/>
          <w:sz w:val="18"/>
          <w:szCs w:val="18"/>
        </w:rPr>
      </w:pPr>
      <w:bookmarkStart w:id="40" w:name="_Hlk162360396"/>
      <w:bookmarkEnd w:id="37"/>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40"/>
    <w:p w14:paraId="20D1FA5A" w14:textId="77777777" w:rsidR="00B051A0" w:rsidRPr="0068636B" w:rsidRDefault="00B051A0" w:rsidP="00B051A0">
      <w:pPr>
        <w:jc w:val="both"/>
        <w:rPr>
          <w:rFonts w:ascii="Tahoma" w:hAnsi="Tahoma" w:cs="Tahoma"/>
          <w:i/>
          <w:sz w:val="18"/>
          <w:szCs w:val="18"/>
        </w:rPr>
      </w:pPr>
    </w:p>
    <w:p w14:paraId="327E217E" w14:textId="77777777" w:rsidR="00B051A0" w:rsidRPr="00705ED6" w:rsidRDefault="00B051A0" w:rsidP="00B051A0">
      <w:pPr>
        <w:pStyle w:val="Prrafodelista"/>
        <w:widowControl w:val="0"/>
        <w:numPr>
          <w:ilvl w:val="0"/>
          <w:numId w:val="78"/>
        </w:numPr>
        <w:autoSpaceDE w:val="0"/>
        <w:autoSpaceDN w:val="0"/>
        <w:rPr>
          <w:rFonts w:ascii="Tahoma" w:hAnsi="Tahoma" w:cs="Tahoma"/>
          <w:b/>
          <w:bCs/>
          <w:color w:val="FF0000"/>
          <w:kern w:val="32"/>
          <w:szCs w:val="32"/>
        </w:rPr>
      </w:pPr>
      <w:r w:rsidRPr="0068636B">
        <w:rPr>
          <w:rFonts w:ascii="Tahoma" w:hAnsi="Tahoma" w:cs="Tahoma"/>
          <w:b/>
          <w:bCs/>
          <w:kern w:val="32"/>
          <w:szCs w:val="32"/>
        </w:rPr>
        <w:t xml:space="preserve">Georreferencia de las viviendas </w:t>
      </w:r>
    </w:p>
    <w:p w14:paraId="2BD7AD99" w14:textId="77777777" w:rsidR="00B051A0" w:rsidRPr="0068636B" w:rsidRDefault="00B051A0" w:rsidP="00B051A0">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70"/>
        <w:gridCol w:w="2316"/>
        <w:gridCol w:w="2356"/>
      </w:tblGrid>
      <w:tr w:rsidR="00B051A0" w:rsidRPr="0068636B" w14:paraId="027D86A3" w14:textId="77777777" w:rsidTr="00C467DF">
        <w:trPr>
          <w:trHeight w:val="283"/>
          <w:jc w:val="center"/>
        </w:trPr>
        <w:tc>
          <w:tcPr>
            <w:tcW w:w="770" w:type="dxa"/>
            <w:shd w:val="clear" w:color="auto" w:fill="000000" w:themeFill="text1" w:themeFillShade="A6"/>
          </w:tcPr>
          <w:p w14:paraId="0C2BA3B9" w14:textId="77777777" w:rsidR="00B051A0" w:rsidRPr="0068636B" w:rsidRDefault="00B051A0" w:rsidP="00C467DF">
            <w:pPr>
              <w:jc w:val="center"/>
              <w:rPr>
                <w:rFonts w:ascii="Tahoma" w:hAnsi="Tahoma" w:cs="Tahoma"/>
                <w:b/>
                <w:bCs/>
                <w:lang w:val="es-ES_tradnl"/>
              </w:rPr>
            </w:pPr>
            <w:proofErr w:type="spellStart"/>
            <w:r w:rsidRPr="0068636B">
              <w:rPr>
                <w:rFonts w:ascii="Tahoma" w:hAnsi="Tahoma" w:cs="Tahoma"/>
                <w:b/>
                <w:bCs/>
                <w:lang w:val="es-ES_tradnl"/>
              </w:rPr>
              <w:t>Pto</w:t>
            </w:r>
            <w:proofErr w:type="spellEnd"/>
            <w:r w:rsidRPr="0068636B">
              <w:rPr>
                <w:rFonts w:ascii="Tahoma" w:hAnsi="Tahoma" w:cs="Tahoma"/>
                <w:b/>
                <w:bCs/>
                <w:lang w:val="es-ES_tradnl"/>
              </w:rPr>
              <w:t>.</w:t>
            </w:r>
          </w:p>
        </w:tc>
        <w:tc>
          <w:tcPr>
            <w:tcW w:w="2316" w:type="dxa"/>
            <w:shd w:val="clear" w:color="auto" w:fill="000000" w:themeFill="text1" w:themeFillShade="A6"/>
          </w:tcPr>
          <w:p w14:paraId="01349B38" w14:textId="77777777" w:rsidR="00B051A0" w:rsidRPr="0068636B" w:rsidRDefault="00B051A0" w:rsidP="00C467DF">
            <w:pPr>
              <w:jc w:val="center"/>
              <w:rPr>
                <w:rFonts w:ascii="Tahoma" w:hAnsi="Tahoma" w:cs="Tahoma"/>
                <w:b/>
                <w:bCs/>
                <w:lang w:val="es-ES_tradnl"/>
              </w:rPr>
            </w:pPr>
            <w:r w:rsidRPr="0068636B">
              <w:rPr>
                <w:rFonts w:ascii="Tahoma" w:hAnsi="Tahoma" w:cs="Tahoma"/>
                <w:b/>
                <w:bCs/>
                <w:lang w:val="es-ES_tradnl"/>
              </w:rPr>
              <w:t>Latitud (Norte X)</w:t>
            </w:r>
          </w:p>
        </w:tc>
        <w:tc>
          <w:tcPr>
            <w:tcW w:w="2356" w:type="dxa"/>
            <w:shd w:val="clear" w:color="auto" w:fill="000000" w:themeFill="text1" w:themeFillShade="A6"/>
          </w:tcPr>
          <w:p w14:paraId="5A3370DC" w14:textId="77777777" w:rsidR="00B051A0" w:rsidRPr="0068636B" w:rsidRDefault="00B051A0" w:rsidP="00C467DF">
            <w:pPr>
              <w:jc w:val="center"/>
              <w:rPr>
                <w:rFonts w:ascii="Tahoma" w:hAnsi="Tahoma" w:cs="Tahoma"/>
                <w:b/>
                <w:bCs/>
                <w:lang w:val="es-ES_tradnl"/>
              </w:rPr>
            </w:pPr>
            <w:r w:rsidRPr="0068636B">
              <w:rPr>
                <w:rFonts w:ascii="Tahoma" w:hAnsi="Tahoma" w:cs="Tahoma"/>
                <w:b/>
                <w:bCs/>
                <w:lang w:val="es-ES_tradnl"/>
              </w:rPr>
              <w:t>Longitud (Este Y)</w:t>
            </w:r>
          </w:p>
        </w:tc>
      </w:tr>
      <w:tr w:rsidR="00B051A0" w:rsidRPr="0068636B" w14:paraId="34C5CA34" w14:textId="77777777" w:rsidTr="00C467DF">
        <w:trPr>
          <w:trHeight w:val="296"/>
          <w:jc w:val="center"/>
        </w:trPr>
        <w:tc>
          <w:tcPr>
            <w:tcW w:w="770" w:type="dxa"/>
            <w:tcBorders>
              <w:top w:val="nil"/>
              <w:left w:val="single" w:sz="4" w:space="0" w:color="000000"/>
              <w:bottom w:val="single" w:sz="4" w:space="0" w:color="000000"/>
              <w:right w:val="single" w:sz="4" w:space="0" w:color="000000"/>
            </w:tcBorders>
            <w:shd w:val="clear" w:color="auto" w:fill="auto"/>
          </w:tcPr>
          <w:p w14:paraId="24A2CA92" w14:textId="77777777" w:rsidR="00B051A0" w:rsidRPr="0068636B" w:rsidRDefault="00B051A0" w:rsidP="00C467DF">
            <w:pPr>
              <w:jc w:val="center"/>
              <w:rPr>
                <w:rFonts w:ascii="Tahoma" w:hAnsi="Tahoma" w:cs="Tahoma"/>
                <w:lang w:val="es-ES_tradnl"/>
              </w:rPr>
            </w:pPr>
            <w:r w:rsidRPr="00501F8C">
              <w:t>1</w:t>
            </w:r>
          </w:p>
        </w:tc>
        <w:tc>
          <w:tcPr>
            <w:tcW w:w="2316" w:type="dxa"/>
            <w:tcBorders>
              <w:top w:val="nil"/>
              <w:left w:val="nil"/>
              <w:bottom w:val="single" w:sz="4" w:space="0" w:color="000000"/>
              <w:right w:val="single" w:sz="4" w:space="0" w:color="000000"/>
            </w:tcBorders>
            <w:shd w:val="clear" w:color="auto" w:fill="auto"/>
          </w:tcPr>
          <w:p w14:paraId="14421517" w14:textId="77777777" w:rsidR="00B051A0" w:rsidRPr="0068636B" w:rsidRDefault="00B051A0" w:rsidP="00C467DF">
            <w:pPr>
              <w:jc w:val="center"/>
              <w:rPr>
                <w:rFonts w:ascii="Tahoma" w:hAnsi="Tahoma" w:cs="Tahoma"/>
                <w:lang w:val="es-ES_tradnl"/>
              </w:rPr>
            </w:pPr>
            <w:r w:rsidRPr="00501F8C">
              <w:t>-20,6453144</w:t>
            </w:r>
          </w:p>
        </w:tc>
        <w:tc>
          <w:tcPr>
            <w:tcW w:w="2356" w:type="dxa"/>
            <w:tcBorders>
              <w:top w:val="nil"/>
              <w:left w:val="nil"/>
              <w:bottom w:val="single" w:sz="4" w:space="0" w:color="000000"/>
              <w:right w:val="single" w:sz="4" w:space="0" w:color="000000"/>
            </w:tcBorders>
            <w:shd w:val="clear" w:color="auto" w:fill="auto"/>
          </w:tcPr>
          <w:p w14:paraId="462FD9DD" w14:textId="77777777" w:rsidR="00B051A0" w:rsidRPr="0068636B" w:rsidRDefault="00B051A0" w:rsidP="00C467DF">
            <w:pPr>
              <w:jc w:val="center"/>
              <w:rPr>
                <w:rFonts w:ascii="Tahoma" w:hAnsi="Tahoma" w:cs="Tahoma"/>
                <w:lang w:val="es-ES_tradnl"/>
              </w:rPr>
            </w:pPr>
            <w:r w:rsidRPr="00501F8C">
              <w:t>-64,8623788</w:t>
            </w:r>
          </w:p>
        </w:tc>
      </w:tr>
      <w:tr w:rsidR="00B051A0" w:rsidRPr="0068636B" w14:paraId="7CD7D66E"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22EAFB58" w14:textId="77777777" w:rsidR="00B051A0" w:rsidRPr="0068636B" w:rsidRDefault="00B051A0" w:rsidP="00C467DF">
            <w:pPr>
              <w:jc w:val="center"/>
              <w:rPr>
                <w:rFonts w:ascii="Tahoma" w:hAnsi="Tahoma" w:cs="Tahoma"/>
                <w:lang w:val="es-ES_tradnl"/>
              </w:rPr>
            </w:pPr>
            <w:r w:rsidRPr="00501F8C">
              <w:t>2</w:t>
            </w:r>
          </w:p>
        </w:tc>
        <w:tc>
          <w:tcPr>
            <w:tcW w:w="2316" w:type="dxa"/>
            <w:tcBorders>
              <w:top w:val="nil"/>
              <w:left w:val="nil"/>
              <w:bottom w:val="single" w:sz="4" w:space="0" w:color="000000"/>
              <w:right w:val="single" w:sz="4" w:space="0" w:color="000000"/>
            </w:tcBorders>
            <w:shd w:val="clear" w:color="auto" w:fill="auto"/>
          </w:tcPr>
          <w:p w14:paraId="2BB91944" w14:textId="77777777" w:rsidR="00B051A0" w:rsidRPr="0068636B" w:rsidRDefault="00B051A0" w:rsidP="00C467DF">
            <w:pPr>
              <w:jc w:val="center"/>
              <w:rPr>
                <w:rFonts w:ascii="Tahoma" w:hAnsi="Tahoma" w:cs="Tahoma"/>
                <w:lang w:val="es-ES_tradnl"/>
              </w:rPr>
            </w:pPr>
            <w:r w:rsidRPr="00501F8C">
              <w:t>-20,6453038</w:t>
            </w:r>
          </w:p>
        </w:tc>
        <w:tc>
          <w:tcPr>
            <w:tcW w:w="2356" w:type="dxa"/>
            <w:tcBorders>
              <w:top w:val="nil"/>
              <w:left w:val="nil"/>
              <w:bottom w:val="single" w:sz="4" w:space="0" w:color="000000"/>
              <w:right w:val="single" w:sz="4" w:space="0" w:color="000000"/>
            </w:tcBorders>
            <w:shd w:val="clear" w:color="auto" w:fill="auto"/>
          </w:tcPr>
          <w:p w14:paraId="770B0550" w14:textId="77777777" w:rsidR="00B051A0" w:rsidRPr="0068636B" w:rsidRDefault="00B051A0" w:rsidP="00C467DF">
            <w:pPr>
              <w:jc w:val="center"/>
              <w:rPr>
                <w:rFonts w:ascii="Tahoma" w:hAnsi="Tahoma" w:cs="Tahoma"/>
                <w:lang w:val="es-ES_tradnl"/>
              </w:rPr>
            </w:pPr>
            <w:r w:rsidRPr="00501F8C">
              <w:t>-64,8624414</w:t>
            </w:r>
          </w:p>
        </w:tc>
      </w:tr>
      <w:tr w:rsidR="00B051A0" w:rsidRPr="0068636B" w14:paraId="6BC60D31" w14:textId="77777777" w:rsidTr="00C467DF">
        <w:trPr>
          <w:trHeight w:val="296"/>
          <w:jc w:val="center"/>
        </w:trPr>
        <w:tc>
          <w:tcPr>
            <w:tcW w:w="770" w:type="dxa"/>
            <w:tcBorders>
              <w:top w:val="nil"/>
              <w:left w:val="single" w:sz="4" w:space="0" w:color="000000"/>
              <w:bottom w:val="single" w:sz="4" w:space="0" w:color="000000"/>
              <w:right w:val="single" w:sz="4" w:space="0" w:color="000000"/>
            </w:tcBorders>
            <w:shd w:val="clear" w:color="auto" w:fill="auto"/>
          </w:tcPr>
          <w:p w14:paraId="7F4A2A46" w14:textId="77777777" w:rsidR="00B051A0" w:rsidRPr="0068636B" w:rsidRDefault="00B051A0" w:rsidP="00C467DF">
            <w:pPr>
              <w:jc w:val="center"/>
              <w:rPr>
                <w:rFonts w:ascii="Tahoma" w:hAnsi="Tahoma" w:cs="Tahoma"/>
                <w:lang w:val="es-ES_tradnl"/>
              </w:rPr>
            </w:pPr>
            <w:r w:rsidRPr="00501F8C">
              <w:t>3</w:t>
            </w:r>
          </w:p>
        </w:tc>
        <w:tc>
          <w:tcPr>
            <w:tcW w:w="2316" w:type="dxa"/>
            <w:tcBorders>
              <w:top w:val="nil"/>
              <w:left w:val="nil"/>
              <w:bottom w:val="single" w:sz="4" w:space="0" w:color="000000"/>
              <w:right w:val="single" w:sz="4" w:space="0" w:color="000000"/>
            </w:tcBorders>
            <w:shd w:val="clear" w:color="auto" w:fill="auto"/>
          </w:tcPr>
          <w:p w14:paraId="5B44CA6C" w14:textId="77777777" w:rsidR="00B051A0" w:rsidRPr="0068636B" w:rsidRDefault="00B051A0" w:rsidP="00C467DF">
            <w:pPr>
              <w:jc w:val="center"/>
              <w:rPr>
                <w:rFonts w:ascii="Tahoma" w:hAnsi="Tahoma" w:cs="Tahoma"/>
                <w:lang w:val="es-ES_tradnl"/>
              </w:rPr>
            </w:pPr>
            <w:r w:rsidRPr="00501F8C">
              <w:t>-20,6453054</w:t>
            </w:r>
          </w:p>
        </w:tc>
        <w:tc>
          <w:tcPr>
            <w:tcW w:w="2356" w:type="dxa"/>
            <w:tcBorders>
              <w:top w:val="nil"/>
              <w:left w:val="nil"/>
              <w:bottom w:val="single" w:sz="4" w:space="0" w:color="000000"/>
              <w:right w:val="single" w:sz="4" w:space="0" w:color="000000"/>
            </w:tcBorders>
            <w:shd w:val="clear" w:color="auto" w:fill="auto"/>
          </w:tcPr>
          <w:p w14:paraId="791668F9" w14:textId="77777777" w:rsidR="00B051A0" w:rsidRPr="0068636B" w:rsidRDefault="00B051A0" w:rsidP="00C467DF">
            <w:pPr>
              <w:jc w:val="center"/>
              <w:rPr>
                <w:rFonts w:ascii="Tahoma" w:hAnsi="Tahoma" w:cs="Tahoma"/>
                <w:lang w:val="es-ES_tradnl"/>
              </w:rPr>
            </w:pPr>
            <w:r w:rsidRPr="00501F8C">
              <w:t>-64,8623507</w:t>
            </w:r>
          </w:p>
        </w:tc>
      </w:tr>
      <w:tr w:rsidR="00B051A0" w:rsidRPr="0068636B" w14:paraId="1158C2AA"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27F51101" w14:textId="77777777" w:rsidR="00B051A0" w:rsidRPr="0068636B" w:rsidRDefault="00B051A0" w:rsidP="00C467DF">
            <w:pPr>
              <w:jc w:val="center"/>
              <w:rPr>
                <w:rFonts w:ascii="Tahoma" w:hAnsi="Tahoma" w:cs="Tahoma"/>
                <w:lang w:val="es-ES_tradnl"/>
              </w:rPr>
            </w:pPr>
            <w:r w:rsidRPr="00501F8C">
              <w:t>4</w:t>
            </w:r>
          </w:p>
        </w:tc>
        <w:tc>
          <w:tcPr>
            <w:tcW w:w="2316" w:type="dxa"/>
            <w:tcBorders>
              <w:top w:val="nil"/>
              <w:left w:val="nil"/>
              <w:bottom w:val="single" w:sz="4" w:space="0" w:color="000000"/>
              <w:right w:val="single" w:sz="4" w:space="0" w:color="000000"/>
            </w:tcBorders>
            <w:shd w:val="clear" w:color="auto" w:fill="auto"/>
          </w:tcPr>
          <w:p w14:paraId="7F9A251B" w14:textId="77777777" w:rsidR="00B051A0" w:rsidRPr="0068636B" w:rsidRDefault="00B051A0" w:rsidP="00C467DF">
            <w:pPr>
              <w:jc w:val="center"/>
              <w:rPr>
                <w:rFonts w:ascii="Tahoma" w:hAnsi="Tahoma" w:cs="Tahoma"/>
                <w:lang w:val="es-ES_tradnl"/>
              </w:rPr>
            </w:pPr>
            <w:r w:rsidRPr="00501F8C">
              <w:t>-20,6425537</w:t>
            </w:r>
          </w:p>
        </w:tc>
        <w:tc>
          <w:tcPr>
            <w:tcW w:w="2356" w:type="dxa"/>
            <w:tcBorders>
              <w:top w:val="nil"/>
              <w:left w:val="nil"/>
              <w:bottom w:val="single" w:sz="4" w:space="0" w:color="000000"/>
              <w:right w:val="single" w:sz="4" w:space="0" w:color="000000"/>
            </w:tcBorders>
            <w:shd w:val="clear" w:color="auto" w:fill="auto"/>
          </w:tcPr>
          <w:p w14:paraId="578E8387" w14:textId="77777777" w:rsidR="00B051A0" w:rsidRPr="0068636B" w:rsidRDefault="00B051A0" w:rsidP="00C467DF">
            <w:pPr>
              <w:jc w:val="center"/>
              <w:rPr>
                <w:rFonts w:ascii="Tahoma" w:hAnsi="Tahoma" w:cs="Tahoma"/>
                <w:lang w:val="es-ES_tradnl"/>
              </w:rPr>
            </w:pPr>
            <w:r w:rsidRPr="00501F8C">
              <w:t>-64,8648867</w:t>
            </w:r>
          </w:p>
        </w:tc>
      </w:tr>
      <w:tr w:rsidR="00B051A0" w:rsidRPr="0068636B" w14:paraId="73205061"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1530A776" w14:textId="77777777" w:rsidR="00B051A0" w:rsidRDefault="00B051A0" w:rsidP="00C467DF">
            <w:pPr>
              <w:jc w:val="center"/>
              <w:rPr>
                <w:rFonts w:ascii="Tahoma" w:hAnsi="Tahoma" w:cs="Tahoma"/>
                <w:lang w:val="es-ES_tradnl"/>
              </w:rPr>
            </w:pPr>
            <w:r w:rsidRPr="00501F8C">
              <w:t>5</w:t>
            </w:r>
          </w:p>
        </w:tc>
        <w:tc>
          <w:tcPr>
            <w:tcW w:w="2316" w:type="dxa"/>
            <w:tcBorders>
              <w:top w:val="nil"/>
              <w:left w:val="nil"/>
              <w:bottom w:val="single" w:sz="4" w:space="0" w:color="000000"/>
              <w:right w:val="single" w:sz="4" w:space="0" w:color="000000"/>
            </w:tcBorders>
            <w:shd w:val="clear" w:color="auto" w:fill="auto"/>
          </w:tcPr>
          <w:p w14:paraId="06951A16" w14:textId="77777777" w:rsidR="00B051A0" w:rsidRPr="0068636B" w:rsidRDefault="00B051A0" w:rsidP="00C467DF">
            <w:pPr>
              <w:jc w:val="center"/>
              <w:rPr>
                <w:rFonts w:ascii="Tahoma" w:hAnsi="Tahoma" w:cs="Tahoma"/>
                <w:lang w:val="es-ES_tradnl"/>
              </w:rPr>
            </w:pPr>
            <w:r w:rsidRPr="00501F8C">
              <w:t>-20,6391722</w:t>
            </w:r>
          </w:p>
        </w:tc>
        <w:tc>
          <w:tcPr>
            <w:tcW w:w="2356" w:type="dxa"/>
            <w:tcBorders>
              <w:top w:val="nil"/>
              <w:left w:val="nil"/>
              <w:bottom w:val="single" w:sz="4" w:space="0" w:color="000000"/>
              <w:right w:val="single" w:sz="4" w:space="0" w:color="000000"/>
            </w:tcBorders>
            <w:shd w:val="clear" w:color="auto" w:fill="auto"/>
          </w:tcPr>
          <w:p w14:paraId="211664A8" w14:textId="77777777" w:rsidR="00B051A0" w:rsidRPr="0068636B" w:rsidRDefault="00B051A0" w:rsidP="00C467DF">
            <w:pPr>
              <w:jc w:val="center"/>
              <w:rPr>
                <w:rFonts w:ascii="Tahoma" w:hAnsi="Tahoma" w:cs="Tahoma"/>
                <w:lang w:val="es-ES_tradnl"/>
              </w:rPr>
            </w:pPr>
            <w:r w:rsidRPr="00501F8C">
              <w:t>-64,8602371</w:t>
            </w:r>
          </w:p>
        </w:tc>
      </w:tr>
      <w:tr w:rsidR="00B051A0" w:rsidRPr="0068636B" w14:paraId="12454408"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39B880CA" w14:textId="77777777" w:rsidR="00B051A0" w:rsidRDefault="00B051A0" w:rsidP="00C467DF">
            <w:pPr>
              <w:jc w:val="center"/>
              <w:rPr>
                <w:rFonts w:ascii="Tahoma" w:hAnsi="Tahoma" w:cs="Tahoma"/>
                <w:lang w:val="es-ES_tradnl"/>
              </w:rPr>
            </w:pPr>
            <w:r w:rsidRPr="00501F8C">
              <w:t>6</w:t>
            </w:r>
          </w:p>
        </w:tc>
        <w:tc>
          <w:tcPr>
            <w:tcW w:w="2316" w:type="dxa"/>
            <w:tcBorders>
              <w:top w:val="nil"/>
              <w:left w:val="nil"/>
              <w:bottom w:val="single" w:sz="4" w:space="0" w:color="000000"/>
              <w:right w:val="single" w:sz="4" w:space="0" w:color="000000"/>
            </w:tcBorders>
            <w:shd w:val="clear" w:color="auto" w:fill="auto"/>
          </w:tcPr>
          <w:p w14:paraId="7631A06B" w14:textId="77777777" w:rsidR="00B051A0" w:rsidRPr="0068636B" w:rsidRDefault="00B051A0" w:rsidP="00C467DF">
            <w:pPr>
              <w:jc w:val="center"/>
              <w:rPr>
                <w:rFonts w:ascii="Tahoma" w:hAnsi="Tahoma" w:cs="Tahoma"/>
                <w:lang w:val="es-ES_tradnl"/>
              </w:rPr>
            </w:pPr>
            <w:r w:rsidRPr="00501F8C">
              <w:t>-20,6325312</w:t>
            </w:r>
          </w:p>
        </w:tc>
        <w:tc>
          <w:tcPr>
            <w:tcW w:w="2356" w:type="dxa"/>
            <w:tcBorders>
              <w:top w:val="nil"/>
              <w:left w:val="nil"/>
              <w:bottom w:val="single" w:sz="4" w:space="0" w:color="000000"/>
              <w:right w:val="single" w:sz="4" w:space="0" w:color="000000"/>
            </w:tcBorders>
            <w:shd w:val="clear" w:color="auto" w:fill="auto"/>
          </w:tcPr>
          <w:p w14:paraId="68E41D4F" w14:textId="77777777" w:rsidR="00B051A0" w:rsidRPr="0068636B" w:rsidRDefault="00B051A0" w:rsidP="00C467DF">
            <w:pPr>
              <w:jc w:val="center"/>
              <w:rPr>
                <w:rFonts w:ascii="Tahoma" w:hAnsi="Tahoma" w:cs="Tahoma"/>
                <w:lang w:val="es-ES_tradnl"/>
              </w:rPr>
            </w:pPr>
            <w:r w:rsidRPr="00501F8C">
              <w:t>-64,8692831</w:t>
            </w:r>
          </w:p>
        </w:tc>
      </w:tr>
      <w:tr w:rsidR="00B051A0" w:rsidRPr="0068636B" w14:paraId="6B349605"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064FA2B4" w14:textId="77777777" w:rsidR="00B051A0" w:rsidRDefault="00B051A0" w:rsidP="00C467DF">
            <w:pPr>
              <w:jc w:val="center"/>
              <w:rPr>
                <w:rFonts w:ascii="Tahoma" w:hAnsi="Tahoma" w:cs="Tahoma"/>
                <w:lang w:val="es-ES_tradnl"/>
              </w:rPr>
            </w:pPr>
            <w:r w:rsidRPr="00501F8C">
              <w:t>7</w:t>
            </w:r>
          </w:p>
        </w:tc>
        <w:tc>
          <w:tcPr>
            <w:tcW w:w="2316" w:type="dxa"/>
            <w:tcBorders>
              <w:top w:val="nil"/>
              <w:left w:val="nil"/>
              <w:bottom w:val="single" w:sz="4" w:space="0" w:color="000000"/>
              <w:right w:val="single" w:sz="4" w:space="0" w:color="000000"/>
            </w:tcBorders>
            <w:shd w:val="clear" w:color="auto" w:fill="auto"/>
          </w:tcPr>
          <w:p w14:paraId="382184EB" w14:textId="77777777" w:rsidR="00B051A0" w:rsidRPr="0068636B" w:rsidRDefault="00B051A0" w:rsidP="00C467DF">
            <w:pPr>
              <w:jc w:val="center"/>
              <w:rPr>
                <w:rFonts w:ascii="Tahoma" w:hAnsi="Tahoma" w:cs="Tahoma"/>
                <w:lang w:val="es-ES_tradnl"/>
              </w:rPr>
            </w:pPr>
            <w:r w:rsidRPr="00501F8C">
              <w:t>-20,6373338</w:t>
            </w:r>
          </w:p>
        </w:tc>
        <w:tc>
          <w:tcPr>
            <w:tcW w:w="2356" w:type="dxa"/>
            <w:tcBorders>
              <w:top w:val="nil"/>
              <w:left w:val="nil"/>
              <w:bottom w:val="single" w:sz="4" w:space="0" w:color="000000"/>
              <w:right w:val="single" w:sz="4" w:space="0" w:color="000000"/>
            </w:tcBorders>
            <w:shd w:val="clear" w:color="auto" w:fill="auto"/>
          </w:tcPr>
          <w:p w14:paraId="78F507AE" w14:textId="77777777" w:rsidR="00B051A0" w:rsidRPr="0068636B" w:rsidRDefault="00B051A0" w:rsidP="00C467DF">
            <w:pPr>
              <w:jc w:val="center"/>
              <w:rPr>
                <w:rFonts w:ascii="Tahoma" w:hAnsi="Tahoma" w:cs="Tahoma"/>
                <w:lang w:val="es-ES_tradnl"/>
              </w:rPr>
            </w:pPr>
            <w:r w:rsidRPr="00501F8C">
              <w:t>-64,8623898</w:t>
            </w:r>
          </w:p>
        </w:tc>
      </w:tr>
      <w:tr w:rsidR="00B051A0" w:rsidRPr="0068636B" w14:paraId="4F7ACA01"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5B6C28BD" w14:textId="77777777" w:rsidR="00B051A0" w:rsidRDefault="00B051A0" w:rsidP="00C467DF">
            <w:pPr>
              <w:jc w:val="center"/>
              <w:rPr>
                <w:rFonts w:ascii="Tahoma" w:hAnsi="Tahoma" w:cs="Tahoma"/>
                <w:lang w:val="es-ES_tradnl"/>
              </w:rPr>
            </w:pPr>
            <w:r w:rsidRPr="00501F8C">
              <w:t>8</w:t>
            </w:r>
          </w:p>
        </w:tc>
        <w:tc>
          <w:tcPr>
            <w:tcW w:w="2316" w:type="dxa"/>
            <w:tcBorders>
              <w:top w:val="nil"/>
              <w:left w:val="nil"/>
              <w:bottom w:val="single" w:sz="4" w:space="0" w:color="000000"/>
              <w:right w:val="single" w:sz="4" w:space="0" w:color="000000"/>
            </w:tcBorders>
            <w:shd w:val="clear" w:color="auto" w:fill="auto"/>
          </w:tcPr>
          <w:p w14:paraId="5F63BC4A" w14:textId="77777777" w:rsidR="00B051A0" w:rsidRPr="0068636B" w:rsidRDefault="00B051A0" w:rsidP="00C467DF">
            <w:pPr>
              <w:jc w:val="center"/>
              <w:rPr>
                <w:rFonts w:ascii="Tahoma" w:hAnsi="Tahoma" w:cs="Tahoma"/>
                <w:lang w:val="es-ES_tradnl"/>
              </w:rPr>
            </w:pPr>
            <w:r w:rsidRPr="00501F8C">
              <w:t>-20,63746419</w:t>
            </w:r>
          </w:p>
        </w:tc>
        <w:tc>
          <w:tcPr>
            <w:tcW w:w="2356" w:type="dxa"/>
            <w:tcBorders>
              <w:top w:val="nil"/>
              <w:left w:val="nil"/>
              <w:bottom w:val="single" w:sz="4" w:space="0" w:color="000000"/>
              <w:right w:val="single" w:sz="4" w:space="0" w:color="000000"/>
            </w:tcBorders>
            <w:shd w:val="clear" w:color="auto" w:fill="auto"/>
          </w:tcPr>
          <w:p w14:paraId="103B56BA" w14:textId="77777777" w:rsidR="00B051A0" w:rsidRPr="0068636B" w:rsidRDefault="00B051A0" w:rsidP="00C467DF">
            <w:pPr>
              <w:jc w:val="center"/>
              <w:rPr>
                <w:rFonts w:ascii="Tahoma" w:hAnsi="Tahoma" w:cs="Tahoma"/>
                <w:lang w:val="es-ES_tradnl"/>
              </w:rPr>
            </w:pPr>
            <w:r w:rsidRPr="00501F8C">
              <w:t>-64,86086166</w:t>
            </w:r>
          </w:p>
        </w:tc>
      </w:tr>
      <w:tr w:rsidR="00B051A0" w:rsidRPr="0068636B" w14:paraId="4625B8CF"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34A45730" w14:textId="77777777" w:rsidR="00B051A0" w:rsidRDefault="00B051A0" w:rsidP="00C467DF">
            <w:pPr>
              <w:jc w:val="center"/>
              <w:rPr>
                <w:rFonts w:ascii="Tahoma" w:hAnsi="Tahoma" w:cs="Tahoma"/>
                <w:lang w:val="es-ES_tradnl"/>
              </w:rPr>
            </w:pPr>
            <w:r w:rsidRPr="00501F8C">
              <w:t>9</w:t>
            </w:r>
          </w:p>
        </w:tc>
        <w:tc>
          <w:tcPr>
            <w:tcW w:w="2316" w:type="dxa"/>
            <w:tcBorders>
              <w:top w:val="nil"/>
              <w:left w:val="nil"/>
              <w:bottom w:val="single" w:sz="4" w:space="0" w:color="000000"/>
              <w:right w:val="single" w:sz="4" w:space="0" w:color="000000"/>
            </w:tcBorders>
            <w:shd w:val="clear" w:color="auto" w:fill="auto"/>
          </w:tcPr>
          <w:p w14:paraId="1FB1A993" w14:textId="77777777" w:rsidR="00B051A0" w:rsidRPr="0068636B" w:rsidRDefault="00B051A0" w:rsidP="00C467DF">
            <w:pPr>
              <w:jc w:val="center"/>
              <w:rPr>
                <w:rFonts w:ascii="Tahoma" w:hAnsi="Tahoma" w:cs="Tahoma"/>
                <w:lang w:val="es-ES_tradnl"/>
              </w:rPr>
            </w:pPr>
            <w:r w:rsidRPr="00501F8C">
              <w:t>-20,637662</w:t>
            </w:r>
          </w:p>
        </w:tc>
        <w:tc>
          <w:tcPr>
            <w:tcW w:w="2356" w:type="dxa"/>
            <w:tcBorders>
              <w:top w:val="nil"/>
              <w:left w:val="nil"/>
              <w:bottom w:val="single" w:sz="4" w:space="0" w:color="000000"/>
              <w:right w:val="single" w:sz="4" w:space="0" w:color="000000"/>
            </w:tcBorders>
            <w:shd w:val="clear" w:color="auto" w:fill="auto"/>
          </w:tcPr>
          <w:p w14:paraId="7DC33DC5" w14:textId="77777777" w:rsidR="00B051A0" w:rsidRPr="0068636B" w:rsidRDefault="00B051A0" w:rsidP="00C467DF">
            <w:pPr>
              <w:jc w:val="center"/>
              <w:rPr>
                <w:rFonts w:ascii="Tahoma" w:hAnsi="Tahoma" w:cs="Tahoma"/>
                <w:lang w:val="es-ES_tradnl"/>
              </w:rPr>
            </w:pPr>
            <w:r w:rsidRPr="00501F8C">
              <w:t>-64,8607218</w:t>
            </w:r>
          </w:p>
        </w:tc>
      </w:tr>
      <w:tr w:rsidR="00B051A0" w:rsidRPr="0068636B" w14:paraId="3D064C2E"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302FBBFC" w14:textId="77777777" w:rsidR="00B051A0" w:rsidRDefault="00B051A0" w:rsidP="00C467DF">
            <w:pPr>
              <w:jc w:val="center"/>
              <w:rPr>
                <w:rFonts w:ascii="Tahoma" w:hAnsi="Tahoma" w:cs="Tahoma"/>
                <w:lang w:val="es-ES_tradnl"/>
              </w:rPr>
            </w:pPr>
            <w:r w:rsidRPr="00501F8C">
              <w:t>10</w:t>
            </w:r>
          </w:p>
        </w:tc>
        <w:tc>
          <w:tcPr>
            <w:tcW w:w="2316" w:type="dxa"/>
            <w:tcBorders>
              <w:top w:val="nil"/>
              <w:left w:val="nil"/>
              <w:bottom w:val="single" w:sz="4" w:space="0" w:color="000000"/>
              <w:right w:val="single" w:sz="4" w:space="0" w:color="000000"/>
            </w:tcBorders>
            <w:shd w:val="clear" w:color="auto" w:fill="auto"/>
          </w:tcPr>
          <w:p w14:paraId="324B83C5" w14:textId="77777777" w:rsidR="00B051A0" w:rsidRPr="0068636B" w:rsidRDefault="00B051A0" w:rsidP="00C467DF">
            <w:pPr>
              <w:jc w:val="center"/>
              <w:rPr>
                <w:rFonts w:ascii="Tahoma" w:hAnsi="Tahoma" w:cs="Tahoma"/>
                <w:lang w:val="es-ES_tradnl"/>
              </w:rPr>
            </w:pPr>
            <w:r w:rsidRPr="00501F8C">
              <w:t>-20,6373059</w:t>
            </w:r>
          </w:p>
        </w:tc>
        <w:tc>
          <w:tcPr>
            <w:tcW w:w="2356" w:type="dxa"/>
            <w:tcBorders>
              <w:top w:val="nil"/>
              <w:left w:val="nil"/>
              <w:bottom w:val="single" w:sz="4" w:space="0" w:color="000000"/>
              <w:right w:val="single" w:sz="4" w:space="0" w:color="000000"/>
            </w:tcBorders>
            <w:shd w:val="clear" w:color="auto" w:fill="auto"/>
          </w:tcPr>
          <w:p w14:paraId="160AF283" w14:textId="77777777" w:rsidR="00B051A0" w:rsidRPr="0068636B" w:rsidRDefault="00B051A0" w:rsidP="00C467DF">
            <w:pPr>
              <w:jc w:val="center"/>
              <w:rPr>
                <w:rFonts w:ascii="Tahoma" w:hAnsi="Tahoma" w:cs="Tahoma"/>
                <w:lang w:val="es-ES_tradnl"/>
              </w:rPr>
            </w:pPr>
            <w:r w:rsidRPr="00501F8C">
              <w:t>-64,8605262</w:t>
            </w:r>
          </w:p>
        </w:tc>
      </w:tr>
      <w:tr w:rsidR="00B051A0" w:rsidRPr="0068636B" w14:paraId="0060DC28"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35A54A37" w14:textId="77777777" w:rsidR="00B051A0" w:rsidRDefault="00B051A0" w:rsidP="00C467DF">
            <w:pPr>
              <w:jc w:val="center"/>
              <w:rPr>
                <w:rFonts w:ascii="Tahoma" w:hAnsi="Tahoma" w:cs="Tahoma"/>
                <w:lang w:val="es-ES_tradnl"/>
              </w:rPr>
            </w:pPr>
            <w:r w:rsidRPr="00501F8C">
              <w:t>11</w:t>
            </w:r>
          </w:p>
        </w:tc>
        <w:tc>
          <w:tcPr>
            <w:tcW w:w="2316" w:type="dxa"/>
            <w:tcBorders>
              <w:top w:val="nil"/>
              <w:left w:val="nil"/>
              <w:bottom w:val="single" w:sz="4" w:space="0" w:color="000000"/>
              <w:right w:val="single" w:sz="4" w:space="0" w:color="000000"/>
            </w:tcBorders>
            <w:shd w:val="clear" w:color="auto" w:fill="auto"/>
          </w:tcPr>
          <w:p w14:paraId="211D0117" w14:textId="77777777" w:rsidR="00B051A0" w:rsidRPr="0068636B" w:rsidRDefault="00B051A0" w:rsidP="00C467DF">
            <w:pPr>
              <w:jc w:val="center"/>
              <w:rPr>
                <w:rFonts w:ascii="Tahoma" w:hAnsi="Tahoma" w:cs="Tahoma"/>
                <w:lang w:val="es-ES_tradnl"/>
              </w:rPr>
            </w:pPr>
            <w:r w:rsidRPr="00501F8C">
              <w:t>-20,6371134</w:t>
            </w:r>
          </w:p>
        </w:tc>
        <w:tc>
          <w:tcPr>
            <w:tcW w:w="2356" w:type="dxa"/>
            <w:tcBorders>
              <w:top w:val="nil"/>
              <w:left w:val="nil"/>
              <w:bottom w:val="single" w:sz="4" w:space="0" w:color="000000"/>
              <w:right w:val="single" w:sz="4" w:space="0" w:color="000000"/>
            </w:tcBorders>
            <w:shd w:val="clear" w:color="auto" w:fill="auto"/>
          </w:tcPr>
          <w:p w14:paraId="70BF926A" w14:textId="77777777" w:rsidR="00B051A0" w:rsidRPr="0068636B" w:rsidRDefault="00B051A0" w:rsidP="00C467DF">
            <w:pPr>
              <w:jc w:val="center"/>
              <w:rPr>
                <w:rFonts w:ascii="Tahoma" w:hAnsi="Tahoma" w:cs="Tahoma"/>
                <w:lang w:val="es-ES_tradnl"/>
              </w:rPr>
            </w:pPr>
            <w:r w:rsidRPr="00501F8C">
              <w:t>-64,8600787</w:t>
            </w:r>
          </w:p>
        </w:tc>
      </w:tr>
      <w:tr w:rsidR="00B051A0" w:rsidRPr="0068636B" w14:paraId="40596450"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1EEA9086" w14:textId="77777777" w:rsidR="00B051A0" w:rsidRDefault="00B051A0" w:rsidP="00C467DF">
            <w:pPr>
              <w:jc w:val="center"/>
              <w:rPr>
                <w:rFonts w:ascii="Tahoma" w:hAnsi="Tahoma" w:cs="Tahoma"/>
                <w:lang w:val="es-ES_tradnl"/>
              </w:rPr>
            </w:pPr>
            <w:r w:rsidRPr="00501F8C">
              <w:t>12</w:t>
            </w:r>
          </w:p>
        </w:tc>
        <w:tc>
          <w:tcPr>
            <w:tcW w:w="2316" w:type="dxa"/>
            <w:tcBorders>
              <w:top w:val="nil"/>
              <w:left w:val="nil"/>
              <w:bottom w:val="single" w:sz="4" w:space="0" w:color="000000"/>
              <w:right w:val="single" w:sz="4" w:space="0" w:color="000000"/>
            </w:tcBorders>
            <w:shd w:val="clear" w:color="auto" w:fill="auto"/>
          </w:tcPr>
          <w:p w14:paraId="27B71BAE" w14:textId="77777777" w:rsidR="00B051A0" w:rsidRPr="0068636B" w:rsidRDefault="00B051A0" w:rsidP="00C467DF">
            <w:pPr>
              <w:jc w:val="center"/>
              <w:rPr>
                <w:rFonts w:ascii="Tahoma" w:hAnsi="Tahoma" w:cs="Tahoma"/>
                <w:lang w:val="es-ES_tradnl"/>
              </w:rPr>
            </w:pPr>
            <w:r w:rsidRPr="00501F8C">
              <w:t>-20,6369023</w:t>
            </w:r>
          </w:p>
        </w:tc>
        <w:tc>
          <w:tcPr>
            <w:tcW w:w="2356" w:type="dxa"/>
            <w:tcBorders>
              <w:top w:val="nil"/>
              <w:left w:val="nil"/>
              <w:bottom w:val="single" w:sz="4" w:space="0" w:color="000000"/>
              <w:right w:val="single" w:sz="4" w:space="0" w:color="000000"/>
            </w:tcBorders>
            <w:shd w:val="clear" w:color="auto" w:fill="auto"/>
          </w:tcPr>
          <w:p w14:paraId="36ADB083" w14:textId="77777777" w:rsidR="00B051A0" w:rsidRPr="0068636B" w:rsidRDefault="00B051A0" w:rsidP="00C467DF">
            <w:pPr>
              <w:jc w:val="center"/>
              <w:rPr>
                <w:rFonts w:ascii="Tahoma" w:hAnsi="Tahoma" w:cs="Tahoma"/>
                <w:lang w:val="es-ES_tradnl"/>
              </w:rPr>
            </w:pPr>
            <w:r w:rsidRPr="00501F8C">
              <w:t>-64,8601779</w:t>
            </w:r>
          </w:p>
        </w:tc>
      </w:tr>
      <w:tr w:rsidR="00B051A0" w:rsidRPr="0068636B" w14:paraId="229E5973"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406A18EB" w14:textId="77777777" w:rsidR="00B051A0" w:rsidRDefault="00B051A0" w:rsidP="00C467DF">
            <w:pPr>
              <w:jc w:val="center"/>
              <w:rPr>
                <w:rFonts w:ascii="Tahoma" w:hAnsi="Tahoma" w:cs="Tahoma"/>
                <w:lang w:val="es-ES_tradnl"/>
              </w:rPr>
            </w:pPr>
            <w:r w:rsidRPr="00501F8C">
              <w:t>13</w:t>
            </w:r>
          </w:p>
        </w:tc>
        <w:tc>
          <w:tcPr>
            <w:tcW w:w="2316" w:type="dxa"/>
            <w:tcBorders>
              <w:top w:val="nil"/>
              <w:left w:val="nil"/>
              <w:bottom w:val="single" w:sz="4" w:space="0" w:color="000000"/>
              <w:right w:val="single" w:sz="4" w:space="0" w:color="000000"/>
            </w:tcBorders>
            <w:shd w:val="clear" w:color="auto" w:fill="auto"/>
          </w:tcPr>
          <w:p w14:paraId="414AD0A1" w14:textId="77777777" w:rsidR="00B051A0" w:rsidRPr="0068636B" w:rsidRDefault="00B051A0" w:rsidP="00C467DF">
            <w:pPr>
              <w:jc w:val="center"/>
              <w:rPr>
                <w:rFonts w:ascii="Tahoma" w:hAnsi="Tahoma" w:cs="Tahoma"/>
                <w:lang w:val="es-ES_tradnl"/>
              </w:rPr>
            </w:pPr>
            <w:r w:rsidRPr="00501F8C">
              <w:t>-20,6451978</w:t>
            </w:r>
          </w:p>
        </w:tc>
        <w:tc>
          <w:tcPr>
            <w:tcW w:w="2356" w:type="dxa"/>
            <w:tcBorders>
              <w:top w:val="nil"/>
              <w:left w:val="nil"/>
              <w:bottom w:val="single" w:sz="4" w:space="0" w:color="000000"/>
              <w:right w:val="single" w:sz="4" w:space="0" w:color="000000"/>
            </w:tcBorders>
            <w:shd w:val="clear" w:color="auto" w:fill="auto"/>
          </w:tcPr>
          <w:p w14:paraId="6E32817C" w14:textId="77777777" w:rsidR="00B051A0" w:rsidRPr="0068636B" w:rsidRDefault="00B051A0" w:rsidP="00C467DF">
            <w:pPr>
              <w:jc w:val="center"/>
              <w:rPr>
                <w:rFonts w:ascii="Tahoma" w:hAnsi="Tahoma" w:cs="Tahoma"/>
                <w:lang w:val="es-ES_tradnl"/>
              </w:rPr>
            </w:pPr>
            <w:r w:rsidRPr="00501F8C">
              <w:t>-64,8526198</w:t>
            </w:r>
          </w:p>
        </w:tc>
      </w:tr>
      <w:tr w:rsidR="00B051A0" w:rsidRPr="0068636B" w14:paraId="79B0DDCF"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2FDA5DBB" w14:textId="77777777" w:rsidR="00B051A0" w:rsidRDefault="00B051A0" w:rsidP="00C467DF">
            <w:pPr>
              <w:jc w:val="center"/>
              <w:rPr>
                <w:rFonts w:ascii="Tahoma" w:hAnsi="Tahoma" w:cs="Tahoma"/>
                <w:lang w:val="es-ES_tradnl"/>
              </w:rPr>
            </w:pPr>
            <w:r w:rsidRPr="00501F8C">
              <w:t>14</w:t>
            </w:r>
          </w:p>
        </w:tc>
        <w:tc>
          <w:tcPr>
            <w:tcW w:w="2316" w:type="dxa"/>
            <w:tcBorders>
              <w:top w:val="nil"/>
              <w:left w:val="nil"/>
              <w:bottom w:val="single" w:sz="4" w:space="0" w:color="000000"/>
              <w:right w:val="single" w:sz="4" w:space="0" w:color="000000"/>
            </w:tcBorders>
            <w:shd w:val="clear" w:color="auto" w:fill="auto"/>
          </w:tcPr>
          <w:p w14:paraId="674A9750" w14:textId="77777777" w:rsidR="00B051A0" w:rsidRPr="0068636B" w:rsidRDefault="00B051A0" w:rsidP="00C467DF">
            <w:pPr>
              <w:jc w:val="center"/>
              <w:rPr>
                <w:rFonts w:ascii="Tahoma" w:hAnsi="Tahoma" w:cs="Tahoma"/>
                <w:lang w:val="es-ES_tradnl"/>
              </w:rPr>
            </w:pPr>
            <w:r w:rsidRPr="00501F8C">
              <w:t>-20,6451519</w:t>
            </w:r>
          </w:p>
        </w:tc>
        <w:tc>
          <w:tcPr>
            <w:tcW w:w="2356" w:type="dxa"/>
            <w:tcBorders>
              <w:top w:val="nil"/>
              <w:left w:val="nil"/>
              <w:bottom w:val="single" w:sz="4" w:space="0" w:color="000000"/>
              <w:right w:val="single" w:sz="4" w:space="0" w:color="000000"/>
            </w:tcBorders>
            <w:shd w:val="clear" w:color="auto" w:fill="auto"/>
          </w:tcPr>
          <w:p w14:paraId="339BC3BC" w14:textId="77777777" w:rsidR="00B051A0" w:rsidRPr="0068636B" w:rsidRDefault="00B051A0" w:rsidP="00C467DF">
            <w:pPr>
              <w:jc w:val="center"/>
              <w:rPr>
                <w:rFonts w:ascii="Tahoma" w:hAnsi="Tahoma" w:cs="Tahoma"/>
                <w:lang w:val="es-ES_tradnl"/>
              </w:rPr>
            </w:pPr>
            <w:r w:rsidRPr="00501F8C">
              <w:t>-64,8527139</w:t>
            </w:r>
          </w:p>
        </w:tc>
      </w:tr>
      <w:tr w:rsidR="00B051A0" w:rsidRPr="0068636B" w14:paraId="4A7FE97C"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113A383A" w14:textId="77777777" w:rsidR="00B051A0" w:rsidRDefault="00B051A0" w:rsidP="00C467DF">
            <w:pPr>
              <w:jc w:val="center"/>
              <w:rPr>
                <w:rFonts w:ascii="Tahoma" w:hAnsi="Tahoma" w:cs="Tahoma"/>
                <w:lang w:val="es-ES_tradnl"/>
              </w:rPr>
            </w:pPr>
            <w:r w:rsidRPr="00501F8C">
              <w:t>15</w:t>
            </w:r>
          </w:p>
        </w:tc>
        <w:tc>
          <w:tcPr>
            <w:tcW w:w="2316" w:type="dxa"/>
            <w:tcBorders>
              <w:top w:val="nil"/>
              <w:left w:val="nil"/>
              <w:bottom w:val="single" w:sz="4" w:space="0" w:color="000000"/>
              <w:right w:val="single" w:sz="4" w:space="0" w:color="000000"/>
            </w:tcBorders>
            <w:shd w:val="clear" w:color="auto" w:fill="auto"/>
          </w:tcPr>
          <w:p w14:paraId="018BBD73" w14:textId="77777777" w:rsidR="00B051A0" w:rsidRPr="0068636B" w:rsidRDefault="00B051A0" w:rsidP="00C467DF">
            <w:pPr>
              <w:jc w:val="center"/>
              <w:rPr>
                <w:rFonts w:ascii="Tahoma" w:hAnsi="Tahoma" w:cs="Tahoma"/>
                <w:lang w:val="es-ES_tradnl"/>
              </w:rPr>
            </w:pPr>
            <w:r w:rsidRPr="00501F8C">
              <w:t>-20,64554</w:t>
            </w:r>
          </w:p>
        </w:tc>
        <w:tc>
          <w:tcPr>
            <w:tcW w:w="2356" w:type="dxa"/>
            <w:tcBorders>
              <w:top w:val="nil"/>
              <w:left w:val="nil"/>
              <w:bottom w:val="single" w:sz="4" w:space="0" w:color="000000"/>
              <w:right w:val="single" w:sz="4" w:space="0" w:color="000000"/>
            </w:tcBorders>
            <w:shd w:val="clear" w:color="auto" w:fill="auto"/>
          </w:tcPr>
          <w:p w14:paraId="68EF96FA" w14:textId="77777777" w:rsidR="00B051A0" w:rsidRPr="0068636B" w:rsidRDefault="00B051A0" w:rsidP="00C467DF">
            <w:pPr>
              <w:jc w:val="center"/>
              <w:rPr>
                <w:rFonts w:ascii="Tahoma" w:hAnsi="Tahoma" w:cs="Tahoma"/>
                <w:lang w:val="es-ES_tradnl"/>
              </w:rPr>
            </w:pPr>
            <w:r w:rsidRPr="00501F8C">
              <w:t>-64,8601822</w:t>
            </w:r>
          </w:p>
        </w:tc>
      </w:tr>
      <w:tr w:rsidR="00B051A0" w:rsidRPr="0068636B" w14:paraId="1DFB22CC" w14:textId="77777777" w:rsidTr="00C467DF">
        <w:trPr>
          <w:trHeight w:val="283"/>
          <w:jc w:val="center"/>
        </w:trPr>
        <w:tc>
          <w:tcPr>
            <w:tcW w:w="770" w:type="dxa"/>
            <w:tcBorders>
              <w:top w:val="nil"/>
              <w:left w:val="single" w:sz="4" w:space="0" w:color="000000"/>
              <w:bottom w:val="single" w:sz="4" w:space="0" w:color="000000"/>
              <w:right w:val="single" w:sz="4" w:space="0" w:color="000000"/>
            </w:tcBorders>
            <w:shd w:val="clear" w:color="auto" w:fill="auto"/>
          </w:tcPr>
          <w:p w14:paraId="282D183C" w14:textId="77777777" w:rsidR="00B051A0" w:rsidRDefault="00B051A0" w:rsidP="00C467DF">
            <w:pPr>
              <w:jc w:val="center"/>
              <w:rPr>
                <w:rFonts w:ascii="Tahoma" w:hAnsi="Tahoma" w:cs="Tahoma"/>
                <w:lang w:val="es-ES_tradnl"/>
              </w:rPr>
            </w:pPr>
            <w:r w:rsidRPr="00501F8C">
              <w:t>16</w:t>
            </w:r>
          </w:p>
        </w:tc>
        <w:tc>
          <w:tcPr>
            <w:tcW w:w="2316" w:type="dxa"/>
            <w:tcBorders>
              <w:top w:val="nil"/>
              <w:left w:val="nil"/>
              <w:bottom w:val="single" w:sz="4" w:space="0" w:color="000000"/>
              <w:right w:val="single" w:sz="4" w:space="0" w:color="000000"/>
            </w:tcBorders>
            <w:shd w:val="clear" w:color="auto" w:fill="auto"/>
          </w:tcPr>
          <w:p w14:paraId="650775A2" w14:textId="77777777" w:rsidR="00B051A0" w:rsidRPr="0068636B" w:rsidRDefault="00B051A0" w:rsidP="00C467DF">
            <w:pPr>
              <w:jc w:val="center"/>
              <w:rPr>
                <w:rFonts w:ascii="Tahoma" w:hAnsi="Tahoma" w:cs="Tahoma"/>
                <w:lang w:val="es-ES_tradnl"/>
              </w:rPr>
            </w:pPr>
            <w:r w:rsidRPr="00501F8C">
              <w:t>-20,6339651</w:t>
            </w:r>
          </w:p>
        </w:tc>
        <w:tc>
          <w:tcPr>
            <w:tcW w:w="2356" w:type="dxa"/>
            <w:tcBorders>
              <w:top w:val="nil"/>
              <w:left w:val="nil"/>
              <w:bottom w:val="single" w:sz="4" w:space="0" w:color="000000"/>
              <w:right w:val="single" w:sz="4" w:space="0" w:color="000000"/>
            </w:tcBorders>
            <w:shd w:val="clear" w:color="auto" w:fill="auto"/>
          </w:tcPr>
          <w:p w14:paraId="6A38BEC3" w14:textId="77777777" w:rsidR="00B051A0" w:rsidRPr="0068636B" w:rsidRDefault="00B051A0" w:rsidP="00C467DF">
            <w:pPr>
              <w:jc w:val="center"/>
              <w:rPr>
                <w:rFonts w:ascii="Tahoma" w:hAnsi="Tahoma" w:cs="Tahoma"/>
                <w:lang w:val="es-ES_tradnl"/>
              </w:rPr>
            </w:pPr>
            <w:r w:rsidRPr="00501F8C">
              <w:t>-64,855032</w:t>
            </w:r>
          </w:p>
        </w:tc>
      </w:tr>
      <w:tr w:rsidR="00B051A0" w:rsidRPr="0068636B" w14:paraId="5CD30991" w14:textId="77777777" w:rsidTr="00C467DF">
        <w:trPr>
          <w:trHeight w:val="283"/>
          <w:jc w:val="center"/>
        </w:trPr>
        <w:tc>
          <w:tcPr>
            <w:tcW w:w="770" w:type="dxa"/>
            <w:tcBorders>
              <w:top w:val="nil"/>
              <w:left w:val="single" w:sz="4" w:space="0" w:color="000000"/>
              <w:bottom w:val="single" w:sz="4" w:space="0" w:color="auto"/>
              <w:right w:val="single" w:sz="4" w:space="0" w:color="000000"/>
            </w:tcBorders>
            <w:shd w:val="clear" w:color="auto" w:fill="auto"/>
          </w:tcPr>
          <w:p w14:paraId="4672AB6C" w14:textId="77777777" w:rsidR="00B051A0" w:rsidRDefault="00B051A0" w:rsidP="00C467DF">
            <w:pPr>
              <w:jc w:val="center"/>
              <w:rPr>
                <w:rFonts w:ascii="Tahoma" w:hAnsi="Tahoma" w:cs="Tahoma"/>
                <w:lang w:val="es-ES_tradnl"/>
              </w:rPr>
            </w:pPr>
            <w:r w:rsidRPr="00501F8C">
              <w:t>17</w:t>
            </w:r>
          </w:p>
        </w:tc>
        <w:tc>
          <w:tcPr>
            <w:tcW w:w="2316" w:type="dxa"/>
            <w:tcBorders>
              <w:top w:val="nil"/>
              <w:left w:val="nil"/>
              <w:bottom w:val="single" w:sz="4" w:space="0" w:color="auto"/>
              <w:right w:val="single" w:sz="4" w:space="0" w:color="000000"/>
            </w:tcBorders>
            <w:shd w:val="clear" w:color="auto" w:fill="auto"/>
          </w:tcPr>
          <w:p w14:paraId="38273ABB" w14:textId="77777777" w:rsidR="00B051A0" w:rsidRPr="0068636B" w:rsidRDefault="00B051A0" w:rsidP="00C467DF">
            <w:pPr>
              <w:jc w:val="center"/>
              <w:rPr>
                <w:rFonts w:ascii="Tahoma" w:hAnsi="Tahoma" w:cs="Tahoma"/>
                <w:lang w:val="es-ES_tradnl"/>
              </w:rPr>
            </w:pPr>
            <w:r w:rsidRPr="00501F8C">
              <w:t>-20,6341851</w:t>
            </w:r>
          </w:p>
        </w:tc>
        <w:tc>
          <w:tcPr>
            <w:tcW w:w="2356" w:type="dxa"/>
            <w:tcBorders>
              <w:top w:val="nil"/>
              <w:left w:val="nil"/>
              <w:bottom w:val="single" w:sz="4" w:space="0" w:color="auto"/>
              <w:right w:val="single" w:sz="4" w:space="0" w:color="000000"/>
            </w:tcBorders>
            <w:shd w:val="clear" w:color="auto" w:fill="auto"/>
          </w:tcPr>
          <w:p w14:paraId="5404F25F" w14:textId="77777777" w:rsidR="00B051A0" w:rsidRPr="0068636B" w:rsidRDefault="00B051A0" w:rsidP="00C467DF">
            <w:pPr>
              <w:jc w:val="center"/>
              <w:rPr>
                <w:rFonts w:ascii="Tahoma" w:hAnsi="Tahoma" w:cs="Tahoma"/>
                <w:lang w:val="es-ES_tradnl"/>
              </w:rPr>
            </w:pPr>
            <w:r w:rsidRPr="00501F8C">
              <w:t>-64,8552178</w:t>
            </w:r>
          </w:p>
        </w:tc>
      </w:tr>
      <w:tr w:rsidR="00B051A0" w:rsidRPr="0068636B" w14:paraId="254348A3"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2722DE76" w14:textId="77777777" w:rsidR="00B051A0" w:rsidRDefault="00B051A0" w:rsidP="00C467DF">
            <w:pPr>
              <w:jc w:val="center"/>
              <w:rPr>
                <w:rFonts w:ascii="Tahoma" w:hAnsi="Tahoma" w:cs="Tahoma"/>
                <w:lang w:val="es-ES_tradnl"/>
              </w:rPr>
            </w:pPr>
            <w:r w:rsidRPr="00501F8C">
              <w:t>18</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7FBD2616" w14:textId="77777777" w:rsidR="00B051A0" w:rsidRPr="0068636B" w:rsidRDefault="00B051A0" w:rsidP="00C467DF">
            <w:pPr>
              <w:jc w:val="center"/>
              <w:rPr>
                <w:rFonts w:ascii="Tahoma" w:hAnsi="Tahoma" w:cs="Tahoma"/>
                <w:lang w:val="es-ES_tradnl"/>
              </w:rPr>
            </w:pPr>
            <w:r w:rsidRPr="00501F8C">
              <w:t>-20,60776</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166B164D" w14:textId="77777777" w:rsidR="00B051A0" w:rsidRPr="0068636B" w:rsidRDefault="00B051A0" w:rsidP="00C467DF">
            <w:pPr>
              <w:jc w:val="center"/>
              <w:rPr>
                <w:rFonts w:ascii="Tahoma" w:hAnsi="Tahoma" w:cs="Tahoma"/>
                <w:lang w:val="es-ES_tradnl"/>
              </w:rPr>
            </w:pPr>
            <w:r w:rsidRPr="00501F8C">
              <w:t>-64,820028</w:t>
            </w:r>
          </w:p>
        </w:tc>
      </w:tr>
      <w:tr w:rsidR="00B051A0" w:rsidRPr="0068636B" w14:paraId="17972D88"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214665B1" w14:textId="77777777" w:rsidR="00B051A0" w:rsidRPr="00D86278" w:rsidRDefault="00B051A0" w:rsidP="00C467DF">
            <w:pPr>
              <w:jc w:val="center"/>
              <w:rPr>
                <w:rFonts w:cs="Calibri"/>
                <w:color w:val="000000"/>
              </w:rPr>
            </w:pPr>
            <w:r w:rsidRPr="00501F8C">
              <w:t>19</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24B7EDED" w14:textId="77777777" w:rsidR="00B051A0" w:rsidRPr="00D86278" w:rsidRDefault="00B051A0" w:rsidP="00C467DF">
            <w:pPr>
              <w:jc w:val="center"/>
              <w:rPr>
                <w:rFonts w:cs="Calibri"/>
                <w:color w:val="000000"/>
              </w:rPr>
            </w:pPr>
            <w:r w:rsidRPr="00501F8C">
              <w:t>-20,607796</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3F2F6089" w14:textId="77777777" w:rsidR="00B051A0" w:rsidRPr="00D86278" w:rsidRDefault="00B051A0" w:rsidP="00C467DF">
            <w:pPr>
              <w:jc w:val="center"/>
              <w:rPr>
                <w:rFonts w:cs="Calibri"/>
                <w:color w:val="000000"/>
              </w:rPr>
            </w:pPr>
            <w:r w:rsidRPr="00501F8C">
              <w:t>-64,8199945</w:t>
            </w:r>
          </w:p>
        </w:tc>
      </w:tr>
      <w:tr w:rsidR="00B051A0" w:rsidRPr="0068636B" w14:paraId="6F552C2A"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1DBA7201" w14:textId="77777777" w:rsidR="00B051A0" w:rsidRPr="00D86278" w:rsidRDefault="00B051A0" w:rsidP="00C467DF">
            <w:pPr>
              <w:jc w:val="center"/>
              <w:rPr>
                <w:rFonts w:cs="Calibri"/>
                <w:color w:val="000000"/>
              </w:rPr>
            </w:pPr>
            <w:r w:rsidRPr="00501F8C">
              <w:t>20</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14B461AA" w14:textId="77777777" w:rsidR="00B051A0" w:rsidRPr="00D86278" w:rsidRDefault="00B051A0" w:rsidP="00C467DF">
            <w:pPr>
              <w:jc w:val="center"/>
              <w:rPr>
                <w:rFonts w:cs="Calibri"/>
                <w:color w:val="000000"/>
              </w:rPr>
            </w:pPr>
            <w:r w:rsidRPr="00501F8C">
              <w:t>-20,5869481</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67136D4E" w14:textId="77777777" w:rsidR="00B051A0" w:rsidRPr="00D86278" w:rsidRDefault="00B051A0" w:rsidP="00C467DF">
            <w:pPr>
              <w:jc w:val="center"/>
              <w:rPr>
                <w:rFonts w:cs="Calibri"/>
                <w:color w:val="000000"/>
              </w:rPr>
            </w:pPr>
            <w:r w:rsidRPr="00501F8C">
              <w:t>-64,8167392</w:t>
            </w:r>
          </w:p>
        </w:tc>
      </w:tr>
      <w:tr w:rsidR="00B051A0" w:rsidRPr="0068636B" w14:paraId="720EE9A5"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318C3780" w14:textId="77777777" w:rsidR="00B051A0" w:rsidRPr="00D86278" w:rsidRDefault="00B051A0" w:rsidP="00C467DF">
            <w:pPr>
              <w:jc w:val="center"/>
              <w:rPr>
                <w:rFonts w:cs="Calibri"/>
                <w:color w:val="000000"/>
              </w:rPr>
            </w:pPr>
            <w:r w:rsidRPr="00501F8C">
              <w:t>21</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6B3A073C" w14:textId="77777777" w:rsidR="00B051A0" w:rsidRPr="00D86278" w:rsidRDefault="00B051A0" w:rsidP="00C467DF">
            <w:pPr>
              <w:jc w:val="center"/>
              <w:rPr>
                <w:rFonts w:cs="Calibri"/>
                <w:color w:val="000000"/>
              </w:rPr>
            </w:pPr>
            <w:r w:rsidRPr="00501F8C">
              <w:t>-20,5915931</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2C346B8E" w14:textId="77777777" w:rsidR="00B051A0" w:rsidRPr="00D86278" w:rsidRDefault="00B051A0" w:rsidP="00C467DF">
            <w:pPr>
              <w:jc w:val="center"/>
              <w:rPr>
                <w:rFonts w:cs="Calibri"/>
                <w:color w:val="000000"/>
              </w:rPr>
            </w:pPr>
            <w:r w:rsidRPr="00501F8C">
              <w:t>-64,8041849</w:t>
            </w:r>
          </w:p>
        </w:tc>
      </w:tr>
      <w:tr w:rsidR="00B051A0" w:rsidRPr="0068636B" w14:paraId="416C9671"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41264E96" w14:textId="77777777" w:rsidR="00B051A0" w:rsidRPr="00D86278" w:rsidRDefault="00B051A0" w:rsidP="00C467DF">
            <w:pPr>
              <w:jc w:val="center"/>
              <w:rPr>
                <w:rFonts w:cs="Calibri"/>
                <w:color w:val="000000"/>
              </w:rPr>
            </w:pPr>
            <w:r w:rsidRPr="00501F8C">
              <w:t>22</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75A19CD7" w14:textId="77777777" w:rsidR="00B051A0" w:rsidRPr="00D86278" w:rsidRDefault="00B051A0" w:rsidP="00C467DF">
            <w:pPr>
              <w:jc w:val="center"/>
              <w:rPr>
                <w:rFonts w:cs="Calibri"/>
                <w:color w:val="000000"/>
              </w:rPr>
            </w:pPr>
            <w:r w:rsidRPr="00501F8C">
              <w:t>-20,6368709</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540AE7D4" w14:textId="77777777" w:rsidR="00B051A0" w:rsidRPr="00D86278" w:rsidRDefault="00B051A0" w:rsidP="00C467DF">
            <w:pPr>
              <w:jc w:val="center"/>
              <w:rPr>
                <w:rFonts w:cs="Calibri"/>
                <w:color w:val="000000"/>
              </w:rPr>
            </w:pPr>
            <w:r w:rsidRPr="00501F8C">
              <w:t>-64,8599114</w:t>
            </w:r>
          </w:p>
        </w:tc>
      </w:tr>
      <w:tr w:rsidR="00B051A0" w:rsidRPr="0068636B" w14:paraId="3FD82D5A"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7DD45280" w14:textId="77777777" w:rsidR="00B051A0" w:rsidRPr="00D86278" w:rsidRDefault="00B051A0" w:rsidP="00C467DF">
            <w:pPr>
              <w:jc w:val="center"/>
              <w:rPr>
                <w:rFonts w:cs="Calibri"/>
                <w:color w:val="000000"/>
              </w:rPr>
            </w:pPr>
            <w:r w:rsidRPr="00501F8C">
              <w:t>23</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556DF674" w14:textId="77777777" w:rsidR="00B051A0" w:rsidRPr="00D86278" w:rsidRDefault="00B051A0" w:rsidP="00C467DF">
            <w:pPr>
              <w:jc w:val="center"/>
              <w:rPr>
                <w:rFonts w:cs="Calibri"/>
                <w:color w:val="000000"/>
              </w:rPr>
            </w:pPr>
            <w:r w:rsidRPr="00501F8C">
              <w:t>-20,5805212</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7694A704" w14:textId="77777777" w:rsidR="00B051A0" w:rsidRPr="00D86278" w:rsidRDefault="00B051A0" w:rsidP="00C467DF">
            <w:pPr>
              <w:jc w:val="center"/>
              <w:rPr>
                <w:rFonts w:cs="Calibri"/>
                <w:color w:val="000000"/>
              </w:rPr>
            </w:pPr>
            <w:r w:rsidRPr="00501F8C">
              <w:t>-64,7773247</w:t>
            </w:r>
          </w:p>
        </w:tc>
      </w:tr>
      <w:tr w:rsidR="00B051A0" w:rsidRPr="0068636B" w14:paraId="5F1E5018"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6350BAEC" w14:textId="77777777" w:rsidR="00B051A0" w:rsidRPr="00D86278" w:rsidRDefault="00B051A0" w:rsidP="00C467DF">
            <w:pPr>
              <w:jc w:val="center"/>
              <w:rPr>
                <w:rFonts w:cs="Calibri"/>
                <w:color w:val="000000"/>
              </w:rPr>
            </w:pPr>
            <w:r w:rsidRPr="00501F8C">
              <w:t>24</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2B1FD8C9" w14:textId="77777777" w:rsidR="00B051A0" w:rsidRPr="00D86278" w:rsidRDefault="00B051A0" w:rsidP="00C467DF">
            <w:pPr>
              <w:jc w:val="center"/>
              <w:rPr>
                <w:rFonts w:cs="Calibri"/>
                <w:color w:val="000000"/>
              </w:rPr>
            </w:pPr>
            <w:r w:rsidRPr="00501F8C">
              <w:t>-20,5836049</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7FCC63D1" w14:textId="77777777" w:rsidR="00B051A0" w:rsidRPr="00D86278" w:rsidRDefault="00B051A0" w:rsidP="00C467DF">
            <w:pPr>
              <w:jc w:val="center"/>
              <w:rPr>
                <w:rFonts w:cs="Calibri"/>
                <w:color w:val="000000"/>
              </w:rPr>
            </w:pPr>
            <w:r w:rsidRPr="00501F8C">
              <w:t>-64,7757374</w:t>
            </w:r>
          </w:p>
        </w:tc>
      </w:tr>
      <w:tr w:rsidR="00B051A0" w:rsidRPr="0068636B" w14:paraId="2C8886F5"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28F39CA2" w14:textId="77777777" w:rsidR="00B051A0" w:rsidRPr="00D86278" w:rsidRDefault="00B051A0" w:rsidP="00C467DF">
            <w:pPr>
              <w:jc w:val="center"/>
              <w:rPr>
                <w:rFonts w:cs="Calibri"/>
                <w:color w:val="000000"/>
              </w:rPr>
            </w:pPr>
            <w:r w:rsidRPr="00501F8C">
              <w:t>25</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24CCCC9E" w14:textId="77777777" w:rsidR="00B051A0" w:rsidRPr="00D86278" w:rsidRDefault="00B051A0" w:rsidP="00C467DF">
            <w:pPr>
              <w:jc w:val="center"/>
              <w:rPr>
                <w:rFonts w:cs="Calibri"/>
                <w:color w:val="000000"/>
              </w:rPr>
            </w:pPr>
            <w:r w:rsidRPr="00501F8C">
              <w:t>-20,5824758</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5FD2941A" w14:textId="77777777" w:rsidR="00B051A0" w:rsidRPr="00D86278" w:rsidRDefault="00B051A0" w:rsidP="00C467DF">
            <w:pPr>
              <w:jc w:val="center"/>
              <w:rPr>
                <w:rFonts w:cs="Calibri"/>
                <w:color w:val="000000"/>
              </w:rPr>
            </w:pPr>
            <w:r w:rsidRPr="00501F8C">
              <w:t>-64,7768883</w:t>
            </w:r>
          </w:p>
        </w:tc>
      </w:tr>
      <w:tr w:rsidR="00B051A0" w:rsidRPr="0068636B" w14:paraId="13031561"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0CAE32DC" w14:textId="77777777" w:rsidR="00B051A0" w:rsidRPr="00D86278" w:rsidRDefault="00B051A0" w:rsidP="00C467DF">
            <w:pPr>
              <w:jc w:val="center"/>
              <w:rPr>
                <w:rFonts w:cs="Calibri"/>
                <w:color w:val="000000"/>
              </w:rPr>
            </w:pPr>
            <w:r w:rsidRPr="00501F8C">
              <w:t>26</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11E1CAD6" w14:textId="77777777" w:rsidR="00B051A0" w:rsidRPr="00D86278" w:rsidRDefault="00B051A0" w:rsidP="00C467DF">
            <w:pPr>
              <w:jc w:val="center"/>
              <w:rPr>
                <w:rFonts w:cs="Calibri"/>
                <w:color w:val="000000"/>
              </w:rPr>
            </w:pPr>
            <w:r w:rsidRPr="00501F8C">
              <w:t>-20,5821895</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1E2F2DF7" w14:textId="77777777" w:rsidR="00B051A0" w:rsidRPr="00D86278" w:rsidRDefault="00B051A0" w:rsidP="00C467DF">
            <w:pPr>
              <w:jc w:val="center"/>
              <w:rPr>
                <w:rFonts w:cs="Calibri"/>
                <w:color w:val="000000"/>
              </w:rPr>
            </w:pPr>
            <w:r w:rsidRPr="00501F8C">
              <w:t>-64,772463</w:t>
            </w:r>
          </w:p>
        </w:tc>
      </w:tr>
      <w:tr w:rsidR="00B051A0" w:rsidRPr="0068636B" w14:paraId="43D9A92B"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7857EA00" w14:textId="77777777" w:rsidR="00B051A0" w:rsidRPr="00D86278" w:rsidRDefault="00B051A0" w:rsidP="00C467DF">
            <w:pPr>
              <w:jc w:val="center"/>
              <w:rPr>
                <w:rFonts w:cs="Calibri"/>
                <w:color w:val="000000"/>
              </w:rPr>
            </w:pPr>
            <w:r w:rsidRPr="00501F8C">
              <w:t>27</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5FB8F1F1" w14:textId="77777777" w:rsidR="00B051A0" w:rsidRPr="00D86278" w:rsidRDefault="00B051A0" w:rsidP="00C467DF">
            <w:pPr>
              <w:jc w:val="center"/>
              <w:rPr>
                <w:rFonts w:cs="Calibri"/>
                <w:color w:val="000000"/>
              </w:rPr>
            </w:pPr>
            <w:r w:rsidRPr="00501F8C">
              <w:t>-20,5824649</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552692C6" w14:textId="77777777" w:rsidR="00B051A0" w:rsidRPr="00D86278" w:rsidRDefault="00B051A0" w:rsidP="00C467DF">
            <w:pPr>
              <w:jc w:val="center"/>
              <w:rPr>
                <w:rFonts w:cs="Calibri"/>
                <w:color w:val="000000"/>
              </w:rPr>
            </w:pPr>
            <w:r w:rsidRPr="00501F8C">
              <w:t>-64,7742023</w:t>
            </w:r>
          </w:p>
        </w:tc>
      </w:tr>
      <w:tr w:rsidR="00B051A0" w:rsidRPr="0068636B" w14:paraId="27E8239F"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103BBE66" w14:textId="77777777" w:rsidR="00B051A0" w:rsidRPr="00D86278" w:rsidRDefault="00B051A0" w:rsidP="00C467DF">
            <w:pPr>
              <w:jc w:val="center"/>
              <w:rPr>
                <w:rFonts w:cs="Calibri"/>
                <w:color w:val="000000"/>
              </w:rPr>
            </w:pPr>
            <w:r w:rsidRPr="00501F8C">
              <w:t>28</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5F04187C" w14:textId="77777777" w:rsidR="00B051A0" w:rsidRPr="00D86278" w:rsidRDefault="00B051A0" w:rsidP="00C467DF">
            <w:pPr>
              <w:jc w:val="center"/>
              <w:rPr>
                <w:rFonts w:cs="Calibri"/>
                <w:color w:val="000000"/>
              </w:rPr>
            </w:pPr>
            <w:r w:rsidRPr="00501F8C">
              <w:t>-20,5786422</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3B2C2730" w14:textId="77777777" w:rsidR="00B051A0" w:rsidRPr="00D86278" w:rsidRDefault="00B051A0" w:rsidP="00C467DF">
            <w:pPr>
              <w:jc w:val="center"/>
              <w:rPr>
                <w:rFonts w:cs="Calibri"/>
                <w:color w:val="000000"/>
              </w:rPr>
            </w:pPr>
            <w:r w:rsidRPr="00501F8C">
              <w:t>-64,7595885</w:t>
            </w:r>
          </w:p>
        </w:tc>
      </w:tr>
      <w:tr w:rsidR="00B051A0" w:rsidRPr="0068636B" w14:paraId="44ADB4C8"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0FAB53AC" w14:textId="77777777" w:rsidR="00B051A0" w:rsidRPr="00D86278" w:rsidRDefault="00B051A0" w:rsidP="00C467DF">
            <w:pPr>
              <w:jc w:val="center"/>
              <w:rPr>
                <w:rFonts w:cs="Calibri"/>
                <w:color w:val="000000"/>
              </w:rPr>
            </w:pPr>
            <w:r w:rsidRPr="00501F8C">
              <w:t>29</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3AB596D8" w14:textId="77777777" w:rsidR="00B051A0" w:rsidRPr="00D86278" w:rsidRDefault="00B051A0" w:rsidP="00C467DF">
            <w:pPr>
              <w:jc w:val="center"/>
              <w:rPr>
                <w:rFonts w:cs="Calibri"/>
                <w:color w:val="000000"/>
              </w:rPr>
            </w:pPr>
            <w:r w:rsidRPr="00501F8C">
              <w:t>-20,570434</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6368C07F" w14:textId="77777777" w:rsidR="00B051A0" w:rsidRPr="00D86278" w:rsidRDefault="00B051A0" w:rsidP="00C467DF">
            <w:pPr>
              <w:jc w:val="center"/>
              <w:rPr>
                <w:rFonts w:cs="Calibri"/>
                <w:color w:val="000000"/>
              </w:rPr>
            </w:pPr>
            <w:r w:rsidRPr="00501F8C">
              <w:t>-64,7649115</w:t>
            </w:r>
          </w:p>
        </w:tc>
      </w:tr>
      <w:tr w:rsidR="00B051A0" w:rsidRPr="0068636B" w14:paraId="3A344B6B"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56FD4508" w14:textId="77777777" w:rsidR="00B051A0" w:rsidRPr="00D86278" w:rsidRDefault="00B051A0" w:rsidP="00C467DF">
            <w:pPr>
              <w:jc w:val="center"/>
              <w:rPr>
                <w:rFonts w:cs="Calibri"/>
                <w:color w:val="000000"/>
              </w:rPr>
            </w:pPr>
            <w:r w:rsidRPr="00501F8C">
              <w:t>30</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4D4E1EB8" w14:textId="77777777" w:rsidR="00B051A0" w:rsidRPr="00D86278" w:rsidRDefault="00B051A0" w:rsidP="00C467DF">
            <w:pPr>
              <w:jc w:val="center"/>
              <w:rPr>
                <w:rFonts w:cs="Calibri"/>
                <w:color w:val="000000"/>
              </w:rPr>
            </w:pPr>
            <w:r w:rsidRPr="00501F8C">
              <w:t>-20,5697684</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48FD5861" w14:textId="77777777" w:rsidR="00B051A0" w:rsidRPr="00D86278" w:rsidRDefault="00B051A0" w:rsidP="00C467DF">
            <w:pPr>
              <w:jc w:val="center"/>
              <w:rPr>
                <w:rFonts w:cs="Calibri"/>
                <w:color w:val="000000"/>
              </w:rPr>
            </w:pPr>
            <w:r w:rsidRPr="00501F8C">
              <w:t>-64,764856</w:t>
            </w:r>
          </w:p>
        </w:tc>
      </w:tr>
      <w:tr w:rsidR="00B051A0" w:rsidRPr="0068636B" w14:paraId="18E7F8E8"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033E1AF8" w14:textId="77777777" w:rsidR="00B051A0" w:rsidRPr="00D86278" w:rsidRDefault="00B051A0" w:rsidP="00C467DF">
            <w:pPr>
              <w:jc w:val="center"/>
              <w:rPr>
                <w:rFonts w:cs="Calibri"/>
                <w:color w:val="000000"/>
              </w:rPr>
            </w:pPr>
            <w:r w:rsidRPr="00501F8C">
              <w:t>31</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009D606F" w14:textId="77777777" w:rsidR="00B051A0" w:rsidRPr="00D86278" w:rsidRDefault="00B051A0" w:rsidP="00C467DF">
            <w:pPr>
              <w:jc w:val="center"/>
              <w:rPr>
                <w:rFonts w:cs="Calibri"/>
                <w:color w:val="000000"/>
              </w:rPr>
            </w:pPr>
            <w:r w:rsidRPr="00501F8C">
              <w:t>-20,5701018</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3089289E" w14:textId="77777777" w:rsidR="00B051A0" w:rsidRPr="00D86278" w:rsidRDefault="00B051A0" w:rsidP="00C467DF">
            <w:pPr>
              <w:jc w:val="center"/>
              <w:rPr>
                <w:rFonts w:cs="Calibri"/>
                <w:color w:val="000000"/>
              </w:rPr>
            </w:pPr>
            <w:r w:rsidRPr="00501F8C">
              <w:t>-64,764928</w:t>
            </w:r>
          </w:p>
        </w:tc>
      </w:tr>
      <w:tr w:rsidR="00B051A0" w:rsidRPr="0068636B" w14:paraId="378522F4"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164495DE" w14:textId="77777777" w:rsidR="00B051A0" w:rsidRPr="00D86278" w:rsidRDefault="00B051A0" w:rsidP="00C467DF">
            <w:pPr>
              <w:jc w:val="center"/>
              <w:rPr>
                <w:rFonts w:cs="Calibri"/>
                <w:color w:val="000000"/>
              </w:rPr>
            </w:pPr>
            <w:r w:rsidRPr="00501F8C">
              <w:t>32</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60361C9B" w14:textId="77777777" w:rsidR="00B051A0" w:rsidRPr="00D86278" w:rsidRDefault="00B051A0" w:rsidP="00C467DF">
            <w:pPr>
              <w:jc w:val="center"/>
              <w:rPr>
                <w:rFonts w:cs="Calibri"/>
                <w:color w:val="000000"/>
              </w:rPr>
            </w:pPr>
            <w:r w:rsidRPr="00501F8C">
              <w:t>-20,5697679</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16F45C49" w14:textId="77777777" w:rsidR="00B051A0" w:rsidRPr="00D86278" w:rsidRDefault="00B051A0" w:rsidP="00C467DF">
            <w:pPr>
              <w:jc w:val="center"/>
              <w:rPr>
                <w:rFonts w:cs="Calibri"/>
                <w:color w:val="000000"/>
              </w:rPr>
            </w:pPr>
            <w:r w:rsidRPr="00501F8C">
              <w:t>-64,7648555</w:t>
            </w:r>
          </w:p>
        </w:tc>
      </w:tr>
      <w:tr w:rsidR="00B051A0" w:rsidRPr="0068636B" w14:paraId="71BACF3C"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099ABA98" w14:textId="77777777" w:rsidR="00B051A0" w:rsidRPr="00D86278" w:rsidRDefault="00B051A0" w:rsidP="00C467DF">
            <w:pPr>
              <w:jc w:val="center"/>
              <w:rPr>
                <w:rFonts w:cs="Calibri"/>
                <w:color w:val="000000"/>
              </w:rPr>
            </w:pPr>
            <w:r w:rsidRPr="00501F8C">
              <w:t>33</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0FF5056E" w14:textId="77777777" w:rsidR="00B051A0" w:rsidRPr="00D86278" w:rsidRDefault="00B051A0" w:rsidP="00C467DF">
            <w:pPr>
              <w:jc w:val="center"/>
              <w:rPr>
                <w:rFonts w:cs="Calibri"/>
                <w:color w:val="000000"/>
              </w:rPr>
            </w:pPr>
            <w:r w:rsidRPr="00501F8C">
              <w:t>-20,5697683</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45DE06E1" w14:textId="77777777" w:rsidR="00B051A0" w:rsidRPr="00D86278" w:rsidRDefault="00B051A0" w:rsidP="00C467DF">
            <w:pPr>
              <w:jc w:val="center"/>
              <w:rPr>
                <w:rFonts w:cs="Calibri"/>
                <w:color w:val="000000"/>
              </w:rPr>
            </w:pPr>
            <w:r w:rsidRPr="00501F8C">
              <w:t>-64,7648561</w:t>
            </w:r>
          </w:p>
        </w:tc>
      </w:tr>
      <w:tr w:rsidR="00B051A0" w:rsidRPr="0068636B" w14:paraId="10F5808A"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26AD2769" w14:textId="77777777" w:rsidR="00B051A0" w:rsidRPr="00D86278" w:rsidRDefault="00B051A0" w:rsidP="00C467DF">
            <w:pPr>
              <w:jc w:val="center"/>
              <w:rPr>
                <w:rFonts w:cs="Calibri"/>
                <w:color w:val="000000"/>
              </w:rPr>
            </w:pPr>
            <w:r w:rsidRPr="00501F8C">
              <w:t>34</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5BCDAF4D" w14:textId="77777777" w:rsidR="00B051A0" w:rsidRPr="00D86278" w:rsidRDefault="00B051A0" w:rsidP="00C467DF">
            <w:pPr>
              <w:jc w:val="center"/>
              <w:rPr>
                <w:rFonts w:cs="Calibri"/>
                <w:color w:val="000000"/>
              </w:rPr>
            </w:pPr>
            <w:r w:rsidRPr="00501F8C">
              <w:t>-20,5570067</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7CCAF3BC" w14:textId="77777777" w:rsidR="00B051A0" w:rsidRPr="00D86278" w:rsidRDefault="00B051A0" w:rsidP="00C467DF">
            <w:pPr>
              <w:jc w:val="center"/>
              <w:rPr>
                <w:rFonts w:cs="Calibri"/>
                <w:color w:val="000000"/>
              </w:rPr>
            </w:pPr>
            <w:r w:rsidRPr="00501F8C">
              <w:t>-64,7676597</w:t>
            </w:r>
          </w:p>
        </w:tc>
      </w:tr>
      <w:tr w:rsidR="00B051A0" w:rsidRPr="0068636B" w14:paraId="6ECECCAE"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3550F0BF" w14:textId="77777777" w:rsidR="00B051A0" w:rsidRPr="00025D96" w:rsidRDefault="00B051A0" w:rsidP="00C467DF">
            <w:pPr>
              <w:jc w:val="center"/>
            </w:pPr>
            <w:r w:rsidRPr="00501F8C">
              <w:t>35</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7D309537" w14:textId="77777777" w:rsidR="00B051A0" w:rsidRPr="00025D96" w:rsidRDefault="00B051A0" w:rsidP="00C467DF">
            <w:pPr>
              <w:jc w:val="center"/>
            </w:pPr>
            <w:r w:rsidRPr="00501F8C">
              <w:t>-20,560384</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4BD96A46" w14:textId="77777777" w:rsidR="00B051A0" w:rsidRPr="00025D96" w:rsidRDefault="00B051A0" w:rsidP="00C467DF">
            <w:pPr>
              <w:jc w:val="center"/>
            </w:pPr>
            <w:r w:rsidRPr="00501F8C">
              <w:t>-64,7667936</w:t>
            </w:r>
          </w:p>
        </w:tc>
      </w:tr>
      <w:tr w:rsidR="00B051A0" w:rsidRPr="0068636B" w14:paraId="16BDF0D3"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0E8F1378" w14:textId="77777777" w:rsidR="00B051A0" w:rsidRDefault="00B051A0" w:rsidP="00C467DF">
            <w:pPr>
              <w:jc w:val="center"/>
            </w:pPr>
            <w:r w:rsidRPr="00501F8C">
              <w:t>36</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21EA9792" w14:textId="77777777" w:rsidR="00B051A0" w:rsidRPr="00EC522F" w:rsidRDefault="00B051A0" w:rsidP="00C467DF">
            <w:pPr>
              <w:jc w:val="center"/>
            </w:pPr>
            <w:r w:rsidRPr="00501F8C">
              <w:t>-20,6077012</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3FC57FA0" w14:textId="77777777" w:rsidR="00B051A0" w:rsidRPr="00EC522F" w:rsidRDefault="00B051A0" w:rsidP="00C467DF">
            <w:pPr>
              <w:jc w:val="center"/>
            </w:pPr>
            <w:r w:rsidRPr="00501F8C">
              <w:t>-64,8200266</w:t>
            </w:r>
          </w:p>
        </w:tc>
      </w:tr>
      <w:tr w:rsidR="00B051A0" w:rsidRPr="0068636B" w14:paraId="02A35319" w14:textId="77777777" w:rsidTr="00C467DF">
        <w:trPr>
          <w:trHeight w:val="283"/>
          <w:jc w:val="center"/>
        </w:trPr>
        <w:tc>
          <w:tcPr>
            <w:tcW w:w="770" w:type="dxa"/>
            <w:tcBorders>
              <w:top w:val="single" w:sz="4" w:space="0" w:color="auto"/>
              <w:left w:val="single" w:sz="4" w:space="0" w:color="auto"/>
              <w:bottom w:val="single" w:sz="4" w:space="0" w:color="auto"/>
              <w:right w:val="single" w:sz="4" w:space="0" w:color="auto"/>
            </w:tcBorders>
            <w:shd w:val="clear" w:color="auto" w:fill="auto"/>
          </w:tcPr>
          <w:p w14:paraId="0FCC7E03" w14:textId="77777777" w:rsidR="00B051A0" w:rsidRDefault="00B051A0" w:rsidP="00C467DF">
            <w:pPr>
              <w:jc w:val="center"/>
            </w:pPr>
            <w:r w:rsidRPr="00501F8C">
              <w:t>37</w:t>
            </w:r>
          </w:p>
        </w:tc>
        <w:tc>
          <w:tcPr>
            <w:tcW w:w="2316" w:type="dxa"/>
            <w:tcBorders>
              <w:top w:val="single" w:sz="4" w:space="0" w:color="auto"/>
              <w:left w:val="single" w:sz="4" w:space="0" w:color="auto"/>
              <w:bottom w:val="single" w:sz="4" w:space="0" w:color="auto"/>
              <w:right w:val="single" w:sz="4" w:space="0" w:color="auto"/>
            </w:tcBorders>
            <w:shd w:val="clear" w:color="auto" w:fill="auto"/>
          </w:tcPr>
          <w:p w14:paraId="330AE4C6" w14:textId="77777777" w:rsidR="00B051A0" w:rsidRPr="00EC522F" w:rsidRDefault="00B051A0" w:rsidP="00C467DF">
            <w:pPr>
              <w:jc w:val="center"/>
            </w:pPr>
            <w:r w:rsidRPr="00501F8C">
              <w:t>-20,5710087</w:t>
            </w:r>
          </w:p>
        </w:tc>
        <w:tc>
          <w:tcPr>
            <w:tcW w:w="2356" w:type="dxa"/>
            <w:tcBorders>
              <w:top w:val="single" w:sz="4" w:space="0" w:color="auto"/>
              <w:left w:val="single" w:sz="4" w:space="0" w:color="auto"/>
              <w:bottom w:val="single" w:sz="4" w:space="0" w:color="auto"/>
              <w:right w:val="single" w:sz="4" w:space="0" w:color="auto"/>
            </w:tcBorders>
            <w:shd w:val="clear" w:color="auto" w:fill="auto"/>
          </w:tcPr>
          <w:p w14:paraId="43F755CC" w14:textId="77777777" w:rsidR="00B051A0" w:rsidRPr="00EC522F" w:rsidRDefault="00B051A0" w:rsidP="00C467DF">
            <w:pPr>
              <w:jc w:val="center"/>
            </w:pPr>
            <w:r w:rsidRPr="00501F8C">
              <w:t>-64,7644153</w:t>
            </w:r>
          </w:p>
        </w:tc>
      </w:tr>
    </w:tbl>
    <w:p w14:paraId="4EB78D58" w14:textId="77777777" w:rsidR="00B051A0" w:rsidRDefault="00B051A0" w:rsidP="00B051A0">
      <w:pPr>
        <w:jc w:val="both"/>
        <w:rPr>
          <w:rFonts w:ascii="Tahoma" w:hAnsi="Tahoma" w:cs="Tahoma"/>
          <w:sz w:val="18"/>
          <w:szCs w:val="18"/>
          <w:lang w:val="es-ES_tradnl"/>
        </w:rPr>
      </w:pPr>
    </w:p>
    <w:p w14:paraId="72B649B3" w14:textId="77777777" w:rsidR="00B051A0" w:rsidRPr="0068636B" w:rsidRDefault="00B051A0" w:rsidP="00B051A0">
      <w:pPr>
        <w:jc w:val="both"/>
        <w:rPr>
          <w:rFonts w:ascii="Tahoma" w:hAnsi="Tahoma" w:cs="Tahoma"/>
          <w:sz w:val="18"/>
          <w:szCs w:val="18"/>
          <w:lang w:val="es-ES_tradnl"/>
        </w:rPr>
      </w:pPr>
      <w:r w:rsidRPr="00D86278">
        <w:rPr>
          <w:rFonts w:ascii="Tahoma" w:hAnsi="Tahoma" w:cs="Tahoma"/>
          <w:b/>
          <w:bCs/>
          <w:sz w:val="18"/>
          <w:szCs w:val="18"/>
          <w:lang w:val="es-ES_tradnl"/>
        </w:rPr>
        <w:t>Nota:</w:t>
      </w:r>
      <w:r w:rsidRPr="0068636B">
        <w:rPr>
          <w:rFonts w:ascii="Tahoma" w:hAnsi="Tahoma" w:cs="Tahoma"/>
          <w:sz w:val="18"/>
          <w:szCs w:val="18"/>
          <w:lang w:val="es-ES_tradnl"/>
        </w:rPr>
        <w:t xml:space="preserve"> las coordenadas son referenciales debiendo la Entidad Ejecutora en coordinación con el Inspector del Proyecto deberá ratificar o reubicar la construcción de la vivienda en el lote de terreno del beneficiario.</w:t>
      </w:r>
    </w:p>
    <w:p w14:paraId="56365BFA" w14:textId="77777777" w:rsidR="00B051A0" w:rsidRDefault="00B051A0" w:rsidP="00B051A0">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41" w:name="_Toc71811148"/>
      <w:bookmarkEnd w:id="38"/>
      <w:bookmarkEnd w:id="39"/>
      <w:r w:rsidRPr="0068636B">
        <w:rPr>
          <w:rFonts w:ascii="Tahoma" w:hAnsi="Tahoma" w:cs="Tahoma"/>
          <w:b/>
          <w:bCs/>
          <w:color w:val="000000"/>
          <w:kern w:val="32"/>
          <w:lang w:val="es-ES_tradnl"/>
        </w:rPr>
        <w:t>ACCESO A LAS COMUNIDADES O BARRIO/ZONA/URBANIZACIÓN/JUNTA VECINAL BENEFICIADAS</w:t>
      </w:r>
      <w:bookmarkEnd w:id="41"/>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1808"/>
        <w:gridCol w:w="1844"/>
        <w:gridCol w:w="1563"/>
        <w:gridCol w:w="1734"/>
        <w:gridCol w:w="2276"/>
      </w:tblGrid>
      <w:tr w:rsidR="00B051A0" w:rsidRPr="00033B1B" w14:paraId="6644258E" w14:textId="77777777" w:rsidTr="00C467DF">
        <w:trPr>
          <w:trHeight w:val="270"/>
        </w:trPr>
        <w:tc>
          <w:tcPr>
            <w:tcW w:w="581" w:type="dxa"/>
            <w:vMerge w:val="restart"/>
            <w:shd w:val="clear" w:color="000000" w:fill="BFBFBF"/>
            <w:vAlign w:val="center"/>
            <w:hideMark/>
          </w:tcPr>
          <w:p w14:paraId="7E735AB6" w14:textId="77777777" w:rsidR="00B051A0" w:rsidRPr="00033B1B" w:rsidRDefault="00B051A0" w:rsidP="00C467DF">
            <w:pPr>
              <w:jc w:val="center"/>
              <w:rPr>
                <w:rFonts w:ascii="Verdana" w:hAnsi="Verdana" w:cs="Arial"/>
                <w:b/>
                <w:bCs/>
                <w:color w:val="000000"/>
                <w:sz w:val="16"/>
                <w:szCs w:val="16"/>
                <w:lang w:eastAsia="es-MX"/>
              </w:rPr>
            </w:pPr>
            <w:proofErr w:type="spellStart"/>
            <w:r w:rsidRPr="00033B1B">
              <w:rPr>
                <w:rFonts w:ascii="Verdana" w:hAnsi="Verdana" w:cs="Arial"/>
                <w:b/>
                <w:bCs/>
                <w:color w:val="000000"/>
                <w:sz w:val="16"/>
                <w:szCs w:val="16"/>
                <w:lang w:eastAsia="es-MX"/>
              </w:rPr>
              <w:t>Nº</w:t>
            </w:r>
            <w:proofErr w:type="spellEnd"/>
          </w:p>
        </w:tc>
        <w:tc>
          <w:tcPr>
            <w:tcW w:w="1808" w:type="dxa"/>
            <w:vMerge w:val="restart"/>
            <w:shd w:val="clear" w:color="000000" w:fill="BFBFBF"/>
            <w:vAlign w:val="center"/>
            <w:hideMark/>
          </w:tcPr>
          <w:p w14:paraId="2A6BF09B" w14:textId="77777777" w:rsidR="00B051A0" w:rsidRPr="00033B1B" w:rsidRDefault="00B051A0" w:rsidP="00C467DF">
            <w:pPr>
              <w:jc w:val="center"/>
              <w:rPr>
                <w:rFonts w:ascii="Verdana" w:hAnsi="Verdana" w:cs="Arial"/>
                <w:b/>
                <w:bCs/>
                <w:color w:val="000000"/>
                <w:sz w:val="16"/>
                <w:szCs w:val="16"/>
                <w:lang w:eastAsia="es-MX"/>
              </w:rPr>
            </w:pPr>
            <w:r w:rsidRPr="00033B1B">
              <w:rPr>
                <w:rFonts w:ascii="Verdana" w:hAnsi="Verdana" w:cs="Arial"/>
                <w:b/>
                <w:bCs/>
                <w:color w:val="000000"/>
                <w:sz w:val="16"/>
                <w:szCs w:val="16"/>
                <w:lang w:eastAsia="es-MX"/>
              </w:rPr>
              <w:t>DESDE</w:t>
            </w:r>
          </w:p>
        </w:tc>
        <w:tc>
          <w:tcPr>
            <w:tcW w:w="1844" w:type="dxa"/>
            <w:vMerge w:val="restart"/>
            <w:shd w:val="clear" w:color="000000" w:fill="BFBFBF"/>
            <w:vAlign w:val="center"/>
            <w:hideMark/>
          </w:tcPr>
          <w:p w14:paraId="09FA20C9" w14:textId="77777777" w:rsidR="00B051A0" w:rsidRPr="00033B1B" w:rsidRDefault="00B051A0" w:rsidP="00C467DF">
            <w:pPr>
              <w:jc w:val="center"/>
              <w:rPr>
                <w:rFonts w:ascii="Verdana" w:hAnsi="Verdana" w:cs="Arial"/>
                <w:b/>
                <w:bCs/>
                <w:color w:val="000000"/>
                <w:sz w:val="16"/>
                <w:szCs w:val="16"/>
                <w:lang w:eastAsia="es-MX"/>
              </w:rPr>
            </w:pPr>
            <w:r w:rsidRPr="00033B1B">
              <w:rPr>
                <w:rFonts w:ascii="Verdana" w:hAnsi="Verdana" w:cs="Arial"/>
                <w:b/>
                <w:bCs/>
                <w:color w:val="000000"/>
                <w:sz w:val="16"/>
                <w:szCs w:val="16"/>
                <w:lang w:eastAsia="es-MX"/>
              </w:rPr>
              <w:t>A</w:t>
            </w:r>
          </w:p>
        </w:tc>
        <w:tc>
          <w:tcPr>
            <w:tcW w:w="1563" w:type="dxa"/>
            <w:vMerge w:val="restart"/>
            <w:shd w:val="clear" w:color="000000" w:fill="BFBFBF"/>
            <w:vAlign w:val="center"/>
            <w:hideMark/>
          </w:tcPr>
          <w:p w14:paraId="5BC87484" w14:textId="77777777" w:rsidR="00B051A0" w:rsidRPr="00033B1B" w:rsidRDefault="00B051A0" w:rsidP="00C467DF">
            <w:pPr>
              <w:jc w:val="center"/>
              <w:rPr>
                <w:rFonts w:ascii="Verdana" w:hAnsi="Verdana" w:cs="Arial"/>
                <w:b/>
                <w:bCs/>
                <w:color w:val="000000"/>
                <w:sz w:val="16"/>
                <w:szCs w:val="16"/>
                <w:lang w:eastAsia="es-MX"/>
              </w:rPr>
            </w:pPr>
            <w:r w:rsidRPr="00033B1B">
              <w:rPr>
                <w:rFonts w:ascii="Verdana" w:hAnsi="Verdana" w:cs="Arial"/>
                <w:b/>
                <w:bCs/>
                <w:color w:val="000000"/>
                <w:sz w:val="16"/>
                <w:szCs w:val="16"/>
                <w:lang w:eastAsia="es-MX"/>
              </w:rPr>
              <w:t>DISTANCIA Km.</w:t>
            </w:r>
          </w:p>
        </w:tc>
        <w:tc>
          <w:tcPr>
            <w:tcW w:w="1734" w:type="dxa"/>
            <w:shd w:val="clear" w:color="000000" w:fill="BFBFBF"/>
            <w:vAlign w:val="center"/>
            <w:hideMark/>
          </w:tcPr>
          <w:p w14:paraId="342AE051" w14:textId="77777777" w:rsidR="00B051A0" w:rsidRPr="00033B1B" w:rsidRDefault="00B051A0" w:rsidP="00C467DF">
            <w:pPr>
              <w:jc w:val="center"/>
              <w:rPr>
                <w:rFonts w:ascii="Verdana" w:hAnsi="Verdana" w:cs="Arial"/>
                <w:b/>
                <w:bCs/>
                <w:color w:val="000000"/>
                <w:sz w:val="16"/>
                <w:szCs w:val="16"/>
                <w:lang w:eastAsia="es-MX"/>
              </w:rPr>
            </w:pPr>
            <w:r w:rsidRPr="00033B1B">
              <w:rPr>
                <w:rFonts w:ascii="Verdana" w:hAnsi="Verdana" w:cs="Arial"/>
                <w:b/>
                <w:bCs/>
                <w:color w:val="000000"/>
                <w:sz w:val="16"/>
                <w:szCs w:val="16"/>
                <w:lang w:eastAsia="es-MX"/>
              </w:rPr>
              <w:t>TIEMPO</w:t>
            </w:r>
          </w:p>
        </w:tc>
        <w:tc>
          <w:tcPr>
            <w:tcW w:w="2276" w:type="dxa"/>
            <w:vMerge w:val="restart"/>
            <w:shd w:val="clear" w:color="000000" w:fill="BFBFBF"/>
            <w:vAlign w:val="center"/>
            <w:hideMark/>
          </w:tcPr>
          <w:p w14:paraId="6BEC60A2" w14:textId="77777777" w:rsidR="00B051A0" w:rsidRPr="00033B1B" w:rsidRDefault="00B051A0" w:rsidP="00C467DF">
            <w:pPr>
              <w:jc w:val="center"/>
              <w:rPr>
                <w:rFonts w:ascii="Verdana" w:hAnsi="Verdana" w:cs="Arial"/>
                <w:b/>
                <w:bCs/>
                <w:color w:val="000000"/>
                <w:sz w:val="16"/>
                <w:szCs w:val="16"/>
                <w:lang w:eastAsia="es-MX"/>
              </w:rPr>
            </w:pPr>
            <w:r w:rsidRPr="00033B1B">
              <w:rPr>
                <w:rFonts w:ascii="Verdana" w:hAnsi="Verdana" w:cs="Arial"/>
                <w:b/>
                <w:bCs/>
                <w:color w:val="000000"/>
                <w:sz w:val="16"/>
                <w:szCs w:val="16"/>
                <w:lang w:eastAsia="es-MX"/>
              </w:rPr>
              <w:t>TIPO DE RODADURA</w:t>
            </w:r>
          </w:p>
        </w:tc>
      </w:tr>
      <w:tr w:rsidR="00B051A0" w:rsidRPr="00033B1B" w14:paraId="286FF140" w14:textId="77777777" w:rsidTr="00C467DF">
        <w:trPr>
          <w:trHeight w:val="270"/>
        </w:trPr>
        <w:tc>
          <w:tcPr>
            <w:tcW w:w="581" w:type="dxa"/>
            <w:vMerge/>
            <w:vAlign w:val="center"/>
            <w:hideMark/>
          </w:tcPr>
          <w:p w14:paraId="5F61986B" w14:textId="77777777" w:rsidR="00B051A0" w:rsidRPr="00033B1B" w:rsidRDefault="00B051A0" w:rsidP="00C467DF">
            <w:pPr>
              <w:rPr>
                <w:rFonts w:ascii="Verdana" w:hAnsi="Verdana" w:cs="Arial"/>
                <w:b/>
                <w:bCs/>
                <w:color w:val="000000"/>
                <w:sz w:val="16"/>
                <w:szCs w:val="16"/>
                <w:lang w:eastAsia="es-MX"/>
              </w:rPr>
            </w:pPr>
          </w:p>
        </w:tc>
        <w:tc>
          <w:tcPr>
            <w:tcW w:w="1808" w:type="dxa"/>
            <w:vMerge/>
            <w:vAlign w:val="center"/>
            <w:hideMark/>
          </w:tcPr>
          <w:p w14:paraId="3E2126ED" w14:textId="77777777" w:rsidR="00B051A0" w:rsidRPr="00033B1B" w:rsidRDefault="00B051A0" w:rsidP="00C467DF">
            <w:pPr>
              <w:rPr>
                <w:rFonts w:ascii="Verdana" w:hAnsi="Verdana" w:cs="Arial"/>
                <w:b/>
                <w:bCs/>
                <w:color w:val="000000"/>
                <w:sz w:val="16"/>
                <w:szCs w:val="16"/>
                <w:lang w:eastAsia="es-MX"/>
              </w:rPr>
            </w:pPr>
          </w:p>
        </w:tc>
        <w:tc>
          <w:tcPr>
            <w:tcW w:w="1844" w:type="dxa"/>
            <w:vMerge/>
            <w:vAlign w:val="center"/>
            <w:hideMark/>
          </w:tcPr>
          <w:p w14:paraId="18DF14B6" w14:textId="77777777" w:rsidR="00B051A0" w:rsidRPr="00033B1B" w:rsidRDefault="00B051A0" w:rsidP="00C467DF">
            <w:pPr>
              <w:rPr>
                <w:rFonts w:ascii="Verdana" w:hAnsi="Verdana" w:cs="Arial"/>
                <w:b/>
                <w:bCs/>
                <w:color w:val="000000"/>
                <w:sz w:val="16"/>
                <w:szCs w:val="16"/>
                <w:lang w:eastAsia="es-MX"/>
              </w:rPr>
            </w:pPr>
          </w:p>
        </w:tc>
        <w:tc>
          <w:tcPr>
            <w:tcW w:w="1563" w:type="dxa"/>
            <w:vMerge/>
            <w:vAlign w:val="center"/>
            <w:hideMark/>
          </w:tcPr>
          <w:p w14:paraId="412A4FF3" w14:textId="77777777" w:rsidR="00B051A0" w:rsidRPr="00033B1B" w:rsidRDefault="00B051A0" w:rsidP="00C467DF">
            <w:pPr>
              <w:rPr>
                <w:rFonts w:ascii="Verdana" w:hAnsi="Verdana" w:cs="Arial"/>
                <w:b/>
                <w:bCs/>
                <w:color w:val="000000"/>
                <w:sz w:val="16"/>
                <w:szCs w:val="16"/>
                <w:lang w:eastAsia="es-MX"/>
              </w:rPr>
            </w:pPr>
          </w:p>
        </w:tc>
        <w:tc>
          <w:tcPr>
            <w:tcW w:w="1734" w:type="dxa"/>
            <w:shd w:val="clear" w:color="000000" w:fill="BFBFBF"/>
            <w:vAlign w:val="center"/>
            <w:hideMark/>
          </w:tcPr>
          <w:p w14:paraId="0F4A0236" w14:textId="77777777" w:rsidR="00B051A0" w:rsidRPr="00033B1B" w:rsidRDefault="00B051A0" w:rsidP="00C467DF">
            <w:pPr>
              <w:jc w:val="center"/>
              <w:rPr>
                <w:rFonts w:ascii="Verdana" w:hAnsi="Verdana" w:cs="Arial"/>
                <w:b/>
                <w:bCs/>
                <w:color w:val="000000"/>
                <w:sz w:val="16"/>
                <w:szCs w:val="16"/>
                <w:lang w:eastAsia="es-MX"/>
              </w:rPr>
            </w:pPr>
            <w:r w:rsidRPr="00033B1B">
              <w:rPr>
                <w:rFonts w:ascii="Verdana" w:hAnsi="Verdana" w:cs="Arial"/>
                <w:b/>
                <w:bCs/>
                <w:color w:val="000000"/>
                <w:sz w:val="16"/>
                <w:szCs w:val="16"/>
                <w:lang w:eastAsia="es-MX"/>
              </w:rPr>
              <w:t xml:space="preserve"> </w:t>
            </w:r>
            <w:proofErr w:type="spellStart"/>
            <w:proofErr w:type="gramStart"/>
            <w:r w:rsidRPr="00033B1B">
              <w:rPr>
                <w:rFonts w:ascii="Verdana" w:hAnsi="Verdana" w:cs="Arial"/>
                <w:b/>
                <w:bCs/>
                <w:color w:val="000000"/>
                <w:sz w:val="16"/>
                <w:szCs w:val="16"/>
                <w:lang w:eastAsia="es-MX"/>
              </w:rPr>
              <w:t>Hr</w:t>
            </w:r>
            <w:proofErr w:type="spellEnd"/>
            <w:r w:rsidRPr="00033B1B">
              <w:rPr>
                <w:rFonts w:ascii="Verdana" w:hAnsi="Verdana" w:cs="Arial"/>
                <w:b/>
                <w:bCs/>
                <w:color w:val="000000"/>
                <w:sz w:val="16"/>
                <w:szCs w:val="16"/>
                <w:lang w:eastAsia="es-MX"/>
              </w:rPr>
              <w:t>.-</w:t>
            </w:r>
            <w:proofErr w:type="gramEnd"/>
            <w:r w:rsidRPr="00033B1B">
              <w:rPr>
                <w:rFonts w:ascii="Verdana" w:hAnsi="Verdana" w:cs="Arial"/>
                <w:b/>
                <w:bCs/>
                <w:color w:val="000000"/>
                <w:sz w:val="16"/>
                <w:szCs w:val="16"/>
                <w:lang w:eastAsia="es-MX"/>
              </w:rPr>
              <w:t>Min.</w:t>
            </w:r>
          </w:p>
        </w:tc>
        <w:tc>
          <w:tcPr>
            <w:tcW w:w="2276" w:type="dxa"/>
            <w:vMerge/>
            <w:vAlign w:val="center"/>
            <w:hideMark/>
          </w:tcPr>
          <w:p w14:paraId="2543786F" w14:textId="77777777" w:rsidR="00B051A0" w:rsidRPr="00033B1B" w:rsidRDefault="00B051A0" w:rsidP="00C467DF">
            <w:pPr>
              <w:rPr>
                <w:rFonts w:ascii="Verdana" w:hAnsi="Verdana" w:cs="Arial"/>
                <w:b/>
                <w:bCs/>
                <w:color w:val="000000"/>
                <w:sz w:val="16"/>
                <w:szCs w:val="16"/>
                <w:lang w:eastAsia="es-MX"/>
              </w:rPr>
            </w:pPr>
          </w:p>
        </w:tc>
      </w:tr>
      <w:tr w:rsidR="00B051A0" w:rsidRPr="00033B1B" w14:paraId="75E0A2CC" w14:textId="77777777" w:rsidTr="00C467DF">
        <w:trPr>
          <w:trHeight w:val="270"/>
        </w:trPr>
        <w:tc>
          <w:tcPr>
            <w:tcW w:w="9806" w:type="dxa"/>
            <w:gridSpan w:val="6"/>
            <w:shd w:val="clear" w:color="auto" w:fill="auto"/>
            <w:vAlign w:val="center"/>
          </w:tcPr>
          <w:p w14:paraId="6986DD31" w14:textId="77777777" w:rsidR="00B051A0" w:rsidRPr="00033B1B" w:rsidRDefault="00B051A0" w:rsidP="00C467DF">
            <w:pPr>
              <w:spacing w:line="256" w:lineRule="auto"/>
              <w:rPr>
                <w:rFonts w:ascii="Verdana" w:eastAsia="Calibri" w:hAnsi="Verdana"/>
                <w:b/>
                <w:color w:val="000000" w:themeColor="text1"/>
                <w:sz w:val="18"/>
              </w:rPr>
            </w:pPr>
          </w:p>
        </w:tc>
      </w:tr>
      <w:tr w:rsidR="00B051A0" w:rsidRPr="00033B1B" w14:paraId="1AD16D88" w14:textId="77777777" w:rsidTr="00C467DF">
        <w:trPr>
          <w:trHeight w:val="270"/>
        </w:trPr>
        <w:tc>
          <w:tcPr>
            <w:tcW w:w="581" w:type="dxa"/>
            <w:shd w:val="clear" w:color="auto" w:fill="auto"/>
            <w:vAlign w:val="center"/>
          </w:tcPr>
          <w:p w14:paraId="45D271EE" w14:textId="77777777" w:rsidR="00B051A0" w:rsidRPr="00567C22" w:rsidRDefault="00B051A0" w:rsidP="00C467DF">
            <w:pPr>
              <w:rPr>
                <w:rFonts w:ascii="Verdana" w:hAnsi="Verdana" w:cs="Arial"/>
                <w:b/>
                <w:bCs/>
                <w:sz w:val="16"/>
                <w:szCs w:val="16"/>
                <w:lang w:eastAsia="es-MX"/>
              </w:rPr>
            </w:pPr>
            <w:r w:rsidRPr="00567C22">
              <w:rPr>
                <w:rFonts w:ascii="Verdana" w:hAnsi="Verdana" w:cs="Arial"/>
                <w:b/>
                <w:bCs/>
                <w:sz w:val="16"/>
                <w:szCs w:val="16"/>
                <w:lang w:eastAsia="es-MX"/>
              </w:rPr>
              <w:t>1</w:t>
            </w:r>
          </w:p>
        </w:tc>
        <w:tc>
          <w:tcPr>
            <w:tcW w:w="1808" w:type="dxa"/>
            <w:shd w:val="clear" w:color="auto" w:fill="auto"/>
          </w:tcPr>
          <w:p w14:paraId="3569A130" w14:textId="77777777" w:rsidR="00B051A0" w:rsidRPr="00033B1B" w:rsidRDefault="00B051A0" w:rsidP="00C467DF">
            <w:pPr>
              <w:jc w:val="center"/>
              <w:rPr>
                <w:rFonts w:ascii="Verdana" w:eastAsia="Calibri" w:hAnsi="Verdana" w:cs="Arial"/>
                <w:color w:val="000000" w:themeColor="text1"/>
                <w:sz w:val="18"/>
                <w:lang w:eastAsia="es-BO"/>
              </w:rPr>
            </w:pPr>
            <w:r w:rsidRPr="00033B1B">
              <w:rPr>
                <w:rFonts w:ascii="Verdana" w:eastAsia="Calibri" w:hAnsi="Verdana" w:cs="Arial"/>
                <w:color w:val="000000" w:themeColor="text1"/>
                <w:sz w:val="18"/>
                <w:lang w:eastAsia="es-BO"/>
              </w:rPr>
              <w:t>SUCRE</w:t>
            </w:r>
          </w:p>
        </w:tc>
        <w:tc>
          <w:tcPr>
            <w:tcW w:w="1844" w:type="dxa"/>
            <w:shd w:val="clear" w:color="auto" w:fill="auto"/>
            <w:noWrap/>
          </w:tcPr>
          <w:p w14:paraId="30596D3B" w14:textId="77777777" w:rsidR="00B051A0" w:rsidRPr="00033B1B" w:rsidRDefault="00B051A0" w:rsidP="00C467DF">
            <w:pPr>
              <w:spacing w:line="256" w:lineRule="auto"/>
              <w:jc w:val="center"/>
              <w:rPr>
                <w:rFonts w:ascii="Verdana" w:eastAsia="Calibri" w:hAnsi="Verdana"/>
                <w:color w:val="000000" w:themeColor="text1"/>
                <w:sz w:val="18"/>
                <w:szCs w:val="16"/>
              </w:rPr>
            </w:pPr>
            <w:r w:rsidRPr="00033B1B">
              <w:rPr>
                <w:rFonts w:ascii="Verdana" w:eastAsia="Calibri" w:hAnsi="Verdana"/>
                <w:color w:val="000000" w:themeColor="text1"/>
                <w:sz w:val="18"/>
              </w:rPr>
              <w:t>VILLA CHARCAS</w:t>
            </w:r>
          </w:p>
        </w:tc>
        <w:tc>
          <w:tcPr>
            <w:tcW w:w="1563" w:type="dxa"/>
            <w:shd w:val="clear" w:color="auto" w:fill="auto"/>
          </w:tcPr>
          <w:p w14:paraId="71C02C26" w14:textId="77777777" w:rsidR="00B051A0" w:rsidRPr="00033B1B" w:rsidRDefault="00B051A0" w:rsidP="00C467DF">
            <w:pPr>
              <w:spacing w:line="256" w:lineRule="auto"/>
              <w:jc w:val="center"/>
              <w:rPr>
                <w:rFonts w:ascii="Verdana" w:eastAsia="Calibri" w:hAnsi="Verdana"/>
                <w:sz w:val="18"/>
                <w:szCs w:val="18"/>
              </w:rPr>
            </w:pPr>
            <w:r w:rsidRPr="00033B1B">
              <w:rPr>
                <w:rFonts w:ascii="Calibri" w:eastAsia="Calibri" w:hAnsi="Calibri"/>
              </w:rPr>
              <w:t>288,20 km</w:t>
            </w:r>
          </w:p>
        </w:tc>
        <w:tc>
          <w:tcPr>
            <w:tcW w:w="1734" w:type="dxa"/>
            <w:shd w:val="clear" w:color="auto" w:fill="auto"/>
          </w:tcPr>
          <w:p w14:paraId="746AA516" w14:textId="77777777" w:rsidR="00B051A0" w:rsidRPr="00033B1B" w:rsidRDefault="00B051A0" w:rsidP="00C467DF">
            <w:pPr>
              <w:spacing w:line="256" w:lineRule="auto"/>
              <w:jc w:val="center"/>
              <w:rPr>
                <w:rFonts w:ascii="Verdana" w:eastAsia="Calibri" w:hAnsi="Verdana"/>
                <w:sz w:val="18"/>
                <w:szCs w:val="18"/>
              </w:rPr>
            </w:pPr>
            <w:r w:rsidRPr="00033B1B">
              <w:rPr>
                <w:rFonts w:ascii="Calibri" w:eastAsia="Calibri" w:hAnsi="Calibri"/>
              </w:rPr>
              <w:t xml:space="preserve">6 </w:t>
            </w:r>
            <w:proofErr w:type="spellStart"/>
            <w:r w:rsidRPr="00033B1B">
              <w:rPr>
                <w:rFonts w:ascii="Calibri" w:eastAsia="Calibri" w:hAnsi="Calibri"/>
              </w:rPr>
              <w:t>hrs</w:t>
            </w:r>
            <w:proofErr w:type="spellEnd"/>
            <w:r w:rsidRPr="00033B1B">
              <w:rPr>
                <w:rFonts w:ascii="Calibri" w:eastAsia="Calibri" w:hAnsi="Calibri"/>
              </w:rPr>
              <w:t>. 30min.</w:t>
            </w:r>
          </w:p>
        </w:tc>
        <w:tc>
          <w:tcPr>
            <w:tcW w:w="2276" w:type="dxa"/>
            <w:shd w:val="clear" w:color="auto" w:fill="auto"/>
          </w:tcPr>
          <w:p w14:paraId="3A4C43CA" w14:textId="77777777" w:rsidR="00B051A0" w:rsidRPr="00033B1B" w:rsidRDefault="00B051A0" w:rsidP="00C467DF">
            <w:pPr>
              <w:spacing w:line="256" w:lineRule="auto"/>
              <w:jc w:val="center"/>
              <w:rPr>
                <w:rFonts w:ascii="Verdana" w:eastAsia="Calibri" w:hAnsi="Verdana"/>
                <w:sz w:val="18"/>
                <w:szCs w:val="18"/>
              </w:rPr>
            </w:pPr>
            <w:r w:rsidRPr="00033B1B">
              <w:rPr>
                <w:rFonts w:ascii="Calibri" w:eastAsia="Calibri" w:hAnsi="Calibri"/>
              </w:rPr>
              <w:t>Asfalto - Tierra</w:t>
            </w:r>
          </w:p>
        </w:tc>
      </w:tr>
      <w:tr w:rsidR="00B051A0" w:rsidRPr="00033B1B" w14:paraId="71A0F385" w14:textId="77777777" w:rsidTr="00C467DF">
        <w:trPr>
          <w:trHeight w:val="270"/>
        </w:trPr>
        <w:tc>
          <w:tcPr>
            <w:tcW w:w="581" w:type="dxa"/>
            <w:shd w:val="clear" w:color="auto" w:fill="auto"/>
            <w:vAlign w:val="center"/>
          </w:tcPr>
          <w:p w14:paraId="6F63C961" w14:textId="77777777" w:rsidR="00B051A0" w:rsidRPr="00567C22" w:rsidRDefault="00B051A0" w:rsidP="00C467DF">
            <w:pPr>
              <w:rPr>
                <w:rFonts w:ascii="Verdana" w:hAnsi="Verdana" w:cs="Arial"/>
                <w:b/>
                <w:bCs/>
                <w:sz w:val="16"/>
                <w:szCs w:val="16"/>
                <w:lang w:eastAsia="es-MX"/>
              </w:rPr>
            </w:pPr>
            <w:r w:rsidRPr="00567C22">
              <w:rPr>
                <w:rFonts w:ascii="Verdana" w:hAnsi="Verdana" w:cs="Arial"/>
                <w:b/>
                <w:bCs/>
                <w:sz w:val="16"/>
                <w:szCs w:val="16"/>
                <w:lang w:eastAsia="es-MX"/>
              </w:rPr>
              <w:t>2</w:t>
            </w:r>
          </w:p>
        </w:tc>
        <w:tc>
          <w:tcPr>
            <w:tcW w:w="1808" w:type="dxa"/>
            <w:shd w:val="clear" w:color="auto" w:fill="auto"/>
          </w:tcPr>
          <w:p w14:paraId="6231794F" w14:textId="77777777" w:rsidR="00B051A0" w:rsidRPr="00033B1B" w:rsidRDefault="00B051A0" w:rsidP="00C467DF">
            <w:pPr>
              <w:jc w:val="center"/>
              <w:rPr>
                <w:rFonts w:ascii="Verdana" w:eastAsia="Calibri" w:hAnsi="Verdana" w:cs="Arial"/>
                <w:color w:val="000000" w:themeColor="text1"/>
                <w:sz w:val="18"/>
                <w:lang w:eastAsia="es-BO"/>
              </w:rPr>
            </w:pPr>
            <w:r w:rsidRPr="00033B1B">
              <w:rPr>
                <w:rFonts w:ascii="Verdana" w:eastAsia="Calibri" w:hAnsi="Verdana" w:cs="Arial"/>
                <w:color w:val="000000" w:themeColor="text1"/>
                <w:sz w:val="18"/>
                <w:lang w:eastAsia="es-BO"/>
              </w:rPr>
              <w:t>VILLA CHARCAS</w:t>
            </w:r>
          </w:p>
        </w:tc>
        <w:tc>
          <w:tcPr>
            <w:tcW w:w="1844" w:type="dxa"/>
            <w:shd w:val="clear" w:color="auto" w:fill="auto"/>
            <w:noWrap/>
          </w:tcPr>
          <w:p w14:paraId="1F07BB45" w14:textId="77777777" w:rsidR="00B051A0" w:rsidRPr="00033B1B" w:rsidRDefault="00B051A0" w:rsidP="00C467DF">
            <w:pPr>
              <w:spacing w:line="256" w:lineRule="auto"/>
              <w:jc w:val="center"/>
              <w:rPr>
                <w:rFonts w:ascii="Verdana" w:eastAsia="Calibri" w:hAnsi="Verdana"/>
                <w:color w:val="000000" w:themeColor="text1"/>
                <w:sz w:val="18"/>
              </w:rPr>
            </w:pPr>
            <w:r w:rsidRPr="00033B1B">
              <w:rPr>
                <w:rFonts w:ascii="Calibri" w:eastAsia="Calibri" w:hAnsi="Calibri"/>
              </w:rPr>
              <w:t>CAÑA HUAYCO</w:t>
            </w:r>
          </w:p>
        </w:tc>
        <w:tc>
          <w:tcPr>
            <w:tcW w:w="1563" w:type="dxa"/>
            <w:shd w:val="clear" w:color="auto" w:fill="auto"/>
          </w:tcPr>
          <w:p w14:paraId="06A80B4E" w14:textId="77777777" w:rsidR="00B051A0" w:rsidRPr="00033B1B" w:rsidRDefault="00B051A0" w:rsidP="00C467DF">
            <w:pPr>
              <w:spacing w:line="256" w:lineRule="auto"/>
              <w:jc w:val="center"/>
              <w:rPr>
                <w:rFonts w:ascii="Calibri" w:eastAsia="Calibri" w:hAnsi="Calibri"/>
                <w:color w:val="000000" w:themeColor="text1"/>
              </w:rPr>
            </w:pPr>
            <w:r w:rsidRPr="00033B1B">
              <w:rPr>
                <w:rFonts w:ascii="Calibri" w:eastAsia="Calibri" w:hAnsi="Calibri"/>
                <w:color w:val="000000" w:themeColor="text1"/>
              </w:rPr>
              <w:t xml:space="preserve">29 </w:t>
            </w:r>
            <w:proofErr w:type="gramStart"/>
            <w:r w:rsidRPr="00033B1B">
              <w:rPr>
                <w:rFonts w:ascii="Calibri" w:eastAsia="Calibri" w:hAnsi="Calibri"/>
                <w:color w:val="000000" w:themeColor="text1"/>
              </w:rPr>
              <w:t>Km</w:t>
            </w:r>
            <w:proofErr w:type="gramEnd"/>
          </w:p>
        </w:tc>
        <w:tc>
          <w:tcPr>
            <w:tcW w:w="1734" w:type="dxa"/>
            <w:shd w:val="clear" w:color="auto" w:fill="auto"/>
          </w:tcPr>
          <w:p w14:paraId="77C65C84" w14:textId="77777777" w:rsidR="00B051A0" w:rsidRPr="00033B1B" w:rsidRDefault="00B051A0" w:rsidP="00C467DF">
            <w:pPr>
              <w:spacing w:line="256" w:lineRule="auto"/>
              <w:jc w:val="center"/>
              <w:rPr>
                <w:rFonts w:ascii="Verdana" w:hAnsi="Verdana"/>
                <w:color w:val="FF0000"/>
                <w:sz w:val="18"/>
                <w:szCs w:val="18"/>
                <w:highlight w:val="yellow"/>
              </w:rPr>
            </w:pPr>
            <w:r w:rsidRPr="00033B1B">
              <w:rPr>
                <w:rFonts w:ascii="Calibri" w:eastAsia="Calibri" w:hAnsi="Calibri"/>
              </w:rPr>
              <w:t>55 min.</w:t>
            </w:r>
          </w:p>
        </w:tc>
        <w:tc>
          <w:tcPr>
            <w:tcW w:w="2276" w:type="dxa"/>
            <w:shd w:val="clear" w:color="auto" w:fill="auto"/>
          </w:tcPr>
          <w:p w14:paraId="0FD8221A" w14:textId="77777777" w:rsidR="00B051A0" w:rsidRPr="00033B1B" w:rsidRDefault="00B051A0" w:rsidP="00C467DF">
            <w:pPr>
              <w:spacing w:line="256" w:lineRule="auto"/>
              <w:jc w:val="center"/>
              <w:rPr>
                <w:rFonts w:ascii="Verdana" w:hAnsi="Verdana"/>
                <w:color w:val="FF0000"/>
                <w:sz w:val="18"/>
                <w:szCs w:val="18"/>
                <w:highlight w:val="yellow"/>
              </w:rPr>
            </w:pPr>
            <w:r w:rsidRPr="00033B1B">
              <w:rPr>
                <w:rFonts w:ascii="Calibri" w:eastAsia="Calibri" w:hAnsi="Calibri"/>
              </w:rPr>
              <w:t>Tierra</w:t>
            </w:r>
          </w:p>
        </w:tc>
      </w:tr>
      <w:tr w:rsidR="00B051A0" w:rsidRPr="00033B1B" w14:paraId="0264DBF8" w14:textId="77777777" w:rsidTr="00C467DF">
        <w:trPr>
          <w:trHeight w:val="270"/>
        </w:trPr>
        <w:tc>
          <w:tcPr>
            <w:tcW w:w="581" w:type="dxa"/>
            <w:shd w:val="clear" w:color="auto" w:fill="auto"/>
            <w:vAlign w:val="center"/>
          </w:tcPr>
          <w:p w14:paraId="46AB185F" w14:textId="77777777" w:rsidR="00B051A0" w:rsidRPr="00567C22" w:rsidRDefault="00B051A0" w:rsidP="00C467DF">
            <w:pPr>
              <w:rPr>
                <w:rFonts w:ascii="Verdana" w:hAnsi="Verdana" w:cs="Arial"/>
                <w:b/>
                <w:bCs/>
                <w:sz w:val="16"/>
                <w:szCs w:val="16"/>
                <w:lang w:eastAsia="es-MX"/>
              </w:rPr>
            </w:pPr>
            <w:r w:rsidRPr="00567C22">
              <w:rPr>
                <w:rFonts w:ascii="Verdana" w:hAnsi="Verdana" w:cs="Arial"/>
                <w:b/>
                <w:bCs/>
                <w:sz w:val="16"/>
                <w:szCs w:val="16"/>
                <w:lang w:eastAsia="es-MX"/>
              </w:rPr>
              <w:t>3</w:t>
            </w:r>
          </w:p>
        </w:tc>
        <w:tc>
          <w:tcPr>
            <w:tcW w:w="1808" w:type="dxa"/>
            <w:shd w:val="clear" w:color="auto" w:fill="auto"/>
          </w:tcPr>
          <w:p w14:paraId="2CD2D373" w14:textId="77777777" w:rsidR="00B051A0" w:rsidRPr="00033B1B" w:rsidRDefault="00B051A0" w:rsidP="00C467DF">
            <w:pPr>
              <w:jc w:val="center"/>
              <w:rPr>
                <w:rFonts w:ascii="Verdana" w:eastAsia="Calibri" w:hAnsi="Verdana" w:cs="Arial"/>
                <w:color w:val="000000" w:themeColor="text1"/>
                <w:sz w:val="18"/>
                <w:lang w:eastAsia="es-BO"/>
              </w:rPr>
            </w:pPr>
            <w:r w:rsidRPr="00033B1B">
              <w:rPr>
                <w:rFonts w:ascii="Verdana" w:eastAsia="Calibri" w:hAnsi="Verdana" w:cs="Arial"/>
                <w:color w:val="000000" w:themeColor="text1"/>
                <w:sz w:val="18"/>
                <w:lang w:eastAsia="es-BO"/>
              </w:rPr>
              <w:t>VILLA CHARCAS</w:t>
            </w:r>
          </w:p>
        </w:tc>
        <w:tc>
          <w:tcPr>
            <w:tcW w:w="1844" w:type="dxa"/>
            <w:shd w:val="clear" w:color="auto" w:fill="auto"/>
            <w:noWrap/>
          </w:tcPr>
          <w:p w14:paraId="2F069B93" w14:textId="77777777" w:rsidR="00B051A0" w:rsidRPr="00033B1B" w:rsidRDefault="00B051A0" w:rsidP="00C467DF">
            <w:pPr>
              <w:spacing w:line="256" w:lineRule="auto"/>
              <w:jc w:val="center"/>
              <w:rPr>
                <w:rFonts w:ascii="Calibri" w:eastAsia="Calibri" w:hAnsi="Calibri"/>
                <w:color w:val="000000" w:themeColor="text1"/>
              </w:rPr>
            </w:pPr>
            <w:r w:rsidRPr="00033B1B">
              <w:rPr>
                <w:rFonts w:ascii="Calibri" w:eastAsia="Calibri" w:hAnsi="Calibri"/>
              </w:rPr>
              <w:t>CHALLAUPE</w:t>
            </w:r>
          </w:p>
        </w:tc>
        <w:tc>
          <w:tcPr>
            <w:tcW w:w="1563" w:type="dxa"/>
            <w:shd w:val="clear" w:color="auto" w:fill="auto"/>
          </w:tcPr>
          <w:p w14:paraId="2B8B241B" w14:textId="77777777" w:rsidR="00B051A0" w:rsidRPr="00033B1B" w:rsidRDefault="00B051A0" w:rsidP="00C467DF">
            <w:pPr>
              <w:spacing w:line="256" w:lineRule="auto"/>
              <w:jc w:val="center"/>
              <w:rPr>
                <w:rFonts w:ascii="Calibri" w:eastAsia="Calibri" w:hAnsi="Calibri"/>
                <w:color w:val="000000" w:themeColor="text1"/>
              </w:rPr>
            </w:pPr>
            <w:r w:rsidRPr="00033B1B">
              <w:rPr>
                <w:rFonts w:ascii="Calibri" w:eastAsia="Calibri" w:hAnsi="Calibri"/>
                <w:color w:val="000000" w:themeColor="text1"/>
              </w:rPr>
              <w:t xml:space="preserve">19,5 </w:t>
            </w:r>
            <w:proofErr w:type="gramStart"/>
            <w:r w:rsidRPr="00033B1B">
              <w:rPr>
                <w:rFonts w:ascii="Calibri" w:eastAsia="Calibri" w:hAnsi="Calibri"/>
                <w:color w:val="000000" w:themeColor="text1"/>
              </w:rPr>
              <w:t>Km</w:t>
            </w:r>
            <w:proofErr w:type="gramEnd"/>
          </w:p>
        </w:tc>
        <w:tc>
          <w:tcPr>
            <w:tcW w:w="1734" w:type="dxa"/>
            <w:shd w:val="clear" w:color="auto" w:fill="auto"/>
          </w:tcPr>
          <w:p w14:paraId="13F4E126" w14:textId="77777777" w:rsidR="00B051A0" w:rsidRPr="00033B1B" w:rsidRDefault="00B051A0" w:rsidP="00C467DF">
            <w:pPr>
              <w:spacing w:line="256" w:lineRule="auto"/>
              <w:jc w:val="center"/>
              <w:rPr>
                <w:rFonts w:ascii="Verdana" w:eastAsia="Calibri" w:hAnsi="Verdana"/>
                <w:sz w:val="18"/>
                <w:szCs w:val="18"/>
                <w:lang w:eastAsia="es-MX"/>
              </w:rPr>
            </w:pPr>
            <w:r w:rsidRPr="00033B1B">
              <w:rPr>
                <w:rFonts w:ascii="Verdana" w:eastAsia="Calibri" w:hAnsi="Verdana"/>
                <w:sz w:val="18"/>
                <w:szCs w:val="18"/>
                <w:lang w:eastAsia="es-MX"/>
              </w:rPr>
              <w:t>35 min.</w:t>
            </w:r>
          </w:p>
        </w:tc>
        <w:tc>
          <w:tcPr>
            <w:tcW w:w="2276" w:type="dxa"/>
            <w:shd w:val="clear" w:color="auto" w:fill="auto"/>
          </w:tcPr>
          <w:p w14:paraId="346E3144" w14:textId="77777777" w:rsidR="00B051A0" w:rsidRPr="00033B1B" w:rsidRDefault="00B051A0" w:rsidP="00C467DF">
            <w:pPr>
              <w:spacing w:line="256" w:lineRule="auto"/>
              <w:jc w:val="center"/>
              <w:rPr>
                <w:rFonts w:ascii="Calibri" w:eastAsia="Calibri" w:hAnsi="Calibri"/>
              </w:rPr>
            </w:pPr>
            <w:r w:rsidRPr="00033B1B">
              <w:rPr>
                <w:rFonts w:ascii="Calibri" w:eastAsia="Calibri" w:hAnsi="Calibri"/>
              </w:rPr>
              <w:t>Tierra</w:t>
            </w:r>
          </w:p>
        </w:tc>
      </w:tr>
      <w:tr w:rsidR="00B051A0" w:rsidRPr="00033B1B" w14:paraId="795C98CA" w14:textId="77777777" w:rsidTr="00C467DF">
        <w:trPr>
          <w:trHeight w:val="270"/>
        </w:trPr>
        <w:tc>
          <w:tcPr>
            <w:tcW w:w="581" w:type="dxa"/>
            <w:shd w:val="clear" w:color="auto" w:fill="auto"/>
            <w:vAlign w:val="center"/>
          </w:tcPr>
          <w:p w14:paraId="72575989" w14:textId="77777777" w:rsidR="00B051A0" w:rsidRPr="00567C22" w:rsidRDefault="00B051A0" w:rsidP="00C467DF">
            <w:pPr>
              <w:rPr>
                <w:rFonts w:ascii="Verdana" w:hAnsi="Verdana" w:cs="Arial"/>
                <w:b/>
                <w:bCs/>
                <w:sz w:val="16"/>
                <w:szCs w:val="16"/>
                <w:lang w:eastAsia="es-MX"/>
              </w:rPr>
            </w:pPr>
            <w:r w:rsidRPr="00567C22">
              <w:rPr>
                <w:rFonts w:ascii="Verdana" w:hAnsi="Verdana" w:cs="Arial"/>
                <w:b/>
                <w:bCs/>
                <w:sz w:val="16"/>
                <w:szCs w:val="16"/>
                <w:lang w:eastAsia="es-MX"/>
              </w:rPr>
              <w:t>4</w:t>
            </w:r>
          </w:p>
        </w:tc>
        <w:tc>
          <w:tcPr>
            <w:tcW w:w="1808" w:type="dxa"/>
            <w:shd w:val="clear" w:color="auto" w:fill="auto"/>
          </w:tcPr>
          <w:p w14:paraId="1C12CF91" w14:textId="77777777" w:rsidR="00B051A0" w:rsidRPr="00033B1B" w:rsidRDefault="00B051A0" w:rsidP="00C467DF">
            <w:pPr>
              <w:jc w:val="center"/>
              <w:rPr>
                <w:rFonts w:ascii="Verdana" w:eastAsia="Calibri" w:hAnsi="Verdana" w:cs="Arial"/>
                <w:color w:val="000000" w:themeColor="text1"/>
                <w:sz w:val="18"/>
                <w:lang w:eastAsia="es-BO"/>
              </w:rPr>
            </w:pPr>
            <w:r w:rsidRPr="00033B1B">
              <w:rPr>
                <w:rFonts w:ascii="Verdana" w:eastAsia="Calibri" w:hAnsi="Verdana" w:cs="Arial"/>
                <w:color w:val="000000" w:themeColor="text1"/>
                <w:sz w:val="18"/>
                <w:lang w:eastAsia="es-BO"/>
              </w:rPr>
              <w:t>VILLA CHARCAS</w:t>
            </w:r>
          </w:p>
        </w:tc>
        <w:tc>
          <w:tcPr>
            <w:tcW w:w="1844" w:type="dxa"/>
            <w:shd w:val="clear" w:color="auto" w:fill="auto"/>
            <w:noWrap/>
          </w:tcPr>
          <w:p w14:paraId="18B19C5C" w14:textId="77777777" w:rsidR="00B051A0" w:rsidRPr="00033B1B" w:rsidRDefault="00B051A0" w:rsidP="00C467DF">
            <w:pPr>
              <w:spacing w:line="256" w:lineRule="auto"/>
              <w:jc w:val="center"/>
              <w:rPr>
                <w:rFonts w:ascii="Calibri" w:eastAsia="Calibri" w:hAnsi="Calibri"/>
                <w:color w:val="000000" w:themeColor="text1"/>
              </w:rPr>
            </w:pPr>
            <w:r w:rsidRPr="00033B1B">
              <w:rPr>
                <w:rFonts w:ascii="Calibri" w:eastAsia="Calibri" w:hAnsi="Calibri"/>
              </w:rPr>
              <w:t>LLANQUISA</w:t>
            </w:r>
          </w:p>
        </w:tc>
        <w:tc>
          <w:tcPr>
            <w:tcW w:w="1563" w:type="dxa"/>
            <w:shd w:val="clear" w:color="auto" w:fill="auto"/>
          </w:tcPr>
          <w:p w14:paraId="70C82F1D" w14:textId="77777777" w:rsidR="00B051A0" w:rsidRPr="00033B1B" w:rsidRDefault="00B051A0" w:rsidP="00C467DF">
            <w:pPr>
              <w:spacing w:line="256" w:lineRule="auto"/>
              <w:jc w:val="center"/>
              <w:rPr>
                <w:rFonts w:ascii="Calibri" w:eastAsia="Calibri" w:hAnsi="Calibri"/>
                <w:color w:val="000000" w:themeColor="text1"/>
              </w:rPr>
            </w:pPr>
            <w:r w:rsidRPr="00033B1B">
              <w:rPr>
                <w:rFonts w:ascii="Calibri" w:eastAsia="Calibri" w:hAnsi="Calibri"/>
                <w:color w:val="000000" w:themeColor="text1"/>
              </w:rPr>
              <w:t xml:space="preserve">25 </w:t>
            </w:r>
            <w:proofErr w:type="gramStart"/>
            <w:r w:rsidRPr="00033B1B">
              <w:rPr>
                <w:rFonts w:ascii="Calibri" w:eastAsia="Calibri" w:hAnsi="Calibri"/>
                <w:color w:val="000000" w:themeColor="text1"/>
              </w:rPr>
              <w:t>Km</w:t>
            </w:r>
            <w:proofErr w:type="gramEnd"/>
          </w:p>
        </w:tc>
        <w:tc>
          <w:tcPr>
            <w:tcW w:w="1734" w:type="dxa"/>
            <w:shd w:val="clear" w:color="auto" w:fill="auto"/>
          </w:tcPr>
          <w:p w14:paraId="4AC4667E" w14:textId="77777777" w:rsidR="00B051A0" w:rsidRPr="00033B1B" w:rsidRDefault="00B051A0" w:rsidP="00C467DF">
            <w:pPr>
              <w:spacing w:line="256" w:lineRule="auto"/>
              <w:jc w:val="center"/>
              <w:rPr>
                <w:rFonts w:ascii="Verdana" w:eastAsia="Calibri" w:hAnsi="Verdana"/>
                <w:sz w:val="18"/>
                <w:szCs w:val="18"/>
                <w:lang w:eastAsia="es-MX"/>
              </w:rPr>
            </w:pPr>
            <w:r w:rsidRPr="00033B1B">
              <w:rPr>
                <w:rFonts w:ascii="Verdana" w:eastAsia="Calibri" w:hAnsi="Verdana"/>
                <w:sz w:val="18"/>
                <w:szCs w:val="18"/>
                <w:lang w:eastAsia="es-MX"/>
              </w:rPr>
              <w:t>45 min.</w:t>
            </w:r>
          </w:p>
        </w:tc>
        <w:tc>
          <w:tcPr>
            <w:tcW w:w="2276" w:type="dxa"/>
            <w:shd w:val="clear" w:color="auto" w:fill="auto"/>
          </w:tcPr>
          <w:p w14:paraId="6B9CCC75" w14:textId="77777777" w:rsidR="00B051A0" w:rsidRPr="00033B1B" w:rsidRDefault="00B051A0" w:rsidP="00C467DF">
            <w:pPr>
              <w:spacing w:line="256" w:lineRule="auto"/>
              <w:jc w:val="center"/>
              <w:rPr>
                <w:rFonts w:ascii="Calibri" w:eastAsia="Calibri" w:hAnsi="Calibri"/>
              </w:rPr>
            </w:pPr>
            <w:r w:rsidRPr="00033B1B">
              <w:rPr>
                <w:rFonts w:ascii="Calibri" w:eastAsia="Calibri" w:hAnsi="Calibri"/>
              </w:rPr>
              <w:t>Tierra</w:t>
            </w:r>
          </w:p>
        </w:tc>
      </w:tr>
      <w:tr w:rsidR="00B051A0" w:rsidRPr="00033B1B" w14:paraId="70748EF5" w14:textId="77777777" w:rsidTr="00C467DF">
        <w:trPr>
          <w:trHeight w:val="270"/>
        </w:trPr>
        <w:tc>
          <w:tcPr>
            <w:tcW w:w="581" w:type="dxa"/>
            <w:shd w:val="clear" w:color="auto" w:fill="auto"/>
            <w:vAlign w:val="center"/>
          </w:tcPr>
          <w:p w14:paraId="705E79FC" w14:textId="77777777" w:rsidR="00B051A0" w:rsidRPr="00567C22" w:rsidRDefault="00B051A0" w:rsidP="00C467DF">
            <w:pPr>
              <w:rPr>
                <w:rFonts w:ascii="Verdana" w:hAnsi="Verdana" w:cs="Arial"/>
                <w:b/>
                <w:bCs/>
                <w:sz w:val="16"/>
                <w:szCs w:val="16"/>
                <w:lang w:eastAsia="es-MX"/>
              </w:rPr>
            </w:pPr>
            <w:r w:rsidRPr="00567C22">
              <w:rPr>
                <w:rFonts w:ascii="Verdana" w:hAnsi="Verdana" w:cs="Arial"/>
                <w:b/>
                <w:bCs/>
                <w:sz w:val="16"/>
                <w:szCs w:val="16"/>
                <w:lang w:eastAsia="es-MX"/>
              </w:rPr>
              <w:t>5</w:t>
            </w:r>
          </w:p>
        </w:tc>
        <w:tc>
          <w:tcPr>
            <w:tcW w:w="1808" w:type="dxa"/>
            <w:shd w:val="clear" w:color="auto" w:fill="auto"/>
          </w:tcPr>
          <w:p w14:paraId="737ABB72" w14:textId="77777777" w:rsidR="00B051A0" w:rsidRPr="00033B1B" w:rsidRDefault="00B051A0" w:rsidP="00C467DF">
            <w:pPr>
              <w:jc w:val="center"/>
              <w:rPr>
                <w:rFonts w:ascii="Verdana" w:eastAsia="Calibri" w:hAnsi="Verdana" w:cs="Arial"/>
                <w:color w:val="000000" w:themeColor="text1"/>
                <w:sz w:val="18"/>
                <w:lang w:eastAsia="es-BO"/>
              </w:rPr>
            </w:pPr>
            <w:r w:rsidRPr="00033B1B">
              <w:rPr>
                <w:rFonts w:ascii="Verdana" w:eastAsia="Calibri" w:hAnsi="Verdana" w:cs="Arial"/>
                <w:color w:val="000000" w:themeColor="text1"/>
                <w:sz w:val="18"/>
                <w:lang w:eastAsia="es-BO"/>
              </w:rPr>
              <w:t>VILLA CHARCAS</w:t>
            </w:r>
          </w:p>
        </w:tc>
        <w:tc>
          <w:tcPr>
            <w:tcW w:w="1844" w:type="dxa"/>
            <w:shd w:val="clear" w:color="auto" w:fill="auto"/>
            <w:noWrap/>
          </w:tcPr>
          <w:p w14:paraId="4675EAD7" w14:textId="77777777" w:rsidR="00B051A0" w:rsidRPr="00033B1B" w:rsidRDefault="00B051A0" w:rsidP="00C467DF">
            <w:pPr>
              <w:spacing w:line="256" w:lineRule="auto"/>
              <w:jc w:val="center"/>
              <w:rPr>
                <w:rFonts w:ascii="Calibri" w:eastAsia="Calibri" w:hAnsi="Calibri"/>
              </w:rPr>
            </w:pPr>
            <w:r w:rsidRPr="00033B1B">
              <w:rPr>
                <w:rFonts w:ascii="Calibri" w:eastAsia="Calibri" w:hAnsi="Calibri"/>
              </w:rPr>
              <w:t>PALCAPATA</w:t>
            </w:r>
          </w:p>
        </w:tc>
        <w:tc>
          <w:tcPr>
            <w:tcW w:w="1563" w:type="dxa"/>
            <w:shd w:val="clear" w:color="auto" w:fill="auto"/>
          </w:tcPr>
          <w:p w14:paraId="34BF1FA2" w14:textId="77777777" w:rsidR="00B051A0" w:rsidRPr="00033B1B" w:rsidRDefault="00B051A0" w:rsidP="00C467DF">
            <w:pPr>
              <w:spacing w:line="256" w:lineRule="auto"/>
              <w:jc w:val="center"/>
              <w:rPr>
                <w:rFonts w:ascii="Calibri" w:eastAsia="Calibri" w:hAnsi="Calibri"/>
                <w:color w:val="000000" w:themeColor="text1"/>
              </w:rPr>
            </w:pPr>
            <w:r w:rsidRPr="00033B1B">
              <w:rPr>
                <w:rFonts w:ascii="Calibri" w:eastAsia="Calibri" w:hAnsi="Calibri"/>
                <w:color w:val="000000" w:themeColor="text1"/>
              </w:rPr>
              <w:t>10 km</w:t>
            </w:r>
          </w:p>
        </w:tc>
        <w:tc>
          <w:tcPr>
            <w:tcW w:w="1734" w:type="dxa"/>
            <w:shd w:val="clear" w:color="auto" w:fill="auto"/>
          </w:tcPr>
          <w:p w14:paraId="232D686A" w14:textId="77777777" w:rsidR="00B051A0" w:rsidRPr="00033B1B" w:rsidRDefault="00B051A0" w:rsidP="00C467DF">
            <w:pPr>
              <w:spacing w:line="256" w:lineRule="auto"/>
              <w:jc w:val="center"/>
              <w:rPr>
                <w:rFonts w:ascii="Verdana" w:eastAsia="Calibri" w:hAnsi="Verdana"/>
                <w:sz w:val="18"/>
                <w:szCs w:val="18"/>
                <w:lang w:eastAsia="es-MX"/>
              </w:rPr>
            </w:pPr>
            <w:r w:rsidRPr="00033B1B">
              <w:rPr>
                <w:rFonts w:ascii="Verdana" w:eastAsia="Calibri" w:hAnsi="Verdana"/>
                <w:sz w:val="18"/>
                <w:szCs w:val="18"/>
                <w:lang w:eastAsia="es-MX"/>
              </w:rPr>
              <w:t>15 min.</w:t>
            </w:r>
          </w:p>
        </w:tc>
        <w:tc>
          <w:tcPr>
            <w:tcW w:w="2276" w:type="dxa"/>
            <w:shd w:val="clear" w:color="auto" w:fill="auto"/>
          </w:tcPr>
          <w:p w14:paraId="200B66D4" w14:textId="77777777" w:rsidR="00B051A0" w:rsidRPr="00033B1B" w:rsidRDefault="00B051A0" w:rsidP="00C467DF">
            <w:pPr>
              <w:spacing w:line="256" w:lineRule="auto"/>
              <w:jc w:val="center"/>
              <w:rPr>
                <w:rFonts w:ascii="Calibri" w:eastAsia="Calibri" w:hAnsi="Calibri"/>
              </w:rPr>
            </w:pPr>
            <w:r w:rsidRPr="00033B1B">
              <w:rPr>
                <w:rFonts w:ascii="Calibri" w:eastAsia="Calibri" w:hAnsi="Calibri"/>
              </w:rPr>
              <w:t>Tierra</w:t>
            </w:r>
          </w:p>
        </w:tc>
      </w:tr>
      <w:tr w:rsidR="00B051A0" w:rsidRPr="00033B1B" w14:paraId="6051AF08" w14:textId="77777777" w:rsidTr="00C467DF">
        <w:trPr>
          <w:trHeight w:val="270"/>
        </w:trPr>
        <w:tc>
          <w:tcPr>
            <w:tcW w:w="581" w:type="dxa"/>
            <w:shd w:val="clear" w:color="auto" w:fill="auto"/>
            <w:vAlign w:val="center"/>
          </w:tcPr>
          <w:p w14:paraId="429D32D5" w14:textId="77777777" w:rsidR="00B051A0" w:rsidRPr="00567C22" w:rsidRDefault="00B051A0" w:rsidP="00C467DF">
            <w:pPr>
              <w:rPr>
                <w:rFonts w:ascii="Verdana" w:hAnsi="Verdana" w:cs="Arial"/>
                <w:b/>
                <w:bCs/>
                <w:sz w:val="16"/>
                <w:szCs w:val="16"/>
                <w:lang w:eastAsia="es-MX"/>
              </w:rPr>
            </w:pPr>
            <w:r w:rsidRPr="00567C22">
              <w:rPr>
                <w:rFonts w:ascii="Verdana" w:hAnsi="Verdana" w:cs="Arial"/>
                <w:b/>
                <w:bCs/>
                <w:sz w:val="16"/>
                <w:szCs w:val="16"/>
                <w:lang w:eastAsia="es-MX"/>
              </w:rPr>
              <w:t>6</w:t>
            </w:r>
          </w:p>
        </w:tc>
        <w:tc>
          <w:tcPr>
            <w:tcW w:w="1808" w:type="dxa"/>
            <w:shd w:val="clear" w:color="auto" w:fill="auto"/>
          </w:tcPr>
          <w:p w14:paraId="23B3E987" w14:textId="77777777" w:rsidR="00B051A0" w:rsidRPr="00033B1B" w:rsidRDefault="00B051A0" w:rsidP="00C467DF">
            <w:pPr>
              <w:jc w:val="center"/>
              <w:rPr>
                <w:rFonts w:ascii="Verdana" w:eastAsia="Calibri" w:hAnsi="Verdana" w:cs="Arial"/>
                <w:color w:val="000000" w:themeColor="text1"/>
                <w:sz w:val="18"/>
                <w:lang w:eastAsia="es-BO"/>
              </w:rPr>
            </w:pPr>
            <w:r w:rsidRPr="00033B1B">
              <w:rPr>
                <w:rFonts w:ascii="Verdana" w:eastAsia="Calibri" w:hAnsi="Verdana" w:cs="Arial"/>
                <w:color w:val="000000" w:themeColor="text1"/>
                <w:sz w:val="18"/>
                <w:lang w:eastAsia="es-BO"/>
              </w:rPr>
              <w:t>VILLA CHARCAS</w:t>
            </w:r>
          </w:p>
        </w:tc>
        <w:tc>
          <w:tcPr>
            <w:tcW w:w="1844" w:type="dxa"/>
            <w:shd w:val="clear" w:color="auto" w:fill="auto"/>
            <w:noWrap/>
          </w:tcPr>
          <w:p w14:paraId="481292D8" w14:textId="77777777" w:rsidR="00B051A0" w:rsidRPr="00033B1B" w:rsidRDefault="00B051A0" w:rsidP="00C467DF">
            <w:pPr>
              <w:spacing w:line="256" w:lineRule="auto"/>
              <w:jc w:val="center"/>
              <w:rPr>
                <w:rFonts w:ascii="Calibri" w:eastAsia="Calibri" w:hAnsi="Calibri"/>
              </w:rPr>
            </w:pPr>
            <w:r w:rsidRPr="00033B1B">
              <w:rPr>
                <w:rFonts w:ascii="Calibri" w:eastAsia="Calibri" w:hAnsi="Calibri"/>
              </w:rPr>
              <w:t>SANTA ELENA</w:t>
            </w:r>
          </w:p>
        </w:tc>
        <w:tc>
          <w:tcPr>
            <w:tcW w:w="1563" w:type="dxa"/>
            <w:shd w:val="clear" w:color="auto" w:fill="auto"/>
          </w:tcPr>
          <w:p w14:paraId="0B984828" w14:textId="77777777" w:rsidR="00B051A0" w:rsidRPr="00033B1B" w:rsidRDefault="00B051A0" w:rsidP="00C467DF">
            <w:pPr>
              <w:spacing w:line="256" w:lineRule="auto"/>
              <w:jc w:val="center"/>
              <w:rPr>
                <w:rFonts w:ascii="Calibri" w:eastAsia="Calibri" w:hAnsi="Calibri"/>
                <w:color w:val="000000" w:themeColor="text1"/>
              </w:rPr>
            </w:pPr>
            <w:r w:rsidRPr="00033B1B">
              <w:rPr>
                <w:rFonts w:ascii="Calibri" w:eastAsia="Calibri" w:hAnsi="Calibri"/>
                <w:color w:val="000000" w:themeColor="text1"/>
              </w:rPr>
              <w:t>34 km</w:t>
            </w:r>
          </w:p>
        </w:tc>
        <w:tc>
          <w:tcPr>
            <w:tcW w:w="1734" w:type="dxa"/>
            <w:shd w:val="clear" w:color="auto" w:fill="auto"/>
          </w:tcPr>
          <w:p w14:paraId="6C14D848" w14:textId="77777777" w:rsidR="00B051A0" w:rsidRPr="00033B1B" w:rsidRDefault="00B051A0" w:rsidP="00C467DF">
            <w:pPr>
              <w:spacing w:line="256" w:lineRule="auto"/>
              <w:jc w:val="center"/>
              <w:rPr>
                <w:rFonts w:ascii="Verdana" w:eastAsia="Calibri" w:hAnsi="Verdana"/>
                <w:sz w:val="18"/>
                <w:szCs w:val="18"/>
                <w:lang w:eastAsia="es-MX"/>
              </w:rPr>
            </w:pPr>
            <w:r w:rsidRPr="00033B1B">
              <w:rPr>
                <w:rFonts w:ascii="Verdana" w:eastAsia="Calibri" w:hAnsi="Verdana"/>
                <w:sz w:val="18"/>
                <w:szCs w:val="18"/>
                <w:lang w:eastAsia="es-MX"/>
              </w:rPr>
              <w:t>1hr. 15min.</w:t>
            </w:r>
          </w:p>
        </w:tc>
        <w:tc>
          <w:tcPr>
            <w:tcW w:w="2276" w:type="dxa"/>
            <w:shd w:val="clear" w:color="auto" w:fill="auto"/>
          </w:tcPr>
          <w:p w14:paraId="76BA335F" w14:textId="77777777" w:rsidR="00B051A0" w:rsidRPr="00033B1B" w:rsidRDefault="00B051A0" w:rsidP="00C467DF">
            <w:pPr>
              <w:spacing w:line="256" w:lineRule="auto"/>
              <w:jc w:val="center"/>
              <w:rPr>
                <w:rFonts w:ascii="Calibri" w:eastAsia="Calibri" w:hAnsi="Calibri"/>
              </w:rPr>
            </w:pPr>
            <w:r w:rsidRPr="00033B1B">
              <w:rPr>
                <w:rFonts w:ascii="Calibri" w:eastAsia="Calibri" w:hAnsi="Calibri"/>
              </w:rPr>
              <w:t>Tierra</w:t>
            </w:r>
          </w:p>
        </w:tc>
      </w:tr>
    </w:tbl>
    <w:p w14:paraId="38B4B8EC" w14:textId="77777777" w:rsidR="00B051A0" w:rsidRPr="0068636B" w:rsidRDefault="00B051A0" w:rsidP="00B051A0">
      <w:pPr>
        <w:pStyle w:val="Prrafodelista"/>
        <w:widowControl w:val="0"/>
        <w:numPr>
          <w:ilvl w:val="0"/>
          <w:numId w:val="46"/>
        </w:numPr>
        <w:autoSpaceDE w:val="0"/>
        <w:autoSpaceDN w:val="0"/>
        <w:jc w:val="both"/>
        <w:rPr>
          <w:rFonts w:ascii="Tahoma" w:hAnsi="Tahoma" w:cs="Tahoma"/>
          <w:bCs/>
          <w:i/>
          <w:iCs/>
        </w:rPr>
      </w:pPr>
      <w:bookmarkStart w:id="42" w:name="_Toc49530406"/>
      <w:bookmarkStart w:id="43" w:name="_Toc49531233"/>
      <w:bookmarkStart w:id="44" w:name="_Toc100250568"/>
      <w:bookmarkStart w:id="45" w:name="_Toc71811149"/>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42"/>
      <w:bookmarkEnd w:id="43"/>
      <w:bookmarkEnd w:id="44"/>
    </w:p>
    <w:p w14:paraId="0827089C" w14:textId="77777777" w:rsidR="00B051A0" w:rsidRPr="0068636B" w:rsidRDefault="00B051A0" w:rsidP="00B051A0">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5"/>
    </w:p>
    <w:p w14:paraId="5C81F81A" w14:textId="77777777" w:rsidR="00B051A0" w:rsidRPr="0068636B" w:rsidRDefault="00B051A0" w:rsidP="00B051A0">
      <w:pPr>
        <w:spacing w:line="260" w:lineRule="atLeast"/>
        <w:jc w:val="both"/>
        <w:rPr>
          <w:rFonts w:ascii="Tahoma" w:hAnsi="Tahoma" w:cs="Tahoma"/>
          <w:b/>
          <w:lang w:val="es-ES_tradnl"/>
        </w:rPr>
      </w:pPr>
      <w:r w:rsidRPr="0068636B">
        <w:rPr>
          <w:rFonts w:ascii="Tahoma" w:hAnsi="Tahoma" w:cs="Tahoma"/>
          <w:b/>
          <w:lang w:val="es-ES_tradnl"/>
        </w:rPr>
        <w:t>GENERAL</w:t>
      </w:r>
    </w:p>
    <w:p w14:paraId="0117D677" w14:textId="77777777" w:rsidR="00B051A0" w:rsidRPr="00705ED6" w:rsidRDefault="00B051A0" w:rsidP="00B051A0">
      <w:pPr>
        <w:spacing w:line="300" w:lineRule="auto"/>
        <w:jc w:val="both"/>
        <w:rPr>
          <w:rFonts w:ascii="Tahoma" w:hAnsi="Tahoma" w:cs="Tahoma"/>
          <w:b/>
          <w:color w:val="FF0000"/>
        </w:rPr>
      </w:pPr>
      <w:r w:rsidRPr="0068636B">
        <w:rPr>
          <w:rFonts w:ascii="Tahoma" w:hAnsi="Tahoma" w:cs="Tahoma"/>
        </w:rPr>
        <w:t xml:space="preserve">Ejecutar el </w:t>
      </w:r>
      <w:r w:rsidRPr="0068636B">
        <w:rPr>
          <w:rFonts w:ascii="Tahoma" w:hAnsi="Tahoma" w:cs="Tahoma"/>
          <w:b/>
        </w:rPr>
        <w:t xml:space="preserve">PROYECTO DE VIVIENDA CUALITATIVA EN EL MUNICIPIO DE </w:t>
      </w:r>
      <w:r>
        <w:rPr>
          <w:rFonts w:ascii="Tahoma" w:hAnsi="Tahoma" w:cs="Tahoma"/>
          <w:b/>
          <w:color w:val="FF0000"/>
        </w:rPr>
        <w:t>VILLA CHARCAS</w:t>
      </w:r>
      <w:r w:rsidRPr="0068636B">
        <w:rPr>
          <w:rFonts w:ascii="Tahoma" w:hAnsi="Tahoma" w:cs="Tahoma"/>
          <w:b/>
        </w:rPr>
        <w:t xml:space="preserve"> – FASE (</w:t>
      </w:r>
      <w:r>
        <w:rPr>
          <w:rFonts w:ascii="Tahoma" w:hAnsi="Tahoma" w:cs="Tahoma"/>
          <w:b/>
          <w:color w:val="FF0000"/>
        </w:rPr>
        <w:t>XIII</w:t>
      </w:r>
      <w:r w:rsidRPr="0068636B">
        <w:rPr>
          <w:rFonts w:ascii="Tahoma" w:hAnsi="Tahoma" w:cs="Tahoma"/>
          <w:b/>
        </w:rPr>
        <w:t xml:space="preserve">) </w:t>
      </w:r>
      <w:r w:rsidRPr="0068636B">
        <w:rPr>
          <w:rFonts w:ascii="Tahoma" w:hAnsi="Tahoma" w:cs="Tahoma"/>
          <w:b/>
          <w:color w:val="FF0000"/>
        </w:rPr>
        <w:t>202</w:t>
      </w:r>
      <w:r>
        <w:rPr>
          <w:rFonts w:ascii="Tahoma" w:hAnsi="Tahoma" w:cs="Tahoma"/>
          <w:b/>
          <w:color w:val="FF0000"/>
        </w:rPr>
        <w:t>5</w:t>
      </w:r>
      <w:r w:rsidRPr="0068636B">
        <w:rPr>
          <w:rFonts w:ascii="Tahoma" w:hAnsi="Tahoma" w:cs="Tahoma"/>
          <w:b/>
        </w:rPr>
        <w:t xml:space="preserve">– </w:t>
      </w:r>
      <w:r>
        <w:rPr>
          <w:rFonts w:ascii="Tahoma" w:hAnsi="Tahoma" w:cs="Tahoma"/>
          <w:b/>
        </w:rPr>
        <w:t>CHUQUISACA,</w:t>
      </w:r>
      <w:r w:rsidRPr="0068636B">
        <w:rPr>
          <w:rFonts w:ascii="Tahoma" w:hAnsi="Tahoma" w:cs="Tahoma"/>
          <w:b/>
          <w:color w:val="0000FF"/>
        </w:rPr>
        <w:t xml:space="preserve"> </w:t>
      </w:r>
      <w:r w:rsidRPr="0068636B">
        <w:rPr>
          <w:rFonts w:ascii="Tahoma" w:hAnsi="Tahoma" w:cs="Tahoma"/>
          <w:color w:val="000000"/>
        </w:rPr>
        <w:t>en</w:t>
      </w:r>
      <w:r w:rsidRPr="0068636B">
        <w:rPr>
          <w:rFonts w:ascii="Tahoma" w:hAnsi="Tahoma" w:cs="Tahoma"/>
          <w:b/>
          <w:color w:val="000000"/>
        </w:rPr>
        <w:t xml:space="preserve"> </w:t>
      </w:r>
      <w:r>
        <w:rPr>
          <w:rFonts w:ascii="Tahoma" w:hAnsi="Tahoma" w:cs="Tahoma"/>
          <w:b/>
          <w:color w:val="FF0000"/>
        </w:rPr>
        <w:t>37</w:t>
      </w:r>
      <w:r w:rsidRPr="0068636B">
        <w:rPr>
          <w:rFonts w:ascii="Tahoma" w:hAnsi="Tahoma" w:cs="Tahoma"/>
          <w:b/>
          <w:color w:val="000000"/>
        </w:rPr>
        <w:t xml:space="preserve"> </w:t>
      </w:r>
      <w:r w:rsidRPr="0068636B">
        <w:rPr>
          <w:rFonts w:ascii="Tahoma" w:hAnsi="Tahoma" w:cs="Tahoma"/>
          <w:bCs/>
        </w:rPr>
        <w:t>viviendas.</w:t>
      </w:r>
      <w:r w:rsidRPr="0068636B">
        <w:rPr>
          <w:rFonts w:ascii="Tahoma" w:hAnsi="Tahoma" w:cs="Tahoma"/>
          <w:b/>
        </w:rPr>
        <w:t xml:space="preserve"> </w:t>
      </w:r>
    </w:p>
    <w:p w14:paraId="0A8B3E9E" w14:textId="77777777" w:rsidR="00B051A0" w:rsidRPr="0068636B" w:rsidRDefault="00B051A0" w:rsidP="00B051A0">
      <w:pPr>
        <w:spacing w:line="260" w:lineRule="atLeast"/>
        <w:jc w:val="both"/>
        <w:rPr>
          <w:rFonts w:ascii="Tahoma" w:hAnsi="Tahoma" w:cs="Tahoma"/>
          <w:lang w:val="es-ES_tradnl"/>
        </w:rPr>
      </w:pPr>
    </w:p>
    <w:p w14:paraId="1AEDED66" w14:textId="77777777" w:rsidR="00B051A0" w:rsidRPr="0068636B" w:rsidRDefault="00B051A0" w:rsidP="00B051A0">
      <w:pPr>
        <w:spacing w:line="260" w:lineRule="atLeast"/>
        <w:jc w:val="both"/>
        <w:rPr>
          <w:rFonts w:ascii="Tahoma" w:hAnsi="Tahoma" w:cs="Tahoma"/>
          <w:b/>
          <w:lang w:val="es-ES_tradnl"/>
        </w:rPr>
      </w:pPr>
      <w:r w:rsidRPr="0068636B">
        <w:rPr>
          <w:rFonts w:ascii="Tahoma" w:hAnsi="Tahoma" w:cs="Tahoma"/>
          <w:b/>
          <w:lang w:val="es-ES_tradnl"/>
        </w:rPr>
        <w:t>ESPECIFICO</w:t>
      </w:r>
    </w:p>
    <w:p w14:paraId="34B9114C" w14:textId="77777777" w:rsidR="00B051A0" w:rsidRPr="0068636B" w:rsidRDefault="00B051A0" w:rsidP="00B051A0">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3AD96B63" w14:textId="77777777" w:rsidR="00B051A0" w:rsidRPr="0068636B" w:rsidRDefault="00B051A0" w:rsidP="00B051A0">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41F97DD5" w14:textId="77777777" w:rsidR="00B051A0" w:rsidRPr="0068636B" w:rsidRDefault="00B051A0" w:rsidP="00B051A0">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1B5D33D7" w14:textId="77777777" w:rsidR="00B051A0" w:rsidRPr="0068636B" w:rsidRDefault="00B051A0" w:rsidP="00B051A0">
      <w:pPr>
        <w:spacing w:line="260" w:lineRule="atLeast"/>
        <w:contextualSpacing/>
        <w:jc w:val="both"/>
        <w:rPr>
          <w:rFonts w:ascii="Tahoma" w:hAnsi="Tahoma" w:cs="Tahoma"/>
          <w:lang w:val="es-ES_tradnl"/>
        </w:rPr>
      </w:pPr>
      <w:bookmarkStart w:id="46" w:name="_Hlk163833898"/>
      <w:r w:rsidRPr="0068636B">
        <w:rPr>
          <w:rFonts w:ascii="Tahoma" w:hAnsi="Tahoma" w:cs="Tahoma"/>
          <w:lang w:val="es-ES_tradnl"/>
        </w:rPr>
        <w:t xml:space="preserve">La Entidad Ejecutora, deberá gestionar los Certificados de no Propiedad a Nivel Nacional de los </w:t>
      </w:r>
      <w:r w:rsidRPr="00705ED6">
        <w:rPr>
          <w:rFonts w:ascii="Tahoma" w:hAnsi="Tahoma" w:cs="Tahoma"/>
          <w:color w:val="EE0000"/>
          <w:lang w:val="es-ES_tradnl"/>
        </w:rPr>
        <w:t>7</w:t>
      </w:r>
      <w:r>
        <w:rPr>
          <w:rFonts w:ascii="Tahoma" w:hAnsi="Tahoma" w:cs="Tahoma"/>
          <w:color w:val="EE0000"/>
          <w:lang w:val="es-ES_tradnl"/>
        </w:rPr>
        <w:t>4</w:t>
      </w:r>
      <w:r w:rsidRPr="0068636B">
        <w:rPr>
          <w:rFonts w:ascii="Tahoma" w:hAnsi="Tahoma" w:cs="Tahoma"/>
          <w:lang w:val="es-ES_tradnl"/>
        </w:rPr>
        <w:t xml:space="preserve"> beneficiarios emitidos por Derechos Reales, correspondientes al presente proyecto.</w:t>
      </w:r>
      <w:bookmarkEnd w:id="46"/>
    </w:p>
    <w:p w14:paraId="619A8250" w14:textId="77777777" w:rsidR="00B051A0" w:rsidRPr="0068636B" w:rsidRDefault="00B051A0" w:rsidP="00B051A0">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7F8634A4"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7" w:name="_Toc71811150"/>
      <w:r w:rsidRPr="0068636B">
        <w:rPr>
          <w:rFonts w:ascii="Tahoma" w:hAnsi="Tahoma" w:cs="Tahoma"/>
          <w:b/>
          <w:bCs/>
          <w:color w:val="000000"/>
          <w:kern w:val="32"/>
          <w:lang w:val="es-ES_tradnl"/>
        </w:rPr>
        <w:t>ALCANCE DE LA CONSULTORÍA.</w:t>
      </w:r>
      <w:bookmarkEnd w:id="47"/>
    </w:p>
    <w:p w14:paraId="5A9E61E6"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091EAB2B" w14:textId="77777777" w:rsidR="00B051A0" w:rsidRPr="0068636B" w:rsidRDefault="00B051A0" w:rsidP="00B051A0">
      <w:pPr>
        <w:spacing w:line="260" w:lineRule="atLeast"/>
        <w:jc w:val="both"/>
        <w:rPr>
          <w:rFonts w:ascii="Tahoma" w:hAnsi="Tahoma" w:cs="Tahoma"/>
          <w:lang w:val="es-ES_tradnl"/>
        </w:rPr>
      </w:pPr>
    </w:p>
    <w:p w14:paraId="789958B3" w14:textId="77777777" w:rsidR="00B051A0" w:rsidRPr="0068636B" w:rsidRDefault="00B051A0" w:rsidP="00B051A0">
      <w:pPr>
        <w:tabs>
          <w:tab w:val="num" w:pos="720"/>
        </w:tabs>
        <w:spacing w:line="260" w:lineRule="atLeast"/>
        <w:contextualSpacing/>
        <w:jc w:val="both"/>
        <w:rPr>
          <w:rFonts w:ascii="Tahoma" w:hAnsi="Tahoma" w:cs="Tahoma"/>
          <w:b/>
          <w:vanish/>
          <w:lang w:val="es-ES_tradnl"/>
        </w:rPr>
      </w:pPr>
    </w:p>
    <w:p w14:paraId="2DECC131" w14:textId="77777777" w:rsidR="00B051A0" w:rsidRPr="0068636B" w:rsidRDefault="00B051A0" w:rsidP="00B051A0">
      <w:pPr>
        <w:numPr>
          <w:ilvl w:val="0"/>
          <w:numId w:val="47"/>
        </w:numPr>
        <w:tabs>
          <w:tab w:val="num" w:pos="720"/>
        </w:tabs>
        <w:spacing w:line="260" w:lineRule="atLeast"/>
        <w:ind w:left="0"/>
        <w:contextualSpacing/>
        <w:jc w:val="both"/>
        <w:rPr>
          <w:rFonts w:ascii="Tahoma" w:hAnsi="Tahoma" w:cs="Tahoma"/>
          <w:b/>
          <w:vanish/>
          <w:lang w:val="es-ES_tradnl"/>
        </w:rPr>
      </w:pPr>
    </w:p>
    <w:p w14:paraId="6EBC3982" w14:textId="77777777" w:rsidR="00B051A0" w:rsidRPr="0068636B" w:rsidRDefault="00B051A0" w:rsidP="00B051A0">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45F71FB8" w14:textId="77777777" w:rsidR="00B051A0" w:rsidRPr="0068636B" w:rsidRDefault="00B051A0" w:rsidP="00B051A0">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3488BA79" w14:textId="77777777" w:rsidR="00B051A0" w:rsidRPr="0068636B" w:rsidRDefault="00B051A0" w:rsidP="00B051A0">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C668B9F" w14:textId="77777777" w:rsidR="00B051A0" w:rsidRPr="0068636B" w:rsidRDefault="00B051A0" w:rsidP="00B051A0">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05074089" w14:textId="77777777" w:rsidR="00B051A0" w:rsidRPr="0068636B" w:rsidRDefault="00B051A0" w:rsidP="00B051A0">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02437F4C" w14:textId="77777777" w:rsidR="00B051A0" w:rsidRPr="0068636B" w:rsidRDefault="00B051A0" w:rsidP="00B051A0">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2772A92" w14:textId="77777777" w:rsidR="00B051A0" w:rsidRPr="0068636B" w:rsidRDefault="00B051A0" w:rsidP="00B051A0">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60A92A6F" w14:textId="77777777" w:rsidR="00B051A0" w:rsidRPr="0068636B" w:rsidRDefault="00B051A0" w:rsidP="00B051A0">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54CDDDC8" w14:textId="77777777" w:rsidR="00B051A0" w:rsidRPr="0068636B" w:rsidRDefault="00B051A0" w:rsidP="00B051A0">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8C22C5A" w14:textId="77777777" w:rsidR="00B051A0" w:rsidRPr="0068636B" w:rsidRDefault="00B051A0" w:rsidP="00B051A0">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C2C6BB6" w14:textId="77777777" w:rsidR="00B051A0" w:rsidRPr="0068636B" w:rsidRDefault="00B051A0" w:rsidP="00B051A0">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5F2CF810" w14:textId="77777777" w:rsidR="00B051A0" w:rsidRPr="0068636B" w:rsidRDefault="00B051A0" w:rsidP="00B051A0">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5B355A93" w14:textId="77777777" w:rsidR="00B051A0" w:rsidRPr="0068636B" w:rsidRDefault="00B051A0" w:rsidP="00B051A0">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28E08E4C" w14:textId="77777777" w:rsidR="00B051A0" w:rsidRPr="0068636B" w:rsidRDefault="00B051A0" w:rsidP="00B051A0">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49BFCBBB" w14:textId="77777777" w:rsidR="00B051A0" w:rsidRPr="0068636B" w:rsidRDefault="00B051A0" w:rsidP="00B051A0">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5DF7A1C5" w14:textId="77777777" w:rsidR="00B051A0" w:rsidRPr="0068636B" w:rsidRDefault="00B051A0" w:rsidP="00B051A0">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8" w:name="_Hlk158800945"/>
      <w:r w:rsidRPr="0068636B">
        <w:rPr>
          <w:rFonts w:ascii="Tahoma" w:hAnsi="Tahoma" w:cs="Tahoma"/>
          <w:lang w:val="es-ES_tradnl"/>
        </w:rPr>
        <w:t>el cumplimento de la función social de la vivienda.</w:t>
      </w:r>
      <w:bookmarkEnd w:id="48"/>
    </w:p>
    <w:p w14:paraId="0005DE6F" w14:textId="77777777" w:rsidR="00B051A0" w:rsidRPr="0068636B" w:rsidRDefault="00B051A0" w:rsidP="00B051A0">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7C32EFF5" w14:textId="77777777" w:rsidR="00B051A0" w:rsidRPr="0068636B" w:rsidRDefault="00B051A0" w:rsidP="00B051A0">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92C8D94" w14:textId="77777777" w:rsidR="00B051A0" w:rsidRPr="0068636B" w:rsidRDefault="00B051A0" w:rsidP="00B051A0">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4D404D0B" w14:textId="77777777" w:rsidR="00B051A0" w:rsidRPr="0068636B" w:rsidRDefault="00B051A0" w:rsidP="00B051A0">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36D87683" w14:textId="77777777" w:rsidR="00B051A0" w:rsidRPr="0068636B" w:rsidRDefault="00B051A0" w:rsidP="00B051A0">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29475F6D" w14:textId="77777777" w:rsidR="00B051A0" w:rsidRPr="0068636B" w:rsidRDefault="00B051A0" w:rsidP="00B051A0">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3224984A" w14:textId="77777777" w:rsidR="00B051A0" w:rsidRPr="0068636B" w:rsidRDefault="00B051A0" w:rsidP="00B051A0">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40F3117F" w14:textId="77777777" w:rsidR="00B051A0" w:rsidRPr="0068636B" w:rsidRDefault="00B051A0" w:rsidP="00B051A0">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47F2FAF8" w14:textId="77777777" w:rsidR="00B051A0" w:rsidRPr="0068636B" w:rsidRDefault="00B051A0" w:rsidP="00B051A0">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4F92E106" w14:textId="77777777" w:rsidR="00B051A0" w:rsidRPr="0068636B" w:rsidRDefault="00B051A0" w:rsidP="00B051A0">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50CF705B" w14:textId="77777777" w:rsidR="00B051A0" w:rsidRPr="0068636B" w:rsidRDefault="00B051A0" w:rsidP="00B051A0">
      <w:pPr>
        <w:numPr>
          <w:ilvl w:val="0"/>
          <w:numId w:val="4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41163058" w14:textId="77777777" w:rsidR="00B051A0" w:rsidRPr="0068636B" w:rsidRDefault="00B051A0" w:rsidP="00B051A0">
      <w:pPr>
        <w:spacing w:line="260" w:lineRule="atLeast"/>
        <w:ind w:left="284"/>
        <w:contextualSpacing/>
        <w:jc w:val="both"/>
        <w:rPr>
          <w:rFonts w:ascii="Tahoma" w:hAnsi="Tahoma" w:cs="Tahoma"/>
          <w:lang w:val="es-ES_tradnl"/>
        </w:rPr>
      </w:pPr>
    </w:p>
    <w:p w14:paraId="0B497F48" w14:textId="77777777" w:rsidR="00B051A0" w:rsidRPr="0068636B" w:rsidRDefault="00B051A0" w:rsidP="00B051A0">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1DA4A26F" w14:textId="77777777" w:rsidR="00B051A0" w:rsidRPr="0068636B" w:rsidRDefault="00B051A0" w:rsidP="00B051A0">
      <w:pPr>
        <w:pStyle w:val="Prrafodelista"/>
        <w:numPr>
          <w:ilvl w:val="0"/>
          <w:numId w:val="49"/>
        </w:numPr>
        <w:spacing w:line="260" w:lineRule="atLeast"/>
        <w:ind w:left="284" w:hanging="283"/>
        <w:contextualSpacing/>
        <w:jc w:val="both"/>
        <w:rPr>
          <w:rFonts w:ascii="Tahoma" w:hAnsi="Tahoma" w:cs="Tahoma"/>
          <w:lang w:val="es-ES_tradnl"/>
        </w:rPr>
      </w:pPr>
      <w:bookmarkStart w:id="49" w:name="_Hlk146287826"/>
      <w:bookmarkStart w:id="50"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4FF8356B" w14:textId="77777777" w:rsidR="00B051A0" w:rsidRPr="0068636B" w:rsidRDefault="00B051A0" w:rsidP="00B051A0">
      <w:pPr>
        <w:spacing w:line="260" w:lineRule="atLeast"/>
        <w:ind w:left="284"/>
        <w:contextualSpacing/>
        <w:jc w:val="both"/>
        <w:rPr>
          <w:rFonts w:ascii="Tahoma" w:hAnsi="Tahoma" w:cs="Tahoma"/>
          <w:lang w:val="es-ES_tradnl"/>
        </w:rPr>
      </w:pPr>
      <w:bookmarkStart w:id="51" w:name="_Hlk180057022"/>
      <w:r w:rsidRPr="0068636B">
        <w:rPr>
          <w:rFonts w:ascii="Tahoma" w:hAnsi="Tahoma" w:cs="Tahoma"/>
          <w:lang w:val="es-ES_tradnl"/>
        </w:rPr>
        <w:t xml:space="preserve">El Diagnostico Habitacional realizado por la ENTIDAD EJECUTORA EN COORDINACIÓN CON INSPECTORÍA Y AEVIVIENDA, puede </w:t>
      </w:r>
      <w:proofErr w:type="spellStart"/>
      <w:r w:rsidRPr="0068636B">
        <w:rPr>
          <w:rFonts w:ascii="Tahoma" w:hAnsi="Tahoma" w:cs="Tahoma"/>
          <w:lang w:val="es-ES_tradnl"/>
        </w:rPr>
        <w:t>re-definir</w:t>
      </w:r>
      <w:proofErr w:type="spellEnd"/>
      <w:r w:rsidRPr="0068636B">
        <w:rPr>
          <w:rFonts w:ascii="Tahoma" w:hAnsi="Tahoma" w:cs="Tahoma"/>
          <w:lang w:val="es-ES_tradnl"/>
        </w:rPr>
        <w:t xml:space="preserve"> (EXCEPCIONALMENTE) la intervención, ésta en coordinación con la familia beneficiaria, </w:t>
      </w:r>
      <w:bookmarkStart w:id="52"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sidRPr="0068636B">
        <w:rPr>
          <w:rFonts w:ascii="Tahoma" w:hAnsi="Tahoma" w:cs="Tahoma"/>
          <w:lang w:val="es-ES_tradnl"/>
        </w:rPr>
        <w:t>, mediante visitas al sitio, aprobado por el Inspector</w:t>
      </w:r>
      <w:bookmarkStart w:id="53" w:name="_Hlk113371329"/>
      <w:r w:rsidRPr="0068636B">
        <w:rPr>
          <w:rFonts w:ascii="Tahoma" w:hAnsi="Tahoma" w:cs="Tahoma"/>
          <w:lang w:val="es-ES_tradnl"/>
        </w:rPr>
        <w:t>, y validado por el Fiscal del Proyecto, previo acompañamiento.</w:t>
      </w:r>
      <w:bookmarkEnd w:id="53"/>
    </w:p>
    <w:bookmarkEnd w:id="51"/>
    <w:p w14:paraId="00263373" w14:textId="77777777" w:rsidR="00B051A0" w:rsidRPr="0068636B" w:rsidRDefault="00B051A0" w:rsidP="00B051A0">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549073A1" w14:textId="77777777" w:rsidR="00B051A0" w:rsidRPr="0068636B" w:rsidRDefault="00B051A0" w:rsidP="00B051A0">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4B0D1D0" w14:textId="77777777" w:rsidR="00B051A0" w:rsidRPr="0068636B" w:rsidRDefault="00B051A0" w:rsidP="00B051A0">
      <w:pPr>
        <w:numPr>
          <w:ilvl w:val="0"/>
          <w:numId w:val="49"/>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74</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E6DF71F"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6BAE42F1" w14:textId="77777777" w:rsidR="00B051A0" w:rsidRPr="0068636B" w:rsidRDefault="00B051A0" w:rsidP="00B051A0">
      <w:pPr>
        <w:numPr>
          <w:ilvl w:val="0"/>
          <w:numId w:val="49"/>
        </w:numPr>
        <w:spacing w:line="260" w:lineRule="atLeast"/>
        <w:ind w:left="284" w:hanging="284"/>
        <w:jc w:val="both"/>
        <w:rPr>
          <w:rFonts w:ascii="Tahoma" w:hAnsi="Tahoma" w:cs="Tahoma"/>
        </w:rPr>
      </w:pPr>
      <w:bookmarkStart w:id="54" w:name="_Hlk145489069"/>
      <w:bookmarkStart w:id="55"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174AF9DC"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2602C63"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8636B">
        <w:rPr>
          <w:rFonts w:ascii="Tahoma" w:hAnsi="Tahoma" w:cs="Tahoma"/>
          <w:lang w:val="es-ES_tradnl"/>
        </w:rPr>
        <w:t>E.P.P.s</w:t>
      </w:r>
      <w:proofErr w:type="spellEnd"/>
      <w:r w:rsidRPr="0068636B">
        <w:rPr>
          <w:rFonts w:ascii="Tahoma" w:hAnsi="Tahoma" w:cs="Tahoma"/>
          <w:lang w:val="es-ES_tradnl"/>
        </w:rPr>
        <w:t>) y de carteles de prevención contra accidentes y cuidado del medio ambiente; 6.- Limpieza general (cierre y abandono de la etapa de ejecución).</w:t>
      </w:r>
    </w:p>
    <w:p w14:paraId="2E93A609"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bookmarkStart w:id="56"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1557977"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7721AE08"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7" w:name="_Hlk126076662"/>
      <w:r w:rsidRPr="0068636B">
        <w:rPr>
          <w:rFonts w:ascii="Tahoma" w:hAnsi="Tahoma" w:cs="Tahoma"/>
          <w:lang w:val="es-ES_tradnl"/>
        </w:rPr>
        <w:t xml:space="preserve">en la implantación de </w:t>
      </w:r>
      <w:bookmarkEnd w:id="57"/>
      <w:r w:rsidRPr="0068636B">
        <w:rPr>
          <w:rFonts w:ascii="Tahoma" w:hAnsi="Tahoma" w:cs="Tahoma"/>
          <w:lang w:val="es-ES_tradnl"/>
        </w:rPr>
        <w:t xml:space="preserve">la Seguridad y Salud Ocupacional, dotación y uso de los Equipos de Protección Personal – </w:t>
      </w:r>
      <w:proofErr w:type="spellStart"/>
      <w:r w:rsidRPr="0068636B">
        <w:rPr>
          <w:rFonts w:ascii="Tahoma" w:hAnsi="Tahoma" w:cs="Tahoma"/>
          <w:lang w:val="es-ES_tradnl"/>
        </w:rPr>
        <w:t>EPP´s</w:t>
      </w:r>
      <w:proofErr w:type="spellEnd"/>
      <w:r w:rsidRPr="0068636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21E6702" w14:textId="77777777" w:rsidR="00B051A0" w:rsidRPr="0068636B" w:rsidRDefault="00B051A0" w:rsidP="00B051A0">
      <w:pPr>
        <w:pStyle w:val="Prrafodelista"/>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6"/>
    <w:p w14:paraId="4362AC8A"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B820ACA"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06E4CD5D"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2A7246E"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312D59EB"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3DF4A90"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83C4703"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7D099E"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6E6CFD5"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FC00BA0" w14:textId="77777777" w:rsidR="00B051A0" w:rsidRPr="0068636B" w:rsidRDefault="00B051A0" w:rsidP="00B051A0">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458ACC85" w14:textId="77777777" w:rsidR="00B051A0" w:rsidRPr="0068636B" w:rsidRDefault="00B051A0" w:rsidP="00B051A0">
      <w:pPr>
        <w:spacing w:line="260" w:lineRule="atLeast"/>
        <w:contextualSpacing/>
        <w:jc w:val="both"/>
        <w:rPr>
          <w:rFonts w:ascii="Tahoma" w:hAnsi="Tahoma" w:cs="Tahoma"/>
          <w:color w:val="000000"/>
          <w:lang w:val="es-ES_tradnl"/>
        </w:rPr>
      </w:pPr>
    </w:p>
    <w:p w14:paraId="78D4EA85" w14:textId="77777777" w:rsidR="00B051A0" w:rsidRPr="0068636B" w:rsidRDefault="00B051A0" w:rsidP="00B051A0">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1B35F937" w14:textId="77777777" w:rsidR="00B051A0" w:rsidRPr="0068636B" w:rsidRDefault="00B051A0" w:rsidP="00B051A0">
      <w:pPr>
        <w:numPr>
          <w:ilvl w:val="0"/>
          <w:numId w:val="50"/>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0A66111" w14:textId="77777777" w:rsidR="00B051A0" w:rsidRPr="0068636B" w:rsidRDefault="00B051A0" w:rsidP="00B051A0">
      <w:pPr>
        <w:numPr>
          <w:ilvl w:val="0"/>
          <w:numId w:val="50"/>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09E6717E" w14:textId="77777777" w:rsidR="00B051A0" w:rsidRPr="0068636B" w:rsidRDefault="00B051A0" w:rsidP="00B051A0">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689C979C" w14:textId="77777777" w:rsidR="00B051A0" w:rsidRPr="0068636B" w:rsidRDefault="00B051A0" w:rsidP="00B051A0">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5A7120C9" w14:textId="77777777" w:rsidR="00B051A0" w:rsidRPr="0068636B" w:rsidRDefault="00B051A0" w:rsidP="00B051A0">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8" w:name="_Hlk158977505"/>
      <w:r w:rsidRPr="0068636B">
        <w:rPr>
          <w:rFonts w:ascii="Tahoma" w:hAnsi="Tahoma" w:cs="Tahoma"/>
          <w:lang w:val="es-ES_tradnl"/>
        </w:rPr>
        <w:t xml:space="preserve">Por </w:t>
      </w:r>
      <w:bookmarkStart w:id="59" w:name="_Hlk158992379"/>
      <w:bookmarkStart w:id="60" w:name="_Hlk158977520"/>
      <w:r w:rsidRPr="0068636B">
        <w:rPr>
          <w:rFonts w:ascii="Tahoma" w:hAnsi="Tahoma" w:cs="Tahoma"/>
          <w:lang w:val="es-ES_tradnl"/>
        </w:rPr>
        <w:t>incumplimiento de aporte propio, a la tercera notificación de incumplimiento.</w:t>
      </w:r>
      <w:bookmarkEnd w:id="59"/>
    </w:p>
    <w:bookmarkEnd w:id="58"/>
    <w:bookmarkEnd w:id="60"/>
    <w:p w14:paraId="4103B0C3" w14:textId="77777777" w:rsidR="00B051A0" w:rsidRPr="0068636B" w:rsidRDefault="00B051A0" w:rsidP="00B051A0">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45A0F857" w14:textId="77777777" w:rsidR="00B051A0" w:rsidRPr="0068636B" w:rsidRDefault="00B051A0" w:rsidP="00B051A0">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4B63F0BB" w14:textId="77777777" w:rsidR="00B051A0" w:rsidRPr="0068636B" w:rsidRDefault="00B051A0" w:rsidP="00B051A0">
      <w:pPr>
        <w:numPr>
          <w:ilvl w:val="0"/>
          <w:numId w:val="61"/>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54170894" w14:textId="77777777" w:rsidR="00B051A0" w:rsidRPr="0068636B" w:rsidRDefault="00B051A0" w:rsidP="00B051A0">
      <w:pPr>
        <w:numPr>
          <w:ilvl w:val="0"/>
          <w:numId w:val="61"/>
        </w:numPr>
        <w:spacing w:line="260" w:lineRule="atLeast"/>
        <w:ind w:left="851"/>
        <w:contextualSpacing/>
        <w:jc w:val="both"/>
        <w:rPr>
          <w:rFonts w:ascii="Tahoma" w:hAnsi="Tahoma" w:cs="Tahoma"/>
          <w:color w:val="000000" w:themeColor="text1"/>
          <w:lang w:val="es-ES_tradnl"/>
        </w:rPr>
      </w:pPr>
      <w:bookmarkStart w:id="61" w:name="_Hlk158977557"/>
      <w:r w:rsidRPr="0068636B">
        <w:rPr>
          <w:rFonts w:ascii="Tahoma" w:hAnsi="Tahoma" w:cs="Tahoma"/>
          <w:color w:val="000000" w:themeColor="text1"/>
          <w:lang w:val="es-ES_tradnl"/>
        </w:rPr>
        <w:t xml:space="preserve">En </w:t>
      </w:r>
      <w:bookmarkStart w:id="62"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2"/>
    </w:p>
    <w:bookmarkEnd w:id="61"/>
    <w:p w14:paraId="12B0FD05" w14:textId="77777777" w:rsidR="00B051A0" w:rsidRPr="0068636B" w:rsidRDefault="00B051A0" w:rsidP="00B051A0">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AE767D5" w14:textId="77777777" w:rsidR="00B051A0" w:rsidRPr="0068636B" w:rsidRDefault="00B051A0" w:rsidP="00B051A0">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A872701" w14:textId="77777777" w:rsidR="00B051A0" w:rsidRPr="0068636B" w:rsidRDefault="00B051A0" w:rsidP="00B051A0">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DF015EB" w14:textId="77777777" w:rsidR="00B051A0" w:rsidRPr="0068636B" w:rsidRDefault="00B051A0" w:rsidP="00B051A0">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7E85E04A" w14:textId="77777777" w:rsidR="00B051A0" w:rsidRPr="0068636B" w:rsidRDefault="00B051A0" w:rsidP="00B051A0">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0FA63E7" w14:textId="77777777" w:rsidR="00B051A0" w:rsidRPr="0068636B" w:rsidRDefault="00B051A0" w:rsidP="00B051A0">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0D779D8" w14:textId="77777777" w:rsidR="00B051A0" w:rsidRPr="0068636B" w:rsidRDefault="00B051A0" w:rsidP="00B051A0">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756A4715" w14:textId="77777777" w:rsidR="00B051A0" w:rsidRPr="0068636B" w:rsidRDefault="00B051A0" w:rsidP="00B051A0">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35D4E3" w14:textId="77777777" w:rsidR="00B051A0" w:rsidRPr="0068636B" w:rsidRDefault="00B051A0" w:rsidP="00B051A0">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7134BD70" w14:textId="77777777" w:rsidR="00B051A0" w:rsidRPr="0068636B" w:rsidRDefault="00B051A0" w:rsidP="00B051A0">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0F545BA4" w14:textId="77777777" w:rsidR="00B051A0" w:rsidRPr="0068636B" w:rsidRDefault="00B051A0" w:rsidP="00B051A0">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324C5010" w14:textId="77777777" w:rsidR="00B051A0" w:rsidRPr="0068636B" w:rsidRDefault="00B051A0" w:rsidP="00B051A0">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34A8331B" w14:textId="77777777" w:rsidR="00B051A0" w:rsidRPr="0068636B" w:rsidRDefault="00B051A0" w:rsidP="00B051A0">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33BD5C9D" w14:textId="77777777" w:rsidR="00B051A0" w:rsidRPr="0068636B" w:rsidRDefault="00B051A0" w:rsidP="00B051A0">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0296C9A8" w14:textId="77777777" w:rsidR="00B051A0" w:rsidRPr="0068636B" w:rsidRDefault="00B051A0" w:rsidP="00B051A0">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6DC2E49B" w14:textId="77777777" w:rsidR="00B051A0" w:rsidRPr="0068636B" w:rsidRDefault="00B051A0" w:rsidP="00B051A0">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68C8FF73" w14:textId="77777777" w:rsidR="00B051A0" w:rsidRPr="0068636B" w:rsidRDefault="00B051A0" w:rsidP="00B051A0">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1FCDA57" w14:textId="77777777" w:rsidR="00B051A0" w:rsidRDefault="00B051A0" w:rsidP="00B051A0">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5C50DCDF" w14:textId="77777777" w:rsidR="00B051A0" w:rsidRPr="0068636B" w:rsidRDefault="00B051A0" w:rsidP="00B051A0">
      <w:pPr>
        <w:spacing w:line="260" w:lineRule="atLeast"/>
        <w:ind w:left="284"/>
        <w:contextualSpacing/>
        <w:jc w:val="both"/>
        <w:rPr>
          <w:rFonts w:ascii="Tahoma" w:hAnsi="Tahoma" w:cs="Tahoma"/>
          <w:lang w:val="es-ES_tradnl"/>
        </w:rPr>
      </w:pPr>
    </w:p>
    <w:p w14:paraId="253649BB" w14:textId="77777777" w:rsidR="00B051A0" w:rsidRPr="0068636B" w:rsidRDefault="00B051A0" w:rsidP="00B051A0">
      <w:pPr>
        <w:spacing w:line="260" w:lineRule="atLeast"/>
        <w:contextualSpacing/>
        <w:jc w:val="both"/>
        <w:rPr>
          <w:rFonts w:ascii="Tahoma" w:hAnsi="Tahoma" w:cs="Tahoma"/>
          <w:lang w:val="es-ES_tradnl"/>
        </w:rPr>
      </w:pPr>
    </w:p>
    <w:p w14:paraId="2EB758EF" w14:textId="77777777" w:rsidR="00B051A0" w:rsidRPr="0068636B" w:rsidRDefault="00B051A0" w:rsidP="00B051A0">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4ADBA609" w14:textId="77777777" w:rsidR="00B051A0" w:rsidRPr="0068636B" w:rsidRDefault="00B051A0" w:rsidP="00B051A0">
      <w:pPr>
        <w:numPr>
          <w:ilvl w:val="0"/>
          <w:numId w:val="57"/>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677D7F9C" w14:textId="77777777" w:rsidR="00B051A0" w:rsidRPr="0068636B" w:rsidRDefault="00B051A0" w:rsidP="00B051A0">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5495636E" w14:textId="77777777" w:rsidR="00B051A0" w:rsidRPr="0068636B" w:rsidRDefault="00B051A0" w:rsidP="00B051A0">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8636B">
        <w:rPr>
          <w:rFonts w:ascii="Tahoma" w:hAnsi="Tahoma" w:cs="Tahoma"/>
          <w:color w:val="000000"/>
          <w:shd w:val="clear" w:color="auto" w:fill="FFFFFF" w:themeFill="background1"/>
          <w:lang w:val="es-ES_tradnl"/>
        </w:rPr>
        <w:t>kardex</w:t>
      </w:r>
      <w:proofErr w:type="spellEnd"/>
      <w:r w:rsidRPr="0068636B">
        <w:rPr>
          <w:rFonts w:ascii="Tahoma" w:hAnsi="Tahoma" w:cs="Tahoma"/>
          <w:color w:val="000000"/>
          <w:shd w:val="clear" w:color="auto" w:fill="FFFFFF" w:themeFill="background1"/>
          <w:lang w:val="es-ES_tradnl"/>
        </w:rPr>
        <w:t xml:space="preserve"> y constancia de entrega de materiales de construcción</w:t>
      </w:r>
      <w:r w:rsidRPr="0068636B">
        <w:rPr>
          <w:rFonts w:ascii="Tahoma" w:hAnsi="Tahoma" w:cs="Tahoma"/>
          <w:color w:val="000000"/>
          <w:lang w:val="es-ES_tradnl"/>
        </w:rPr>
        <w:t>.</w:t>
      </w:r>
    </w:p>
    <w:p w14:paraId="0214520D" w14:textId="77777777" w:rsidR="00B051A0" w:rsidRPr="0068636B" w:rsidRDefault="00B051A0" w:rsidP="00B051A0">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3" w:name="_Hlk126076967"/>
      <w:r w:rsidRPr="0068636B">
        <w:rPr>
          <w:rFonts w:ascii="Tahoma" w:hAnsi="Tahoma" w:cs="Tahoma"/>
          <w:color w:val="000000"/>
          <w:lang w:val="es-ES_tradnl"/>
        </w:rPr>
        <w:t xml:space="preserve">cantidades asignadas </w:t>
      </w:r>
      <w:bookmarkEnd w:id="63"/>
      <w:r w:rsidRPr="0068636B">
        <w:rPr>
          <w:rFonts w:ascii="Tahoma" w:hAnsi="Tahoma" w:cs="Tahoma"/>
          <w:color w:val="000000"/>
          <w:lang w:val="es-ES_tradnl"/>
        </w:rPr>
        <w:t xml:space="preserve">y garantizando su adecuado uso. </w:t>
      </w:r>
    </w:p>
    <w:p w14:paraId="609C5D17"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1"/>
      <w:r w:rsidRPr="0068636B">
        <w:rPr>
          <w:rFonts w:ascii="Tahoma" w:hAnsi="Tahoma" w:cs="Tahoma"/>
          <w:b/>
          <w:bCs/>
          <w:color w:val="000000"/>
          <w:kern w:val="32"/>
          <w:lang w:val="es-ES_tradnl"/>
        </w:rPr>
        <w:t>FASES DE LA CONSULTORÍA.</w:t>
      </w:r>
      <w:bookmarkEnd w:id="64"/>
    </w:p>
    <w:p w14:paraId="69AC272D" w14:textId="77777777" w:rsidR="00B051A0" w:rsidRPr="0068636B" w:rsidRDefault="00B051A0" w:rsidP="00B051A0">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0C67E8CE" w14:textId="77777777" w:rsidR="00B051A0" w:rsidRPr="0068636B" w:rsidRDefault="00B051A0" w:rsidP="00B051A0">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79744" behindDoc="0" locked="0" layoutInCell="1" allowOverlap="1" wp14:anchorId="365DA463" wp14:editId="417849F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7E9CD2" w14:textId="77777777" w:rsidR="00B051A0" w:rsidRPr="00845632" w:rsidRDefault="00B051A0" w:rsidP="00B051A0">
                            <w:pPr>
                              <w:jc w:val="center"/>
                              <w:rPr>
                                <w:rFonts w:ascii="Tahoma" w:hAnsi="Tahoma" w:cs="Tahoma"/>
                                <w:b/>
                                <w:color w:val="FFFFFF"/>
                              </w:rPr>
                            </w:pPr>
                            <w:r w:rsidRPr="00845632">
                              <w:rPr>
                                <w:rFonts w:ascii="Tahoma" w:hAnsi="Tahoma" w:cs="Tahoma"/>
                                <w:b/>
                                <w:color w:val="FFFFFF"/>
                              </w:rPr>
                              <w:t>FASE 1</w:t>
                            </w:r>
                          </w:p>
                          <w:p w14:paraId="2C532CA9" w14:textId="77777777" w:rsidR="00B051A0" w:rsidRPr="00845632" w:rsidRDefault="00B051A0" w:rsidP="00B051A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5DA463"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87E9CD2" w14:textId="77777777" w:rsidR="00B051A0" w:rsidRPr="00845632" w:rsidRDefault="00B051A0" w:rsidP="00B051A0">
                      <w:pPr>
                        <w:jc w:val="center"/>
                        <w:rPr>
                          <w:rFonts w:ascii="Tahoma" w:hAnsi="Tahoma" w:cs="Tahoma"/>
                          <w:b/>
                          <w:color w:val="FFFFFF"/>
                        </w:rPr>
                      </w:pPr>
                      <w:r w:rsidRPr="00845632">
                        <w:rPr>
                          <w:rFonts w:ascii="Tahoma" w:hAnsi="Tahoma" w:cs="Tahoma"/>
                          <w:b/>
                          <w:color w:val="FFFFFF"/>
                        </w:rPr>
                        <w:t>FASE 1</w:t>
                      </w:r>
                    </w:p>
                    <w:p w14:paraId="2C532CA9" w14:textId="77777777" w:rsidR="00B051A0" w:rsidRPr="00845632" w:rsidRDefault="00B051A0" w:rsidP="00B051A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3EB9BCE7" wp14:editId="7690CAA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E5195A" w14:textId="77777777" w:rsidR="00B051A0" w:rsidRPr="00845632" w:rsidRDefault="00B051A0" w:rsidP="00B051A0">
                            <w:pPr>
                              <w:jc w:val="center"/>
                              <w:rPr>
                                <w:rFonts w:ascii="Tahoma" w:hAnsi="Tahoma" w:cs="Tahoma"/>
                                <w:b/>
                                <w:color w:val="FFFFFF"/>
                              </w:rPr>
                            </w:pPr>
                            <w:r w:rsidRPr="00845632">
                              <w:rPr>
                                <w:rFonts w:ascii="Tahoma" w:hAnsi="Tahoma" w:cs="Tahoma"/>
                                <w:b/>
                                <w:color w:val="FFFFFF"/>
                              </w:rPr>
                              <w:t>FASE 2</w:t>
                            </w:r>
                          </w:p>
                          <w:p w14:paraId="290A4FE3" w14:textId="77777777" w:rsidR="00B051A0" w:rsidRPr="00845632" w:rsidRDefault="00B051A0" w:rsidP="00B051A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B9BCE7"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DE5195A" w14:textId="77777777" w:rsidR="00B051A0" w:rsidRPr="00845632" w:rsidRDefault="00B051A0" w:rsidP="00B051A0">
                      <w:pPr>
                        <w:jc w:val="center"/>
                        <w:rPr>
                          <w:rFonts w:ascii="Tahoma" w:hAnsi="Tahoma" w:cs="Tahoma"/>
                          <w:b/>
                          <w:color w:val="FFFFFF"/>
                        </w:rPr>
                      </w:pPr>
                      <w:r w:rsidRPr="00845632">
                        <w:rPr>
                          <w:rFonts w:ascii="Tahoma" w:hAnsi="Tahoma" w:cs="Tahoma"/>
                          <w:b/>
                          <w:color w:val="FFFFFF"/>
                        </w:rPr>
                        <w:t>FASE 2</w:t>
                      </w:r>
                    </w:p>
                    <w:p w14:paraId="290A4FE3" w14:textId="77777777" w:rsidR="00B051A0" w:rsidRPr="00845632" w:rsidRDefault="00B051A0" w:rsidP="00B051A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0768" behindDoc="0" locked="0" layoutInCell="1" allowOverlap="1" wp14:anchorId="2BBB2F41" wp14:editId="4710884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CDAF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95AD931" w14:textId="77777777" w:rsidR="00B051A0" w:rsidRPr="0068636B" w:rsidRDefault="00B051A0" w:rsidP="00B051A0">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604930C9" wp14:editId="72E167C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97061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4C585367" wp14:editId="7384832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A7882B" w14:textId="77777777" w:rsidR="00B051A0" w:rsidRPr="00845632" w:rsidRDefault="00B051A0" w:rsidP="00B051A0">
                            <w:pPr>
                              <w:jc w:val="center"/>
                              <w:rPr>
                                <w:rFonts w:ascii="Tahoma" w:hAnsi="Tahoma" w:cs="Tahoma"/>
                                <w:b/>
                                <w:color w:val="FFFFFF"/>
                              </w:rPr>
                            </w:pPr>
                            <w:r w:rsidRPr="00845632">
                              <w:rPr>
                                <w:rFonts w:ascii="Tahoma" w:hAnsi="Tahoma" w:cs="Tahoma"/>
                                <w:b/>
                                <w:color w:val="FFFFFF"/>
                              </w:rPr>
                              <w:t>FASE 3</w:t>
                            </w:r>
                          </w:p>
                          <w:p w14:paraId="351F7EC9" w14:textId="77777777" w:rsidR="00B051A0" w:rsidRPr="00845632" w:rsidRDefault="00B051A0" w:rsidP="00B051A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585367"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BA7882B" w14:textId="77777777" w:rsidR="00B051A0" w:rsidRPr="00845632" w:rsidRDefault="00B051A0" w:rsidP="00B051A0">
                      <w:pPr>
                        <w:jc w:val="center"/>
                        <w:rPr>
                          <w:rFonts w:ascii="Tahoma" w:hAnsi="Tahoma" w:cs="Tahoma"/>
                          <w:b/>
                          <w:color w:val="FFFFFF"/>
                        </w:rPr>
                      </w:pPr>
                      <w:r w:rsidRPr="00845632">
                        <w:rPr>
                          <w:rFonts w:ascii="Tahoma" w:hAnsi="Tahoma" w:cs="Tahoma"/>
                          <w:b/>
                          <w:color w:val="FFFFFF"/>
                        </w:rPr>
                        <w:t>FASE 3</w:t>
                      </w:r>
                    </w:p>
                    <w:p w14:paraId="351F7EC9" w14:textId="77777777" w:rsidR="00B051A0" w:rsidRPr="00845632" w:rsidRDefault="00B051A0" w:rsidP="00B051A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D4AE2AC" w14:textId="77777777" w:rsidR="00B051A0" w:rsidRPr="0068636B" w:rsidRDefault="00B051A0" w:rsidP="00B051A0">
      <w:pPr>
        <w:spacing w:line="260" w:lineRule="atLeast"/>
        <w:jc w:val="both"/>
        <w:rPr>
          <w:rFonts w:ascii="Tahoma" w:hAnsi="Tahoma" w:cs="Tahoma"/>
        </w:rPr>
      </w:pPr>
    </w:p>
    <w:p w14:paraId="3CE6D154" w14:textId="77777777" w:rsidR="00B051A0" w:rsidRPr="0068636B" w:rsidRDefault="00B051A0" w:rsidP="00B051A0">
      <w:pPr>
        <w:spacing w:line="260" w:lineRule="atLeast"/>
        <w:jc w:val="both"/>
        <w:rPr>
          <w:rFonts w:ascii="Tahoma" w:hAnsi="Tahoma" w:cs="Tahoma"/>
        </w:rPr>
      </w:pPr>
    </w:p>
    <w:p w14:paraId="7DF94C44" w14:textId="77777777" w:rsidR="00B051A0" w:rsidRPr="0068636B" w:rsidRDefault="00B051A0" w:rsidP="00B051A0">
      <w:pPr>
        <w:spacing w:line="260" w:lineRule="atLeast"/>
        <w:jc w:val="both"/>
        <w:rPr>
          <w:rFonts w:ascii="Tahoma" w:hAnsi="Tahoma" w:cs="Tahoma"/>
        </w:rPr>
      </w:pPr>
    </w:p>
    <w:p w14:paraId="5FEFDB37" w14:textId="77777777" w:rsidR="00B051A0" w:rsidRDefault="00B051A0" w:rsidP="00B051A0">
      <w:pPr>
        <w:spacing w:line="260" w:lineRule="atLeast"/>
        <w:jc w:val="both"/>
        <w:rPr>
          <w:rFonts w:ascii="Tahoma" w:hAnsi="Tahoma" w:cs="Tahoma"/>
        </w:rPr>
      </w:pPr>
    </w:p>
    <w:p w14:paraId="0FB9B968" w14:textId="77777777" w:rsidR="00B051A0" w:rsidRPr="0068636B" w:rsidRDefault="00B051A0" w:rsidP="00B051A0">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30A77E3" w14:textId="77777777" w:rsidR="00B051A0" w:rsidRPr="0068636B" w:rsidRDefault="00B051A0" w:rsidP="00B051A0">
      <w:pPr>
        <w:spacing w:line="260" w:lineRule="atLeast"/>
        <w:jc w:val="both"/>
        <w:rPr>
          <w:rFonts w:ascii="Tahoma" w:hAnsi="Tahoma" w:cs="Tahoma"/>
        </w:rPr>
      </w:pPr>
    </w:p>
    <w:p w14:paraId="23A626A5" w14:textId="77777777" w:rsidR="00B051A0" w:rsidRPr="0068636B" w:rsidRDefault="00B051A0" w:rsidP="00B051A0">
      <w:pPr>
        <w:spacing w:line="260" w:lineRule="atLeast"/>
        <w:jc w:val="both"/>
        <w:rPr>
          <w:rFonts w:ascii="Tahoma" w:hAnsi="Tahoma" w:cs="Tahoma"/>
          <w:b/>
        </w:rPr>
      </w:pPr>
      <w:r w:rsidRPr="0068636B">
        <w:rPr>
          <w:rFonts w:ascii="Tahoma" w:hAnsi="Tahoma" w:cs="Tahoma"/>
          <w:b/>
        </w:rPr>
        <w:t xml:space="preserve">FASE 1 - ACTIVIDADES PRELIMINARES: </w:t>
      </w:r>
    </w:p>
    <w:p w14:paraId="38253FFD" w14:textId="77777777" w:rsidR="00B051A0" w:rsidRPr="0068636B" w:rsidRDefault="00B051A0" w:rsidP="00B051A0">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0814A1A8" w14:textId="77777777" w:rsidR="00B051A0" w:rsidRPr="0068636B" w:rsidRDefault="00B051A0" w:rsidP="00B051A0">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1A8A6E38" w14:textId="77777777" w:rsidR="00B051A0" w:rsidRPr="0068636B" w:rsidRDefault="00B051A0" w:rsidP="00B051A0">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BB3190F" w14:textId="77777777" w:rsidR="00B051A0" w:rsidRPr="0068636B" w:rsidRDefault="00B051A0" w:rsidP="00B051A0">
      <w:pPr>
        <w:spacing w:line="260" w:lineRule="atLeast"/>
        <w:jc w:val="both"/>
        <w:rPr>
          <w:rFonts w:ascii="Tahoma" w:hAnsi="Tahoma" w:cs="Tahoma"/>
        </w:rPr>
      </w:pPr>
    </w:p>
    <w:p w14:paraId="30D52F90" w14:textId="77777777" w:rsidR="00B051A0" w:rsidRPr="0068636B" w:rsidRDefault="00B051A0" w:rsidP="00B051A0">
      <w:pPr>
        <w:spacing w:line="260" w:lineRule="atLeast"/>
        <w:jc w:val="both"/>
        <w:rPr>
          <w:rFonts w:ascii="Tahoma" w:hAnsi="Tahoma" w:cs="Tahoma"/>
          <w:b/>
        </w:rPr>
      </w:pPr>
      <w:r w:rsidRPr="0068636B">
        <w:rPr>
          <w:rFonts w:ascii="Tahoma" w:hAnsi="Tahoma" w:cs="Tahoma"/>
          <w:b/>
        </w:rPr>
        <w:t>Resultados principales de la FASE 1:</w:t>
      </w:r>
    </w:p>
    <w:p w14:paraId="7D8E7C5A" w14:textId="77777777" w:rsidR="00B051A0" w:rsidRPr="0068636B" w:rsidRDefault="00B051A0" w:rsidP="00B051A0">
      <w:pPr>
        <w:numPr>
          <w:ilvl w:val="0"/>
          <w:numId w:val="51"/>
        </w:numPr>
        <w:spacing w:line="260" w:lineRule="atLeast"/>
        <w:ind w:left="284" w:hanging="284"/>
        <w:contextualSpacing/>
        <w:jc w:val="both"/>
        <w:rPr>
          <w:rFonts w:ascii="Tahoma" w:hAnsi="Tahoma" w:cs="Tahoma"/>
        </w:rPr>
      </w:pPr>
      <w:bookmarkStart w:id="65" w:name="_Hlk164185315"/>
      <w:r w:rsidRPr="0068636B">
        <w:rPr>
          <w:rFonts w:ascii="Tahoma" w:hAnsi="Tahoma" w:cs="Tahoma"/>
        </w:rPr>
        <w:t>Gestión y presentación de los Certificados de no Propiedad a nivel nacional de los beneficiarios del proyecto.</w:t>
      </w:r>
      <w:bookmarkEnd w:id="65"/>
    </w:p>
    <w:p w14:paraId="5E458F1D" w14:textId="77777777" w:rsidR="00B051A0" w:rsidRPr="0068636B" w:rsidRDefault="00B051A0" w:rsidP="00B051A0">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2D9046A5" w14:textId="77777777" w:rsidR="00B051A0" w:rsidRPr="0068636B" w:rsidRDefault="00B051A0" w:rsidP="00B051A0">
      <w:pPr>
        <w:numPr>
          <w:ilvl w:val="0"/>
          <w:numId w:val="51"/>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12F2EC21" w14:textId="77777777" w:rsidR="00B051A0" w:rsidRPr="0068636B" w:rsidRDefault="00B051A0" w:rsidP="00B051A0">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0C596CB5" w14:textId="77777777" w:rsidR="00B051A0" w:rsidRPr="0068636B" w:rsidRDefault="00B051A0" w:rsidP="00B051A0">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tiene la/s oficina/s </w:t>
      </w:r>
      <w:proofErr w:type="spellStart"/>
      <w:r w:rsidRPr="0068636B">
        <w:rPr>
          <w:rFonts w:ascii="Tahoma" w:hAnsi="Tahoma" w:cs="Tahoma"/>
        </w:rPr>
        <w:t>aperturada</w:t>
      </w:r>
      <w:proofErr w:type="spellEnd"/>
      <w:r w:rsidRPr="0068636B">
        <w:rPr>
          <w:rFonts w:ascii="Tahoma" w:hAnsi="Tahoma" w:cs="Tahoma"/>
        </w:rPr>
        <w:t>/s y con el equipamiento e insumos necesarios establecidos en este documento.</w:t>
      </w:r>
    </w:p>
    <w:p w14:paraId="5DAC1080" w14:textId="77777777" w:rsidR="00B051A0" w:rsidRPr="0068636B" w:rsidRDefault="00B051A0" w:rsidP="00B051A0">
      <w:pPr>
        <w:spacing w:line="260" w:lineRule="atLeast"/>
        <w:ind w:left="284"/>
        <w:contextualSpacing/>
        <w:jc w:val="both"/>
        <w:rPr>
          <w:rFonts w:ascii="Tahoma" w:hAnsi="Tahoma" w:cs="Tahoma"/>
        </w:rPr>
      </w:pPr>
    </w:p>
    <w:p w14:paraId="2D01F9E9" w14:textId="77777777" w:rsidR="00B051A0" w:rsidRPr="0068636B" w:rsidRDefault="00B051A0" w:rsidP="00B051A0">
      <w:pPr>
        <w:spacing w:line="260" w:lineRule="atLeast"/>
        <w:jc w:val="both"/>
        <w:rPr>
          <w:rFonts w:ascii="Tahoma" w:hAnsi="Tahoma" w:cs="Tahoma"/>
          <w:b/>
        </w:rPr>
      </w:pPr>
      <w:r w:rsidRPr="0068636B">
        <w:rPr>
          <w:rFonts w:ascii="Tahoma" w:hAnsi="Tahoma" w:cs="Tahoma"/>
          <w:b/>
        </w:rPr>
        <w:t>FASE 2 - EJECUCIÓN FÍSICA DEL PROYECTO:</w:t>
      </w:r>
    </w:p>
    <w:p w14:paraId="3FDD1957" w14:textId="77777777" w:rsidR="00B051A0" w:rsidRPr="0068636B" w:rsidRDefault="00B051A0" w:rsidP="00B051A0">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2021F334" w14:textId="77777777" w:rsidR="00B051A0" w:rsidRPr="0068636B" w:rsidRDefault="00B051A0" w:rsidP="00B051A0">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517BC823" w14:textId="77777777" w:rsidR="00B051A0" w:rsidRPr="0068636B" w:rsidRDefault="00B051A0" w:rsidP="00B051A0">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4B9D40A" w14:textId="77777777" w:rsidR="00B051A0" w:rsidRPr="0068636B" w:rsidRDefault="00B051A0" w:rsidP="00B051A0">
      <w:pPr>
        <w:spacing w:line="260" w:lineRule="atLeast"/>
        <w:jc w:val="both"/>
        <w:rPr>
          <w:rFonts w:ascii="Tahoma" w:hAnsi="Tahoma" w:cs="Tahoma"/>
        </w:rPr>
      </w:pPr>
    </w:p>
    <w:p w14:paraId="380837A2" w14:textId="77777777" w:rsidR="00B051A0" w:rsidRPr="0068636B" w:rsidRDefault="00B051A0" w:rsidP="00B051A0">
      <w:pPr>
        <w:spacing w:line="260" w:lineRule="atLeast"/>
        <w:jc w:val="both"/>
        <w:rPr>
          <w:rFonts w:ascii="Tahoma" w:hAnsi="Tahoma" w:cs="Tahoma"/>
          <w:b/>
        </w:rPr>
      </w:pPr>
      <w:r w:rsidRPr="0068636B">
        <w:rPr>
          <w:rFonts w:ascii="Tahoma" w:hAnsi="Tahoma" w:cs="Tahoma"/>
          <w:b/>
        </w:rPr>
        <w:t>Resultados principales de la FASE 2:</w:t>
      </w:r>
    </w:p>
    <w:p w14:paraId="2E4B1DF1" w14:textId="77777777" w:rsidR="00B051A0" w:rsidRPr="0068636B" w:rsidRDefault="00B051A0" w:rsidP="00B051A0">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12C86319" w14:textId="77777777" w:rsidR="00B051A0" w:rsidRPr="0068636B" w:rsidRDefault="00B051A0" w:rsidP="00B051A0">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2C8E6091" w14:textId="77777777" w:rsidR="00B051A0" w:rsidRPr="0068636B" w:rsidRDefault="00B051A0" w:rsidP="00B051A0">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6D1B7423" w14:textId="77777777" w:rsidR="00B051A0" w:rsidRPr="0068636B" w:rsidRDefault="00B051A0" w:rsidP="00B051A0">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51435E45" w14:textId="77777777" w:rsidR="00B051A0" w:rsidRPr="0068636B" w:rsidRDefault="00B051A0" w:rsidP="00B051A0">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20846B23" w14:textId="77777777" w:rsidR="00B051A0" w:rsidRPr="0068636B" w:rsidRDefault="00B051A0" w:rsidP="00B051A0">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130EF10A" w14:textId="77777777" w:rsidR="00B051A0" w:rsidRPr="0068636B" w:rsidRDefault="00B051A0" w:rsidP="00B051A0">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3F41BF82" w14:textId="77777777" w:rsidR="00B051A0" w:rsidRPr="0068636B" w:rsidRDefault="00B051A0" w:rsidP="00B051A0">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BO"/>
        </w:rPr>
        <w:t>Provisional de las viviendas.</w:t>
      </w:r>
    </w:p>
    <w:p w14:paraId="585CC4E1" w14:textId="77777777" w:rsidR="00B051A0" w:rsidRPr="0068636B" w:rsidRDefault="00B051A0" w:rsidP="00B051A0">
      <w:pPr>
        <w:spacing w:line="260" w:lineRule="atLeast"/>
        <w:jc w:val="both"/>
        <w:rPr>
          <w:rFonts w:ascii="Tahoma" w:hAnsi="Tahoma" w:cs="Tahoma"/>
        </w:rPr>
      </w:pPr>
    </w:p>
    <w:p w14:paraId="79F9BFBB" w14:textId="77777777" w:rsidR="00B051A0" w:rsidRPr="0068636B" w:rsidRDefault="00B051A0" w:rsidP="00B051A0">
      <w:pPr>
        <w:spacing w:line="260" w:lineRule="atLeast"/>
        <w:jc w:val="both"/>
        <w:rPr>
          <w:rFonts w:ascii="Tahoma" w:hAnsi="Tahoma" w:cs="Tahoma"/>
        </w:rPr>
      </w:pPr>
      <w:r w:rsidRPr="0068636B">
        <w:rPr>
          <w:rFonts w:ascii="Tahoma" w:hAnsi="Tahoma" w:cs="Tahoma"/>
          <w:b/>
        </w:rPr>
        <w:t>FASE 3 - CIERRE ADMINISTRATIVO DEL PROYECTO:</w:t>
      </w:r>
    </w:p>
    <w:p w14:paraId="7D3D5A85" w14:textId="77777777" w:rsidR="00B051A0" w:rsidRPr="0068636B" w:rsidRDefault="00B051A0" w:rsidP="00B051A0">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35C6AE9B" w14:textId="77777777" w:rsidR="00B051A0" w:rsidRPr="0068636B" w:rsidRDefault="00B051A0" w:rsidP="00B051A0">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222547C1" w14:textId="77777777" w:rsidR="00B051A0" w:rsidRDefault="00B051A0" w:rsidP="00B051A0">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B3E699E" w14:textId="77777777" w:rsidR="00B051A0" w:rsidRPr="0068636B" w:rsidRDefault="00B051A0" w:rsidP="00B051A0">
      <w:pPr>
        <w:spacing w:line="260" w:lineRule="atLeast"/>
        <w:jc w:val="both"/>
        <w:rPr>
          <w:rFonts w:ascii="Tahoma" w:hAnsi="Tahoma" w:cs="Tahoma"/>
        </w:rPr>
      </w:pPr>
    </w:p>
    <w:p w14:paraId="74669635" w14:textId="77777777" w:rsidR="00B051A0" w:rsidRDefault="00B051A0" w:rsidP="00B051A0">
      <w:pPr>
        <w:spacing w:line="260" w:lineRule="atLeast"/>
        <w:jc w:val="both"/>
        <w:rPr>
          <w:rFonts w:ascii="Tahoma" w:hAnsi="Tahoma" w:cs="Tahoma"/>
          <w:b/>
        </w:rPr>
      </w:pPr>
      <w:r w:rsidRPr="0068636B">
        <w:rPr>
          <w:rFonts w:ascii="Tahoma" w:hAnsi="Tahoma" w:cs="Tahoma"/>
          <w:b/>
        </w:rPr>
        <w:t xml:space="preserve">Resultados principales de la FASE 3: </w:t>
      </w:r>
    </w:p>
    <w:p w14:paraId="1E9D57DB" w14:textId="77777777" w:rsidR="00B051A0" w:rsidRPr="0068636B" w:rsidRDefault="00B051A0" w:rsidP="00B051A0">
      <w:pPr>
        <w:spacing w:line="260" w:lineRule="atLeast"/>
        <w:jc w:val="both"/>
        <w:rPr>
          <w:rFonts w:ascii="Tahoma" w:hAnsi="Tahoma" w:cs="Tahoma"/>
          <w:b/>
        </w:rPr>
      </w:pPr>
    </w:p>
    <w:p w14:paraId="154035EB" w14:textId="77777777" w:rsidR="00B051A0" w:rsidRPr="0068636B" w:rsidRDefault="00B051A0" w:rsidP="00B051A0">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5B61252D" w14:textId="77777777" w:rsidR="00B051A0" w:rsidRPr="0068636B" w:rsidRDefault="00B051A0" w:rsidP="00B051A0">
      <w:pPr>
        <w:numPr>
          <w:ilvl w:val="0"/>
          <w:numId w:val="72"/>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38DC2104" w14:textId="77777777" w:rsidR="00B051A0" w:rsidRPr="0068636B" w:rsidRDefault="00B051A0" w:rsidP="00B051A0">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6FEB5EFB" w14:textId="77777777" w:rsidR="00B051A0" w:rsidRPr="0068636B" w:rsidRDefault="00B051A0" w:rsidP="00B051A0">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33A7BCCB" w14:textId="77777777" w:rsidR="00B051A0" w:rsidRPr="0068636B" w:rsidRDefault="00B051A0" w:rsidP="00B051A0">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45028A18" w14:textId="77777777" w:rsidR="00B051A0" w:rsidRPr="00705ED6" w:rsidRDefault="00B051A0" w:rsidP="00B051A0">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0D78861A" w14:textId="77777777" w:rsidR="00B051A0" w:rsidRPr="0068636B" w:rsidRDefault="00B051A0" w:rsidP="00B051A0">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63BD3C94"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2"/>
      <w:r w:rsidRPr="0068636B">
        <w:rPr>
          <w:rFonts w:ascii="Tahoma" w:hAnsi="Tahoma" w:cs="Tahoma"/>
          <w:b/>
          <w:bCs/>
          <w:color w:val="000000"/>
          <w:kern w:val="32"/>
          <w:lang w:val="es-ES_tradnl"/>
        </w:rPr>
        <w:t>PLAZO DE EJECUCIÓN DE LA CONSULTORÍA</w:t>
      </w:r>
      <w:bookmarkEnd w:id="66"/>
    </w:p>
    <w:p w14:paraId="6DC9EF40" w14:textId="77777777" w:rsidR="00B051A0" w:rsidRPr="0068636B" w:rsidRDefault="00B051A0" w:rsidP="00B051A0">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sidRPr="0068636B">
        <w:rPr>
          <w:rFonts w:ascii="Tahoma" w:hAnsi="Tahoma" w:cs="Tahoma"/>
          <w:b/>
          <w:color w:val="FF0000"/>
        </w:rPr>
        <w:t>1</w:t>
      </w:r>
      <w:r>
        <w:rPr>
          <w:rFonts w:ascii="Tahoma" w:hAnsi="Tahoma" w:cs="Tahoma"/>
          <w:b/>
          <w:color w:val="FF0000"/>
        </w:rPr>
        <w:t>35</w:t>
      </w:r>
      <w:r w:rsidRPr="0068636B">
        <w:rPr>
          <w:rFonts w:ascii="Tahoma" w:hAnsi="Tahoma" w:cs="Tahoma"/>
          <w:b/>
          <w:color w:val="FF0000"/>
        </w:rPr>
        <w:t xml:space="preserve"> (</w:t>
      </w:r>
      <w:r>
        <w:rPr>
          <w:rFonts w:ascii="Tahoma" w:hAnsi="Tahoma" w:cs="Tahoma"/>
          <w:b/>
          <w:color w:val="FF0000"/>
        </w:rPr>
        <w:t>C</w:t>
      </w:r>
      <w:r w:rsidRPr="0068636B">
        <w:rPr>
          <w:rFonts w:ascii="Tahoma" w:hAnsi="Tahoma" w:cs="Tahoma"/>
          <w:b/>
          <w:color w:val="FF0000"/>
        </w:rPr>
        <w:t xml:space="preserve">iento </w:t>
      </w:r>
      <w:r>
        <w:rPr>
          <w:rFonts w:ascii="Tahoma" w:hAnsi="Tahoma" w:cs="Tahoma"/>
          <w:b/>
          <w:color w:val="FF0000"/>
        </w:rPr>
        <w:t>Treinta y Cinco</w:t>
      </w:r>
      <w:r w:rsidRPr="0068636B">
        <w:rPr>
          <w:rFonts w:ascii="Tahoma" w:hAnsi="Tahoma" w:cs="Tahoma"/>
          <w:b/>
          <w:color w:val="FF0000"/>
        </w:rPr>
        <w:t>)</w:t>
      </w:r>
      <w:r w:rsidRPr="0068636B">
        <w:rPr>
          <w:rFonts w:ascii="Tahoma" w:hAnsi="Tahoma" w:cs="Tahoma"/>
        </w:rPr>
        <w:t xml:space="preserve"> 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76EC6342"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3"/>
      <w:r w:rsidRPr="0068636B">
        <w:rPr>
          <w:rFonts w:ascii="Tahoma" w:hAnsi="Tahoma" w:cs="Tahoma"/>
          <w:b/>
          <w:bCs/>
          <w:color w:val="000000"/>
          <w:kern w:val="32"/>
          <w:lang w:val="es-ES_tradnl"/>
        </w:rPr>
        <w:t>CRONOGRAMA DE PLAZOS DE LA CONSULTORÍA</w:t>
      </w:r>
      <w:bookmarkEnd w:id="67"/>
    </w:p>
    <w:p w14:paraId="65A8C24D" w14:textId="77777777" w:rsidR="00B051A0" w:rsidRPr="0068636B" w:rsidRDefault="00B051A0" w:rsidP="00B051A0">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Provisional) y el plazo total de la Consultoría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Definitiva).</w:t>
      </w:r>
    </w:p>
    <w:p w14:paraId="1632F066" w14:textId="77777777" w:rsidR="00B051A0" w:rsidRPr="0068636B" w:rsidRDefault="00B051A0" w:rsidP="00B051A0">
      <w:pPr>
        <w:spacing w:line="260" w:lineRule="atLeast"/>
        <w:jc w:val="both"/>
        <w:rPr>
          <w:rFonts w:ascii="Tahoma" w:hAnsi="Tahoma" w:cs="Tahoma"/>
          <w:szCs w:val="16"/>
        </w:rPr>
      </w:pPr>
      <w:bookmarkStart w:id="68"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68"/>
    </w:p>
    <w:p w14:paraId="3B3D262A" w14:textId="77777777" w:rsidR="00B051A0" w:rsidRPr="0068636B" w:rsidRDefault="00B051A0" w:rsidP="00B051A0">
      <w:pPr>
        <w:spacing w:line="260" w:lineRule="atLeast"/>
        <w:jc w:val="both"/>
        <w:rPr>
          <w:rFonts w:ascii="Tahoma" w:hAnsi="Tahoma" w:cs="Tahoma"/>
        </w:rPr>
      </w:pPr>
      <w:r w:rsidRPr="0068636B">
        <w:rPr>
          <w:rFonts w:ascii="Tahoma" w:hAnsi="Tahoma" w:cs="Tahoma"/>
          <w:szCs w:val="16"/>
        </w:rPr>
        <w:t>El Cronograma establecido es el siguiente:</w:t>
      </w:r>
    </w:p>
    <w:tbl>
      <w:tblPr>
        <w:tblW w:w="54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2499"/>
        <w:gridCol w:w="1619"/>
        <w:gridCol w:w="5443"/>
      </w:tblGrid>
      <w:tr w:rsidR="00B051A0" w:rsidRPr="0068636B" w14:paraId="17CCA309" w14:textId="77777777" w:rsidTr="00C467DF">
        <w:trPr>
          <w:trHeight w:val="1001"/>
          <w:jc w:val="center"/>
        </w:trPr>
        <w:tc>
          <w:tcPr>
            <w:tcW w:w="287" w:type="pct"/>
            <w:shd w:val="clear" w:color="auto" w:fill="D9E2F3" w:themeFill="accent5" w:themeFillTint="33"/>
            <w:vAlign w:val="center"/>
          </w:tcPr>
          <w:p w14:paraId="33EDDA12" w14:textId="77777777" w:rsidR="00B051A0" w:rsidRPr="0068636B" w:rsidRDefault="00B051A0" w:rsidP="00C467DF">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32" w:type="pct"/>
            <w:shd w:val="clear" w:color="auto" w:fill="D9E2F3" w:themeFill="accent5" w:themeFillTint="33"/>
            <w:vAlign w:val="center"/>
          </w:tcPr>
          <w:p w14:paraId="46D3C2F3" w14:textId="77777777" w:rsidR="00B051A0" w:rsidRPr="0068636B" w:rsidRDefault="00B051A0" w:rsidP="00C467DF">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44EAB905" w14:textId="77777777" w:rsidR="00B051A0" w:rsidRPr="0068636B" w:rsidRDefault="00B051A0" w:rsidP="00C467DF">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7BC8DF5C" w14:textId="77777777" w:rsidR="00B051A0" w:rsidRPr="0068636B" w:rsidRDefault="00B051A0" w:rsidP="00C467DF">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642DD7DD" w14:textId="77777777" w:rsidR="00B051A0" w:rsidRPr="0068636B" w:rsidRDefault="00B051A0" w:rsidP="00C467DF">
            <w:pPr>
              <w:spacing w:line="320" w:lineRule="exact"/>
              <w:jc w:val="center"/>
              <w:rPr>
                <w:rFonts w:ascii="Tahoma" w:hAnsi="Tahoma" w:cs="Tahoma"/>
                <w:b/>
                <w:sz w:val="18"/>
                <w:szCs w:val="18"/>
              </w:rPr>
            </w:pPr>
          </w:p>
          <w:p w14:paraId="4DBF1479" w14:textId="77777777" w:rsidR="00B051A0" w:rsidRPr="0068636B" w:rsidRDefault="00B051A0" w:rsidP="00C467DF">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368141F8" w14:textId="77777777" w:rsidR="00B051A0" w:rsidRPr="0068636B" w:rsidRDefault="00B051A0" w:rsidP="00C467DF">
            <w:pPr>
              <w:spacing w:line="320" w:lineRule="exact"/>
              <w:jc w:val="center"/>
              <w:rPr>
                <w:rFonts w:ascii="Tahoma" w:hAnsi="Tahoma" w:cs="Tahoma"/>
                <w:b/>
                <w:sz w:val="18"/>
                <w:szCs w:val="18"/>
              </w:rPr>
            </w:pPr>
          </w:p>
        </w:tc>
      </w:tr>
      <w:tr w:rsidR="00B051A0" w:rsidRPr="0068636B" w14:paraId="289DC7A6" w14:textId="77777777" w:rsidTr="00C467DF">
        <w:trPr>
          <w:trHeight w:val="1200"/>
          <w:jc w:val="center"/>
        </w:trPr>
        <w:tc>
          <w:tcPr>
            <w:tcW w:w="287" w:type="pct"/>
            <w:shd w:val="clear" w:color="auto" w:fill="auto"/>
            <w:noWrap/>
            <w:vAlign w:val="center"/>
          </w:tcPr>
          <w:p w14:paraId="20973EE1" w14:textId="77777777" w:rsidR="00B051A0" w:rsidRPr="0068636B" w:rsidRDefault="00B051A0" w:rsidP="00C467DF">
            <w:pPr>
              <w:spacing w:line="300" w:lineRule="auto"/>
              <w:jc w:val="both"/>
              <w:rPr>
                <w:rFonts w:ascii="Tahoma" w:hAnsi="Tahoma" w:cs="Tahoma"/>
              </w:rPr>
            </w:pPr>
            <w:r w:rsidRPr="0068636B">
              <w:rPr>
                <w:rFonts w:ascii="Tahoma" w:hAnsi="Tahoma" w:cs="Tahoma"/>
              </w:rPr>
              <w:t>1</w:t>
            </w:r>
          </w:p>
        </w:tc>
        <w:tc>
          <w:tcPr>
            <w:tcW w:w="1232" w:type="pct"/>
            <w:shd w:val="clear" w:color="auto" w:fill="auto"/>
            <w:noWrap/>
            <w:vAlign w:val="center"/>
          </w:tcPr>
          <w:p w14:paraId="6553F076" w14:textId="77777777" w:rsidR="00B051A0" w:rsidRPr="0068636B" w:rsidRDefault="00B051A0" w:rsidP="00C467DF">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603CDDF2" w14:textId="77777777" w:rsidR="00B051A0" w:rsidRPr="0068636B" w:rsidRDefault="00B051A0" w:rsidP="00C467DF">
            <w:pPr>
              <w:spacing w:line="200" w:lineRule="exact"/>
              <w:jc w:val="center"/>
              <w:rPr>
                <w:rFonts w:ascii="Tahoma" w:hAnsi="Tahoma" w:cs="Tahoma"/>
                <w:color w:val="FF0000"/>
                <w:sz w:val="18"/>
                <w:szCs w:val="18"/>
              </w:rPr>
            </w:pPr>
            <w:r>
              <w:rPr>
                <w:rFonts w:ascii="Tahoma" w:hAnsi="Tahoma" w:cs="Tahoma"/>
                <w:color w:val="FF0000"/>
              </w:rPr>
              <w:t>15</w:t>
            </w:r>
            <w:r w:rsidRPr="0068636B">
              <w:rPr>
                <w:rFonts w:ascii="Tahoma" w:hAnsi="Tahoma" w:cs="Tahoma"/>
                <w:color w:val="FF0000"/>
              </w:rPr>
              <w:t xml:space="preserve"> </w:t>
            </w:r>
          </w:p>
        </w:tc>
        <w:tc>
          <w:tcPr>
            <w:tcW w:w="2683" w:type="pct"/>
          </w:tcPr>
          <w:p w14:paraId="1A1B6927" w14:textId="77777777" w:rsidR="00B051A0" w:rsidRPr="0068636B" w:rsidRDefault="00B051A0" w:rsidP="00C467DF">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94080" behindDoc="0" locked="0" layoutInCell="1" allowOverlap="1" wp14:anchorId="3DA7C50F" wp14:editId="683FA74A">
                      <wp:simplePos x="0" y="0"/>
                      <wp:positionH relativeFrom="column">
                        <wp:posOffset>608965</wp:posOffset>
                      </wp:positionH>
                      <wp:positionV relativeFrom="paragraph">
                        <wp:posOffset>350520</wp:posOffset>
                      </wp:positionV>
                      <wp:extent cx="0" cy="752475"/>
                      <wp:effectExtent l="57150" t="0" r="76200" b="47625"/>
                      <wp:wrapNone/>
                      <wp:docPr id="37946823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C7479C"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95104" behindDoc="0" locked="0" layoutInCell="1" allowOverlap="1" wp14:anchorId="6D01AFBA" wp14:editId="74BF5759">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140BD"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B051A0" w:rsidRPr="0068636B" w14:paraId="0CD9E60A" w14:textId="77777777" w:rsidTr="00C467DF">
        <w:trPr>
          <w:trHeight w:hRule="exact" w:val="894"/>
          <w:jc w:val="center"/>
        </w:trPr>
        <w:tc>
          <w:tcPr>
            <w:tcW w:w="287" w:type="pct"/>
            <w:vMerge w:val="restart"/>
            <w:shd w:val="clear" w:color="auto" w:fill="auto"/>
            <w:noWrap/>
            <w:vAlign w:val="center"/>
          </w:tcPr>
          <w:p w14:paraId="4800F3E9" w14:textId="77777777" w:rsidR="00B051A0" w:rsidRPr="0068636B" w:rsidRDefault="00B051A0" w:rsidP="00C467DF">
            <w:pPr>
              <w:spacing w:line="300" w:lineRule="auto"/>
              <w:jc w:val="both"/>
              <w:rPr>
                <w:rFonts w:ascii="Tahoma" w:hAnsi="Tahoma" w:cs="Tahoma"/>
              </w:rPr>
            </w:pPr>
            <w:r w:rsidRPr="0068636B">
              <w:rPr>
                <w:rFonts w:ascii="Tahoma" w:hAnsi="Tahoma" w:cs="Tahoma"/>
              </w:rPr>
              <w:t>2</w:t>
            </w:r>
          </w:p>
        </w:tc>
        <w:tc>
          <w:tcPr>
            <w:tcW w:w="1232" w:type="pct"/>
            <w:shd w:val="clear" w:color="auto" w:fill="auto"/>
            <w:noWrap/>
            <w:vAlign w:val="center"/>
          </w:tcPr>
          <w:p w14:paraId="679A0BDB" w14:textId="77777777" w:rsidR="00B051A0" w:rsidRPr="0068636B" w:rsidRDefault="00B051A0" w:rsidP="00C467DF">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1BC5C513" w14:textId="77777777" w:rsidR="00B051A0" w:rsidRPr="0068636B" w:rsidRDefault="00B051A0" w:rsidP="00C467DF">
            <w:pPr>
              <w:spacing w:line="200" w:lineRule="exact"/>
              <w:jc w:val="center"/>
              <w:rPr>
                <w:rFonts w:ascii="Tahoma" w:hAnsi="Tahoma" w:cs="Tahoma"/>
                <w:color w:val="FF0000"/>
                <w:sz w:val="18"/>
                <w:szCs w:val="18"/>
              </w:rPr>
            </w:pPr>
            <w:r>
              <w:rPr>
                <w:rFonts w:ascii="Tahoma" w:hAnsi="Tahoma" w:cs="Tahoma"/>
                <w:color w:val="FF0000"/>
              </w:rPr>
              <w:t xml:space="preserve"> 50                                   </w:t>
            </w:r>
          </w:p>
        </w:tc>
        <w:tc>
          <w:tcPr>
            <w:tcW w:w="2683" w:type="pct"/>
          </w:tcPr>
          <w:p w14:paraId="0D262EB1" w14:textId="77777777" w:rsidR="00B051A0" w:rsidRPr="0068636B" w:rsidRDefault="00B051A0" w:rsidP="00C467DF">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87936" behindDoc="0" locked="0" layoutInCell="1" allowOverlap="1" wp14:anchorId="6B86D702" wp14:editId="2EF3544D">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2E3F02"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85888" behindDoc="0" locked="0" layoutInCell="1" allowOverlap="1" wp14:anchorId="47F5C917" wp14:editId="3B305D42">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44FC275" w14:textId="77777777" w:rsidR="00B051A0" w:rsidRDefault="00B051A0" w:rsidP="00B051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F5C917"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44FC275" w14:textId="77777777" w:rsidR="00B051A0" w:rsidRDefault="00B051A0" w:rsidP="00B051A0"/>
                        </w:txbxContent>
                      </v:textbox>
                    </v:roundrect>
                  </w:pict>
                </mc:Fallback>
              </mc:AlternateContent>
            </w:r>
          </w:p>
        </w:tc>
      </w:tr>
      <w:tr w:rsidR="00B051A0" w:rsidRPr="0068636B" w14:paraId="0B891A67" w14:textId="77777777" w:rsidTr="00C467DF">
        <w:trPr>
          <w:trHeight w:val="1169"/>
          <w:jc w:val="center"/>
        </w:trPr>
        <w:tc>
          <w:tcPr>
            <w:tcW w:w="287" w:type="pct"/>
            <w:vMerge/>
            <w:shd w:val="clear" w:color="auto" w:fill="auto"/>
            <w:noWrap/>
            <w:vAlign w:val="center"/>
          </w:tcPr>
          <w:p w14:paraId="1E5AC7C8" w14:textId="77777777" w:rsidR="00B051A0" w:rsidRPr="0068636B" w:rsidRDefault="00B051A0" w:rsidP="00C467DF">
            <w:pPr>
              <w:spacing w:line="300" w:lineRule="auto"/>
              <w:jc w:val="both"/>
              <w:rPr>
                <w:rFonts w:ascii="Tahoma" w:hAnsi="Tahoma" w:cs="Tahoma"/>
              </w:rPr>
            </w:pPr>
          </w:p>
        </w:tc>
        <w:tc>
          <w:tcPr>
            <w:tcW w:w="1232" w:type="pct"/>
            <w:shd w:val="clear" w:color="auto" w:fill="auto"/>
            <w:noWrap/>
            <w:vAlign w:val="center"/>
          </w:tcPr>
          <w:p w14:paraId="1BAEF556" w14:textId="77777777" w:rsidR="00B051A0" w:rsidRPr="0068636B" w:rsidRDefault="00B051A0" w:rsidP="00C467DF">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2206A821" w14:textId="77777777" w:rsidR="00B051A0" w:rsidRPr="0068636B" w:rsidRDefault="00B051A0" w:rsidP="00C467DF">
            <w:pPr>
              <w:spacing w:line="200" w:lineRule="exact"/>
              <w:jc w:val="center"/>
              <w:rPr>
                <w:rFonts w:ascii="Tahoma" w:hAnsi="Tahoma" w:cs="Tahoma"/>
                <w:color w:val="FF0000"/>
                <w:sz w:val="14"/>
                <w:szCs w:val="18"/>
              </w:rPr>
            </w:pPr>
            <w:r w:rsidRPr="00125398">
              <w:rPr>
                <w:rFonts w:ascii="Tahoma" w:hAnsi="Tahoma" w:cs="Tahoma"/>
                <w:color w:val="FF0000"/>
              </w:rPr>
              <w:t>55</w:t>
            </w:r>
          </w:p>
        </w:tc>
        <w:tc>
          <w:tcPr>
            <w:tcW w:w="2683" w:type="pct"/>
          </w:tcPr>
          <w:p w14:paraId="746CC331" w14:textId="77777777" w:rsidR="00B051A0" w:rsidRPr="0068636B" w:rsidRDefault="00B051A0" w:rsidP="00C467DF">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1008" behindDoc="0" locked="0" layoutInCell="1" allowOverlap="1" wp14:anchorId="49768804" wp14:editId="634CCF87">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00AAA"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B051A0" w:rsidRPr="0068636B" w14:paraId="37B555A9" w14:textId="77777777" w:rsidTr="00C467DF">
        <w:trPr>
          <w:trHeight w:hRule="exact" w:val="793"/>
          <w:jc w:val="center"/>
        </w:trPr>
        <w:tc>
          <w:tcPr>
            <w:tcW w:w="287" w:type="pct"/>
            <w:vMerge/>
            <w:shd w:val="clear" w:color="auto" w:fill="auto"/>
            <w:noWrap/>
            <w:vAlign w:val="center"/>
          </w:tcPr>
          <w:p w14:paraId="25C68E9A" w14:textId="77777777" w:rsidR="00B051A0" w:rsidRPr="0068636B" w:rsidRDefault="00B051A0" w:rsidP="00C467DF">
            <w:pPr>
              <w:spacing w:line="300" w:lineRule="auto"/>
              <w:jc w:val="both"/>
              <w:rPr>
                <w:rFonts w:ascii="Tahoma" w:hAnsi="Tahoma" w:cs="Tahoma"/>
              </w:rPr>
            </w:pPr>
          </w:p>
        </w:tc>
        <w:tc>
          <w:tcPr>
            <w:tcW w:w="1232" w:type="pct"/>
            <w:shd w:val="clear" w:color="auto" w:fill="auto"/>
            <w:noWrap/>
            <w:vAlign w:val="center"/>
          </w:tcPr>
          <w:p w14:paraId="4D5971BA" w14:textId="77777777" w:rsidR="00B051A0" w:rsidRPr="0068636B" w:rsidRDefault="00B051A0" w:rsidP="00C467DF">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7B6CC6DB" w14:textId="77777777" w:rsidR="00B051A0" w:rsidRPr="0068636B" w:rsidRDefault="00B051A0" w:rsidP="00C467DF">
            <w:pPr>
              <w:spacing w:line="200" w:lineRule="exact"/>
              <w:jc w:val="center"/>
              <w:rPr>
                <w:rFonts w:ascii="Tahoma" w:hAnsi="Tahoma" w:cs="Tahoma"/>
                <w:color w:val="FF0000"/>
                <w:sz w:val="14"/>
                <w:szCs w:val="18"/>
              </w:rPr>
            </w:pPr>
            <w:r w:rsidRPr="0068636B">
              <w:rPr>
                <w:rFonts w:ascii="Tahoma" w:hAnsi="Tahoma" w:cs="Tahoma"/>
                <w:color w:val="FF0000"/>
              </w:rPr>
              <w:t>1</w:t>
            </w:r>
            <w:r>
              <w:rPr>
                <w:rFonts w:ascii="Tahoma" w:hAnsi="Tahoma" w:cs="Tahoma"/>
                <w:color w:val="FF0000"/>
              </w:rPr>
              <w:t>20</w:t>
            </w:r>
          </w:p>
        </w:tc>
        <w:tc>
          <w:tcPr>
            <w:tcW w:w="2683" w:type="pct"/>
          </w:tcPr>
          <w:p w14:paraId="1715BB0B" w14:textId="77777777" w:rsidR="00B051A0" w:rsidRPr="0068636B" w:rsidRDefault="00B051A0" w:rsidP="00C467DF">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3056" behindDoc="0" locked="0" layoutInCell="1" allowOverlap="1" wp14:anchorId="14C2523A" wp14:editId="7DD928E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2E3C963" w14:textId="77777777" w:rsidR="00B051A0" w:rsidRDefault="00B051A0" w:rsidP="00B051A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2523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2E3C963" w14:textId="77777777" w:rsidR="00B051A0" w:rsidRDefault="00B051A0" w:rsidP="00B051A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6912" behindDoc="0" locked="0" layoutInCell="1" allowOverlap="1" wp14:anchorId="0F03EC3C" wp14:editId="248A6F13">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2D663"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051A0" w:rsidRPr="0068636B" w14:paraId="188A8740" w14:textId="77777777" w:rsidTr="00C467DF">
        <w:trPr>
          <w:trHeight w:val="792"/>
          <w:jc w:val="center"/>
        </w:trPr>
        <w:tc>
          <w:tcPr>
            <w:tcW w:w="287" w:type="pct"/>
            <w:vMerge w:val="restart"/>
            <w:shd w:val="clear" w:color="auto" w:fill="auto"/>
            <w:noWrap/>
            <w:vAlign w:val="center"/>
          </w:tcPr>
          <w:p w14:paraId="42A404DE" w14:textId="77777777" w:rsidR="00B051A0" w:rsidRPr="0068636B" w:rsidRDefault="00B051A0" w:rsidP="00C467DF">
            <w:pPr>
              <w:spacing w:line="300" w:lineRule="auto"/>
              <w:jc w:val="both"/>
              <w:rPr>
                <w:rFonts w:ascii="Tahoma" w:hAnsi="Tahoma" w:cs="Tahoma"/>
              </w:rPr>
            </w:pPr>
            <w:r w:rsidRPr="0068636B">
              <w:rPr>
                <w:rFonts w:ascii="Tahoma" w:hAnsi="Tahoma" w:cs="Tahoma"/>
              </w:rPr>
              <w:t>3</w:t>
            </w:r>
          </w:p>
          <w:p w14:paraId="295B95A3" w14:textId="77777777" w:rsidR="00B051A0" w:rsidRPr="0068636B" w:rsidRDefault="00B051A0" w:rsidP="00C467DF">
            <w:pPr>
              <w:spacing w:line="300" w:lineRule="auto"/>
              <w:jc w:val="both"/>
              <w:rPr>
                <w:rFonts w:ascii="Tahoma" w:hAnsi="Tahoma" w:cs="Tahoma"/>
              </w:rPr>
            </w:pPr>
          </w:p>
        </w:tc>
        <w:tc>
          <w:tcPr>
            <w:tcW w:w="1232" w:type="pct"/>
            <w:shd w:val="clear" w:color="auto" w:fill="auto"/>
            <w:noWrap/>
            <w:vAlign w:val="center"/>
          </w:tcPr>
          <w:p w14:paraId="398851A7" w14:textId="77777777" w:rsidR="00B051A0" w:rsidRPr="0068636B" w:rsidRDefault="00B051A0" w:rsidP="00C467DF">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3DB1396D" w14:textId="77777777" w:rsidR="00B051A0" w:rsidRPr="0068636B" w:rsidRDefault="00B051A0" w:rsidP="00C467DF">
            <w:pPr>
              <w:spacing w:line="200" w:lineRule="exact"/>
              <w:jc w:val="center"/>
              <w:rPr>
                <w:rFonts w:ascii="Tahoma" w:hAnsi="Tahoma" w:cs="Tahoma"/>
                <w:sz w:val="14"/>
                <w:szCs w:val="14"/>
              </w:rPr>
            </w:pPr>
            <w:r w:rsidRPr="0068636B">
              <w:rPr>
                <w:rFonts w:ascii="Tahoma" w:hAnsi="Tahoma" w:cs="Tahoma"/>
                <w:color w:val="FF0000"/>
              </w:rPr>
              <w:t xml:space="preserve"> </w:t>
            </w:r>
            <w:r>
              <w:rPr>
                <w:rFonts w:ascii="Tahoma" w:hAnsi="Tahoma" w:cs="Tahoma"/>
                <w:color w:val="FF0000"/>
              </w:rPr>
              <w:t>15</w:t>
            </w:r>
            <w:r w:rsidRPr="0068636B">
              <w:rPr>
                <w:rFonts w:ascii="Tahoma" w:hAnsi="Tahoma" w:cs="Tahoma"/>
                <w:color w:val="FF0000"/>
              </w:rPr>
              <w:t xml:space="preserve"> </w:t>
            </w:r>
          </w:p>
        </w:tc>
        <w:tc>
          <w:tcPr>
            <w:tcW w:w="2683" w:type="pct"/>
          </w:tcPr>
          <w:p w14:paraId="52F4E88F" w14:textId="77777777" w:rsidR="00B051A0" w:rsidRPr="0068636B" w:rsidRDefault="00B051A0" w:rsidP="00C467DF">
            <w:pPr>
              <w:spacing w:line="300" w:lineRule="auto"/>
              <w:jc w:val="both"/>
              <w:rPr>
                <w:noProof/>
                <w:lang w:eastAsia="es-BO"/>
              </w:rPr>
            </w:pPr>
            <w:r w:rsidRPr="0068636B">
              <w:rPr>
                <w:noProof/>
                <w:lang w:eastAsia="es-BO"/>
              </w:rPr>
              <mc:AlternateContent>
                <mc:Choice Requires="wps">
                  <w:drawing>
                    <wp:anchor distT="0" distB="0" distL="114300" distR="114300" simplePos="0" relativeHeight="251692032" behindDoc="0" locked="0" layoutInCell="1" allowOverlap="1" wp14:anchorId="6DD3E4FF" wp14:editId="7504F43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E74A6A"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8636B">
              <w:rPr>
                <w:noProof/>
                <w:lang w:eastAsia="es-BO"/>
              </w:rPr>
              <mc:AlternateContent>
                <mc:Choice Requires="wps">
                  <w:drawing>
                    <wp:anchor distT="0" distB="0" distL="114300" distR="114300" simplePos="0" relativeHeight="251684864" behindDoc="0" locked="0" layoutInCell="1" allowOverlap="1" wp14:anchorId="5A1992E8" wp14:editId="2225BFA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49B298"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051A0" w:rsidRPr="0068636B" w14:paraId="1EFD9FAE" w14:textId="77777777" w:rsidTr="00C467DF">
        <w:trPr>
          <w:trHeight w:hRule="exact" w:val="737"/>
          <w:jc w:val="center"/>
        </w:trPr>
        <w:tc>
          <w:tcPr>
            <w:tcW w:w="287" w:type="pct"/>
            <w:vMerge/>
            <w:shd w:val="clear" w:color="auto" w:fill="auto"/>
            <w:noWrap/>
            <w:vAlign w:val="center"/>
          </w:tcPr>
          <w:p w14:paraId="157358CD" w14:textId="77777777" w:rsidR="00B051A0" w:rsidRPr="0068636B" w:rsidRDefault="00B051A0" w:rsidP="00C467DF">
            <w:pPr>
              <w:spacing w:line="300" w:lineRule="auto"/>
              <w:jc w:val="both"/>
              <w:rPr>
                <w:rFonts w:ascii="Tahoma" w:hAnsi="Tahoma" w:cs="Tahoma"/>
              </w:rPr>
            </w:pPr>
          </w:p>
        </w:tc>
        <w:tc>
          <w:tcPr>
            <w:tcW w:w="1232" w:type="pct"/>
            <w:shd w:val="clear" w:color="auto" w:fill="auto"/>
            <w:noWrap/>
            <w:vAlign w:val="center"/>
          </w:tcPr>
          <w:p w14:paraId="05226CF2" w14:textId="77777777" w:rsidR="00B051A0" w:rsidRPr="0068636B" w:rsidRDefault="00B051A0" w:rsidP="00C467DF">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14BA236F" w14:textId="77777777" w:rsidR="00B051A0" w:rsidRPr="0068636B" w:rsidRDefault="00B051A0" w:rsidP="00C467DF">
            <w:pPr>
              <w:spacing w:line="200" w:lineRule="exact"/>
              <w:jc w:val="center"/>
              <w:rPr>
                <w:rFonts w:ascii="Tahoma" w:hAnsi="Tahoma" w:cs="Tahoma"/>
                <w:color w:val="FF0000"/>
                <w:sz w:val="14"/>
                <w:szCs w:val="18"/>
              </w:rPr>
            </w:pPr>
            <w:r w:rsidRPr="0068636B">
              <w:rPr>
                <w:rFonts w:ascii="Tahoma" w:hAnsi="Tahoma" w:cs="Tahoma"/>
                <w:color w:val="FF0000"/>
              </w:rPr>
              <w:t>1</w:t>
            </w:r>
            <w:r>
              <w:rPr>
                <w:rFonts w:ascii="Tahoma" w:hAnsi="Tahoma" w:cs="Tahoma"/>
                <w:color w:val="FF0000"/>
              </w:rPr>
              <w:t>35</w:t>
            </w:r>
          </w:p>
        </w:tc>
        <w:tc>
          <w:tcPr>
            <w:tcW w:w="2683" w:type="pct"/>
          </w:tcPr>
          <w:p w14:paraId="43EE108C" w14:textId="77777777" w:rsidR="00B051A0" w:rsidRPr="0068636B" w:rsidRDefault="00B051A0" w:rsidP="00C467DF">
            <w:pPr>
              <w:spacing w:line="300" w:lineRule="auto"/>
              <w:jc w:val="both"/>
              <w:rPr>
                <w:rFonts w:ascii="Tahoma" w:hAnsi="Tahoma" w:cs="Tahoma"/>
                <w:noProof/>
                <w:color w:val="FF0000"/>
                <w:lang w:eastAsia="es-ES"/>
              </w:rPr>
            </w:pPr>
            <w:r w:rsidRPr="0068636B">
              <w:rPr>
                <w:noProof/>
                <w:lang w:eastAsia="es-BO"/>
              </w:rPr>
              <mc:AlternateContent>
                <mc:Choice Requires="wps">
                  <w:drawing>
                    <wp:anchor distT="0" distB="0" distL="114300" distR="114300" simplePos="0" relativeHeight="251689984" behindDoc="0" locked="0" layoutInCell="1" allowOverlap="1" wp14:anchorId="1D361654" wp14:editId="3F0351E2">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7B1AE5D" w14:textId="77777777" w:rsidR="00B051A0" w:rsidRDefault="00B051A0" w:rsidP="00B051A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61654"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7B1AE5D" w14:textId="77777777" w:rsidR="00B051A0" w:rsidRDefault="00B051A0" w:rsidP="00B051A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8960" behindDoc="0" locked="0" layoutInCell="1" allowOverlap="1" wp14:anchorId="7D691BDF" wp14:editId="445F32DF">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0638B"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2E3A15E" w14:textId="77777777" w:rsidR="00B051A0" w:rsidRPr="0068636B" w:rsidRDefault="00B051A0" w:rsidP="00B051A0">
      <w:pPr>
        <w:spacing w:line="300" w:lineRule="auto"/>
        <w:jc w:val="both"/>
        <w:rPr>
          <w:rFonts w:ascii="Tahoma" w:hAnsi="Tahoma" w:cs="Tahoma"/>
          <w:b/>
          <w:color w:val="000000"/>
          <w:lang w:val="es-ES_tradnl"/>
        </w:rPr>
      </w:pPr>
    </w:p>
    <w:p w14:paraId="71B24DBD" w14:textId="77777777" w:rsidR="00B051A0" w:rsidRPr="0068636B" w:rsidRDefault="00B051A0" w:rsidP="00B051A0">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605D4D83" w14:textId="77777777" w:rsidR="00B051A0" w:rsidRPr="0068636B" w:rsidRDefault="00B051A0" w:rsidP="00B051A0">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7673831D" w14:textId="77777777" w:rsidR="00B051A0" w:rsidRPr="0068636B" w:rsidRDefault="00B051A0" w:rsidP="00B051A0">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4879D849" w14:textId="77777777" w:rsidR="00B051A0" w:rsidRPr="0068636B" w:rsidRDefault="00B051A0" w:rsidP="00B051A0">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056B3FF7" w14:textId="77777777" w:rsidR="00B051A0" w:rsidRPr="0068636B" w:rsidRDefault="00B051A0" w:rsidP="00B051A0">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7E81993B" w14:textId="77777777" w:rsidR="00B051A0" w:rsidRPr="0068636B" w:rsidRDefault="00B051A0" w:rsidP="00B051A0">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CE0569B" w14:textId="77777777" w:rsidR="00B051A0" w:rsidRPr="0068636B" w:rsidRDefault="00B051A0" w:rsidP="00B051A0">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556760FC" w14:textId="77777777" w:rsidR="00B051A0" w:rsidRPr="0068636B" w:rsidRDefault="00B051A0" w:rsidP="00B051A0">
      <w:pPr>
        <w:numPr>
          <w:ilvl w:val="1"/>
          <w:numId w:val="58"/>
        </w:numPr>
        <w:spacing w:line="240" w:lineRule="atLeast"/>
        <w:ind w:left="426"/>
        <w:jc w:val="both"/>
        <w:rPr>
          <w:rFonts w:ascii="Tahoma" w:hAnsi="Tahoma" w:cs="Tahoma"/>
          <w:lang w:val="es-ES_tradnl"/>
        </w:rPr>
      </w:pPr>
      <w:bookmarkStart w:id="69"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9"/>
    <w:p w14:paraId="7A0073DE" w14:textId="77777777" w:rsidR="00B051A0" w:rsidRPr="0068636B" w:rsidRDefault="00B051A0" w:rsidP="00B051A0">
      <w:pPr>
        <w:numPr>
          <w:ilvl w:val="1"/>
          <w:numId w:val="58"/>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7E6A010F" w14:textId="77777777" w:rsidR="00B051A0" w:rsidRPr="0068636B" w:rsidRDefault="00B051A0" w:rsidP="00B051A0">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43B78E91" w14:textId="77777777" w:rsidR="00B051A0" w:rsidRPr="0068636B" w:rsidRDefault="00B051A0" w:rsidP="00B051A0">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73E51CBA" w14:textId="77777777" w:rsidR="00B051A0" w:rsidRPr="0068636B" w:rsidRDefault="00B051A0" w:rsidP="00B051A0">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378BF36C" w14:textId="77777777" w:rsidR="00B051A0" w:rsidRPr="0068636B" w:rsidRDefault="00B051A0" w:rsidP="00B051A0">
      <w:pPr>
        <w:shd w:val="clear" w:color="auto" w:fill="FFFFFF" w:themeFill="background1"/>
        <w:spacing w:line="240" w:lineRule="atLeast"/>
        <w:jc w:val="both"/>
        <w:rPr>
          <w:rFonts w:ascii="Tahoma" w:hAnsi="Tahoma" w:cs="Tahoma"/>
        </w:rPr>
      </w:pPr>
      <w:bookmarkStart w:id="70" w:name="_Hlk146908354"/>
      <w:bookmarkStart w:id="71" w:name="_Toc71811154"/>
      <w:r w:rsidRPr="0068636B">
        <w:rPr>
          <w:rFonts w:ascii="Tahoma" w:hAnsi="Tahoma" w:cs="Tahoma"/>
          <w:shd w:val="clear" w:color="auto" w:fill="FFFFFF" w:themeFill="background1"/>
        </w:rPr>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70"/>
    <w:p w14:paraId="0F0646C9"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71"/>
    </w:p>
    <w:p w14:paraId="7ED64A9B" w14:textId="4DB22E0C" w:rsidR="00B051A0" w:rsidRPr="0068636B" w:rsidRDefault="00B051A0" w:rsidP="00B051A0">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68636B">
        <w:rPr>
          <w:rFonts w:ascii="Tahoma" w:hAnsi="Tahoma" w:cs="Tahoma"/>
          <w:b/>
          <w:color w:val="FF0000"/>
        </w:rPr>
        <w:t xml:space="preserve">Bs. </w:t>
      </w:r>
      <w:r w:rsidRPr="00EB75A9">
        <w:rPr>
          <w:rFonts w:ascii="Tahoma" w:hAnsi="Tahoma" w:cs="Tahoma"/>
          <w:b/>
          <w:bCs/>
          <w:color w:val="FF0000"/>
        </w:rPr>
        <w:t>2.</w:t>
      </w:r>
      <w:r>
        <w:rPr>
          <w:rFonts w:ascii="Tahoma" w:hAnsi="Tahoma" w:cs="Tahoma"/>
          <w:b/>
          <w:bCs/>
          <w:color w:val="FF0000"/>
        </w:rPr>
        <w:t>863.729,59</w:t>
      </w:r>
      <w:r w:rsidRPr="00EB75A9">
        <w:rPr>
          <w:rFonts w:ascii="Tahoma" w:hAnsi="Tahoma" w:cs="Tahoma"/>
          <w:b/>
          <w:color w:val="FF0000"/>
        </w:rPr>
        <w:t xml:space="preserve"> </w:t>
      </w:r>
      <w:r w:rsidRPr="0068636B">
        <w:rPr>
          <w:rFonts w:ascii="Tahoma" w:hAnsi="Tahoma" w:cs="Tahoma"/>
          <w:b/>
          <w:color w:val="FF0000"/>
        </w:rPr>
        <w:t>(</w:t>
      </w:r>
      <w:r>
        <w:rPr>
          <w:rFonts w:ascii="Tahoma" w:hAnsi="Tahoma" w:cs="Tahoma"/>
          <w:b/>
          <w:color w:val="FF0000"/>
        </w:rPr>
        <w:t xml:space="preserve">Dos Millones Ochocientos Sesenta y Tres Mil Setecientos Veintinueve 59/100 </w:t>
      </w:r>
      <w:proofErr w:type="gramStart"/>
      <w:r>
        <w:rPr>
          <w:rFonts w:ascii="Tahoma" w:hAnsi="Tahoma" w:cs="Tahoma"/>
          <w:b/>
          <w:color w:val="FF0000"/>
        </w:rPr>
        <w:t>B</w:t>
      </w:r>
      <w:r w:rsidR="00F62BB2">
        <w:rPr>
          <w:rFonts w:ascii="Tahoma" w:hAnsi="Tahoma" w:cs="Tahoma"/>
          <w:b/>
          <w:color w:val="FF0000"/>
        </w:rPr>
        <w:t>olivianos</w:t>
      </w:r>
      <w:proofErr w:type="gramEnd"/>
      <w:r w:rsidRPr="0068636B">
        <w:rPr>
          <w:rFonts w:ascii="Tahoma" w:hAnsi="Tahoma" w:cs="Tahoma"/>
          <w:b/>
          <w:color w:val="FF0000"/>
        </w:rPr>
        <w:t>)</w:t>
      </w:r>
      <w:r w:rsidRPr="0068636B">
        <w:rPr>
          <w:rFonts w:ascii="Tahoma" w:hAnsi="Tahoma" w:cs="Tahoma"/>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7DF92859"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5"/>
      <w:r w:rsidRPr="0068636B">
        <w:rPr>
          <w:rFonts w:ascii="Tahoma" w:hAnsi="Tahoma" w:cs="Tahoma"/>
          <w:b/>
          <w:bCs/>
          <w:color w:val="000000"/>
          <w:kern w:val="32"/>
          <w:lang w:val="es-ES_tradnl"/>
        </w:rPr>
        <w:t>FORMA DE PAGO.</w:t>
      </w:r>
      <w:bookmarkEnd w:id="72"/>
    </w:p>
    <w:p w14:paraId="5A8DCAE7" w14:textId="77777777" w:rsidR="00B051A0" w:rsidRDefault="00B051A0" w:rsidP="00B051A0">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B051A0" w:rsidRPr="00033B1B" w14:paraId="5A35F3B8" w14:textId="77777777" w:rsidTr="00C467DF">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ADE167" w14:textId="77777777" w:rsidR="00B051A0" w:rsidRPr="00033B1B" w:rsidRDefault="00B051A0" w:rsidP="00C467DF">
            <w:pPr>
              <w:rPr>
                <w:rFonts w:ascii="Calibri" w:hAnsi="Calibri" w:cs="Calibri"/>
                <w:b/>
                <w:bCs/>
                <w:color w:val="000000"/>
                <w:sz w:val="16"/>
                <w:szCs w:val="16"/>
                <w:lang w:eastAsia="es-ES"/>
              </w:rPr>
            </w:pPr>
            <w:proofErr w:type="spellStart"/>
            <w:r w:rsidRPr="00033B1B">
              <w:rPr>
                <w:rFonts w:ascii="Calibri" w:hAnsi="Calibri" w:cs="Calibri"/>
                <w:b/>
                <w:bCs/>
                <w:color w:val="000000"/>
                <w:sz w:val="16"/>
                <w:szCs w:val="16"/>
                <w:lang w:eastAsia="es-ES"/>
              </w:rPr>
              <w:t>N°</w:t>
            </w:r>
            <w:proofErr w:type="spellEnd"/>
            <w:r w:rsidRPr="00033B1B">
              <w:rPr>
                <w:rFonts w:ascii="Calibri" w:hAnsi="Calibri" w:cs="Calibri"/>
                <w:b/>
                <w:bCs/>
                <w:color w:val="000000"/>
                <w:sz w:val="16"/>
                <w:szCs w:val="16"/>
                <w:lang w:eastAsia="es-ES"/>
              </w:rPr>
              <w:t xml:space="preserve"> de </w:t>
            </w:r>
            <w:r w:rsidRPr="00033B1B">
              <w:rPr>
                <w:rFonts w:ascii="Calibri" w:hAnsi="Calibri" w:cs="Calibri"/>
                <w:b/>
                <w:bCs/>
                <w:color w:val="000000"/>
                <w:sz w:val="16"/>
                <w:szCs w:val="16"/>
                <w:lang w:eastAsia="es-ES"/>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ACEBF6"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E4F10A"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000112"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 xml:space="preserve">Requisito para proceder con el pago </w:t>
            </w:r>
            <w:r w:rsidRPr="00033B1B">
              <w:rPr>
                <w:rFonts w:ascii="Calibri" w:hAnsi="Calibri" w:cs="Calibri"/>
                <w:b/>
                <w:bCs/>
                <w:color w:val="000000"/>
                <w:sz w:val="16"/>
                <w:szCs w:val="16"/>
                <w:lang w:eastAsia="es-ES"/>
              </w:rPr>
              <w:br/>
              <w:t>(*)</w:t>
            </w:r>
          </w:p>
        </w:tc>
      </w:tr>
      <w:tr w:rsidR="00B051A0" w:rsidRPr="00033B1B" w14:paraId="09D70BF8" w14:textId="77777777" w:rsidTr="00C467D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2D3AE10" w14:textId="77777777" w:rsidR="00B051A0" w:rsidRPr="00033B1B" w:rsidRDefault="00B051A0" w:rsidP="00C467DF">
            <w:pPr>
              <w:rPr>
                <w:rFonts w:ascii="Calibri" w:hAnsi="Calibri" w:cs="Calibri"/>
                <w:b/>
                <w:bCs/>
                <w:color w:val="000000"/>
                <w:sz w:val="16"/>
                <w:szCs w:val="16"/>
                <w:lang w:eastAsia="es-ES"/>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DC97BF1" w14:textId="77777777" w:rsidR="00B051A0" w:rsidRPr="00033B1B" w:rsidRDefault="00B051A0" w:rsidP="00C467DF">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5A4CE79" w14:textId="77777777" w:rsidR="00B051A0" w:rsidRPr="00033B1B" w:rsidRDefault="00B051A0" w:rsidP="00C467DF">
            <w:pPr>
              <w:rPr>
                <w:rFonts w:ascii="Calibri" w:hAnsi="Calibri" w:cs="Calibri"/>
                <w:b/>
                <w:bCs/>
                <w:color w:val="000000"/>
                <w:sz w:val="16"/>
                <w:szCs w:val="16"/>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E91F6F5" w14:textId="77777777" w:rsidR="00B051A0" w:rsidRPr="00033B1B" w:rsidRDefault="00B051A0" w:rsidP="00C467DF">
            <w:pPr>
              <w:rPr>
                <w:rFonts w:ascii="Calibri" w:hAnsi="Calibri" w:cs="Calibri"/>
                <w:b/>
                <w:bCs/>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40BC10A3" w14:textId="77777777" w:rsidR="00B051A0" w:rsidRPr="00033B1B" w:rsidRDefault="00B051A0" w:rsidP="00C467DF">
            <w:pPr>
              <w:rPr>
                <w:rFonts w:ascii="Calibri" w:hAnsi="Calibri" w:cs="Calibri"/>
                <w:b/>
                <w:bCs/>
                <w:color w:val="000000"/>
                <w:sz w:val="16"/>
                <w:szCs w:val="16"/>
                <w:lang w:eastAsia="es-ES"/>
              </w:rPr>
            </w:pPr>
          </w:p>
        </w:tc>
      </w:tr>
      <w:tr w:rsidR="00B051A0" w:rsidRPr="00033B1B" w14:paraId="68A26AEF" w14:textId="77777777" w:rsidTr="00C467D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9F2D8E7" w14:textId="77777777" w:rsidR="00B051A0" w:rsidRPr="00033B1B" w:rsidRDefault="00B051A0" w:rsidP="00C467DF">
            <w:pPr>
              <w:rPr>
                <w:rFonts w:ascii="Calibri" w:hAnsi="Calibri" w:cs="Calibri"/>
                <w:b/>
                <w:bCs/>
                <w:color w:val="000000"/>
                <w:sz w:val="16"/>
                <w:szCs w:val="16"/>
                <w:lang w:eastAsia="es-ES"/>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77C50D"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 xml:space="preserve">Capacitación, Asistencia </w:t>
            </w:r>
            <w:r w:rsidRPr="00033B1B">
              <w:rPr>
                <w:rFonts w:ascii="Calibri" w:hAnsi="Calibri" w:cs="Calibri"/>
                <w:b/>
                <w:bCs/>
                <w:color w:val="000000"/>
                <w:sz w:val="16"/>
                <w:szCs w:val="16"/>
                <w:lang w:eastAsia="es-ES"/>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CF40DD"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 xml:space="preserve">Provisión/dotación de </w:t>
            </w:r>
            <w:r w:rsidRPr="00033B1B">
              <w:rPr>
                <w:rFonts w:ascii="Calibri" w:hAnsi="Calibri" w:cs="Calibri"/>
                <w:b/>
                <w:bCs/>
                <w:color w:val="000000"/>
                <w:sz w:val="16"/>
                <w:szCs w:val="16"/>
                <w:lang w:eastAsia="es-ES"/>
              </w:rPr>
              <w:br/>
              <w:t xml:space="preserve"> Materiales de </w:t>
            </w:r>
            <w:r w:rsidRPr="00033B1B">
              <w:rPr>
                <w:rFonts w:ascii="Calibri" w:hAnsi="Calibri" w:cs="Calibri"/>
                <w:b/>
                <w:bCs/>
                <w:color w:val="000000"/>
                <w:sz w:val="16"/>
                <w:szCs w:val="16"/>
                <w:lang w:eastAsia="es-ES"/>
              </w:rPr>
              <w:br/>
              <w:t xml:space="preserve"> Construcción </w:t>
            </w:r>
            <w:r w:rsidRPr="00033B1B">
              <w:rPr>
                <w:rFonts w:ascii="Calibri" w:hAnsi="Calibri" w:cs="Calibri"/>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6F84085" w14:textId="77777777" w:rsidR="00B051A0" w:rsidRPr="00033B1B" w:rsidRDefault="00B051A0" w:rsidP="00C467DF">
            <w:pPr>
              <w:rPr>
                <w:rFonts w:ascii="Calibri" w:hAnsi="Calibri" w:cs="Calibri"/>
                <w:b/>
                <w:bCs/>
                <w:color w:val="000000"/>
                <w:sz w:val="16"/>
                <w:szCs w:val="16"/>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CCFE6D0" w14:textId="77777777" w:rsidR="00B051A0" w:rsidRPr="00033B1B" w:rsidRDefault="00B051A0" w:rsidP="00C467DF">
            <w:pPr>
              <w:rPr>
                <w:rFonts w:ascii="Calibri" w:hAnsi="Calibri" w:cs="Calibri"/>
                <w:b/>
                <w:bCs/>
                <w:color w:val="000000"/>
                <w:sz w:val="16"/>
                <w:szCs w:val="16"/>
                <w:lang w:eastAsia="es-ES"/>
              </w:rPr>
            </w:pPr>
          </w:p>
        </w:tc>
        <w:tc>
          <w:tcPr>
            <w:tcW w:w="36" w:type="dxa"/>
            <w:vAlign w:val="center"/>
            <w:hideMark/>
          </w:tcPr>
          <w:p w14:paraId="5ED691C0" w14:textId="77777777" w:rsidR="00B051A0" w:rsidRPr="00033B1B" w:rsidRDefault="00B051A0" w:rsidP="00C467DF">
            <w:pPr>
              <w:rPr>
                <w:lang w:eastAsia="es-ES"/>
              </w:rPr>
            </w:pPr>
          </w:p>
        </w:tc>
      </w:tr>
      <w:tr w:rsidR="00B051A0" w:rsidRPr="00033B1B" w14:paraId="3F2FA0A6" w14:textId="77777777" w:rsidTr="00C467D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9ED3A27" w14:textId="77777777" w:rsidR="00B051A0" w:rsidRPr="00033B1B" w:rsidRDefault="00B051A0" w:rsidP="00C467DF">
            <w:pPr>
              <w:rPr>
                <w:rFonts w:ascii="Calibri" w:hAnsi="Calibri" w:cs="Calibri"/>
                <w:b/>
                <w:bCs/>
                <w:color w:val="000000"/>
                <w:sz w:val="16"/>
                <w:szCs w:val="16"/>
                <w:lang w:eastAsia="es-ES"/>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CDCB026" w14:textId="77777777" w:rsidR="00B051A0" w:rsidRPr="00033B1B" w:rsidRDefault="00B051A0" w:rsidP="00C467DF">
            <w:pPr>
              <w:rPr>
                <w:rFonts w:ascii="Calibri" w:hAnsi="Calibri" w:cs="Calibri"/>
                <w:b/>
                <w:bCs/>
                <w:color w:val="000000"/>
                <w:sz w:val="16"/>
                <w:szCs w:val="16"/>
                <w:lang w:eastAsia="es-ES"/>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95E94AC" w14:textId="77777777" w:rsidR="00B051A0" w:rsidRPr="00033B1B" w:rsidRDefault="00B051A0" w:rsidP="00C467DF">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C7A4F6B" w14:textId="77777777" w:rsidR="00B051A0" w:rsidRPr="00033B1B" w:rsidRDefault="00B051A0" w:rsidP="00C467DF">
            <w:pPr>
              <w:rPr>
                <w:rFonts w:ascii="Calibri" w:hAnsi="Calibri" w:cs="Calibri"/>
                <w:b/>
                <w:bCs/>
                <w:color w:val="000000"/>
                <w:sz w:val="16"/>
                <w:szCs w:val="16"/>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B4599E8" w14:textId="77777777" w:rsidR="00B051A0" w:rsidRPr="00033B1B" w:rsidRDefault="00B051A0" w:rsidP="00C467DF">
            <w:pPr>
              <w:rPr>
                <w:rFonts w:ascii="Calibri" w:hAnsi="Calibri" w:cs="Calibri"/>
                <w:b/>
                <w:bCs/>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182E318D" w14:textId="77777777" w:rsidR="00B051A0" w:rsidRPr="00033B1B" w:rsidRDefault="00B051A0" w:rsidP="00C467DF">
            <w:pPr>
              <w:rPr>
                <w:rFonts w:ascii="Calibri" w:hAnsi="Calibri" w:cs="Calibri"/>
                <w:b/>
                <w:bCs/>
                <w:color w:val="000000"/>
                <w:sz w:val="16"/>
                <w:szCs w:val="16"/>
                <w:lang w:eastAsia="es-ES"/>
              </w:rPr>
            </w:pPr>
          </w:p>
        </w:tc>
      </w:tr>
      <w:tr w:rsidR="00B051A0" w:rsidRPr="00033B1B" w14:paraId="6E542229" w14:textId="77777777" w:rsidTr="00C467D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132E383" w14:textId="77777777" w:rsidR="00B051A0" w:rsidRPr="00033B1B" w:rsidRDefault="00B051A0" w:rsidP="00C467DF">
            <w:pPr>
              <w:rPr>
                <w:rFonts w:ascii="Calibri" w:hAnsi="Calibri" w:cs="Calibri"/>
                <w:b/>
                <w:bCs/>
                <w:color w:val="000000"/>
                <w:sz w:val="16"/>
                <w:szCs w:val="16"/>
                <w:lang w:eastAsia="es-ES"/>
              </w:rPr>
            </w:pPr>
          </w:p>
        </w:tc>
        <w:tc>
          <w:tcPr>
            <w:tcW w:w="895" w:type="dxa"/>
            <w:tcBorders>
              <w:top w:val="nil"/>
              <w:left w:val="nil"/>
              <w:bottom w:val="single" w:sz="4" w:space="0" w:color="000000"/>
              <w:right w:val="single" w:sz="4" w:space="0" w:color="000000"/>
            </w:tcBorders>
            <w:shd w:val="clear" w:color="auto" w:fill="auto"/>
            <w:noWrap/>
            <w:vAlign w:val="bottom"/>
            <w:hideMark/>
          </w:tcPr>
          <w:p w14:paraId="384EDEF3"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4CBD942"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B5A8FAB"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C467308"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5B7C090"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563392B" w14:textId="77777777" w:rsidR="00B051A0" w:rsidRPr="00033B1B" w:rsidRDefault="00B051A0" w:rsidP="00C467DF">
            <w:pPr>
              <w:rPr>
                <w:rFonts w:ascii="Calibri" w:hAnsi="Calibri" w:cs="Calibri"/>
                <w:b/>
                <w:bCs/>
                <w:color w:val="000000"/>
                <w:sz w:val="16"/>
                <w:szCs w:val="16"/>
                <w:lang w:eastAsia="es-ES"/>
              </w:rPr>
            </w:pPr>
          </w:p>
        </w:tc>
        <w:tc>
          <w:tcPr>
            <w:tcW w:w="36" w:type="dxa"/>
            <w:vAlign w:val="center"/>
            <w:hideMark/>
          </w:tcPr>
          <w:p w14:paraId="6A94ECFA" w14:textId="77777777" w:rsidR="00B051A0" w:rsidRPr="00033B1B" w:rsidRDefault="00B051A0" w:rsidP="00C467DF">
            <w:pPr>
              <w:rPr>
                <w:lang w:eastAsia="es-ES"/>
              </w:rPr>
            </w:pPr>
          </w:p>
        </w:tc>
      </w:tr>
      <w:tr w:rsidR="00B051A0" w:rsidRPr="00033B1B" w14:paraId="0C730E53" w14:textId="77777777" w:rsidTr="00C467D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AF7BF4" w14:textId="77777777" w:rsidR="00B051A0" w:rsidRPr="00033B1B" w:rsidRDefault="00B051A0" w:rsidP="00C467DF">
            <w:pPr>
              <w:jc w:val="right"/>
              <w:rPr>
                <w:rFonts w:ascii="Calibri" w:hAnsi="Calibri" w:cs="Calibri"/>
                <w:color w:val="000000"/>
                <w:sz w:val="16"/>
                <w:szCs w:val="16"/>
                <w:lang w:eastAsia="es-ES"/>
              </w:rPr>
            </w:pPr>
            <w:r w:rsidRPr="00033B1B">
              <w:rPr>
                <w:rFonts w:ascii="Calibri" w:hAnsi="Calibri" w:cs="Calibri"/>
                <w:color w:val="000000"/>
                <w:sz w:val="16"/>
                <w:szCs w:val="16"/>
                <w:lang w:eastAsia="es-ES"/>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32F942" w14:textId="77777777" w:rsidR="00B051A0" w:rsidRPr="00033B1B" w:rsidRDefault="00B051A0" w:rsidP="00C467DF">
            <w:pPr>
              <w:jc w:val="right"/>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914CF7" w14:textId="77777777" w:rsidR="00B051A0" w:rsidRPr="00033B1B" w:rsidRDefault="00B051A0" w:rsidP="00C467DF">
            <w:pPr>
              <w:rPr>
                <w:rFonts w:ascii="Calibri" w:hAnsi="Calibri" w:cs="Calibri"/>
                <w:color w:val="000000"/>
                <w:sz w:val="16"/>
                <w:szCs w:val="16"/>
                <w:lang w:eastAsia="es-ES"/>
              </w:rPr>
            </w:pPr>
            <w:r w:rsidRPr="00033B1B">
              <w:rPr>
                <w:rFonts w:ascii="Calibri" w:hAnsi="Calibri" w:cs="Calibri"/>
                <w:color w:val="000000"/>
                <w:sz w:val="16"/>
                <w:szCs w:val="16"/>
                <w:lang w:eastAsia="es-ES"/>
              </w:rPr>
              <w:t>38.908,60</w:t>
            </w:r>
          </w:p>
        </w:tc>
        <w:tc>
          <w:tcPr>
            <w:tcW w:w="896" w:type="dxa"/>
            <w:tcBorders>
              <w:top w:val="nil"/>
              <w:left w:val="nil"/>
              <w:bottom w:val="single" w:sz="4" w:space="0" w:color="000000"/>
              <w:right w:val="single" w:sz="4" w:space="0" w:color="000000"/>
            </w:tcBorders>
            <w:shd w:val="clear" w:color="auto" w:fill="auto"/>
            <w:vAlign w:val="bottom"/>
            <w:hideMark/>
          </w:tcPr>
          <w:p w14:paraId="22428077"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471BCF" w14:textId="77777777" w:rsidR="00B051A0" w:rsidRPr="00033B1B" w:rsidRDefault="00B051A0" w:rsidP="00C467DF">
            <w:pPr>
              <w:rPr>
                <w:rFonts w:ascii="Calibri" w:hAnsi="Calibri" w:cs="Calibri"/>
                <w:color w:val="000000"/>
                <w:sz w:val="16"/>
                <w:szCs w:val="16"/>
                <w:lang w:eastAsia="es-ES"/>
              </w:rPr>
            </w:pPr>
            <w:r w:rsidRPr="00033B1B">
              <w:rPr>
                <w:rFonts w:ascii="Calibri" w:hAnsi="Calibri" w:cs="Calibri"/>
                <w:color w:val="000000"/>
                <w:sz w:val="16"/>
                <w:szCs w:val="16"/>
                <w:lang w:eastAsia="es-ES"/>
              </w:rPr>
              <w:t>1.237.321,82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02D872"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1.276.230,42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367E2F" w14:textId="77777777" w:rsidR="00B051A0" w:rsidRPr="00033B1B" w:rsidRDefault="00B051A0" w:rsidP="00C467DF">
            <w:pPr>
              <w:rPr>
                <w:rFonts w:ascii="Calibri" w:hAnsi="Calibri" w:cs="Calibri"/>
                <w:color w:val="000000"/>
                <w:sz w:val="16"/>
                <w:szCs w:val="16"/>
                <w:lang w:eastAsia="es-ES"/>
              </w:rPr>
            </w:pPr>
            <w:r w:rsidRPr="00033B1B">
              <w:rPr>
                <w:rFonts w:ascii="Calibri" w:hAnsi="Calibri" w:cs="Calibri"/>
                <w:color w:val="000000"/>
                <w:sz w:val="16"/>
                <w:szCs w:val="16"/>
                <w:lang w:eastAsia="es-ES"/>
              </w:rPr>
              <w:t>Aprobación del informe Inicial</w:t>
            </w:r>
          </w:p>
        </w:tc>
        <w:tc>
          <w:tcPr>
            <w:tcW w:w="36" w:type="dxa"/>
            <w:vAlign w:val="center"/>
            <w:hideMark/>
          </w:tcPr>
          <w:p w14:paraId="649392C9" w14:textId="77777777" w:rsidR="00B051A0" w:rsidRPr="00033B1B" w:rsidRDefault="00B051A0" w:rsidP="00C467DF">
            <w:pPr>
              <w:rPr>
                <w:lang w:eastAsia="es-ES"/>
              </w:rPr>
            </w:pPr>
          </w:p>
        </w:tc>
      </w:tr>
      <w:tr w:rsidR="00B051A0" w:rsidRPr="00033B1B" w14:paraId="2C5D48EE" w14:textId="77777777" w:rsidTr="00C467D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4F94FCF" w14:textId="77777777" w:rsidR="00B051A0" w:rsidRPr="00033B1B" w:rsidRDefault="00B051A0" w:rsidP="00C467DF">
            <w:pP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5B7780E1" w14:textId="77777777" w:rsidR="00B051A0" w:rsidRPr="00033B1B" w:rsidRDefault="00B051A0" w:rsidP="00C467DF">
            <w:pP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129818EC" w14:textId="77777777" w:rsidR="00B051A0" w:rsidRPr="00033B1B" w:rsidRDefault="00B051A0" w:rsidP="00C467DF">
            <w:pPr>
              <w:rPr>
                <w:rFonts w:ascii="Calibri" w:hAnsi="Calibri" w:cs="Calibri"/>
                <w:color w:val="00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7000DFC3"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50%</w:t>
            </w:r>
          </w:p>
        </w:tc>
        <w:tc>
          <w:tcPr>
            <w:tcW w:w="1257" w:type="dxa"/>
            <w:vMerge/>
            <w:tcBorders>
              <w:top w:val="nil"/>
              <w:left w:val="single" w:sz="4" w:space="0" w:color="000000"/>
              <w:bottom w:val="single" w:sz="4" w:space="0" w:color="000000"/>
              <w:right w:val="single" w:sz="4" w:space="0" w:color="000000"/>
            </w:tcBorders>
            <w:vAlign w:val="center"/>
            <w:hideMark/>
          </w:tcPr>
          <w:p w14:paraId="6C95275C" w14:textId="77777777" w:rsidR="00B051A0" w:rsidRPr="00033B1B" w:rsidRDefault="00B051A0" w:rsidP="00C467DF">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113E770" w14:textId="77777777" w:rsidR="00B051A0" w:rsidRPr="00033B1B" w:rsidRDefault="00B051A0" w:rsidP="00C467DF">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63A286A2" w14:textId="77777777" w:rsidR="00B051A0" w:rsidRPr="00033B1B" w:rsidRDefault="00B051A0" w:rsidP="00C467DF">
            <w:pPr>
              <w:rPr>
                <w:rFonts w:ascii="Calibri" w:hAnsi="Calibri" w:cs="Calibri"/>
                <w:color w:val="000000"/>
                <w:sz w:val="16"/>
                <w:szCs w:val="16"/>
                <w:lang w:eastAsia="es-ES"/>
              </w:rPr>
            </w:pPr>
          </w:p>
        </w:tc>
        <w:tc>
          <w:tcPr>
            <w:tcW w:w="36" w:type="dxa"/>
            <w:vAlign w:val="center"/>
            <w:hideMark/>
          </w:tcPr>
          <w:p w14:paraId="6D13D19C" w14:textId="77777777" w:rsidR="00B051A0" w:rsidRPr="00033B1B" w:rsidRDefault="00B051A0" w:rsidP="00C467DF">
            <w:pPr>
              <w:rPr>
                <w:lang w:eastAsia="es-ES"/>
              </w:rPr>
            </w:pPr>
          </w:p>
        </w:tc>
      </w:tr>
      <w:tr w:rsidR="00B051A0" w:rsidRPr="00033B1B" w14:paraId="383C8979" w14:textId="77777777" w:rsidTr="00C467D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C3A4A9" w14:textId="77777777" w:rsidR="00B051A0" w:rsidRPr="00033B1B" w:rsidRDefault="00B051A0" w:rsidP="00C467DF">
            <w:pPr>
              <w:jc w:val="right"/>
              <w:rPr>
                <w:rFonts w:ascii="Calibri" w:hAnsi="Calibri" w:cs="Calibri"/>
                <w:color w:val="000000"/>
                <w:sz w:val="16"/>
                <w:szCs w:val="16"/>
                <w:lang w:eastAsia="es-ES"/>
              </w:rPr>
            </w:pPr>
            <w:r w:rsidRPr="00033B1B">
              <w:rPr>
                <w:rFonts w:ascii="Calibri" w:hAnsi="Calibri" w:cs="Calibri"/>
                <w:color w:val="000000"/>
                <w:sz w:val="16"/>
                <w:szCs w:val="16"/>
                <w:lang w:eastAsia="es-ES"/>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90A4D7" w14:textId="77777777" w:rsidR="00B051A0" w:rsidRPr="00033B1B" w:rsidRDefault="00B051A0" w:rsidP="00C467DF">
            <w:pPr>
              <w:jc w:val="right"/>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107D7B" w14:textId="77777777" w:rsidR="00B051A0" w:rsidRPr="00033B1B" w:rsidRDefault="00B051A0" w:rsidP="00C467DF">
            <w:pPr>
              <w:rPr>
                <w:rFonts w:ascii="Calibri" w:hAnsi="Calibri" w:cs="Calibri"/>
                <w:color w:val="000000"/>
                <w:sz w:val="16"/>
                <w:szCs w:val="16"/>
                <w:lang w:eastAsia="es-ES"/>
              </w:rPr>
            </w:pPr>
            <w:r w:rsidRPr="00033B1B">
              <w:rPr>
                <w:rFonts w:ascii="Calibri" w:hAnsi="Calibri" w:cs="Calibri"/>
                <w:color w:val="000000"/>
                <w:sz w:val="16"/>
                <w:szCs w:val="16"/>
                <w:lang w:eastAsia="es-ES"/>
              </w:rPr>
              <w:t>77.817,19</w:t>
            </w:r>
          </w:p>
        </w:tc>
        <w:tc>
          <w:tcPr>
            <w:tcW w:w="896" w:type="dxa"/>
            <w:tcBorders>
              <w:top w:val="nil"/>
              <w:left w:val="nil"/>
              <w:bottom w:val="single" w:sz="4" w:space="0" w:color="000000"/>
              <w:right w:val="single" w:sz="4" w:space="0" w:color="000000"/>
            </w:tcBorders>
            <w:shd w:val="clear" w:color="auto" w:fill="auto"/>
            <w:vAlign w:val="bottom"/>
            <w:hideMark/>
          </w:tcPr>
          <w:p w14:paraId="5CAACC6C"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7124ED" w14:textId="77777777" w:rsidR="00B051A0" w:rsidRPr="00033B1B" w:rsidRDefault="00B051A0" w:rsidP="00C467DF">
            <w:pPr>
              <w:rPr>
                <w:rFonts w:ascii="Calibri" w:hAnsi="Calibri" w:cs="Calibri"/>
                <w:color w:val="000000"/>
                <w:sz w:val="16"/>
                <w:szCs w:val="16"/>
                <w:lang w:eastAsia="es-ES"/>
              </w:rPr>
            </w:pPr>
            <w:r w:rsidRPr="00033B1B">
              <w:rPr>
                <w:rFonts w:ascii="Calibri" w:hAnsi="Calibri" w:cs="Calibri"/>
                <w:color w:val="000000"/>
                <w:sz w:val="16"/>
                <w:szCs w:val="16"/>
                <w:lang w:eastAsia="es-ES"/>
              </w:rPr>
              <w:t>1.237.321,81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A25BD5"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1.315.139,00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A9DC03" w14:textId="77777777" w:rsidR="00B051A0" w:rsidRPr="00033B1B" w:rsidRDefault="00B051A0" w:rsidP="00C467DF">
            <w:pPr>
              <w:rPr>
                <w:rFonts w:ascii="Calibri" w:hAnsi="Calibri" w:cs="Calibri"/>
                <w:color w:val="000000"/>
                <w:sz w:val="16"/>
                <w:szCs w:val="16"/>
                <w:lang w:eastAsia="es-ES"/>
              </w:rPr>
            </w:pPr>
            <w:r w:rsidRPr="00033B1B">
              <w:rPr>
                <w:rFonts w:ascii="Calibri" w:hAnsi="Calibri" w:cs="Calibri"/>
                <w:color w:val="000000"/>
                <w:sz w:val="16"/>
                <w:szCs w:val="16"/>
                <w:lang w:eastAsia="es-ES"/>
              </w:rPr>
              <w:t>Aprobación del informe de avance al 50%</w:t>
            </w:r>
          </w:p>
        </w:tc>
        <w:tc>
          <w:tcPr>
            <w:tcW w:w="36" w:type="dxa"/>
            <w:vAlign w:val="center"/>
            <w:hideMark/>
          </w:tcPr>
          <w:p w14:paraId="446A2C91" w14:textId="77777777" w:rsidR="00B051A0" w:rsidRPr="00033B1B" w:rsidRDefault="00B051A0" w:rsidP="00C467DF">
            <w:pPr>
              <w:rPr>
                <w:lang w:eastAsia="es-ES"/>
              </w:rPr>
            </w:pPr>
          </w:p>
        </w:tc>
      </w:tr>
      <w:tr w:rsidR="00B051A0" w:rsidRPr="00033B1B" w14:paraId="6B7BF041" w14:textId="77777777" w:rsidTr="00C467D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572B5C9" w14:textId="77777777" w:rsidR="00B051A0" w:rsidRPr="00033B1B" w:rsidRDefault="00B051A0" w:rsidP="00C467DF">
            <w:pP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1CB496CB" w14:textId="77777777" w:rsidR="00B051A0" w:rsidRPr="00033B1B" w:rsidRDefault="00B051A0" w:rsidP="00C467DF">
            <w:pP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5709BB1E" w14:textId="77777777" w:rsidR="00B051A0" w:rsidRPr="00033B1B" w:rsidRDefault="00B051A0" w:rsidP="00C467DF">
            <w:pPr>
              <w:rPr>
                <w:rFonts w:ascii="Calibri" w:hAnsi="Calibri" w:cs="Calibri"/>
                <w:color w:val="00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2B5C51C8"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50%</w:t>
            </w:r>
          </w:p>
        </w:tc>
        <w:tc>
          <w:tcPr>
            <w:tcW w:w="1257" w:type="dxa"/>
            <w:vMerge/>
            <w:tcBorders>
              <w:top w:val="nil"/>
              <w:left w:val="single" w:sz="4" w:space="0" w:color="000000"/>
              <w:bottom w:val="single" w:sz="4" w:space="0" w:color="000000"/>
              <w:right w:val="single" w:sz="4" w:space="0" w:color="000000"/>
            </w:tcBorders>
            <w:vAlign w:val="center"/>
            <w:hideMark/>
          </w:tcPr>
          <w:p w14:paraId="0FBA1E01" w14:textId="77777777" w:rsidR="00B051A0" w:rsidRPr="00033B1B" w:rsidRDefault="00B051A0" w:rsidP="00C467DF">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21DD69D" w14:textId="77777777" w:rsidR="00B051A0" w:rsidRPr="00033B1B" w:rsidRDefault="00B051A0" w:rsidP="00C467DF">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7DBF4575" w14:textId="77777777" w:rsidR="00B051A0" w:rsidRPr="00033B1B" w:rsidRDefault="00B051A0" w:rsidP="00C467DF">
            <w:pPr>
              <w:rPr>
                <w:rFonts w:ascii="Calibri" w:hAnsi="Calibri" w:cs="Calibri"/>
                <w:color w:val="000000"/>
                <w:sz w:val="16"/>
                <w:szCs w:val="16"/>
                <w:lang w:eastAsia="es-ES"/>
              </w:rPr>
            </w:pPr>
          </w:p>
        </w:tc>
        <w:tc>
          <w:tcPr>
            <w:tcW w:w="36" w:type="dxa"/>
            <w:vAlign w:val="center"/>
            <w:hideMark/>
          </w:tcPr>
          <w:p w14:paraId="2DD8A698" w14:textId="77777777" w:rsidR="00B051A0" w:rsidRPr="00033B1B" w:rsidRDefault="00B051A0" w:rsidP="00C467DF">
            <w:pPr>
              <w:rPr>
                <w:lang w:eastAsia="es-ES"/>
              </w:rPr>
            </w:pPr>
          </w:p>
        </w:tc>
      </w:tr>
      <w:tr w:rsidR="00B051A0" w:rsidRPr="00033B1B" w14:paraId="7B541873" w14:textId="77777777" w:rsidTr="00C467D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BCE20E" w14:textId="77777777" w:rsidR="00B051A0" w:rsidRPr="00033B1B" w:rsidRDefault="00B051A0" w:rsidP="00C467DF">
            <w:pPr>
              <w:jc w:val="right"/>
              <w:rPr>
                <w:rFonts w:ascii="Calibri" w:hAnsi="Calibri" w:cs="Calibri"/>
                <w:color w:val="000000"/>
                <w:sz w:val="16"/>
                <w:szCs w:val="16"/>
                <w:lang w:eastAsia="es-ES"/>
              </w:rPr>
            </w:pPr>
            <w:r w:rsidRPr="00033B1B">
              <w:rPr>
                <w:rFonts w:ascii="Calibri" w:hAnsi="Calibri" w:cs="Calibri"/>
                <w:color w:val="000000"/>
                <w:sz w:val="16"/>
                <w:szCs w:val="16"/>
                <w:lang w:eastAsia="es-ES"/>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38F10D" w14:textId="77777777" w:rsidR="00B051A0" w:rsidRPr="00033B1B" w:rsidRDefault="00B051A0" w:rsidP="00C467DF">
            <w:pPr>
              <w:jc w:val="right"/>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8461E1" w14:textId="77777777" w:rsidR="00B051A0" w:rsidRPr="00033B1B" w:rsidRDefault="00B051A0" w:rsidP="00C467DF">
            <w:pPr>
              <w:rPr>
                <w:rFonts w:ascii="Calibri" w:hAnsi="Calibri" w:cs="Calibri"/>
                <w:color w:val="000000"/>
                <w:sz w:val="16"/>
                <w:szCs w:val="16"/>
                <w:lang w:eastAsia="es-ES"/>
              </w:rPr>
            </w:pPr>
            <w:r w:rsidRPr="00033B1B">
              <w:rPr>
                <w:rFonts w:ascii="Calibri" w:hAnsi="Calibri" w:cs="Calibri"/>
                <w:color w:val="000000"/>
                <w:sz w:val="16"/>
                <w:szCs w:val="16"/>
                <w:lang w:eastAsia="es-ES"/>
              </w:rPr>
              <w:t>77.817,19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ABCCA1"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D618CD" w14:textId="77777777" w:rsidR="00B051A0" w:rsidRPr="00033B1B" w:rsidRDefault="00B051A0" w:rsidP="00C467DF">
            <w:pPr>
              <w:rPr>
                <w:rFonts w:ascii="Calibri" w:hAnsi="Calibri" w:cs="Calibri"/>
                <w:color w:val="000000"/>
                <w:sz w:val="16"/>
                <w:szCs w:val="16"/>
                <w:lang w:eastAsia="es-ES"/>
              </w:rPr>
            </w:pPr>
            <w:r w:rsidRPr="00033B1B">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8241EB"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77.817,19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27BF39" w14:textId="77777777" w:rsidR="00B051A0" w:rsidRPr="00033B1B" w:rsidRDefault="00B051A0" w:rsidP="00C467DF">
            <w:pPr>
              <w:rPr>
                <w:rFonts w:ascii="Calibri" w:hAnsi="Calibri" w:cs="Calibri"/>
                <w:color w:val="000000"/>
                <w:sz w:val="16"/>
                <w:szCs w:val="16"/>
                <w:lang w:eastAsia="es-ES"/>
              </w:rPr>
            </w:pPr>
            <w:r w:rsidRPr="00033B1B">
              <w:rPr>
                <w:rFonts w:ascii="Calibri" w:hAnsi="Calibri" w:cs="Calibri"/>
                <w:color w:val="000000"/>
                <w:sz w:val="16"/>
                <w:szCs w:val="16"/>
                <w:lang w:eastAsia="es-ES"/>
              </w:rPr>
              <w:t xml:space="preserve">Aprobación del informe de avance al </w:t>
            </w:r>
            <w:r w:rsidRPr="00033B1B">
              <w:rPr>
                <w:rFonts w:ascii="Calibri" w:hAnsi="Calibri" w:cs="Calibri"/>
                <w:color w:val="000000"/>
                <w:sz w:val="16"/>
                <w:szCs w:val="16"/>
                <w:lang w:eastAsia="es-ES"/>
              </w:rPr>
              <w:br/>
              <w:t>100%</w:t>
            </w:r>
          </w:p>
        </w:tc>
        <w:tc>
          <w:tcPr>
            <w:tcW w:w="36" w:type="dxa"/>
            <w:vAlign w:val="center"/>
            <w:hideMark/>
          </w:tcPr>
          <w:p w14:paraId="01DFA1F0" w14:textId="77777777" w:rsidR="00B051A0" w:rsidRPr="00033B1B" w:rsidRDefault="00B051A0" w:rsidP="00C467DF">
            <w:pPr>
              <w:rPr>
                <w:lang w:eastAsia="es-ES"/>
              </w:rPr>
            </w:pPr>
          </w:p>
        </w:tc>
      </w:tr>
      <w:tr w:rsidR="00B051A0" w:rsidRPr="00033B1B" w14:paraId="4383F9DA" w14:textId="77777777" w:rsidTr="00C467D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43AF0AF" w14:textId="77777777" w:rsidR="00B051A0" w:rsidRPr="00033B1B" w:rsidRDefault="00B051A0" w:rsidP="00C467DF">
            <w:pP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4430528C" w14:textId="77777777" w:rsidR="00B051A0" w:rsidRPr="00033B1B" w:rsidRDefault="00B051A0" w:rsidP="00C467DF">
            <w:pP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0CDBB10F" w14:textId="77777777" w:rsidR="00B051A0" w:rsidRPr="00033B1B" w:rsidRDefault="00B051A0" w:rsidP="00C467DF">
            <w:pPr>
              <w:rPr>
                <w:rFonts w:ascii="Calibri" w:hAnsi="Calibri" w:cs="Calibri"/>
                <w:color w:val="00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63244B03" w14:textId="77777777" w:rsidR="00B051A0" w:rsidRPr="00033B1B" w:rsidRDefault="00B051A0" w:rsidP="00C467DF">
            <w:pPr>
              <w:rPr>
                <w:rFonts w:ascii="Calibri" w:hAnsi="Calibri" w:cs="Calibri"/>
                <w:b/>
                <w:bCs/>
                <w:color w:val="000000"/>
                <w:sz w:val="16"/>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025EA5A2" w14:textId="77777777" w:rsidR="00B051A0" w:rsidRPr="00033B1B" w:rsidRDefault="00B051A0" w:rsidP="00C467DF">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404EEC7" w14:textId="77777777" w:rsidR="00B051A0" w:rsidRPr="00033B1B" w:rsidRDefault="00B051A0" w:rsidP="00C467DF">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4C49013E" w14:textId="77777777" w:rsidR="00B051A0" w:rsidRPr="00033B1B" w:rsidRDefault="00B051A0" w:rsidP="00C467DF">
            <w:pPr>
              <w:rPr>
                <w:rFonts w:ascii="Calibri" w:hAnsi="Calibri" w:cs="Calibri"/>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27C173CB" w14:textId="77777777" w:rsidR="00B051A0" w:rsidRPr="00033B1B" w:rsidRDefault="00B051A0" w:rsidP="00C467DF">
            <w:pPr>
              <w:rPr>
                <w:rFonts w:ascii="Calibri" w:hAnsi="Calibri" w:cs="Calibri"/>
                <w:color w:val="000000"/>
                <w:sz w:val="16"/>
                <w:szCs w:val="16"/>
                <w:lang w:eastAsia="es-ES"/>
              </w:rPr>
            </w:pPr>
          </w:p>
        </w:tc>
      </w:tr>
      <w:tr w:rsidR="00B051A0" w:rsidRPr="00033B1B" w14:paraId="72C64FE6" w14:textId="77777777" w:rsidTr="00C467D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15087F" w14:textId="77777777" w:rsidR="00B051A0" w:rsidRPr="00033B1B" w:rsidRDefault="00B051A0" w:rsidP="00C467DF">
            <w:pPr>
              <w:jc w:val="right"/>
              <w:rPr>
                <w:rFonts w:ascii="Calibri" w:hAnsi="Calibri" w:cs="Calibri"/>
                <w:color w:val="000000"/>
                <w:sz w:val="16"/>
                <w:szCs w:val="16"/>
                <w:lang w:eastAsia="es-ES"/>
              </w:rPr>
            </w:pPr>
            <w:r w:rsidRPr="00033B1B">
              <w:rPr>
                <w:rFonts w:ascii="Calibri" w:hAnsi="Calibri" w:cs="Calibri"/>
                <w:color w:val="000000"/>
                <w:sz w:val="16"/>
                <w:szCs w:val="16"/>
                <w:lang w:eastAsia="es-ES"/>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F3C3FA" w14:textId="77777777" w:rsidR="00B051A0" w:rsidRPr="00033B1B" w:rsidRDefault="00B051A0" w:rsidP="00C467DF">
            <w:pPr>
              <w:jc w:val="right"/>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B257D8" w14:textId="77777777" w:rsidR="00B051A0" w:rsidRPr="00033B1B" w:rsidRDefault="00B051A0" w:rsidP="00C467DF">
            <w:pPr>
              <w:rPr>
                <w:rFonts w:ascii="Calibri" w:hAnsi="Calibri" w:cs="Calibri"/>
                <w:color w:val="000000"/>
                <w:sz w:val="16"/>
                <w:szCs w:val="16"/>
                <w:lang w:eastAsia="es-ES"/>
              </w:rPr>
            </w:pPr>
            <w:r w:rsidRPr="00033B1B">
              <w:rPr>
                <w:rFonts w:ascii="Calibri" w:hAnsi="Calibri" w:cs="Calibri"/>
                <w:color w:val="000000"/>
                <w:sz w:val="16"/>
                <w:szCs w:val="16"/>
                <w:lang w:eastAsia="es-ES"/>
              </w:rPr>
              <w:t>194.542,98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E09D0F"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F62D01" w14:textId="77777777" w:rsidR="00B051A0" w:rsidRPr="00033B1B" w:rsidRDefault="00B051A0" w:rsidP="00C467DF">
            <w:pPr>
              <w:rPr>
                <w:rFonts w:ascii="Calibri" w:hAnsi="Calibri" w:cs="Calibri"/>
                <w:color w:val="000000"/>
                <w:sz w:val="16"/>
                <w:szCs w:val="16"/>
                <w:lang w:eastAsia="es-ES"/>
              </w:rPr>
            </w:pPr>
            <w:r w:rsidRPr="00033B1B">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295B86"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194.542,98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A90D8E" w14:textId="77777777" w:rsidR="00B051A0" w:rsidRPr="00033B1B" w:rsidRDefault="00B051A0" w:rsidP="00C467DF">
            <w:pPr>
              <w:rPr>
                <w:rFonts w:ascii="Calibri" w:hAnsi="Calibri" w:cs="Calibri"/>
                <w:color w:val="000000"/>
                <w:sz w:val="16"/>
                <w:szCs w:val="16"/>
                <w:lang w:eastAsia="es-ES"/>
              </w:rPr>
            </w:pPr>
            <w:r w:rsidRPr="00033B1B">
              <w:rPr>
                <w:rFonts w:ascii="Calibri" w:hAnsi="Calibri" w:cs="Calibri"/>
                <w:color w:val="000000"/>
                <w:sz w:val="16"/>
                <w:szCs w:val="16"/>
                <w:lang w:eastAsia="es-ES"/>
              </w:rPr>
              <w:t>Aprobación del informe de Producto final</w:t>
            </w:r>
          </w:p>
        </w:tc>
        <w:tc>
          <w:tcPr>
            <w:tcW w:w="36" w:type="dxa"/>
            <w:vAlign w:val="center"/>
            <w:hideMark/>
          </w:tcPr>
          <w:p w14:paraId="0379CD51" w14:textId="77777777" w:rsidR="00B051A0" w:rsidRPr="00033B1B" w:rsidRDefault="00B051A0" w:rsidP="00C467DF">
            <w:pPr>
              <w:rPr>
                <w:lang w:eastAsia="es-ES"/>
              </w:rPr>
            </w:pPr>
          </w:p>
        </w:tc>
      </w:tr>
      <w:tr w:rsidR="00B051A0" w:rsidRPr="00033B1B" w14:paraId="6A7D771F" w14:textId="77777777" w:rsidTr="00C467D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CF42297" w14:textId="77777777" w:rsidR="00B051A0" w:rsidRPr="00033B1B" w:rsidRDefault="00B051A0" w:rsidP="00C467DF">
            <w:pP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7CDFD464" w14:textId="77777777" w:rsidR="00B051A0" w:rsidRPr="00033B1B" w:rsidRDefault="00B051A0" w:rsidP="00C467DF">
            <w:pP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31E402DB" w14:textId="77777777" w:rsidR="00B051A0" w:rsidRPr="00033B1B" w:rsidRDefault="00B051A0" w:rsidP="00C467DF">
            <w:pPr>
              <w:rPr>
                <w:rFonts w:ascii="Calibri" w:hAnsi="Calibri" w:cs="Calibri"/>
                <w:color w:val="00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134E4F39" w14:textId="77777777" w:rsidR="00B051A0" w:rsidRPr="00033B1B" w:rsidRDefault="00B051A0" w:rsidP="00C467DF">
            <w:pPr>
              <w:rPr>
                <w:rFonts w:ascii="Calibri" w:hAnsi="Calibri" w:cs="Calibri"/>
                <w:b/>
                <w:bCs/>
                <w:color w:val="000000"/>
                <w:sz w:val="16"/>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3E41F202" w14:textId="77777777" w:rsidR="00B051A0" w:rsidRPr="00033B1B" w:rsidRDefault="00B051A0" w:rsidP="00C467DF">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2EE0854" w14:textId="77777777" w:rsidR="00B051A0" w:rsidRPr="00033B1B" w:rsidRDefault="00B051A0" w:rsidP="00C467DF">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00C22A94" w14:textId="77777777" w:rsidR="00B051A0" w:rsidRPr="00033B1B" w:rsidRDefault="00B051A0" w:rsidP="00C467DF">
            <w:pPr>
              <w:rPr>
                <w:rFonts w:ascii="Calibri" w:hAnsi="Calibri" w:cs="Calibri"/>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33E81BC0" w14:textId="77777777" w:rsidR="00B051A0" w:rsidRPr="00033B1B" w:rsidRDefault="00B051A0" w:rsidP="00C467DF">
            <w:pPr>
              <w:rPr>
                <w:rFonts w:ascii="Calibri" w:hAnsi="Calibri" w:cs="Calibri"/>
                <w:color w:val="000000"/>
                <w:sz w:val="16"/>
                <w:szCs w:val="16"/>
                <w:lang w:eastAsia="es-ES"/>
              </w:rPr>
            </w:pPr>
          </w:p>
        </w:tc>
      </w:tr>
      <w:tr w:rsidR="00B051A0" w:rsidRPr="00033B1B" w14:paraId="4AA9EF3B" w14:textId="77777777" w:rsidTr="00C467DF">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A4FE046"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55BD744"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F5E0C83"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389.085,96</w:t>
            </w:r>
          </w:p>
        </w:tc>
        <w:tc>
          <w:tcPr>
            <w:tcW w:w="896" w:type="dxa"/>
            <w:tcBorders>
              <w:top w:val="nil"/>
              <w:left w:val="nil"/>
              <w:bottom w:val="single" w:sz="4" w:space="0" w:color="000000"/>
              <w:right w:val="single" w:sz="4" w:space="0" w:color="000000"/>
            </w:tcBorders>
            <w:shd w:val="clear" w:color="auto" w:fill="auto"/>
            <w:noWrap/>
            <w:vAlign w:val="bottom"/>
            <w:hideMark/>
          </w:tcPr>
          <w:p w14:paraId="5613025D"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24E7E88"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2.474.643,63</w:t>
            </w:r>
          </w:p>
        </w:tc>
        <w:tc>
          <w:tcPr>
            <w:tcW w:w="1260" w:type="dxa"/>
            <w:tcBorders>
              <w:top w:val="nil"/>
              <w:left w:val="nil"/>
              <w:bottom w:val="single" w:sz="4" w:space="0" w:color="000000"/>
              <w:right w:val="single" w:sz="4" w:space="0" w:color="000000"/>
            </w:tcBorders>
            <w:shd w:val="clear" w:color="auto" w:fill="auto"/>
            <w:noWrap/>
            <w:vAlign w:val="bottom"/>
            <w:hideMark/>
          </w:tcPr>
          <w:p w14:paraId="0858EB98" w14:textId="77777777" w:rsidR="00B051A0" w:rsidRPr="00033B1B" w:rsidRDefault="00B051A0" w:rsidP="00C467DF">
            <w:pPr>
              <w:rPr>
                <w:rFonts w:ascii="Calibri" w:hAnsi="Calibri" w:cs="Calibri"/>
                <w:b/>
                <w:bCs/>
                <w:color w:val="000000"/>
                <w:sz w:val="16"/>
                <w:szCs w:val="16"/>
                <w:lang w:eastAsia="es-ES"/>
              </w:rPr>
            </w:pPr>
            <w:r w:rsidRPr="00033B1B">
              <w:rPr>
                <w:rFonts w:ascii="Calibri" w:hAnsi="Calibri" w:cs="Calibri"/>
                <w:b/>
                <w:bCs/>
                <w:color w:val="000000"/>
                <w:sz w:val="16"/>
                <w:szCs w:val="16"/>
                <w:lang w:eastAsia="es-ES"/>
              </w:rPr>
              <w:t>2.863.729,59</w:t>
            </w:r>
          </w:p>
        </w:tc>
        <w:tc>
          <w:tcPr>
            <w:tcW w:w="3139" w:type="dxa"/>
            <w:tcBorders>
              <w:top w:val="nil"/>
              <w:left w:val="nil"/>
              <w:bottom w:val="single" w:sz="4" w:space="0" w:color="000000"/>
              <w:right w:val="single" w:sz="4" w:space="0" w:color="000000"/>
            </w:tcBorders>
            <w:shd w:val="clear" w:color="auto" w:fill="auto"/>
            <w:noWrap/>
            <w:vAlign w:val="bottom"/>
            <w:hideMark/>
          </w:tcPr>
          <w:p w14:paraId="5652E4EF" w14:textId="77777777" w:rsidR="00B051A0" w:rsidRPr="00033B1B" w:rsidRDefault="00B051A0" w:rsidP="00C467DF">
            <w:pPr>
              <w:rPr>
                <w:rFonts w:ascii="Calibri" w:hAnsi="Calibri" w:cs="Calibri"/>
                <w:color w:val="000000"/>
                <w:sz w:val="16"/>
                <w:szCs w:val="16"/>
                <w:lang w:eastAsia="es-ES"/>
              </w:rPr>
            </w:pPr>
            <w:r w:rsidRPr="00033B1B">
              <w:rPr>
                <w:rFonts w:ascii="Calibri" w:hAnsi="Calibri" w:cs="Calibri"/>
                <w:color w:val="000000"/>
                <w:sz w:val="16"/>
                <w:szCs w:val="16"/>
                <w:lang w:eastAsia="es-ES"/>
              </w:rPr>
              <w:t> </w:t>
            </w:r>
          </w:p>
        </w:tc>
        <w:tc>
          <w:tcPr>
            <w:tcW w:w="36" w:type="dxa"/>
            <w:vAlign w:val="center"/>
            <w:hideMark/>
          </w:tcPr>
          <w:p w14:paraId="45257FF0" w14:textId="77777777" w:rsidR="00B051A0" w:rsidRPr="00033B1B" w:rsidRDefault="00B051A0" w:rsidP="00C467DF">
            <w:pPr>
              <w:rPr>
                <w:lang w:eastAsia="es-ES"/>
              </w:rPr>
            </w:pPr>
          </w:p>
        </w:tc>
      </w:tr>
    </w:tbl>
    <w:p w14:paraId="744B8A7D" w14:textId="77777777" w:rsidR="00B051A0" w:rsidRPr="0068636B" w:rsidRDefault="00B051A0" w:rsidP="00B051A0">
      <w:pPr>
        <w:spacing w:line="260" w:lineRule="atLeast"/>
        <w:jc w:val="both"/>
        <w:rPr>
          <w:rFonts w:ascii="Tahoma" w:hAnsi="Tahoma" w:cs="Tahoma"/>
          <w:b/>
          <w:color w:val="000000"/>
          <w:lang w:val="es-ES_tradnl"/>
        </w:rPr>
      </w:pPr>
    </w:p>
    <w:p w14:paraId="110CD85F" w14:textId="77777777" w:rsidR="00B051A0" w:rsidRPr="0068636B" w:rsidRDefault="00B051A0" w:rsidP="00B051A0">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34D56AD6" w14:textId="77777777" w:rsidR="00B051A0" w:rsidRPr="0068636B" w:rsidRDefault="00B051A0" w:rsidP="00B051A0">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7A7061AA" w14:textId="77777777" w:rsidR="00B051A0" w:rsidRPr="0068636B" w:rsidRDefault="00B051A0" w:rsidP="00B051A0">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45FB35D" w14:textId="77777777" w:rsidR="00B051A0" w:rsidRPr="0068636B" w:rsidRDefault="00B051A0" w:rsidP="00B051A0">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2670D353" w14:textId="77777777" w:rsidR="00B051A0" w:rsidRPr="0068636B" w:rsidRDefault="00B051A0" w:rsidP="00B051A0">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5167D724"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6"/>
      <w:r w:rsidRPr="0068636B">
        <w:rPr>
          <w:rFonts w:ascii="Tahoma" w:hAnsi="Tahoma" w:cs="Tahoma"/>
          <w:b/>
          <w:bCs/>
          <w:color w:val="000000"/>
          <w:kern w:val="32"/>
          <w:lang w:val="es-ES_tradnl"/>
        </w:rPr>
        <w:t>SEGUROS</w:t>
      </w:r>
      <w:bookmarkEnd w:id="73"/>
    </w:p>
    <w:p w14:paraId="17B55E91" w14:textId="77777777" w:rsidR="00B051A0" w:rsidRPr="0068636B" w:rsidRDefault="00B051A0" w:rsidP="00B051A0">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3F99607" w14:textId="77777777" w:rsidR="00B051A0" w:rsidRPr="0068636B" w:rsidRDefault="00B051A0" w:rsidP="00B051A0">
      <w:pPr>
        <w:numPr>
          <w:ilvl w:val="0"/>
          <w:numId w:val="67"/>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38FD4A9B" w14:textId="77777777" w:rsidR="00B051A0" w:rsidRPr="0068636B" w:rsidRDefault="00B051A0" w:rsidP="00B051A0">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682401C2" w14:textId="77777777" w:rsidR="00B051A0" w:rsidRPr="0068636B" w:rsidRDefault="00B051A0" w:rsidP="00B051A0">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48646D6E" w14:textId="77777777" w:rsidR="00B051A0" w:rsidRPr="0068636B" w:rsidRDefault="00B051A0" w:rsidP="00B051A0">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4" w:name="_Hlk144978880"/>
      <w:r w:rsidRPr="0068636B">
        <w:rPr>
          <w:rFonts w:ascii="Tahoma" w:hAnsi="Tahoma" w:cs="Tahoma"/>
          <w:lang w:eastAsia="es-BO"/>
        </w:rPr>
        <w:t xml:space="preserve">hábiles </w:t>
      </w:r>
      <w:bookmarkEnd w:id="74"/>
      <w:r w:rsidRPr="0068636B">
        <w:rPr>
          <w:rFonts w:ascii="Tahoma" w:hAnsi="Tahoma" w:cs="Tahoma"/>
          <w:lang w:eastAsia="es-BO"/>
        </w:rPr>
        <w:t>después de emitida la orden de proceder.</w:t>
      </w:r>
    </w:p>
    <w:p w14:paraId="4FC6FBC3"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7"/>
      <w:r w:rsidRPr="0068636B">
        <w:rPr>
          <w:rFonts w:ascii="Tahoma" w:hAnsi="Tahoma" w:cs="Tahoma"/>
          <w:b/>
          <w:bCs/>
          <w:color w:val="000000"/>
          <w:kern w:val="32"/>
          <w:lang w:val="es-ES_tradnl"/>
        </w:rPr>
        <w:t>PAGO DE IMPUESTOS</w:t>
      </w:r>
      <w:bookmarkEnd w:id="75"/>
    </w:p>
    <w:p w14:paraId="1FB549C6"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08DBF3EB"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58"/>
      <w:r w:rsidRPr="0068636B">
        <w:rPr>
          <w:rFonts w:ascii="Tahoma" w:hAnsi="Tahoma" w:cs="Tahoma"/>
          <w:b/>
          <w:bCs/>
          <w:color w:val="000000"/>
          <w:kern w:val="32"/>
          <w:lang w:val="es-ES_tradnl"/>
        </w:rPr>
        <w:t>APORTES AL SISTEMA INTEGRADO DE PENSIONES</w:t>
      </w:r>
      <w:bookmarkEnd w:id="76"/>
    </w:p>
    <w:p w14:paraId="792940AE"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EA349E6"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68636B">
        <w:rPr>
          <w:rFonts w:ascii="Tahoma" w:hAnsi="Tahoma" w:cs="Tahoma"/>
          <w:b/>
          <w:bCs/>
          <w:color w:val="000000"/>
          <w:kern w:val="32"/>
          <w:lang w:val="es-ES_tradnl"/>
        </w:rPr>
        <w:t>GARANTÍAS</w:t>
      </w:r>
    </w:p>
    <w:p w14:paraId="1956CB9B" w14:textId="77777777" w:rsidR="00B051A0" w:rsidRPr="0068636B" w:rsidRDefault="00B051A0" w:rsidP="00B051A0">
      <w:pPr>
        <w:jc w:val="both"/>
        <w:rPr>
          <w:rFonts w:ascii="Tahoma" w:hAnsi="Tahoma" w:cs="Tahoma"/>
          <w:lang w:val="es-ES_tradnl"/>
        </w:rPr>
      </w:pPr>
      <w:bookmarkStart w:id="78" w:name="_Toc81229595"/>
      <w:bookmarkStart w:id="79" w:name="_Toc81314437"/>
      <w:bookmarkEnd w:id="77"/>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68636B">
        <w:rPr>
          <w:rFonts w:ascii="Tahoma" w:hAnsi="Tahoma" w:cs="Tahoma"/>
          <w:lang w:eastAsia="es-BO"/>
        </w:rPr>
        <w:t xml:space="preserve">se establece las </w:t>
      </w:r>
      <w:bookmarkEnd w:id="78"/>
      <w:bookmarkEnd w:id="79"/>
      <w:bookmarkEnd w:id="80"/>
      <w:r w:rsidRPr="0068636B">
        <w:rPr>
          <w:rFonts w:ascii="Tahoma" w:hAnsi="Tahoma" w:cs="Tahoma"/>
          <w:lang w:eastAsia="es-BO"/>
        </w:rPr>
        <w:t>garantías según el objeto, las cuales deberán ser presentadas de acuerdo a lo solicitado en el DCD.</w:t>
      </w:r>
    </w:p>
    <w:p w14:paraId="31CDC4FD" w14:textId="77777777" w:rsidR="00B051A0" w:rsidRPr="0068636B" w:rsidRDefault="00B051A0" w:rsidP="00B051A0">
      <w:pPr>
        <w:rPr>
          <w:rFonts w:ascii="Tahoma" w:hAnsi="Tahoma" w:cs="Tahoma"/>
          <w:b/>
          <w:lang w:val="es-ES_tradnl"/>
        </w:rPr>
      </w:pPr>
      <w:bookmarkStart w:id="81" w:name="_Toc81314438"/>
      <w:bookmarkStart w:id="82" w:name="_Toc100250575"/>
      <w:r w:rsidRPr="0068636B">
        <w:rPr>
          <w:rFonts w:ascii="Tahoma" w:hAnsi="Tahoma" w:cs="Tahoma"/>
          <w:b/>
          <w:lang w:val="es-ES_tradnl"/>
        </w:rPr>
        <w:t>GARANTÍA DE SERIEDAD DE PROPUESTA:</w:t>
      </w:r>
      <w:bookmarkEnd w:id="81"/>
      <w:bookmarkEnd w:id="82"/>
    </w:p>
    <w:p w14:paraId="3E0AE2EB" w14:textId="77777777" w:rsidR="00B051A0" w:rsidRPr="0068636B" w:rsidRDefault="00B051A0" w:rsidP="00B051A0">
      <w:pPr>
        <w:spacing w:line="260" w:lineRule="atLeast"/>
        <w:jc w:val="both"/>
        <w:rPr>
          <w:rFonts w:ascii="Tahoma" w:hAnsi="Tahoma" w:cs="Tahoma"/>
          <w:lang w:eastAsia="es-BO"/>
        </w:rPr>
      </w:pPr>
      <w:bookmarkStart w:id="83" w:name="_Toc81229597"/>
      <w:bookmarkStart w:id="84"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68636B">
        <w:rPr>
          <w:rFonts w:ascii="Tahoma" w:hAnsi="Tahoma" w:cs="Tahoma"/>
          <w:color w:val="3333FF"/>
          <w:lang w:eastAsia="es-BO"/>
        </w:rPr>
        <w:t xml:space="preserve">cero punto veinticinco por ciento (0.25%) </w:t>
      </w:r>
      <w:bookmarkEnd w:id="85"/>
      <w:r w:rsidRPr="0068636B">
        <w:rPr>
          <w:rFonts w:ascii="Tahoma" w:hAnsi="Tahoma" w:cs="Tahoma"/>
          <w:lang w:eastAsia="es-BO"/>
        </w:rPr>
        <w:t xml:space="preserve">del precio referencial de la contratación.  </w:t>
      </w:r>
    </w:p>
    <w:p w14:paraId="42B03660" w14:textId="77777777" w:rsidR="00B051A0" w:rsidRPr="0068636B" w:rsidRDefault="00B051A0" w:rsidP="00B051A0">
      <w:pPr>
        <w:spacing w:line="260" w:lineRule="atLeast"/>
        <w:jc w:val="both"/>
        <w:rPr>
          <w:rFonts w:ascii="Tahoma" w:hAnsi="Tahoma" w:cs="Tahoma"/>
          <w:lang w:eastAsia="es-BO"/>
        </w:rPr>
      </w:pPr>
      <w:bookmarkStart w:id="86" w:name="_Toc81229598"/>
      <w:bookmarkStart w:id="87" w:name="_Toc81314440"/>
      <w:bookmarkEnd w:id="83"/>
      <w:bookmarkEnd w:id="84"/>
      <w:r w:rsidRPr="0068636B">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7D22D504" w14:textId="77777777" w:rsidR="00B051A0" w:rsidRPr="0068636B" w:rsidRDefault="00B051A0" w:rsidP="00B051A0">
      <w:pPr>
        <w:spacing w:line="260" w:lineRule="atLeast"/>
        <w:jc w:val="both"/>
        <w:rPr>
          <w:rFonts w:ascii="Tahoma" w:hAnsi="Tahoma" w:cs="Tahoma"/>
          <w:lang w:eastAsia="es-BO"/>
        </w:rPr>
      </w:pPr>
      <w:bookmarkStart w:id="88" w:name="_Toc81229599"/>
      <w:bookmarkStart w:id="89" w:name="_Toc81314441"/>
      <w:r w:rsidRPr="0068636B">
        <w:rPr>
          <w:rFonts w:ascii="Tahoma" w:hAnsi="Tahoma" w:cs="Tahoma"/>
          <w:lang w:eastAsia="es-BO"/>
        </w:rPr>
        <w:t>La Garantía de Seriedad de Propuesta será devuelta conforme a lo establecido en el DCD.</w:t>
      </w:r>
      <w:bookmarkEnd w:id="88"/>
      <w:bookmarkEnd w:id="89"/>
    </w:p>
    <w:p w14:paraId="3C52F9FB" w14:textId="77777777" w:rsidR="00B051A0" w:rsidRPr="0068636B" w:rsidRDefault="00B051A0" w:rsidP="00B051A0">
      <w:pPr>
        <w:spacing w:line="260" w:lineRule="atLeast"/>
        <w:jc w:val="both"/>
        <w:rPr>
          <w:rFonts w:ascii="Tahoma" w:hAnsi="Tahoma" w:cs="Tahoma"/>
          <w:lang w:eastAsia="es-BO"/>
        </w:rPr>
      </w:pPr>
    </w:p>
    <w:p w14:paraId="564CF204" w14:textId="77777777" w:rsidR="00B051A0" w:rsidRPr="0068636B" w:rsidRDefault="00B051A0" w:rsidP="00B051A0">
      <w:pPr>
        <w:rPr>
          <w:rFonts w:ascii="Tahoma" w:hAnsi="Tahoma" w:cs="Tahoma"/>
          <w:b/>
          <w:bCs/>
          <w:color w:val="000000"/>
          <w:kern w:val="32"/>
          <w:lang w:val="es-ES_tradnl"/>
        </w:rPr>
      </w:pPr>
      <w:bookmarkStart w:id="90" w:name="_Toc71811161"/>
      <w:r w:rsidRPr="0068636B">
        <w:rPr>
          <w:rFonts w:ascii="Tahoma" w:hAnsi="Tahoma" w:cs="Tahoma"/>
          <w:b/>
          <w:bCs/>
          <w:color w:val="000000"/>
          <w:kern w:val="32"/>
          <w:lang w:val="es-ES_tradnl"/>
        </w:rPr>
        <w:t>GARANTÍA DE CUMPLIMIENTO DE CONTRATO</w:t>
      </w:r>
      <w:bookmarkEnd w:id="90"/>
    </w:p>
    <w:p w14:paraId="60ED6981" w14:textId="77777777" w:rsidR="00B051A0" w:rsidRPr="0068636B" w:rsidRDefault="00B051A0" w:rsidP="00B051A0">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EF562D7" w14:textId="77777777" w:rsidR="00B051A0" w:rsidRPr="0068636B" w:rsidRDefault="00B051A0" w:rsidP="00B051A0">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76DD97F0" w14:textId="77777777" w:rsidR="00B051A0" w:rsidRPr="0068636B" w:rsidRDefault="00B051A0" w:rsidP="00B051A0">
      <w:pPr>
        <w:autoSpaceDE w:val="0"/>
        <w:autoSpaceDN w:val="0"/>
        <w:adjustRightInd w:val="0"/>
        <w:spacing w:line="260" w:lineRule="atLeast"/>
        <w:jc w:val="both"/>
        <w:rPr>
          <w:rFonts w:ascii="Tahoma" w:eastAsia="Calibri" w:hAnsi="Tahoma" w:cs="Tahoma"/>
          <w:lang w:eastAsia="es-BO"/>
        </w:rPr>
      </w:pPr>
      <w:bookmarkStart w:id="91" w:name="_Hlk144978977"/>
      <w:r w:rsidRPr="0068636B">
        <w:rPr>
          <w:rFonts w:ascii="Tahoma" w:eastAsia="Calibri" w:hAnsi="Tahoma" w:cs="Tahoma"/>
          <w:lang w:eastAsia="es-BO"/>
        </w:rPr>
        <w:t>La garantía, será devuelta a la Entidad Ejecutora, una vez que se cuente con el pago final del servicio de consultoría</w:t>
      </w:r>
      <w:bookmarkEnd w:id="91"/>
      <w:r w:rsidRPr="0068636B">
        <w:rPr>
          <w:rFonts w:ascii="Tahoma" w:eastAsia="Calibri" w:hAnsi="Tahoma" w:cs="Tahoma"/>
          <w:lang w:eastAsia="es-BO"/>
        </w:rPr>
        <w:t>.</w:t>
      </w:r>
    </w:p>
    <w:p w14:paraId="2E1AB71E" w14:textId="77777777" w:rsidR="00B051A0" w:rsidRPr="0068636B" w:rsidRDefault="00B051A0" w:rsidP="00B051A0">
      <w:pPr>
        <w:autoSpaceDE w:val="0"/>
        <w:autoSpaceDN w:val="0"/>
        <w:adjustRightInd w:val="0"/>
        <w:spacing w:line="260" w:lineRule="atLeast"/>
        <w:jc w:val="both"/>
        <w:rPr>
          <w:rFonts w:ascii="Tahoma" w:eastAsia="Calibri" w:hAnsi="Tahoma" w:cs="Tahoma"/>
          <w:lang w:eastAsia="es-BO"/>
        </w:rPr>
      </w:pPr>
    </w:p>
    <w:p w14:paraId="51EFC726" w14:textId="77777777" w:rsidR="00B051A0" w:rsidRPr="0068636B" w:rsidRDefault="00B051A0" w:rsidP="00B051A0">
      <w:pPr>
        <w:rPr>
          <w:rFonts w:ascii="Tahoma" w:hAnsi="Tahoma" w:cs="Tahoma"/>
          <w:b/>
          <w:bCs/>
          <w:color w:val="000000"/>
          <w:kern w:val="32"/>
          <w:lang w:val="es-ES_tradnl"/>
        </w:rPr>
      </w:pPr>
      <w:bookmarkStart w:id="92"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92"/>
    </w:p>
    <w:p w14:paraId="76B7E10E" w14:textId="77777777" w:rsidR="00B051A0" w:rsidRPr="0068636B" w:rsidRDefault="00B051A0" w:rsidP="00B051A0">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741D7A4" w14:textId="77777777" w:rsidR="00B051A0" w:rsidRPr="0068636B" w:rsidRDefault="00B051A0" w:rsidP="00B051A0">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3FA644E" w14:textId="77777777" w:rsidR="00B051A0" w:rsidRPr="0068636B" w:rsidRDefault="00B051A0" w:rsidP="00B051A0">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7E6C0E1" w14:textId="77777777" w:rsidR="00B051A0" w:rsidRPr="0068636B" w:rsidRDefault="00B051A0" w:rsidP="00B051A0">
      <w:pPr>
        <w:autoSpaceDE w:val="0"/>
        <w:autoSpaceDN w:val="0"/>
        <w:adjustRightInd w:val="0"/>
        <w:spacing w:line="260" w:lineRule="atLeast"/>
        <w:jc w:val="both"/>
        <w:rPr>
          <w:rFonts w:ascii="Tahoma" w:hAnsi="Tahoma" w:cs="Tahoma"/>
          <w:lang w:eastAsia="es-BO"/>
        </w:rPr>
      </w:pPr>
      <w:bookmarkStart w:id="93"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68636B">
        <w:rPr>
          <w:rFonts w:ascii="Tahoma" w:hAnsi="Tahoma" w:cs="Tahoma"/>
          <w:lang w:eastAsia="es-BO"/>
        </w:rPr>
        <w:t>.</w:t>
      </w:r>
    </w:p>
    <w:p w14:paraId="2A824896" w14:textId="77777777" w:rsidR="00B051A0" w:rsidRPr="0068636B" w:rsidRDefault="00B051A0" w:rsidP="00B051A0">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3277BF4" w14:textId="77777777" w:rsidR="00B051A0" w:rsidRPr="0068636B" w:rsidRDefault="00B051A0" w:rsidP="00B051A0">
      <w:pPr>
        <w:numPr>
          <w:ilvl w:val="1"/>
          <w:numId w:val="58"/>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7CCB3B32" w14:textId="77777777" w:rsidR="00B051A0" w:rsidRPr="0068636B" w:rsidRDefault="00B051A0" w:rsidP="00B051A0">
      <w:pPr>
        <w:numPr>
          <w:ilvl w:val="1"/>
          <w:numId w:val="58"/>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BAADB29" w14:textId="77777777" w:rsidR="00B051A0" w:rsidRPr="0068636B" w:rsidRDefault="00B051A0" w:rsidP="00B051A0">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04A68040" w14:textId="77777777" w:rsidR="00B051A0" w:rsidRPr="0068636B" w:rsidRDefault="00B051A0" w:rsidP="00B051A0">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0292CE40"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68636B">
        <w:rPr>
          <w:rFonts w:ascii="Tahoma" w:hAnsi="Tahoma" w:cs="Tahoma"/>
          <w:b/>
          <w:bCs/>
          <w:color w:val="000000"/>
          <w:kern w:val="32"/>
          <w:lang w:val="es-ES_tradnl"/>
        </w:rPr>
        <w:t>LIBERACIÓN DE GARANTÍA DE ANTICIPO</w:t>
      </w:r>
      <w:bookmarkEnd w:id="94"/>
    </w:p>
    <w:p w14:paraId="54FF2D2A" w14:textId="77777777" w:rsidR="00B051A0" w:rsidRPr="0068636B" w:rsidRDefault="00B051A0" w:rsidP="00B051A0">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5C747BC6"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68636B">
        <w:rPr>
          <w:rFonts w:ascii="Tahoma" w:hAnsi="Tahoma" w:cs="Tahoma"/>
          <w:b/>
          <w:bCs/>
          <w:color w:val="000000"/>
          <w:kern w:val="32"/>
          <w:lang w:val="es-ES_tradnl"/>
        </w:rPr>
        <w:t>MULTAS</w:t>
      </w:r>
      <w:bookmarkEnd w:id="95"/>
      <w:r w:rsidRPr="0068636B">
        <w:rPr>
          <w:rFonts w:ascii="Tahoma" w:hAnsi="Tahoma" w:cs="Tahoma"/>
          <w:b/>
          <w:bCs/>
          <w:color w:val="000000"/>
          <w:kern w:val="32"/>
          <w:lang w:val="es-ES_tradnl"/>
        </w:rPr>
        <w:t xml:space="preserve"> Y SANCIONES</w:t>
      </w:r>
    </w:p>
    <w:p w14:paraId="7BBD51C3" w14:textId="77777777" w:rsidR="00B051A0" w:rsidRPr="0068636B" w:rsidRDefault="00B051A0" w:rsidP="00B051A0">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28F6A931" w14:textId="77777777" w:rsidR="00B051A0" w:rsidRPr="0068636B" w:rsidRDefault="00B051A0" w:rsidP="00B051A0">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19C58050" w14:textId="77777777" w:rsidR="00B051A0" w:rsidRPr="0068636B" w:rsidRDefault="00B051A0" w:rsidP="00B051A0">
      <w:pPr>
        <w:numPr>
          <w:ilvl w:val="0"/>
          <w:numId w:val="44"/>
        </w:numPr>
        <w:spacing w:line="260" w:lineRule="atLeast"/>
        <w:ind w:left="567" w:hanging="283"/>
        <w:jc w:val="both"/>
        <w:rPr>
          <w:rFonts w:ascii="Tahoma" w:hAnsi="Tahoma" w:cs="Tahoma"/>
          <w:lang w:val="es-ES_tradnl"/>
        </w:rPr>
      </w:pPr>
      <w:bookmarkStart w:id="96" w:name="_Hlk118649982"/>
      <w:r w:rsidRPr="0068636B">
        <w:rPr>
          <w:rFonts w:ascii="Tahoma" w:hAnsi="Tahoma" w:cs="Tahoma"/>
          <w:lang w:val="es-ES_tradnl"/>
        </w:rPr>
        <w:t>Cuando la Entidad Ejecutora, no cumpla con la entrega de los productos en los plazos establecidos.</w:t>
      </w:r>
    </w:p>
    <w:p w14:paraId="48D849CA" w14:textId="77777777" w:rsidR="00B051A0" w:rsidRPr="0068636B" w:rsidRDefault="00B051A0" w:rsidP="00B051A0">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93A439" w14:textId="77777777" w:rsidR="00B051A0" w:rsidRPr="0068636B" w:rsidRDefault="00B051A0" w:rsidP="00B051A0">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370FF061" w14:textId="77777777" w:rsidR="00B051A0" w:rsidRPr="0068636B" w:rsidRDefault="00B051A0" w:rsidP="00B051A0">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98592A0" w14:textId="77777777" w:rsidR="00B051A0" w:rsidRPr="0068636B" w:rsidRDefault="00B051A0" w:rsidP="00B051A0">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7" w:name="_Hlk144979071"/>
      <w:r w:rsidRPr="0068636B">
        <w:rPr>
          <w:rFonts w:ascii="Tahoma" w:hAnsi="Tahoma" w:cs="Tahoma"/>
          <w:lang w:val="es-ES_tradnl"/>
        </w:rPr>
        <w:t xml:space="preserve">no se encuentre en obra </w:t>
      </w:r>
      <w:bookmarkEnd w:id="97"/>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456F8B7" w14:textId="77777777" w:rsidR="00B051A0" w:rsidRPr="0068636B" w:rsidRDefault="00B051A0" w:rsidP="00B051A0">
      <w:pPr>
        <w:spacing w:line="260" w:lineRule="atLeast"/>
        <w:jc w:val="both"/>
        <w:rPr>
          <w:rFonts w:ascii="Tahoma" w:hAnsi="Tahoma" w:cs="Tahoma"/>
          <w:strike/>
          <w:color w:val="000000" w:themeColor="text1"/>
          <w:lang w:val="es-ES_tradnl"/>
        </w:rPr>
      </w:pPr>
      <w:bookmarkStart w:id="98" w:name="_Hlk118650022"/>
    </w:p>
    <w:p w14:paraId="6790503B" w14:textId="77777777" w:rsidR="00B051A0" w:rsidRPr="0068636B" w:rsidRDefault="00B051A0" w:rsidP="00B051A0">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2662D9C7" w14:textId="77777777" w:rsidR="00B051A0" w:rsidRPr="0068636B" w:rsidRDefault="00B051A0" w:rsidP="00B051A0">
      <w:pPr>
        <w:ind w:left="720"/>
        <w:rPr>
          <w:rFonts w:ascii="Tahoma" w:hAnsi="Tahoma" w:cs="Tahoma"/>
        </w:rPr>
      </w:pPr>
    </w:p>
    <w:p w14:paraId="394961D0" w14:textId="77777777" w:rsidR="00B051A0" w:rsidRPr="0068636B" w:rsidRDefault="00B051A0" w:rsidP="00B051A0">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F3A3D15" w14:textId="77777777" w:rsidR="00B051A0" w:rsidRPr="0068636B" w:rsidRDefault="00B051A0" w:rsidP="00B051A0">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08462447" w14:textId="77777777" w:rsidR="00B051A0" w:rsidRPr="0068636B" w:rsidRDefault="00B051A0" w:rsidP="00B051A0">
      <w:pPr>
        <w:spacing w:line="260" w:lineRule="atLeast"/>
        <w:ind w:left="567"/>
        <w:jc w:val="both"/>
        <w:rPr>
          <w:rFonts w:ascii="Tahoma" w:hAnsi="Tahoma" w:cs="Tahoma"/>
        </w:rPr>
      </w:pPr>
    </w:p>
    <w:p w14:paraId="05EA5C83" w14:textId="77777777" w:rsidR="00B051A0" w:rsidRPr="0068636B" w:rsidRDefault="00B051A0" w:rsidP="00B051A0">
      <w:pPr>
        <w:numPr>
          <w:ilvl w:val="1"/>
          <w:numId w:val="55"/>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0AEBC138" w14:textId="77777777" w:rsidR="00B051A0" w:rsidRPr="0068636B" w:rsidRDefault="00B051A0" w:rsidP="00B051A0">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Provisional en los plazos contractuales establecidos.</w:t>
      </w:r>
    </w:p>
    <w:p w14:paraId="11603A98" w14:textId="77777777" w:rsidR="00B051A0" w:rsidRPr="0068636B" w:rsidRDefault="00B051A0" w:rsidP="00B051A0">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Definitiva en los plazos contractuales establecidos.</w:t>
      </w:r>
    </w:p>
    <w:bookmarkEnd w:id="98"/>
    <w:p w14:paraId="33B48401" w14:textId="77777777" w:rsidR="00B051A0" w:rsidRPr="0068636B" w:rsidRDefault="00B051A0" w:rsidP="00B051A0">
      <w:pPr>
        <w:spacing w:line="260" w:lineRule="atLeast"/>
        <w:jc w:val="both"/>
        <w:rPr>
          <w:rFonts w:ascii="Tahoma" w:hAnsi="Tahoma" w:cs="Tahoma"/>
          <w:i/>
        </w:rPr>
      </w:pPr>
      <w:r w:rsidRPr="0068636B">
        <w:rPr>
          <w:rFonts w:ascii="Tahoma" w:hAnsi="Tahoma" w:cs="Tahoma"/>
          <w:i/>
        </w:rPr>
        <w:t xml:space="preserve">Nota: </w:t>
      </w:r>
    </w:p>
    <w:p w14:paraId="2F38E957" w14:textId="77777777" w:rsidR="00B051A0" w:rsidRPr="0068636B" w:rsidRDefault="00B051A0" w:rsidP="00B051A0">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355C7351" w14:textId="77777777" w:rsidR="00B051A0" w:rsidRPr="0068636B" w:rsidRDefault="00B051A0" w:rsidP="00B051A0">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36C0B38F" w14:textId="77777777" w:rsidR="00B051A0" w:rsidRPr="0068636B" w:rsidRDefault="00B051A0" w:rsidP="00B051A0">
      <w:pPr>
        <w:spacing w:line="260" w:lineRule="atLeast"/>
        <w:jc w:val="both"/>
        <w:rPr>
          <w:rFonts w:ascii="Tahoma" w:hAnsi="Tahoma" w:cs="Tahoma"/>
          <w:i/>
        </w:rPr>
      </w:pPr>
    </w:p>
    <w:p w14:paraId="19B53338" w14:textId="77777777" w:rsidR="00B051A0" w:rsidRPr="0068636B" w:rsidRDefault="00B051A0" w:rsidP="00B051A0">
      <w:pPr>
        <w:numPr>
          <w:ilvl w:val="1"/>
          <w:numId w:val="55"/>
        </w:numPr>
        <w:spacing w:line="260" w:lineRule="atLeast"/>
        <w:ind w:left="567" w:hanging="283"/>
        <w:jc w:val="both"/>
        <w:rPr>
          <w:rFonts w:ascii="Tahoma" w:hAnsi="Tahoma" w:cs="Tahoma"/>
          <w:b/>
          <w:bCs/>
        </w:rPr>
      </w:pPr>
      <w:r w:rsidRPr="0068636B">
        <w:rPr>
          <w:rFonts w:ascii="Tahoma" w:hAnsi="Tahoma" w:cs="Tahoma"/>
          <w:b/>
          <w:bCs/>
        </w:rPr>
        <w:t>Llamadas de Atención:</w:t>
      </w:r>
    </w:p>
    <w:p w14:paraId="577A9CA5" w14:textId="77777777" w:rsidR="00B051A0" w:rsidRPr="0068636B" w:rsidRDefault="00B051A0" w:rsidP="00B051A0">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15D853B7" w14:textId="77777777" w:rsidR="00B051A0" w:rsidRPr="0068636B" w:rsidRDefault="00B051A0" w:rsidP="00B051A0">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27104AEE" w14:textId="77777777" w:rsidR="00B051A0" w:rsidRPr="0068636B" w:rsidRDefault="00B051A0" w:rsidP="00B051A0">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37174FD3" w14:textId="77777777" w:rsidR="00B051A0" w:rsidRPr="0068636B" w:rsidRDefault="00B051A0" w:rsidP="00B051A0">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145E1072" w14:textId="77777777" w:rsidR="00B051A0" w:rsidRPr="0068636B" w:rsidRDefault="00B051A0" w:rsidP="00B051A0">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77A9A121" w14:textId="77777777" w:rsidR="00B051A0" w:rsidRPr="0068636B" w:rsidRDefault="00B051A0" w:rsidP="00B051A0">
      <w:pPr>
        <w:widowControl w:val="0"/>
        <w:numPr>
          <w:ilvl w:val="0"/>
          <w:numId w:val="45"/>
        </w:numPr>
        <w:spacing w:line="260" w:lineRule="atLeast"/>
        <w:ind w:left="567" w:hanging="284"/>
        <w:contextualSpacing/>
        <w:jc w:val="both"/>
        <w:rPr>
          <w:rFonts w:ascii="Tahoma" w:hAnsi="Tahoma" w:cs="Tahoma"/>
          <w:iCs/>
        </w:rPr>
      </w:pPr>
      <w:bookmarkStart w:id="99"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1976646" w14:textId="77777777" w:rsidR="00B051A0" w:rsidRPr="0068636B" w:rsidRDefault="00B051A0" w:rsidP="00B051A0">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683B6BDC" w14:textId="77777777" w:rsidR="00B051A0" w:rsidRPr="0068636B" w:rsidRDefault="00B051A0" w:rsidP="00B051A0">
      <w:pPr>
        <w:spacing w:line="260" w:lineRule="atLeast"/>
        <w:jc w:val="both"/>
        <w:rPr>
          <w:rFonts w:ascii="Tahoma" w:hAnsi="Tahoma" w:cs="Tahoma"/>
          <w:i/>
        </w:rPr>
      </w:pPr>
      <w:bookmarkStart w:id="100" w:name="_Hlk144979166"/>
    </w:p>
    <w:p w14:paraId="4AA5CE5B" w14:textId="77777777" w:rsidR="00B051A0" w:rsidRPr="0068636B" w:rsidRDefault="00B051A0" w:rsidP="00B051A0">
      <w:pPr>
        <w:widowControl w:val="0"/>
        <w:numPr>
          <w:ilvl w:val="1"/>
          <w:numId w:val="55"/>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100"/>
    <w:p w14:paraId="55EA676D" w14:textId="77777777" w:rsidR="00B051A0" w:rsidRPr="0068636B" w:rsidRDefault="00B051A0" w:rsidP="00B051A0">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1C8EAFCB" w14:textId="77777777" w:rsidR="00B051A0" w:rsidRPr="0068636B" w:rsidRDefault="00B051A0" w:rsidP="00B051A0">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8FAC781" w14:textId="77777777" w:rsidR="00B051A0" w:rsidRPr="0068636B" w:rsidRDefault="00B051A0" w:rsidP="00B051A0">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7C461A7" w14:textId="77777777" w:rsidR="00B051A0" w:rsidRPr="0068636B" w:rsidRDefault="00B051A0" w:rsidP="00B051A0">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03E30994" w14:textId="77777777" w:rsidR="00B051A0" w:rsidRPr="0068636B" w:rsidRDefault="00B051A0" w:rsidP="00B051A0">
      <w:pPr>
        <w:keepNext/>
        <w:numPr>
          <w:ilvl w:val="0"/>
          <w:numId w:val="43"/>
        </w:numPr>
        <w:spacing w:before="240"/>
        <w:ind w:left="360" w:hanging="360"/>
        <w:outlineLvl w:val="0"/>
        <w:rPr>
          <w:lang w:val="es-ES_tradnl"/>
        </w:rPr>
      </w:pPr>
      <w:bookmarkStart w:id="101" w:name="_Toc71811163"/>
      <w:r w:rsidRPr="0068636B">
        <w:rPr>
          <w:rFonts w:ascii="Tahoma" w:hAnsi="Tahoma" w:cs="Tahoma"/>
          <w:b/>
          <w:bCs/>
          <w:color w:val="000000"/>
          <w:kern w:val="32"/>
          <w:lang w:val="es-ES_tradnl"/>
        </w:rPr>
        <w:t>MODIFICACIONES AL CONTRATO</w:t>
      </w:r>
      <w:bookmarkEnd w:id="101"/>
    </w:p>
    <w:p w14:paraId="37F3384D" w14:textId="77777777" w:rsidR="00B051A0" w:rsidRPr="0068636B" w:rsidRDefault="00B051A0" w:rsidP="00B051A0">
      <w:pPr>
        <w:numPr>
          <w:ilvl w:val="0"/>
          <w:numId w:val="64"/>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08C3AB08" w14:textId="77777777" w:rsidR="00B051A0" w:rsidRDefault="00B051A0" w:rsidP="00B051A0">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5850934" w14:textId="77777777" w:rsidR="00B051A0" w:rsidRPr="0068636B" w:rsidRDefault="00B051A0" w:rsidP="00B051A0">
      <w:pPr>
        <w:spacing w:line="260" w:lineRule="atLeast"/>
        <w:jc w:val="both"/>
        <w:rPr>
          <w:rFonts w:ascii="Tahoma" w:hAnsi="Tahoma" w:cs="Tahoma"/>
          <w:color w:val="000000"/>
        </w:rPr>
      </w:pPr>
    </w:p>
    <w:p w14:paraId="6BBEEBAD" w14:textId="77777777" w:rsidR="00B051A0" w:rsidRPr="0068636B" w:rsidRDefault="00B051A0" w:rsidP="00B051A0">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1664393F" w14:textId="77777777" w:rsidR="00B051A0" w:rsidRPr="0068636B" w:rsidRDefault="00B051A0" w:rsidP="00B051A0">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F4E0DC" w14:textId="77777777" w:rsidR="00B051A0" w:rsidRDefault="00B051A0" w:rsidP="00B051A0">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56630986" w14:textId="77777777" w:rsidR="00B051A0" w:rsidRPr="0068636B" w:rsidRDefault="00B051A0" w:rsidP="00B051A0">
      <w:pPr>
        <w:spacing w:line="260" w:lineRule="atLeast"/>
        <w:jc w:val="both"/>
        <w:rPr>
          <w:rFonts w:ascii="Tahoma" w:hAnsi="Tahoma" w:cs="Tahoma"/>
          <w:color w:val="000000"/>
        </w:rPr>
      </w:pPr>
    </w:p>
    <w:p w14:paraId="30713CF6" w14:textId="77777777" w:rsidR="00B051A0" w:rsidRDefault="00B051A0" w:rsidP="00B051A0">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033C76B2" w14:textId="77777777" w:rsidR="00B051A0" w:rsidRPr="0068636B" w:rsidRDefault="00B051A0" w:rsidP="00B051A0">
      <w:pPr>
        <w:spacing w:line="260" w:lineRule="atLeast"/>
        <w:jc w:val="both"/>
        <w:rPr>
          <w:rFonts w:ascii="Tahoma" w:hAnsi="Tahoma" w:cs="Tahoma"/>
          <w:color w:val="000000"/>
        </w:rPr>
      </w:pPr>
    </w:p>
    <w:p w14:paraId="41A24F86" w14:textId="77777777" w:rsidR="00B051A0" w:rsidRPr="0068636B" w:rsidRDefault="00B051A0" w:rsidP="00B051A0">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0AD19EC1" w14:textId="77777777" w:rsidR="00B051A0" w:rsidRDefault="00B051A0" w:rsidP="00B051A0">
      <w:pPr>
        <w:spacing w:line="260" w:lineRule="atLeast"/>
        <w:jc w:val="both"/>
        <w:rPr>
          <w:rFonts w:ascii="Tahoma" w:hAnsi="Tahoma" w:cs="Tahoma"/>
          <w:lang w:val="es-ES_tradnl"/>
        </w:rPr>
      </w:pPr>
      <w:bookmarkStart w:id="102" w:name="_Hlk179542202"/>
      <w:r w:rsidRPr="0068636B">
        <w:rPr>
          <w:rFonts w:ascii="Tahoma" w:hAnsi="Tahoma" w:cs="Tahoma"/>
          <w:lang w:val="es-ES_tradnl"/>
        </w:rPr>
        <w:t>La Orden de Cambio podrá presentarse hasta 10 días calendario antes de la recepción provisional del proyecto.</w:t>
      </w:r>
      <w:bookmarkEnd w:id="102"/>
    </w:p>
    <w:p w14:paraId="26C3F8C7" w14:textId="77777777" w:rsidR="00B051A0" w:rsidRPr="0068636B" w:rsidRDefault="00B051A0" w:rsidP="00B051A0">
      <w:pPr>
        <w:spacing w:line="260" w:lineRule="atLeast"/>
        <w:jc w:val="both"/>
        <w:rPr>
          <w:rFonts w:ascii="Tahoma" w:hAnsi="Tahoma" w:cs="Tahoma"/>
          <w:lang w:val="es-ES_tradnl"/>
        </w:rPr>
      </w:pPr>
    </w:p>
    <w:p w14:paraId="472BB9A4" w14:textId="77777777" w:rsidR="00B051A0" w:rsidRDefault="00B051A0" w:rsidP="00B051A0">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3"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3"/>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737DB020" w14:textId="77777777" w:rsidR="00B051A0" w:rsidRPr="0068636B" w:rsidRDefault="00B051A0" w:rsidP="00B051A0">
      <w:pPr>
        <w:spacing w:line="260" w:lineRule="atLeast"/>
        <w:jc w:val="both"/>
        <w:rPr>
          <w:rFonts w:ascii="Tahoma" w:hAnsi="Tahoma" w:cs="Tahoma"/>
          <w:color w:val="000000"/>
        </w:rPr>
      </w:pPr>
    </w:p>
    <w:p w14:paraId="37DABCE1" w14:textId="77777777" w:rsidR="00B051A0" w:rsidRPr="0068636B" w:rsidRDefault="00B051A0" w:rsidP="00B051A0">
      <w:pPr>
        <w:numPr>
          <w:ilvl w:val="0"/>
          <w:numId w:val="64"/>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5D8CC3F3" w14:textId="77777777" w:rsidR="00B051A0" w:rsidRPr="0068636B" w:rsidRDefault="00B051A0" w:rsidP="00B051A0">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C4634AA" w14:textId="77777777" w:rsidR="00B051A0" w:rsidRPr="0068636B" w:rsidRDefault="00B051A0" w:rsidP="00B051A0">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2C5F5379" w14:textId="77777777" w:rsidR="00B051A0" w:rsidRPr="0068636B" w:rsidRDefault="00B051A0" w:rsidP="00B051A0">
      <w:pPr>
        <w:spacing w:line="260" w:lineRule="atLeast"/>
        <w:jc w:val="both"/>
        <w:rPr>
          <w:rFonts w:ascii="Tahoma" w:hAnsi="Tahoma" w:cs="Tahoma"/>
          <w:color w:val="000000"/>
          <w:lang w:val="es-ES_tradnl"/>
        </w:rPr>
      </w:pPr>
      <w:bookmarkStart w:id="104" w:name="_Hlk179909082"/>
      <w:bookmarkStart w:id="105"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6" w:name="_Hlk179960020"/>
      <w:r w:rsidRPr="0068636B">
        <w:rPr>
          <w:rFonts w:ascii="Tahoma" w:hAnsi="Tahoma" w:cs="Tahoma"/>
          <w:color w:val="000000"/>
          <w:lang w:val="es-ES_tradnl"/>
        </w:rPr>
        <w:t>en el caso de decremento el porcentaje deberá concertarse con la entidad ejecutora para evitar reclamos posteriores.</w:t>
      </w:r>
      <w:bookmarkEnd w:id="106"/>
    </w:p>
    <w:bookmarkEnd w:id="104"/>
    <w:p w14:paraId="60120A38"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5"/>
    <w:p w14:paraId="2F1EE834" w14:textId="77777777" w:rsidR="00B051A0" w:rsidRPr="0068636B" w:rsidRDefault="00B051A0" w:rsidP="00B051A0">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FBECEE8" w14:textId="77777777" w:rsidR="00B051A0" w:rsidRPr="0068636B" w:rsidRDefault="00B051A0" w:rsidP="00B051A0">
      <w:pPr>
        <w:spacing w:line="260" w:lineRule="atLeast"/>
        <w:jc w:val="both"/>
        <w:rPr>
          <w:rFonts w:ascii="Tahoma" w:hAnsi="Tahoma" w:cs="Tahoma"/>
          <w:color w:val="0000FF"/>
          <w:lang w:val="es-ES_tradnl"/>
        </w:rPr>
      </w:pPr>
    </w:p>
    <w:p w14:paraId="66148713" w14:textId="77777777" w:rsidR="00B051A0" w:rsidRDefault="00B051A0" w:rsidP="00B051A0">
      <w:pPr>
        <w:numPr>
          <w:ilvl w:val="0"/>
          <w:numId w:val="56"/>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3C8EDA37" w14:textId="77777777" w:rsidR="00B051A0" w:rsidRPr="0068636B" w:rsidRDefault="00B051A0" w:rsidP="00B051A0">
      <w:pPr>
        <w:spacing w:line="260" w:lineRule="atLeast"/>
        <w:jc w:val="both"/>
        <w:rPr>
          <w:rFonts w:ascii="Tahoma" w:hAnsi="Tahoma" w:cs="Tahoma"/>
          <w:b/>
          <w:color w:val="000000"/>
          <w:lang w:val="es-ES_tradnl"/>
        </w:rPr>
      </w:pPr>
    </w:p>
    <w:p w14:paraId="4F56428D" w14:textId="77777777" w:rsidR="00B051A0" w:rsidRDefault="00B051A0" w:rsidP="00B051A0">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68636B">
        <w:rPr>
          <w:rFonts w:ascii="Tahoma" w:hAnsi="Tahoma" w:cs="Tahoma"/>
          <w:color w:val="000000"/>
        </w:rPr>
        <w:t xml:space="preserve">directa </w:t>
      </w:r>
      <w:bookmarkEnd w:id="107"/>
      <w:r w:rsidRPr="0068636B">
        <w:rPr>
          <w:rFonts w:ascii="Tahoma" w:hAnsi="Tahoma" w:cs="Tahoma"/>
          <w:color w:val="000000"/>
        </w:rPr>
        <w:t xml:space="preserve">consecuencia sobre el cumplimiento del presente Contrato. </w:t>
      </w:r>
    </w:p>
    <w:p w14:paraId="3B43FB82" w14:textId="77777777" w:rsidR="00B051A0" w:rsidRPr="0068636B" w:rsidRDefault="00B051A0" w:rsidP="00B051A0">
      <w:pPr>
        <w:spacing w:line="260" w:lineRule="atLeast"/>
        <w:jc w:val="both"/>
        <w:rPr>
          <w:rFonts w:ascii="Tahoma" w:hAnsi="Tahoma" w:cs="Tahoma"/>
          <w:color w:val="000000"/>
        </w:rPr>
      </w:pPr>
    </w:p>
    <w:p w14:paraId="3A146D5D" w14:textId="77777777" w:rsidR="00B051A0" w:rsidRDefault="00B051A0" w:rsidP="00B051A0">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CB45909" w14:textId="77777777" w:rsidR="00B051A0" w:rsidRPr="0068636B" w:rsidRDefault="00B051A0" w:rsidP="00B051A0">
      <w:pPr>
        <w:spacing w:line="260" w:lineRule="atLeast"/>
        <w:jc w:val="both"/>
        <w:rPr>
          <w:rFonts w:ascii="Tahoma" w:hAnsi="Tahoma" w:cs="Tahoma"/>
          <w:color w:val="000000"/>
        </w:rPr>
      </w:pPr>
    </w:p>
    <w:p w14:paraId="6DC87659" w14:textId="77777777" w:rsidR="00B051A0" w:rsidRDefault="00B051A0" w:rsidP="00B051A0">
      <w:pPr>
        <w:spacing w:line="260" w:lineRule="atLeast"/>
        <w:jc w:val="both"/>
        <w:rPr>
          <w:rFonts w:ascii="Tahoma" w:hAnsi="Tahoma" w:cs="Tahoma"/>
          <w:color w:val="000000"/>
          <w:lang w:val="es-ES_tradnl"/>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E712A7F" w14:textId="77777777" w:rsidR="00B051A0" w:rsidRPr="0068636B" w:rsidRDefault="00B051A0" w:rsidP="00B051A0">
      <w:pPr>
        <w:spacing w:line="260" w:lineRule="atLeast"/>
        <w:jc w:val="both"/>
        <w:rPr>
          <w:rFonts w:ascii="Tahoma" w:hAnsi="Tahoma" w:cs="Tahoma"/>
          <w:color w:val="000000"/>
        </w:rPr>
      </w:pPr>
    </w:p>
    <w:p w14:paraId="16780ED9" w14:textId="77777777" w:rsidR="00B051A0" w:rsidRDefault="00B051A0" w:rsidP="00B051A0">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6DE63F7" w14:textId="77777777" w:rsidR="00B051A0" w:rsidRPr="0068636B" w:rsidRDefault="00B051A0" w:rsidP="00B051A0">
      <w:pPr>
        <w:spacing w:line="260" w:lineRule="atLeast"/>
        <w:jc w:val="both"/>
        <w:rPr>
          <w:rFonts w:ascii="Tahoma" w:hAnsi="Tahoma" w:cs="Tahoma"/>
          <w:color w:val="000000"/>
        </w:rPr>
      </w:pPr>
    </w:p>
    <w:p w14:paraId="6CADB8FE" w14:textId="77777777" w:rsidR="00B051A0" w:rsidRPr="0068636B" w:rsidRDefault="00B051A0" w:rsidP="00B051A0">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5F9EE64D" w14:textId="77777777" w:rsidR="00B051A0" w:rsidRDefault="00B051A0" w:rsidP="00B051A0">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6DF605E4" w14:textId="77777777" w:rsidR="00B051A0" w:rsidRPr="0068636B" w:rsidRDefault="00B051A0" w:rsidP="00B051A0">
      <w:pPr>
        <w:spacing w:line="260" w:lineRule="atLeast"/>
        <w:jc w:val="both"/>
        <w:rPr>
          <w:rFonts w:ascii="Tahoma" w:hAnsi="Tahoma" w:cs="Tahoma"/>
          <w:iCs/>
        </w:rPr>
      </w:pPr>
    </w:p>
    <w:p w14:paraId="124CE794" w14:textId="77777777" w:rsidR="00B051A0" w:rsidRPr="0068636B" w:rsidRDefault="00B051A0" w:rsidP="00B051A0">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B5CD409"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68636B">
        <w:rPr>
          <w:rFonts w:ascii="Tahoma" w:hAnsi="Tahoma" w:cs="Tahoma"/>
          <w:b/>
          <w:bCs/>
          <w:color w:val="000000"/>
          <w:kern w:val="32"/>
          <w:lang w:val="es-ES_tradnl"/>
        </w:rPr>
        <w:t>INFORMES / PRODUCTOS ESPERADOS:</w:t>
      </w:r>
      <w:bookmarkEnd w:id="108"/>
    </w:p>
    <w:p w14:paraId="233F2ABF" w14:textId="77777777" w:rsidR="00B051A0" w:rsidRDefault="00B051A0" w:rsidP="00B051A0">
      <w:pPr>
        <w:spacing w:line="260" w:lineRule="atLeast"/>
        <w:jc w:val="both"/>
        <w:rPr>
          <w:rFonts w:ascii="Tahoma" w:hAnsi="Tahoma" w:cs="Tahoma"/>
        </w:rPr>
      </w:pPr>
      <w:r w:rsidRPr="0068636B">
        <w:rPr>
          <w:rFonts w:ascii="Tahoma" w:hAnsi="Tahoma" w:cs="Tahoma"/>
        </w:rPr>
        <w:t>La Entidad Ejecutora debe entregar los siguientes informes/productos:</w:t>
      </w:r>
    </w:p>
    <w:p w14:paraId="4957B42F" w14:textId="77777777" w:rsidR="00B051A0" w:rsidRPr="0068636B" w:rsidRDefault="00B051A0" w:rsidP="00B051A0">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051A0" w:rsidRPr="0068636B" w14:paraId="21F1C0AD" w14:textId="77777777" w:rsidTr="00C467DF">
        <w:trPr>
          <w:trHeight w:val="362"/>
          <w:jc w:val="center"/>
        </w:trPr>
        <w:tc>
          <w:tcPr>
            <w:tcW w:w="459" w:type="pct"/>
            <w:shd w:val="clear" w:color="auto" w:fill="D9E2F3" w:themeFill="accent5" w:themeFillTint="33"/>
            <w:vAlign w:val="center"/>
            <w:hideMark/>
          </w:tcPr>
          <w:p w14:paraId="44A83DE6" w14:textId="77777777" w:rsidR="00B051A0" w:rsidRPr="0068636B" w:rsidRDefault="00B051A0" w:rsidP="00C467DF">
            <w:pPr>
              <w:spacing w:line="300" w:lineRule="auto"/>
              <w:jc w:val="center"/>
              <w:rPr>
                <w:rFonts w:ascii="Tahoma" w:hAnsi="Tahoma" w:cs="Tahoma"/>
                <w:b/>
                <w:bCs/>
              </w:rPr>
            </w:pPr>
            <w:proofErr w:type="spellStart"/>
            <w:r w:rsidRPr="0068636B">
              <w:rPr>
                <w:rFonts w:ascii="Tahoma" w:hAnsi="Tahoma" w:cs="Tahoma"/>
                <w:b/>
                <w:bCs/>
              </w:rPr>
              <w:t>Nº</w:t>
            </w:r>
            <w:proofErr w:type="spellEnd"/>
          </w:p>
        </w:tc>
        <w:tc>
          <w:tcPr>
            <w:tcW w:w="4541" w:type="pct"/>
            <w:shd w:val="clear" w:color="auto" w:fill="D9E2F3" w:themeFill="accent5" w:themeFillTint="33"/>
            <w:vAlign w:val="center"/>
            <w:hideMark/>
          </w:tcPr>
          <w:p w14:paraId="055B7DB2" w14:textId="77777777" w:rsidR="00B051A0" w:rsidRPr="0068636B" w:rsidRDefault="00B051A0" w:rsidP="00C467DF">
            <w:pPr>
              <w:spacing w:line="300" w:lineRule="auto"/>
              <w:jc w:val="center"/>
              <w:rPr>
                <w:rFonts w:ascii="Tahoma" w:hAnsi="Tahoma" w:cs="Tahoma"/>
                <w:b/>
                <w:bCs/>
              </w:rPr>
            </w:pPr>
            <w:r w:rsidRPr="0068636B">
              <w:rPr>
                <w:rFonts w:ascii="Tahoma" w:hAnsi="Tahoma" w:cs="Tahoma"/>
                <w:b/>
                <w:bCs/>
              </w:rPr>
              <w:t>INFORMES/ PRODUCTOS</w:t>
            </w:r>
          </w:p>
        </w:tc>
      </w:tr>
      <w:tr w:rsidR="00B051A0" w:rsidRPr="0068636B" w14:paraId="6906E263" w14:textId="77777777" w:rsidTr="00C467DF">
        <w:trPr>
          <w:trHeight w:val="216"/>
          <w:jc w:val="center"/>
        </w:trPr>
        <w:tc>
          <w:tcPr>
            <w:tcW w:w="459" w:type="pct"/>
            <w:shd w:val="clear" w:color="auto" w:fill="auto"/>
            <w:noWrap/>
            <w:vAlign w:val="center"/>
          </w:tcPr>
          <w:p w14:paraId="52796A5D" w14:textId="77777777" w:rsidR="00B051A0" w:rsidRPr="0068636B" w:rsidRDefault="00B051A0" w:rsidP="00C467DF">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16F2507F" w14:textId="77777777" w:rsidR="00B051A0" w:rsidRPr="0068636B" w:rsidRDefault="00B051A0" w:rsidP="00C467DF">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B051A0" w:rsidRPr="0068636B" w14:paraId="4B681B4F" w14:textId="77777777" w:rsidTr="00C467DF">
        <w:trPr>
          <w:trHeight w:val="216"/>
          <w:jc w:val="center"/>
        </w:trPr>
        <w:tc>
          <w:tcPr>
            <w:tcW w:w="459" w:type="pct"/>
            <w:shd w:val="clear" w:color="auto" w:fill="auto"/>
            <w:noWrap/>
            <w:vAlign w:val="center"/>
          </w:tcPr>
          <w:p w14:paraId="4827F064" w14:textId="77777777" w:rsidR="00B051A0" w:rsidRPr="0068636B" w:rsidRDefault="00B051A0" w:rsidP="00C467DF">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3F3E12E8" w14:textId="77777777" w:rsidR="00B051A0" w:rsidRPr="0068636B" w:rsidRDefault="00B051A0" w:rsidP="00C467DF">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B051A0" w:rsidRPr="0068636B" w14:paraId="0021A9B0" w14:textId="77777777" w:rsidTr="00C467DF">
        <w:trPr>
          <w:trHeight w:val="216"/>
          <w:jc w:val="center"/>
        </w:trPr>
        <w:tc>
          <w:tcPr>
            <w:tcW w:w="459" w:type="pct"/>
            <w:shd w:val="clear" w:color="auto" w:fill="auto"/>
            <w:noWrap/>
            <w:vAlign w:val="center"/>
          </w:tcPr>
          <w:p w14:paraId="73EC750C" w14:textId="77777777" w:rsidR="00B051A0" w:rsidRPr="0068636B" w:rsidRDefault="00B051A0" w:rsidP="00C467DF">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515334E9" w14:textId="77777777" w:rsidR="00B051A0" w:rsidRPr="0068636B" w:rsidRDefault="00B051A0" w:rsidP="00C467DF">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B051A0" w:rsidRPr="0068636B" w14:paraId="056F77A8" w14:textId="77777777" w:rsidTr="00C467DF">
        <w:trPr>
          <w:trHeight w:val="216"/>
          <w:jc w:val="center"/>
        </w:trPr>
        <w:tc>
          <w:tcPr>
            <w:tcW w:w="459" w:type="pct"/>
            <w:shd w:val="clear" w:color="auto" w:fill="auto"/>
            <w:noWrap/>
            <w:vAlign w:val="center"/>
          </w:tcPr>
          <w:p w14:paraId="26776CA7" w14:textId="77777777" w:rsidR="00B051A0" w:rsidRPr="0068636B" w:rsidRDefault="00B051A0" w:rsidP="00C467DF">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4E90007C" w14:textId="77777777" w:rsidR="00B051A0" w:rsidRPr="0068636B" w:rsidRDefault="00B051A0" w:rsidP="00C467DF">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204E1D02" w14:textId="77777777" w:rsidR="00B051A0" w:rsidRPr="0068636B" w:rsidRDefault="00B051A0" w:rsidP="00B051A0">
      <w:pPr>
        <w:spacing w:line="260" w:lineRule="atLeast"/>
        <w:jc w:val="both"/>
        <w:rPr>
          <w:rFonts w:ascii="Tahoma" w:hAnsi="Tahoma" w:cs="Tahoma"/>
        </w:rPr>
      </w:pPr>
    </w:p>
    <w:p w14:paraId="6FBB994F" w14:textId="77777777" w:rsidR="00B051A0" w:rsidRDefault="00B051A0" w:rsidP="00B051A0">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0AF565C3" w14:textId="77777777" w:rsidR="00B051A0" w:rsidRPr="0068636B" w:rsidRDefault="00B051A0" w:rsidP="00B051A0">
      <w:pPr>
        <w:spacing w:line="260" w:lineRule="atLeast"/>
        <w:jc w:val="both"/>
        <w:rPr>
          <w:rFonts w:ascii="Tahoma" w:hAnsi="Tahoma" w:cs="Tahoma"/>
        </w:rPr>
      </w:pPr>
    </w:p>
    <w:p w14:paraId="034D9946" w14:textId="77777777" w:rsidR="00B051A0" w:rsidRPr="0068636B" w:rsidRDefault="00B051A0" w:rsidP="00B051A0">
      <w:pPr>
        <w:numPr>
          <w:ilvl w:val="0"/>
          <w:numId w:val="44"/>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2FDC515" w14:textId="77777777" w:rsidR="00B051A0" w:rsidRPr="0068636B" w:rsidRDefault="00B051A0" w:rsidP="00B051A0">
      <w:pPr>
        <w:numPr>
          <w:ilvl w:val="0"/>
          <w:numId w:val="44"/>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6C7E8860" w14:textId="77777777" w:rsidR="00B051A0" w:rsidRDefault="00B051A0" w:rsidP="00B051A0">
      <w:pPr>
        <w:numPr>
          <w:ilvl w:val="0"/>
          <w:numId w:val="44"/>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D42C23C" w14:textId="77777777" w:rsidR="00B051A0" w:rsidRPr="0068636B" w:rsidRDefault="00B051A0" w:rsidP="00B051A0">
      <w:pPr>
        <w:spacing w:line="260" w:lineRule="atLeast"/>
        <w:ind w:left="720"/>
        <w:jc w:val="both"/>
        <w:rPr>
          <w:rFonts w:ascii="Tahoma" w:hAnsi="Tahoma" w:cs="Tahoma"/>
        </w:rPr>
      </w:pPr>
    </w:p>
    <w:p w14:paraId="15225F47" w14:textId="77777777" w:rsidR="00B051A0" w:rsidRPr="0068636B" w:rsidRDefault="00B051A0" w:rsidP="00B051A0">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62ADD459" w14:textId="77777777" w:rsidR="00B051A0" w:rsidRPr="0068636B" w:rsidRDefault="00B051A0" w:rsidP="00B051A0">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1B844F5" w14:textId="77777777" w:rsidR="00B051A0" w:rsidRPr="0068636B" w:rsidRDefault="00B051A0" w:rsidP="00B051A0">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553A30B0" w14:textId="77777777" w:rsidR="00B051A0" w:rsidRPr="0068636B" w:rsidRDefault="00B051A0" w:rsidP="00B051A0">
      <w:pPr>
        <w:numPr>
          <w:ilvl w:val="0"/>
          <w:numId w:val="44"/>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346AA6EE" w14:textId="77777777" w:rsidR="00B051A0" w:rsidRPr="0068636B" w:rsidRDefault="00B051A0" w:rsidP="00B051A0">
      <w:pPr>
        <w:spacing w:line="260" w:lineRule="atLeast"/>
        <w:ind w:left="720"/>
        <w:jc w:val="both"/>
        <w:rPr>
          <w:rFonts w:ascii="Tahoma" w:hAnsi="Tahoma" w:cs="Tahoma"/>
        </w:rPr>
      </w:pPr>
    </w:p>
    <w:p w14:paraId="7A92CDE0" w14:textId="77777777" w:rsidR="00B051A0" w:rsidRPr="0068636B" w:rsidRDefault="00B051A0" w:rsidP="00B051A0">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6CF10D46" w14:textId="77777777" w:rsidR="00B051A0" w:rsidRDefault="00B051A0" w:rsidP="00B051A0">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76971CDB" w14:textId="77777777" w:rsidR="00B051A0" w:rsidRPr="0068636B" w:rsidRDefault="00B051A0" w:rsidP="00B051A0">
      <w:pPr>
        <w:spacing w:line="260" w:lineRule="atLeast"/>
        <w:jc w:val="both"/>
        <w:rPr>
          <w:rFonts w:ascii="Tahoma" w:hAnsi="Tahoma" w:cs="Tahoma"/>
        </w:rPr>
      </w:pPr>
    </w:p>
    <w:p w14:paraId="1E3AE317" w14:textId="77777777" w:rsidR="00B051A0" w:rsidRPr="0068636B" w:rsidRDefault="00B051A0" w:rsidP="00B051A0">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5426A1A0"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91360C6" w14:textId="77777777" w:rsidR="00B051A0" w:rsidRPr="0068636B" w:rsidRDefault="00B051A0" w:rsidP="00B051A0">
      <w:pPr>
        <w:pStyle w:val="Prrafodelista"/>
        <w:widowControl w:val="0"/>
        <w:numPr>
          <w:ilvl w:val="0"/>
          <w:numId w:val="53"/>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27746A1E" w14:textId="77777777" w:rsidR="00B051A0" w:rsidRPr="0068636B" w:rsidRDefault="00B051A0" w:rsidP="00B051A0">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817C0BD" w14:textId="77777777" w:rsidR="00B051A0" w:rsidRPr="0068636B" w:rsidRDefault="00B051A0" w:rsidP="00B051A0">
      <w:pPr>
        <w:numPr>
          <w:ilvl w:val="0"/>
          <w:numId w:val="53"/>
        </w:numPr>
        <w:spacing w:line="260" w:lineRule="atLeast"/>
        <w:ind w:left="426" w:hanging="425"/>
        <w:jc w:val="both"/>
        <w:rPr>
          <w:rFonts w:ascii="Tahoma" w:hAnsi="Tahoma" w:cs="Tahoma"/>
          <w:lang w:val="es-ES_tradnl"/>
        </w:rPr>
      </w:pPr>
      <w:bookmarkStart w:id="109"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0249E336" w14:textId="77777777" w:rsidR="00B051A0" w:rsidRPr="0068636B" w:rsidRDefault="00B051A0" w:rsidP="00B051A0">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679E4C35" w14:textId="77777777" w:rsidR="00B051A0" w:rsidRPr="0068636B" w:rsidRDefault="00B051A0" w:rsidP="00B051A0">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3EDE72EF" w14:textId="77777777" w:rsidR="00B051A0" w:rsidRPr="0068636B" w:rsidRDefault="00B051A0" w:rsidP="00B051A0">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76EC17F5" w14:textId="77777777" w:rsidR="00B051A0" w:rsidRPr="0068636B" w:rsidRDefault="00B051A0" w:rsidP="00B051A0">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5A6009BD" w14:textId="77777777" w:rsidR="00B051A0" w:rsidRPr="0068636B" w:rsidRDefault="00B051A0" w:rsidP="00B051A0">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627BB1" w14:textId="77777777" w:rsidR="00B051A0" w:rsidRPr="0068636B" w:rsidRDefault="00B051A0" w:rsidP="00B051A0">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2A2FFB96" w14:textId="77777777" w:rsidR="00B051A0" w:rsidRPr="0068636B" w:rsidRDefault="00B051A0" w:rsidP="00B051A0">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0DD36B82" w14:textId="77777777" w:rsidR="00B051A0" w:rsidRPr="0068636B" w:rsidRDefault="00B051A0" w:rsidP="00B051A0">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02D00EAE" w14:textId="77777777" w:rsidR="00B051A0" w:rsidRPr="0068636B" w:rsidRDefault="00B051A0" w:rsidP="00B051A0">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2CFE263" w14:textId="77777777" w:rsidR="00B051A0" w:rsidRPr="0068636B" w:rsidRDefault="00B051A0" w:rsidP="00B051A0">
      <w:pPr>
        <w:numPr>
          <w:ilvl w:val="0"/>
          <w:numId w:val="53"/>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7C2C93C8" w14:textId="77777777" w:rsidR="00B051A0" w:rsidRPr="0068636B" w:rsidRDefault="00B051A0" w:rsidP="00B051A0">
      <w:pPr>
        <w:numPr>
          <w:ilvl w:val="0"/>
          <w:numId w:val="53"/>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bookmarkEnd w:id="111"/>
    </w:p>
    <w:p w14:paraId="552E49C0"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BD024E3"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2B240603" w14:textId="77777777" w:rsidR="00B051A0" w:rsidRPr="0068636B" w:rsidRDefault="00B051A0" w:rsidP="00B051A0">
      <w:pPr>
        <w:spacing w:line="260" w:lineRule="atLeast"/>
        <w:jc w:val="both"/>
        <w:rPr>
          <w:rFonts w:ascii="Tahoma" w:hAnsi="Tahoma" w:cs="Tahoma"/>
          <w:lang w:val="es-ES_tradnl"/>
        </w:rPr>
      </w:pPr>
    </w:p>
    <w:p w14:paraId="20076A26" w14:textId="77777777" w:rsidR="00B051A0" w:rsidRDefault="00B051A0" w:rsidP="00B051A0">
      <w:pPr>
        <w:tabs>
          <w:tab w:val="num" w:pos="360"/>
          <w:tab w:val="num" w:pos="1260"/>
        </w:tabs>
        <w:spacing w:line="260" w:lineRule="atLeast"/>
        <w:rPr>
          <w:rFonts w:ascii="Tahoma" w:hAnsi="Tahoma" w:cs="Tahoma"/>
          <w:b/>
          <w:lang w:val="es-ES_tradnl"/>
        </w:rPr>
      </w:pPr>
      <w:r w:rsidRPr="0068636B">
        <w:rPr>
          <w:rFonts w:ascii="Tahoma" w:hAnsi="Tahoma" w:cs="Tahoma"/>
          <w:b/>
          <w:lang w:val="es-ES_tradnl"/>
        </w:rPr>
        <w:t>PRODUCTO 2 - INFORME DE AVANCE Al 50% DE EJECUCIÓN FÍSICA</w:t>
      </w:r>
    </w:p>
    <w:p w14:paraId="577FEB1A" w14:textId="77777777" w:rsidR="00B051A0" w:rsidRPr="0068636B" w:rsidRDefault="00B051A0" w:rsidP="00B051A0">
      <w:pPr>
        <w:tabs>
          <w:tab w:val="num" w:pos="360"/>
          <w:tab w:val="num" w:pos="1260"/>
        </w:tabs>
        <w:spacing w:line="260" w:lineRule="atLeast"/>
        <w:rPr>
          <w:rFonts w:ascii="Tahoma" w:hAnsi="Tahoma" w:cs="Tahoma"/>
          <w:lang w:val="es-ES_tradnl"/>
        </w:rPr>
      </w:pPr>
    </w:p>
    <w:p w14:paraId="616B203B" w14:textId="77777777" w:rsidR="00B051A0" w:rsidRPr="0068636B" w:rsidRDefault="00B051A0" w:rsidP="00B051A0">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5C064D4" w14:textId="77777777" w:rsidR="00B051A0" w:rsidRPr="0068636B" w:rsidRDefault="00B051A0" w:rsidP="00B051A0">
      <w:pPr>
        <w:numPr>
          <w:ilvl w:val="0"/>
          <w:numId w:val="71"/>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0E8FA5A" w14:textId="77777777" w:rsidR="00B051A0" w:rsidRPr="0068636B" w:rsidRDefault="00B051A0" w:rsidP="00B051A0">
      <w:pPr>
        <w:numPr>
          <w:ilvl w:val="0"/>
          <w:numId w:val="71"/>
        </w:numPr>
        <w:spacing w:line="260" w:lineRule="atLeast"/>
        <w:ind w:left="426" w:hanging="426"/>
        <w:jc w:val="both"/>
        <w:rPr>
          <w:rFonts w:ascii="Tahoma" w:hAnsi="Tahoma" w:cs="Tahoma"/>
        </w:rPr>
      </w:pPr>
      <w:bookmarkStart w:id="112"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24D9004D" w14:textId="77777777" w:rsidR="00B051A0" w:rsidRPr="0068636B" w:rsidRDefault="00B051A0" w:rsidP="00B051A0">
      <w:pPr>
        <w:numPr>
          <w:ilvl w:val="0"/>
          <w:numId w:val="71"/>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3ED46E4" w14:textId="77777777" w:rsidR="00B051A0" w:rsidRPr="0068636B" w:rsidRDefault="00B051A0" w:rsidP="00B051A0">
      <w:pPr>
        <w:numPr>
          <w:ilvl w:val="0"/>
          <w:numId w:val="71"/>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30C56628" w14:textId="77777777" w:rsidR="00B051A0" w:rsidRPr="0068636B" w:rsidRDefault="00B051A0" w:rsidP="00B051A0">
      <w:pPr>
        <w:numPr>
          <w:ilvl w:val="0"/>
          <w:numId w:val="71"/>
        </w:numPr>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1FECD165" w14:textId="77777777" w:rsidR="00B051A0" w:rsidRPr="0068636B" w:rsidRDefault="00B051A0" w:rsidP="00B051A0">
      <w:pPr>
        <w:numPr>
          <w:ilvl w:val="0"/>
          <w:numId w:val="71"/>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5B29C065" w14:textId="77777777" w:rsidR="00B051A0" w:rsidRPr="0068636B" w:rsidRDefault="00B051A0" w:rsidP="00B051A0">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6BC6BF13" w14:textId="77777777" w:rsidR="00B051A0" w:rsidRPr="0068636B" w:rsidRDefault="00B051A0" w:rsidP="00B051A0">
      <w:pPr>
        <w:spacing w:line="260" w:lineRule="atLeast"/>
        <w:contextualSpacing/>
        <w:jc w:val="both"/>
        <w:rPr>
          <w:rFonts w:ascii="Tahoma" w:hAnsi="Tahoma" w:cs="Tahoma"/>
          <w:lang w:val="es-ES_tradnl"/>
        </w:rPr>
      </w:pPr>
    </w:p>
    <w:p w14:paraId="429D3AAE" w14:textId="77777777" w:rsidR="00B051A0" w:rsidRDefault="00B051A0" w:rsidP="00B051A0">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24E10BF1" w14:textId="77777777" w:rsidR="00B051A0" w:rsidRPr="0068636B" w:rsidRDefault="00B051A0" w:rsidP="00B051A0">
      <w:pPr>
        <w:spacing w:line="260" w:lineRule="atLeast"/>
        <w:rPr>
          <w:rFonts w:ascii="Tahoma" w:hAnsi="Tahoma" w:cs="Tahoma"/>
          <w:b/>
          <w:bCs/>
          <w:lang w:val="es-ES_tradnl"/>
        </w:rPr>
      </w:pPr>
    </w:p>
    <w:p w14:paraId="6893D126"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9CB8C47" w14:textId="77777777" w:rsidR="00B051A0" w:rsidRPr="0068636B" w:rsidRDefault="00B051A0" w:rsidP="00B051A0">
      <w:pPr>
        <w:jc w:val="both"/>
        <w:rPr>
          <w:rFonts w:ascii="Tahoma" w:hAnsi="Tahoma" w:cs="Tahoma"/>
          <w:lang w:eastAsia="es-ES"/>
        </w:rPr>
      </w:pPr>
      <w:bookmarkStart w:id="113" w:name="_Hlk128047540"/>
    </w:p>
    <w:p w14:paraId="60D141BA" w14:textId="77777777" w:rsidR="00B051A0" w:rsidRPr="0068636B" w:rsidRDefault="00B051A0" w:rsidP="00B051A0">
      <w:pPr>
        <w:jc w:val="both"/>
        <w:rPr>
          <w:rFonts w:ascii="Tahoma" w:hAnsi="Tahoma" w:cs="Tahoma"/>
          <w:lang w:eastAsia="es-ES"/>
        </w:rPr>
      </w:pPr>
      <w:bookmarkStart w:id="114"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5" w:name="_Hlk158887837"/>
      <w:r w:rsidRPr="0068636B">
        <w:rPr>
          <w:rFonts w:ascii="Tahoma" w:hAnsi="Tahoma" w:cs="Tahoma"/>
          <w:color w:val="000000"/>
          <w:szCs w:val="16"/>
          <w:lang w:val="es-ES_tradnl"/>
        </w:rPr>
        <w:t>posteriores a la Recepción de la solicitud</w:t>
      </w:r>
      <w:bookmarkEnd w:id="115"/>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3"/>
    <w:bookmarkEnd w:id="114"/>
    <w:p w14:paraId="56D376C7" w14:textId="77777777" w:rsidR="00B051A0" w:rsidRPr="0068636B" w:rsidRDefault="00B051A0" w:rsidP="00B051A0">
      <w:pPr>
        <w:spacing w:line="260" w:lineRule="atLeast"/>
        <w:jc w:val="both"/>
        <w:rPr>
          <w:rFonts w:ascii="Tahoma" w:hAnsi="Tahoma" w:cs="Tahoma"/>
          <w:szCs w:val="16"/>
        </w:rPr>
      </w:pPr>
    </w:p>
    <w:p w14:paraId="098093F4" w14:textId="77777777" w:rsidR="00B051A0" w:rsidRPr="0068636B" w:rsidRDefault="00B051A0" w:rsidP="00B051A0">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24B89B15" w14:textId="77777777" w:rsidR="00B051A0" w:rsidRPr="0068636B" w:rsidRDefault="00B051A0" w:rsidP="00B051A0">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59224B3F" w14:textId="77777777" w:rsidR="00B051A0" w:rsidRPr="0068636B" w:rsidRDefault="00B051A0" w:rsidP="00B051A0">
      <w:pPr>
        <w:spacing w:line="260" w:lineRule="atLeast"/>
        <w:jc w:val="both"/>
        <w:rPr>
          <w:rFonts w:ascii="Tahoma" w:hAnsi="Tahoma" w:cs="Tahoma"/>
          <w:szCs w:val="16"/>
          <w:lang w:val="es-ES_tradnl"/>
        </w:rPr>
      </w:pPr>
    </w:p>
    <w:p w14:paraId="13AD88D4" w14:textId="77777777" w:rsidR="00B051A0" w:rsidRPr="0068636B" w:rsidRDefault="00B051A0" w:rsidP="00B051A0">
      <w:pPr>
        <w:spacing w:line="260" w:lineRule="atLeast"/>
        <w:jc w:val="both"/>
        <w:rPr>
          <w:rFonts w:ascii="Tahoma" w:hAnsi="Tahoma" w:cs="Tahoma"/>
          <w:szCs w:val="16"/>
          <w:lang w:val="es-ES_tradnl"/>
        </w:rPr>
      </w:pPr>
      <w:bookmarkStart w:id="116"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6"/>
    <w:p w14:paraId="0366F7CC" w14:textId="77777777" w:rsidR="00B051A0" w:rsidRPr="0068636B" w:rsidRDefault="00B051A0" w:rsidP="00B051A0">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203D0B3A" w14:textId="77777777" w:rsidR="00B051A0" w:rsidRPr="0068636B" w:rsidRDefault="00B051A0" w:rsidP="00B051A0">
      <w:pPr>
        <w:tabs>
          <w:tab w:val="num" w:pos="360"/>
          <w:tab w:val="num" w:pos="1260"/>
        </w:tabs>
        <w:spacing w:line="260" w:lineRule="atLeast"/>
        <w:jc w:val="both"/>
        <w:rPr>
          <w:rFonts w:ascii="Tahoma" w:hAnsi="Tahoma" w:cs="Tahoma"/>
          <w:lang w:val="es-ES_tradnl"/>
        </w:rPr>
      </w:pPr>
    </w:p>
    <w:p w14:paraId="60E479CC" w14:textId="77777777" w:rsidR="00B051A0" w:rsidRPr="0068636B" w:rsidRDefault="00B051A0" w:rsidP="00B051A0">
      <w:pPr>
        <w:numPr>
          <w:ilvl w:val="0"/>
          <w:numId w:val="54"/>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8217D1F" w14:textId="77777777" w:rsidR="00B051A0" w:rsidRPr="0068636B" w:rsidRDefault="00B051A0" w:rsidP="00B051A0">
      <w:pPr>
        <w:numPr>
          <w:ilvl w:val="0"/>
          <w:numId w:val="54"/>
        </w:numPr>
        <w:spacing w:line="260" w:lineRule="atLeast"/>
        <w:ind w:left="426"/>
        <w:jc w:val="both"/>
        <w:rPr>
          <w:rFonts w:ascii="Tahoma" w:hAnsi="Tahoma" w:cs="Tahoma"/>
        </w:rPr>
      </w:pPr>
      <w:bookmarkStart w:id="117" w:name="_Hlk180582744"/>
      <w:bookmarkStart w:id="118"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7"/>
    <w:p w14:paraId="77C9EB52" w14:textId="77777777" w:rsidR="00B051A0" w:rsidRPr="0068636B" w:rsidRDefault="00B051A0" w:rsidP="00B051A0">
      <w:pPr>
        <w:numPr>
          <w:ilvl w:val="0"/>
          <w:numId w:val="54"/>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8"/>
      <w:r w:rsidRPr="0068636B">
        <w:rPr>
          <w:rFonts w:ascii="Tahoma" w:hAnsi="Tahoma" w:cs="Tahoma"/>
        </w:rPr>
        <w:t xml:space="preserve"> </w:t>
      </w:r>
    </w:p>
    <w:p w14:paraId="1855998F" w14:textId="77777777" w:rsidR="00B051A0" w:rsidRPr="0068636B" w:rsidRDefault="00B051A0" w:rsidP="00B051A0">
      <w:pPr>
        <w:numPr>
          <w:ilvl w:val="0"/>
          <w:numId w:val="54"/>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26F0C4AA" w14:textId="77777777" w:rsidR="00B051A0" w:rsidRPr="0068636B" w:rsidRDefault="00B051A0" w:rsidP="00B051A0">
      <w:pPr>
        <w:numPr>
          <w:ilvl w:val="0"/>
          <w:numId w:val="54"/>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7DB56CB2" w14:textId="77777777" w:rsidR="00B051A0" w:rsidRPr="0068636B" w:rsidRDefault="00B051A0" w:rsidP="00B051A0">
      <w:pPr>
        <w:numPr>
          <w:ilvl w:val="0"/>
          <w:numId w:val="54"/>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3417D8AF" w14:textId="77777777" w:rsidR="00B051A0" w:rsidRPr="0068636B" w:rsidRDefault="00B051A0" w:rsidP="00B051A0">
      <w:pPr>
        <w:numPr>
          <w:ilvl w:val="0"/>
          <w:numId w:val="54"/>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11E07A55" w14:textId="77777777" w:rsidR="00B051A0" w:rsidRPr="0068636B" w:rsidRDefault="00B051A0" w:rsidP="00B051A0">
      <w:pPr>
        <w:numPr>
          <w:ilvl w:val="0"/>
          <w:numId w:val="54"/>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6BC1D0AA" w14:textId="77777777" w:rsidR="00B051A0" w:rsidRPr="0068636B" w:rsidRDefault="00B051A0" w:rsidP="00B051A0">
      <w:pPr>
        <w:numPr>
          <w:ilvl w:val="0"/>
          <w:numId w:val="54"/>
        </w:numPr>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056EF608" w14:textId="77777777" w:rsidR="00B051A0" w:rsidRPr="0068636B" w:rsidRDefault="00B051A0" w:rsidP="00B051A0">
      <w:pPr>
        <w:numPr>
          <w:ilvl w:val="0"/>
          <w:numId w:val="54"/>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 (3 ejemplares en original)</w:t>
      </w:r>
    </w:p>
    <w:p w14:paraId="0CE15685" w14:textId="77777777" w:rsidR="00B051A0" w:rsidRPr="0068636B" w:rsidRDefault="00B051A0" w:rsidP="00B051A0">
      <w:pPr>
        <w:numPr>
          <w:ilvl w:val="0"/>
          <w:numId w:val="54"/>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3BC0D5FA" w14:textId="77777777" w:rsidR="00B051A0" w:rsidRPr="0068636B" w:rsidRDefault="00B051A0" w:rsidP="00B051A0">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6FDDB15B" w14:textId="77777777" w:rsidR="00B051A0" w:rsidRPr="0068636B" w:rsidRDefault="00B051A0" w:rsidP="00B051A0">
      <w:pPr>
        <w:spacing w:line="260" w:lineRule="atLeast"/>
        <w:ind w:left="1"/>
        <w:contextualSpacing/>
        <w:jc w:val="both"/>
        <w:rPr>
          <w:rFonts w:ascii="Tahoma" w:hAnsi="Tahoma" w:cs="Tahoma"/>
          <w:lang w:val="es-ES_tradnl"/>
        </w:rPr>
      </w:pPr>
      <w:bookmarkStart w:id="119" w:name="_Hlk146908551"/>
      <w:r w:rsidRPr="0068636B">
        <w:rPr>
          <w:rFonts w:ascii="Tahoma" w:hAnsi="Tahoma" w:cs="Tahoma"/>
        </w:rPr>
        <w:t>Se debe mencionar que, una vez entregado el penúltimo producto se dará inicio al periodo contractual del plazo para el ultimo producto.</w:t>
      </w:r>
    </w:p>
    <w:bookmarkEnd w:id="119"/>
    <w:p w14:paraId="26E9F296" w14:textId="77777777" w:rsidR="00B051A0" w:rsidRPr="0068636B" w:rsidRDefault="00B051A0" w:rsidP="00B051A0">
      <w:pPr>
        <w:spacing w:line="260" w:lineRule="atLeast"/>
        <w:ind w:left="426"/>
        <w:rPr>
          <w:rFonts w:ascii="Tahoma" w:hAnsi="Tahoma" w:cs="Tahoma"/>
          <w:lang w:val="es-ES_tradnl"/>
        </w:rPr>
      </w:pPr>
    </w:p>
    <w:p w14:paraId="780C2826" w14:textId="77777777" w:rsidR="00B051A0" w:rsidRPr="0068636B" w:rsidRDefault="00B051A0" w:rsidP="00B051A0">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056D3AD6"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A76CF20" w14:textId="77777777" w:rsidR="00B051A0" w:rsidRPr="0068636B" w:rsidRDefault="00B051A0" w:rsidP="00B051A0">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AF4DEFC" w14:textId="77777777" w:rsidR="00B051A0" w:rsidRPr="0068636B" w:rsidRDefault="00B051A0" w:rsidP="00B051A0">
      <w:pPr>
        <w:jc w:val="both"/>
        <w:rPr>
          <w:rFonts w:ascii="Tahoma" w:hAnsi="Tahoma" w:cs="Tahoma"/>
          <w:lang w:eastAsia="es-ES"/>
        </w:rPr>
      </w:pPr>
    </w:p>
    <w:p w14:paraId="2F1B33A7" w14:textId="77777777" w:rsidR="00B051A0" w:rsidRPr="0068636B" w:rsidRDefault="00B051A0" w:rsidP="00B051A0">
      <w:pPr>
        <w:jc w:val="both"/>
        <w:rPr>
          <w:rFonts w:ascii="Tahoma" w:hAnsi="Tahoma" w:cs="Tahoma"/>
          <w:lang w:eastAsia="es-ES"/>
        </w:rPr>
      </w:pPr>
      <w:bookmarkStart w:id="120"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21"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22" w:name="_Hlk158887989"/>
      <w:bookmarkEnd w:id="121"/>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22"/>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20"/>
    <w:p w14:paraId="419959CC" w14:textId="77777777" w:rsidR="00B051A0" w:rsidRPr="0068636B" w:rsidRDefault="00B051A0" w:rsidP="00B051A0">
      <w:pPr>
        <w:spacing w:line="260" w:lineRule="atLeast"/>
        <w:jc w:val="both"/>
        <w:rPr>
          <w:rFonts w:ascii="Tahoma" w:hAnsi="Tahoma" w:cs="Tahoma"/>
          <w:color w:val="000000"/>
          <w:szCs w:val="16"/>
          <w:lang w:val="es-ES_tradnl"/>
        </w:rPr>
      </w:pPr>
    </w:p>
    <w:p w14:paraId="3316AF91" w14:textId="77777777" w:rsidR="00B051A0" w:rsidRPr="0068636B" w:rsidRDefault="00B051A0" w:rsidP="00B051A0">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085A19F5" w14:textId="77777777" w:rsidR="00B051A0" w:rsidRPr="0068636B" w:rsidRDefault="00B051A0" w:rsidP="00B051A0">
      <w:pPr>
        <w:spacing w:line="260" w:lineRule="atLeast"/>
        <w:jc w:val="both"/>
        <w:rPr>
          <w:rFonts w:ascii="Tahoma" w:hAnsi="Tahoma" w:cs="Tahoma"/>
          <w:szCs w:val="16"/>
          <w:lang w:val="es-ES_tradnl"/>
        </w:rPr>
      </w:pPr>
    </w:p>
    <w:p w14:paraId="03A27C09" w14:textId="77777777" w:rsidR="00B051A0" w:rsidRDefault="00B051A0" w:rsidP="00B051A0">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0B7D294F" w14:textId="77777777" w:rsidR="00B051A0" w:rsidRPr="0068636B" w:rsidRDefault="00B051A0" w:rsidP="00B051A0">
      <w:pPr>
        <w:tabs>
          <w:tab w:val="left" w:pos="709"/>
        </w:tabs>
        <w:spacing w:line="260" w:lineRule="atLeast"/>
        <w:jc w:val="both"/>
        <w:rPr>
          <w:rFonts w:ascii="Tahoma" w:hAnsi="Tahoma" w:cs="Tahoma"/>
          <w:lang w:val="es-ES_tradnl"/>
        </w:rPr>
      </w:pPr>
    </w:p>
    <w:p w14:paraId="5BA66C7A" w14:textId="77777777" w:rsidR="00B051A0" w:rsidRDefault="00B051A0" w:rsidP="00B051A0">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A9C67AE" w14:textId="77777777" w:rsidR="00B051A0" w:rsidRPr="0068636B" w:rsidRDefault="00B051A0" w:rsidP="00B051A0">
      <w:pPr>
        <w:spacing w:line="260" w:lineRule="atLeast"/>
        <w:ind w:left="426"/>
        <w:jc w:val="both"/>
        <w:rPr>
          <w:rFonts w:ascii="Tahoma" w:hAnsi="Tahoma" w:cs="Tahoma"/>
          <w:lang w:val="es-ES_tradnl"/>
        </w:rPr>
      </w:pPr>
    </w:p>
    <w:p w14:paraId="7D422C23" w14:textId="77777777" w:rsidR="00B051A0" w:rsidRPr="0068636B" w:rsidRDefault="00B051A0" w:rsidP="00B051A0">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8636B">
        <w:rPr>
          <w:rFonts w:ascii="Tahoma" w:hAnsi="Tahoma" w:cs="Tahoma"/>
          <w:lang w:val="es-ES_tradnl"/>
        </w:rPr>
        <w:t>built</w:t>
      </w:r>
      <w:proofErr w:type="spellEnd"/>
      <w:r w:rsidRPr="0068636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EA4482D" w14:textId="77777777" w:rsidR="00B051A0" w:rsidRPr="00C10B0A" w:rsidRDefault="00B051A0" w:rsidP="00B051A0">
      <w:pPr>
        <w:numPr>
          <w:ilvl w:val="0"/>
          <w:numId w:val="73"/>
        </w:numPr>
        <w:spacing w:line="260" w:lineRule="atLeast"/>
        <w:ind w:left="426" w:hanging="426"/>
        <w:jc w:val="both"/>
        <w:rPr>
          <w:rFonts w:ascii="Tahoma" w:hAnsi="Tahoma" w:cs="Tahoma"/>
          <w:lang w:val="es-ES_tradnl"/>
        </w:rPr>
      </w:pPr>
      <w:bookmarkStart w:id="123"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2F71E427" w14:textId="77777777" w:rsidR="00B051A0" w:rsidRPr="0068636B" w:rsidRDefault="00B051A0" w:rsidP="00B051A0">
      <w:pPr>
        <w:spacing w:line="260" w:lineRule="atLeast"/>
        <w:ind w:left="426"/>
        <w:jc w:val="both"/>
        <w:rPr>
          <w:rFonts w:ascii="Tahoma" w:hAnsi="Tahoma" w:cs="Tahoma"/>
          <w:lang w:val="es-ES_tradnl"/>
        </w:rPr>
      </w:pPr>
    </w:p>
    <w:p w14:paraId="3F4A851C" w14:textId="77777777" w:rsidR="00B051A0" w:rsidRDefault="00B051A0" w:rsidP="00B051A0">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p w14:paraId="28E14DF4" w14:textId="77777777" w:rsidR="00B051A0" w:rsidRDefault="00B051A0" w:rsidP="00B051A0">
      <w:pPr>
        <w:pStyle w:val="Prrafodelista"/>
        <w:rPr>
          <w:rFonts w:ascii="Tahoma" w:hAnsi="Tahoma" w:cs="Tahoma"/>
          <w:szCs w:val="16"/>
          <w:lang w:val="es-ES_tradnl"/>
        </w:rPr>
      </w:pPr>
    </w:p>
    <w:p w14:paraId="667847C1" w14:textId="77777777" w:rsidR="00B051A0" w:rsidRPr="0068636B" w:rsidRDefault="00B051A0" w:rsidP="00B051A0">
      <w:pPr>
        <w:spacing w:line="260" w:lineRule="atLeast"/>
        <w:ind w:left="426"/>
        <w:jc w:val="both"/>
        <w:rPr>
          <w:rFonts w:ascii="Tahoma" w:hAnsi="Tahoma" w:cs="Tahoma"/>
          <w:szCs w:val="16"/>
          <w:lang w:val="es-ES_tradnl"/>
        </w:rPr>
      </w:pPr>
    </w:p>
    <w:bookmarkEnd w:id="124"/>
    <w:p w14:paraId="2F65A735" w14:textId="77777777" w:rsidR="00B051A0" w:rsidRPr="00C10B0A" w:rsidRDefault="00B051A0" w:rsidP="00B051A0">
      <w:pPr>
        <w:numPr>
          <w:ilvl w:val="0"/>
          <w:numId w:val="73"/>
        </w:numPr>
        <w:spacing w:line="260" w:lineRule="atLeast"/>
        <w:ind w:left="426" w:hanging="426"/>
        <w:jc w:val="both"/>
        <w:rPr>
          <w:rFonts w:ascii="Tahoma" w:hAnsi="Tahoma" w:cs="Tahoma"/>
        </w:rPr>
      </w:pPr>
      <w:r w:rsidRPr="0068636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9CC6BE7" w14:textId="77777777" w:rsidR="00B051A0" w:rsidRPr="0068636B" w:rsidRDefault="00B051A0" w:rsidP="00B051A0">
      <w:pPr>
        <w:spacing w:line="260" w:lineRule="atLeast"/>
        <w:ind w:left="426"/>
        <w:jc w:val="both"/>
        <w:rPr>
          <w:rFonts w:ascii="Tahoma" w:hAnsi="Tahoma" w:cs="Tahoma"/>
        </w:rPr>
      </w:pPr>
    </w:p>
    <w:p w14:paraId="625459FA" w14:textId="77777777" w:rsidR="00B051A0" w:rsidRPr="00C10B0A" w:rsidRDefault="00B051A0" w:rsidP="00B051A0">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90CBC96" w14:textId="77777777" w:rsidR="00B051A0" w:rsidRDefault="00B051A0" w:rsidP="00B051A0">
      <w:pPr>
        <w:pStyle w:val="Prrafodelista"/>
        <w:rPr>
          <w:rFonts w:ascii="Tahoma" w:hAnsi="Tahoma" w:cs="Tahoma"/>
        </w:rPr>
      </w:pPr>
    </w:p>
    <w:p w14:paraId="58ABAE7E" w14:textId="77777777" w:rsidR="00B051A0" w:rsidRPr="0068636B" w:rsidRDefault="00B051A0" w:rsidP="00B051A0">
      <w:pPr>
        <w:spacing w:line="260" w:lineRule="atLeast"/>
        <w:ind w:left="426"/>
        <w:jc w:val="both"/>
        <w:rPr>
          <w:rFonts w:ascii="Tahoma" w:hAnsi="Tahoma" w:cs="Tahoma"/>
        </w:rPr>
      </w:pPr>
    </w:p>
    <w:p w14:paraId="4D51F61C" w14:textId="77777777" w:rsidR="00B051A0" w:rsidRPr="0068636B" w:rsidRDefault="00B051A0" w:rsidP="00B051A0">
      <w:pPr>
        <w:numPr>
          <w:ilvl w:val="0"/>
          <w:numId w:val="73"/>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C5B5DF2" w14:textId="77777777" w:rsidR="00B051A0" w:rsidRPr="0068636B" w:rsidRDefault="00B051A0" w:rsidP="00B051A0">
      <w:pPr>
        <w:tabs>
          <w:tab w:val="left" w:pos="1260"/>
        </w:tabs>
        <w:spacing w:line="260" w:lineRule="atLeast"/>
        <w:jc w:val="both"/>
        <w:rPr>
          <w:rFonts w:ascii="Tahoma" w:hAnsi="Tahoma" w:cs="Tahoma"/>
          <w:i/>
          <w:color w:val="FF0000"/>
        </w:rPr>
      </w:pPr>
    </w:p>
    <w:p w14:paraId="382FFB95" w14:textId="77777777" w:rsidR="00B051A0" w:rsidRPr="0068636B" w:rsidRDefault="00B051A0" w:rsidP="00B051A0">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23D367D6" w14:textId="77777777" w:rsidR="00B051A0" w:rsidRPr="0068636B" w:rsidRDefault="00B051A0" w:rsidP="00B051A0">
      <w:pPr>
        <w:spacing w:line="260" w:lineRule="atLeast"/>
        <w:rPr>
          <w:rFonts w:ascii="Tahoma" w:hAnsi="Tahoma" w:cs="Tahoma"/>
          <w:b/>
          <w:sz w:val="24"/>
          <w:u w:val="single"/>
          <w:lang w:val="es-ES_tradnl"/>
        </w:rPr>
      </w:pPr>
    </w:p>
    <w:p w14:paraId="00433504" w14:textId="77777777" w:rsidR="00B051A0" w:rsidRPr="0068636B" w:rsidRDefault="00B051A0" w:rsidP="00B051A0">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2D559DBD" w14:textId="77777777" w:rsidR="00B051A0" w:rsidRPr="0068636B" w:rsidRDefault="00B051A0" w:rsidP="00B051A0">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68636B">
        <w:rPr>
          <w:rFonts w:ascii="Tahoma" w:hAnsi="Tahoma" w:cs="Tahoma"/>
          <w:b/>
          <w:bCs/>
          <w:color w:val="000000"/>
          <w:kern w:val="32"/>
          <w:lang w:val="es-ES_tradnl"/>
        </w:rPr>
        <w:t>PERFIL DEL PROPONENTE</w:t>
      </w:r>
      <w:bookmarkEnd w:id="125"/>
      <w:bookmarkEnd w:id="126"/>
    </w:p>
    <w:p w14:paraId="489139D9" w14:textId="77777777" w:rsidR="00B051A0" w:rsidRPr="0068636B" w:rsidRDefault="00B051A0" w:rsidP="00B051A0">
      <w:pPr>
        <w:ind w:firstLine="360"/>
        <w:jc w:val="both"/>
        <w:rPr>
          <w:rFonts w:ascii="Tahoma" w:hAnsi="Tahoma" w:cs="Tahoma"/>
          <w:b/>
          <w:lang w:val="es-ES_tradnl"/>
        </w:rPr>
      </w:pPr>
    </w:p>
    <w:p w14:paraId="06650810" w14:textId="77777777" w:rsidR="00B051A0" w:rsidRPr="0068636B" w:rsidRDefault="00B051A0" w:rsidP="00B051A0">
      <w:pPr>
        <w:ind w:firstLine="426"/>
        <w:jc w:val="both"/>
        <w:rPr>
          <w:rFonts w:ascii="Tahoma" w:hAnsi="Tahoma" w:cs="Tahoma"/>
          <w:b/>
          <w:lang w:val="es-ES_tradnl"/>
        </w:rPr>
      </w:pPr>
      <w:r w:rsidRPr="0068636B">
        <w:rPr>
          <w:rFonts w:ascii="Tahoma" w:hAnsi="Tahoma" w:cs="Tahoma"/>
          <w:b/>
          <w:lang w:val="es-ES_tradnl"/>
        </w:rPr>
        <w:t>Experiencia de la Entidad Ejecutora.</w:t>
      </w:r>
    </w:p>
    <w:p w14:paraId="6CF2F333" w14:textId="77777777" w:rsidR="00B051A0" w:rsidRPr="0068636B" w:rsidRDefault="00B051A0" w:rsidP="00B051A0">
      <w:pPr>
        <w:numPr>
          <w:ilvl w:val="3"/>
          <w:numId w:val="59"/>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F68DDDE" w14:textId="77777777" w:rsidR="00B051A0" w:rsidRPr="0068636B" w:rsidRDefault="00B051A0" w:rsidP="00B051A0">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35146EAE" w14:textId="77777777" w:rsidR="00B051A0" w:rsidRPr="0068636B" w:rsidRDefault="00B051A0" w:rsidP="00B051A0">
      <w:pPr>
        <w:spacing w:line="260" w:lineRule="atLeast"/>
        <w:ind w:left="426"/>
        <w:jc w:val="both"/>
        <w:rPr>
          <w:rFonts w:ascii="Tahoma" w:hAnsi="Tahoma" w:cs="Tahoma"/>
          <w:color w:val="FF0000"/>
        </w:rPr>
      </w:pPr>
    </w:p>
    <w:p w14:paraId="6BE6EBAA" w14:textId="77777777" w:rsidR="00B051A0" w:rsidRPr="0068636B" w:rsidRDefault="00B051A0" w:rsidP="00B051A0">
      <w:pPr>
        <w:numPr>
          <w:ilvl w:val="3"/>
          <w:numId w:val="59"/>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4EBCC86" w14:textId="77777777" w:rsidR="00B051A0" w:rsidRDefault="00B051A0" w:rsidP="00B051A0">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3511FC95" w14:textId="77777777" w:rsidR="00B051A0" w:rsidRPr="00C10B0A" w:rsidRDefault="00B051A0" w:rsidP="00B051A0">
      <w:pPr>
        <w:spacing w:line="260" w:lineRule="atLeast"/>
        <w:ind w:left="426"/>
        <w:jc w:val="both"/>
        <w:rPr>
          <w:rFonts w:ascii="Tahoma" w:hAnsi="Tahoma" w:cs="Tahoma"/>
        </w:rPr>
      </w:pPr>
    </w:p>
    <w:p w14:paraId="0E13BA0C" w14:textId="77777777" w:rsidR="00B051A0" w:rsidRPr="0068636B" w:rsidRDefault="00B051A0" w:rsidP="00B051A0">
      <w:pPr>
        <w:spacing w:line="260" w:lineRule="atLeast"/>
        <w:ind w:left="426"/>
        <w:jc w:val="both"/>
        <w:rPr>
          <w:rFonts w:ascii="Tahoma" w:hAnsi="Tahoma" w:cs="Tahoma"/>
          <w:b/>
          <w:i/>
        </w:rPr>
      </w:pPr>
      <w:r w:rsidRPr="0068636B">
        <w:rPr>
          <w:rFonts w:ascii="Tahoma" w:hAnsi="Tahoma" w:cs="Tahoma"/>
          <w:b/>
          <w:i/>
        </w:rPr>
        <w:t>Nota:</w:t>
      </w:r>
    </w:p>
    <w:p w14:paraId="25D510A3" w14:textId="77777777" w:rsidR="00B051A0" w:rsidRPr="0068636B" w:rsidRDefault="00B051A0" w:rsidP="00B051A0">
      <w:pPr>
        <w:spacing w:line="260" w:lineRule="atLeast"/>
        <w:ind w:left="426"/>
        <w:jc w:val="both"/>
        <w:rPr>
          <w:rFonts w:ascii="Tahoma" w:hAnsi="Tahoma" w:cs="Tahoma"/>
        </w:rPr>
      </w:pPr>
      <w:r w:rsidRPr="0068636B">
        <w:rPr>
          <w:rFonts w:ascii="Tahoma" w:hAnsi="Tahoma" w:cs="Tahoma"/>
        </w:rPr>
        <w:t>OBRAS SIMILARES: Se tienen las siguientes:</w:t>
      </w:r>
    </w:p>
    <w:p w14:paraId="79EC127B" w14:textId="77777777" w:rsidR="00B051A0" w:rsidRPr="0068636B" w:rsidRDefault="00B051A0" w:rsidP="00B051A0">
      <w:pPr>
        <w:numPr>
          <w:ilvl w:val="0"/>
          <w:numId w:val="65"/>
        </w:numPr>
        <w:spacing w:line="260" w:lineRule="atLeast"/>
        <w:jc w:val="both"/>
        <w:rPr>
          <w:rFonts w:ascii="Tahoma" w:hAnsi="Tahoma" w:cs="Tahoma"/>
        </w:rPr>
      </w:pPr>
      <w:r w:rsidRPr="0068636B">
        <w:rPr>
          <w:rFonts w:ascii="Tahoma" w:hAnsi="Tahoma" w:cs="Tahoma"/>
        </w:rPr>
        <w:t>POR SU SIMILITUD</w:t>
      </w:r>
    </w:p>
    <w:p w14:paraId="708DEDA5" w14:textId="77777777" w:rsidR="00B051A0" w:rsidRPr="0068636B" w:rsidRDefault="00B051A0" w:rsidP="00B051A0">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FE2C19D" w14:textId="77777777" w:rsidR="00B051A0" w:rsidRPr="0068636B" w:rsidRDefault="00B051A0" w:rsidP="00B051A0">
      <w:pPr>
        <w:spacing w:line="260" w:lineRule="atLeast"/>
        <w:ind w:left="426"/>
        <w:jc w:val="both"/>
        <w:rPr>
          <w:rFonts w:ascii="Tahoma" w:hAnsi="Tahoma" w:cs="Tahoma"/>
        </w:rPr>
      </w:pPr>
    </w:p>
    <w:p w14:paraId="092A6274" w14:textId="77777777" w:rsidR="00B051A0" w:rsidRPr="0068636B" w:rsidRDefault="00B051A0" w:rsidP="00B051A0">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3A0FBB61" w14:textId="77777777" w:rsidR="00B051A0" w:rsidRPr="0068636B" w:rsidRDefault="00B051A0" w:rsidP="00B051A0">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08945DC5" w14:textId="77777777" w:rsidR="00B051A0" w:rsidRPr="0068636B" w:rsidRDefault="00B051A0" w:rsidP="00B051A0">
      <w:pPr>
        <w:spacing w:line="260" w:lineRule="atLeast"/>
        <w:ind w:left="426"/>
        <w:jc w:val="both"/>
        <w:rPr>
          <w:rFonts w:ascii="Tahoma" w:hAnsi="Tahoma" w:cs="Tahoma"/>
        </w:rPr>
      </w:pPr>
      <w:r w:rsidRPr="0068636B">
        <w:rPr>
          <w:rFonts w:ascii="Tahoma" w:hAnsi="Tahoma" w:cs="Tahoma"/>
        </w:rPr>
        <w:t>Obras Viales: Accesos, Puentes, Viaductos.</w:t>
      </w:r>
    </w:p>
    <w:p w14:paraId="3EDE06C3" w14:textId="77777777" w:rsidR="00B051A0" w:rsidRPr="0068636B" w:rsidRDefault="00B051A0" w:rsidP="00B051A0">
      <w:pPr>
        <w:spacing w:line="260" w:lineRule="atLeast"/>
        <w:ind w:left="426"/>
        <w:jc w:val="both"/>
        <w:rPr>
          <w:rFonts w:ascii="Tahoma" w:hAnsi="Tahoma" w:cs="Tahoma"/>
        </w:rPr>
      </w:pPr>
    </w:p>
    <w:p w14:paraId="66B64985" w14:textId="77777777" w:rsidR="00B051A0" w:rsidRPr="0068636B" w:rsidRDefault="00B051A0" w:rsidP="00B051A0">
      <w:pPr>
        <w:spacing w:line="260" w:lineRule="atLeast"/>
        <w:jc w:val="both"/>
        <w:rPr>
          <w:rFonts w:ascii="Tahoma" w:hAnsi="Tahoma" w:cs="Tahoma"/>
        </w:rPr>
      </w:pPr>
      <w:bookmarkStart w:id="127" w:name="_Hlk179909267"/>
      <w:bookmarkStart w:id="128"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bookmarkEnd w:id="127"/>
    <w:p w14:paraId="7A2F559E" w14:textId="77777777" w:rsidR="00B051A0" w:rsidRPr="0068636B" w:rsidRDefault="00B051A0" w:rsidP="00B051A0">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04F49A98" w14:textId="77777777" w:rsidR="00B051A0" w:rsidRPr="0068636B" w:rsidRDefault="00B051A0" w:rsidP="00B051A0">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8"/>
    </w:p>
    <w:p w14:paraId="36DB6700"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9" w:name="_Toc536520831"/>
      <w:bookmarkStart w:id="130" w:name="_Toc71811166"/>
      <w:r w:rsidRPr="0068636B">
        <w:rPr>
          <w:rFonts w:ascii="Tahoma" w:hAnsi="Tahoma" w:cs="Tahoma"/>
          <w:b/>
          <w:bCs/>
          <w:color w:val="000000"/>
          <w:kern w:val="32"/>
          <w:lang w:val="es-ES_tradnl"/>
        </w:rPr>
        <w:t>PERSONAL REQUERIDO</w:t>
      </w:r>
      <w:bookmarkEnd w:id="129"/>
      <w:bookmarkEnd w:id="130"/>
    </w:p>
    <w:p w14:paraId="1A0B442B" w14:textId="77777777" w:rsidR="00B051A0" w:rsidRPr="0068636B" w:rsidRDefault="00B051A0" w:rsidP="00B051A0">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3D42DEF1" w14:textId="77777777" w:rsidR="00B051A0" w:rsidRPr="0068636B" w:rsidRDefault="00B051A0" w:rsidP="00B051A0">
      <w:pPr>
        <w:spacing w:line="260" w:lineRule="atLeast"/>
        <w:jc w:val="both"/>
        <w:rPr>
          <w:rFonts w:ascii="Tahoma" w:hAnsi="Tahoma" w:cs="Tahoma"/>
        </w:rPr>
      </w:pPr>
      <w:bookmarkStart w:id="131" w:name="_Hlk144979420"/>
    </w:p>
    <w:p w14:paraId="496F9BAB" w14:textId="77777777" w:rsidR="00B051A0" w:rsidRPr="0068636B" w:rsidRDefault="00B051A0" w:rsidP="00B051A0">
      <w:pPr>
        <w:jc w:val="both"/>
        <w:rPr>
          <w:rFonts w:ascii="Tahoma" w:hAnsi="Tahoma" w:cs="Tahoma"/>
          <w:b/>
        </w:rPr>
      </w:pPr>
      <w:r w:rsidRPr="0068636B">
        <w:rPr>
          <w:rFonts w:ascii="Tahoma" w:hAnsi="Tahoma" w:cs="Tahoma"/>
          <w:b/>
        </w:rPr>
        <w:t>PERSONAL CLAVE.</w:t>
      </w:r>
    </w:p>
    <w:tbl>
      <w:tblPr>
        <w:tblW w:w="503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18"/>
        <w:gridCol w:w="1502"/>
        <w:gridCol w:w="684"/>
        <w:gridCol w:w="2194"/>
        <w:gridCol w:w="1096"/>
        <w:gridCol w:w="1001"/>
        <w:gridCol w:w="925"/>
      </w:tblGrid>
      <w:tr w:rsidR="00B051A0" w:rsidRPr="00B051A0" w14:paraId="45DA2F9A" w14:textId="77777777" w:rsidTr="00C467DF">
        <w:trPr>
          <w:trHeight w:val="283"/>
        </w:trPr>
        <w:tc>
          <w:tcPr>
            <w:tcW w:w="1029" w:type="pct"/>
            <w:vMerge w:val="restart"/>
            <w:shd w:val="clear" w:color="auto" w:fill="D9E2F3" w:themeFill="accent5" w:themeFillTint="33"/>
            <w:vAlign w:val="center"/>
          </w:tcPr>
          <w:p w14:paraId="59B3B9F9" w14:textId="77777777" w:rsidR="00B051A0" w:rsidRPr="00B051A0" w:rsidRDefault="00B051A0" w:rsidP="00C467DF">
            <w:pPr>
              <w:jc w:val="center"/>
              <w:rPr>
                <w:rFonts w:ascii="Tahoma" w:hAnsi="Tahoma" w:cs="Tahoma"/>
                <w:b/>
                <w:sz w:val="16"/>
                <w:szCs w:val="16"/>
              </w:rPr>
            </w:pPr>
            <w:r w:rsidRPr="00B051A0">
              <w:rPr>
                <w:rFonts w:ascii="Tahoma" w:hAnsi="Tahoma" w:cs="Tahoma"/>
                <w:b/>
                <w:sz w:val="16"/>
                <w:szCs w:val="16"/>
              </w:rPr>
              <w:t>Formación</w:t>
            </w:r>
          </w:p>
        </w:tc>
        <w:tc>
          <w:tcPr>
            <w:tcW w:w="806" w:type="pct"/>
            <w:vMerge w:val="restart"/>
            <w:shd w:val="clear" w:color="auto" w:fill="D9E2F3" w:themeFill="accent5" w:themeFillTint="33"/>
            <w:vAlign w:val="center"/>
          </w:tcPr>
          <w:p w14:paraId="5EF270E7" w14:textId="77777777" w:rsidR="00B051A0" w:rsidRPr="00B051A0" w:rsidRDefault="00B051A0" w:rsidP="00C467DF">
            <w:pPr>
              <w:jc w:val="center"/>
              <w:rPr>
                <w:rFonts w:ascii="Tahoma" w:hAnsi="Tahoma" w:cs="Tahoma"/>
                <w:b/>
                <w:sz w:val="16"/>
                <w:szCs w:val="16"/>
              </w:rPr>
            </w:pPr>
            <w:r w:rsidRPr="00B051A0">
              <w:rPr>
                <w:rFonts w:ascii="Tahoma" w:hAnsi="Tahoma" w:cs="Tahoma"/>
                <w:b/>
                <w:sz w:val="16"/>
                <w:szCs w:val="16"/>
              </w:rPr>
              <w:t>Cargo a desempeñar</w:t>
            </w:r>
          </w:p>
        </w:tc>
        <w:tc>
          <w:tcPr>
            <w:tcW w:w="367" w:type="pct"/>
            <w:vMerge w:val="restart"/>
            <w:shd w:val="clear" w:color="auto" w:fill="D9E2F3" w:themeFill="accent5" w:themeFillTint="33"/>
            <w:vAlign w:val="center"/>
          </w:tcPr>
          <w:p w14:paraId="15E239E4" w14:textId="77777777" w:rsidR="00B051A0" w:rsidRPr="00B051A0" w:rsidRDefault="00B051A0" w:rsidP="00C467DF">
            <w:pPr>
              <w:jc w:val="both"/>
              <w:rPr>
                <w:rFonts w:ascii="Tahoma" w:hAnsi="Tahoma" w:cs="Tahoma"/>
                <w:b/>
                <w:sz w:val="16"/>
                <w:szCs w:val="16"/>
              </w:rPr>
            </w:pPr>
            <w:proofErr w:type="spellStart"/>
            <w:r w:rsidRPr="00B051A0">
              <w:rPr>
                <w:rFonts w:ascii="Tahoma" w:hAnsi="Tahoma" w:cs="Tahoma"/>
                <w:b/>
                <w:sz w:val="16"/>
                <w:szCs w:val="16"/>
              </w:rPr>
              <w:t>Cant</w:t>
            </w:r>
            <w:proofErr w:type="spellEnd"/>
            <w:r w:rsidRPr="00B051A0">
              <w:rPr>
                <w:rFonts w:ascii="Tahoma" w:hAnsi="Tahoma" w:cs="Tahoma"/>
                <w:b/>
                <w:sz w:val="16"/>
                <w:szCs w:val="16"/>
              </w:rPr>
              <w:t>.</w:t>
            </w:r>
          </w:p>
        </w:tc>
        <w:tc>
          <w:tcPr>
            <w:tcW w:w="1177" w:type="pct"/>
            <w:vMerge w:val="restart"/>
            <w:shd w:val="clear" w:color="auto" w:fill="D9E2F3" w:themeFill="accent5" w:themeFillTint="33"/>
            <w:vAlign w:val="center"/>
          </w:tcPr>
          <w:p w14:paraId="22D3AFDB" w14:textId="77777777" w:rsidR="00B051A0" w:rsidRPr="00B051A0" w:rsidRDefault="00B051A0" w:rsidP="00C467DF">
            <w:pPr>
              <w:jc w:val="center"/>
              <w:rPr>
                <w:rFonts w:ascii="Tahoma" w:hAnsi="Tahoma" w:cs="Tahoma"/>
                <w:b/>
                <w:sz w:val="16"/>
                <w:szCs w:val="16"/>
              </w:rPr>
            </w:pPr>
            <w:r w:rsidRPr="00B051A0">
              <w:rPr>
                <w:rFonts w:ascii="Tahoma" w:hAnsi="Tahoma" w:cs="Tahoma"/>
                <w:b/>
                <w:sz w:val="16"/>
                <w:szCs w:val="16"/>
              </w:rPr>
              <w:t>Área</w:t>
            </w:r>
          </w:p>
        </w:tc>
        <w:tc>
          <w:tcPr>
            <w:tcW w:w="1125" w:type="pct"/>
            <w:gridSpan w:val="2"/>
            <w:shd w:val="clear" w:color="auto" w:fill="D9E2F3" w:themeFill="accent5" w:themeFillTint="33"/>
          </w:tcPr>
          <w:p w14:paraId="2E0E17BC" w14:textId="77777777" w:rsidR="00B051A0" w:rsidRPr="00B051A0" w:rsidRDefault="00B051A0" w:rsidP="00C467DF">
            <w:pPr>
              <w:jc w:val="center"/>
              <w:rPr>
                <w:rFonts w:ascii="Tahoma" w:hAnsi="Tahoma" w:cs="Tahoma"/>
                <w:b/>
                <w:sz w:val="16"/>
                <w:szCs w:val="16"/>
              </w:rPr>
            </w:pPr>
            <w:r w:rsidRPr="00B051A0">
              <w:rPr>
                <w:rFonts w:ascii="Tahoma" w:hAnsi="Tahoma" w:cs="Tahoma"/>
                <w:b/>
                <w:sz w:val="16"/>
                <w:szCs w:val="16"/>
              </w:rPr>
              <w:t>EXPERIENCIA</w:t>
            </w:r>
          </w:p>
        </w:tc>
        <w:tc>
          <w:tcPr>
            <w:tcW w:w="496" w:type="pct"/>
            <w:vMerge w:val="restart"/>
            <w:shd w:val="clear" w:color="auto" w:fill="D9E2F3" w:themeFill="accent5" w:themeFillTint="33"/>
          </w:tcPr>
          <w:p w14:paraId="6DB16375" w14:textId="77777777" w:rsidR="00B051A0" w:rsidRPr="00B051A0" w:rsidRDefault="00B051A0" w:rsidP="00C467DF">
            <w:pPr>
              <w:jc w:val="center"/>
              <w:rPr>
                <w:rFonts w:ascii="Tahoma" w:hAnsi="Tahoma" w:cs="Tahoma"/>
                <w:b/>
                <w:sz w:val="16"/>
                <w:szCs w:val="16"/>
              </w:rPr>
            </w:pPr>
          </w:p>
          <w:p w14:paraId="49416961" w14:textId="77777777" w:rsidR="00B051A0" w:rsidRPr="00B051A0" w:rsidRDefault="00B051A0" w:rsidP="00C467DF">
            <w:pPr>
              <w:jc w:val="center"/>
              <w:rPr>
                <w:rFonts w:ascii="Tahoma" w:hAnsi="Tahoma" w:cs="Tahoma"/>
                <w:b/>
                <w:sz w:val="16"/>
                <w:szCs w:val="16"/>
              </w:rPr>
            </w:pPr>
          </w:p>
          <w:p w14:paraId="6D747B0A" w14:textId="77777777" w:rsidR="00B051A0" w:rsidRPr="00B051A0" w:rsidRDefault="00B051A0" w:rsidP="00C467DF">
            <w:pPr>
              <w:jc w:val="center"/>
              <w:rPr>
                <w:rFonts w:ascii="Tahoma" w:hAnsi="Tahoma" w:cs="Tahoma"/>
                <w:b/>
                <w:sz w:val="16"/>
                <w:szCs w:val="16"/>
              </w:rPr>
            </w:pPr>
            <w:r w:rsidRPr="00B051A0">
              <w:rPr>
                <w:rFonts w:ascii="Tahoma" w:hAnsi="Tahoma" w:cs="Tahoma"/>
                <w:b/>
                <w:sz w:val="16"/>
                <w:szCs w:val="16"/>
              </w:rPr>
              <w:t>Tiempo de participación en este Proyecto</w:t>
            </w:r>
          </w:p>
          <w:p w14:paraId="28A10F71" w14:textId="77777777" w:rsidR="00B051A0" w:rsidRPr="00B051A0" w:rsidRDefault="00B051A0" w:rsidP="00C467DF">
            <w:pPr>
              <w:jc w:val="center"/>
              <w:rPr>
                <w:rFonts w:ascii="Tahoma" w:hAnsi="Tahoma" w:cs="Tahoma"/>
                <w:b/>
                <w:sz w:val="16"/>
                <w:szCs w:val="16"/>
              </w:rPr>
            </w:pPr>
            <w:r w:rsidRPr="00B051A0">
              <w:rPr>
                <w:rFonts w:ascii="Tahoma" w:hAnsi="Tahoma" w:cs="Tahoma"/>
                <w:b/>
                <w:sz w:val="16"/>
                <w:szCs w:val="16"/>
              </w:rPr>
              <w:t xml:space="preserve">(meses) </w:t>
            </w:r>
            <w:r w:rsidRPr="00B051A0">
              <w:rPr>
                <w:rFonts w:ascii="Tahoma" w:hAnsi="Tahoma" w:cs="Tahoma"/>
                <w:b/>
                <w:color w:val="FF0000"/>
                <w:sz w:val="16"/>
                <w:szCs w:val="16"/>
              </w:rPr>
              <w:t>AL MENOS</w:t>
            </w:r>
          </w:p>
        </w:tc>
      </w:tr>
      <w:tr w:rsidR="00B051A0" w:rsidRPr="00B051A0" w14:paraId="25500F46" w14:textId="77777777" w:rsidTr="00C467DF">
        <w:trPr>
          <w:trHeight w:val="905"/>
        </w:trPr>
        <w:tc>
          <w:tcPr>
            <w:tcW w:w="1029" w:type="pct"/>
            <w:vMerge/>
            <w:shd w:val="clear" w:color="auto" w:fill="DBE5F1"/>
            <w:vAlign w:val="center"/>
          </w:tcPr>
          <w:p w14:paraId="5E6100B5" w14:textId="77777777" w:rsidR="00B051A0" w:rsidRPr="00B051A0" w:rsidRDefault="00B051A0" w:rsidP="00C467DF">
            <w:pPr>
              <w:jc w:val="both"/>
              <w:rPr>
                <w:rFonts w:ascii="Tahoma" w:hAnsi="Tahoma" w:cs="Tahoma"/>
                <w:sz w:val="16"/>
                <w:szCs w:val="16"/>
              </w:rPr>
            </w:pPr>
          </w:p>
        </w:tc>
        <w:tc>
          <w:tcPr>
            <w:tcW w:w="806" w:type="pct"/>
            <w:vMerge/>
            <w:shd w:val="clear" w:color="auto" w:fill="DBE5F1"/>
            <w:vAlign w:val="center"/>
          </w:tcPr>
          <w:p w14:paraId="4A6510D2" w14:textId="77777777" w:rsidR="00B051A0" w:rsidRPr="00B051A0" w:rsidRDefault="00B051A0" w:rsidP="00C467DF">
            <w:pPr>
              <w:jc w:val="both"/>
              <w:rPr>
                <w:rFonts w:ascii="Tahoma" w:hAnsi="Tahoma" w:cs="Tahoma"/>
                <w:sz w:val="16"/>
                <w:szCs w:val="16"/>
              </w:rPr>
            </w:pPr>
          </w:p>
        </w:tc>
        <w:tc>
          <w:tcPr>
            <w:tcW w:w="367" w:type="pct"/>
            <w:vMerge/>
            <w:shd w:val="clear" w:color="auto" w:fill="DBE5F1"/>
            <w:vAlign w:val="center"/>
          </w:tcPr>
          <w:p w14:paraId="224325CD" w14:textId="77777777" w:rsidR="00B051A0" w:rsidRPr="00B051A0" w:rsidRDefault="00B051A0" w:rsidP="00C467DF">
            <w:pPr>
              <w:jc w:val="both"/>
              <w:rPr>
                <w:rFonts w:ascii="Tahoma" w:hAnsi="Tahoma" w:cs="Tahoma"/>
                <w:b/>
                <w:sz w:val="16"/>
                <w:szCs w:val="16"/>
              </w:rPr>
            </w:pPr>
          </w:p>
        </w:tc>
        <w:tc>
          <w:tcPr>
            <w:tcW w:w="1177" w:type="pct"/>
            <w:vMerge/>
            <w:shd w:val="clear" w:color="auto" w:fill="DBE5F1"/>
            <w:vAlign w:val="center"/>
          </w:tcPr>
          <w:p w14:paraId="050DF754" w14:textId="77777777" w:rsidR="00B051A0" w:rsidRPr="00B051A0" w:rsidRDefault="00B051A0" w:rsidP="00C467DF">
            <w:pPr>
              <w:jc w:val="center"/>
              <w:rPr>
                <w:rFonts w:ascii="Tahoma" w:hAnsi="Tahoma" w:cs="Tahoma"/>
                <w:b/>
                <w:sz w:val="16"/>
                <w:szCs w:val="16"/>
              </w:rPr>
            </w:pPr>
          </w:p>
        </w:tc>
        <w:tc>
          <w:tcPr>
            <w:tcW w:w="588" w:type="pct"/>
            <w:shd w:val="clear" w:color="auto" w:fill="D9E2F3" w:themeFill="accent5" w:themeFillTint="33"/>
          </w:tcPr>
          <w:p w14:paraId="03D5FA6E" w14:textId="77777777" w:rsidR="00B051A0" w:rsidRPr="00B051A0" w:rsidRDefault="00B051A0" w:rsidP="00C467DF">
            <w:pPr>
              <w:jc w:val="center"/>
              <w:rPr>
                <w:rFonts w:ascii="Tahoma" w:hAnsi="Tahoma" w:cs="Tahoma"/>
                <w:b/>
                <w:sz w:val="16"/>
                <w:szCs w:val="16"/>
              </w:rPr>
            </w:pPr>
          </w:p>
          <w:p w14:paraId="42F5082E" w14:textId="77777777" w:rsidR="00B051A0" w:rsidRPr="00B051A0" w:rsidRDefault="00B051A0" w:rsidP="00C467DF">
            <w:pPr>
              <w:jc w:val="center"/>
              <w:rPr>
                <w:rFonts w:ascii="Tahoma" w:hAnsi="Tahoma" w:cs="Tahoma"/>
                <w:b/>
                <w:sz w:val="16"/>
                <w:szCs w:val="16"/>
              </w:rPr>
            </w:pPr>
          </w:p>
          <w:p w14:paraId="4D47ABB8" w14:textId="77777777" w:rsidR="00B051A0" w:rsidRPr="00B051A0" w:rsidRDefault="00B051A0" w:rsidP="00C467DF">
            <w:pPr>
              <w:jc w:val="center"/>
              <w:rPr>
                <w:rFonts w:ascii="Tahoma" w:hAnsi="Tahoma" w:cs="Tahoma"/>
                <w:b/>
                <w:sz w:val="16"/>
                <w:szCs w:val="16"/>
              </w:rPr>
            </w:pPr>
            <w:r w:rsidRPr="00B051A0">
              <w:rPr>
                <w:rFonts w:ascii="Tahoma" w:hAnsi="Tahoma" w:cs="Tahoma"/>
                <w:b/>
                <w:sz w:val="16"/>
                <w:szCs w:val="16"/>
              </w:rPr>
              <w:t xml:space="preserve">Experiencia </w:t>
            </w:r>
          </w:p>
          <w:p w14:paraId="519397F8" w14:textId="77777777" w:rsidR="00B051A0" w:rsidRPr="00B051A0" w:rsidRDefault="00B051A0" w:rsidP="00C467DF">
            <w:pPr>
              <w:jc w:val="center"/>
              <w:rPr>
                <w:rFonts w:ascii="Tahoma" w:hAnsi="Tahoma" w:cs="Tahoma"/>
                <w:b/>
                <w:sz w:val="16"/>
                <w:szCs w:val="16"/>
              </w:rPr>
            </w:pPr>
            <w:r w:rsidRPr="00B051A0">
              <w:rPr>
                <w:rFonts w:ascii="Tahoma" w:hAnsi="Tahoma" w:cs="Tahoma"/>
                <w:b/>
                <w:sz w:val="16"/>
                <w:szCs w:val="16"/>
              </w:rPr>
              <w:t>general (en meses)</w:t>
            </w:r>
          </w:p>
        </w:tc>
        <w:tc>
          <w:tcPr>
            <w:tcW w:w="537" w:type="pct"/>
            <w:shd w:val="clear" w:color="auto" w:fill="D9E2F3" w:themeFill="accent5" w:themeFillTint="33"/>
            <w:vAlign w:val="center"/>
          </w:tcPr>
          <w:p w14:paraId="2639F50A" w14:textId="77777777" w:rsidR="00B051A0" w:rsidRPr="00B051A0" w:rsidRDefault="00B051A0" w:rsidP="00C467DF">
            <w:pPr>
              <w:jc w:val="center"/>
              <w:rPr>
                <w:rFonts w:ascii="Tahoma" w:hAnsi="Tahoma" w:cs="Tahoma"/>
                <w:b/>
                <w:sz w:val="16"/>
                <w:szCs w:val="16"/>
              </w:rPr>
            </w:pPr>
            <w:r w:rsidRPr="00B051A0">
              <w:rPr>
                <w:rFonts w:ascii="Tahoma" w:hAnsi="Tahoma" w:cs="Tahoma"/>
                <w:b/>
                <w:sz w:val="16"/>
                <w:szCs w:val="16"/>
              </w:rPr>
              <w:t>Tiempo mínimo de experiencia específica (en meses)</w:t>
            </w:r>
          </w:p>
        </w:tc>
        <w:tc>
          <w:tcPr>
            <w:tcW w:w="496" w:type="pct"/>
            <w:vMerge/>
            <w:shd w:val="clear" w:color="auto" w:fill="DBE5F1"/>
            <w:vAlign w:val="center"/>
          </w:tcPr>
          <w:p w14:paraId="187A4259" w14:textId="77777777" w:rsidR="00B051A0" w:rsidRPr="00B051A0" w:rsidRDefault="00B051A0" w:rsidP="00C467DF">
            <w:pPr>
              <w:jc w:val="center"/>
              <w:rPr>
                <w:rFonts w:ascii="Tahoma" w:hAnsi="Tahoma" w:cs="Tahoma"/>
                <w:b/>
                <w:sz w:val="16"/>
                <w:szCs w:val="16"/>
              </w:rPr>
            </w:pPr>
          </w:p>
        </w:tc>
      </w:tr>
      <w:tr w:rsidR="00B051A0" w:rsidRPr="00B051A0" w14:paraId="3CAE3872" w14:textId="77777777" w:rsidTr="00C467DF">
        <w:trPr>
          <w:trHeight w:val="3120"/>
        </w:trPr>
        <w:tc>
          <w:tcPr>
            <w:tcW w:w="1029" w:type="pct"/>
            <w:shd w:val="clear" w:color="auto" w:fill="auto"/>
            <w:vAlign w:val="center"/>
          </w:tcPr>
          <w:p w14:paraId="0B66BA16" w14:textId="77777777" w:rsidR="00B051A0" w:rsidRPr="00B051A0" w:rsidRDefault="00B051A0" w:rsidP="00C467DF">
            <w:pPr>
              <w:jc w:val="both"/>
              <w:rPr>
                <w:rFonts w:ascii="Tahoma" w:hAnsi="Tahoma" w:cs="Tahoma"/>
                <w:sz w:val="16"/>
                <w:szCs w:val="16"/>
              </w:rPr>
            </w:pPr>
          </w:p>
          <w:p w14:paraId="7EFDA6AB" w14:textId="77777777" w:rsidR="00B051A0" w:rsidRPr="00B051A0" w:rsidRDefault="00B051A0" w:rsidP="00C467DF">
            <w:pPr>
              <w:jc w:val="center"/>
              <w:rPr>
                <w:rFonts w:ascii="Tahoma" w:hAnsi="Tahoma" w:cs="Tahoma"/>
                <w:b/>
                <w:sz w:val="16"/>
                <w:szCs w:val="16"/>
              </w:rPr>
            </w:pPr>
            <w:r w:rsidRPr="00B051A0">
              <w:rPr>
                <w:rFonts w:ascii="Tahoma" w:hAnsi="Tahoma" w:cs="Tahoma"/>
                <w:b/>
                <w:sz w:val="16"/>
                <w:szCs w:val="16"/>
              </w:rPr>
              <w:t xml:space="preserve">Ingeniero Civil o Arquitecto </w:t>
            </w:r>
          </w:p>
        </w:tc>
        <w:tc>
          <w:tcPr>
            <w:tcW w:w="806" w:type="pct"/>
            <w:shd w:val="clear" w:color="auto" w:fill="auto"/>
            <w:vAlign w:val="center"/>
          </w:tcPr>
          <w:p w14:paraId="63EFF5AA" w14:textId="77777777" w:rsidR="00B051A0" w:rsidRPr="00B051A0" w:rsidRDefault="00B051A0" w:rsidP="00C467DF">
            <w:pPr>
              <w:jc w:val="center"/>
              <w:rPr>
                <w:rFonts w:ascii="Tahoma" w:hAnsi="Tahoma" w:cs="Tahoma"/>
                <w:b/>
                <w:color w:val="0000FF"/>
                <w:sz w:val="16"/>
                <w:szCs w:val="16"/>
              </w:rPr>
            </w:pPr>
            <w:r w:rsidRPr="00B051A0">
              <w:rPr>
                <w:rFonts w:ascii="Tahoma" w:hAnsi="Tahoma" w:cs="Tahoma"/>
                <w:b/>
                <w:color w:val="0000FF"/>
                <w:sz w:val="16"/>
                <w:szCs w:val="16"/>
              </w:rPr>
              <w:t>Técnico Operativo de Área (TOA)</w:t>
            </w:r>
          </w:p>
        </w:tc>
        <w:tc>
          <w:tcPr>
            <w:tcW w:w="367" w:type="pct"/>
            <w:vAlign w:val="center"/>
          </w:tcPr>
          <w:p w14:paraId="07B06B3B" w14:textId="77777777" w:rsidR="00B051A0" w:rsidRPr="00B051A0" w:rsidRDefault="00B051A0" w:rsidP="00C467DF">
            <w:pPr>
              <w:jc w:val="center"/>
              <w:rPr>
                <w:rFonts w:ascii="Tahoma" w:hAnsi="Tahoma" w:cs="Tahoma"/>
                <w:b/>
                <w:color w:val="FF0000"/>
                <w:sz w:val="16"/>
                <w:szCs w:val="16"/>
              </w:rPr>
            </w:pPr>
            <w:r w:rsidRPr="00B051A0">
              <w:rPr>
                <w:rFonts w:ascii="Tahoma" w:hAnsi="Tahoma" w:cs="Tahoma"/>
                <w:b/>
                <w:color w:val="FF0000"/>
                <w:sz w:val="16"/>
                <w:szCs w:val="16"/>
              </w:rPr>
              <w:t>1</w:t>
            </w:r>
          </w:p>
        </w:tc>
        <w:tc>
          <w:tcPr>
            <w:tcW w:w="1177" w:type="pct"/>
            <w:shd w:val="clear" w:color="auto" w:fill="auto"/>
            <w:vAlign w:val="center"/>
          </w:tcPr>
          <w:p w14:paraId="160E5C33" w14:textId="77777777" w:rsidR="00B051A0" w:rsidRPr="00B051A0" w:rsidRDefault="00B051A0" w:rsidP="00C467DF">
            <w:pPr>
              <w:spacing w:line="300" w:lineRule="auto"/>
              <w:rPr>
                <w:rFonts w:ascii="Tahoma" w:hAnsi="Tahoma" w:cs="Tahoma"/>
                <w:sz w:val="16"/>
                <w:szCs w:val="16"/>
              </w:rPr>
            </w:pPr>
            <w:r w:rsidRPr="00B051A0">
              <w:rPr>
                <w:rFonts w:ascii="Tahoma" w:hAnsi="Tahoma" w:cs="Tahoma"/>
                <w:sz w:val="16"/>
                <w:szCs w:val="16"/>
              </w:rPr>
              <w:t>Supervisión, Fiscalización,</w:t>
            </w:r>
          </w:p>
          <w:p w14:paraId="3FF3D8FC" w14:textId="77777777" w:rsidR="00B051A0" w:rsidRPr="00B051A0" w:rsidRDefault="00B051A0" w:rsidP="00C467DF">
            <w:pPr>
              <w:jc w:val="both"/>
              <w:rPr>
                <w:rFonts w:ascii="Tahoma" w:hAnsi="Tahoma" w:cs="Tahoma"/>
                <w:color w:val="0000FF"/>
                <w:sz w:val="16"/>
                <w:szCs w:val="16"/>
              </w:rPr>
            </w:pPr>
            <w:r w:rsidRPr="00B051A0">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8D807D4" w14:textId="77777777" w:rsidR="00B051A0" w:rsidRPr="00B051A0" w:rsidRDefault="00B051A0" w:rsidP="00C467DF">
            <w:pPr>
              <w:jc w:val="both"/>
              <w:rPr>
                <w:rFonts w:ascii="Tahoma" w:hAnsi="Tahoma" w:cs="Tahoma"/>
                <w:b/>
                <w:sz w:val="16"/>
                <w:szCs w:val="16"/>
              </w:rPr>
            </w:pPr>
          </w:p>
          <w:p w14:paraId="62B1000B" w14:textId="77777777" w:rsidR="00B051A0" w:rsidRPr="00B051A0" w:rsidRDefault="00B051A0" w:rsidP="00C467DF">
            <w:pPr>
              <w:jc w:val="both"/>
              <w:rPr>
                <w:rFonts w:ascii="Tahoma" w:hAnsi="Tahoma" w:cs="Tahoma"/>
                <w:b/>
                <w:sz w:val="16"/>
                <w:szCs w:val="16"/>
              </w:rPr>
            </w:pPr>
          </w:p>
          <w:p w14:paraId="3B5B9065" w14:textId="77777777" w:rsidR="00B051A0" w:rsidRPr="00B051A0" w:rsidRDefault="00B051A0" w:rsidP="00C467DF">
            <w:pPr>
              <w:jc w:val="both"/>
              <w:rPr>
                <w:rFonts w:ascii="Tahoma" w:hAnsi="Tahoma" w:cs="Tahoma"/>
                <w:b/>
                <w:sz w:val="16"/>
                <w:szCs w:val="16"/>
              </w:rPr>
            </w:pPr>
          </w:p>
          <w:p w14:paraId="42BF49D5" w14:textId="77777777" w:rsidR="00B051A0" w:rsidRPr="00B051A0" w:rsidRDefault="00B051A0" w:rsidP="00C467DF">
            <w:pPr>
              <w:jc w:val="both"/>
              <w:rPr>
                <w:rFonts w:ascii="Tahoma" w:hAnsi="Tahoma" w:cs="Tahoma"/>
                <w:sz w:val="16"/>
                <w:szCs w:val="16"/>
              </w:rPr>
            </w:pPr>
            <w:r w:rsidRPr="00B051A0">
              <w:rPr>
                <w:rFonts w:ascii="Tahoma" w:hAnsi="Tahoma" w:cs="Tahoma"/>
                <w:sz w:val="16"/>
                <w:szCs w:val="16"/>
              </w:rPr>
              <w:t xml:space="preserve">Toda su experiencia </w:t>
            </w:r>
            <w:r w:rsidRPr="00B051A0">
              <w:rPr>
                <w:rFonts w:ascii="Tahoma" w:hAnsi="Tahoma" w:cs="Tahoma"/>
                <w:sz w:val="16"/>
                <w:szCs w:val="16"/>
                <w:lang w:val="es-ES_tradnl"/>
              </w:rPr>
              <w:t>en trabajos de su área profesional y/o técnica.</w:t>
            </w:r>
          </w:p>
        </w:tc>
        <w:tc>
          <w:tcPr>
            <w:tcW w:w="537" w:type="pct"/>
            <w:shd w:val="clear" w:color="auto" w:fill="auto"/>
            <w:vAlign w:val="center"/>
          </w:tcPr>
          <w:p w14:paraId="3F8053BC" w14:textId="77777777" w:rsidR="00B051A0" w:rsidRPr="00B051A0" w:rsidRDefault="00B051A0" w:rsidP="00C467DF">
            <w:pPr>
              <w:jc w:val="both"/>
              <w:rPr>
                <w:rFonts w:ascii="Tahoma" w:hAnsi="Tahoma" w:cs="Tahoma"/>
                <w:b/>
                <w:sz w:val="16"/>
                <w:szCs w:val="16"/>
              </w:rPr>
            </w:pPr>
            <w:r w:rsidRPr="00B051A0">
              <w:rPr>
                <w:rFonts w:ascii="Tahoma" w:hAnsi="Tahoma" w:cs="Tahoma"/>
                <w:b/>
                <w:sz w:val="16"/>
                <w:szCs w:val="16"/>
              </w:rPr>
              <w:t>24 meses</w:t>
            </w:r>
          </w:p>
          <w:p w14:paraId="39192798" w14:textId="77777777" w:rsidR="00B051A0" w:rsidRPr="00B051A0" w:rsidRDefault="00B051A0" w:rsidP="00C467DF">
            <w:pPr>
              <w:jc w:val="both"/>
              <w:rPr>
                <w:rFonts w:ascii="Tahoma" w:hAnsi="Tahoma" w:cs="Tahoma"/>
                <w:b/>
                <w:sz w:val="16"/>
                <w:szCs w:val="16"/>
              </w:rPr>
            </w:pPr>
          </w:p>
        </w:tc>
        <w:tc>
          <w:tcPr>
            <w:tcW w:w="496" w:type="pct"/>
            <w:vAlign w:val="center"/>
          </w:tcPr>
          <w:p w14:paraId="1510B2F6" w14:textId="77777777" w:rsidR="00B051A0" w:rsidRPr="00B051A0" w:rsidRDefault="00B051A0" w:rsidP="00C467DF">
            <w:pPr>
              <w:jc w:val="right"/>
              <w:rPr>
                <w:rFonts w:ascii="Tahoma" w:hAnsi="Tahoma" w:cs="Tahoma"/>
                <w:color w:val="FF0000"/>
                <w:sz w:val="16"/>
                <w:szCs w:val="16"/>
              </w:rPr>
            </w:pPr>
            <w:r w:rsidRPr="00B051A0">
              <w:rPr>
                <w:rFonts w:ascii="Tahoma" w:hAnsi="Tahoma" w:cs="Tahoma"/>
                <w:color w:val="FF0000"/>
                <w:sz w:val="16"/>
                <w:szCs w:val="16"/>
              </w:rPr>
              <w:t>5 meses</w:t>
            </w:r>
          </w:p>
        </w:tc>
      </w:tr>
      <w:tr w:rsidR="00B051A0" w:rsidRPr="00B051A0" w14:paraId="2990E086" w14:textId="77777777" w:rsidTr="00C467DF">
        <w:trPr>
          <w:trHeight w:val="2138"/>
        </w:trPr>
        <w:tc>
          <w:tcPr>
            <w:tcW w:w="1029" w:type="pct"/>
            <w:shd w:val="clear" w:color="auto" w:fill="auto"/>
            <w:vAlign w:val="center"/>
          </w:tcPr>
          <w:p w14:paraId="02B84648" w14:textId="77777777" w:rsidR="00B051A0" w:rsidRPr="00B051A0" w:rsidRDefault="00B051A0" w:rsidP="00C467DF">
            <w:pPr>
              <w:jc w:val="both"/>
              <w:rPr>
                <w:rFonts w:ascii="Tahoma" w:hAnsi="Tahoma" w:cs="Tahoma"/>
                <w:sz w:val="16"/>
                <w:szCs w:val="16"/>
              </w:rPr>
            </w:pPr>
            <w:r w:rsidRPr="00B051A0">
              <w:rPr>
                <w:rFonts w:ascii="Tahoma" w:hAnsi="Tahoma" w:cs="Tahoma"/>
                <w:sz w:val="16"/>
                <w:szCs w:val="16"/>
              </w:rPr>
              <w:t>Licenciado(a), Psicología, Sociología, Trabajo Social, Pedagogía, Educación, Comunicación, Antropólogo y/o ramas afines a las áreas sociales.</w:t>
            </w:r>
          </w:p>
        </w:tc>
        <w:tc>
          <w:tcPr>
            <w:tcW w:w="806" w:type="pct"/>
            <w:shd w:val="clear" w:color="auto" w:fill="auto"/>
            <w:vAlign w:val="center"/>
          </w:tcPr>
          <w:p w14:paraId="726CFBF7" w14:textId="77777777" w:rsidR="00B051A0" w:rsidRPr="00B051A0" w:rsidRDefault="00B051A0" w:rsidP="00C467DF">
            <w:pPr>
              <w:jc w:val="center"/>
              <w:rPr>
                <w:rFonts w:ascii="Tahoma" w:hAnsi="Tahoma" w:cs="Tahoma"/>
                <w:b/>
                <w:color w:val="0000FF"/>
                <w:sz w:val="16"/>
                <w:szCs w:val="16"/>
              </w:rPr>
            </w:pPr>
            <w:r w:rsidRPr="00B051A0">
              <w:rPr>
                <w:rFonts w:ascii="Tahoma" w:hAnsi="Tahoma" w:cs="Tahoma"/>
                <w:b/>
                <w:color w:val="0000FF"/>
                <w:sz w:val="16"/>
                <w:szCs w:val="16"/>
              </w:rPr>
              <w:t>Educador Social</w:t>
            </w:r>
          </w:p>
          <w:p w14:paraId="5A0B1B55" w14:textId="77777777" w:rsidR="00B051A0" w:rsidRPr="00B051A0" w:rsidRDefault="00B051A0" w:rsidP="00C467DF">
            <w:pPr>
              <w:jc w:val="center"/>
              <w:rPr>
                <w:rFonts w:ascii="Tahoma" w:hAnsi="Tahoma" w:cs="Tahoma"/>
                <w:b/>
                <w:color w:val="0000FF"/>
                <w:sz w:val="16"/>
                <w:szCs w:val="16"/>
              </w:rPr>
            </w:pPr>
          </w:p>
        </w:tc>
        <w:tc>
          <w:tcPr>
            <w:tcW w:w="367" w:type="pct"/>
            <w:shd w:val="clear" w:color="auto" w:fill="auto"/>
            <w:vAlign w:val="center"/>
          </w:tcPr>
          <w:p w14:paraId="77246C4F" w14:textId="77777777" w:rsidR="00B051A0" w:rsidRPr="00B051A0" w:rsidRDefault="00B051A0" w:rsidP="00C467DF">
            <w:pPr>
              <w:jc w:val="center"/>
              <w:rPr>
                <w:rFonts w:ascii="Tahoma" w:hAnsi="Tahoma" w:cs="Tahoma"/>
                <w:b/>
                <w:color w:val="FF0000"/>
                <w:sz w:val="16"/>
                <w:szCs w:val="16"/>
              </w:rPr>
            </w:pPr>
            <w:r w:rsidRPr="00B051A0">
              <w:rPr>
                <w:rFonts w:ascii="Tahoma" w:hAnsi="Tahoma" w:cs="Tahoma"/>
                <w:b/>
                <w:color w:val="FF0000"/>
                <w:sz w:val="16"/>
                <w:szCs w:val="16"/>
              </w:rPr>
              <w:t>1</w:t>
            </w:r>
          </w:p>
        </w:tc>
        <w:tc>
          <w:tcPr>
            <w:tcW w:w="1177" w:type="pct"/>
            <w:shd w:val="clear" w:color="auto" w:fill="auto"/>
            <w:vAlign w:val="center"/>
          </w:tcPr>
          <w:p w14:paraId="4B5C0A22" w14:textId="77777777" w:rsidR="00B051A0" w:rsidRPr="00B051A0" w:rsidRDefault="00B051A0" w:rsidP="00C467DF">
            <w:pPr>
              <w:jc w:val="both"/>
              <w:rPr>
                <w:rFonts w:ascii="Tahoma" w:hAnsi="Tahoma" w:cs="Tahoma"/>
                <w:sz w:val="16"/>
                <w:szCs w:val="16"/>
              </w:rPr>
            </w:pPr>
            <w:r w:rsidRPr="00B051A0">
              <w:rPr>
                <w:rFonts w:ascii="Tahoma" w:hAnsi="Tahoma" w:cs="Tahoma"/>
                <w:sz w:val="16"/>
                <w:szCs w:val="16"/>
              </w:rPr>
              <w:t>Trabajos relacionados a facilitador, educador y capacitador social, seguimiento, talleres de sensibilización y/o trabajo conjunto con grupos sociales o similares.</w:t>
            </w:r>
          </w:p>
        </w:tc>
        <w:tc>
          <w:tcPr>
            <w:tcW w:w="588" w:type="pct"/>
            <w:vAlign w:val="center"/>
          </w:tcPr>
          <w:p w14:paraId="24FDA8DF" w14:textId="77777777" w:rsidR="00B051A0" w:rsidRPr="00B051A0" w:rsidRDefault="00B051A0" w:rsidP="00C467DF">
            <w:pPr>
              <w:jc w:val="both"/>
              <w:rPr>
                <w:rFonts w:ascii="Tahoma" w:hAnsi="Tahoma" w:cs="Tahoma"/>
                <w:b/>
                <w:sz w:val="16"/>
                <w:szCs w:val="16"/>
              </w:rPr>
            </w:pPr>
            <w:r w:rsidRPr="00B051A0">
              <w:rPr>
                <w:rFonts w:ascii="Tahoma" w:hAnsi="Tahoma" w:cs="Tahoma"/>
                <w:sz w:val="16"/>
                <w:szCs w:val="16"/>
              </w:rPr>
              <w:t xml:space="preserve">Toda su experiencia </w:t>
            </w:r>
            <w:r w:rsidRPr="00B051A0">
              <w:rPr>
                <w:rFonts w:ascii="Tahoma" w:hAnsi="Tahoma" w:cs="Tahoma"/>
                <w:sz w:val="16"/>
                <w:szCs w:val="16"/>
                <w:lang w:val="es-ES_tradnl"/>
              </w:rPr>
              <w:t>en trabajos de su área profesional y/o técnica.</w:t>
            </w:r>
          </w:p>
        </w:tc>
        <w:tc>
          <w:tcPr>
            <w:tcW w:w="537" w:type="pct"/>
            <w:shd w:val="clear" w:color="auto" w:fill="auto"/>
            <w:vAlign w:val="center"/>
          </w:tcPr>
          <w:p w14:paraId="324449C8" w14:textId="77777777" w:rsidR="00B051A0" w:rsidRPr="00B051A0" w:rsidRDefault="00B051A0" w:rsidP="00C467DF">
            <w:pPr>
              <w:jc w:val="both"/>
              <w:rPr>
                <w:rFonts w:ascii="Tahoma" w:hAnsi="Tahoma" w:cs="Tahoma"/>
                <w:b/>
                <w:sz w:val="16"/>
                <w:szCs w:val="16"/>
              </w:rPr>
            </w:pPr>
            <w:r w:rsidRPr="00B051A0">
              <w:rPr>
                <w:rFonts w:ascii="Tahoma" w:hAnsi="Tahoma" w:cs="Tahoma"/>
                <w:b/>
                <w:sz w:val="16"/>
                <w:szCs w:val="16"/>
              </w:rPr>
              <w:t>18 meses</w:t>
            </w:r>
          </w:p>
        </w:tc>
        <w:tc>
          <w:tcPr>
            <w:tcW w:w="496" w:type="pct"/>
            <w:vAlign w:val="center"/>
          </w:tcPr>
          <w:p w14:paraId="00CF3E2C" w14:textId="77777777" w:rsidR="00B051A0" w:rsidRPr="00B051A0" w:rsidRDefault="00B051A0" w:rsidP="00C467DF">
            <w:pPr>
              <w:jc w:val="right"/>
              <w:rPr>
                <w:rFonts w:ascii="Tahoma" w:hAnsi="Tahoma" w:cs="Tahoma"/>
                <w:color w:val="FF0000"/>
                <w:sz w:val="16"/>
                <w:szCs w:val="16"/>
              </w:rPr>
            </w:pPr>
            <w:r w:rsidRPr="00B051A0">
              <w:rPr>
                <w:rFonts w:ascii="Tahoma" w:hAnsi="Tahoma" w:cs="Tahoma"/>
                <w:color w:val="FF0000"/>
                <w:sz w:val="16"/>
                <w:szCs w:val="16"/>
              </w:rPr>
              <w:t>5 meses</w:t>
            </w:r>
          </w:p>
        </w:tc>
      </w:tr>
      <w:tr w:rsidR="00B051A0" w:rsidRPr="00B051A0" w14:paraId="00B40679" w14:textId="77777777" w:rsidTr="00C467DF">
        <w:trPr>
          <w:trHeight w:val="541"/>
        </w:trPr>
        <w:tc>
          <w:tcPr>
            <w:tcW w:w="1029" w:type="pct"/>
            <w:shd w:val="clear" w:color="auto" w:fill="auto"/>
            <w:vAlign w:val="center"/>
          </w:tcPr>
          <w:p w14:paraId="3602338C" w14:textId="77777777" w:rsidR="00B051A0" w:rsidRPr="00B051A0" w:rsidRDefault="00B051A0" w:rsidP="00C467DF">
            <w:pPr>
              <w:jc w:val="both"/>
              <w:rPr>
                <w:rFonts w:ascii="Tahoma" w:hAnsi="Tahoma" w:cs="Tahoma"/>
                <w:sz w:val="16"/>
                <w:szCs w:val="16"/>
              </w:rPr>
            </w:pPr>
            <w:r w:rsidRPr="00B051A0">
              <w:rPr>
                <w:rFonts w:ascii="Tahoma" w:hAnsi="Tahoma" w:cs="Tahoma"/>
                <w:sz w:val="16"/>
                <w:szCs w:val="16"/>
              </w:rPr>
              <w:t>Licenciado, Egresado, técnico superior o medio en Ciencias Económicas y Financieras, Administración, o similar.</w:t>
            </w:r>
          </w:p>
        </w:tc>
        <w:tc>
          <w:tcPr>
            <w:tcW w:w="806" w:type="pct"/>
            <w:shd w:val="clear" w:color="auto" w:fill="auto"/>
            <w:vAlign w:val="center"/>
          </w:tcPr>
          <w:p w14:paraId="0D80500D" w14:textId="77777777" w:rsidR="00B051A0" w:rsidRPr="00B051A0" w:rsidRDefault="00B051A0" w:rsidP="00C467DF">
            <w:pPr>
              <w:jc w:val="center"/>
              <w:rPr>
                <w:rFonts w:ascii="Tahoma" w:hAnsi="Tahoma" w:cs="Tahoma"/>
                <w:b/>
                <w:color w:val="0000FF"/>
                <w:sz w:val="16"/>
                <w:szCs w:val="16"/>
              </w:rPr>
            </w:pPr>
            <w:r w:rsidRPr="00B051A0">
              <w:rPr>
                <w:rFonts w:ascii="Tahoma" w:hAnsi="Tahoma" w:cs="Tahoma"/>
                <w:b/>
                <w:color w:val="0000FF"/>
                <w:sz w:val="16"/>
                <w:szCs w:val="16"/>
              </w:rPr>
              <w:t>Técnico Almacenero</w:t>
            </w:r>
          </w:p>
          <w:p w14:paraId="0E8BB7C6" w14:textId="77777777" w:rsidR="00B051A0" w:rsidRPr="00B051A0" w:rsidRDefault="00B051A0" w:rsidP="00C467DF">
            <w:pPr>
              <w:jc w:val="center"/>
              <w:rPr>
                <w:rFonts w:ascii="Tahoma" w:hAnsi="Tahoma" w:cs="Tahoma"/>
                <w:b/>
                <w:color w:val="0000FF"/>
                <w:sz w:val="16"/>
                <w:szCs w:val="16"/>
              </w:rPr>
            </w:pPr>
          </w:p>
        </w:tc>
        <w:tc>
          <w:tcPr>
            <w:tcW w:w="367" w:type="pct"/>
            <w:vAlign w:val="center"/>
          </w:tcPr>
          <w:p w14:paraId="2115F17C" w14:textId="77777777" w:rsidR="00B051A0" w:rsidRPr="00B051A0" w:rsidRDefault="00B051A0" w:rsidP="00C467DF">
            <w:pPr>
              <w:jc w:val="center"/>
              <w:rPr>
                <w:rFonts w:ascii="Tahoma" w:hAnsi="Tahoma" w:cs="Tahoma"/>
                <w:b/>
                <w:color w:val="FF0000"/>
                <w:sz w:val="16"/>
                <w:szCs w:val="16"/>
              </w:rPr>
            </w:pPr>
            <w:r w:rsidRPr="00B051A0">
              <w:rPr>
                <w:rFonts w:ascii="Tahoma" w:hAnsi="Tahoma" w:cs="Tahoma"/>
                <w:b/>
                <w:color w:val="FF0000"/>
                <w:sz w:val="16"/>
                <w:szCs w:val="16"/>
              </w:rPr>
              <w:t>1</w:t>
            </w:r>
          </w:p>
        </w:tc>
        <w:tc>
          <w:tcPr>
            <w:tcW w:w="1177" w:type="pct"/>
            <w:shd w:val="clear" w:color="auto" w:fill="auto"/>
            <w:vAlign w:val="center"/>
          </w:tcPr>
          <w:p w14:paraId="61DDF19E" w14:textId="77777777" w:rsidR="00B051A0" w:rsidRPr="00B051A0" w:rsidRDefault="00B051A0" w:rsidP="00C467DF">
            <w:pPr>
              <w:jc w:val="both"/>
              <w:rPr>
                <w:rFonts w:ascii="Tahoma" w:hAnsi="Tahoma" w:cs="Tahoma"/>
                <w:sz w:val="16"/>
                <w:szCs w:val="16"/>
              </w:rPr>
            </w:pPr>
            <w:r w:rsidRPr="00B051A0">
              <w:rPr>
                <w:rFonts w:ascii="Tahoma" w:hAnsi="Tahoma" w:cs="Tahoma"/>
                <w:sz w:val="16"/>
                <w:szCs w:val="16"/>
              </w:rPr>
              <w:t>Manejo, administración de almacenes, inventarios, documentación o similares</w:t>
            </w:r>
          </w:p>
        </w:tc>
        <w:tc>
          <w:tcPr>
            <w:tcW w:w="588" w:type="pct"/>
          </w:tcPr>
          <w:p w14:paraId="1A8B36DB" w14:textId="77777777" w:rsidR="00B051A0" w:rsidRPr="00B051A0" w:rsidRDefault="00B051A0" w:rsidP="00C467DF">
            <w:pPr>
              <w:jc w:val="both"/>
              <w:rPr>
                <w:rFonts w:ascii="Tahoma" w:hAnsi="Tahoma" w:cs="Tahoma"/>
                <w:b/>
                <w:sz w:val="16"/>
                <w:szCs w:val="16"/>
              </w:rPr>
            </w:pPr>
            <w:r w:rsidRPr="00B051A0">
              <w:rPr>
                <w:rFonts w:ascii="Tahoma" w:hAnsi="Tahoma" w:cs="Tahoma"/>
                <w:sz w:val="16"/>
                <w:szCs w:val="16"/>
              </w:rPr>
              <w:t xml:space="preserve">Toda su experiencia </w:t>
            </w:r>
            <w:r w:rsidRPr="00B051A0">
              <w:rPr>
                <w:rFonts w:ascii="Tahoma" w:hAnsi="Tahoma" w:cs="Tahoma"/>
                <w:sz w:val="16"/>
                <w:szCs w:val="16"/>
                <w:lang w:val="es-ES_tradnl"/>
              </w:rPr>
              <w:t>en trabajos de su área profesional y/o técnica.</w:t>
            </w:r>
          </w:p>
        </w:tc>
        <w:tc>
          <w:tcPr>
            <w:tcW w:w="537" w:type="pct"/>
            <w:shd w:val="clear" w:color="auto" w:fill="auto"/>
            <w:vAlign w:val="center"/>
          </w:tcPr>
          <w:p w14:paraId="69C43E15" w14:textId="77777777" w:rsidR="00B051A0" w:rsidRPr="00B051A0" w:rsidRDefault="00B051A0" w:rsidP="00C467DF">
            <w:pPr>
              <w:jc w:val="both"/>
              <w:rPr>
                <w:rFonts w:ascii="Tahoma" w:hAnsi="Tahoma" w:cs="Tahoma"/>
                <w:b/>
                <w:sz w:val="16"/>
                <w:szCs w:val="16"/>
              </w:rPr>
            </w:pPr>
            <w:r w:rsidRPr="00B051A0">
              <w:rPr>
                <w:rFonts w:ascii="Tahoma" w:hAnsi="Tahoma" w:cs="Tahoma"/>
                <w:b/>
                <w:sz w:val="16"/>
                <w:szCs w:val="16"/>
              </w:rPr>
              <w:t>12 meses</w:t>
            </w:r>
          </w:p>
        </w:tc>
        <w:tc>
          <w:tcPr>
            <w:tcW w:w="496" w:type="pct"/>
            <w:vAlign w:val="center"/>
          </w:tcPr>
          <w:p w14:paraId="288E9342" w14:textId="77777777" w:rsidR="00B051A0" w:rsidRPr="00B051A0" w:rsidRDefault="00B051A0" w:rsidP="00C467DF">
            <w:pPr>
              <w:jc w:val="right"/>
              <w:rPr>
                <w:rFonts w:ascii="Tahoma" w:hAnsi="Tahoma" w:cs="Tahoma"/>
                <w:color w:val="FF0000"/>
                <w:sz w:val="16"/>
                <w:szCs w:val="16"/>
              </w:rPr>
            </w:pPr>
            <w:r w:rsidRPr="00B051A0">
              <w:rPr>
                <w:rFonts w:ascii="Tahoma" w:hAnsi="Tahoma" w:cs="Tahoma"/>
                <w:color w:val="FF0000"/>
                <w:sz w:val="16"/>
                <w:szCs w:val="16"/>
              </w:rPr>
              <w:t>4 meses</w:t>
            </w:r>
          </w:p>
        </w:tc>
      </w:tr>
    </w:tbl>
    <w:p w14:paraId="15690BFA" w14:textId="77777777" w:rsidR="00B051A0" w:rsidRPr="0068636B" w:rsidRDefault="00B051A0" w:rsidP="00B051A0">
      <w:pPr>
        <w:jc w:val="both"/>
        <w:rPr>
          <w:rFonts w:ascii="Tahoma" w:hAnsi="Tahoma" w:cs="Tahoma"/>
          <w:i/>
          <w:iCs/>
          <w:sz w:val="18"/>
          <w:szCs w:val="18"/>
        </w:rPr>
      </w:pPr>
      <w:bookmarkStart w:id="132" w:name="_Hlk179481936"/>
    </w:p>
    <w:p w14:paraId="79FD3C40" w14:textId="77777777" w:rsidR="00B051A0" w:rsidRPr="0068636B" w:rsidRDefault="00B051A0" w:rsidP="00B051A0">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68636B">
        <w:rPr>
          <w:rFonts w:ascii="Tahoma" w:hAnsi="Tahoma" w:cs="Tahoma"/>
          <w:i/>
          <w:iCs/>
          <w:sz w:val="18"/>
          <w:szCs w:val="18"/>
        </w:rPr>
        <w:t>desempeñado cargos similares o superiores al requerido por la AEVIVIENDA, que deberán ser acreditados con:</w:t>
      </w:r>
    </w:p>
    <w:p w14:paraId="02FD6511" w14:textId="77777777" w:rsidR="00B051A0" w:rsidRPr="0068636B" w:rsidRDefault="00B051A0" w:rsidP="00B051A0">
      <w:pPr>
        <w:jc w:val="both"/>
        <w:rPr>
          <w:rFonts w:ascii="Tahoma" w:hAnsi="Tahoma" w:cs="Tahoma"/>
          <w:i/>
          <w:iCs/>
          <w:sz w:val="18"/>
          <w:szCs w:val="18"/>
        </w:rPr>
      </w:pPr>
    </w:p>
    <w:p w14:paraId="4E1AF825" w14:textId="77777777" w:rsidR="00B051A0" w:rsidRDefault="00B051A0" w:rsidP="00B051A0">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BAE7B68" w14:textId="77777777" w:rsidR="00B051A0" w:rsidRPr="0068636B" w:rsidRDefault="00B051A0" w:rsidP="00B051A0">
      <w:pPr>
        <w:pStyle w:val="Prrafodelista"/>
        <w:jc w:val="both"/>
        <w:rPr>
          <w:rFonts w:ascii="Tahoma" w:hAnsi="Tahoma" w:cs="Tahoma"/>
          <w:i/>
          <w:iCs/>
          <w:sz w:val="18"/>
          <w:szCs w:val="18"/>
        </w:rPr>
      </w:pPr>
    </w:p>
    <w:p w14:paraId="6FC13F10" w14:textId="77777777" w:rsidR="00B051A0" w:rsidRPr="0068636B" w:rsidRDefault="00B051A0" w:rsidP="00B051A0">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639D336F" w14:textId="77777777" w:rsidR="00B051A0" w:rsidRPr="0068636B" w:rsidRDefault="00B051A0" w:rsidP="00B051A0">
      <w:pPr>
        <w:jc w:val="both"/>
        <w:rPr>
          <w:rFonts w:ascii="Tahoma" w:hAnsi="Tahoma" w:cs="Tahoma"/>
          <w:b/>
        </w:rPr>
      </w:pPr>
    </w:p>
    <w:p w14:paraId="20CB1573" w14:textId="77777777" w:rsidR="00B051A0" w:rsidRDefault="00B051A0" w:rsidP="00B051A0">
      <w:pPr>
        <w:jc w:val="both"/>
        <w:rPr>
          <w:rFonts w:ascii="Tahoma" w:hAnsi="Tahoma" w:cs="Tahoma"/>
          <w:b/>
        </w:rPr>
      </w:pPr>
      <w:r w:rsidRPr="0068636B">
        <w:rPr>
          <w:rFonts w:ascii="Tahoma" w:hAnsi="Tahoma" w:cs="Tahoma"/>
          <w:b/>
        </w:rPr>
        <w:t>CONSTRUCTORES Y ESPECIALISTAS (NO SE CONSIDERA COMO PERSONAL CLAVE)</w:t>
      </w:r>
    </w:p>
    <w:p w14:paraId="2A029460" w14:textId="77777777" w:rsidR="00B051A0" w:rsidRPr="0068636B" w:rsidRDefault="00B051A0" w:rsidP="00B051A0">
      <w:pPr>
        <w:jc w:val="both"/>
        <w:rPr>
          <w:rFonts w:ascii="Tahoma" w:hAnsi="Tahoma" w:cs="Tahoma"/>
          <w:b/>
        </w:rPr>
      </w:pPr>
    </w:p>
    <w:tbl>
      <w:tblPr>
        <w:tblW w:w="520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60"/>
        <w:gridCol w:w="1788"/>
        <w:gridCol w:w="726"/>
        <w:gridCol w:w="3692"/>
        <w:gridCol w:w="1468"/>
      </w:tblGrid>
      <w:tr w:rsidR="00B051A0" w:rsidRPr="0068636B" w14:paraId="40883882" w14:textId="77777777" w:rsidTr="00C467DF">
        <w:trPr>
          <w:trHeight w:val="316"/>
        </w:trPr>
        <w:tc>
          <w:tcPr>
            <w:tcW w:w="1017" w:type="pct"/>
            <w:vMerge w:val="restart"/>
            <w:shd w:val="clear" w:color="auto" w:fill="D9E2F3" w:themeFill="accent5" w:themeFillTint="33"/>
            <w:vAlign w:val="center"/>
          </w:tcPr>
          <w:p w14:paraId="4002F82C" w14:textId="77777777" w:rsidR="00B051A0" w:rsidRPr="00CA2AAD" w:rsidRDefault="00B051A0" w:rsidP="00C467DF">
            <w:pPr>
              <w:jc w:val="center"/>
              <w:rPr>
                <w:rFonts w:ascii="Tahoma" w:hAnsi="Tahoma" w:cs="Tahoma"/>
                <w:b/>
                <w:sz w:val="18"/>
                <w:szCs w:val="18"/>
              </w:rPr>
            </w:pPr>
            <w:r w:rsidRPr="00CA2AAD">
              <w:rPr>
                <w:rFonts w:ascii="Tahoma" w:hAnsi="Tahoma" w:cs="Tahoma"/>
                <w:b/>
                <w:sz w:val="18"/>
                <w:szCs w:val="18"/>
              </w:rPr>
              <w:t>Formación</w:t>
            </w:r>
          </w:p>
        </w:tc>
        <w:tc>
          <w:tcPr>
            <w:tcW w:w="928" w:type="pct"/>
            <w:vMerge w:val="restart"/>
            <w:shd w:val="clear" w:color="auto" w:fill="D9E2F3" w:themeFill="accent5" w:themeFillTint="33"/>
            <w:vAlign w:val="center"/>
          </w:tcPr>
          <w:p w14:paraId="4CF78CE5" w14:textId="77777777" w:rsidR="00B051A0" w:rsidRPr="00CA2AAD" w:rsidRDefault="00B051A0" w:rsidP="00C467DF">
            <w:pPr>
              <w:jc w:val="center"/>
              <w:rPr>
                <w:rFonts w:ascii="Tahoma" w:hAnsi="Tahoma" w:cs="Tahoma"/>
                <w:b/>
                <w:sz w:val="18"/>
                <w:szCs w:val="18"/>
              </w:rPr>
            </w:pPr>
            <w:r w:rsidRPr="00CA2AAD">
              <w:rPr>
                <w:rFonts w:ascii="Tahoma" w:hAnsi="Tahoma" w:cs="Tahoma"/>
                <w:b/>
                <w:sz w:val="18"/>
                <w:szCs w:val="18"/>
              </w:rPr>
              <w:t>Cargo a desempeñar</w:t>
            </w:r>
          </w:p>
        </w:tc>
        <w:tc>
          <w:tcPr>
            <w:tcW w:w="377" w:type="pct"/>
            <w:vMerge w:val="restart"/>
            <w:shd w:val="clear" w:color="auto" w:fill="D9E2F3" w:themeFill="accent5" w:themeFillTint="33"/>
            <w:vAlign w:val="center"/>
          </w:tcPr>
          <w:p w14:paraId="4FE51005" w14:textId="77777777" w:rsidR="00B051A0" w:rsidRPr="00CA2AAD" w:rsidRDefault="00B051A0" w:rsidP="00C467DF">
            <w:pPr>
              <w:jc w:val="center"/>
              <w:rPr>
                <w:rFonts w:ascii="Tahoma" w:hAnsi="Tahoma" w:cs="Tahoma"/>
                <w:b/>
                <w:sz w:val="18"/>
                <w:szCs w:val="18"/>
              </w:rPr>
            </w:pPr>
            <w:proofErr w:type="spellStart"/>
            <w:r w:rsidRPr="00CA2AAD">
              <w:rPr>
                <w:rFonts w:ascii="Tahoma" w:hAnsi="Tahoma" w:cs="Tahoma"/>
                <w:b/>
                <w:sz w:val="18"/>
                <w:szCs w:val="18"/>
              </w:rPr>
              <w:t>Cant</w:t>
            </w:r>
            <w:proofErr w:type="spellEnd"/>
            <w:r w:rsidRPr="00CA2AAD">
              <w:rPr>
                <w:rFonts w:ascii="Tahoma" w:hAnsi="Tahoma" w:cs="Tahoma"/>
                <w:b/>
                <w:sz w:val="18"/>
                <w:szCs w:val="18"/>
              </w:rPr>
              <w:t>.</w:t>
            </w:r>
          </w:p>
        </w:tc>
        <w:tc>
          <w:tcPr>
            <w:tcW w:w="1916" w:type="pct"/>
            <w:vMerge w:val="restart"/>
            <w:shd w:val="clear" w:color="auto" w:fill="D9E2F3" w:themeFill="accent5" w:themeFillTint="33"/>
            <w:vAlign w:val="center"/>
          </w:tcPr>
          <w:p w14:paraId="21A48010" w14:textId="77777777" w:rsidR="00B051A0" w:rsidRPr="00CA2AAD" w:rsidRDefault="00B051A0" w:rsidP="00C467DF">
            <w:pPr>
              <w:jc w:val="center"/>
              <w:rPr>
                <w:rFonts w:ascii="Tahoma" w:hAnsi="Tahoma" w:cs="Tahoma"/>
                <w:b/>
                <w:sz w:val="18"/>
                <w:szCs w:val="18"/>
              </w:rPr>
            </w:pPr>
            <w:r w:rsidRPr="00CA2AAD">
              <w:rPr>
                <w:rFonts w:ascii="Tahoma" w:hAnsi="Tahoma" w:cs="Tahoma"/>
                <w:b/>
                <w:sz w:val="18"/>
                <w:szCs w:val="18"/>
              </w:rPr>
              <w:t>Área</w:t>
            </w:r>
          </w:p>
        </w:tc>
        <w:tc>
          <w:tcPr>
            <w:tcW w:w="762" w:type="pct"/>
            <w:vMerge w:val="restart"/>
            <w:shd w:val="clear" w:color="auto" w:fill="D9E2F3" w:themeFill="accent5" w:themeFillTint="33"/>
            <w:vAlign w:val="center"/>
          </w:tcPr>
          <w:p w14:paraId="3ED19D09" w14:textId="77777777" w:rsidR="00B051A0" w:rsidRPr="00CA2AAD" w:rsidRDefault="00B051A0" w:rsidP="00C467DF">
            <w:pPr>
              <w:jc w:val="center"/>
              <w:rPr>
                <w:rFonts w:ascii="Tahoma" w:hAnsi="Tahoma" w:cs="Tahoma"/>
                <w:b/>
                <w:sz w:val="18"/>
                <w:szCs w:val="18"/>
              </w:rPr>
            </w:pPr>
            <w:r w:rsidRPr="00CA2AAD">
              <w:rPr>
                <w:rFonts w:ascii="Tahoma" w:hAnsi="Tahoma" w:cs="Tahoma"/>
                <w:b/>
                <w:sz w:val="18"/>
                <w:szCs w:val="18"/>
              </w:rPr>
              <w:t>Tiempo de participación en este Proyecto</w:t>
            </w:r>
          </w:p>
          <w:p w14:paraId="0A823718" w14:textId="77777777" w:rsidR="00B051A0" w:rsidRPr="00CA2AAD" w:rsidRDefault="00B051A0" w:rsidP="00C467DF">
            <w:pPr>
              <w:jc w:val="center"/>
              <w:rPr>
                <w:rFonts w:ascii="Tahoma" w:hAnsi="Tahoma" w:cs="Tahoma"/>
                <w:b/>
                <w:sz w:val="18"/>
                <w:szCs w:val="18"/>
              </w:rPr>
            </w:pPr>
            <w:r w:rsidRPr="00CA2AAD">
              <w:rPr>
                <w:rFonts w:ascii="Tahoma" w:hAnsi="Tahoma" w:cs="Tahoma"/>
                <w:b/>
                <w:sz w:val="18"/>
                <w:szCs w:val="18"/>
              </w:rPr>
              <w:t xml:space="preserve">(meses) </w:t>
            </w:r>
            <w:r w:rsidRPr="00CA2AAD">
              <w:rPr>
                <w:rFonts w:ascii="Tahoma" w:hAnsi="Tahoma" w:cs="Tahoma"/>
                <w:b/>
                <w:color w:val="FF0000"/>
                <w:sz w:val="18"/>
                <w:szCs w:val="18"/>
              </w:rPr>
              <w:t>AL MENOS</w:t>
            </w:r>
          </w:p>
        </w:tc>
      </w:tr>
      <w:tr w:rsidR="00B051A0" w:rsidRPr="0068636B" w14:paraId="4C117DDB" w14:textId="77777777" w:rsidTr="00C467DF">
        <w:trPr>
          <w:trHeight w:val="1016"/>
        </w:trPr>
        <w:tc>
          <w:tcPr>
            <w:tcW w:w="1017" w:type="pct"/>
            <w:vMerge/>
            <w:shd w:val="clear" w:color="auto" w:fill="DBE5F1"/>
            <w:vAlign w:val="center"/>
          </w:tcPr>
          <w:p w14:paraId="44ECB42F" w14:textId="77777777" w:rsidR="00B051A0" w:rsidRPr="0068636B" w:rsidRDefault="00B051A0" w:rsidP="00C467DF">
            <w:pPr>
              <w:jc w:val="both"/>
              <w:rPr>
                <w:rFonts w:ascii="Tahoma" w:hAnsi="Tahoma" w:cs="Tahoma"/>
                <w:sz w:val="18"/>
                <w:szCs w:val="18"/>
              </w:rPr>
            </w:pPr>
          </w:p>
        </w:tc>
        <w:tc>
          <w:tcPr>
            <w:tcW w:w="928" w:type="pct"/>
            <w:vMerge/>
            <w:shd w:val="clear" w:color="auto" w:fill="DBE5F1"/>
            <w:vAlign w:val="center"/>
          </w:tcPr>
          <w:p w14:paraId="47C94A90" w14:textId="77777777" w:rsidR="00B051A0" w:rsidRPr="0068636B" w:rsidRDefault="00B051A0" w:rsidP="00C467DF">
            <w:pPr>
              <w:jc w:val="both"/>
              <w:rPr>
                <w:rFonts w:ascii="Tahoma" w:hAnsi="Tahoma" w:cs="Tahoma"/>
                <w:sz w:val="18"/>
                <w:szCs w:val="18"/>
              </w:rPr>
            </w:pPr>
          </w:p>
        </w:tc>
        <w:tc>
          <w:tcPr>
            <w:tcW w:w="377" w:type="pct"/>
            <w:vMerge/>
            <w:shd w:val="clear" w:color="auto" w:fill="DBE5F1"/>
            <w:vAlign w:val="center"/>
          </w:tcPr>
          <w:p w14:paraId="103E47D6" w14:textId="77777777" w:rsidR="00B051A0" w:rsidRPr="0068636B" w:rsidRDefault="00B051A0" w:rsidP="00C467DF">
            <w:pPr>
              <w:jc w:val="center"/>
              <w:rPr>
                <w:rFonts w:ascii="Tahoma" w:hAnsi="Tahoma" w:cs="Tahoma"/>
                <w:b/>
                <w:sz w:val="18"/>
                <w:szCs w:val="18"/>
              </w:rPr>
            </w:pPr>
          </w:p>
        </w:tc>
        <w:tc>
          <w:tcPr>
            <w:tcW w:w="1916" w:type="pct"/>
            <w:vMerge/>
            <w:shd w:val="clear" w:color="auto" w:fill="DBE5F1"/>
            <w:vAlign w:val="center"/>
          </w:tcPr>
          <w:p w14:paraId="4056A832" w14:textId="77777777" w:rsidR="00B051A0" w:rsidRPr="0068636B" w:rsidRDefault="00B051A0" w:rsidP="00C467DF">
            <w:pPr>
              <w:jc w:val="center"/>
              <w:rPr>
                <w:rFonts w:ascii="Tahoma" w:hAnsi="Tahoma" w:cs="Tahoma"/>
                <w:b/>
                <w:sz w:val="18"/>
                <w:szCs w:val="18"/>
              </w:rPr>
            </w:pPr>
          </w:p>
        </w:tc>
        <w:tc>
          <w:tcPr>
            <w:tcW w:w="762" w:type="pct"/>
            <w:vMerge/>
            <w:shd w:val="clear" w:color="auto" w:fill="DBE5F1"/>
            <w:vAlign w:val="center"/>
          </w:tcPr>
          <w:p w14:paraId="577F5CA1" w14:textId="77777777" w:rsidR="00B051A0" w:rsidRPr="0068636B" w:rsidRDefault="00B051A0" w:rsidP="00C467DF">
            <w:pPr>
              <w:jc w:val="center"/>
              <w:rPr>
                <w:rFonts w:ascii="Tahoma" w:hAnsi="Tahoma" w:cs="Tahoma"/>
                <w:b/>
                <w:sz w:val="18"/>
                <w:szCs w:val="18"/>
              </w:rPr>
            </w:pPr>
          </w:p>
        </w:tc>
      </w:tr>
      <w:tr w:rsidR="00B051A0" w:rsidRPr="0068636B" w14:paraId="2713CA7F" w14:textId="77777777" w:rsidTr="00C467DF">
        <w:trPr>
          <w:trHeight w:val="616"/>
        </w:trPr>
        <w:tc>
          <w:tcPr>
            <w:tcW w:w="5000" w:type="pct"/>
            <w:gridSpan w:val="5"/>
            <w:shd w:val="clear" w:color="auto" w:fill="DBE5F1"/>
            <w:vAlign w:val="center"/>
          </w:tcPr>
          <w:p w14:paraId="56160D94" w14:textId="77777777" w:rsidR="00B051A0" w:rsidRPr="0068636B" w:rsidRDefault="00B051A0" w:rsidP="00C467DF">
            <w:pPr>
              <w:jc w:val="center"/>
              <w:rPr>
                <w:rFonts w:ascii="Tahoma" w:hAnsi="Tahoma" w:cs="Tahoma"/>
                <w:b/>
                <w:sz w:val="18"/>
                <w:szCs w:val="18"/>
              </w:rPr>
            </w:pPr>
            <w:r w:rsidRPr="0068636B">
              <w:rPr>
                <w:rFonts w:ascii="Tahoma" w:hAnsi="Tahoma" w:cs="Tahoma"/>
                <w:b/>
                <w:color w:val="FF0000"/>
              </w:rPr>
              <w:t xml:space="preserve">PERSONAL DEFINIDO EN LA ETAPA DE DISEÑO </w:t>
            </w:r>
          </w:p>
        </w:tc>
      </w:tr>
      <w:tr w:rsidR="00B051A0" w:rsidRPr="0068636B" w14:paraId="1478DBC6" w14:textId="77777777" w:rsidTr="00C467DF">
        <w:trPr>
          <w:trHeight w:val="1061"/>
        </w:trPr>
        <w:tc>
          <w:tcPr>
            <w:tcW w:w="1017" w:type="pct"/>
            <w:shd w:val="clear" w:color="auto" w:fill="auto"/>
            <w:vAlign w:val="center"/>
          </w:tcPr>
          <w:p w14:paraId="3D4C3AE9" w14:textId="77777777" w:rsidR="00B051A0" w:rsidRPr="0068636B" w:rsidRDefault="00B051A0" w:rsidP="00C467DF">
            <w:pPr>
              <w:jc w:val="both"/>
              <w:rPr>
                <w:rFonts w:ascii="Tahoma" w:hAnsi="Tahoma" w:cs="Tahoma"/>
                <w:sz w:val="18"/>
                <w:szCs w:val="18"/>
              </w:rPr>
            </w:pPr>
            <w:r w:rsidRPr="0068636B">
              <w:rPr>
                <w:rFonts w:ascii="Tahoma" w:hAnsi="Tahoma" w:cs="Tahoma"/>
                <w:sz w:val="18"/>
                <w:szCs w:val="18"/>
              </w:rPr>
              <w:t>Formación no excluyente</w:t>
            </w:r>
          </w:p>
        </w:tc>
        <w:tc>
          <w:tcPr>
            <w:tcW w:w="928" w:type="pct"/>
            <w:shd w:val="clear" w:color="auto" w:fill="auto"/>
            <w:vAlign w:val="center"/>
          </w:tcPr>
          <w:p w14:paraId="307CCF24" w14:textId="77777777" w:rsidR="00B051A0" w:rsidRPr="0068636B" w:rsidRDefault="00B051A0" w:rsidP="00C467DF">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77" w:type="pct"/>
            <w:vAlign w:val="center"/>
          </w:tcPr>
          <w:p w14:paraId="3F237165" w14:textId="77777777" w:rsidR="00B051A0" w:rsidRPr="0068636B" w:rsidRDefault="00B051A0" w:rsidP="00C467DF">
            <w:pPr>
              <w:jc w:val="center"/>
              <w:rPr>
                <w:rFonts w:ascii="Tahoma" w:hAnsi="Tahoma" w:cs="Tahoma"/>
                <w:b/>
                <w:color w:val="FF0000"/>
                <w:sz w:val="18"/>
                <w:szCs w:val="18"/>
              </w:rPr>
            </w:pPr>
            <w:r>
              <w:rPr>
                <w:rFonts w:ascii="Tahoma" w:hAnsi="Tahoma" w:cs="Tahoma"/>
                <w:b/>
                <w:color w:val="FF0000"/>
                <w:sz w:val="18"/>
                <w:szCs w:val="18"/>
              </w:rPr>
              <w:t>4</w:t>
            </w:r>
          </w:p>
        </w:tc>
        <w:tc>
          <w:tcPr>
            <w:tcW w:w="1916" w:type="pct"/>
            <w:shd w:val="clear" w:color="auto" w:fill="auto"/>
            <w:vAlign w:val="center"/>
          </w:tcPr>
          <w:p w14:paraId="4DC1F6F3" w14:textId="77777777" w:rsidR="00B051A0" w:rsidRPr="0068636B" w:rsidRDefault="00B051A0" w:rsidP="00C467DF">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762" w:type="pct"/>
            <w:vAlign w:val="center"/>
          </w:tcPr>
          <w:p w14:paraId="252B9827" w14:textId="77777777" w:rsidR="00B051A0" w:rsidRPr="0068636B" w:rsidRDefault="00B051A0" w:rsidP="00C467DF">
            <w:pPr>
              <w:jc w:val="center"/>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r w:rsidR="00B051A0" w:rsidRPr="0068636B" w14:paraId="29C0A4AB" w14:textId="77777777" w:rsidTr="00C467DF">
        <w:trPr>
          <w:trHeight w:val="953"/>
        </w:trPr>
        <w:tc>
          <w:tcPr>
            <w:tcW w:w="1017" w:type="pct"/>
            <w:shd w:val="clear" w:color="auto" w:fill="auto"/>
          </w:tcPr>
          <w:p w14:paraId="7B93F8F8" w14:textId="77777777" w:rsidR="00B051A0" w:rsidRPr="0068636B" w:rsidRDefault="00B051A0" w:rsidP="00C467DF">
            <w:pPr>
              <w:rPr>
                <w:rFonts w:ascii="Tahoma" w:hAnsi="Tahoma" w:cs="Tahoma"/>
                <w:sz w:val="18"/>
                <w:szCs w:val="18"/>
              </w:rPr>
            </w:pPr>
          </w:p>
          <w:p w14:paraId="76C32B37" w14:textId="77777777" w:rsidR="00B051A0" w:rsidRPr="0068636B" w:rsidRDefault="00B051A0" w:rsidP="00C467DF">
            <w:pPr>
              <w:rPr>
                <w:color w:val="FF0000"/>
                <w:sz w:val="18"/>
                <w:szCs w:val="18"/>
              </w:rPr>
            </w:pPr>
            <w:r w:rsidRPr="0068636B">
              <w:rPr>
                <w:rFonts w:ascii="Tahoma" w:hAnsi="Tahoma" w:cs="Tahoma"/>
                <w:sz w:val="18"/>
                <w:szCs w:val="18"/>
              </w:rPr>
              <w:t xml:space="preserve">Formación no excluyente </w:t>
            </w:r>
          </w:p>
        </w:tc>
        <w:tc>
          <w:tcPr>
            <w:tcW w:w="928" w:type="pct"/>
            <w:shd w:val="clear" w:color="auto" w:fill="auto"/>
            <w:vAlign w:val="center"/>
          </w:tcPr>
          <w:p w14:paraId="385DD730" w14:textId="77777777" w:rsidR="00B051A0" w:rsidRPr="0068636B" w:rsidRDefault="00B051A0" w:rsidP="00C467DF">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0315302C" w14:textId="77777777" w:rsidR="00B051A0" w:rsidRPr="0068636B" w:rsidRDefault="00B051A0" w:rsidP="00C467DF">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77" w:type="pct"/>
            <w:vAlign w:val="center"/>
          </w:tcPr>
          <w:p w14:paraId="5EE5B264" w14:textId="77777777" w:rsidR="00B051A0" w:rsidRPr="0068636B" w:rsidRDefault="00B051A0" w:rsidP="00C467DF">
            <w:pPr>
              <w:jc w:val="center"/>
              <w:rPr>
                <w:rFonts w:ascii="Tahoma" w:hAnsi="Tahoma" w:cs="Tahoma"/>
                <w:b/>
                <w:color w:val="FF0000"/>
                <w:sz w:val="18"/>
                <w:szCs w:val="18"/>
              </w:rPr>
            </w:pPr>
            <w:r>
              <w:rPr>
                <w:rFonts w:ascii="Tahoma" w:hAnsi="Tahoma" w:cs="Tahoma"/>
                <w:b/>
                <w:color w:val="FF0000"/>
                <w:sz w:val="18"/>
                <w:szCs w:val="18"/>
              </w:rPr>
              <w:t>3</w:t>
            </w:r>
          </w:p>
        </w:tc>
        <w:tc>
          <w:tcPr>
            <w:tcW w:w="1916" w:type="pct"/>
            <w:shd w:val="clear" w:color="auto" w:fill="auto"/>
            <w:vAlign w:val="center"/>
          </w:tcPr>
          <w:p w14:paraId="2CF99F31" w14:textId="77777777" w:rsidR="00B051A0" w:rsidRPr="0068636B" w:rsidRDefault="00B051A0" w:rsidP="00C467DF">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762" w:type="pct"/>
            <w:vAlign w:val="center"/>
          </w:tcPr>
          <w:p w14:paraId="7F5CE4C0" w14:textId="77777777" w:rsidR="00B051A0" w:rsidRPr="0068636B" w:rsidRDefault="00B051A0" w:rsidP="00C467DF">
            <w:pPr>
              <w:jc w:val="center"/>
              <w:rPr>
                <w:rFonts w:ascii="Tahoma" w:hAnsi="Tahoma" w:cs="Tahoma"/>
                <w:color w:val="FF0000"/>
                <w:sz w:val="18"/>
                <w:szCs w:val="18"/>
              </w:rPr>
            </w:pPr>
            <w:r>
              <w:rPr>
                <w:rFonts w:ascii="Tahoma" w:hAnsi="Tahoma" w:cs="Tahoma"/>
                <w:color w:val="FF0000"/>
                <w:sz w:val="18"/>
                <w:szCs w:val="18"/>
              </w:rPr>
              <w:t>4</w:t>
            </w:r>
            <w:r w:rsidRPr="0068636B">
              <w:rPr>
                <w:rFonts w:ascii="Tahoma" w:hAnsi="Tahoma" w:cs="Tahoma"/>
                <w:color w:val="FF0000"/>
                <w:sz w:val="18"/>
                <w:szCs w:val="18"/>
              </w:rPr>
              <w:t xml:space="preserve"> meses</w:t>
            </w:r>
          </w:p>
        </w:tc>
      </w:tr>
      <w:tr w:rsidR="00B051A0" w:rsidRPr="0068636B" w14:paraId="282A32BC" w14:textId="77777777" w:rsidTr="00C467DF">
        <w:trPr>
          <w:trHeight w:val="1166"/>
        </w:trPr>
        <w:tc>
          <w:tcPr>
            <w:tcW w:w="1017" w:type="pct"/>
            <w:shd w:val="clear" w:color="auto" w:fill="auto"/>
          </w:tcPr>
          <w:p w14:paraId="5E7A04F8" w14:textId="77777777" w:rsidR="00B051A0" w:rsidRPr="0068636B" w:rsidRDefault="00B051A0" w:rsidP="00C467DF">
            <w:pPr>
              <w:rPr>
                <w:rFonts w:ascii="Tahoma" w:hAnsi="Tahoma" w:cs="Tahoma"/>
                <w:sz w:val="18"/>
                <w:szCs w:val="18"/>
              </w:rPr>
            </w:pPr>
            <w:r w:rsidRPr="0068636B">
              <w:rPr>
                <w:rFonts w:ascii="Tahoma" w:hAnsi="Tahoma" w:cs="Tahoma"/>
                <w:sz w:val="18"/>
                <w:szCs w:val="18"/>
              </w:rPr>
              <w:t>Formación no excluyente</w:t>
            </w:r>
          </w:p>
          <w:p w14:paraId="0A1D7790" w14:textId="77777777" w:rsidR="00B051A0" w:rsidRPr="0068636B" w:rsidRDefault="00B051A0" w:rsidP="00C467DF">
            <w:pPr>
              <w:rPr>
                <w:sz w:val="18"/>
                <w:szCs w:val="18"/>
              </w:rPr>
            </w:pPr>
            <w:r w:rsidRPr="0068636B">
              <w:rPr>
                <w:rFonts w:ascii="Tahoma" w:hAnsi="Tahoma" w:cs="Tahoma"/>
                <w:color w:val="FF0000"/>
                <w:sz w:val="18"/>
                <w:szCs w:val="18"/>
              </w:rPr>
              <w:t>(Solo para proyectos en los que sea considerado necesario)</w:t>
            </w:r>
          </w:p>
        </w:tc>
        <w:tc>
          <w:tcPr>
            <w:tcW w:w="928" w:type="pct"/>
            <w:shd w:val="clear" w:color="auto" w:fill="auto"/>
            <w:vAlign w:val="center"/>
          </w:tcPr>
          <w:p w14:paraId="27807E25" w14:textId="77777777" w:rsidR="00B051A0" w:rsidRPr="0068636B" w:rsidRDefault="00B051A0" w:rsidP="00C467DF">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77" w:type="pct"/>
            <w:shd w:val="clear" w:color="auto" w:fill="auto"/>
            <w:vAlign w:val="center"/>
          </w:tcPr>
          <w:p w14:paraId="07741914" w14:textId="77777777" w:rsidR="00B051A0" w:rsidRPr="0068636B" w:rsidRDefault="00B051A0" w:rsidP="00C467DF">
            <w:pPr>
              <w:jc w:val="center"/>
              <w:rPr>
                <w:rFonts w:ascii="Tahoma" w:hAnsi="Tahoma" w:cs="Tahoma"/>
                <w:b/>
                <w:color w:val="FF0000"/>
                <w:sz w:val="18"/>
                <w:szCs w:val="18"/>
              </w:rPr>
            </w:pPr>
            <w:r w:rsidRPr="0068636B">
              <w:rPr>
                <w:rFonts w:ascii="Tahoma" w:hAnsi="Tahoma" w:cs="Tahoma"/>
                <w:b/>
                <w:color w:val="FF0000"/>
                <w:sz w:val="18"/>
                <w:szCs w:val="18"/>
              </w:rPr>
              <w:t>1</w:t>
            </w:r>
          </w:p>
        </w:tc>
        <w:tc>
          <w:tcPr>
            <w:tcW w:w="1916" w:type="pct"/>
            <w:shd w:val="clear" w:color="auto" w:fill="auto"/>
            <w:vAlign w:val="center"/>
          </w:tcPr>
          <w:p w14:paraId="0BF2BA42" w14:textId="77777777" w:rsidR="00B051A0" w:rsidRPr="0068636B" w:rsidRDefault="00B051A0" w:rsidP="00C467DF">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762" w:type="pct"/>
            <w:vAlign w:val="center"/>
          </w:tcPr>
          <w:p w14:paraId="79E02CF9" w14:textId="77777777" w:rsidR="00B051A0" w:rsidRPr="0068636B" w:rsidRDefault="00B051A0" w:rsidP="00C467DF">
            <w:pPr>
              <w:jc w:val="center"/>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B051A0" w:rsidRPr="0068636B" w14:paraId="2075A708" w14:textId="77777777" w:rsidTr="00C467DF">
        <w:trPr>
          <w:trHeight w:val="1333"/>
        </w:trPr>
        <w:tc>
          <w:tcPr>
            <w:tcW w:w="1017" w:type="pct"/>
            <w:shd w:val="clear" w:color="auto" w:fill="auto"/>
          </w:tcPr>
          <w:p w14:paraId="75E92DE3" w14:textId="77777777" w:rsidR="00B051A0" w:rsidRPr="0068636B" w:rsidRDefault="00B051A0" w:rsidP="00C467DF">
            <w:pPr>
              <w:rPr>
                <w:rFonts w:ascii="Tahoma" w:hAnsi="Tahoma" w:cs="Tahoma"/>
                <w:sz w:val="18"/>
                <w:szCs w:val="18"/>
              </w:rPr>
            </w:pPr>
            <w:r w:rsidRPr="0068636B">
              <w:rPr>
                <w:rFonts w:ascii="Tahoma" w:hAnsi="Tahoma" w:cs="Tahoma"/>
                <w:sz w:val="18"/>
                <w:szCs w:val="18"/>
              </w:rPr>
              <w:t>Formación no excluyente</w:t>
            </w:r>
          </w:p>
          <w:p w14:paraId="0D924445" w14:textId="77777777" w:rsidR="00B051A0" w:rsidRPr="0068636B" w:rsidRDefault="00B051A0" w:rsidP="00C467DF">
            <w:pPr>
              <w:rPr>
                <w:sz w:val="18"/>
                <w:szCs w:val="18"/>
              </w:rPr>
            </w:pPr>
            <w:r w:rsidRPr="0068636B">
              <w:rPr>
                <w:rFonts w:ascii="Tahoma" w:hAnsi="Tahoma" w:cs="Tahoma"/>
                <w:color w:val="FF0000"/>
                <w:sz w:val="18"/>
                <w:szCs w:val="18"/>
              </w:rPr>
              <w:t>(Solo para proyectos en los que sea considerado necesario)</w:t>
            </w:r>
          </w:p>
        </w:tc>
        <w:tc>
          <w:tcPr>
            <w:tcW w:w="928" w:type="pct"/>
            <w:shd w:val="clear" w:color="auto" w:fill="auto"/>
            <w:vAlign w:val="center"/>
          </w:tcPr>
          <w:p w14:paraId="3F51C6A3" w14:textId="77777777" w:rsidR="00B051A0" w:rsidRPr="0068636B" w:rsidRDefault="00B051A0" w:rsidP="00C467DF">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77" w:type="pct"/>
            <w:shd w:val="clear" w:color="auto" w:fill="auto"/>
            <w:vAlign w:val="center"/>
          </w:tcPr>
          <w:p w14:paraId="3F3E1E33" w14:textId="77777777" w:rsidR="00B051A0" w:rsidRPr="0068636B" w:rsidRDefault="00B051A0" w:rsidP="00C467DF">
            <w:pPr>
              <w:jc w:val="center"/>
              <w:rPr>
                <w:rFonts w:ascii="Tahoma" w:hAnsi="Tahoma" w:cs="Tahoma"/>
                <w:b/>
                <w:color w:val="FF0000"/>
                <w:sz w:val="18"/>
                <w:szCs w:val="18"/>
              </w:rPr>
            </w:pPr>
            <w:r w:rsidRPr="0068636B">
              <w:rPr>
                <w:rFonts w:ascii="Tahoma" w:hAnsi="Tahoma" w:cs="Tahoma"/>
                <w:b/>
                <w:color w:val="FF0000"/>
                <w:sz w:val="18"/>
                <w:szCs w:val="18"/>
              </w:rPr>
              <w:t>1</w:t>
            </w:r>
          </w:p>
        </w:tc>
        <w:tc>
          <w:tcPr>
            <w:tcW w:w="1916" w:type="pct"/>
            <w:shd w:val="clear" w:color="auto" w:fill="auto"/>
            <w:vAlign w:val="center"/>
          </w:tcPr>
          <w:p w14:paraId="4D197334" w14:textId="77777777" w:rsidR="00B051A0" w:rsidRPr="0068636B" w:rsidRDefault="00B051A0" w:rsidP="00C467DF">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762" w:type="pct"/>
            <w:vAlign w:val="center"/>
          </w:tcPr>
          <w:p w14:paraId="64656236" w14:textId="77777777" w:rsidR="00B051A0" w:rsidRPr="0068636B" w:rsidRDefault="00B051A0" w:rsidP="00C467DF">
            <w:pPr>
              <w:jc w:val="center"/>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B051A0" w:rsidRPr="0068636B" w14:paraId="763CCF61" w14:textId="77777777" w:rsidTr="00C467DF">
        <w:trPr>
          <w:trHeight w:val="1338"/>
        </w:trPr>
        <w:tc>
          <w:tcPr>
            <w:tcW w:w="1017" w:type="pct"/>
            <w:shd w:val="clear" w:color="auto" w:fill="auto"/>
          </w:tcPr>
          <w:p w14:paraId="5C95A995" w14:textId="77777777" w:rsidR="00B051A0" w:rsidRPr="0068636B" w:rsidRDefault="00B051A0" w:rsidP="00C467DF">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928" w:type="pct"/>
            <w:shd w:val="clear" w:color="auto" w:fill="auto"/>
            <w:vAlign w:val="center"/>
          </w:tcPr>
          <w:p w14:paraId="7497A480" w14:textId="77777777" w:rsidR="00B051A0" w:rsidRPr="0068636B" w:rsidRDefault="00B051A0" w:rsidP="00C467DF">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77" w:type="pct"/>
            <w:shd w:val="clear" w:color="auto" w:fill="auto"/>
            <w:vAlign w:val="center"/>
          </w:tcPr>
          <w:p w14:paraId="788EA780" w14:textId="77777777" w:rsidR="00B051A0" w:rsidRPr="0068636B" w:rsidRDefault="00B051A0" w:rsidP="00C467DF">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916" w:type="pct"/>
            <w:shd w:val="clear" w:color="auto" w:fill="auto"/>
            <w:vAlign w:val="center"/>
          </w:tcPr>
          <w:p w14:paraId="13BCD403" w14:textId="77777777" w:rsidR="00B051A0" w:rsidRPr="0068636B" w:rsidRDefault="00B051A0" w:rsidP="00C467DF">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762" w:type="pct"/>
            <w:vAlign w:val="center"/>
          </w:tcPr>
          <w:p w14:paraId="4E1E29F7" w14:textId="77777777" w:rsidR="00B051A0" w:rsidRPr="0068636B" w:rsidRDefault="00B051A0" w:rsidP="00C467DF">
            <w:pPr>
              <w:jc w:val="center"/>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bookmarkEnd w:id="131"/>
    </w:tbl>
    <w:p w14:paraId="15ECB699" w14:textId="77777777" w:rsidR="00B051A0" w:rsidRDefault="00B051A0" w:rsidP="00B051A0">
      <w:pPr>
        <w:spacing w:line="260" w:lineRule="atLeast"/>
        <w:jc w:val="both"/>
        <w:rPr>
          <w:rFonts w:ascii="Tahoma" w:hAnsi="Tahoma" w:cs="Tahoma"/>
          <w:b/>
          <w:i/>
        </w:rPr>
      </w:pPr>
    </w:p>
    <w:p w14:paraId="3525D6E3" w14:textId="77777777" w:rsidR="00B051A0" w:rsidRPr="0068636B" w:rsidRDefault="00B051A0" w:rsidP="00B051A0">
      <w:pPr>
        <w:spacing w:line="260" w:lineRule="atLeast"/>
        <w:jc w:val="both"/>
        <w:rPr>
          <w:rFonts w:ascii="Tahoma" w:hAnsi="Tahoma" w:cs="Tahoma"/>
          <w:b/>
          <w:i/>
        </w:rPr>
      </w:pPr>
      <w:r w:rsidRPr="0068636B">
        <w:rPr>
          <w:rFonts w:ascii="Tahoma" w:hAnsi="Tahoma" w:cs="Tahoma"/>
          <w:b/>
          <w:i/>
        </w:rPr>
        <w:t>NOTAS:</w:t>
      </w:r>
    </w:p>
    <w:p w14:paraId="07B18B00" w14:textId="77777777" w:rsidR="00B051A0" w:rsidRPr="0068636B" w:rsidRDefault="00B051A0" w:rsidP="00B051A0">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412E2BE2" w14:textId="77777777" w:rsidR="00B051A0" w:rsidRPr="0068636B" w:rsidRDefault="00B051A0" w:rsidP="00B051A0">
      <w:pPr>
        <w:numPr>
          <w:ilvl w:val="0"/>
          <w:numId w:val="70"/>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3564F60" w14:textId="77777777" w:rsidR="00B051A0" w:rsidRPr="0068636B" w:rsidRDefault="00B051A0" w:rsidP="00B051A0">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412FDA49" w14:textId="77777777" w:rsidR="00B051A0" w:rsidRPr="0068636B" w:rsidRDefault="00B051A0" w:rsidP="00B051A0">
      <w:pPr>
        <w:numPr>
          <w:ilvl w:val="0"/>
          <w:numId w:val="70"/>
        </w:numPr>
        <w:spacing w:line="260" w:lineRule="atLeast"/>
        <w:ind w:left="709" w:hanging="283"/>
        <w:contextualSpacing/>
        <w:jc w:val="both"/>
        <w:rPr>
          <w:rFonts w:ascii="Tahoma" w:hAnsi="Tahoma" w:cs="Tahoma"/>
        </w:rPr>
      </w:pPr>
      <w:bookmarkStart w:id="134"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4"/>
      <w:r w:rsidRPr="0068636B">
        <w:rPr>
          <w:rFonts w:ascii="Tahoma" w:hAnsi="Tahoma" w:cs="Tahoma"/>
        </w:rPr>
        <w:t>.</w:t>
      </w:r>
    </w:p>
    <w:p w14:paraId="63D5F623" w14:textId="77777777" w:rsidR="00B051A0" w:rsidRPr="0068636B" w:rsidRDefault="00B051A0" w:rsidP="00B051A0">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5" w:name="_Hlk143872192"/>
      <w:r w:rsidRPr="0068636B">
        <w:rPr>
          <w:rFonts w:ascii="Tahoma" w:hAnsi="Tahoma" w:cs="Tahoma"/>
        </w:rPr>
        <w:t>el reemplazante deberá tener un perfil igual o mayor al profesional ofertado en su propuesta.</w:t>
      </w:r>
      <w:bookmarkEnd w:id="135"/>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225091D4" w14:textId="77777777" w:rsidR="00B051A0" w:rsidRPr="0068636B" w:rsidRDefault="00B051A0" w:rsidP="00B051A0">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7F74830" w14:textId="77777777" w:rsidR="00B051A0" w:rsidRPr="0068636B" w:rsidRDefault="00B051A0" w:rsidP="00B051A0">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4990892" w14:textId="77777777" w:rsidR="00B051A0" w:rsidRPr="0068636B" w:rsidRDefault="00B051A0" w:rsidP="00B051A0">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w:t>
      </w:r>
      <w:proofErr w:type="gramStart"/>
      <w:r w:rsidRPr="0068636B">
        <w:rPr>
          <w:rFonts w:ascii="Tahoma" w:hAnsi="Tahoma" w:cs="Tahoma"/>
        </w:rPr>
        <w:t>Responsable</w:t>
      </w:r>
      <w:proofErr w:type="gramEnd"/>
      <w:r w:rsidRPr="0068636B">
        <w:rPr>
          <w:rFonts w:ascii="Tahoma" w:hAnsi="Tahoma" w:cs="Tahoma"/>
        </w:rPr>
        <w:t xml:space="preserve"> de Seguimiento Social asignado/a por la AEVIVIENDA. </w:t>
      </w:r>
    </w:p>
    <w:p w14:paraId="6DEA862E" w14:textId="77777777" w:rsidR="00B051A0" w:rsidRPr="0068636B" w:rsidRDefault="00B051A0" w:rsidP="00B051A0">
      <w:pPr>
        <w:ind w:left="702"/>
        <w:contextualSpacing/>
        <w:jc w:val="both"/>
        <w:rPr>
          <w:rFonts w:ascii="Tahoma" w:hAnsi="Tahoma" w:cs="Tahoma"/>
        </w:rPr>
      </w:pPr>
      <w:r w:rsidRPr="0068636B">
        <w:rPr>
          <w:rFonts w:ascii="Tahoma" w:hAnsi="Tahoma" w:cs="Tahoma"/>
        </w:rPr>
        <w:t xml:space="preserve">El </w:t>
      </w:r>
      <w:proofErr w:type="gramStart"/>
      <w:r w:rsidRPr="0068636B">
        <w:rPr>
          <w:rFonts w:ascii="Tahoma" w:hAnsi="Tahoma" w:cs="Tahoma"/>
        </w:rPr>
        <w:t>Responsable</w:t>
      </w:r>
      <w:proofErr w:type="gramEnd"/>
      <w:r w:rsidRPr="0068636B">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92A74F1" w14:textId="77777777" w:rsidR="00B051A0" w:rsidRPr="0068636B" w:rsidRDefault="00B051A0" w:rsidP="00B051A0">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4CD5207C" w14:textId="77777777" w:rsidR="00B051A0" w:rsidRPr="0068636B" w:rsidRDefault="00B051A0" w:rsidP="00B051A0">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74C1435" w14:textId="77777777" w:rsidR="00B051A0" w:rsidRPr="0068636B" w:rsidRDefault="00B051A0" w:rsidP="00B051A0">
      <w:pPr>
        <w:numPr>
          <w:ilvl w:val="0"/>
          <w:numId w:val="70"/>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2CB002F5" w14:textId="77777777" w:rsidR="00B051A0" w:rsidRPr="0068636B" w:rsidRDefault="00B051A0" w:rsidP="00B051A0">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776E3257" w14:textId="77777777" w:rsidR="00B051A0" w:rsidRPr="0068636B" w:rsidRDefault="00B051A0" w:rsidP="00B051A0">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98E1C6E"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6"/>
      <w:bookmarkEnd w:id="137"/>
    </w:p>
    <w:p w14:paraId="3BE5864C" w14:textId="77777777" w:rsidR="00B051A0" w:rsidRDefault="00B051A0" w:rsidP="00B051A0">
      <w:pPr>
        <w:spacing w:line="260" w:lineRule="atLeast"/>
        <w:jc w:val="both"/>
        <w:rPr>
          <w:rFonts w:ascii="Tahoma" w:hAnsi="Tahoma" w:cs="Tahoma"/>
          <w:lang w:eastAsia="es-BO"/>
        </w:rPr>
      </w:pPr>
      <w:r w:rsidRPr="0068636B">
        <w:rPr>
          <w:rFonts w:ascii="Tahoma" w:hAnsi="Tahoma" w:cs="Tahoma"/>
          <w:lang w:eastAsia="es-BO"/>
        </w:rPr>
        <w:t>La Entidad Ejecutora deberá implementar oficina y almacenes según el siguiente detalle:</w:t>
      </w:r>
    </w:p>
    <w:p w14:paraId="6F5DDF62" w14:textId="77777777" w:rsidR="00B051A0" w:rsidRPr="0068636B" w:rsidRDefault="00B051A0" w:rsidP="00B051A0">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2097"/>
        <w:gridCol w:w="2902"/>
      </w:tblGrid>
      <w:tr w:rsidR="00B051A0" w:rsidRPr="0068636B" w14:paraId="08BEA3F1" w14:textId="77777777" w:rsidTr="00C467DF">
        <w:trPr>
          <w:trHeight w:val="714"/>
          <w:jc w:val="center"/>
        </w:trPr>
        <w:tc>
          <w:tcPr>
            <w:tcW w:w="3263" w:type="dxa"/>
            <w:shd w:val="clear" w:color="auto" w:fill="17365D"/>
            <w:vAlign w:val="center"/>
          </w:tcPr>
          <w:p w14:paraId="7F4FA144" w14:textId="77777777" w:rsidR="00B051A0" w:rsidRPr="0068636B" w:rsidRDefault="00B051A0" w:rsidP="00C467DF">
            <w:pPr>
              <w:jc w:val="center"/>
              <w:rPr>
                <w:rFonts w:ascii="Tahoma" w:hAnsi="Tahoma" w:cs="Tahoma"/>
                <w:b/>
                <w:lang w:eastAsia="es-ES"/>
              </w:rPr>
            </w:pPr>
            <w:r w:rsidRPr="0068636B">
              <w:rPr>
                <w:rFonts w:ascii="Tahoma" w:hAnsi="Tahoma" w:cs="Tahoma"/>
                <w:b/>
                <w:lang w:eastAsia="es-ES"/>
              </w:rPr>
              <w:t>Nombre de la Comunidad</w:t>
            </w:r>
          </w:p>
        </w:tc>
        <w:tc>
          <w:tcPr>
            <w:tcW w:w="2097" w:type="dxa"/>
            <w:shd w:val="clear" w:color="auto" w:fill="17365D"/>
            <w:vAlign w:val="center"/>
          </w:tcPr>
          <w:p w14:paraId="2CEAB8D9" w14:textId="77777777" w:rsidR="00B051A0" w:rsidRPr="0068636B" w:rsidRDefault="00B051A0" w:rsidP="00C467DF">
            <w:pPr>
              <w:jc w:val="center"/>
              <w:rPr>
                <w:rFonts w:ascii="Tahoma" w:hAnsi="Tahoma" w:cs="Tahoma"/>
                <w:b/>
                <w:lang w:eastAsia="es-ES"/>
              </w:rPr>
            </w:pPr>
            <w:r w:rsidRPr="0068636B">
              <w:rPr>
                <w:rFonts w:ascii="Tahoma" w:hAnsi="Tahoma" w:cs="Tahoma"/>
                <w:b/>
                <w:lang w:eastAsia="es-ES"/>
              </w:rPr>
              <w:t>Oficina</w:t>
            </w:r>
          </w:p>
        </w:tc>
        <w:tc>
          <w:tcPr>
            <w:tcW w:w="2902" w:type="dxa"/>
            <w:shd w:val="clear" w:color="auto" w:fill="17365D"/>
            <w:vAlign w:val="center"/>
          </w:tcPr>
          <w:p w14:paraId="43C21C26" w14:textId="77777777" w:rsidR="00B051A0" w:rsidRPr="0068636B" w:rsidRDefault="00B051A0" w:rsidP="00C467DF">
            <w:pPr>
              <w:jc w:val="center"/>
              <w:rPr>
                <w:rFonts w:ascii="Tahoma" w:hAnsi="Tahoma" w:cs="Tahoma"/>
                <w:b/>
                <w:lang w:eastAsia="es-ES"/>
              </w:rPr>
            </w:pPr>
            <w:r w:rsidRPr="0068636B">
              <w:rPr>
                <w:rFonts w:ascii="Tahoma" w:hAnsi="Tahoma" w:cs="Tahoma"/>
                <w:b/>
                <w:lang w:eastAsia="es-ES"/>
              </w:rPr>
              <w:t>Almacén</w:t>
            </w:r>
          </w:p>
        </w:tc>
      </w:tr>
      <w:tr w:rsidR="00B051A0" w:rsidRPr="0068636B" w14:paraId="6FCE5D6E" w14:textId="77777777" w:rsidTr="00C467DF">
        <w:trPr>
          <w:trHeight w:hRule="exact" w:val="413"/>
          <w:jc w:val="center"/>
        </w:trPr>
        <w:tc>
          <w:tcPr>
            <w:tcW w:w="3263" w:type="dxa"/>
            <w:shd w:val="clear" w:color="auto" w:fill="auto"/>
          </w:tcPr>
          <w:p w14:paraId="14A408A1" w14:textId="77777777" w:rsidR="00B051A0" w:rsidRPr="009816E6" w:rsidRDefault="00B051A0" w:rsidP="00C467DF">
            <w:pPr>
              <w:spacing w:line="300" w:lineRule="auto"/>
              <w:jc w:val="center"/>
              <w:rPr>
                <w:rFonts w:ascii="Tahoma" w:hAnsi="Tahoma" w:cs="Tahoma"/>
                <w:color w:val="EE0000"/>
                <w:lang w:eastAsia="es-ES"/>
              </w:rPr>
            </w:pPr>
            <w:r w:rsidRPr="009816E6">
              <w:rPr>
                <w:color w:val="EE0000"/>
              </w:rPr>
              <w:t>CAÑA HUAYCO</w:t>
            </w:r>
          </w:p>
        </w:tc>
        <w:tc>
          <w:tcPr>
            <w:tcW w:w="2097" w:type="dxa"/>
            <w:shd w:val="clear" w:color="auto" w:fill="auto"/>
          </w:tcPr>
          <w:p w14:paraId="73EBC52D" w14:textId="77777777" w:rsidR="00B051A0" w:rsidRPr="0068636B" w:rsidRDefault="00B051A0" w:rsidP="00C467DF">
            <w:pPr>
              <w:spacing w:line="300" w:lineRule="auto"/>
              <w:jc w:val="center"/>
              <w:rPr>
                <w:rFonts w:ascii="Tahoma" w:hAnsi="Tahoma" w:cs="Tahoma"/>
                <w:color w:val="FF0000"/>
                <w:lang w:eastAsia="es-ES"/>
              </w:rPr>
            </w:pPr>
            <w:r w:rsidRPr="0068636B">
              <w:rPr>
                <w:rFonts w:ascii="Tahoma" w:hAnsi="Tahoma" w:cs="Tahoma"/>
                <w:color w:val="FF0000"/>
                <w:lang w:val="en-US" w:eastAsia="es-ES"/>
              </w:rPr>
              <w:t>SI</w:t>
            </w:r>
          </w:p>
        </w:tc>
        <w:tc>
          <w:tcPr>
            <w:tcW w:w="2902" w:type="dxa"/>
            <w:shd w:val="clear" w:color="auto" w:fill="auto"/>
          </w:tcPr>
          <w:p w14:paraId="36F8547F" w14:textId="77777777" w:rsidR="00B051A0" w:rsidRPr="0068636B" w:rsidRDefault="00B051A0" w:rsidP="00C467DF">
            <w:pPr>
              <w:jc w:val="center"/>
              <w:rPr>
                <w:rFonts w:ascii="Tahoma" w:hAnsi="Tahoma" w:cs="Tahoma"/>
                <w:color w:val="FF0000"/>
              </w:rPr>
            </w:pPr>
            <w:r w:rsidRPr="0068636B">
              <w:rPr>
                <w:rFonts w:ascii="Tahoma" w:hAnsi="Tahoma" w:cs="Tahoma"/>
                <w:color w:val="FF0000"/>
                <w:lang w:eastAsia="es-ES"/>
              </w:rPr>
              <w:t>NO</w:t>
            </w:r>
          </w:p>
        </w:tc>
      </w:tr>
      <w:tr w:rsidR="00B051A0" w:rsidRPr="0068636B" w14:paraId="2B7D3DBC" w14:textId="77777777" w:rsidTr="00C467DF">
        <w:trPr>
          <w:trHeight w:hRule="exact" w:val="413"/>
          <w:jc w:val="center"/>
        </w:trPr>
        <w:tc>
          <w:tcPr>
            <w:tcW w:w="3263" w:type="dxa"/>
            <w:shd w:val="clear" w:color="auto" w:fill="auto"/>
          </w:tcPr>
          <w:p w14:paraId="5AE3483C" w14:textId="77777777" w:rsidR="00B051A0" w:rsidRPr="009816E6" w:rsidRDefault="00B051A0" w:rsidP="00C467DF">
            <w:pPr>
              <w:spacing w:line="300" w:lineRule="auto"/>
              <w:jc w:val="center"/>
              <w:rPr>
                <w:rFonts w:ascii="Tahoma" w:hAnsi="Tahoma" w:cs="Tahoma"/>
                <w:color w:val="EE0000"/>
                <w:lang w:eastAsia="es-ES"/>
              </w:rPr>
            </w:pPr>
            <w:r w:rsidRPr="009816E6">
              <w:rPr>
                <w:color w:val="EE0000"/>
              </w:rPr>
              <w:t>CHALLAUPE</w:t>
            </w:r>
          </w:p>
        </w:tc>
        <w:tc>
          <w:tcPr>
            <w:tcW w:w="2097" w:type="dxa"/>
            <w:shd w:val="clear" w:color="auto" w:fill="auto"/>
          </w:tcPr>
          <w:p w14:paraId="5C5708A0" w14:textId="77777777" w:rsidR="00B051A0" w:rsidRPr="0068636B" w:rsidRDefault="00B051A0" w:rsidP="00C467DF">
            <w:pPr>
              <w:spacing w:line="300" w:lineRule="auto"/>
              <w:jc w:val="center"/>
              <w:rPr>
                <w:rFonts w:ascii="Tahoma" w:hAnsi="Tahoma" w:cs="Tahoma"/>
                <w:color w:val="FF0000"/>
                <w:lang w:eastAsia="es-ES"/>
              </w:rPr>
            </w:pPr>
            <w:r w:rsidRPr="0068636B">
              <w:rPr>
                <w:rFonts w:ascii="Tahoma" w:hAnsi="Tahoma" w:cs="Tahoma"/>
                <w:color w:val="FF0000"/>
                <w:lang w:eastAsia="es-ES"/>
              </w:rPr>
              <w:t>NO</w:t>
            </w:r>
          </w:p>
        </w:tc>
        <w:tc>
          <w:tcPr>
            <w:tcW w:w="2902" w:type="dxa"/>
            <w:shd w:val="clear" w:color="auto" w:fill="auto"/>
          </w:tcPr>
          <w:p w14:paraId="11F2D25F" w14:textId="77777777" w:rsidR="00B051A0" w:rsidRPr="0068636B" w:rsidRDefault="00B051A0" w:rsidP="00C467DF">
            <w:pPr>
              <w:jc w:val="center"/>
              <w:rPr>
                <w:rFonts w:ascii="Tahoma" w:hAnsi="Tahoma" w:cs="Tahoma"/>
                <w:color w:val="FF0000"/>
              </w:rPr>
            </w:pPr>
            <w:r w:rsidRPr="0068636B">
              <w:rPr>
                <w:rFonts w:ascii="Tahoma" w:hAnsi="Tahoma" w:cs="Tahoma"/>
                <w:color w:val="FF0000"/>
                <w:lang w:eastAsia="es-ES"/>
              </w:rPr>
              <w:t>SI</w:t>
            </w:r>
          </w:p>
        </w:tc>
      </w:tr>
      <w:tr w:rsidR="00B051A0" w:rsidRPr="0068636B" w14:paraId="45726192" w14:textId="77777777" w:rsidTr="00C467DF">
        <w:trPr>
          <w:trHeight w:hRule="exact" w:val="413"/>
          <w:jc w:val="center"/>
        </w:trPr>
        <w:tc>
          <w:tcPr>
            <w:tcW w:w="3263" w:type="dxa"/>
            <w:shd w:val="clear" w:color="auto" w:fill="auto"/>
          </w:tcPr>
          <w:p w14:paraId="7EB62A1D" w14:textId="77777777" w:rsidR="00B051A0" w:rsidRPr="009816E6" w:rsidRDefault="00B051A0" w:rsidP="00C467DF">
            <w:pPr>
              <w:spacing w:line="300" w:lineRule="auto"/>
              <w:jc w:val="center"/>
              <w:rPr>
                <w:rFonts w:ascii="Tahoma" w:hAnsi="Tahoma" w:cs="Tahoma"/>
                <w:color w:val="EE0000"/>
                <w:lang w:eastAsia="es-ES"/>
              </w:rPr>
            </w:pPr>
            <w:r w:rsidRPr="009816E6">
              <w:rPr>
                <w:color w:val="EE0000"/>
              </w:rPr>
              <w:t>LLANQUISA</w:t>
            </w:r>
          </w:p>
        </w:tc>
        <w:tc>
          <w:tcPr>
            <w:tcW w:w="2097" w:type="dxa"/>
            <w:shd w:val="clear" w:color="auto" w:fill="auto"/>
          </w:tcPr>
          <w:p w14:paraId="2D7A8C0E" w14:textId="77777777" w:rsidR="00B051A0" w:rsidRPr="0068636B" w:rsidRDefault="00B051A0" w:rsidP="00C467DF">
            <w:pPr>
              <w:spacing w:line="300" w:lineRule="auto"/>
              <w:jc w:val="center"/>
              <w:rPr>
                <w:rFonts w:ascii="Tahoma" w:hAnsi="Tahoma" w:cs="Tahoma"/>
                <w:color w:val="FF0000"/>
                <w:lang w:eastAsia="es-ES"/>
              </w:rPr>
            </w:pPr>
            <w:r w:rsidRPr="0068636B">
              <w:rPr>
                <w:rFonts w:ascii="Tahoma" w:hAnsi="Tahoma" w:cs="Tahoma"/>
                <w:color w:val="FF0000"/>
                <w:lang w:eastAsia="es-ES"/>
              </w:rPr>
              <w:t>NO</w:t>
            </w:r>
          </w:p>
        </w:tc>
        <w:tc>
          <w:tcPr>
            <w:tcW w:w="2902" w:type="dxa"/>
            <w:shd w:val="clear" w:color="auto" w:fill="auto"/>
          </w:tcPr>
          <w:p w14:paraId="515BAFC1" w14:textId="77777777" w:rsidR="00B051A0" w:rsidRPr="0068636B" w:rsidRDefault="00B051A0" w:rsidP="00C467DF">
            <w:pPr>
              <w:jc w:val="center"/>
              <w:rPr>
                <w:rFonts w:ascii="Tahoma" w:hAnsi="Tahoma" w:cs="Tahoma"/>
                <w:color w:val="FF0000"/>
                <w:lang w:eastAsia="es-ES"/>
              </w:rPr>
            </w:pPr>
            <w:r w:rsidRPr="0068636B">
              <w:rPr>
                <w:rFonts w:ascii="Tahoma" w:hAnsi="Tahoma" w:cs="Tahoma"/>
                <w:color w:val="FF0000"/>
                <w:lang w:eastAsia="es-ES"/>
              </w:rPr>
              <w:t>NO</w:t>
            </w:r>
          </w:p>
        </w:tc>
      </w:tr>
      <w:tr w:rsidR="00B051A0" w:rsidRPr="0068636B" w14:paraId="4739D969" w14:textId="77777777" w:rsidTr="00C467DF">
        <w:trPr>
          <w:trHeight w:hRule="exact" w:val="413"/>
          <w:jc w:val="center"/>
        </w:trPr>
        <w:tc>
          <w:tcPr>
            <w:tcW w:w="3263" w:type="dxa"/>
            <w:shd w:val="clear" w:color="auto" w:fill="auto"/>
          </w:tcPr>
          <w:p w14:paraId="5015EB70" w14:textId="77777777" w:rsidR="00B051A0" w:rsidRPr="009816E6" w:rsidRDefault="00B051A0" w:rsidP="00C467DF">
            <w:pPr>
              <w:spacing w:line="300" w:lineRule="auto"/>
              <w:jc w:val="center"/>
              <w:rPr>
                <w:rFonts w:ascii="Tahoma" w:hAnsi="Tahoma" w:cs="Tahoma"/>
                <w:color w:val="EE0000"/>
                <w:lang w:eastAsia="es-ES"/>
              </w:rPr>
            </w:pPr>
            <w:r w:rsidRPr="009816E6">
              <w:rPr>
                <w:color w:val="EE0000"/>
              </w:rPr>
              <w:t>PALCAPATA</w:t>
            </w:r>
          </w:p>
        </w:tc>
        <w:tc>
          <w:tcPr>
            <w:tcW w:w="2097" w:type="dxa"/>
            <w:shd w:val="clear" w:color="auto" w:fill="auto"/>
          </w:tcPr>
          <w:p w14:paraId="73F619E0" w14:textId="77777777" w:rsidR="00B051A0" w:rsidRPr="0068636B" w:rsidRDefault="00B051A0" w:rsidP="00C467DF">
            <w:pPr>
              <w:spacing w:line="300" w:lineRule="auto"/>
              <w:jc w:val="center"/>
              <w:rPr>
                <w:rFonts w:ascii="Tahoma" w:hAnsi="Tahoma" w:cs="Tahoma"/>
                <w:color w:val="FF0000"/>
                <w:lang w:eastAsia="es-ES"/>
              </w:rPr>
            </w:pPr>
            <w:r w:rsidRPr="0068636B">
              <w:rPr>
                <w:rFonts w:ascii="Tahoma" w:hAnsi="Tahoma" w:cs="Tahoma"/>
                <w:color w:val="FF0000"/>
                <w:lang w:eastAsia="es-ES"/>
              </w:rPr>
              <w:t>NO</w:t>
            </w:r>
          </w:p>
        </w:tc>
        <w:tc>
          <w:tcPr>
            <w:tcW w:w="2902" w:type="dxa"/>
            <w:shd w:val="clear" w:color="auto" w:fill="auto"/>
          </w:tcPr>
          <w:p w14:paraId="434B9FAF" w14:textId="77777777" w:rsidR="00B051A0" w:rsidRPr="0068636B" w:rsidRDefault="00B051A0" w:rsidP="00C467DF">
            <w:pPr>
              <w:jc w:val="center"/>
              <w:rPr>
                <w:rFonts w:ascii="Tahoma" w:hAnsi="Tahoma" w:cs="Tahoma"/>
                <w:color w:val="FF0000"/>
                <w:lang w:eastAsia="es-ES"/>
              </w:rPr>
            </w:pPr>
            <w:r>
              <w:rPr>
                <w:rFonts w:ascii="Tahoma" w:hAnsi="Tahoma" w:cs="Tahoma"/>
                <w:color w:val="FF0000"/>
                <w:lang w:eastAsia="es-ES"/>
              </w:rPr>
              <w:t>SI</w:t>
            </w:r>
          </w:p>
        </w:tc>
      </w:tr>
      <w:tr w:rsidR="00B051A0" w:rsidRPr="0068636B" w14:paraId="0732A800" w14:textId="77777777" w:rsidTr="00C467DF">
        <w:trPr>
          <w:trHeight w:hRule="exact" w:val="413"/>
          <w:jc w:val="center"/>
        </w:trPr>
        <w:tc>
          <w:tcPr>
            <w:tcW w:w="3263" w:type="dxa"/>
            <w:shd w:val="clear" w:color="auto" w:fill="auto"/>
          </w:tcPr>
          <w:p w14:paraId="11566D03" w14:textId="77777777" w:rsidR="00B051A0" w:rsidRPr="009816E6" w:rsidRDefault="00B051A0" w:rsidP="00C467DF">
            <w:pPr>
              <w:spacing w:line="300" w:lineRule="auto"/>
              <w:jc w:val="center"/>
              <w:rPr>
                <w:rFonts w:ascii="Tahoma" w:hAnsi="Tahoma" w:cs="Tahoma"/>
                <w:color w:val="EE0000"/>
                <w:lang w:eastAsia="es-ES"/>
              </w:rPr>
            </w:pPr>
            <w:r w:rsidRPr="009816E6">
              <w:rPr>
                <w:color w:val="EE0000"/>
              </w:rPr>
              <w:t>SANTA ELENA</w:t>
            </w:r>
          </w:p>
        </w:tc>
        <w:tc>
          <w:tcPr>
            <w:tcW w:w="2097" w:type="dxa"/>
            <w:shd w:val="clear" w:color="auto" w:fill="auto"/>
          </w:tcPr>
          <w:p w14:paraId="3BA0B3BA" w14:textId="77777777" w:rsidR="00B051A0" w:rsidRPr="0068636B" w:rsidRDefault="00B051A0" w:rsidP="00C467DF">
            <w:pPr>
              <w:spacing w:line="300" w:lineRule="auto"/>
              <w:jc w:val="center"/>
              <w:rPr>
                <w:rFonts w:ascii="Tahoma" w:hAnsi="Tahoma" w:cs="Tahoma"/>
                <w:color w:val="FF0000"/>
                <w:lang w:eastAsia="es-ES"/>
              </w:rPr>
            </w:pPr>
            <w:r w:rsidRPr="0068636B">
              <w:rPr>
                <w:rFonts w:ascii="Tahoma" w:hAnsi="Tahoma" w:cs="Tahoma"/>
                <w:color w:val="FF0000"/>
                <w:lang w:eastAsia="es-ES"/>
              </w:rPr>
              <w:t>NO</w:t>
            </w:r>
          </w:p>
        </w:tc>
        <w:tc>
          <w:tcPr>
            <w:tcW w:w="2902" w:type="dxa"/>
            <w:shd w:val="clear" w:color="auto" w:fill="auto"/>
          </w:tcPr>
          <w:p w14:paraId="1F1BC3C9" w14:textId="77777777" w:rsidR="00B051A0" w:rsidRPr="0068636B" w:rsidRDefault="00B051A0" w:rsidP="00C467DF">
            <w:pPr>
              <w:jc w:val="center"/>
              <w:rPr>
                <w:rFonts w:ascii="Tahoma" w:hAnsi="Tahoma" w:cs="Tahoma"/>
                <w:color w:val="FF0000"/>
                <w:lang w:eastAsia="es-ES"/>
              </w:rPr>
            </w:pPr>
            <w:r w:rsidRPr="0068636B">
              <w:rPr>
                <w:rFonts w:ascii="Tahoma" w:hAnsi="Tahoma" w:cs="Tahoma"/>
                <w:color w:val="FF0000"/>
                <w:lang w:eastAsia="es-ES"/>
              </w:rPr>
              <w:t>NO</w:t>
            </w:r>
          </w:p>
        </w:tc>
      </w:tr>
      <w:tr w:rsidR="00B051A0" w:rsidRPr="0068636B" w14:paraId="35B1F501" w14:textId="77777777" w:rsidTr="00C467DF">
        <w:trPr>
          <w:trHeight w:hRule="exact" w:val="413"/>
          <w:jc w:val="center"/>
        </w:trPr>
        <w:tc>
          <w:tcPr>
            <w:tcW w:w="3263" w:type="dxa"/>
            <w:shd w:val="clear" w:color="auto" w:fill="BFBFBF"/>
          </w:tcPr>
          <w:p w14:paraId="3D63C165" w14:textId="77777777" w:rsidR="00B051A0" w:rsidRPr="0068636B" w:rsidRDefault="00B051A0" w:rsidP="00C467DF">
            <w:pPr>
              <w:spacing w:line="300" w:lineRule="auto"/>
              <w:jc w:val="center"/>
              <w:rPr>
                <w:rFonts w:ascii="Tahoma" w:hAnsi="Tahoma" w:cs="Tahoma"/>
                <w:b/>
                <w:lang w:eastAsia="es-ES"/>
              </w:rPr>
            </w:pPr>
            <w:r w:rsidRPr="0068636B">
              <w:rPr>
                <w:rFonts w:ascii="Tahoma" w:hAnsi="Tahoma" w:cs="Tahoma"/>
                <w:b/>
                <w:lang w:val="en-US" w:eastAsia="es-BO"/>
              </w:rPr>
              <w:t>TOTAL</w:t>
            </w:r>
          </w:p>
        </w:tc>
        <w:tc>
          <w:tcPr>
            <w:tcW w:w="2097" w:type="dxa"/>
            <w:shd w:val="clear" w:color="auto" w:fill="BFBFBF"/>
          </w:tcPr>
          <w:p w14:paraId="36FF1EC7" w14:textId="77777777" w:rsidR="00B051A0" w:rsidRPr="0068636B" w:rsidRDefault="00B051A0" w:rsidP="00C467DF">
            <w:pPr>
              <w:spacing w:line="300" w:lineRule="auto"/>
              <w:jc w:val="center"/>
              <w:rPr>
                <w:rFonts w:ascii="Tahoma" w:hAnsi="Tahoma" w:cs="Tahoma"/>
                <w:b/>
                <w:bCs/>
                <w:color w:val="FF0000"/>
                <w:lang w:eastAsia="es-ES"/>
              </w:rPr>
            </w:pPr>
            <w:r w:rsidRPr="0068636B">
              <w:rPr>
                <w:rFonts w:ascii="Tahoma" w:hAnsi="Tahoma" w:cs="Tahoma"/>
                <w:b/>
                <w:bCs/>
                <w:color w:val="FF0000"/>
                <w:lang w:eastAsia="es-ES"/>
              </w:rPr>
              <w:t>1</w:t>
            </w:r>
          </w:p>
        </w:tc>
        <w:tc>
          <w:tcPr>
            <w:tcW w:w="2902" w:type="dxa"/>
            <w:shd w:val="clear" w:color="auto" w:fill="BFBFBF"/>
          </w:tcPr>
          <w:p w14:paraId="744C7F06" w14:textId="77777777" w:rsidR="00B051A0" w:rsidRPr="0068636B" w:rsidRDefault="00B051A0" w:rsidP="00C467DF">
            <w:pPr>
              <w:jc w:val="center"/>
              <w:rPr>
                <w:rFonts w:ascii="Tahoma" w:hAnsi="Tahoma" w:cs="Tahoma"/>
                <w:b/>
                <w:bCs/>
                <w:color w:val="FF0000"/>
              </w:rPr>
            </w:pPr>
            <w:r>
              <w:rPr>
                <w:rFonts w:ascii="Tahoma" w:hAnsi="Tahoma" w:cs="Tahoma"/>
                <w:b/>
                <w:bCs/>
                <w:color w:val="FF0000"/>
              </w:rPr>
              <w:t>2</w:t>
            </w:r>
          </w:p>
        </w:tc>
      </w:tr>
    </w:tbl>
    <w:p w14:paraId="0710E987" w14:textId="77777777" w:rsidR="00B051A0" w:rsidRDefault="00B051A0" w:rsidP="00B051A0">
      <w:pPr>
        <w:spacing w:line="260" w:lineRule="atLeast"/>
        <w:jc w:val="both"/>
        <w:rPr>
          <w:rFonts w:ascii="Tahoma" w:hAnsi="Tahoma" w:cs="Tahoma"/>
          <w:b/>
          <w:i/>
          <w:color w:val="000000"/>
          <w:lang w:val="es-ES_tradnl"/>
        </w:rPr>
      </w:pPr>
    </w:p>
    <w:p w14:paraId="2EDBA26E" w14:textId="77777777" w:rsidR="00B051A0" w:rsidRPr="0068636B" w:rsidRDefault="00B051A0" w:rsidP="00B051A0">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3AF32D41" w14:textId="77777777" w:rsidR="00B051A0" w:rsidRPr="0068636B" w:rsidRDefault="00B051A0" w:rsidP="00B051A0">
      <w:pPr>
        <w:numPr>
          <w:ilvl w:val="1"/>
          <w:numId w:val="73"/>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1E1BE18B" w14:textId="77777777" w:rsidR="00B051A0" w:rsidRPr="0068636B" w:rsidRDefault="00B051A0" w:rsidP="00B051A0">
      <w:pPr>
        <w:numPr>
          <w:ilvl w:val="1"/>
          <w:numId w:val="73"/>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2EA85D8D" w14:textId="77777777" w:rsidR="00B051A0" w:rsidRPr="0068636B" w:rsidRDefault="00B051A0" w:rsidP="00B051A0">
      <w:pPr>
        <w:numPr>
          <w:ilvl w:val="1"/>
          <w:numId w:val="73"/>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w:t>
      </w:r>
      <w:proofErr w:type="gramStart"/>
      <w:r w:rsidRPr="0068636B">
        <w:rPr>
          <w:rFonts w:ascii="Tahoma" w:hAnsi="Tahoma" w:cs="Tahoma"/>
        </w:rPr>
        <w:t>los almacén</w:t>
      </w:r>
      <w:proofErr w:type="gramEnd"/>
      <w:r w:rsidRPr="0068636B">
        <w:rPr>
          <w:rFonts w:ascii="Tahoma" w:hAnsi="Tahoma" w:cs="Tahoma"/>
        </w:rPr>
        <w:t xml:space="preserve">/es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0C19ABB7" w14:textId="77777777" w:rsidR="00B051A0" w:rsidRPr="0068636B" w:rsidRDefault="00B051A0" w:rsidP="00B051A0">
      <w:pPr>
        <w:numPr>
          <w:ilvl w:val="1"/>
          <w:numId w:val="73"/>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4FDD3584" w14:textId="77777777" w:rsidR="00B051A0" w:rsidRPr="0068636B" w:rsidRDefault="00B051A0" w:rsidP="00B051A0">
      <w:pPr>
        <w:numPr>
          <w:ilvl w:val="1"/>
          <w:numId w:val="73"/>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745ADEF8" w14:textId="77777777" w:rsidR="00B051A0" w:rsidRPr="0068636B" w:rsidRDefault="00B051A0" w:rsidP="00B051A0">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68636B">
        <w:rPr>
          <w:rFonts w:ascii="Tahoma" w:hAnsi="Tahoma" w:cs="Tahoma"/>
          <w:b/>
          <w:bCs/>
          <w:color w:val="000000"/>
          <w:kern w:val="32"/>
          <w:lang w:val="es-ES_tradnl"/>
        </w:rPr>
        <w:t>EQUIPO, MAQUINARIA, VEHÍCULOS Y OTROS</w:t>
      </w:r>
      <w:bookmarkEnd w:id="138"/>
      <w:bookmarkEnd w:id="139"/>
    </w:p>
    <w:p w14:paraId="5D28BE03"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051A0" w:rsidRPr="0068636B" w14:paraId="65F6554B" w14:textId="77777777" w:rsidTr="00C467DF">
        <w:trPr>
          <w:jc w:val="center"/>
        </w:trPr>
        <w:tc>
          <w:tcPr>
            <w:tcW w:w="421" w:type="dxa"/>
            <w:shd w:val="clear" w:color="auto" w:fill="D9E2F3" w:themeFill="accent5" w:themeFillTint="33"/>
            <w:vAlign w:val="center"/>
          </w:tcPr>
          <w:p w14:paraId="7F0E64E8" w14:textId="77777777" w:rsidR="00B051A0" w:rsidRPr="0068636B" w:rsidRDefault="00B051A0" w:rsidP="00C467DF">
            <w:pPr>
              <w:jc w:val="center"/>
              <w:rPr>
                <w:rFonts w:ascii="Tahoma" w:hAnsi="Tahoma" w:cs="Tahoma"/>
                <w:b/>
              </w:rPr>
            </w:pPr>
            <w:proofErr w:type="spellStart"/>
            <w:r w:rsidRPr="0068636B">
              <w:rPr>
                <w:rFonts w:ascii="Tahoma" w:hAnsi="Tahoma" w:cs="Tahoma"/>
                <w:b/>
              </w:rPr>
              <w:t>Nº</w:t>
            </w:r>
            <w:proofErr w:type="spellEnd"/>
          </w:p>
        </w:tc>
        <w:tc>
          <w:tcPr>
            <w:tcW w:w="3552" w:type="dxa"/>
            <w:shd w:val="clear" w:color="auto" w:fill="D9E2F3" w:themeFill="accent5" w:themeFillTint="33"/>
            <w:vAlign w:val="center"/>
          </w:tcPr>
          <w:p w14:paraId="66422718" w14:textId="77777777" w:rsidR="00B051A0" w:rsidRPr="0068636B" w:rsidRDefault="00B051A0" w:rsidP="00C467DF">
            <w:pPr>
              <w:jc w:val="center"/>
              <w:rPr>
                <w:rFonts w:ascii="Tahoma" w:hAnsi="Tahoma" w:cs="Tahoma"/>
                <w:b/>
              </w:rPr>
            </w:pPr>
            <w:r w:rsidRPr="0068636B">
              <w:rPr>
                <w:rFonts w:ascii="Tahoma" w:hAnsi="Tahoma" w:cs="Tahoma"/>
                <w:b/>
              </w:rPr>
              <w:t>TIPO</w:t>
            </w:r>
          </w:p>
        </w:tc>
        <w:tc>
          <w:tcPr>
            <w:tcW w:w="1701" w:type="dxa"/>
            <w:shd w:val="clear" w:color="auto" w:fill="D9E2F3" w:themeFill="accent5" w:themeFillTint="33"/>
            <w:vAlign w:val="center"/>
          </w:tcPr>
          <w:p w14:paraId="12E2A5A7" w14:textId="77777777" w:rsidR="00B051A0" w:rsidRPr="0068636B" w:rsidRDefault="00B051A0" w:rsidP="00C467DF">
            <w:pPr>
              <w:jc w:val="center"/>
              <w:rPr>
                <w:rFonts w:ascii="Tahoma" w:hAnsi="Tahoma" w:cs="Tahoma"/>
                <w:b/>
              </w:rPr>
            </w:pPr>
            <w:r w:rsidRPr="0068636B">
              <w:rPr>
                <w:rFonts w:ascii="Tahoma" w:hAnsi="Tahoma" w:cs="Tahoma"/>
                <w:b/>
              </w:rPr>
              <w:t>CANTIDAD</w:t>
            </w:r>
          </w:p>
        </w:tc>
        <w:tc>
          <w:tcPr>
            <w:tcW w:w="1702" w:type="dxa"/>
            <w:shd w:val="clear" w:color="auto" w:fill="D9E2F3" w:themeFill="accent5" w:themeFillTint="33"/>
          </w:tcPr>
          <w:p w14:paraId="1BF9BAA8" w14:textId="77777777" w:rsidR="00B051A0" w:rsidRPr="0068636B" w:rsidRDefault="00B051A0" w:rsidP="00C467DF">
            <w:pPr>
              <w:jc w:val="center"/>
              <w:rPr>
                <w:rFonts w:ascii="Tahoma" w:hAnsi="Tahoma" w:cs="Tahoma"/>
                <w:b/>
              </w:rPr>
            </w:pPr>
          </w:p>
          <w:p w14:paraId="567A8157" w14:textId="77777777" w:rsidR="00B051A0" w:rsidRPr="0068636B" w:rsidRDefault="00B051A0" w:rsidP="00C467DF">
            <w:pPr>
              <w:jc w:val="center"/>
              <w:rPr>
                <w:rFonts w:ascii="Tahoma" w:hAnsi="Tahoma" w:cs="Tahoma"/>
                <w:b/>
              </w:rPr>
            </w:pPr>
            <w:r w:rsidRPr="0068636B">
              <w:rPr>
                <w:rFonts w:ascii="Tahoma" w:hAnsi="Tahoma" w:cs="Tahoma"/>
                <w:b/>
              </w:rPr>
              <w:t>PERTINENCIA</w:t>
            </w:r>
          </w:p>
        </w:tc>
        <w:tc>
          <w:tcPr>
            <w:tcW w:w="2268" w:type="dxa"/>
            <w:shd w:val="clear" w:color="auto" w:fill="D9E2F3" w:themeFill="accent5" w:themeFillTint="33"/>
          </w:tcPr>
          <w:p w14:paraId="34C0DD4B" w14:textId="77777777" w:rsidR="00B051A0" w:rsidRPr="0068636B" w:rsidRDefault="00B051A0" w:rsidP="00C467DF">
            <w:pPr>
              <w:jc w:val="center"/>
              <w:rPr>
                <w:rFonts w:ascii="Tahoma" w:hAnsi="Tahoma" w:cs="Tahoma"/>
                <w:b/>
              </w:rPr>
            </w:pPr>
            <w:r w:rsidRPr="0068636B">
              <w:rPr>
                <w:rFonts w:ascii="Tahoma" w:hAnsi="Tahoma" w:cs="Tahoma"/>
                <w:b/>
              </w:rPr>
              <w:t>Tiempo de participación en este Proyecto</w:t>
            </w:r>
          </w:p>
        </w:tc>
      </w:tr>
      <w:tr w:rsidR="00B051A0" w:rsidRPr="0068636B" w14:paraId="5C9B4A02" w14:textId="77777777" w:rsidTr="00C467DF">
        <w:trPr>
          <w:jc w:val="center"/>
        </w:trPr>
        <w:tc>
          <w:tcPr>
            <w:tcW w:w="421" w:type="dxa"/>
            <w:shd w:val="clear" w:color="auto" w:fill="auto"/>
            <w:vAlign w:val="center"/>
          </w:tcPr>
          <w:p w14:paraId="3633104A" w14:textId="77777777" w:rsidR="00B051A0" w:rsidRPr="0068636B" w:rsidRDefault="00B051A0" w:rsidP="00C467DF">
            <w:pPr>
              <w:spacing w:line="300" w:lineRule="auto"/>
              <w:jc w:val="center"/>
              <w:rPr>
                <w:rFonts w:ascii="Tahoma" w:hAnsi="Tahoma" w:cs="Tahoma"/>
                <w:sz w:val="18"/>
                <w:szCs w:val="18"/>
              </w:rPr>
            </w:pPr>
            <w:r w:rsidRPr="0068636B">
              <w:rPr>
                <w:rFonts w:ascii="Tahoma" w:hAnsi="Tahoma" w:cs="Tahoma"/>
                <w:sz w:val="18"/>
                <w:szCs w:val="18"/>
              </w:rPr>
              <w:t>1</w:t>
            </w:r>
          </w:p>
        </w:tc>
        <w:tc>
          <w:tcPr>
            <w:tcW w:w="3552" w:type="dxa"/>
            <w:shd w:val="clear" w:color="auto" w:fill="auto"/>
            <w:vAlign w:val="center"/>
          </w:tcPr>
          <w:p w14:paraId="6004ABE4" w14:textId="77777777" w:rsidR="00B051A0" w:rsidRPr="0068636B" w:rsidRDefault="00B051A0" w:rsidP="00C467DF">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 xml:space="preserve">2350 </w:t>
            </w:r>
            <w:proofErr w:type="spellStart"/>
            <w:r w:rsidRPr="0068636B">
              <w:rPr>
                <w:rFonts w:ascii="Tahoma" w:hAnsi="Tahoma" w:cs="Tahoma"/>
                <w:sz w:val="18"/>
                <w:szCs w:val="18"/>
                <w:lang w:eastAsia="es-BO"/>
              </w:rPr>
              <w:t>cc.</w:t>
            </w:r>
            <w:proofErr w:type="spellEnd"/>
            <w:r w:rsidRPr="0068636B">
              <w:rPr>
                <w:rFonts w:ascii="Tahoma" w:hAnsi="Tahoma" w:cs="Tahoma"/>
                <w:sz w:val="18"/>
                <w:szCs w:val="18"/>
                <w:lang w:eastAsia="es-BO"/>
              </w:rPr>
              <w:t>,</w:t>
            </w:r>
            <w:r w:rsidRPr="0068636B">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E432ED5" w14:textId="77777777" w:rsidR="00B051A0" w:rsidRPr="0068636B" w:rsidRDefault="00B051A0" w:rsidP="00C467DF">
            <w:pPr>
              <w:spacing w:line="300" w:lineRule="auto"/>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val="restart"/>
            <w:vAlign w:val="center"/>
          </w:tcPr>
          <w:p w14:paraId="62687586" w14:textId="77777777" w:rsidR="00B051A0" w:rsidRPr="0068636B" w:rsidRDefault="00B051A0" w:rsidP="00C467DF">
            <w:pPr>
              <w:spacing w:line="300" w:lineRule="auto"/>
              <w:contextualSpacing/>
              <w:jc w:val="center"/>
              <w:rPr>
                <w:rFonts w:ascii="Tahoma" w:hAnsi="Tahoma" w:cs="Tahoma"/>
                <w:b/>
                <w:sz w:val="18"/>
                <w:szCs w:val="18"/>
              </w:rPr>
            </w:pPr>
          </w:p>
          <w:p w14:paraId="5C716ED8" w14:textId="77777777" w:rsidR="00B051A0" w:rsidRPr="0068636B" w:rsidRDefault="00B051A0" w:rsidP="00C467DF">
            <w:pPr>
              <w:spacing w:line="300" w:lineRule="auto"/>
              <w:contextualSpacing/>
              <w:jc w:val="center"/>
              <w:rPr>
                <w:rFonts w:ascii="Tahoma" w:hAnsi="Tahoma" w:cs="Tahoma"/>
                <w:b/>
                <w:sz w:val="18"/>
                <w:szCs w:val="18"/>
              </w:rPr>
            </w:pPr>
          </w:p>
          <w:p w14:paraId="06B63428" w14:textId="77777777" w:rsidR="00B051A0" w:rsidRPr="0068636B" w:rsidRDefault="00B051A0" w:rsidP="00C467DF">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268" w:type="dxa"/>
            <w:vMerge w:val="restart"/>
            <w:vAlign w:val="center"/>
          </w:tcPr>
          <w:p w14:paraId="16FB9449" w14:textId="77777777" w:rsidR="00B051A0" w:rsidRPr="0068636B" w:rsidRDefault="00B051A0" w:rsidP="00C467DF">
            <w:pPr>
              <w:spacing w:line="300" w:lineRule="auto"/>
              <w:jc w:val="center"/>
              <w:rPr>
                <w:rFonts w:ascii="Tahoma" w:hAnsi="Tahoma" w:cs="Tahoma"/>
                <w:b/>
                <w:sz w:val="18"/>
                <w:szCs w:val="18"/>
              </w:rPr>
            </w:pPr>
          </w:p>
          <w:p w14:paraId="4C747F5F" w14:textId="77777777" w:rsidR="00B051A0" w:rsidRPr="0068636B" w:rsidRDefault="00B051A0" w:rsidP="00C467DF">
            <w:pPr>
              <w:spacing w:line="300" w:lineRule="auto"/>
              <w:jc w:val="center"/>
              <w:rPr>
                <w:rFonts w:ascii="Tahoma" w:hAnsi="Tahoma" w:cs="Tahoma"/>
                <w:b/>
                <w:sz w:val="18"/>
                <w:szCs w:val="18"/>
              </w:rPr>
            </w:pPr>
          </w:p>
          <w:p w14:paraId="2C474AF6" w14:textId="77777777" w:rsidR="00B051A0" w:rsidRPr="0068636B" w:rsidRDefault="00B051A0" w:rsidP="00C467DF">
            <w:pPr>
              <w:spacing w:line="300" w:lineRule="auto"/>
              <w:jc w:val="center"/>
              <w:rPr>
                <w:rFonts w:ascii="Tahoma" w:hAnsi="Tahoma" w:cs="Tahoma"/>
                <w:b/>
                <w:sz w:val="18"/>
                <w:szCs w:val="18"/>
              </w:rPr>
            </w:pPr>
          </w:p>
          <w:p w14:paraId="461384FA" w14:textId="77777777" w:rsidR="00B051A0" w:rsidRPr="0068636B" w:rsidRDefault="00B051A0" w:rsidP="00C467DF">
            <w:pPr>
              <w:spacing w:line="300" w:lineRule="auto"/>
              <w:jc w:val="center"/>
              <w:rPr>
                <w:rFonts w:ascii="Tahoma" w:hAnsi="Tahoma" w:cs="Tahoma"/>
                <w:b/>
                <w:sz w:val="18"/>
                <w:szCs w:val="18"/>
              </w:rPr>
            </w:pPr>
          </w:p>
          <w:p w14:paraId="75E13AD7" w14:textId="77777777" w:rsidR="00B051A0" w:rsidRPr="0068636B" w:rsidRDefault="00B051A0" w:rsidP="00C467DF">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B051A0" w:rsidRPr="0068636B" w14:paraId="3CC22624" w14:textId="77777777" w:rsidTr="00C467DF">
        <w:trPr>
          <w:jc w:val="center"/>
        </w:trPr>
        <w:tc>
          <w:tcPr>
            <w:tcW w:w="421" w:type="dxa"/>
            <w:shd w:val="clear" w:color="auto" w:fill="auto"/>
            <w:vAlign w:val="center"/>
          </w:tcPr>
          <w:p w14:paraId="4C730AF6" w14:textId="77777777" w:rsidR="00B051A0" w:rsidRPr="0068636B" w:rsidRDefault="00B051A0" w:rsidP="00C467DF">
            <w:pPr>
              <w:spacing w:line="300" w:lineRule="auto"/>
              <w:jc w:val="center"/>
              <w:rPr>
                <w:rFonts w:ascii="Tahoma" w:hAnsi="Tahoma" w:cs="Tahoma"/>
                <w:sz w:val="18"/>
                <w:szCs w:val="18"/>
              </w:rPr>
            </w:pPr>
            <w:r w:rsidRPr="0068636B">
              <w:rPr>
                <w:rFonts w:ascii="Tahoma" w:hAnsi="Tahoma" w:cs="Tahoma"/>
                <w:sz w:val="18"/>
                <w:szCs w:val="18"/>
              </w:rPr>
              <w:t>2</w:t>
            </w:r>
          </w:p>
        </w:tc>
        <w:tc>
          <w:tcPr>
            <w:tcW w:w="3552" w:type="dxa"/>
            <w:shd w:val="clear" w:color="auto" w:fill="auto"/>
            <w:vAlign w:val="center"/>
          </w:tcPr>
          <w:p w14:paraId="74787035" w14:textId="77777777" w:rsidR="00B051A0" w:rsidRPr="0068636B" w:rsidRDefault="00B051A0" w:rsidP="00C467DF">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B759039" w14:textId="77777777" w:rsidR="00B051A0" w:rsidRPr="0068636B" w:rsidRDefault="00B051A0" w:rsidP="00C467DF">
            <w:pPr>
              <w:jc w:val="center"/>
              <w:rPr>
                <w:b/>
                <w:bCs/>
                <w:sz w:val="18"/>
                <w:szCs w:val="18"/>
              </w:rPr>
            </w:pPr>
            <w:r w:rsidRPr="0068636B">
              <w:rPr>
                <w:rFonts w:ascii="Tahoma" w:hAnsi="Tahoma" w:cs="Tahoma"/>
                <w:b/>
                <w:bCs/>
                <w:color w:val="FF0000"/>
                <w:sz w:val="18"/>
                <w:szCs w:val="18"/>
              </w:rPr>
              <w:t>1</w:t>
            </w:r>
          </w:p>
        </w:tc>
        <w:tc>
          <w:tcPr>
            <w:tcW w:w="1702" w:type="dxa"/>
            <w:vMerge/>
            <w:vAlign w:val="center"/>
          </w:tcPr>
          <w:p w14:paraId="782AB4FE" w14:textId="77777777" w:rsidR="00B051A0" w:rsidRPr="0068636B" w:rsidRDefault="00B051A0" w:rsidP="00C467DF">
            <w:pPr>
              <w:spacing w:line="300" w:lineRule="auto"/>
              <w:contextualSpacing/>
              <w:jc w:val="center"/>
              <w:rPr>
                <w:rFonts w:ascii="Tahoma" w:hAnsi="Tahoma" w:cs="Tahoma"/>
                <w:b/>
                <w:sz w:val="18"/>
                <w:szCs w:val="18"/>
              </w:rPr>
            </w:pPr>
          </w:p>
        </w:tc>
        <w:tc>
          <w:tcPr>
            <w:tcW w:w="2268" w:type="dxa"/>
            <w:vMerge/>
            <w:vAlign w:val="center"/>
          </w:tcPr>
          <w:p w14:paraId="196E6FC2" w14:textId="77777777" w:rsidR="00B051A0" w:rsidRPr="0068636B" w:rsidRDefault="00B051A0" w:rsidP="00C467DF">
            <w:pPr>
              <w:spacing w:line="300" w:lineRule="auto"/>
              <w:jc w:val="center"/>
              <w:rPr>
                <w:rFonts w:ascii="Tahoma" w:hAnsi="Tahoma" w:cs="Tahoma"/>
                <w:b/>
                <w:sz w:val="18"/>
                <w:szCs w:val="18"/>
              </w:rPr>
            </w:pPr>
          </w:p>
        </w:tc>
      </w:tr>
      <w:tr w:rsidR="00B051A0" w:rsidRPr="0068636B" w14:paraId="57622376" w14:textId="77777777" w:rsidTr="00C467DF">
        <w:trPr>
          <w:jc w:val="center"/>
        </w:trPr>
        <w:tc>
          <w:tcPr>
            <w:tcW w:w="421" w:type="dxa"/>
            <w:shd w:val="clear" w:color="auto" w:fill="auto"/>
            <w:vAlign w:val="center"/>
          </w:tcPr>
          <w:p w14:paraId="7F3E038C" w14:textId="77777777" w:rsidR="00B051A0" w:rsidRPr="0068636B" w:rsidRDefault="00B051A0" w:rsidP="00C467DF">
            <w:pPr>
              <w:spacing w:line="300" w:lineRule="auto"/>
              <w:jc w:val="center"/>
              <w:rPr>
                <w:rFonts w:ascii="Tahoma" w:hAnsi="Tahoma" w:cs="Tahoma"/>
                <w:sz w:val="18"/>
                <w:szCs w:val="18"/>
              </w:rPr>
            </w:pPr>
            <w:r w:rsidRPr="0068636B">
              <w:rPr>
                <w:rFonts w:ascii="Tahoma" w:hAnsi="Tahoma" w:cs="Tahoma"/>
                <w:sz w:val="18"/>
                <w:szCs w:val="18"/>
              </w:rPr>
              <w:t>3</w:t>
            </w:r>
          </w:p>
        </w:tc>
        <w:tc>
          <w:tcPr>
            <w:tcW w:w="3552" w:type="dxa"/>
            <w:shd w:val="clear" w:color="auto" w:fill="auto"/>
            <w:vAlign w:val="center"/>
          </w:tcPr>
          <w:p w14:paraId="091B1536" w14:textId="77777777" w:rsidR="00B051A0" w:rsidRPr="0068636B" w:rsidRDefault="00B051A0" w:rsidP="00C467DF">
            <w:pPr>
              <w:jc w:val="both"/>
              <w:rPr>
                <w:rFonts w:ascii="Tahoma" w:hAnsi="Tahoma" w:cs="Tahoma"/>
                <w:sz w:val="18"/>
                <w:szCs w:val="18"/>
              </w:rPr>
            </w:pPr>
            <w:r w:rsidRPr="0068636B">
              <w:rPr>
                <w:rFonts w:ascii="Tahoma" w:hAnsi="Tahoma" w:cs="Tahoma"/>
                <w:sz w:val="18"/>
                <w:szCs w:val="18"/>
              </w:rPr>
              <w:t xml:space="preserve">Mezcladora de 120 </w:t>
            </w:r>
            <w:proofErr w:type="spellStart"/>
            <w:r w:rsidRPr="0068636B">
              <w:rPr>
                <w:rFonts w:ascii="Tahoma" w:hAnsi="Tahoma" w:cs="Tahoma"/>
                <w:sz w:val="18"/>
                <w:szCs w:val="18"/>
              </w:rPr>
              <w:t>lt</w:t>
            </w:r>
            <w:proofErr w:type="spellEnd"/>
            <w:r w:rsidRPr="0068636B">
              <w:rPr>
                <w:rFonts w:ascii="Tahoma" w:hAnsi="Tahoma" w:cs="Tahoma"/>
                <w:sz w:val="18"/>
                <w:szCs w:val="18"/>
              </w:rPr>
              <w:t>.</w:t>
            </w:r>
          </w:p>
        </w:tc>
        <w:tc>
          <w:tcPr>
            <w:tcW w:w="1701" w:type="dxa"/>
            <w:shd w:val="clear" w:color="auto" w:fill="auto"/>
            <w:vAlign w:val="center"/>
          </w:tcPr>
          <w:p w14:paraId="6F097C20" w14:textId="77777777" w:rsidR="00B051A0" w:rsidRPr="0068636B" w:rsidRDefault="00B051A0" w:rsidP="00C467DF">
            <w:pPr>
              <w:jc w:val="center"/>
              <w:rPr>
                <w:b/>
                <w:bCs/>
                <w:sz w:val="18"/>
                <w:szCs w:val="18"/>
              </w:rPr>
            </w:pPr>
            <w:r w:rsidRPr="0068636B">
              <w:rPr>
                <w:rFonts w:ascii="Tahoma" w:hAnsi="Tahoma" w:cs="Tahoma"/>
                <w:b/>
                <w:bCs/>
                <w:color w:val="FF0000"/>
                <w:sz w:val="18"/>
                <w:szCs w:val="18"/>
              </w:rPr>
              <w:t>2</w:t>
            </w:r>
          </w:p>
        </w:tc>
        <w:tc>
          <w:tcPr>
            <w:tcW w:w="1702" w:type="dxa"/>
            <w:vMerge/>
            <w:vAlign w:val="center"/>
          </w:tcPr>
          <w:p w14:paraId="59EBCAB7" w14:textId="77777777" w:rsidR="00B051A0" w:rsidRPr="0068636B" w:rsidRDefault="00B051A0" w:rsidP="00C467DF">
            <w:pPr>
              <w:spacing w:line="300" w:lineRule="auto"/>
              <w:contextualSpacing/>
              <w:jc w:val="center"/>
              <w:rPr>
                <w:rFonts w:ascii="Tahoma" w:hAnsi="Tahoma" w:cs="Tahoma"/>
                <w:b/>
                <w:sz w:val="18"/>
                <w:szCs w:val="18"/>
              </w:rPr>
            </w:pPr>
          </w:p>
        </w:tc>
        <w:tc>
          <w:tcPr>
            <w:tcW w:w="2268" w:type="dxa"/>
            <w:vMerge/>
            <w:vAlign w:val="center"/>
          </w:tcPr>
          <w:p w14:paraId="45CCA852" w14:textId="77777777" w:rsidR="00B051A0" w:rsidRPr="0068636B" w:rsidRDefault="00B051A0" w:rsidP="00C467DF">
            <w:pPr>
              <w:spacing w:line="300" w:lineRule="auto"/>
              <w:jc w:val="center"/>
              <w:rPr>
                <w:rFonts w:ascii="Tahoma" w:hAnsi="Tahoma" w:cs="Tahoma"/>
                <w:b/>
                <w:sz w:val="18"/>
                <w:szCs w:val="18"/>
              </w:rPr>
            </w:pPr>
          </w:p>
        </w:tc>
      </w:tr>
      <w:tr w:rsidR="00B051A0" w:rsidRPr="0068636B" w14:paraId="06AB4A23" w14:textId="77777777" w:rsidTr="00C467DF">
        <w:trPr>
          <w:trHeight w:val="273"/>
          <w:jc w:val="center"/>
        </w:trPr>
        <w:tc>
          <w:tcPr>
            <w:tcW w:w="421" w:type="dxa"/>
            <w:shd w:val="clear" w:color="auto" w:fill="auto"/>
            <w:vAlign w:val="center"/>
          </w:tcPr>
          <w:p w14:paraId="6AF73F41" w14:textId="77777777" w:rsidR="00B051A0" w:rsidRPr="0068636B" w:rsidRDefault="00B051A0" w:rsidP="00C467DF">
            <w:pPr>
              <w:spacing w:line="300" w:lineRule="auto"/>
              <w:jc w:val="center"/>
              <w:rPr>
                <w:rFonts w:ascii="Tahoma" w:hAnsi="Tahoma" w:cs="Tahoma"/>
                <w:sz w:val="18"/>
                <w:szCs w:val="18"/>
              </w:rPr>
            </w:pPr>
            <w:r w:rsidRPr="0068636B">
              <w:rPr>
                <w:rFonts w:ascii="Tahoma" w:hAnsi="Tahoma" w:cs="Tahoma"/>
                <w:sz w:val="18"/>
                <w:szCs w:val="18"/>
              </w:rPr>
              <w:t>4</w:t>
            </w:r>
          </w:p>
        </w:tc>
        <w:tc>
          <w:tcPr>
            <w:tcW w:w="3552" w:type="dxa"/>
            <w:shd w:val="clear" w:color="auto" w:fill="auto"/>
            <w:vAlign w:val="center"/>
          </w:tcPr>
          <w:p w14:paraId="2A429534" w14:textId="77777777" w:rsidR="00B051A0" w:rsidRPr="0068636B" w:rsidRDefault="00B051A0" w:rsidP="00C467DF">
            <w:pPr>
              <w:jc w:val="both"/>
              <w:rPr>
                <w:rFonts w:ascii="Tahoma" w:hAnsi="Tahoma" w:cs="Tahoma"/>
                <w:sz w:val="18"/>
                <w:szCs w:val="18"/>
              </w:rPr>
            </w:pPr>
            <w:r w:rsidRPr="0068636B">
              <w:rPr>
                <w:rFonts w:ascii="Tahoma" w:hAnsi="Tahoma" w:cs="Tahoma"/>
                <w:sz w:val="18"/>
                <w:szCs w:val="18"/>
              </w:rPr>
              <w:t>Vibradora mayor o igual a 1.5 HP</w:t>
            </w:r>
          </w:p>
        </w:tc>
        <w:tc>
          <w:tcPr>
            <w:tcW w:w="1701" w:type="dxa"/>
            <w:shd w:val="clear" w:color="auto" w:fill="auto"/>
            <w:vAlign w:val="center"/>
          </w:tcPr>
          <w:p w14:paraId="5762B7A4" w14:textId="77777777" w:rsidR="00B051A0" w:rsidRPr="0068636B" w:rsidRDefault="00B051A0" w:rsidP="00C467DF">
            <w:pPr>
              <w:jc w:val="center"/>
              <w:rPr>
                <w:b/>
                <w:bCs/>
                <w:sz w:val="18"/>
                <w:szCs w:val="18"/>
              </w:rPr>
            </w:pPr>
            <w:r w:rsidRPr="0068636B">
              <w:rPr>
                <w:rFonts w:ascii="Tahoma" w:hAnsi="Tahoma" w:cs="Tahoma"/>
                <w:b/>
                <w:bCs/>
                <w:color w:val="FF0000"/>
                <w:sz w:val="18"/>
                <w:szCs w:val="18"/>
              </w:rPr>
              <w:t>2</w:t>
            </w:r>
          </w:p>
        </w:tc>
        <w:tc>
          <w:tcPr>
            <w:tcW w:w="1702" w:type="dxa"/>
            <w:vMerge/>
            <w:vAlign w:val="center"/>
          </w:tcPr>
          <w:p w14:paraId="012C00EC" w14:textId="77777777" w:rsidR="00B051A0" w:rsidRPr="0068636B" w:rsidRDefault="00B051A0" w:rsidP="00C467DF">
            <w:pPr>
              <w:spacing w:line="300" w:lineRule="auto"/>
              <w:jc w:val="center"/>
              <w:rPr>
                <w:rFonts w:ascii="Tahoma" w:hAnsi="Tahoma" w:cs="Tahoma"/>
                <w:b/>
                <w:sz w:val="18"/>
                <w:szCs w:val="18"/>
              </w:rPr>
            </w:pPr>
          </w:p>
        </w:tc>
        <w:tc>
          <w:tcPr>
            <w:tcW w:w="2268" w:type="dxa"/>
            <w:vMerge/>
            <w:vAlign w:val="center"/>
          </w:tcPr>
          <w:p w14:paraId="102C1842" w14:textId="77777777" w:rsidR="00B051A0" w:rsidRPr="0068636B" w:rsidRDefault="00B051A0" w:rsidP="00C467DF">
            <w:pPr>
              <w:spacing w:line="300" w:lineRule="auto"/>
              <w:jc w:val="center"/>
              <w:rPr>
                <w:rFonts w:ascii="Tahoma" w:hAnsi="Tahoma" w:cs="Tahoma"/>
                <w:sz w:val="18"/>
                <w:szCs w:val="18"/>
              </w:rPr>
            </w:pPr>
          </w:p>
        </w:tc>
      </w:tr>
      <w:tr w:rsidR="00B051A0" w:rsidRPr="0068636B" w14:paraId="429BC5AA" w14:textId="77777777" w:rsidTr="00C467DF">
        <w:trPr>
          <w:trHeight w:val="221"/>
          <w:jc w:val="center"/>
        </w:trPr>
        <w:tc>
          <w:tcPr>
            <w:tcW w:w="421" w:type="dxa"/>
            <w:tcBorders>
              <w:bottom w:val="single" w:sz="4" w:space="0" w:color="auto"/>
            </w:tcBorders>
            <w:shd w:val="clear" w:color="auto" w:fill="auto"/>
            <w:vAlign w:val="center"/>
          </w:tcPr>
          <w:p w14:paraId="7447DB7E" w14:textId="77777777" w:rsidR="00B051A0" w:rsidRPr="0068636B" w:rsidRDefault="00B051A0" w:rsidP="00C467DF">
            <w:pPr>
              <w:spacing w:line="300" w:lineRule="auto"/>
              <w:jc w:val="center"/>
              <w:rPr>
                <w:rFonts w:ascii="Tahoma" w:hAnsi="Tahoma" w:cs="Tahoma"/>
                <w:sz w:val="18"/>
                <w:szCs w:val="18"/>
              </w:rPr>
            </w:pPr>
            <w:r w:rsidRPr="0068636B">
              <w:rPr>
                <w:rFonts w:ascii="Tahoma" w:hAnsi="Tahoma" w:cs="Tahoma"/>
                <w:sz w:val="18"/>
                <w:szCs w:val="18"/>
              </w:rPr>
              <w:t>5</w:t>
            </w:r>
          </w:p>
        </w:tc>
        <w:tc>
          <w:tcPr>
            <w:tcW w:w="3552" w:type="dxa"/>
            <w:tcBorders>
              <w:bottom w:val="single" w:sz="4" w:space="0" w:color="auto"/>
            </w:tcBorders>
            <w:shd w:val="clear" w:color="auto" w:fill="auto"/>
            <w:vAlign w:val="center"/>
          </w:tcPr>
          <w:p w14:paraId="03BC70DE" w14:textId="77777777" w:rsidR="00B051A0" w:rsidRPr="0068636B" w:rsidRDefault="00B051A0" w:rsidP="00C467DF">
            <w:pPr>
              <w:jc w:val="both"/>
              <w:rPr>
                <w:rFonts w:ascii="Tahoma" w:hAnsi="Tahoma" w:cs="Tahoma"/>
                <w:sz w:val="18"/>
                <w:szCs w:val="18"/>
              </w:rPr>
            </w:pPr>
            <w:r w:rsidRPr="0068636B">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F42A8B9" w14:textId="77777777" w:rsidR="00B051A0" w:rsidRPr="0068636B" w:rsidRDefault="00B051A0" w:rsidP="00C467DF">
            <w:pPr>
              <w:jc w:val="center"/>
              <w:rPr>
                <w:b/>
                <w:bCs/>
                <w:sz w:val="18"/>
                <w:szCs w:val="18"/>
              </w:rPr>
            </w:pPr>
            <w:r w:rsidRPr="0068636B">
              <w:rPr>
                <w:rFonts w:ascii="Tahoma" w:hAnsi="Tahoma" w:cs="Tahoma"/>
                <w:b/>
                <w:bCs/>
                <w:color w:val="FF0000"/>
                <w:sz w:val="18"/>
                <w:szCs w:val="18"/>
              </w:rPr>
              <w:t>1</w:t>
            </w:r>
          </w:p>
        </w:tc>
        <w:tc>
          <w:tcPr>
            <w:tcW w:w="1702" w:type="dxa"/>
            <w:vMerge/>
            <w:tcBorders>
              <w:bottom w:val="single" w:sz="4" w:space="0" w:color="auto"/>
            </w:tcBorders>
            <w:vAlign w:val="center"/>
          </w:tcPr>
          <w:p w14:paraId="6B4FA443" w14:textId="77777777" w:rsidR="00B051A0" w:rsidRPr="0068636B" w:rsidRDefault="00B051A0" w:rsidP="00C467DF">
            <w:pPr>
              <w:spacing w:line="300" w:lineRule="auto"/>
              <w:rPr>
                <w:rFonts w:ascii="Tahoma" w:hAnsi="Tahoma" w:cs="Tahoma"/>
                <w:sz w:val="18"/>
                <w:szCs w:val="18"/>
              </w:rPr>
            </w:pPr>
          </w:p>
        </w:tc>
        <w:tc>
          <w:tcPr>
            <w:tcW w:w="2268" w:type="dxa"/>
            <w:vMerge/>
            <w:tcBorders>
              <w:bottom w:val="single" w:sz="4" w:space="0" w:color="auto"/>
            </w:tcBorders>
            <w:vAlign w:val="center"/>
          </w:tcPr>
          <w:p w14:paraId="695D7D46" w14:textId="77777777" w:rsidR="00B051A0" w:rsidRPr="0068636B" w:rsidRDefault="00B051A0" w:rsidP="00C467DF">
            <w:pPr>
              <w:spacing w:line="300" w:lineRule="auto"/>
              <w:rPr>
                <w:rFonts w:ascii="Tahoma" w:hAnsi="Tahoma" w:cs="Tahoma"/>
                <w:sz w:val="18"/>
                <w:szCs w:val="18"/>
              </w:rPr>
            </w:pPr>
          </w:p>
        </w:tc>
      </w:tr>
      <w:tr w:rsidR="00B051A0" w:rsidRPr="0068636B" w14:paraId="28858412" w14:textId="77777777" w:rsidTr="00C467DF">
        <w:trPr>
          <w:trHeight w:val="331"/>
          <w:jc w:val="center"/>
        </w:trPr>
        <w:tc>
          <w:tcPr>
            <w:tcW w:w="421" w:type="dxa"/>
            <w:shd w:val="clear" w:color="auto" w:fill="FFFFFF"/>
            <w:vAlign w:val="center"/>
          </w:tcPr>
          <w:p w14:paraId="6CFADF6D" w14:textId="77777777" w:rsidR="00B051A0" w:rsidRPr="0068636B" w:rsidRDefault="00B051A0" w:rsidP="00C467DF">
            <w:pPr>
              <w:spacing w:line="300" w:lineRule="auto"/>
              <w:jc w:val="center"/>
              <w:rPr>
                <w:rFonts w:ascii="Tahoma" w:hAnsi="Tahoma" w:cs="Tahoma"/>
                <w:sz w:val="18"/>
                <w:szCs w:val="18"/>
              </w:rPr>
            </w:pPr>
            <w:r w:rsidRPr="0068636B">
              <w:rPr>
                <w:rFonts w:ascii="Tahoma" w:hAnsi="Tahoma" w:cs="Tahoma"/>
                <w:sz w:val="18"/>
                <w:szCs w:val="18"/>
              </w:rPr>
              <w:t>6</w:t>
            </w:r>
          </w:p>
        </w:tc>
        <w:tc>
          <w:tcPr>
            <w:tcW w:w="3552" w:type="dxa"/>
            <w:shd w:val="clear" w:color="auto" w:fill="FFFFFF"/>
            <w:vAlign w:val="center"/>
          </w:tcPr>
          <w:p w14:paraId="6F5A3C2D" w14:textId="77777777" w:rsidR="00B051A0" w:rsidRPr="0068636B" w:rsidRDefault="00B051A0" w:rsidP="00C467DF">
            <w:pPr>
              <w:jc w:val="both"/>
              <w:rPr>
                <w:rFonts w:ascii="Tahoma" w:hAnsi="Tahoma" w:cs="Tahoma"/>
                <w:sz w:val="18"/>
                <w:szCs w:val="18"/>
              </w:rPr>
            </w:pPr>
            <w:r w:rsidRPr="0068636B">
              <w:rPr>
                <w:rFonts w:ascii="Tahoma" w:hAnsi="Tahoma" w:cs="Tahoma"/>
                <w:sz w:val="18"/>
                <w:szCs w:val="18"/>
              </w:rPr>
              <w:t>Motocicleta en buenas condiciones</w:t>
            </w:r>
          </w:p>
        </w:tc>
        <w:tc>
          <w:tcPr>
            <w:tcW w:w="1701" w:type="dxa"/>
            <w:shd w:val="clear" w:color="auto" w:fill="FFFFFF"/>
            <w:vAlign w:val="center"/>
          </w:tcPr>
          <w:p w14:paraId="73C3739E" w14:textId="77777777" w:rsidR="00B051A0" w:rsidRPr="0068636B" w:rsidRDefault="00B051A0" w:rsidP="00C467DF">
            <w:pPr>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val="restart"/>
            <w:shd w:val="clear" w:color="auto" w:fill="FFFFFF"/>
            <w:vAlign w:val="center"/>
          </w:tcPr>
          <w:p w14:paraId="2C377C8B" w14:textId="77777777" w:rsidR="00B051A0" w:rsidRPr="0068636B" w:rsidRDefault="00B051A0" w:rsidP="00C467DF">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268" w:type="dxa"/>
            <w:vMerge w:val="restart"/>
            <w:shd w:val="clear" w:color="auto" w:fill="FFFFFF"/>
            <w:vAlign w:val="center"/>
          </w:tcPr>
          <w:p w14:paraId="67B1BBFB" w14:textId="77777777" w:rsidR="00B051A0" w:rsidRPr="0068636B" w:rsidRDefault="00B051A0" w:rsidP="00C467DF">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B051A0" w:rsidRPr="0068636B" w14:paraId="185DDCC6" w14:textId="77777777" w:rsidTr="00C467DF">
        <w:trPr>
          <w:trHeight w:val="289"/>
          <w:jc w:val="center"/>
        </w:trPr>
        <w:tc>
          <w:tcPr>
            <w:tcW w:w="421" w:type="dxa"/>
            <w:shd w:val="clear" w:color="auto" w:fill="auto"/>
            <w:vAlign w:val="center"/>
          </w:tcPr>
          <w:p w14:paraId="252871FE" w14:textId="77777777" w:rsidR="00B051A0" w:rsidRPr="0068636B" w:rsidRDefault="00B051A0" w:rsidP="00C467DF">
            <w:pPr>
              <w:spacing w:line="300" w:lineRule="auto"/>
              <w:jc w:val="center"/>
              <w:rPr>
                <w:rFonts w:ascii="Tahoma" w:hAnsi="Tahoma" w:cs="Tahoma"/>
                <w:sz w:val="18"/>
                <w:szCs w:val="18"/>
              </w:rPr>
            </w:pPr>
            <w:r w:rsidRPr="0068636B">
              <w:rPr>
                <w:rFonts w:ascii="Tahoma" w:hAnsi="Tahoma" w:cs="Tahoma"/>
                <w:sz w:val="18"/>
                <w:szCs w:val="18"/>
              </w:rPr>
              <w:t>7</w:t>
            </w:r>
          </w:p>
        </w:tc>
        <w:tc>
          <w:tcPr>
            <w:tcW w:w="3552" w:type="dxa"/>
            <w:shd w:val="clear" w:color="auto" w:fill="auto"/>
            <w:vAlign w:val="center"/>
          </w:tcPr>
          <w:p w14:paraId="1BA9F3BE" w14:textId="77777777" w:rsidR="00B051A0" w:rsidRPr="0068636B" w:rsidRDefault="00B051A0" w:rsidP="00C467DF">
            <w:pPr>
              <w:jc w:val="both"/>
              <w:rPr>
                <w:rFonts w:ascii="Tahoma" w:hAnsi="Tahoma" w:cs="Tahoma"/>
                <w:sz w:val="18"/>
                <w:szCs w:val="18"/>
              </w:rPr>
            </w:pPr>
            <w:r w:rsidRPr="0068636B">
              <w:rPr>
                <w:rFonts w:ascii="Tahoma" w:hAnsi="Tahoma" w:cs="Tahoma"/>
                <w:sz w:val="18"/>
                <w:szCs w:val="18"/>
              </w:rPr>
              <w:t>Generador Eléctrico</w:t>
            </w:r>
          </w:p>
        </w:tc>
        <w:tc>
          <w:tcPr>
            <w:tcW w:w="1701" w:type="dxa"/>
            <w:shd w:val="clear" w:color="auto" w:fill="auto"/>
            <w:vAlign w:val="center"/>
          </w:tcPr>
          <w:p w14:paraId="61F88B06" w14:textId="77777777" w:rsidR="00B051A0" w:rsidRPr="0068636B" w:rsidRDefault="00B051A0" w:rsidP="00C467DF">
            <w:pPr>
              <w:jc w:val="center"/>
              <w:rPr>
                <w:b/>
                <w:bCs/>
                <w:sz w:val="18"/>
                <w:szCs w:val="18"/>
              </w:rPr>
            </w:pPr>
            <w:r w:rsidRPr="0068636B">
              <w:rPr>
                <w:rFonts w:ascii="Tahoma" w:hAnsi="Tahoma" w:cs="Tahoma"/>
                <w:b/>
                <w:bCs/>
                <w:color w:val="FF0000"/>
                <w:sz w:val="18"/>
                <w:szCs w:val="18"/>
              </w:rPr>
              <w:t>1</w:t>
            </w:r>
          </w:p>
        </w:tc>
        <w:tc>
          <w:tcPr>
            <w:tcW w:w="1702" w:type="dxa"/>
            <w:vMerge/>
          </w:tcPr>
          <w:p w14:paraId="16FA5E91" w14:textId="77777777" w:rsidR="00B051A0" w:rsidRPr="0068636B" w:rsidRDefault="00B051A0" w:rsidP="00C467DF">
            <w:pPr>
              <w:spacing w:line="300" w:lineRule="auto"/>
              <w:rPr>
                <w:rFonts w:ascii="Tahoma" w:hAnsi="Tahoma" w:cs="Tahoma"/>
              </w:rPr>
            </w:pPr>
          </w:p>
        </w:tc>
        <w:tc>
          <w:tcPr>
            <w:tcW w:w="2268" w:type="dxa"/>
            <w:vMerge/>
          </w:tcPr>
          <w:p w14:paraId="1E0A9E0B" w14:textId="77777777" w:rsidR="00B051A0" w:rsidRPr="0068636B" w:rsidRDefault="00B051A0" w:rsidP="00C467DF">
            <w:pPr>
              <w:spacing w:line="300" w:lineRule="auto"/>
              <w:rPr>
                <w:rFonts w:ascii="Tahoma" w:hAnsi="Tahoma" w:cs="Tahoma"/>
              </w:rPr>
            </w:pPr>
          </w:p>
        </w:tc>
      </w:tr>
      <w:tr w:rsidR="00B051A0" w:rsidRPr="0068636B" w14:paraId="1B1B8775" w14:textId="77777777" w:rsidTr="00C467DF">
        <w:trPr>
          <w:trHeight w:val="239"/>
          <w:jc w:val="center"/>
        </w:trPr>
        <w:tc>
          <w:tcPr>
            <w:tcW w:w="421" w:type="dxa"/>
            <w:shd w:val="clear" w:color="auto" w:fill="auto"/>
            <w:vAlign w:val="center"/>
          </w:tcPr>
          <w:p w14:paraId="63EB4410" w14:textId="77777777" w:rsidR="00B051A0" w:rsidRPr="0068636B" w:rsidRDefault="00B051A0" w:rsidP="00C467DF">
            <w:pPr>
              <w:spacing w:line="300" w:lineRule="auto"/>
              <w:jc w:val="center"/>
              <w:rPr>
                <w:rFonts w:ascii="Tahoma" w:hAnsi="Tahoma" w:cs="Tahoma"/>
                <w:sz w:val="18"/>
                <w:szCs w:val="18"/>
              </w:rPr>
            </w:pPr>
            <w:r w:rsidRPr="0068636B">
              <w:rPr>
                <w:rFonts w:ascii="Tahoma" w:hAnsi="Tahoma" w:cs="Tahoma"/>
                <w:sz w:val="18"/>
                <w:szCs w:val="18"/>
              </w:rPr>
              <w:t>8</w:t>
            </w:r>
          </w:p>
        </w:tc>
        <w:tc>
          <w:tcPr>
            <w:tcW w:w="3552" w:type="dxa"/>
            <w:shd w:val="clear" w:color="auto" w:fill="auto"/>
            <w:vAlign w:val="center"/>
          </w:tcPr>
          <w:p w14:paraId="539EF320" w14:textId="77777777" w:rsidR="00B051A0" w:rsidRPr="0068636B" w:rsidRDefault="00B051A0" w:rsidP="00C467DF">
            <w:pPr>
              <w:jc w:val="both"/>
              <w:rPr>
                <w:rFonts w:ascii="Tahoma" w:hAnsi="Tahoma" w:cs="Tahoma"/>
                <w:sz w:val="18"/>
                <w:szCs w:val="18"/>
              </w:rPr>
            </w:pPr>
            <w:r w:rsidRPr="0068636B">
              <w:rPr>
                <w:rFonts w:ascii="Tahoma" w:hAnsi="Tahoma" w:cs="Tahoma"/>
                <w:sz w:val="18"/>
                <w:szCs w:val="18"/>
              </w:rPr>
              <w:t xml:space="preserve">Bomba de agua </w:t>
            </w:r>
          </w:p>
        </w:tc>
        <w:tc>
          <w:tcPr>
            <w:tcW w:w="1701" w:type="dxa"/>
            <w:shd w:val="clear" w:color="auto" w:fill="auto"/>
            <w:vAlign w:val="center"/>
          </w:tcPr>
          <w:p w14:paraId="13E20040" w14:textId="77777777" w:rsidR="00B051A0" w:rsidRPr="0068636B" w:rsidRDefault="00B051A0" w:rsidP="00C467DF">
            <w:pPr>
              <w:jc w:val="center"/>
              <w:rPr>
                <w:rFonts w:ascii="Tahoma" w:hAnsi="Tahoma" w:cs="Tahoma"/>
                <w:b/>
                <w:bCs/>
                <w:sz w:val="18"/>
                <w:szCs w:val="18"/>
              </w:rPr>
            </w:pPr>
            <w:r w:rsidRPr="0068636B">
              <w:rPr>
                <w:rFonts w:ascii="Tahoma" w:hAnsi="Tahoma" w:cs="Tahoma"/>
                <w:b/>
                <w:bCs/>
                <w:color w:val="FF0000"/>
                <w:sz w:val="18"/>
                <w:szCs w:val="18"/>
              </w:rPr>
              <w:t>1</w:t>
            </w:r>
          </w:p>
        </w:tc>
        <w:tc>
          <w:tcPr>
            <w:tcW w:w="1702" w:type="dxa"/>
            <w:vMerge/>
          </w:tcPr>
          <w:p w14:paraId="603040C2" w14:textId="77777777" w:rsidR="00B051A0" w:rsidRPr="0068636B" w:rsidRDefault="00B051A0" w:rsidP="00C467DF">
            <w:pPr>
              <w:spacing w:line="300" w:lineRule="auto"/>
              <w:rPr>
                <w:rFonts w:ascii="Tahoma" w:hAnsi="Tahoma" w:cs="Tahoma"/>
              </w:rPr>
            </w:pPr>
          </w:p>
        </w:tc>
        <w:tc>
          <w:tcPr>
            <w:tcW w:w="2268" w:type="dxa"/>
            <w:vMerge/>
          </w:tcPr>
          <w:p w14:paraId="36314472" w14:textId="77777777" w:rsidR="00B051A0" w:rsidRPr="0068636B" w:rsidRDefault="00B051A0" w:rsidP="00C467DF">
            <w:pPr>
              <w:spacing w:line="300" w:lineRule="auto"/>
              <w:rPr>
                <w:rFonts w:ascii="Tahoma" w:hAnsi="Tahoma" w:cs="Tahoma"/>
              </w:rPr>
            </w:pPr>
          </w:p>
        </w:tc>
      </w:tr>
      <w:tr w:rsidR="00B051A0" w:rsidRPr="0068636B" w14:paraId="1E234150" w14:textId="77777777" w:rsidTr="00C467DF">
        <w:trPr>
          <w:trHeight w:val="552"/>
          <w:jc w:val="center"/>
        </w:trPr>
        <w:tc>
          <w:tcPr>
            <w:tcW w:w="9644" w:type="dxa"/>
            <w:gridSpan w:val="5"/>
            <w:tcBorders>
              <w:top w:val="single" w:sz="4" w:space="0" w:color="auto"/>
              <w:left w:val="nil"/>
              <w:bottom w:val="nil"/>
              <w:right w:val="nil"/>
            </w:tcBorders>
            <w:shd w:val="clear" w:color="auto" w:fill="auto"/>
            <w:vAlign w:val="center"/>
          </w:tcPr>
          <w:p w14:paraId="0A285645" w14:textId="77777777" w:rsidR="00B051A0" w:rsidRPr="0068636B" w:rsidRDefault="00B051A0" w:rsidP="00C467DF">
            <w:pPr>
              <w:jc w:val="both"/>
              <w:rPr>
                <w:rFonts w:ascii="Tahoma" w:hAnsi="Tahoma" w:cs="Tahoma"/>
                <w:b/>
                <w:bCs/>
                <w:i/>
                <w:iCs/>
                <w:sz w:val="16"/>
                <w:szCs w:val="16"/>
              </w:rPr>
            </w:pPr>
            <w:bookmarkStart w:id="140" w:name="_Hlk142555946"/>
            <w:bookmarkStart w:id="141"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0"/>
          <w:p w14:paraId="48824279" w14:textId="77777777" w:rsidR="00B051A0" w:rsidRPr="0068636B" w:rsidRDefault="00B051A0" w:rsidP="00C467DF">
            <w:pPr>
              <w:jc w:val="both"/>
              <w:rPr>
                <w:rFonts w:ascii="Tahoma" w:hAnsi="Tahoma" w:cs="Tahoma"/>
                <w:b/>
                <w:bCs/>
                <w:i/>
                <w:sz w:val="16"/>
                <w:szCs w:val="16"/>
              </w:rPr>
            </w:pPr>
          </w:p>
          <w:p w14:paraId="483CF8A5" w14:textId="77777777" w:rsidR="00B051A0" w:rsidRPr="0068636B" w:rsidRDefault="00B051A0" w:rsidP="00C467DF">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661B9FDD" w14:textId="77777777" w:rsidR="00B051A0" w:rsidRPr="0068636B" w:rsidRDefault="00B051A0" w:rsidP="00C467DF">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4CD0DDE4" w14:textId="77777777" w:rsidR="00B051A0" w:rsidRPr="0068636B" w:rsidRDefault="00B051A0" w:rsidP="00C467DF">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03DD504B" w14:textId="77777777" w:rsidR="00B051A0" w:rsidRPr="0068636B" w:rsidRDefault="00B051A0" w:rsidP="00C467DF">
            <w:pPr>
              <w:jc w:val="both"/>
              <w:rPr>
                <w:rFonts w:ascii="Tahoma" w:hAnsi="Tahoma" w:cs="Tahoma"/>
                <w:b/>
                <w:bCs/>
                <w:i/>
                <w:sz w:val="16"/>
                <w:szCs w:val="16"/>
                <w:lang w:val="es-ES_tradnl"/>
              </w:rPr>
            </w:pPr>
          </w:p>
          <w:p w14:paraId="5C5E0644" w14:textId="77777777" w:rsidR="00B051A0" w:rsidRPr="0068636B" w:rsidRDefault="00B051A0" w:rsidP="00C467DF">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498D4F09"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68636B">
        <w:rPr>
          <w:rFonts w:ascii="Tahoma" w:hAnsi="Tahoma" w:cs="Tahoma"/>
          <w:b/>
          <w:bCs/>
          <w:color w:val="000000"/>
          <w:kern w:val="32"/>
          <w:lang w:val="es-ES_tradnl"/>
        </w:rPr>
        <w:t>HERRAMIENTAS E INSUMOS</w:t>
      </w:r>
      <w:bookmarkEnd w:id="142"/>
      <w:bookmarkEnd w:id="143"/>
      <w:r w:rsidRPr="0068636B">
        <w:rPr>
          <w:rFonts w:ascii="Tahoma" w:hAnsi="Tahoma" w:cs="Tahoma"/>
          <w:b/>
          <w:bCs/>
          <w:color w:val="000000"/>
          <w:kern w:val="32"/>
          <w:lang w:val="es-ES_tradnl"/>
        </w:rPr>
        <w:t xml:space="preserve"> OPERATIVOS</w:t>
      </w:r>
    </w:p>
    <w:p w14:paraId="4D1DF638" w14:textId="77777777" w:rsidR="00B051A0" w:rsidRPr="0068636B" w:rsidRDefault="00B051A0" w:rsidP="00B051A0">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68636B">
        <w:rPr>
          <w:rFonts w:ascii="Tahoma" w:hAnsi="Tahoma" w:cs="Tahoma"/>
          <w:color w:val="000000"/>
          <w:lang w:val="es-ES_tradnl" w:eastAsia="es-BO"/>
        </w:rPr>
        <w:t xml:space="preserve"> </w:t>
      </w:r>
    </w:p>
    <w:p w14:paraId="117B960B" w14:textId="77777777" w:rsidR="00B051A0" w:rsidRPr="0068636B" w:rsidRDefault="00B051A0" w:rsidP="00B051A0">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D37D35A"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68636B">
        <w:rPr>
          <w:rFonts w:ascii="Tahoma" w:hAnsi="Tahoma" w:cs="Tahoma"/>
          <w:b/>
          <w:bCs/>
          <w:color w:val="000000"/>
          <w:kern w:val="32"/>
          <w:lang w:val="es-ES_tradnl"/>
        </w:rPr>
        <w:t>CONTROL Y SEGUIMIENTO DE LA CONSULTORÍA</w:t>
      </w:r>
      <w:bookmarkEnd w:id="144"/>
      <w:bookmarkEnd w:id="145"/>
    </w:p>
    <w:p w14:paraId="71B3F5BD" w14:textId="77777777" w:rsidR="00B051A0" w:rsidRDefault="00B051A0" w:rsidP="00B051A0">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FE74FE5" w14:textId="77777777" w:rsidR="00B051A0" w:rsidRPr="0068636B" w:rsidRDefault="00B051A0" w:rsidP="00B051A0">
      <w:pPr>
        <w:spacing w:line="260" w:lineRule="atLeast"/>
        <w:jc w:val="both"/>
        <w:rPr>
          <w:rFonts w:ascii="Tahoma" w:hAnsi="Tahoma" w:cs="Tahoma"/>
          <w:lang w:val="es-ES_tradnl"/>
        </w:rPr>
      </w:pPr>
    </w:p>
    <w:p w14:paraId="07F0BDF7" w14:textId="77777777" w:rsidR="00B051A0" w:rsidRPr="0068636B" w:rsidRDefault="00B051A0" w:rsidP="00B051A0">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39B461EE" w14:textId="77777777" w:rsidR="00B051A0" w:rsidRPr="0068636B" w:rsidRDefault="00B051A0" w:rsidP="00B051A0">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581DBFF3" w14:textId="77777777" w:rsidR="00B051A0" w:rsidRPr="0068636B" w:rsidRDefault="00B051A0" w:rsidP="00B051A0">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859BAFA" w14:textId="77777777" w:rsidR="00B051A0" w:rsidRPr="0068636B" w:rsidRDefault="00B051A0" w:rsidP="00B051A0">
      <w:pPr>
        <w:numPr>
          <w:ilvl w:val="1"/>
          <w:numId w:val="73"/>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7566B94C" w14:textId="77777777" w:rsidR="00B051A0" w:rsidRPr="0068636B" w:rsidRDefault="00B051A0" w:rsidP="00B051A0">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00DF8675" w14:textId="77777777" w:rsidR="00B051A0" w:rsidRDefault="00B051A0" w:rsidP="00B051A0">
      <w:pPr>
        <w:numPr>
          <w:ilvl w:val="1"/>
          <w:numId w:val="71"/>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1A35F512" w14:textId="77777777" w:rsidR="00B051A0" w:rsidRPr="0068636B" w:rsidRDefault="00B051A0" w:rsidP="00B051A0">
      <w:pPr>
        <w:spacing w:line="260" w:lineRule="atLeast"/>
        <w:ind w:left="426"/>
        <w:jc w:val="both"/>
        <w:rPr>
          <w:rFonts w:ascii="Tahoma" w:hAnsi="Tahoma" w:cs="Tahoma"/>
          <w:lang w:val="es-ES_tradnl"/>
        </w:rPr>
      </w:pPr>
    </w:p>
    <w:p w14:paraId="230780B8"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71E1D544" w14:textId="77777777" w:rsidR="00B051A0" w:rsidRPr="0068636B" w:rsidRDefault="00B051A0" w:rsidP="00B051A0">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6" w:name="_Toc536520844"/>
      <w:r w:rsidRPr="0068636B">
        <w:rPr>
          <w:rFonts w:ascii="Tahoma" w:hAnsi="Tahoma" w:cs="Tahoma"/>
          <w:color w:val="000000"/>
          <w:lang w:val="es-ES_tradnl"/>
        </w:rPr>
        <w:t xml:space="preserve"> </w:t>
      </w:r>
      <w:bookmarkStart w:id="147" w:name="_Toc536520845"/>
      <w:bookmarkEnd w:id="146"/>
    </w:p>
    <w:p w14:paraId="7FBF7FA8"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68636B">
        <w:rPr>
          <w:rFonts w:ascii="Tahoma" w:hAnsi="Tahoma" w:cs="Tahoma"/>
          <w:b/>
          <w:bCs/>
          <w:color w:val="000000"/>
          <w:kern w:val="32"/>
          <w:lang w:val="es-ES_tradnl"/>
        </w:rPr>
        <w:t>DETALLE REFERENCIAL DE LOS COMPONENTE</w:t>
      </w:r>
      <w:bookmarkEnd w:id="148"/>
      <w:r w:rsidRPr="0068636B">
        <w:rPr>
          <w:rFonts w:ascii="Tahoma" w:hAnsi="Tahoma" w:cs="Tahoma"/>
          <w:b/>
          <w:bCs/>
          <w:color w:val="000000"/>
          <w:kern w:val="32"/>
          <w:lang w:val="es-ES_tradnl"/>
        </w:rPr>
        <w:t>S (PROVISIÓN Y DOTACIÓN DE MATERIALES DE CONSTRUCCIÓN Y APORTE PROPIO).</w:t>
      </w:r>
      <w:bookmarkEnd w:id="149"/>
    </w:p>
    <w:p w14:paraId="7091527B" w14:textId="77777777" w:rsidR="00B051A0" w:rsidRPr="0068636B" w:rsidRDefault="00B051A0" w:rsidP="00B051A0">
      <w:pPr>
        <w:rPr>
          <w:lang w:val="es-ES_tradnl"/>
        </w:rPr>
      </w:pPr>
    </w:p>
    <w:p w14:paraId="12161BAB" w14:textId="77777777" w:rsidR="00B051A0" w:rsidRDefault="00B051A0" w:rsidP="00B051A0">
      <w:pPr>
        <w:numPr>
          <w:ilvl w:val="0"/>
          <w:numId w:val="60"/>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p w14:paraId="753020A5" w14:textId="77777777" w:rsidR="00B051A0" w:rsidRDefault="00B051A0" w:rsidP="00B051A0">
      <w:pPr>
        <w:spacing w:line="260" w:lineRule="atLeast"/>
        <w:ind w:left="567"/>
        <w:jc w:val="both"/>
        <w:rPr>
          <w:rFonts w:ascii="Tahoma" w:hAnsi="Tahoma" w:cs="Tahoma"/>
          <w:b/>
          <w:bCs/>
          <w:color w:val="000000"/>
          <w:kern w:val="32"/>
          <w:lang w:val="es-ES_tradnl"/>
        </w:rPr>
      </w:pPr>
    </w:p>
    <w:tbl>
      <w:tblPr>
        <w:tblW w:w="9380" w:type="dxa"/>
        <w:tblCellMar>
          <w:left w:w="70" w:type="dxa"/>
          <w:right w:w="70" w:type="dxa"/>
        </w:tblCellMar>
        <w:tblLook w:val="04A0" w:firstRow="1" w:lastRow="0" w:firstColumn="1" w:lastColumn="0" w:noHBand="0" w:noVBand="1"/>
      </w:tblPr>
      <w:tblGrid>
        <w:gridCol w:w="520"/>
        <w:gridCol w:w="5960"/>
        <w:gridCol w:w="1540"/>
        <w:gridCol w:w="1360"/>
      </w:tblGrid>
      <w:tr w:rsidR="00B051A0" w:rsidRPr="009816E6" w14:paraId="36F54CD3" w14:textId="77777777" w:rsidTr="00C467DF">
        <w:trPr>
          <w:trHeight w:val="300"/>
        </w:trPr>
        <w:tc>
          <w:tcPr>
            <w:tcW w:w="520"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52615C9E" w14:textId="77777777" w:rsidR="00B051A0" w:rsidRPr="009816E6" w:rsidRDefault="00B051A0" w:rsidP="00C467DF">
            <w:pPr>
              <w:jc w:val="center"/>
              <w:rPr>
                <w:rFonts w:ascii="Calibri" w:hAnsi="Calibri" w:cs="Calibri"/>
                <w:color w:val="000000"/>
                <w:sz w:val="18"/>
                <w:szCs w:val="18"/>
                <w:lang w:eastAsia="es-ES"/>
              </w:rPr>
            </w:pPr>
            <w:proofErr w:type="spellStart"/>
            <w:r w:rsidRPr="009816E6">
              <w:rPr>
                <w:rFonts w:ascii="Calibri" w:hAnsi="Calibri" w:cs="Calibri"/>
                <w:color w:val="000000"/>
                <w:sz w:val="18"/>
                <w:szCs w:val="18"/>
                <w:lang w:eastAsia="es-ES"/>
              </w:rPr>
              <w:t>Nº</w:t>
            </w:r>
            <w:proofErr w:type="spellEnd"/>
          </w:p>
        </w:tc>
        <w:tc>
          <w:tcPr>
            <w:tcW w:w="5960"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7C2AEAD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NOMBRE DEL INSUMO</w:t>
            </w:r>
          </w:p>
        </w:tc>
        <w:tc>
          <w:tcPr>
            <w:tcW w:w="1540"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15804B5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UNIDAD</w:t>
            </w:r>
          </w:p>
        </w:tc>
        <w:tc>
          <w:tcPr>
            <w:tcW w:w="1360"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75D63D2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CANTIDAD</w:t>
            </w:r>
          </w:p>
        </w:tc>
      </w:tr>
      <w:tr w:rsidR="00B051A0" w:rsidRPr="009816E6" w14:paraId="6CD1AF42" w14:textId="77777777" w:rsidTr="00C467DF">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1091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w:t>
            </w:r>
          </w:p>
        </w:tc>
        <w:tc>
          <w:tcPr>
            <w:tcW w:w="5960" w:type="dxa"/>
            <w:tcBorders>
              <w:top w:val="single" w:sz="4" w:space="0" w:color="auto"/>
              <w:left w:val="nil"/>
              <w:bottom w:val="single" w:sz="4" w:space="0" w:color="000000"/>
              <w:right w:val="single" w:sz="4" w:space="0" w:color="000000"/>
            </w:tcBorders>
            <w:shd w:val="clear" w:color="auto" w:fill="auto"/>
            <w:noWrap/>
            <w:vAlign w:val="bottom"/>
            <w:hideMark/>
          </w:tcPr>
          <w:p w14:paraId="06170B1B"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ABRAZADERA DE 3"</w:t>
            </w:r>
          </w:p>
        </w:tc>
        <w:tc>
          <w:tcPr>
            <w:tcW w:w="1540" w:type="dxa"/>
            <w:tcBorders>
              <w:top w:val="single" w:sz="4" w:space="0" w:color="auto"/>
              <w:left w:val="nil"/>
              <w:bottom w:val="single" w:sz="4" w:space="0" w:color="000000"/>
              <w:right w:val="single" w:sz="4" w:space="0" w:color="000000"/>
            </w:tcBorders>
            <w:shd w:val="clear" w:color="auto" w:fill="auto"/>
            <w:noWrap/>
            <w:vAlign w:val="bottom"/>
            <w:hideMark/>
          </w:tcPr>
          <w:p w14:paraId="3D11CA9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single" w:sz="4" w:space="0" w:color="auto"/>
              <w:left w:val="nil"/>
              <w:bottom w:val="single" w:sz="4" w:space="0" w:color="000000"/>
              <w:right w:val="single" w:sz="4" w:space="0" w:color="000000"/>
            </w:tcBorders>
            <w:shd w:val="clear" w:color="auto" w:fill="auto"/>
            <w:noWrap/>
            <w:vAlign w:val="bottom"/>
            <w:hideMark/>
          </w:tcPr>
          <w:p w14:paraId="6E9532F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429,20</w:t>
            </w:r>
          </w:p>
        </w:tc>
      </w:tr>
      <w:tr w:rsidR="00B051A0" w:rsidRPr="009816E6" w14:paraId="4B953F5B"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33D5C5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w:t>
            </w:r>
          </w:p>
        </w:tc>
        <w:tc>
          <w:tcPr>
            <w:tcW w:w="5960" w:type="dxa"/>
            <w:tcBorders>
              <w:top w:val="nil"/>
              <w:left w:val="nil"/>
              <w:bottom w:val="single" w:sz="4" w:space="0" w:color="000000"/>
              <w:right w:val="single" w:sz="4" w:space="0" w:color="000000"/>
            </w:tcBorders>
            <w:shd w:val="clear" w:color="auto" w:fill="auto"/>
            <w:noWrap/>
            <w:vAlign w:val="bottom"/>
            <w:hideMark/>
          </w:tcPr>
          <w:p w14:paraId="240CDFC2"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ALAMBRE DE AMARRE</w:t>
            </w:r>
          </w:p>
        </w:tc>
        <w:tc>
          <w:tcPr>
            <w:tcW w:w="1540" w:type="dxa"/>
            <w:tcBorders>
              <w:top w:val="nil"/>
              <w:left w:val="nil"/>
              <w:bottom w:val="single" w:sz="4" w:space="0" w:color="000000"/>
              <w:right w:val="single" w:sz="4" w:space="0" w:color="000000"/>
            </w:tcBorders>
            <w:shd w:val="clear" w:color="auto" w:fill="auto"/>
            <w:noWrap/>
            <w:vAlign w:val="bottom"/>
            <w:hideMark/>
          </w:tcPr>
          <w:p w14:paraId="1CF0E10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5FF4C0C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265,81</w:t>
            </w:r>
          </w:p>
        </w:tc>
      </w:tr>
      <w:tr w:rsidR="00B051A0" w:rsidRPr="009816E6" w14:paraId="345BC9BD"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7AC597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w:t>
            </w:r>
          </w:p>
        </w:tc>
        <w:tc>
          <w:tcPr>
            <w:tcW w:w="5960" w:type="dxa"/>
            <w:tcBorders>
              <w:top w:val="nil"/>
              <w:left w:val="nil"/>
              <w:bottom w:val="single" w:sz="4" w:space="0" w:color="000000"/>
              <w:right w:val="single" w:sz="4" w:space="0" w:color="000000"/>
            </w:tcBorders>
            <w:shd w:val="clear" w:color="auto" w:fill="auto"/>
            <w:noWrap/>
            <w:vAlign w:val="bottom"/>
            <w:hideMark/>
          </w:tcPr>
          <w:p w14:paraId="69F09759"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 xml:space="preserve">ALAMBRE DE COBRE </w:t>
            </w:r>
            <w:proofErr w:type="spellStart"/>
            <w:r w:rsidRPr="009816E6">
              <w:rPr>
                <w:rFonts w:ascii="Calibri" w:hAnsi="Calibri" w:cs="Calibri"/>
                <w:color w:val="000000"/>
                <w:sz w:val="18"/>
                <w:szCs w:val="18"/>
                <w:lang w:eastAsia="es-ES"/>
              </w:rPr>
              <w:t>Nº</w:t>
            </w:r>
            <w:proofErr w:type="spellEnd"/>
            <w:r w:rsidRPr="009816E6">
              <w:rPr>
                <w:rFonts w:ascii="Calibri" w:hAnsi="Calibri" w:cs="Calibri"/>
                <w:color w:val="000000"/>
                <w:sz w:val="18"/>
                <w:szCs w:val="18"/>
                <w:lang w:eastAsia="es-ES"/>
              </w:rPr>
              <w:t xml:space="preserve"> 10 AWG</w:t>
            </w:r>
          </w:p>
        </w:tc>
        <w:tc>
          <w:tcPr>
            <w:tcW w:w="1540" w:type="dxa"/>
            <w:tcBorders>
              <w:top w:val="nil"/>
              <w:left w:val="nil"/>
              <w:bottom w:val="single" w:sz="4" w:space="0" w:color="000000"/>
              <w:right w:val="single" w:sz="4" w:space="0" w:color="000000"/>
            </w:tcBorders>
            <w:shd w:val="clear" w:color="auto" w:fill="auto"/>
            <w:noWrap/>
            <w:vAlign w:val="bottom"/>
            <w:hideMark/>
          </w:tcPr>
          <w:p w14:paraId="4DEB13D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E65D9A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962,00</w:t>
            </w:r>
          </w:p>
        </w:tc>
      </w:tr>
      <w:tr w:rsidR="00B051A0" w:rsidRPr="009816E6" w14:paraId="6BCAC6D6"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572AF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w:t>
            </w:r>
          </w:p>
        </w:tc>
        <w:tc>
          <w:tcPr>
            <w:tcW w:w="5960" w:type="dxa"/>
            <w:tcBorders>
              <w:top w:val="nil"/>
              <w:left w:val="nil"/>
              <w:bottom w:val="single" w:sz="4" w:space="0" w:color="000000"/>
              <w:right w:val="single" w:sz="4" w:space="0" w:color="000000"/>
            </w:tcBorders>
            <w:shd w:val="clear" w:color="auto" w:fill="auto"/>
            <w:noWrap/>
            <w:vAlign w:val="bottom"/>
            <w:hideMark/>
          </w:tcPr>
          <w:p w14:paraId="6B18B86C"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 xml:space="preserve">ALAMBRE DE COBRE </w:t>
            </w:r>
            <w:proofErr w:type="spellStart"/>
            <w:r w:rsidRPr="009816E6">
              <w:rPr>
                <w:rFonts w:ascii="Calibri" w:hAnsi="Calibri" w:cs="Calibri"/>
                <w:color w:val="000000"/>
                <w:sz w:val="18"/>
                <w:szCs w:val="18"/>
                <w:lang w:eastAsia="es-ES"/>
              </w:rPr>
              <w:t>Nº</w:t>
            </w:r>
            <w:proofErr w:type="spellEnd"/>
            <w:r w:rsidRPr="009816E6">
              <w:rPr>
                <w:rFonts w:ascii="Calibri" w:hAnsi="Calibri" w:cs="Calibri"/>
                <w:color w:val="000000"/>
                <w:sz w:val="18"/>
                <w:szCs w:val="18"/>
                <w:lang w:eastAsia="es-ES"/>
              </w:rPr>
              <w:t xml:space="preserve"> 12 AWG</w:t>
            </w:r>
          </w:p>
        </w:tc>
        <w:tc>
          <w:tcPr>
            <w:tcW w:w="1540" w:type="dxa"/>
            <w:tcBorders>
              <w:top w:val="nil"/>
              <w:left w:val="nil"/>
              <w:bottom w:val="single" w:sz="4" w:space="0" w:color="000000"/>
              <w:right w:val="single" w:sz="4" w:space="0" w:color="000000"/>
            </w:tcBorders>
            <w:shd w:val="clear" w:color="auto" w:fill="auto"/>
            <w:noWrap/>
            <w:vAlign w:val="bottom"/>
            <w:hideMark/>
          </w:tcPr>
          <w:p w14:paraId="2E67EDE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41DF19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5.180,00</w:t>
            </w:r>
          </w:p>
        </w:tc>
      </w:tr>
      <w:tr w:rsidR="00B051A0" w:rsidRPr="009816E6" w14:paraId="6858D353"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D3ADF6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w:t>
            </w:r>
          </w:p>
        </w:tc>
        <w:tc>
          <w:tcPr>
            <w:tcW w:w="5960" w:type="dxa"/>
            <w:tcBorders>
              <w:top w:val="nil"/>
              <w:left w:val="nil"/>
              <w:bottom w:val="single" w:sz="4" w:space="0" w:color="000000"/>
              <w:right w:val="single" w:sz="4" w:space="0" w:color="000000"/>
            </w:tcBorders>
            <w:shd w:val="clear" w:color="auto" w:fill="auto"/>
            <w:noWrap/>
            <w:vAlign w:val="bottom"/>
            <w:hideMark/>
          </w:tcPr>
          <w:p w14:paraId="369A30CA"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 xml:space="preserve">ALAMBRE DE COBRE </w:t>
            </w:r>
            <w:proofErr w:type="spellStart"/>
            <w:r w:rsidRPr="009816E6">
              <w:rPr>
                <w:rFonts w:ascii="Calibri" w:hAnsi="Calibri" w:cs="Calibri"/>
                <w:color w:val="000000"/>
                <w:sz w:val="18"/>
                <w:szCs w:val="18"/>
                <w:lang w:eastAsia="es-ES"/>
              </w:rPr>
              <w:t>Nº</w:t>
            </w:r>
            <w:proofErr w:type="spellEnd"/>
            <w:r w:rsidRPr="009816E6">
              <w:rPr>
                <w:rFonts w:ascii="Calibri" w:hAnsi="Calibri" w:cs="Calibri"/>
                <w:color w:val="000000"/>
                <w:sz w:val="18"/>
                <w:szCs w:val="18"/>
                <w:lang w:eastAsia="es-ES"/>
              </w:rPr>
              <w:t xml:space="preserve"> 14 AWG</w:t>
            </w:r>
          </w:p>
        </w:tc>
        <w:tc>
          <w:tcPr>
            <w:tcW w:w="1540" w:type="dxa"/>
            <w:tcBorders>
              <w:top w:val="nil"/>
              <w:left w:val="nil"/>
              <w:bottom w:val="single" w:sz="4" w:space="0" w:color="000000"/>
              <w:right w:val="single" w:sz="4" w:space="0" w:color="000000"/>
            </w:tcBorders>
            <w:shd w:val="clear" w:color="auto" w:fill="auto"/>
            <w:noWrap/>
            <w:vAlign w:val="bottom"/>
            <w:hideMark/>
          </w:tcPr>
          <w:p w14:paraId="544E873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3A5BD3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3.959,00</w:t>
            </w:r>
          </w:p>
        </w:tc>
      </w:tr>
      <w:tr w:rsidR="00B051A0" w:rsidRPr="009816E6" w14:paraId="60873D4F"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2B00A0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6</w:t>
            </w:r>
          </w:p>
        </w:tc>
        <w:tc>
          <w:tcPr>
            <w:tcW w:w="5960" w:type="dxa"/>
            <w:tcBorders>
              <w:top w:val="nil"/>
              <w:left w:val="nil"/>
              <w:bottom w:val="single" w:sz="4" w:space="0" w:color="000000"/>
              <w:right w:val="single" w:sz="4" w:space="0" w:color="000000"/>
            </w:tcBorders>
            <w:shd w:val="clear" w:color="auto" w:fill="auto"/>
            <w:noWrap/>
            <w:vAlign w:val="bottom"/>
            <w:hideMark/>
          </w:tcPr>
          <w:p w14:paraId="267D26C1"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ALAMBRE TEJIDO (ROLLO 40M X 0,80M)</w:t>
            </w:r>
          </w:p>
        </w:tc>
        <w:tc>
          <w:tcPr>
            <w:tcW w:w="1540" w:type="dxa"/>
            <w:tcBorders>
              <w:top w:val="nil"/>
              <w:left w:val="nil"/>
              <w:bottom w:val="single" w:sz="4" w:space="0" w:color="000000"/>
              <w:right w:val="single" w:sz="4" w:space="0" w:color="000000"/>
            </w:tcBorders>
            <w:shd w:val="clear" w:color="auto" w:fill="auto"/>
            <w:noWrap/>
            <w:vAlign w:val="bottom"/>
            <w:hideMark/>
          </w:tcPr>
          <w:p w14:paraId="2A4471C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1ECE044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822,64</w:t>
            </w:r>
          </w:p>
        </w:tc>
      </w:tr>
      <w:tr w:rsidR="00B051A0" w:rsidRPr="009816E6" w14:paraId="554C977C"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F47E2E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w:t>
            </w:r>
          </w:p>
        </w:tc>
        <w:tc>
          <w:tcPr>
            <w:tcW w:w="5960" w:type="dxa"/>
            <w:tcBorders>
              <w:top w:val="nil"/>
              <w:left w:val="nil"/>
              <w:bottom w:val="single" w:sz="4" w:space="0" w:color="000000"/>
              <w:right w:val="single" w:sz="4" w:space="0" w:color="000000"/>
            </w:tcBorders>
            <w:shd w:val="clear" w:color="auto" w:fill="auto"/>
            <w:noWrap/>
            <w:vAlign w:val="bottom"/>
            <w:hideMark/>
          </w:tcPr>
          <w:p w14:paraId="43D8A4A4"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ALQUITRÁN</w:t>
            </w:r>
          </w:p>
        </w:tc>
        <w:tc>
          <w:tcPr>
            <w:tcW w:w="1540" w:type="dxa"/>
            <w:tcBorders>
              <w:top w:val="nil"/>
              <w:left w:val="nil"/>
              <w:bottom w:val="single" w:sz="4" w:space="0" w:color="000000"/>
              <w:right w:val="single" w:sz="4" w:space="0" w:color="000000"/>
            </w:tcBorders>
            <w:shd w:val="clear" w:color="auto" w:fill="auto"/>
            <w:noWrap/>
            <w:vAlign w:val="bottom"/>
            <w:hideMark/>
          </w:tcPr>
          <w:p w14:paraId="6930F08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158974A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114,33</w:t>
            </w:r>
          </w:p>
        </w:tc>
      </w:tr>
      <w:tr w:rsidR="00B051A0" w:rsidRPr="009816E6" w14:paraId="56AB2844"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65C5D1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w:t>
            </w:r>
          </w:p>
        </w:tc>
        <w:tc>
          <w:tcPr>
            <w:tcW w:w="5960" w:type="dxa"/>
            <w:tcBorders>
              <w:top w:val="nil"/>
              <w:left w:val="nil"/>
              <w:bottom w:val="single" w:sz="4" w:space="0" w:color="000000"/>
              <w:right w:val="single" w:sz="4" w:space="0" w:color="000000"/>
            </w:tcBorders>
            <w:shd w:val="clear" w:color="auto" w:fill="auto"/>
            <w:noWrap/>
            <w:vAlign w:val="bottom"/>
            <w:hideMark/>
          </w:tcPr>
          <w:p w14:paraId="506B3A07"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BARNIZ</w:t>
            </w:r>
          </w:p>
        </w:tc>
        <w:tc>
          <w:tcPr>
            <w:tcW w:w="1540" w:type="dxa"/>
            <w:tcBorders>
              <w:top w:val="nil"/>
              <w:left w:val="nil"/>
              <w:bottom w:val="single" w:sz="4" w:space="0" w:color="000000"/>
              <w:right w:val="single" w:sz="4" w:space="0" w:color="000000"/>
            </w:tcBorders>
            <w:shd w:val="clear" w:color="auto" w:fill="auto"/>
            <w:noWrap/>
            <w:vAlign w:val="bottom"/>
            <w:hideMark/>
          </w:tcPr>
          <w:p w14:paraId="3C9E0B4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1622F8B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211,27</w:t>
            </w:r>
          </w:p>
        </w:tc>
      </w:tr>
      <w:tr w:rsidR="00B051A0" w:rsidRPr="009816E6" w14:paraId="47406E1B"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F34989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w:t>
            </w:r>
          </w:p>
        </w:tc>
        <w:tc>
          <w:tcPr>
            <w:tcW w:w="5960" w:type="dxa"/>
            <w:tcBorders>
              <w:top w:val="nil"/>
              <w:left w:val="nil"/>
              <w:bottom w:val="single" w:sz="4" w:space="0" w:color="000000"/>
              <w:right w:val="single" w:sz="4" w:space="0" w:color="000000"/>
            </w:tcBorders>
            <w:shd w:val="clear" w:color="auto" w:fill="auto"/>
            <w:noWrap/>
            <w:vAlign w:val="bottom"/>
            <w:hideMark/>
          </w:tcPr>
          <w:p w14:paraId="1FCF85B2"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BISAGRA DE 4"</w:t>
            </w:r>
          </w:p>
        </w:tc>
        <w:tc>
          <w:tcPr>
            <w:tcW w:w="1540" w:type="dxa"/>
            <w:tcBorders>
              <w:top w:val="nil"/>
              <w:left w:val="nil"/>
              <w:bottom w:val="single" w:sz="4" w:space="0" w:color="000000"/>
              <w:right w:val="single" w:sz="4" w:space="0" w:color="000000"/>
            </w:tcBorders>
            <w:shd w:val="clear" w:color="auto" w:fill="auto"/>
            <w:noWrap/>
            <w:vAlign w:val="bottom"/>
            <w:hideMark/>
          </w:tcPr>
          <w:p w14:paraId="7748BC3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C69F09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555,00</w:t>
            </w:r>
          </w:p>
        </w:tc>
      </w:tr>
      <w:tr w:rsidR="00B051A0" w:rsidRPr="009816E6" w14:paraId="5D6D4FCA"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DCCEF0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10</w:t>
            </w:r>
          </w:p>
        </w:tc>
        <w:tc>
          <w:tcPr>
            <w:tcW w:w="5960" w:type="dxa"/>
            <w:tcBorders>
              <w:top w:val="nil"/>
              <w:left w:val="nil"/>
              <w:bottom w:val="single" w:sz="4" w:space="0" w:color="000000"/>
              <w:right w:val="single" w:sz="4" w:space="0" w:color="000000"/>
            </w:tcBorders>
            <w:shd w:val="clear" w:color="auto" w:fill="auto"/>
            <w:noWrap/>
            <w:vAlign w:val="bottom"/>
            <w:hideMark/>
          </w:tcPr>
          <w:p w14:paraId="09FBBF7C"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BOTAGUAS DE CERÁMICA UNA CAÍDA</w:t>
            </w:r>
          </w:p>
        </w:tc>
        <w:tc>
          <w:tcPr>
            <w:tcW w:w="1540" w:type="dxa"/>
            <w:tcBorders>
              <w:top w:val="nil"/>
              <w:left w:val="nil"/>
              <w:bottom w:val="single" w:sz="4" w:space="0" w:color="000000"/>
              <w:right w:val="single" w:sz="4" w:space="0" w:color="000000"/>
            </w:tcBorders>
            <w:shd w:val="clear" w:color="auto" w:fill="auto"/>
            <w:noWrap/>
            <w:vAlign w:val="bottom"/>
            <w:hideMark/>
          </w:tcPr>
          <w:p w14:paraId="19EDB1E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ECE5A5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1.272,80</w:t>
            </w:r>
          </w:p>
        </w:tc>
      </w:tr>
      <w:tr w:rsidR="00B051A0" w:rsidRPr="009816E6" w14:paraId="779203DC"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59AE67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11</w:t>
            </w:r>
          </w:p>
        </w:tc>
        <w:tc>
          <w:tcPr>
            <w:tcW w:w="5960" w:type="dxa"/>
            <w:tcBorders>
              <w:top w:val="nil"/>
              <w:left w:val="nil"/>
              <w:bottom w:val="single" w:sz="4" w:space="0" w:color="000000"/>
              <w:right w:val="single" w:sz="4" w:space="0" w:color="000000"/>
            </w:tcBorders>
            <w:shd w:val="clear" w:color="auto" w:fill="auto"/>
            <w:noWrap/>
            <w:vAlign w:val="bottom"/>
            <w:hideMark/>
          </w:tcPr>
          <w:p w14:paraId="6287C376"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CAJA DE REGISTRO DE PVC</w:t>
            </w:r>
          </w:p>
        </w:tc>
        <w:tc>
          <w:tcPr>
            <w:tcW w:w="1540" w:type="dxa"/>
            <w:tcBorders>
              <w:top w:val="nil"/>
              <w:left w:val="nil"/>
              <w:bottom w:val="single" w:sz="4" w:space="0" w:color="000000"/>
              <w:right w:val="single" w:sz="4" w:space="0" w:color="000000"/>
            </w:tcBorders>
            <w:shd w:val="clear" w:color="auto" w:fill="auto"/>
            <w:noWrap/>
            <w:vAlign w:val="bottom"/>
            <w:hideMark/>
          </w:tcPr>
          <w:p w14:paraId="0D625F1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1E7757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4D8D7ADE"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7AB008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12</w:t>
            </w:r>
          </w:p>
        </w:tc>
        <w:tc>
          <w:tcPr>
            <w:tcW w:w="5960" w:type="dxa"/>
            <w:tcBorders>
              <w:top w:val="nil"/>
              <w:left w:val="nil"/>
              <w:bottom w:val="single" w:sz="4" w:space="0" w:color="000000"/>
              <w:right w:val="single" w:sz="4" w:space="0" w:color="000000"/>
            </w:tcBorders>
            <w:shd w:val="clear" w:color="auto" w:fill="auto"/>
            <w:noWrap/>
            <w:vAlign w:val="bottom"/>
            <w:hideMark/>
          </w:tcPr>
          <w:p w14:paraId="363F8984"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CAJA PARA 1 TÉRMICO</w:t>
            </w:r>
          </w:p>
        </w:tc>
        <w:tc>
          <w:tcPr>
            <w:tcW w:w="1540" w:type="dxa"/>
            <w:tcBorders>
              <w:top w:val="nil"/>
              <w:left w:val="nil"/>
              <w:bottom w:val="single" w:sz="4" w:space="0" w:color="000000"/>
              <w:right w:val="single" w:sz="4" w:space="0" w:color="000000"/>
            </w:tcBorders>
            <w:shd w:val="clear" w:color="auto" w:fill="auto"/>
            <w:noWrap/>
            <w:vAlign w:val="bottom"/>
            <w:hideMark/>
          </w:tcPr>
          <w:p w14:paraId="3E8B645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4946FB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3B92F699"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7AF7EE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13</w:t>
            </w:r>
          </w:p>
        </w:tc>
        <w:tc>
          <w:tcPr>
            <w:tcW w:w="5960" w:type="dxa"/>
            <w:tcBorders>
              <w:top w:val="nil"/>
              <w:left w:val="nil"/>
              <w:bottom w:val="single" w:sz="4" w:space="0" w:color="000000"/>
              <w:right w:val="single" w:sz="4" w:space="0" w:color="000000"/>
            </w:tcBorders>
            <w:shd w:val="clear" w:color="auto" w:fill="auto"/>
            <w:noWrap/>
            <w:vAlign w:val="bottom"/>
            <w:hideMark/>
          </w:tcPr>
          <w:p w14:paraId="32A32441"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CAJA PARA 3 TÉRMICOS</w:t>
            </w:r>
          </w:p>
        </w:tc>
        <w:tc>
          <w:tcPr>
            <w:tcW w:w="1540" w:type="dxa"/>
            <w:tcBorders>
              <w:top w:val="nil"/>
              <w:left w:val="nil"/>
              <w:bottom w:val="single" w:sz="4" w:space="0" w:color="000000"/>
              <w:right w:val="single" w:sz="4" w:space="0" w:color="000000"/>
            </w:tcBorders>
            <w:shd w:val="clear" w:color="auto" w:fill="auto"/>
            <w:noWrap/>
            <w:vAlign w:val="bottom"/>
            <w:hideMark/>
          </w:tcPr>
          <w:p w14:paraId="37B2930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8BF3CF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468AD511"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00B12C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14</w:t>
            </w:r>
          </w:p>
        </w:tc>
        <w:tc>
          <w:tcPr>
            <w:tcW w:w="5960" w:type="dxa"/>
            <w:tcBorders>
              <w:top w:val="nil"/>
              <w:left w:val="nil"/>
              <w:bottom w:val="single" w:sz="4" w:space="0" w:color="000000"/>
              <w:right w:val="single" w:sz="4" w:space="0" w:color="000000"/>
            </w:tcBorders>
            <w:shd w:val="clear" w:color="auto" w:fill="auto"/>
            <w:noWrap/>
            <w:vAlign w:val="bottom"/>
            <w:hideMark/>
          </w:tcPr>
          <w:p w14:paraId="13DBB21D"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CAJA PLÁSTICA CIRCULAR</w:t>
            </w:r>
          </w:p>
        </w:tc>
        <w:tc>
          <w:tcPr>
            <w:tcW w:w="1540" w:type="dxa"/>
            <w:tcBorders>
              <w:top w:val="nil"/>
              <w:left w:val="nil"/>
              <w:bottom w:val="single" w:sz="4" w:space="0" w:color="000000"/>
              <w:right w:val="single" w:sz="4" w:space="0" w:color="000000"/>
            </w:tcBorders>
            <w:shd w:val="clear" w:color="auto" w:fill="auto"/>
            <w:noWrap/>
            <w:vAlign w:val="bottom"/>
            <w:hideMark/>
          </w:tcPr>
          <w:p w14:paraId="6E4CABE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E6B543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740,00</w:t>
            </w:r>
          </w:p>
        </w:tc>
      </w:tr>
      <w:tr w:rsidR="00B051A0" w:rsidRPr="009816E6" w14:paraId="42081AF1"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71CB62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15</w:t>
            </w:r>
          </w:p>
        </w:tc>
        <w:tc>
          <w:tcPr>
            <w:tcW w:w="5960" w:type="dxa"/>
            <w:tcBorders>
              <w:top w:val="nil"/>
              <w:left w:val="nil"/>
              <w:bottom w:val="single" w:sz="4" w:space="0" w:color="000000"/>
              <w:right w:val="single" w:sz="4" w:space="0" w:color="000000"/>
            </w:tcBorders>
            <w:shd w:val="clear" w:color="auto" w:fill="auto"/>
            <w:noWrap/>
            <w:vAlign w:val="bottom"/>
            <w:hideMark/>
          </w:tcPr>
          <w:p w14:paraId="0384F33A"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 xml:space="preserve">CAJA PLÁSTICA RECTANGULAR </w:t>
            </w:r>
          </w:p>
        </w:tc>
        <w:tc>
          <w:tcPr>
            <w:tcW w:w="1540" w:type="dxa"/>
            <w:tcBorders>
              <w:top w:val="nil"/>
              <w:left w:val="nil"/>
              <w:bottom w:val="single" w:sz="4" w:space="0" w:color="000000"/>
              <w:right w:val="single" w:sz="4" w:space="0" w:color="000000"/>
            </w:tcBorders>
            <w:shd w:val="clear" w:color="auto" w:fill="auto"/>
            <w:noWrap/>
            <w:vAlign w:val="bottom"/>
            <w:hideMark/>
          </w:tcPr>
          <w:p w14:paraId="1E73B19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771C10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740,00</w:t>
            </w:r>
          </w:p>
        </w:tc>
      </w:tr>
      <w:tr w:rsidR="00B051A0" w:rsidRPr="009816E6" w14:paraId="7D560A87"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FE55C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16</w:t>
            </w:r>
          </w:p>
        </w:tc>
        <w:tc>
          <w:tcPr>
            <w:tcW w:w="5960" w:type="dxa"/>
            <w:tcBorders>
              <w:top w:val="nil"/>
              <w:left w:val="nil"/>
              <w:bottom w:val="single" w:sz="4" w:space="0" w:color="000000"/>
              <w:right w:val="single" w:sz="4" w:space="0" w:color="000000"/>
            </w:tcBorders>
            <w:shd w:val="clear" w:color="auto" w:fill="auto"/>
            <w:noWrap/>
            <w:vAlign w:val="bottom"/>
            <w:hideMark/>
          </w:tcPr>
          <w:p w14:paraId="772CD4E1"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CAJA SIFONADA PVC INC/REJILLA DE PISO</w:t>
            </w:r>
          </w:p>
        </w:tc>
        <w:tc>
          <w:tcPr>
            <w:tcW w:w="1540" w:type="dxa"/>
            <w:tcBorders>
              <w:top w:val="nil"/>
              <w:left w:val="nil"/>
              <w:bottom w:val="single" w:sz="4" w:space="0" w:color="000000"/>
              <w:right w:val="single" w:sz="4" w:space="0" w:color="000000"/>
            </w:tcBorders>
            <w:shd w:val="clear" w:color="auto" w:fill="auto"/>
            <w:noWrap/>
            <w:vAlign w:val="bottom"/>
            <w:hideMark/>
          </w:tcPr>
          <w:p w14:paraId="0DEFC10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1CD558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79A4F64E"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8DEE6F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17</w:t>
            </w:r>
          </w:p>
        </w:tc>
        <w:tc>
          <w:tcPr>
            <w:tcW w:w="5960" w:type="dxa"/>
            <w:tcBorders>
              <w:top w:val="nil"/>
              <w:left w:val="nil"/>
              <w:bottom w:val="single" w:sz="4" w:space="0" w:color="000000"/>
              <w:right w:val="single" w:sz="4" w:space="0" w:color="000000"/>
            </w:tcBorders>
            <w:shd w:val="clear" w:color="auto" w:fill="auto"/>
            <w:noWrap/>
            <w:vAlign w:val="bottom"/>
            <w:hideMark/>
          </w:tcPr>
          <w:p w14:paraId="4A503AD2"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 xml:space="preserve">CALAMINA GALVANIZADA ONDULADA NRO 28 PREPINTADA </w:t>
            </w:r>
          </w:p>
        </w:tc>
        <w:tc>
          <w:tcPr>
            <w:tcW w:w="1540" w:type="dxa"/>
            <w:tcBorders>
              <w:top w:val="nil"/>
              <w:left w:val="nil"/>
              <w:bottom w:val="single" w:sz="4" w:space="0" w:color="000000"/>
              <w:right w:val="single" w:sz="4" w:space="0" w:color="000000"/>
            </w:tcBorders>
            <w:shd w:val="clear" w:color="auto" w:fill="auto"/>
            <w:noWrap/>
            <w:vAlign w:val="bottom"/>
            <w:hideMark/>
          </w:tcPr>
          <w:p w14:paraId="02ED6C0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6954EA1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3.402,22</w:t>
            </w:r>
          </w:p>
        </w:tc>
      </w:tr>
      <w:tr w:rsidR="00B051A0" w:rsidRPr="009816E6" w14:paraId="6F25860F"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889F48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18</w:t>
            </w:r>
          </w:p>
        </w:tc>
        <w:tc>
          <w:tcPr>
            <w:tcW w:w="5960" w:type="dxa"/>
            <w:tcBorders>
              <w:top w:val="nil"/>
              <w:left w:val="nil"/>
              <w:bottom w:val="single" w:sz="4" w:space="0" w:color="000000"/>
              <w:right w:val="single" w:sz="4" w:space="0" w:color="000000"/>
            </w:tcBorders>
            <w:shd w:val="clear" w:color="auto" w:fill="auto"/>
            <w:noWrap/>
            <w:vAlign w:val="bottom"/>
            <w:hideMark/>
          </w:tcPr>
          <w:p w14:paraId="6F7722AE"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487A512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17889E1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669,70</w:t>
            </w:r>
          </w:p>
        </w:tc>
      </w:tr>
      <w:tr w:rsidR="00B051A0" w:rsidRPr="009816E6" w14:paraId="321F059B"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D94E60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19</w:t>
            </w:r>
          </w:p>
        </w:tc>
        <w:tc>
          <w:tcPr>
            <w:tcW w:w="5960" w:type="dxa"/>
            <w:tcBorders>
              <w:top w:val="nil"/>
              <w:left w:val="nil"/>
              <w:bottom w:val="single" w:sz="4" w:space="0" w:color="000000"/>
              <w:right w:val="single" w:sz="4" w:space="0" w:color="000000"/>
            </w:tcBorders>
            <w:shd w:val="clear" w:color="auto" w:fill="auto"/>
            <w:noWrap/>
            <w:vAlign w:val="bottom"/>
            <w:hideMark/>
          </w:tcPr>
          <w:p w14:paraId="2448BE9C"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CAÑERÍA DE ALUMINIO 1/2" (BRAZO DE DUCHA)</w:t>
            </w:r>
          </w:p>
        </w:tc>
        <w:tc>
          <w:tcPr>
            <w:tcW w:w="1540" w:type="dxa"/>
            <w:tcBorders>
              <w:top w:val="nil"/>
              <w:left w:val="nil"/>
              <w:bottom w:val="single" w:sz="4" w:space="0" w:color="000000"/>
              <w:right w:val="single" w:sz="4" w:space="0" w:color="000000"/>
            </w:tcBorders>
            <w:shd w:val="clear" w:color="auto" w:fill="auto"/>
            <w:noWrap/>
            <w:vAlign w:val="bottom"/>
            <w:hideMark/>
          </w:tcPr>
          <w:p w14:paraId="15C51F0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643CD1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2E27F487"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B26CB8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20</w:t>
            </w:r>
          </w:p>
        </w:tc>
        <w:tc>
          <w:tcPr>
            <w:tcW w:w="5960" w:type="dxa"/>
            <w:tcBorders>
              <w:top w:val="nil"/>
              <w:left w:val="nil"/>
              <w:bottom w:val="single" w:sz="4" w:space="0" w:color="000000"/>
              <w:right w:val="single" w:sz="4" w:space="0" w:color="000000"/>
            </w:tcBorders>
            <w:shd w:val="clear" w:color="auto" w:fill="auto"/>
            <w:noWrap/>
            <w:vAlign w:val="bottom"/>
            <w:hideMark/>
          </w:tcPr>
          <w:p w14:paraId="4A5AA0B5"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11D40F1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0F54400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160,06</w:t>
            </w:r>
          </w:p>
        </w:tc>
      </w:tr>
      <w:tr w:rsidR="00B051A0" w:rsidRPr="009816E6" w14:paraId="5BA99DA4"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DDC9F2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21</w:t>
            </w:r>
          </w:p>
        </w:tc>
        <w:tc>
          <w:tcPr>
            <w:tcW w:w="5960" w:type="dxa"/>
            <w:tcBorders>
              <w:top w:val="nil"/>
              <w:left w:val="nil"/>
              <w:bottom w:val="single" w:sz="4" w:space="0" w:color="000000"/>
              <w:right w:val="single" w:sz="4" w:space="0" w:color="000000"/>
            </w:tcBorders>
            <w:shd w:val="clear" w:color="auto" w:fill="auto"/>
            <w:noWrap/>
            <w:vAlign w:val="bottom"/>
            <w:hideMark/>
          </w:tcPr>
          <w:p w14:paraId="23D39422"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CEMENTO BLANCO</w:t>
            </w:r>
          </w:p>
        </w:tc>
        <w:tc>
          <w:tcPr>
            <w:tcW w:w="1540" w:type="dxa"/>
            <w:tcBorders>
              <w:top w:val="nil"/>
              <w:left w:val="nil"/>
              <w:bottom w:val="single" w:sz="4" w:space="0" w:color="000000"/>
              <w:right w:val="single" w:sz="4" w:space="0" w:color="000000"/>
            </w:tcBorders>
            <w:shd w:val="clear" w:color="auto" w:fill="auto"/>
            <w:noWrap/>
            <w:vAlign w:val="bottom"/>
            <w:hideMark/>
          </w:tcPr>
          <w:p w14:paraId="06E6AFD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5AF3F27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976,94</w:t>
            </w:r>
          </w:p>
        </w:tc>
      </w:tr>
      <w:tr w:rsidR="00B051A0" w:rsidRPr="009816E6" w14:paraId="2261D3F7"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511715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22</w:t>
            </w:r>
          </w:p>
        </w:tc>
        <w:tc>
          <w:tcPr>
            <w:tcW w:w="5960" w:type="dxa"/>
            <w:tcBorders>
              <w:top w:val="nil"/>
              <w:left w:val="nil"/>
              <w:bottom w:val="single" w:sz="4" w:space="0" w:color="000000"/>
              <w:right w:val="single" w:sz="4" w:space="0" w:color="000000"/>
            </w:tcBorders>
            <w:shd w:val="clear" w:color="auto" w:fill="auto"/>
            <w:noWrap/>
            <w:vAlign w:val="bottom"/>
            <w:hideMark/>
          </w:tcPr>
          <w:p w14:paraId="59354156"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6B18655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1F3D5E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16.658,40</w:t>
            </w:r>
          </w:p>
        </w:tc>
      </w:tr>
      <w:tr w:rsidR="00B051A0" w:rsidRPr="009816E6" w14:paraId="096B759A"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0D646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23</w:t>
            </w:r>
          </w:p>
        </w:tc>
        <w:tc>
          <w:tcPr>
            <w:tcW w:w="5960" w:type="dxa"/>
            <w:tcBorders>
              <w:top w:val="nil"/>
              <w:left w:val="nil"/>
              <w:bottom w:val="single" w:sz="4" w:space="0" w:color="000000"/>
              <w:right w:val="single" w:sz="4" w:space="0" w:color="000000"/>
            </w:tcBorders>
            <w:shd w:val="clear" w:color="auto" w:fill="auto"/>
            <w:noWrap/>
            <w:vAlign w:val="bottom"/>
            <w:hideMark/>
          </w:tcPr>
          <w:p w14:paraId="02D27E32"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CEMENTO PORTLAND</w:t>
            </w:r>
          </w:p>
        </w:tc>
        <w:tc>
          <w:tcPr>
            <w:tcW w:w="1540" w:type="dxa"/>
            <w:tcBorders>
              <w:top w:val="nil"/>
              <w:left w:val="nil"/>
              <w:bottom w:val="single" w:sz="4" w:space="0" w:color="000000"/>
              <w:right w:val="single" w:sz="4" w:space="0" w:color="000000"/>
            </w:tcBorders>
            <w:shd w:val="clear" w:color="auto" w:fill="auto"/>
            <w:noWrap/>
            <w:vAlign w:val="bottom"/>
            <w:hideMark/>
          </w:tcPr>
          <w:p w14:paraId="603FFA6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BL</w:t>
            </w:r>
          </w:p>
        </w:tc>
        <w:tc>
          <w:tcPr>
            <w:tcW w:w="1360" w:type="dxa"/>
            <w:tcBorders>
              <w:top w:val="nil"/>
              <w:left w:val="nil"/>
              <w:bottom w:val="single" w:sz="4" w:space="0" w:color="000000"/>
              <w:right w:val="single" w:sz="4" w:space="0" w:color="000000"/>
            </w:tcBorders>
            <w:shd w:val="clear" w:color="auto" w:fill="auto"/>
            <w:noWrap/>
            <w:vAlign w:val="bottom"/>
            <w:hideMark/>
          </w:tcPr>
          <w:p w14:paraId="11767B7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5.051,74</w:t>
            </w:r>
          </w:p>
        </w:tc>
      </w:tr>
      <w:tr w:rsidR="00B051A0" w:rsidRPr="009816E6" w14:paraId="2CC7BE2F"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8B419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24</w:t>
            </w:r>
          </w:p>
        </w:tc>
        <w:tc>
          <w:tcPr>
            <w:tcW w:w="5960" w:type="dxa"/>
            <w:tcBorders>
              <w:top w:val="nil"/>
              <w:left w:val="nil"/>
              <w:bottom w:val="single" w:sz="4" w:space="0" w:color="000000"/>
              <w:right w:val="single" w:sz="4" w:space="0" w:color="000000"/>
            </w:tcBorders>
            <w:shd w:val="clear" w:color="auto" w:fill="auto"/>
            <w:noWrap/>
            <w:vAlign w:val="bottom"/>
            <w:hideMark/>
          </w:tcPr>
          <w:p w14:paraId="4B6094AD"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CERÁMICA NACIONAL</w:t>
            </w:r>
          </w:p>
        </w:tc>
        <w:tc>
          <w:tcPr>
            <w:tcW w:w="1540" w:type="dxa"/>
            <w:tcBorders>
              <w:top w:val="nil"/>
              <w:left w:val="nil"/>
              <w:bottom w:val="single" w:sz="4" w:space="0" w:color="000000"/>
              <w:right w:val="single" w:sz="4" w:space="0" w:color="000000"/>
            </w:tcBorders>
            <w:shd w:val="clear" w:color="auto" w:fill="auto"/>
            <w:noWrap/>
            <w:vAlign w:val="bottom"/>
            <w:hideMark/>
          </w:tcPr>
          <w:p w14:paraId="533481B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2060632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2.984,46</w:t>
            </w:r>
          </w:p>
        </w:tc>
      </w:tr>
      <w:tr w:rsidR="00B051A0" w:rsidRPr="009816E6" w14:paraId="3CB2CF25"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D7D8B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25</w:t>
            </w:r>
          </w:p>
        </w:tc>
        <w:tc>
          <w:tcPr>
            <w:tcW w:w="5960" w:type="dxa"/>
            <w:tcBorders>
              <w:top w:val="nil"/>
              <w:left w:val="nil"/>
              <w:bottom w:val="single" w:sz="4" w:space="0" w:color="000000"/>
              <w:right w:val="single" w:sz="4" w:space="0" w:color="000000"/>
            </w:tcBorders>
            <w:shd w:val="clear" w:color="auto" w:fill="auto"/>
            <w:noWrap/>
            <w:vAlign w:val="bottom"/>
            <w:hideMark/>
          </w:tcPr>
          <w:p w14:paraId="44A1641B"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CERÁMICA NACIONAL TIPO PORCELANATO (60X60)</w:t>
            </w:r>
          </w:p>
        </w:tc>
        <w:tc>
          <w:tcPr>
            <w:tcW w:w="1540" w:type="dxa"/>
            <w:tcBorders>
              <w:top w:val="nil"/>
              <w:left w:val="nil"/>
              <w:bottom w:val="single" w:sz="4" w:space="0" w:color="000000"/>
              <w:right w:val="single" w:sz="4" w:space="0" w:color="000000"/>
            </w:tcBorders>
            <w:shd w:val="clear" w:color="auto" w:fill="auto"/>
            <w:noWrap/>
            <w:vAlign w:val="bottom"/>
            <w:hideMark/>
          </w:tcPr>
          <w:p w14:paraId="7E8A3D2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185980E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124,14</w:t>
            </w:r>
          </w:p>
        </w:tc>
      </w:tr>
      <w:tr w:rsidR="00B051A0" w:rsidRPr="009816E6" w14:paraId="5C582450"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2C1A53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26</w:t>
            </w:r>
          </w:p>
        </w:tc>
        <w:tc>
          <w:tcPr>
            <w:tcW w:w="5960" w:type="dxa"/>
            <w:tcBorders>
              <w:top w:val="nil"/>
              <w:left w:val="nil"/>
              <w:bottom w:val="single" w:sz="4" w:space="0" w:color="000000"/>
              <w:right w:val="single" w:sz="4" w:space="0" w:color="000000"/>
            </w:tcBorders>
            <w:shd w:val="clear" w:color="auto" w:fill="auto"/>
            <w:noWrap/>
            <w:vAlign w:val="bottom"/>
            <w:hideMark/>
          </w:tcPr>
          <w:p w14:paraId="49ED1D74"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CHAPA EXTERIOR</w:t>
            </w:r>
          </w:p>
        </w:tc>
        <w:tc>
          <w:tcPr>
            <w:tcW w:w="1540" w:type="dxa"/>
            <w:tcBorders>
              <w:top w:val="nil"/>
              <w:left w:val="nil"/>
              <w:bottom w:val="single" w:sz="4" w:space="0" w:color="000000"/>
              <w:right w:val="single" w:sz="4" w:space="0" w:color="000000"/>
            </w:tcBorders>
            <w:shd w:val="clear" w:color="auto" w:fill="auto"/>
            <w:noWrap/>
            <w:vAlign w:val="bottom"/>
            <w:hideMark/>
          </w:tcPr>
          <w:p w14:paraId="288FD47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0D7A81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74,00</w:t>
            </w:r>
          </w:p>
        </w:tc>
      </w:tr>
      <w:tr w:rsidR="00B051A0" w:rsidRPr="009816E6" w14:paraId="6DB19E13"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C76067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27</w:t>
            </w:r>
          </w:p>
        </w:tc>
        <w:tc>
          <w:tcPr>
            <w:tcW w:w="5960" w:type="dxa"/>
            <w:tcBorders>
              <w:top w:val="nil"/>
              <w:left w:val="nil"/>
              <w:bottom w:val="single" w:sz="4" w:space="0" w:color="000000"/>
              <w:right w:val="single" w:sz="4" w:space="0" w:color="000000"/>
            </w:tcBorders>
            <w:shd w:val="clear" w:color="auto" w:fill="auto"/>
            <w:noWrap/>
            <w:vAlign w:val="bottom"/>
            <w:hideMark/>
          </w:tcPr>
          <w:p w14:paraId="16E34200"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CHAPA INTERIOR</w:t>
            </w:r>
          </w:p>
        </w:tc>
        <w:tc>
          <w:tcPr>
            <w:tcW w:w="1540" w:type="dxa"/>
            <w:tcBorders>
              <w:top w:val="nil"/>
              <w:left w:val="nil"/>
              <w:bottom w:val="single" w:sz="4" w:space="0" w:color="000000"/>
              <w:right w:val="single" w:sz="4" w:space="0" w:color="000000"/>
            </w:tcBorders>
            <w:shd w:val="clear" w:color="auto" w:fill="auto"/>
            <w:noWrap/>
            <w:vAlign w:val="bottom"/>
            <w:hideMark/>
          </w:tcPr>
          <w:p w14:paraId="2767BF0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21794B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111,00</w:t>
            </w:r>
          </w:p>
        </w:tc>
      </w:tr>
      <w:tr w:rsidR="00B051A0" w:rsidRPr="009816E6" w14:paraId="7DEC7E90"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20A3E6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28</w:t>
            </w:r>
          </w:p>
        </w:tc>
        <w:tc>
          <w:tcPr>
            <w:tcW w:w="5960" w:type="dxa"/>
            <w:tcBorders>
              <w:top w:val="nil"/>
              <w:left w:val="nil"/>
              <w:bottom w:val="single" w:sz="4" w:space="0" w:color="000000"/>
              <w:right w:val="single" w:sz="4" w:space="0" w:color="000000"/>
            </w:tcBorders>
            <w:shd w:val="clear" w:color="auto" w:fill="auto"/>
            <w:noWrap/>
            <w:vAlign w:val="bottom"/>
            <w:hideMark/>
          </w:tcPr>
          <w:p w14:paraId="6E09E1CB"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CHICOTILLO</w:t>
            </w:r>
          </w:p>
        </w:tc>
        <w:tc>
          <w:tcPr>
            <w:tcW w:w="1540" w:type="dxa"/>
            <w:tcBorders>
              <w:top w:val="nil"/>
              <w:left w:val="nil"/>
              <w:bottom w:val="single" w:sz="4" w:space="0" w:color="000000"/>
              <w:right w:val="single" w:sz="4" w:space="0" w:color="000000"/>
            </w:tcBorders>
            <w:shd w:val="clear" w:color="auto" w:fill="auto"/>
            <w:noWrap/>
            <w:vAlign w:val="bottom"/>
            <w:hideMark/>
          </w:tcPr>
          <w:p w14:paraId="0C280EC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7CC913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74,00</w:t>
            </w:r>
          </w:p>
        </w:tc>
      </w:tr>
      <w:tr w:rsidR="00B051A0" w:rsidRPr="009816E6" w14:paraId="42FDB151"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4C05D8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29</w:t>
            </w:r>
          </w:p>
        </w:tc>
        <w:tc>
          <w:tcPr>
            <w:tcW w:w="5960" w:type="dxa"/>
            <w:tcBorders>
              <w:top w:val="nil"/>
              <w:left w:val="nil"/>
              <w:bottom w:val="single" w:sz="4" w:space="0" w:color="000000"/>
              <w:right w:val="single" w:sz="4" w:space="0" w:color="000000"/>
            </w:tcBorders>
            <w:shd w:val="clear" w:color="auto" w:fill="auto"/>
            <w:noWrap/>
            <w:vAlign w:val="bottom"/>
            <w:hideMark/>
          </w:tcPr>
          <w:p w14:paraId="12D04688"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CIELO PVC TIPO MACHIHEMBRE MAS 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5B2E7E1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21A7F20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2.093,46</w:t>
            </w:r>
          </w:p>
        </w:tc>
      </w:tr>
      <w:tr w:rsidR="00B051A0" w:rsidRPr="009816E6" w14:paraId="0E396CDF"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9884D0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30</w:t>
            </w:r>
          </w:p>
        </w:tc>
        <w:tc>
          <w:tcPr>
            <w:tcW w:w="5960" w:type="dxa"/>
            <w:tcBorders>
              <w:top w:val="nil"/>
              <w:left w:val="nil"/>
              <w:bottom w:val="single" w:sz="4" w:space="0" w:color="000000"/>
              <w:right w:val="single" w:sz="4" w:space="0" w:color="000000"/>
            </w:tcBorders>
            <w:shd w:val="clear" w:color="auto" w:fill="auto"/>
            <w:noWrap/>
            <w:vAlign w:val="bottom"/>
            <w:hideMark/>
          </w:tcPr>
          <w:p w14:paraId="1D003F98"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CINTA AISLANTE</w:t>
            </w:r>
          </w:p>
        </w:tc>
        <w:tc>
          <w:tcPr>
            <w:tcW w:w="1540" w:type="dxa"/>
            <w:tcBorders>
              <w:top w:val="nil"/>
              <w:left w:val="nil"/>
              <w:bottom w:val="single" w:sz="4" w:space="0" w:color="000000"/>
              <w:right w:val="single" w:sz="4" w:space="0" w:color="000000"/>
            </w:tcBorders>
            <w:shd w:val="clear" w:color="auto" w:fill="auto"/>
            <w:noWrap/>
            <w:vAlign w:val="bottom"/>
            <w:hideMark/>
          </w:tcPr>
          <w:p w14:paraId="2D945E3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FEF666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146,15</w:t>
            </w:r>
          </w:p>
        </w:tc>
      </w:tr>
      <w:tr w:rsidR="00B051A0" w:rsidRPr="009816E6" w14:paraId="48766557"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C12517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31</w:t>
            </w:r>
          </w:p>
        </w:tc>
        <w:tc>
          <w:tcPr>
            <w:tcW w:w="5960" w:type="dxa"/>
            <w:tcBorders>
              <w:top w:val="nil"/>
              <w:left w:val="nil"/>
              <w:bottom w:val="single" w:sz="4" w:space="0" w:color="000000"/>
              <w:right w:val="single" w:sz="4" w:space="0" w:color="000000"/>
            </w:tcBorders>
            <w:shd w:val="clear" w:color="auto" w:fill="auto"/>
            <w:noWrap/>
            <w:vAlign w:val="bottom"/>
            <w:hideMark/>
          </w:tcPr>
          <w:p w14:paraId="75CD4E99"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CLAVOS</w:t>
            </w:r>
          </w:p>
        </w:tc>
        <w:tc>
          <w:tcPr>
            <w:tcW w:w="1540" w:type="dxa"/>
            <w:tcBorders>
              <w:top w:val="nil"/>
              <w:left w:val="nil"/>
              <w:bottom w:val="single" w:sz="4" w:space="0" w:color="000000"/>
              <w:right w:val="single" w:sz="4" w:space="0" w:color="000000"/>
            </w:tcBorders>
            <w:shd w:val="clear" w:color="auto" w:fill="auto"/>
            <w:noWrap/>
            <w:vAlign w:val="bottom"/>
            <w:hideMark/>
          </w:tcPr>
          <w:p w14:paraId="604D3F2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0E7C0FC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586,08</w:t>
            </w:r>
          </w:p>
        </w:tc>
      </w:tr>
      <w:tr w:rsidR="00B051A0" w:rsidRPr="009816E6" w14:paraId="7CB82EC4"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11A93D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32</w:t>
            </w:r>
          </w:p>
        </w:tc>
        <w:tc>
          <w:tcPr>
            <w:tcW w:w="5960" w:type="dxa"/>
            <w:tcBorders>
              <w:top w:val="nil"/>
              <w:left w:val="nil"/>
              <w:bottom w:val="single" w:sz="4" w:space="0" w:color="000000"/>
              <w:right w:val="single" w:sz="4" w:space="0" w:color="000000"/>
            </w:tcBorders>
            <w:shd w:val="clear" w:color="auto" w:fill="auto"/>
            <w:noWrap/>
            <w:vAlign w:val="bottom"/>
            <w:hideMark/>
          </w:tcPr>
          <w:p w14:paraId="73A6AC1E"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 xml:space="preserve">CLAVOS PARA CALAMINA CON GOMA </w:t>
            </w:r>
          </w:p>
        </w:tc>
        <w:tc>
          <w:tcPr>
            <w:tcW w:w="1540" w:type="dxa"/>
            <w:tcBorders>
              <w:top w:val="nil"/>
              <w:left w:val="nil"/>
              <w:bottom w:val="single" w:sz="4" w:space="0" w:color="000000"/>
              <w:right w:val="single" w:sz="4" w:space="0" w:color="000000"/>
            </w:tcBorders>
            <w:shd w:val="clear" w:color="auto" w:fill="auto"/>
            <w:noWrap/>
            <w:vAlign w:val="bottom"/>
            <w:hideMark/>
          </w:tcPr>
          <w:p w14:paraId="5C25F54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373EBBD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303,77</w:t>
            </w:r>
          </w:p>
        </w:tc>
      </w:tr>
      <w:tr w:rsidR="00B051A0" w:rsidRPr="009816E6" w14:paraId="02A0C4AF"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E7205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33</w:t>
            </w:r>
          </w:p>
        </w:tc>
        <w:tc>
          <w:tcPr>
            <w:tcW w:w="5960" w:type="dxa"/>
            <w:tcBorders>
              <w:top w:val="nil"/>
              <w:left w:val="nil"/>
              <w:bottom w:val="single" w:sz="4" w:space="0" w:color="000000"/>
              <w:right w:val="single" w:sz="4" w:space="0" w:color="000000"/>
            </w:tcBorders>
            <w:shd w:val="clear" w:color="auto" w:fill="auto"/>
            <w:noWrap/>
            <w:vAlign w:val="bottom"/>
            <w:hideMark/>
          </w:tcPr>
          <w:p w14:paraId="7DD0B5A5"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CODO FG GALVANIZADO DE 1/2"</w:t>
            </w:r>
          </w:p>
        </w:tc>
        <w:tc>
          <w:tcPr>
            <w:tcW w:w="1540" w:type="dxa"/>
            <w:tcBorders>
              <w:top w:val="nil"/>
              <w:left w:val="nil"/>
              <w:bottom w:val="single" w:sz="4" w:space="0" w:color="000000"/>
              <w:right w:val="single" w:sz="4" w:space="0" w:color="000000"/>
            </w:tcBorders>
            <w:shd w:val="clear" w:color="auto" w:fill="auto"/>
            <w:noWrap/>
            <w:vAlign w:val="bottom"/>
            <w:hideMark/>
          </w:tcPr>
          <w:p w14:paraId="4AD5677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7EE0E1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7AD220B9"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CA6262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34</w:t>
            </w:r>
          </w:p>
        </w:tc>
        <w:tc>
          <w:tcPr>
            <w:tcW w:w="5960" w:type="dxa"/>
            <w:tcBorders>
              <w:top w:val="nil"/>
              <w:left w:val="nil"/>
              <w:bottom w:val="single" w:sz="4" w:space="0" w:color="000000"/>
              <w:right w:val="single" w:sz="4" w:space="0" w:color="000000"/>
            </w:tcBorders>
            <w:shd w:val="clear" w:color="auto" w:fill="auto"/>
            <w:noWrap/>
            <w:vAlign w:val="bottom"/>
            <w:hideMark/>
          </w:tcPr>
          <w:p w14:paraId="3D12389A"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CODO PVC DE 1/2"</w:t>
            </w:r>
          </w:p>
        </w:tc>
        <w:tc>
          <w:tcPr>
            <w:tcW w:w="1540" w:type="dxa"/>
            <w:tcBorders>
              <w:top w:val="nil"/>
              <w:left w:val="nil"/>
              <w:bottom w:val="single" w:sz="4" w:space="0" w:color="000000"/>
              <w:right w:val="single" w:sz="4" w:space="0" w:color="000000"/>
            </w:tcBorders>
            <w:shd w:val="clear" w:color="auto" w:fill="auto"/>
            <w:noWrap/>
            <w:vAlign w:val="bottom"/>
            <w:hideMark/>
          </w:tcPr>
          <w:p w14:paraId="7F1250B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CAFAEC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585C73FB"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A3E5E3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35</w:t>
            </w:r>
          </w:p>
        </w:tc>
        <w:tc>
          <w:tcPr>
            <w:tcW w:w="5960" w:type="dxa"/>
            <w:tcBorders>
              <w:top w:val="nil"/>
              <w:left w:val="nil"/>
              <w:bottom w:val="single" w:sz="4" w:space="0" w:color="000000"/>
              <w:right w:val="single" w:sz="4" w:space="0" w:color="000000"/>
            </w:tcBorders>
            <w:shd w:val="clear" w:color="auto" w:fill="auto"/>
            <w:noWrap/>
            <w:vAlign w:val="bottom"/>
            <w:hideMark/>
          </w:tcPr>
          <w:p w14:paraId="75B0DA9D"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CODO PVC DE 5/8"</w:t>
            </w:r>
          </w:p>
        </w:tc>
        <w:tc>
          <w:tcPr>
            <w:tcW w:w="1540" w:type="dxa"/>
            <w:tcBorders>
              <w:top w:val="nil"/>
              <w:left w:val="nil"/>
              <w:bottom w:val="single" w:sz="4" w:space="0" w:color="000000"/>
              <w:right w:val="single" w:sz="4" w:space="0" w:color="000000"/>
            </w:tcBorders>
            <w:shd w:val="clear" w:color="auto" w:fill="auto"/>
            <w:noWrap/>
            <w:vAlign w:val="bottom"/>
            <w:hideMark/>
          </w:tcPr>
          <w:p w14:paraId="1CBF9E3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E2479A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1.924,00</w:t>
            </w:r>
          </w:p>
        </w:tc>
      </w:tr>
      <w:tr w:rsidR="00B051A0" w:rsidRPr="009816E6" w14:paraId="4A315C26"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DDA3C8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36</w:t>
            </w:r>
          </w:p>
        </w:tc>
        <w:tc>
          <w:tcPr>
            <w:tcW w:w="5960" w:type="dxa"/>
            <w:tcBorders>
              <w:top w:val="nil"/>
              <w:left w:val="nil"/>
              <w:bottom w:val="single" w:sz="4" w:space="0" w:color="000000"/>
              <w:right w:val="single" w:sz="4" w:space="0" w:color="000000"/>
            </w:tcBorders>
            <w:shd w:val="clear" w:color="auto" w:fill="auto"/>
            <w:noWrap/>
            <w:vAlign w:val="bottom"/>
            <w:hideMark/>
          </w:tcPr>
          <w:p w14:paraId="6850C070"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CODO PVC DESAGÜE 2"</w:t>
            </w:r>
          </w:p>
        </w:tc>
        <w:tc>
          <w:tcPr>
            <w:tcW w:w="1540" w:type="dxa"/>
            <w:tcBorders>
              <w:top w:val="nil"/>
              <w:left w:val="nil"/>
              <w:bottom w:val="single" w:sz="4" w:space="0" w:color="000000"/>
              <w:right w:val="single" w:sz="4" w:space="0" w:color="000000"/>
            </w:tcBorders>
            <w:shd w:val="clear" w:color="auto" w:fill="auto"/>
            <w:noWrap/>
            <w:vAlign w:val="bottom"/>
            <w:hideMark/>
          </w:tcPr>
          <w:p w14:paraId="7CF367E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0E69D6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185,00</w:t>
            </w:r>
          </w:p>
        </w:tc>
      </w:tr>
      <w:tr w:rsidR="00B051A0" w:rsidRPr="009816E6" w14:paraId="450413C2"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2A8EE9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w:t>
            </w:r>
          </w:p>
        </w:tc>
        <w:tc>
          <w:tcPr>
            <w:tcW w:w="5960" w:type="dxa"/>
            <w:tcBorders>
              <w:top w:val="nil"/>
              <w:left w:val="nil"/>
              <w:bottom w:val="single" w:sz="4" w:space="0" w:color="000000"/>
              <w:right w:val="single" w:sz="4" w:space="0" w:color="000000"/>
            </w:tcBorders>
            <w:shd w:val="clear" w:color="auto" w:fill="auto"/>
            <w:noWrap/>
            <w:vAlign w:val="bottom"/>
            <w:hideMark/>
          </w:tcPr>
          <w:p w14:paraId="05D57644"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CODO PVC DESAGÜE 3"</w:t>
            </w:r>
          </w:p>
        </w:tc>
        <w:tc>
          <w:tcPr>
            <w:tcW w:w="1540" w:type="dxa"/>
            <w:tcBorders>
              <w:top w:val="nil"/>
              <w:left w:val="nil"/>
              <w:bottom w:val="single" w:sz="4" w:space="0" w:color="000000"/>
              <w:right w:val="single" w:sz="4" w:space="0" w:color="000000"/>
            </w:tcBorders>
            <w:shd w:val="clear" w:color="auto" w:fill="auto"/>
            <w:noWrap/>
            <w:vAlign w:val="bottom"/>
            <w:hideMark/>
          </w:tcPr>
          <w:p w14:paraId="6926C1A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EE0114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429,20</w:t>
            </w:r>
          </w:p>
        </w:tc>
      </w:tr>
      <w:tr w:rsidR="00B051A0" w:rsidRPr="009816E6" w14:paraId="579C92B7"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876C51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38</w:t>
            </w:r>
          </w:p>
        </w:tc>
        <w:tc>
          <w:tcPr>
            <w:tcW w:w="5960" w:type="dxa"/>
            <w:tcBorders>
              <w:top w:val="nil"/>
              <w:left w:val="nil"/>
              <w:bottom w:val="single" w:sz="4" w:space="0" w:color="000000"/>
              <w:right w:val="single" w:sz="4" w:space="0" w:color="000000"/>
            </w:tcBorders>
            <w:shd w:val="clear" w:color="auto" w:fill="auto"/>
            <w:noWrap/>
            <w:vAlign w:val="bottom"/>
            <w:hideMark/>
          </w:tcPr>
          <w:p w14:paraId="0F7374AC"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CODO PVC DESAGÜE 4"</w:t>
            </w:r>
          </w:p>
        </w:tc>
        <w:tc>
          <w:tcPr>
            <w:tcW w:w="1540" w:type="dxa"/>
            <w:tcBorders>
              <w:top w:val="nil"/>
              <w:left w:val="nil"/>
              <w:bottom w:val="single" w:sz="4" w:space="0" w:color="000000"/>
              <w:right w:val="single" w:sz="4" w:space="0" w:color="000000"/>
            </w:tcBorders>
            <w:shd w:val="clear" w:color="auto" w:fill="auto"/>
            <w:noWrap/>
            <w:vAlign w:val="bottom"/>
            <w:hideMark/>
          </w:tcPr>
          <w:p w14:paraId="5B4FAD3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AB61DA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74,00</w:t>
            </w:r>
          </w:p>
        </w:tc>
      </w:tr>
      <w:tr w:rsidR="00B051A0" w:rsidRPr="009816E6" w14:paraId="1AB4D8E7"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CB56AC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39</w:t>
            </w:r>
          </w:p>
        </w:tc>
        <w:tc>
          <w:tcPr>
            <w:tcW w:w="5960" w:type="dxa"/>
            <w:tcBorders>
              <w:top w:val="nil"/>
              <w:left w:val="nil"/>
              <w:bottom w:val="single" w:sz="4" w:space="0" w:color="000000"/>
              <w:right w:val="single" w:sz="4" w:space="0" w:color="000000"/>
            </w:tcBorders>
            <w:shd w:val="clear" w:color="auto" w:fill="auto"/>
            <w:noWrap/>
            <w:vAlign w:val="bottom"/>
            <w:hideMark/>
          </w:tcPr>
          <w:p w14:paraId="46CDDDCF"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COPLA PVC DE 1/2"</w:t>
            </w:r>
          </w:p>
        </w:tc>
        <w:tc>
          <w:tcPr>
            <w:tcW w:w="1540" w:type="dxa"/>
            <w:tcBorders>
              <w:top w:val="nil"/>
              <w:left w:val="nil"/>
              <w:bottom w:val="single" w:sz="4" w:space="0" w:color="000000"/>
              <w:right w:val="single" w:sz="4" w:space="0" w:color="000000"/>
            </w:tcBorders>
            <w:shd w:val="clear" w:color="auto" w:fill="auto"/>
            <w:noWrap/>
            <w:vAlign w:val="bottom"/>
            <w:hideMark/>
          </w:tcPr>
          <w:p w14:paraId="62C32AA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44874C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74,00</w:t>
            </w:r>
          </w:p>
        </w:tc>
      </w:tr>
      <w:tr w:rsidR="00B051A0" w:rsidRPr="009816E6" w14:paraId="0F72308A"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F1CAE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40</w:t>
            </w:r>
          </w:p>
        </w:tc>
        <w:tc>
          <w:tcPr>
            <w:tcW w:w="5960" w:type="dxa"/>
            <w:tcBorders>
              <w:top w:val="nil"/>
              <w:left w:val="nil"/>
              <w:bottom w:val="single" w:sz="4" w:space="0" w:color="000000"/>
              <w:right w:val="single" w:sz="4" w:space="0" w:color="000000"/>
            </w:tcBorders>
            <w:shd w:val="clear" w:color="auto" w:fill="auto"/>
            <w:noWrap/>
            <w:vAlign w:val="bottom"/>
            <w:hideMark/>
          </w:tcPr>
          <w:p w14:paraId="250176C7"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CORDEL</w:t>
            </w:r>
          </w:p>
        </w:tc>
        <w:tc>
          <w:tcPr>
            <w:tcW w:w="1540" w:type="dxa"/>
            <w:tcBorders>
              <w:top w:val="nil"/>
              <w:left w:val="nil"/>
              <w:bottom w:val="single" w:sz="4" w:space="0" w:color="000000"/>
              <w:right w:val="single" w:sz="4" w:space="0" w:color="000000"/>
            </w:tcBorders>
            <w:shd w:val="clear" w:color="auto" w:fill="auto"/>
            <w:noWrap/>
            <w:vAlign w:val="bottom"/>
            <w:hideMark/>
          </w:tcPr>
          <w:p w14:paraId="443683F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7A7256A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18,50</w:t>
            </w:r>
          </w:p>
        </w:tc>
      </w:tr>
      <w:tr w:rsidR="00B051A0" w:rsidRPr="009816E6" w14:paraId="45A573DF"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ABCCDB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41</w:t>
            </w:r>
          </w:p>
        </w:tc>
        <w:tc>
          <w:tcPr>
            <w:tcW w:w="5960" w:type="dxa"/>
            <w:tcBorders>
              <w:top w:val="nil"/>
              <w:left w:val="nil"/>
              <w:bottom w:val="single" w:sz="4" w:space="0" w:color="000000"/>
              <w:right w:val="single" w:sz="4" w:space="0" w:color="000000"/>
            </w:tcBorders>
            <w:shd w:val="clear" w:color="auto" w:fill="auto"/>
            <w:noWrap/>
            <w:vAlign w:val="bottom"/>
            <w:hideMark/>
          </w:tcPr>
          <w:p w14:paraId="282CA612"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DUCHA PLÁSTICA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53EBCA0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7B2E91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411D0EE3"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5AFB4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42</w:t>
            </w:r>
          </w:p>
        </w:tc>
        <w:tc>
          <w:tcPr>
            <w:tcW w:w="5960" w:type="dxa"/>
            <w:tcBorders>
              <w:top w:val="nil"/>
              <w:left w:val="nil"/>
              <w:bottom w:val="single" w:sz="4" w:space="0" w:color="000000"/>
              <w:right w:val="single" w:sz="4" w:space="0" w:color="000000"/>
            </w:tcBorders>
            <w:shd w:val="clear" w:color="auto" w:fill="auto"/>
            <w:noWrap/>
            <w:vAlign w:val="bottom"/>
            <w:hideMark/>
          </w:tcPr>
          <w:p w14:paraId="78673872"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ESQUINERO DE ALUMINIO</w:t>
            </w:r>
          </w:p>
        </w:tc>
        <w:tc>
          <w:tcPr>
            <w:tcW w:w="1540" w:type="dxa"/>
            <w:tcBorders>
              <w:top w:val="nil"/>
              <w:left w:val="nil"/>
              <w:bottom w:val="single" w:sz="4" w:space="0" w:color="000000"/>
              <w:right w:val="single" w:sz="4" w:space="0" w:color="000000"/>
            </w:tcBorders>
            <w:shd w:val="clear" w:color="auto" w:fill="auto"/>
            <w:noWrap/>
            <w:vAlign w:val="bottom"/>
            <w:hideMark/>
          </w:tcPr>
          <w:p w14:paraId="2AED634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700669F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180,56</w:t>
            </w:r>
          </w:p>
        </w:tc>
      </w:tr>
      <w:tr w:rsidR="00B051A0" w:rsidRPr="009816E6" w14:paraId="45E25601"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2D0FD9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43</w:t>
            </w:r>
          </w:p>
        </w:tc>
        <w:tc>
          <w:tcPr>
            <w:tcW w:w="5960" w:type="dxa"/>
            <w:tcBorders>
              <w:top w:val="nil"/>
              <w:left w:val="nil"/>
              <w:bottom w:val="single" w:sz="4" w:space="0" w:color="000000"/>
              <w:right w:val="single" w:sz="4" w:space="0" w:color="000000"/>
            </w:tcBorders>
            <w:shd w:val="clear" w:color="auto" w:fill="auto"/>
            <w:noWrap/>
            <w:vAlign w:val="bottom"/>
            <w:hideMark/>
          </w:tcPr>
          <w:p w14:paraId="769D95F8"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FIERRO CORRUGADO 1/2"</w:t>
            </w:r>
          </w:p>
        </w:tc>
        <w:tc>
          <w:tcPr>
            <w:tcW w:w="1540" w:type="dxa"/>
            <w:tcBorders>
              <w:top w:val="nil"/>
              <w:left w:val="nil"/>
              <w:bottom w:val="single" w:sz="4" w:space="0" w:color="000000"/>
              <w:right w:val="single" w:sz="4" w:space="0" w:color="000000"/>
            </w:tcBorders>
            <w:shd w:val="clear" w:color="auto" w:fill="auto"/>
            <w:noWrap/>
            <w:vAlign w:val="bottom"/>
            <w:hideMark/>
          </w:tcPr>
          <w:p w14:paraId="168F3E9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105FCA5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160,88</w:t>
            </w:r>
          </w:p>
        </w:tc>
      </w:tr>
      <w:tr w:rsidR="00B051A0" w:rsidRPr="009816E6" w14:paraId="609C99BC"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0A3B8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44</w:t>
            </w:r>
          </w:p>
        </w:tc>
        <w:tc>
          <w:tcPr>
            <w:tcW w:w="5960" w:type="dxa"/>
            <w:tcBorders>
              <w:top w:val="nil"/>
              <w:left w:val="nil"/>
              <w:bottom w:val="single" w:sz="4" w:space="0" w:color="000000"/>
              <w:right w:val="single" w:sz="4" w:space="0" w:color="000000"/>
            </w:tcBorders>
            <w:shd w:val="clear" w:color="auto" w:fill="auto"/>
            <w:noWrap/>
            <w:vAlign w:val="bottom"/>
            <w:hideMark/>
          </w:tcPr>
          <w:p w14:paraId="7E99A737"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FIERRO CORRUGADO 1/4"</w:t>
            </w:r>
          </w:p>
        </w:tc>
        <w:tc>
          <w:tcPr>
            <w:tcW w:w="1540" w:type="dxa"/>
            <w:tcBorders>
              <w:top w:val="nil"/>
              <w:left w:val="nil"/>
              <w:bottom w:val="single" w:sz="4" w:space="0" w:color="000000"/>
              <w:right w:val="single" w:sz="4" w:space="0" w:color="000000"/>
            </w:tcBorders>
            <w:shd w:val="clear" w:color="auto" w:fill="auto"/>
            <w:noWrap/>
            <w:vAlign w:val="bottom"/>
            <w:hideMark/>
          </w:tcPr>
          <w:p w14:paraId="67B0E3A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0819CB6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864,00</w:t>
            </w:r>
          </w:p>
        </w:tc>
      </w:tr>
      <w:tr w:rsidR="00B051A0" w:rsidRPr="009816E6" w14:paraId="370266E3"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2C2BC6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45</w:t>
            </w:r>
          </w:p>
        </w:tc>
        <w:tc>
          <w:tcPr>
            <w:tcW w:w="5960" w:type="dxa"/>
            <w:tcBorders>
              <w:top w:val="nil"/>
              <w:left w:val="nil"/>
              <w:bottom w:val="single" w:sz="4" w:space="0" w:color="000000"/>
              <w:right w:val="single" w:sz="4" w:space="0" w:color="000000"/>
            </w:tcBorders>
            <w:shd w:val="clear" w:color="auto" w:fill="auto"/>
            <w:noWrap/>
            <w:vAlign w:val="bottom"/>
            <w:hideMark/>
          </w:tcPr>
          <w:p w14:paraId="33C2A5F8"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FIERRO CORRUGADO 3/8"</w:t>
            </w:r>
          </w:p>
        </w:tc>
        <w:tc>
          <w:tcPr>
            <w:tcW w:w="1540" w:type="dxa"/>
            <w:tcBorders>
              <w:top w:val="nil"/>
              <w:left w:val="nil"/>
              <w:bottom w:val="single" w:sz="4" w:space="0" w:color="000000"/>
              <w:right w:val="single" w:sz="4" w:space="0" w:color="000000"/>
            </w:tcBorders>
            <w:shd w:val="clear" w:color="auto" w:fill="auto"/>
            <w:noWrap/>
            <w:vAlign w:val="bottom"/>
            <w:hideMark/>
          </w:tcPr>
          <w:p w14:paraId="4D65D9F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5767750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977,82</w:t>
            </w:r>
          </w:p>
        </w:tc>
      </w:tr>
      <w:tr w:rsidR="00B051A0" w:rsidRPr="009816E6" w14:paraId="489E4F0C"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231F34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46</w:t>
            </w:r>
          </w:p>
        </w:tc>
        <w:tc>
          <w:tcPr>
            <w:tcW w:w="5960" w:type="dxa"/>
            <w:tcBorders>
              <w:top w:val="nil"/>
              <w:left w:val="nil"/>
              <w:bottom w:val="single" w:sz="4" w:space="0" w:color="000000"/>
              <w:right w:val="single" w:sz="4" w:space="0" w:color="000000"/>
            </w:tcBorders>
            <w:shd w:val="clear" w:color="auto" w:fill="auto"/>
            <w:noWrap/>
            <w:vAlign w:val="bottom"/>
            <w:hideMark/>
          </w:tcPr>
          <w:p w14:paraId="014E91FC"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FIERRO CORRUGADO 5/16"</w:t>
            </w:r>
          </w:p>
        </w:tc>
        <w:tc>
          <w:tcPr>
            <w:tcW w:w="1540" w:type="dxa"/>
            <w:tcBorders>
              <w:top w:val="nil"/>
              <w:left w:val="nil"/>
              <w:bottom w:val="single" w:sz="4" w:space="0" w:color="000000"/>
              <w:right w:val="single" w:sz="4" w:space="0" w:color="000000"/>
            </w:tcBorders>
            <w:shd w:val="clear" w:color="auto" w:fill="auto"/>
            <w:noWrap/>
            <w:vAlign w:val="bottom"/>
            <w:hideMark/>
          </w:tcPr>
          <w:p w14:paraId="3E43240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30C9CBD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176,74</w:t>
            </w:r>
          </w:p>
        </w:tc>
      </w:tr>
      <w:tr w:rsidR="00B051A0" w:rsidRPr="009816E6" w14:paraId="6BB0D874"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C4B6BE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47</w:t>
            </w:r>
          </w:p>
        </w:tc>
        <w:tc>
          <w:tcPr>
            <w:tcW w:w="5960" w:type="dxa"/>
            <w:tcBorders>
              <w:top w:val="nil"/>
              <w:left w:val="nil"/>
              <w:bottom w:val="single" w:sz="4" w:space="0" w:color="000000"/>
              <w:right w:val="single" w:sz="4" w:space="0" w:color="000000"/>
            </w:tcBorders>
            <w:shd w:val="clear" w:color="auto" w:fill="auto"/>
            <w:noWrap/>
            <w:vAlign w:val="bottom"/>
            <w:hideMark/>
          </w:tcPr>
          <w:p w14:paraId="74786ADD"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FOCOS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4AA8A59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2E5245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239D53AE"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6CBDB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48</w:t>
            </w:r>
          </w:p>
        </w:tc>
        <w:tc>
          <w:tcPr>
            <w:tcW w:w="5960" w:type="dxa"/>
            <w:tcBorders>
              <w:top w:val="nil"/>
              <w:left w:val="nil"/>
              <w:bottom w:val="single" w:sz="4" w:space="0" w:color="000000"/>
              <w:right w:val="single" w:sz="4" w:space="0" w:color="000000"/>
            </w:tcBorders>
            <w:shd w:val="clear" w:color="auto" w:fill="auto"/>
            <w:noWrap/>
            <w:vAlign w:val="bottom"/>
            <w:hideMark/>
          </w:tcPr>
          <w:p w14:paraId="38B7251E"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GRIFERÍA PARA LAVAMANOS</w:t>
            </w:r>
          </w:p>
        </w:tc>
        <w:tc>
          <w:tcPr>
            <w:tcW w:w="1540" w:type="dxa"/>
            <w:tcBorders>
              <w:top w:val="nil"/>
              <w:left w:val="nil"/>
              <w:bottom w:val="single" w:sz="4" w:space="0" w:color="000000"/>
              <w:right w:val="single" w:sz="4" w:space="0" w:color="000000"/>
            </w:tcBorders>
            <w:shd w:val="clear" w:color="auto" w:fill="auto"/>
            <w:noWrap/>
            <w:vAlign w:val="bottom"/>
            <w:hideMark/>
          </w:tcPr>
          <w:p w14:paraId="6517D1A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DD3DB9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3422A6C3"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5A009C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49</w:t>
            </w:r>
          </w:p>
        </w:tc>
        <w:tc>
          <w:tcPr>
            <w:tcW w:w="5960" w:type="dxa"/>
            <w:tcBorders>
              <w:top w:val="nil"/>
              <w:left w:val="nil"/>
              <w:bottom w:val="single" w:sz="4" w:space="0" w:color="000000"/>
              <w:right w:val="single" w:sz="4" w:space="0" w:color="000000"/>
            </w:tcBorders>
            <w:shd w:val="clear" w:color="auto" w:fill="auto"/>
            <w:noWrap/>
            <w:vAlign w:val="bottom"/>
            <w:hideMark/>
          </w:tcPr>
          <w:p w14:paraId="47A43A1D"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GRIFERÍA PARA LAVAPLATOS</w:t>
            </w:r>
          </w:p>
        </w:tc>
        <w:tc>
          <w:tcPr>
            <w:tcW w:w="1540" w:type="dxa"/>
            <w:tcBorders>
              <w:top w:val="nil"/>
              <w:left w:val="nil"/>
              <w:bottom w:val="single" w:sz="4" w:space="0" w:color="000000"/>
              <w:right w:val="single" w:sz="4" w:space="0" w:color="000000"/>
            </w:tcBorders>
            <w:shd w:val="clear" w:color="auto" w:fill="auto"/>
            <w:noWrap/>
            <w:vAlign w:val="bottom"/>
            <w:hideMark/>
          </w:tcPr>
          <w:p w14:paraId="0256391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0D7DC1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66C0B02C"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06459D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50</w:t>
            </w:r>
          </w:p>
        </w:tc>
        <w:tc>
          <w:tcPr>
            <w:tcW w:w="5960" w:type="dxa"/>
            <w:tcBorders>
              <w:top w:val="nil"/>
              <w:left w:val="nil"/>
              <w:bottom w:val="single" w:sz="4" w:space="0" w:color="000000"/>
              <w:right w:val="single" w:sz="4" w:space="0" w:color="000000"/>
            </w:tcBorders>
            <w:shd w:val="clear" w:color="auto" w:fill="auto"/>
            <w:noWrap/>
            <w:vAlign w:val="bottom"/>
            <w:hideMark/>
          </w:tcPr>
          <w:p w14:paraId="14D830A8"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GRIFO DE PARED 1/2"</w:t>
            </w:r>
          </w:p>
        </w:tc>
        <w:tc>
          <w:tcPr>
            <w:tcW w:w="1540" w:type="dxa"/>
            <w:tcBorders>
              <w:top w:val="nil"/>
              <w:left w:val="nil"/>
              <w:bottom w:val="single" w:sz="4" w:space="0" w:color="000000"/>
              <w:right w:val="single" w:sz="4" w:space="0" w:color="000000"/>
            </w:tcBorders>
            <w:shd w:val="clear" w:color="auto" w:fill="auto"/>
            <w:noWrap/>
            <w:vAlign w:val="bottom"/>
            <w:hideMark/>
          </w:tcPr>
          <w:p w14:paraId="44CF477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EF48C8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11612A61"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933759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51</w:t>
            </w:r>
          </w:p>
        </w:tc>
        <w:tc>
          <w:tcPr>
            <w:tcW w:w="5960" w:type="dxa"/>
            <w:tcBorders>
              <w:top w:val="nil"/>
              <w:left w:val="nil"/>
              <w:bottom w:val="single" w:sz="4" w:space="0" w:color="000000"/>
              <w:right w:val="single" w:sz="4" w:space="0" w:color="000000"/>
            </w:tcBorders>
            <w:shd w:val="clear" w:color="auto" w:fill="auto"/>
            <w:noWrap/>
            <w:vAlign w:val="bottom"/>
            <w:hideMark/>
          </w:tcPr>
          <w:p w14:paraId="16338B2F"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IMPERMEABILIZANTE</w:t>
            </w:r>
          </w:p>
        </w:tc>
        <w:tc>
          <w:tcPr>
            <w:tcW w:w="1540" w:type="dxa"/>
            <w:tcBorders>
              <w:top w:val="nil"/>
              <w:left w:val="nil"/>
              <w:bottom w:val="single" w:sz="4" w:space="0" w:color="000000"/>
              <w:right w:val="single" w:sz="4" w:space="0" w:color="000000"/>
            </w:tcBorders>
            <w:shd w:val="clear" w:color="auto" w:fill="auto"/>
            <w:noWrap/>
            <w:vAlign w:val="bottom"/>
            <w:hideMark/>
          </w:tcPr>
          <w:p w14:paraId="526F55A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1436B24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185,00</w:t>
            </w:r>
          </w:p>
        </w:tc>
      </w:tr>
      <w:tr w:rsidR="00B051A0" w:rsidRPr="009816E6" w14:paraId="36463E36"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7A378A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52</w:t>
            </w:r>
          </w:p>
        </w:tc>
        <w:tc>
          <w:tcPr>
            <w:tcW w:w="5960" w:type="dxa"/>
            <w:tcBorders>
              <w:top w:val="nil"/>
              <w:left w:val="nil"/>
              <w:bottom w:val="single" w:sz="4" w:space="0" w:color="000000"/>
              <w:right w:val="single" w:sz="4" w:space="0" w:color="000000"/>
            </w:tcBorders>
            <w:shd w:val="clear" w:color="auto" w:fill="auto"/>
            <w:noWrap/>
            <w:vAlign w:val="bottom"/>
            <w:hideMark/>
          </w:tcPr>
          <w:p w14:paraId="35582EA1"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INODORO T/BAJO MAS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301A46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10D4CC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6DC12985"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FCD7D0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53</w:t>
            </w:r>
          </w:p>
        </w:tc>
        <w:tc>
          <w:tcPr>
            <w:tcW w:w="5960" w:type="dxa"/>
            <w:tcBorders>
              <w:top w:val="nil"/>
              <w:left w:val="nil"/>
              <w:bottom w:val="single" w:sz="4" w:space="0" w:color="000000"/>
              <w:right w:val="single" w:sz="4" w:space="0" w:color="000000"/>
            </w:tcBorders>
            <w:shd w:val="clear" w:color="auto" w:fill="auto"/>
            <w:noWrap/>
            <w:vAlign w:val="bottom"/>
            <w:hideMark/>
          </w:tcPr>
          <w:p w14:paraId="49414B9B"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INTERRUPTOR</w:t>
            </w:r>
          </w:p>
        </w:tc>
        <w:tc>
          <w:tcPr>
            <w:tcW w:w="1540" w:type="dxa"/>
            <w:tcBorders>
              <w:top w:val="nil"/>
              <w:left w:val="nil"/>
              <w:bottom w:val="single" w:sz="4" w:space="0" w:color="000000"/>
              <w:right w:val="single" w:sz="4" w:space="0" w:color="000000"/>
            </w:tcBorders>
            <w:shd w:val="clear" w:color="auto" w:fill="auto"/>
            <w:noWrap/>
            <w:vAlign w:val="bottom"/>
            <w:hideMark/>
          </w:tcPr>
          <w:p w14:paraId="68FE54A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00227E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333,00</w:t>
            </w:r>
          </w:p>
        </w:tc>
      </w:tr>
      <w:tr w:rsidR="00B051A0" w:rsidRPr="009816E6" w14:paraId="5E2181B3"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62CF6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54</w:t>
            </w:r>
          </w:p>
        </w:tc>
        <w:tc>
          <w:tcPr>
            <w:tcW w:w="5960" w:type="dxa"/>
            <w:tcBorders>
              <w:top w:val="nil"/>
              <w:left w:val="nil"/>
              <w:bottom w:val="single" w:sz="4" w:space="0" w:color="000000"/>
              <w:right w:val="single" w:sz="4" w:space="0" w:color="000000"/>
            </w:tcBorders>
            <w:shd w:val="clear" w:color="auto" w:fill="auto"/>
            <w:noWrap/>
            <w:vAlign w:val="bottom"/>
            <w:hideMark/>
          </w:tcPr>
          <w:p w14:paraId="37BB5C0A"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LADRILLO 6H (25X15X10)</w:t>
            </w:r>
          </w:p>
        </w:tc>
        <w:tc>
          <w:tcPr>
            <w:tcW w:w="1540" w:type="dxa"/>
            <w:tcBorders>
              <w:top w:val="nil"/>
              <w:left w:val="nil"/>
              <w:bottom w:val="single" w:sz="4" w:space="0" w:color="000000"/>
              <w:right w:val="single" w:sz="4" w:space="0" w:color="000000"/>
            </w:tcBorders>
            <w:shd w:val="clear" w:color="auto" w:fill="auto"/>
            <w:noWrap/>
            <w:vAlign w:val="bottom"/>
            <w:hideMark/>
          </w:tcPr>
          <w:p w14:paraId="29C6B94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7BDF9B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118.352,64</w:t>
            </w:r>
          </w:p>
        </w:tc>
      </w:tr>
      <w:tr w:rsidR="00B051A0" w:rsidRPr="009816E6" w14:paraId="70B39CDD"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6798DE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55</w:t>
            </w:r>
          </w:p>
        </w:tc>
        <w:tc>
          <w:tcPr>
            <w:tcW w:w="5960" w:type="dxa"/>
            <w:tcBorders>
              <w:top w:val="nil"/>
              <w:left w:val="nil"/>
              <w:bottom w:val="single" w:sz="4" w:space="0" w:color="000000"/>
              <w:right w:val="single" w:sz="4" w:space="0" w:color="000000"/>
            </w:tcBorders>
            <w:shd w:val="clear" w:color="auto" w:fill="auto"/>
            <w:noWrap/>
            <w:vAlign w:val="bottom"/>
            <w:hideMark/>
          </w:tcPr>
          <w:p w14:paraId="40461456"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LADRILLO GAMBOTE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5B87084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65547E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14.489,20</w:t>
            </w:r>
          </w:p>
        </w:tc>
      </w:tr>
      <w:tr w:rsidR="00B051A0" w:rsidRPr="009816E6" w14:paraId="12B997D3"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595BC7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56</w:t>
            </w:r>
          </w:p>
        </w:tc>
        <w:tc>
          <w:tcPr>
            <w:tcW w:w="5960" w:type="dxa"/>
            <w:tcBorders>
              <w:top w:val="nil"/>
              <w:left w:val="nil"/>
              <w:bottom w:val="single" w:sz="4" w:space="0" w:color="000000"/>
              <w:right w:val="single" w:sz="4" w:space="0" w:color="000000"/>
            </w:tcBorders>
            <w:shd w:val="clear" w:color="auto" w:fill="auto"/>
            <w:noWrap/>
            <w:vAlign w:val="bottom"/>
            <w:hideMark/>
          </w:tcPr>
          <w:p w14:paraId="4C6C6744"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LADRILLO GAMBOTE (24X12X6)</w:t>
            </w:r>
          </w:p>
        </w:tc>
        <w:tc>
          <w:tcPr>
            <w:tcW w:w="1540" w:type="dxa"/>
            <w:tcBorders>
              <w:top w:val="nil"/>
              <w:left w:val="nil"/>
              <w:bottom w:val="single" w:sz="4" w:space="0" w:color="000000"/>
              <w:right w:val="single" w:sz="4" w:space="0" w:color="000000"/>
            </w:tcBorders>
            <w:shd w:val="clear" w:color="auto" w:fill="auto"/>
            <w:noWrap/>
            <w:vAlign w:val="bottom"/>
            <w:hideMark/>
          </w:tcPr>
          <w:p w14:paraId="75C2787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094422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22.570,00</w:t>
            </w:r>
          </w:p>
        </w:tc>
      </w:tr>
      <w:tr w:rsidR="00B051A0" w:rsidRPr="009816E6" w14:paraId="33BC9B8E"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502371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57</w:t>
            </w:r>
          </w:p>
        </w:tc>
        <w:tc>
          <w:tcPr>
            <w:tcW w:w="5960" w:type="dxa"/>
            <w:tcBorders>
              <w:top w:val="nil"/>
              <w:left w:val="nil"/>
              <w:bottom w:val="single" w:sz="4" w:space="0" w:color="000000"/>
              <w:right w:val="single" w:sz="4" w:space="0" w:color="000000"/>
            </w:tcBorders>
            <w:shd w:val="clear" w:color="auto" w:fill="auto"/>
            <w:noWrap/>
            <w:vAlign w:val="bottom"/>
            <w:hideMark/>
          </w:tcPr>
          <w:p w14:paraId="71086B75"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LAVAMANOS CON PEDESTAL MAS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B0F5C5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755702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6CE0E100"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5A8551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58</w:t>
            </w:r>
          </w:p>
        </w:tc>
        <w:tc>
          <w:tcPr>
            <w:tcW w:w="5960" w:type="dxa"/>
            <w:tcBorders>
              <w:top w:val="nil"/>
              <w:left w:val="nil"/>
              <w:bottom w:val="single" w:sz="4" w:space="0" w:color="000000"/>
              <w:right w:val="single" w:sz="4" w:space="0" w:color="000000"/>
            </w:tcBorders>
            <w:shd w:val="clear" w:color="auto" w:fill="auto"/>
            <w:noWrap/>
            <w:vAlign w:val="bottom"/>
            <w:hideMark/>
          </w:tcPr>
          <w:p w14:paraId="05D4A67A"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LAVANDERÍA DE CEMENTO MAS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A03515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C553BB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2FB86751"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A24B13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59</w:t>
            </w:r>
          </w:p>
        </w:tc>
        <w:tc>
          <w:tcPr>
            <w:tcW w:w="5960" w:type="dxa"/>
            <w:tcBorders>
              <w:top w:val="nil"/>
              <w:left w:val="nil"/>
              <w:bottom w:val="single" w:sz="4" w:space="0" w:color="000000"/>
              <w:right w:val="single" w:sz="4" w:space="0" w:color="000000"/>
            </w:tcBorders>
            <w:shd w:val="clear" w:color="auto" w:fill="auto"/>
            <w:noWrap/>
            <w:vAlign w:val="bottom"/>
            <w:hideMark/>
          </w:tcPr>
          <w:p w14:paraId="3CAF5A54"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LAVAPLATOS 2 FOSAS Y 1 FREGADERO MAS SOPAPA Y SIFÓN</w:t>
            </w:r>
          </w:p>
        </w:tc>
        <w:tc>
          <w:tcPr>
            <w:tcW w:w="1540" w:type="dxa"/>
            <w:tcBorders>
              <w:top w:val="nil"/>
              <w:left w:val="nil"/>
              <w:bottom w:val="single" w:sz="4" w:space="0" w:color="000000"/>
              <w:right w:val="single" w:sz="4" w:space="0" w:color="000000"/>
            </w:tcBorders>
            <w:shd w:val="clear" w:color="auto" w:fill="auto"/>
            <w:noWrap/>
            <w:vAlign w:val="bottom"/>
            <w:hideMark/>
          </w:tcPr>
          <w:p w14:paraId="2E29301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D25D70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3D9EB0CD"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060547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60</w:t>
            </w:r>
          </w:p>
        </w:tc>
        <w:tc>
          <w:tcPr>
            <w:tcW w:w="5960" w:type="dxa"/>
            <w:tcBorders>
              <w:top w:val="nil"/>
              <w:left w:val="nil"/>
              <w:bottom w:val="single" w:sz="4" w:space="0" w:color="000000"/>
              <w:right w:val="single" w:sz="4" w:space="0" w:color="000000"/>
            </w:tcBorders>
            <w:shd w:val="clear" w:color="auto" w:fill="auto"/>
            <w:noWrap/>
            <w:vAlign w:val="bottom"/>
            <w:hideMark/>
          </w:tcPr>
          <w:p w14:paraId="1A95EC85"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LIJA P/PARED</w:t>
            </w:r>
          </w:p>
        </w:tc>
        <w:tc>
          <w:tcPr>
            <w:tcW w:w="1540" w:type="dxa"/>
            <w:tcBorders>
              <w:top w:val="nil"/>
              <w:left w:val="nil"/>
              <w:bottom w:val="single" w:sz="4" w:space="0" w:color="000000"/>
              <w:right w:val="single" w:sz="4" w:space="0" w:color="000000"/>
            </w:tcBorders>
            <w:shd w:val="clear" w:color="auto" w:fill="auto"/>
            <w:noWrap/>
            <w:vAlign w:val="bottom"/>
            <w:hideMark/>
          </w:tcPr>
          <w:p w14:paraId="049F6B2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72DDAF6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852,79</w:t>
            </w:r>
          </w:p>
        </w:tc>
      </w:tr>
      <w:tr w:rsidR="00B051A0" w:rsidRPr="009816E6" w14:paraId="08FB97BE"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BF16CB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61</w:t>
            </w:r>
          </w:p>
        </w:tc>
        <w:tc>
          <w:tcPr>
            <w:tcW w:w="5960" w:type="dxa"/>
            <w:tcBorders>
              <w:top w:val="nil"/>
              <w:left w:val="nil"/>
              <w:bottom w:val="single" w:sz="4" w:space="0" w:color="000000"/>
              <w:right w:val="single" w:sz="4" w:space="0" w:color="000000"/>
            </w:tcBorders>
            <w:shd w:val="clear" w:color="auto" w:fill="auto"/>
            <w:noWrap/>
            <w:vAlign w:val="bottom"/>
            <w:hideMark/>
          </w:tcPr>
          <w:p w14:paraId="47E52DFB"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LISTON DE MADERA SEMIDURA (2"X2")</w:t>
            </w:r>
          </w:p>
        </w:tc>
        <w:tc>
          <w:tcPr>
            <w:tcW w:w="1540" w:type="dxa"/>
            <w:tcBorders>
              <w:top w:val="nil"/>
              <w:left w:val="nil"/>
              <w:bottom w:val="single" w:sz="4" w:space="0" w:color="000000"/>
              <w:right w:val="single" w:sz="4" w:space="0" w:color="000000"/>
            </w:tcBorders>
            <w:shd w:val="clear" w:color="auto" w:fill="auto"/>
            <w:noWrap/>
            <w:vAlign w:val="bottom"/>
            <w:hideMark/>
          </w:tcPr>
          <w:p w14:paraId="3E21CD2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31C90CC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8.238,72</w:t>
            </w:r>
          </w:p>
        </w:tc>
      </w:tr>
      <w:tr w:rsidR="00B051A0" w:rsidRPr="009816E6" w14:paraId="36946CD2"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6F9140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62</w:t>
            </w:r>
          </w:p>
        </w:tc>
        <w:tc>
          <w:tcPr>
            <w:tcW w:w="5960" w:type="dxa"/>
            <w:tcBorders>
              <w:top w:val="nil"/>
              <w:left w:val="nil"/>
              <w:bottom w:val="single" w:sz="4" w:space="0" w:color="000000"/>
              <w:right w:val="single" w:sz="4" w:space="0" w:color="000000"/>
            </w:tcBorders>
            <w:shd w:val="clear" w:color="auto" w:fill="auto"/>
            <w:noWrap/>
            <w:vAlign w:val="bottom"/>
            <w:hideMark/>
          </w:tcPr>
          <w:p w14:paraId="0C819594"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LLAVE DE PASO 1/2"</w:t>
            </w:r>
          </w:p>
        </w:tc>
        <w:tc>
          <w:tcPr>
            <w:tcW w:w="1540" w:type="dxa"/>
            <w:tcBorders>
              <w:top w:val="nil"/>
              <w:left w:val="nil"/>
              <w:bottom w:val="single" w:sz="4" w:space="0" w:color="000000"/>
              <w:right w:val="single" w:sz="4" w:space="0" w:color="000000"/>
            </w:tcBorders>
            <w:shd w:val="clear" w:color="auto" w:fill="auto"/>
            <w:noWrap/>
            <w:vAlign w:val="bottom"/>
            <w:hideMark/>
          </w:tcPr>
          <w:p w14:paraId="6254041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C2EB2F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74,00</w:t>
            </w:r>
          </w:p>
        </w:tc>
      </w:tr>
      <w:tr w:rsidR="00B051A0" w:rsidRPr="009816E6" w14:paraId="390D61B8"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71F8BE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63</w:t>
            </w:r>
          </w:p>
        </w:tc>
        <w:tc>
          <w:tcPr>
            <w:tcW w:w="5960" w:type="dxa"/>
            <w:tcBorders>
              <w:top w:val="nil"/>
              <w:left w:val="nil"/>
              <w:bottom w:val="single" w:sz="4" w:space="0" w:color="000000"/>
              <w:right w:val="single" w:sz="4" w:space="0" w:color="000000"/>
            </w:tcBorders>
            <w:shd w:val="clear" w:color="auto" w:fill="auto"/>
            <w:noWrap/>
            <w:vAlign w:val="bottom"/>
            <w:hideMark/>
          </w:tcPr>
          <w:p w14:paraId="10461D8B"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LLAVE DE PASO 1/2" PARA DUCHA</w:t>
            </w:r>
          </w:p>
        </w:tc>
        <w:tc>
          <w:tcPr>
            <w:tcW w:w="1540" w:type="dxa"/>
            <w:tcBorders>
              <w:top w:val="nil"/>
              <w:left w:val="nil"/>
              <w:bottom w:val="single" w:sz="4" w:space="0" w:color="000000"/>
              <w:right w:val="single" w:sz="4" w:space="0" w:color="000000"/>
            </w:tcBorders>
            <w:shd w:val="clear" w:color="auto" w:fill="auto"/>
            <w:noWrap/>
            <w:vAlign w:val="bottom"/>
            <w:hideMark/>
          </w:tcPr>
          <w:p w14:paraId="6CE8191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F16642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7F1FE269"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16AAE1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64</w:t>
            </w:r>
          </w:p>
        </w:tc>
        <w:tc>
          <w:tcPr>
            <w:tcW w:w="5960" w:type="dxa"/>
            <w:tcBorders>
              <w:top w:val="nil"/>
              <w:left w:val="nil"/>
              <w:bottom w:val="single" w:sz="4" w:space="0" w:color="000000"/>
              <w:right w:val="single" w:sz="4" w:space="0" w:color="000000"/>
            </w:tcBorders>
            <w:shd w:val="clear" w:color="auto" w:fill="auto"/>
            <w:noWrap/>
            <w:vAlign w:val="bottom"/>
            <w:hideMark/>
          </w:tcPr>
          <w:p w14:paraId="04A6089F"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MADERA DE CONSTRUCCIÓN (3 USOS)</w:t>
            </w:r>
          </w:p>
        </w:tc>
        <w:tc>
          <w:tcPr>
            <w:tcW w:w="1540" w:type="dxa"/>
            <w:tcBorders>
              <w:top w:val="nil"/>
              <w:left w:val="nil"/>
              <w:bottom w:val="single" w:sz="4" w:space="0" w:color="000000"/>
              <w:right w:val="single" w:sz="4" w:space="0" w:color="000000"/>
            </w:tcBorders>
            <w:shd w:val="clear" w:color="auto" w:fill="auto"/>
            <w:noWrap/>
            <w:vAlign w:val="bottom"/>
            <w:hideMark/>
          </w:tcPr>
          <w:p w14:paraId="70A561D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13A6BFF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4.349,91</w:t>
            </w:r>
          </w:p>
        </w:tc>
      </w:tr>
      <w:tr w:rsidR="00B051A0" w:rsidRPr="009816E6" w14:paraId="5B5F1A7C"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3DDB5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65</w:t>
            </w:r>
          </w:p>
        </w:tc>
        <w:tc>
          <w:tcPr>
            <w:tcW w:w="5960" w:type="dxa"/>
            <w:tcBorders>
              <w:top w:val="nil"/>
              <w:left w:val="nil"/>
              <w:bottom w:val="single" w:sz="4" w:space="0" w:color="000000"/>
              <w:right w:val="single" w:sz="4" w:space="0" w:color="000000"/>
            </w:tcBorders>
            <w:shd w:val="clear" w:color="auto" w:fill="auto"/>
            <w:noWrap/>
            <w:vAlign w:val="bottom"/>
            <w:hideMark/>
          </w:tcPr>
          <w:p w14:paraId="31157D7D"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MADERA DURA (2"X6")</w:t>
            </w:r>
          </w:p>
        </w:tc>
        <w:tc>
          <w:tcPr>
            <w:tcW w:w="1540" w:type="dxa"/>
            <w:tcBorders>
              <w:top w:val="nil"/>
              <w:left w:val="nil"/>
              <w:bottom w:val="single" w:sz="4" w:space="0" w:color="000000"/>
              <w:right w:val="single" w:sz="4" w:space="0" w:color="000000"/>
            </w:tcBorders>
            <w:shd w:val="clear" w:color="auto" w:fill="auto"/>
            <w:noWrap/>
            <w:vAlign w:val="bottom"/>
            <w:hideMark/>
          </w:tcPr>
          <w:p w14:paraId="207C042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50B8C4B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10.966,10</w:t>
            </w:r>
          </w:p>
        </w:tc>
      </w:tr>
      <w:tr w:rsidR="00B051A0" w:rsidRPr="009816E6" w14:paraId="516B0573"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A87F2D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66</w:t>
            </w:r>
          </w:p>
        </w:tc>
        <w:tc>
          <w:tcPr>
            <w:tcW w:w="5960" w:type="dxa"/>
            <w:tcBorders>
              <w:top w:val="nil"/>
              <w:left w:val="nil"/>
              <w:bottom w:val="single" w:sz="4" w:space="0" w:color="000000"/>
              <w:right w:val="single" w:sz="4" w:space="0" w:color="000000"/>
            </w:tcBorders>
            <w:shd w:val="clear" w:color="auto" w:fill="auto"/>
            <w:noWrap/>
            <w:vAlign w:val="bottom"/>
            <w:hideMark/>
          </w:tcPr>
          <w:p w14:paraId="7C7D1718"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MASA ACRÍLICA</w:t>
            </w:r>
          </w:p>
        </w:tc>
        <w:tc>
          <w:tcPr>
            <w:tcW w:w="1540" w:type="dxa"/>
            <w:tcBorders>
              <w:top w:val="nil"/>
              <w:left w:val="nil"/>
              <w:bottom w:val="single" w:sz="4" w:space="0" w:color="000000"/>
              <w:right w:val="single" w:sz="4" w:space="0" w:color="000000"/>
            </w:tcBorders>
            <w:shd w:val="clear" w:color="auto" w:fill="auto"/>
            <w:noWrap/>
            <w:vAlign w:val="bottom"/>
            <w:hideMark/>
          </w:tcPr>
          <w:p w14:paraId="65EBFBD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292A28C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1.459,83</w:t>
            </w:r>
          </w:p>
        </w:tc>
      </w:tr>
      <w:tr w:rsidR="00B051A0" w:rsidRPr="009816E6" w14:paraId="58235DC4"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1BCFE9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67</w:t>
            </w:r>
          </w:p>
        </w:tc>
        <w:tc>
          <w:tcPr>
            <w:tcW w:w="5960" w:type="dxa"/>
            <w:tcBorders>
              <w:top w:val="nil"/>
              <w:left w:val="nil"/>
              <w:bottom w:val="single" w:sz="4" w:space="0" w:color="000000"/>
              <w:right w:val="single" w:sz="4" w:space="0" w:color="000000"/>
            </w:tcBorders>
            <w:shd w:val="clear" w:color="auto" w:fill="auto"/>
            <w:noWrap/>
            <w:vAlign w:val="bottom"/>
            <w:hideMark/>
          </w:tcPr>
          <w:p w14:paraId="1A7FE3B0"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MASA CORRIDA</w:t>
            </w:r>
          </w:p>
        </w:tc>
        <w:tc>
          <w:tcPr>
            <w:tcW w:w="1540" w:type="dxa"/>
            <w:tcBorders>
              <w:top w:val="nil"/>
              <w:left w:val="nil"/>
              <w:bottom w:val="single" w:sz="4" w:space="0" w:color="000000"/>
              <w:right w:val="single" w:sz="4" w:space="0" w:color="000000"/>
            </w:tcBorders>
            <w:shd w:val="clear" w:color="auto" w:fill="auto"/>
            <w:noWrap/>
            <w:vAlign w:val="bottom"/>
            <w:hideMark/>
          </w:tcPr>
          <w:p w14:paraId="374EA1F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5EA76D9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1.236,26</w:t>
            </w:r>
          </w:p>
        </w:tc>
      </w:tr>
      <w:tr w:rsidR="00B051A0" w:rsidRPr="009816E6" w14:paraId="605257F4"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FD11F5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68</w:t>
            </w:r>
          </w:p>
        </w:tc>
        <w:tc>
          <w:tcPr>
            <w:tcW w:w="5960" w:type="dxa"/>
            <w:tcBorders>
              <w:top w:val="nil"/>
              <w:left w:val="nil"/>
              <w:bottom w:val="single" w:sz="4" w:space="0" w:color="000000"/>
              <w:right w:val="single" w:sz="4" w:space="0" w:color="000000"/>
            </w:tcBorders>
            <w:shd w:val="clear" w:color="auto" w:fill="auto"/>
            <w:noWrap/>
            <w:vAlign w:val="bottom"/>
            <w:hideMark/>
          </w:tcPr>
          <w:p w14:paraId="74AC1F19"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NIPLE PVC DE 1/2"</w:t>
            </w:r>
          </w:p>
        </w:tc>
        <w:tc>
          <w:tcPr>
            <w:tcW w:w="1540" w:type="dxa"/>
            <w:tcBorders>
              <w:top w:val="nil"/>
              <w:left w:val="nil"/>
              <w:bottom w:val="single" w:sz="4" w:space="0" w:color="000000"/>
              <w:right w:val="single" w:sz="4" w:space="0" w:color="000000"/>
            </w:tcBorders>
            <w:shd w:val="clear" w:color="auto" w:fill="auto"/>
            <w:noWrap/>
            <w:vAlign w:val="bottom"/>
            <w:hideMark/>
          </w:tcPr>
          <w:p w14:paraId="0A3201C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B7A5D1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74,00</w:t>
            </w:r>
          </w:p>
        </w:tc>
      </w:tr>
      <w:tr w:rsidR="00B051A0" w:rsidRPr="009816E6" w14:paraId="66D129EE"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2051D9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69</w:t>
            </w:r>
          </w:p>
        </w:tc>
        <w:tc>
          <w:tcPr>
            <w:tcW w:w="5960" w:type="dxa"/>
            <w:tcBorders>
              <w:top w:val="nil"/>
              <w:left w:val="nil"/>
              <w:bottom w:val="single" w:sz="4" w:space="0" w:color="000000"/>
              <w:right w:val="single" w:sz="4" w:space="0" w:color="000000"/>
            </w:tcBorders>
            <w:shd w:val="clear" w:color="auto" w:fill="auto"/>
            <w:noWrap/>
            <w:vAlign w:val="bottom"/>
            <w:hideMark/>
          </w:tcPr>
          <w:p w14:paraId="294DA7B7"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PANEL LED 18W EMPOTRABLE</w:t>
            </w:r>
          </w:p>
        </w:tc>
        <w:tc>
          <w:tcPr>
            <w:tcW w:w="1540" w:type="dxa"/>
            <w:tcBorders>
              <w:top w:val="nil"/>
              <w:left w:val="nil"/>
              <w:bottom w:val="single" w:sz="4" w:space="0" w:color="000000"/>
              <w:right w:val="single" w:sz="4" w:space="0" w:color="000000"/>
            </w:tcBorders>
            <w:shd w:val="clear" w:color="auto" w:fill="auto"/>
            <w:noWrap/>
            <w:vAlign w:val="bottom"/>
            <w:hideMark/>
          </w:tcPr>
          <w:p w14:paraId="2327DA3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AEC504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296,00</w:t>
            </w:r>
          </w:p>
        </w:tc>
      </w:tr>
      <w:tr w:rsidR="00B051A0" w:rsidRPr="009816E6" w14:paraId="0D8DE6FB"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14283C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70</w:t>
            </w:r>
          </w:p>
        </w:tc>
        <w:tc>
          <w:tcPr>
            <w:tcW w:w="5960" w:type="dxa"/>
            <w:tcBorders>
              <w:top w:val="nil"/>
              <w:left w:val="nil"/>
              <w:bottom w:val="single" w:sz="4" w:space="0" w:color="000000"/>
              <w:right w:val="single" w:sz="4" w:space="0" w:color="000000"/>
            </w:tcBorders>
            <w:shd w:val="clear" w:color="auto" w:fill="auto"/>
            <w:noWrap/>
            <w:vAlign w:val="bottom"/>
            <w:hideMark/>
          </w:tcPr>
          <w:p w14:paraId="6FC532FD"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PEGAMENTO PARA PVC</w:t>
            </w:r>
          </w:p>
        </w:tc>
        <w:tc>
          <w:tcPr>
            <w:tcW w:w="1540" w:type="dxa"/>
            <w:tcBorders>
              <w:top w:val="nil"/>
              <w:left w:val="nil"/>
              <w:bottom w:val="single" w:sz="4" w:space="0" w:color="000000"/>
              <w:right w:val="single" w:sz="4" w:space="0" w:color="000000"/>
            </w:tcBorders>
            <w:shd w:val="clear" w:color="auto" w:fill="auto"/>
            <w:noWrap/>
            <w:vAlign w:val="bottom"/>
            <w:hideMark/>
          </w:tcPr>
          <w:p w14:paraId="7B4216B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316F153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32,49</w:t>
            </w:r>
          </w:p>
        </w:tc>
      </w:tr>
      <w:tr w:rsidR="00B051A0" w:rsidRPr="009816E6" w14:paraId="241745DD"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E2D24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71</w:t>
            </w:r>
          </w:p>
        </w:tc>
        <w:tc>
          <w:tcPr>
            <w:tcW w:w="5960" w:type="dxa"/>
            <w:tcBorders>
              <w:top w:val="nil"/>
              <w:left w:val="nil"/>
              <w:bottom w:val="single" w:sz="4" w:space="0" w:color="000000"/>
              <w:right w:val="single" w:sz="4" w:space="0" w:color="000000"/>
            </w:tcBorders>
            <w:shd w:val="clear" w:color="auto" w:fill="auto"/>
            <w:noWrap/>
            <w:vAlign w:val="bottom"/>
            <w:hideMark/>
          </w:tcPr>
          <w:p w14:paraId="73AA8067"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 xml:space="preserve">PINTURA LATEX </w:t>
            </w:r>
          </w:p>
        </w:tc>
        <w:tc>
          <w:tcPr>
            <w:tcW w:w="1540" w:type="dxa"/>
            <w:tcBorders>
              <w:top w:val="nil"/>
              <w:left w:val="nil"/>
              <w:bottom w:val="single" w:sz="4" w:space="0" w:color="000000"/>
              <w:right w:val="single" w:sz="4" w:space="0" w:color="000000"/>
            </w:tcBorders>
            <w:shd w:val="clear" w:color="auto" w:fill="auto"/>
            <w:noWrap/>
            <w:vAlign w:val="bottom"/>
            <w:hideMark/>
          </w:tcPr>
          <w:p w14:paraId="6F0CE49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5CAAEB7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2.903,32</w:t>
            </w:r>
          </w:p>
        </w:tc>
      </w:tr>
      <w:tr w:rsidR="00B051A0" w:rsidRPr="009816E6" w14:paraId="68D7DDA8"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BDFF3C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72</w:t>
            </w:r>
          </w:p>
        </w:tc>
        <w:tc>
          <w:tcPr>
            <w:tcW w:w="5960" w:type="dxa"/>
            <w:tcBorders>
              <w:top w:val="nil"/>
              <w:left w:val="nil"/>
              <w:bottom w:val="single" w:sz="4" w:space="0" w:color="000000"/>
              <w:right w:val="single" w:sz="4" w:space="0" w:color="000000"/>
            </w:tcBorders>
            <w:shd w:val="clear" w:color="auto" w:fill="auto"/>
            <w:noWrap/>
            <w:vAlign w:val="bottom"/>
            <w:hideMark/>
          </w:tcPr>
          <w:p w14:paraId="4997A728"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PLETINA DE 1/8" X 3/4"</w:t>
            </w:r>
          </w:p>
        </w:tc>
        <w:tc>
          <w:tcPr>
            <w:tcW w:w="1540" w:type="dxa"/>
            <w:tcBorders>
              <w:top w:val="nil"/>
              <w:left w:val="nil"/>
              <w:bottom w:val="single" w:sz="4" w:space="0" w:color="000000"/>
              <w:right w:val="single" w:sz="4" w:space="0" w:color="000000"/>
            </w:tcBorders>
            <w:shd w:val="clear" w:color="auto" w:fill="auto"/>
            <w:noWrap/>
            <w:vAlign w:val="bottom"/>
            <w:hideMark/>
          </w:tcPr>
          <w:p w14:paraId="59F4742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12191F7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334,85</w:t>
            </w:r>
          </w:p>
        </w:tc>
      </w:tr>
      <w:tr w:rsidR="00B051A0" w:rsidRPr="009816E6" w14:paraId="109B25D0"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C5F6B4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73</w:t>
            </w:r>
          </w:p>
        </w:tc>
        <w:tc>
          <w:tcPr>
            <w:tcW w:w="5960" w:type="dxa"/>
            <w:tcBorders>
              <w:top w:val="nil"/>
              <w:left w:val="nil"/>
              <w:bottom w:val="single" w:sz="4" w:space="0" w:color="000000"/>
              <w:right w:val="single" w:sz="4" w:space="0" w:color="000000"/>
            </w:tcBorders>
            <w:shd w:val="clear" w:color="auto" w:fill="auto"/>
            <w:noWrap/>
            <w:vAlign w:val="bottom"/>
            <w:hideMark/>
          </w:tcPr>
          <w:p w14:paraId="33A4005A"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POLIESTIRENO E=1CM</w:t>
            </w:r>
          </w:p>
        </w:tc>
        <w:tc>
          <w:tcPr>
            <w:tcW w:w="1540" w:type="dxa"/>
            <w:tcBorders>
              <w:top w:val="nil"/>
              <w:left w:val="nil"/>
              <w:bottom w:val="single" w:sz="4" w:space="0" w:color="000000"/>
              <w:right w:val="single" w:sz="4" w:space="0" w:color="000000"/>
            </w:tcBorders>
            <w:shd w:val="clear" w:color="auto" w:fill="auto"/>
            <w:noWrap/>
            <w:vAlign w:val="bottom"/>
            <w:hideMark/>
          </w:tcPr>
          <w:p w14:paraId="35AE49F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7A57AD2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61,05</w:t>
            </w:r>
          </w:p>
        </w:tc>
      </w:tr>
      <w:tr w:rsidR="00B051A0" w:rsidRPr="009816E6" w14:paraId="07C8E9EF"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B06524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w:t>
            </w:r>
          </w:p>
        </w:tc>
        <w:tc>
          <w:tcPr>
            <w:tcW w:w="5960" w:type="dxa"/>
            <w:tcBorders>
              <w:top w:val="nil"/>
              <w:left w:val="nil"/>
              <w:bottom w:val="single" w:sz="4" w:space="0" w:color="000000"/>
              <w:right w:val="single" w:sz="4" w:space="0" w:color="000000"/>
            </w:tcBorders>
            <w:shd w:val="clear" w:color="auto" w:fill="auto"/>
            <w:noWrap/>
            <w:vAlign w:val="bottom"/>
            <w:hideMark/>
          </w:tcPr>
          <w:p w14:paraId="2C8F9D6D"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PUERTA TABLERO DE MADERA SEMIDURA (0,90X2,10) INC/MARCO</w:t>
            </w:r>
          </w:p>
        </w:tc>
        <w:tc>
          <w:tcPr>
            <w:tcW w:w="1540" w:type="dxa"/>
            <w:tcBorders>
              <w:top w:val="nil"/>
              <w:left w:val="nil"/>
              <w:bottom w:val="single" w:sz="4" w:space="0" w:color="000000"/>
              <w:right w:val="single" w:sz="4" w:space="0" w:color="000000"/>
            </w:tcBorders>
            <w:shd w:val="clear" w:color="auto" w:fill="auto"/>
            <w:noWrap/>
            <w:vAlign w:val="bottom"/>
            <w:hideMark/>
          </w:tcPr>
          <w:p w14:paraId="1C972F7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F0401E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111,00</w:t>
            </w:r>
          </w:p>
        </w:tc>
      </w:tr>
      <w:tr w:rsidR="00B051A0" w:rsidRPr="009816E6" w14:paraId="5C0D070F"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1C33D8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75</w:t>
            </w:r>
          </w:p>
        </w:tc>
        <w:tc>
          <w:tcPr>
            <w:tcW w:w="5960" w:type="dxa"/>
            <w:tcBorders>
              <w:top w:val="nil"/>
              <w:left w:val="nil"/>
              <w:bottom w:val="single" w:sz="4" w:space="0" w:color="000000"/>
              <w:right w:val="single" w:sz="4" w:space="0" w:color="000000"/>
            </w:tcBorders>
            <w:shd w:val="clear" w:color="auto" w:fill="auto"/>
            <w:noWrap/>
            <w:vAlign w:val="bottom"/>
            <w:hideMark/>
          </w:tcPr>
          <w:p w14:paraId="7A1C5DB9"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 xml:space="preserve">PUERTA TABLERO DE MADERA SEMIDURA (1,00X2,10) INC/MARCO </w:t>
            </w:r>
          </w:p>
        </w:tc>
        <w:tc>
          <w:tcPr>
            <w:tcW w:w="1540" w:type="dxa"/>
            <w:tcBorders>
              <w:top w:val="nil"/>
              <w:left w:val="nil"/>
              <w:bottom w:val="single" w:sz="4" w:space="0" w:color="000000"/>
              <w:right w:val="single" w:sz="4" w:space="0" w:color="000000"/>
            </w:tcBorders>
            <w:shd w:val="clear" w:color="auto" w:fill="auto"/>
            <w:noWrap/>
            <w:vAlign w:val="bottom"/>
            <w:hideMark/>
          </w:tcPr>
          <w:p w14:paraId="2D4481D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834C8E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74,00</w:t>
            </w:r>
          </w:p>
        </w:tc>
      </w:tr>
      <w:tr w:rsidR="00B051A0" w:rsidRPr="009816E6" w14:paraId="5CE49FCA"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AD4B7E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76</w:t>
            </w:r>
          </w:p>
        </w:tc>
        <w:tc>
          <w:tcPr>
            <w:tcW w:w="5960" w:type="dxa"/>
            <w:tcBorders>
              <w:top w:val="nil"/>
              <w:left w:val="nil"/>
              <w:bottom w:val="single" w:sz="4" w:space="0" w:color="000000"/>
              <w:right w:val="single" w:sz="4" w:space="0" w:color="000000"/>
            </w:tcBorders>
            <w:shd w:val="clear" w:color="auto" w:fill="auto"/>
            <w:noWrap/>
            <w:vAlign w:val="bottom"/>
            <w:hideMark/>
          </w:tcPr>
          <w:p w14:paraId="4DA09AAC"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REJILLA DE PISO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255A8C5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DC6562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5D1FC15D"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D2DF0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77</w:t>
            </w:r>
          </w:p>
        </w:tc>
        <w:tc>
          <w:tcPr>
            <w:tcW w:w="5960" w:type="dxa"/>
            <w:tcBorders>
              <w:top w:val="nil"/>
              <w:left w:val="nil"/>
              <w:bottom w:val="single" w:sz="4" w:space="0" w:color="000000"/>
              <w:right w:val="single" w:sz="4" w:space="0" w:color="000000"/>
            </w:tcBorders>
            <w:shd w:val="clear" w:color="auto" w:fill="auto"/>
            <w:noWrap/>
            <w:vAlign w:val="bottom"/>
            <w:hideMark/>
          </w:tcPr>
          <w:p w14:paraId="39C1DBF1"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SELLA ROSCA</w:t>
            </w:r>
          </w:p>
        </w:tc>
        <w:tc>
          <w:tcPr>
            <w:tcW w:w="1540" w:type="dxa"/>
            <w:tcBorders>
              <w:top w:val="nil"/>
              <w:left w:val="nil"/>
              <w:bottom w:val="single" w:sz="4" w:space="0" w:color="000000"/>
              <w:right w:val="single" w:sz="4" w:space="0" w:color="000000"/>
            </w:tcBorders>
            <w:shd w:val="clear" w:color="auto" w:fill="auto"/>
            <w:noWrap/>
            <w:vAlign w:val="bottom"/>
            <w:hideMark/>
          </w:tcPr>
          <w:p w14:paraId="5D1F775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B31B5F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7EB05873"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4A02C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78</w:t>
            </w:r>
          </w:p>
        </w:tc>
        <w:tc>
          <w:tcPr>
            <w:tcW w:w="5960" w:type="dxa"/>
            <w:tcBorders>
              <w:top w:val="nil"/>
              <w:left w:val="nil"/>
              <w:bottom w:val="single" w:sz="4" w:space="0" w:color="000000"/>
              <w:right w:val="single" w:sz="4" w:space="0" w:color="000000"/>
            </w:tcBorders>
            <w:shd w:val="clear" w:color="auto" w:fill="auto"/>
            <w:noWrap/>
            <w:vAlign w:val="bottom"/>
            <w:hideMark/>
          </w:tcPr>
          <w:p w14:paraId="005A292D"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 xml:space="preserve">SELLADOR DE PARED </w:t>
            </w:r>
          </w:p>
        </w:tc>
        <w:tc>
          <w:tcPr>
            <w:tcW w:w="1540" w:type="dxa"/>
            <w:tcBorders>
              <w:top w:val="nil"/>
              <w:left w:val="nil"/>
              <w:bottom w:val="single" w:sz="4" w:space="0" w:color="000000"/>
              <w:right w:val="single" w:sz="4" w:space="0" w:color="000000"/>
            </w:tcBorders>
            <w:shd w:val="clear" w:color="auto" w:fill="auto"/>
            <w:noWrap/>
            <w:vAlign w:val="bottom"/>
            <w:hideMark/>
          </w:tcPr>
          <w:p w14:paraId="1DEA476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3FC188F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1.001,15</w:t>
            </w:r>
          </w:p>
        </w:tc>
      </w:tr>
      <w:tr w:rsidR="00B051A0" w:rsidRPr="009816E6" w14:paraId="40221213"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E3E231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79</w:t>
            </w:r>
          </w:p>
        </w:tc>
        <w:tc>
          <w:tcPr>
            <w:tcW w:w="5960" w:type="dxa"/>
            <w:tcBorders>
              <w:top w:val="nil"/>
              <w:left w:val="nil"/>
              <w:bottom w:val="single" w:sz="4" w:space="0" w:color="000000"/>
              <w:right w:val="single" w:sz="4" w:space="0" w:color="000000"/>
            </w:tcBorders>
            <w:shd w:val="clear" w:color="auto" w:fill="auto"/>
            <w:noWrap/>
            <w:vAlign w:val="bottom"/>
            <w:hideMark/>
          </w:tcPr>
          <w:p w14:paraId="40D6331B"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SIFÓN DE PVC</w:t>
            </w:r>
          </w:p>
        </w:tc>
        <w:tc>
          <w:tcPr>
            <w:tcW w:w="1540" w:type="dxa"/>
            <w:tcBorders>
              <w:top w:val="nil"/>
              <w:left w:val="nil"/>
              <w:bottom w:val="single" w:sz="4" w:space="0" w:color="000000"/>
              <w:right w:val="single" w:sz="4" w:space="0" w:color="000000"/>
            </w:tcBorders>
            <w:shd w:val="clear" w:color="auto" w:fill="auto"/>
            <w:noWrap/>
            <w:vAlign w:val="bottom"/>
            <w:hideMark/>
          </w:tcPr>
          <w:p w14:paraId="74735A4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85BADA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4F9B7FA9"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61C290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80</w:t>
            </w:r>
          </w:p>
        </w:tc>
        <w:tc>
          <w:tcPr>
            <w:tcW w:w="5960" w:type="dxa"/>
            <w:tcBorders>
              <w:top w:val="nil"/>
              <w:left w:val="nil"/>
              <w:bottom w:val="single" w:sz="4" w:space="0" w:color="000000"/>
              <w:right w:val="single" w:sz="4" w:space="0" w:color="000000"/>
            </w:tcBorders>
            <w:shd w:val="clear" w:color="auto" w:fill="auto"/>
            <w:noWrap/>
            <w:vAlign w:val="bottom"/>
            <w:hideMark/>
          </w:tcPr>
          <w:p w14:paraId="315F18B6"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SIFÓN DE PVC PARA LAVANDERÍA</w:t>
            </w:r>
          </w:p>
        </w:tc>
        <w:tc>
          <w:tcPr>
            <w:tcW w:w="1540" w:type="dxa"/>
            <w:tcBorders>
              <w:top w:val="nil"/>
              <w:left w:val="nil"/>
              <w:bottom w:val="single" w:sz="4" w:space="0" w:color="000000"/>
              <w:right w:val="single" w:sz="4" w:space="0" w:color="000000"/>
            </w:tcBorders>
            <w:shd w:val="clear" w:color="auto" w:fill="auto"/>
            <w:noWrap/>
            <w:vAlign w:val="bottom"/>
            <w:hideMark/>
          </w:tcPr>
          <w:p w14:paraId="2843BAE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96555D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0AE36958"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B7D4CB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81</w:t>
            </w:r>
          </w:p>
        </w:tc>
        <w:tc>
          <w:tcPr>
            <w:tcW w:w="5960" w:type="dxa"/>
            <w:tcBorders>
              <w:top w:val="nil"/>
              <w:left w:val="nil"/>
              <w:bottom w:val="single" w:sz="4" w:space="0" w:color="000000"/>
              <w:right w:val="single" w:sz="4" w:space="0" w:color="000000"/>
            </w:tcBorders>
            <w:shd w:val="clear" w:color="auto" w:fill="auto"/>
            <w:noWrap/>
            <w:vAlign w:val="bottom"/>
            <w:hideMark/>
          </w:tcPr>
          <w:p w14:paraId="30F4C58C"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SOCKET PLATO</w:t>
            </w:r>
          </w:p>
        </w:tc>
        <w:tc>
          <w:tcPr>
            <w:tcW w:w="1540" w:type="dxa"/>
            <w:tcBorders>
              <w:top w:val="nil"/>
              <w:left w:val="nil"/>
              <w:bottom w:val="single" w:sz="4" w:space="0" w:color="000000"/>
              <w:right w:val="single" w:sz="4" w:space="0" w:color="000000"/>
            </w:tcBorders>
            <w:shd w:val="clear" w:color="auto" w:fill="auto"/>
            <w:noWrap/>
            <w:vAlign w:val="bottom"/>
            <w:hideMark/>
          </w:tcPr>
          <w:p w14:paraId="394B671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CBFF33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682B97A0"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14D03F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82</w:t>
            </w:r>
          </w:p>
        </w:tc>
        <w:tc>
          <w:tcPr>
            <w:tcW w:w="5960" w:type="dxa"/>
            <w:tcBorders>
              <w:top w:val="nil"/>
              <w:left w:val="nil"/>
              <w:bottom w:val="single" w:sz="4" w:space="0" w:color="000000"/>
              <w:right w:val="single" w:sz="4" w:space="0" w:color="000000"/>
            </w:tcBorders>
            <w:shd w:val="clear" w:color="auto" w:fill="auto"/>
            <w:noWrap/>
            <w:vAlign w:val="bottom"/>
            <w:hideMark/>
          </w:tcPr>
          <w:p w14:paraId="129D56D9"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TANQUE PLÁSTICO DE AGUA 450 LITROS C/ACCESORIOS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91986F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235AA9A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38E7A1B5"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B64D02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83</w:t>
            </w:r>
          </w:p>
        </w:tc>
        <w:tc>
          <w:tcPr>
            <w:tcW w:w="5960" w:type="dxa"/>
            <w:tcBorders>
              <w:top w:val="nil"/>
              <w:left w:val="nil"/>
              <w:bottom w:val="single" w:sz="4" w:space="0" w:color="000000"/>
              <w:right w:val="single" w:sz="4" w:space="0" w:color="000000"/>
            </w:tcBorders>
            <w:shd w:val="clear" w:color="auto" w:fill="auto"/>
            <w:noWrap/>
            <w:vAlign w:val="bottom"/>
            <w:hideMark/>
          </w:tcPr>
          <w:p w14:paraId="1592721D"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TEE PVC D=1/2"</w:t>
            </w:r>
          </w:p>
        </w:tc>
        <w:tc>
          <w:tcPr>
            <w:tcW w:w="1540" w:type="dxa"/>
            <w:tcBorders>
              <w:top w:val="nil"/>
              <w:left w:val="nil"/>
              <w:bottom w:val="single" w:sz="4" w:space="0" w:color="000000"/>
              <w:right w:val="single" w:sz="4" w:space="0" w:color="000000"/>
            </w:tcBorders>
            <w:shd w:val="clear" w:color="auto" w:fill="auto"/>
            <w:noWrap/>
            <w:vAlign w:val="bottom"/>
            <w:hideMark/>
          </w:tcPr>
          <w:p w14:paraId="2E30857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67C482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111,00</w:t>
            </w:r>
          </w:p>
        </w:tc>
      </w:tr>
      <w:tr w:rsidR="00B051A0" w:rsidRPr="009816E6" w14:paraId="7B71EEE2"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9336B6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84</w:t>
            </w:r>
          </w:p>
        </w:tc>
        <w:tc>
          <w:tcPr>
            <w:tcW w:w="5960" w:type="dxa"/>
            <w:tcBorders>
              <w:top w:val="nil"/>
              <w:left w:val="nil"/>
              <w:bottom w:val="single" w:sz="4" w:space="0" w:color="000000"/>
              <w:right w:val="single" w:sz="4" w:space="0" w:color="000000"/>
            </w:tcBorders>
            <w:shd w:val="clear" w:color="auto" w:fill="auto"/>
            <w:noWrap/>
            <w:vAlign w:val="bottom"/>
            <w:hideMark/>
          </w:tcPr>
          <w:p w14:paraId="34AD2A29"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TEE PVC DESAGÜE 2"</w:t>
            </w:r>
          </w:p>
        </w:tc>
        <w:tc>
          <w:tcPr>
            <w:tcW w:w="1540" w:type="dxa"/>
            <w:tcBorders>
              <w:top w:val="nil"/>
              <w:left w:val="nil"/>
              <w:bottom w:val="single" w:sz="4" w:space="0" w:color="000000"/>
              <w:right w:val="single" w:sz="4" w:space="0" w:color="000000"/>
            </w:tcBorders>
            <w:shd w:val="clear" w:color="auto" w:fill="auto"/>
            <w:noWrap/>
            <w:vAlign w:val="bottom"/>
            <w:hideMark/>
          </w:tcPr>
          <w:p w14:paraId="7237408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CB29E5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74,00</w:t>
            </w:r>
          </w:p>
        </w:tc>
      </w:tr>
      <w:tr w:rsidR="00B051A0" w:rsidRPr="009816E6" w14:paraId="2D425D5F"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CE64E8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85</w:t>
            </w:r>
          </w:p>
        </w:tc>
        <w:tc>
          <w:tcPr>
            <w:tcW w:w="5960" w:type="dxa"/>
            <w:tcBorders>
              <w:top w:val="nil"/>
              <w:left w:val="nil"/>
              <w:bottom w:val="single" w:sz="4" w:space="0" w:color="000000"/>
              <w:right w:val="single" w:sz="4" w:space="0" w:color="000000"/>
            </w:tcBorders>
            <w:shd w:val="clear" w:color="auto" w:fill="auto"/>
            <w:noWrap/>
            <w:vAlign w:val="bottom"/>
            <w:hideMark/>
          </w:tcPr>
          <w:p w14:paraId="0A5FB01F"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TEE PVC DESAGÜE 4"</w:t>
            </w:r>
          </w:p>
        </w:tc>
        <w:tc>
          <w:tcPr>
            <w:tcW w:w="1540" w:type="dxa"/>
            <w:tcBorders>
              <w:top w:val="nil"/>
              <w:left w:val="nil"/>
              <w:bottom w:val="single" w:sz="4" w:space="0" w:color="000000"/>
              <w:right w:val="single" w:sz="4" w:space="0" w:color="000000"/>
            </w:tcBorders>
            <w:shd w:val="clear" w:color="auto" w:fill="auto"/>
            <w:noWrap/>
            <w:vAlign w:val="bottom"/>
            <w:hideMark/>
          </w:tcPr>
          <w:p w14:paraId="13F43A4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B6C854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74,00</w:t>
            </w:r>
          </w:p>
        </w:tc>
      </w:tr>
      <w:tr w:rsidR="00B051A0" w:rsidRPr="009816E6" w14:paraId="6C1B19C0"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604D82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86</w:t>
            </w:r>
          </w:p>
        </w:tc>
        <w:tc>
          <w:tcPr>
            <w:tcW w:w="5960" w:type="dxa"/>
            <w:tcBorders>
              <w:top w:val="nil"/>
              <w:left w:val="nil"/>
              <w:bottom w:val="single" w:sz="4" w:space="0" w:color="000000"/>
              <w:right w:val="single" w:sz="4" w:space="0" w:color="000000"/>
            </w:tcBorders>
            <w:shd w:val="clear" w:color="auto" w:fill="auto"/>
            <w:noWrap/>
            <w:vAlign w:val="bottom"/>
            <w:hideMark/>
          </w:tcPr>
          <w:p w14:paraId="62E55DC8"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TEE PVC DESAGÜE 4" A 2"</w:t>
            </w:r>
          </w:p>
        </w:tc>
        <w:tc>
          <w:tcPr>
            <w:tcW w:w="1540" w:type="dxa"/>
            <w:tcBorders>
              <w:top w:val="nil"/>
              <w:left w:val="nil"/>
              <w:bottom w:val="single" w:sz="4" w:space="0" w:color="000000"/>
              <w:right w:val="single" w:sz="4" w:space="0" w:color="000000"/>
            </w:tcBorders>
            <w:shd w:val="clear" w:color="auto" w:fill="auto"/>
            <w:noWrap/>
            <w:vAlign w:val="bottom"/>
            <w:hideMark/>
          </w:tcPr>
          <w:p w14:paraId="144BA70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553D4E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1DA6C664"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6B7BC4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87</w:t>
            </w:r>
          </w:p>
        </w:tc>
        <w:tc>
          <w:tcPr>
            <w:tcW w:w="5960" w:type="dxa"/>
            <w:tcBorders>
              <w:top w:val="nil"/>
              <w:left w:val="nil"/>
              <w:bottom w:val="single" w:sz="4" w:space="0" w:color="000000"/>
              <w:right w:val="single" w:sz="4" w:space="0" w:color="000000"/>
            </w:tcBorders>
            <w:shd w:val="clear" w:color="auto" w:fill="auto"/>
            <w:noWrap/>
            <w:vAlign w:val="bottom"/>
            <w:hideMark/>
          </w:tcPr>
          <w:p w14:paraId="31BFE95C"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TEFLÓN 3/4"</w:t>
            </w:r>
          </w:p>
        </w:tc>
        <w:tc>
          <w:tcPr>
            <w:tcW w:w="1540" w:type="dxa"/>
            <w:tcBorders>
              <w:top w:val="nil"/>
              <w:left w:val="nil"/>
              <w:bottom w:val="single" w:sz="4" w:space="0" w:color="000000"/>
              <w:right w:val="single" w:sz="4" w:space="0" w:color="000000"/>
            </w:tcBorders>
            <w:shd w:val="clear" w:color="auto" w:fill="auto"/>
            <w:noWrap/>
            <w:vAlign w:val="bottom"/>
            <w:hideMark/>
          </w:tcPr>
          <w:p w14:paraId="2A682CE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98FD33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151,70</w:t>
            </w:r>
          </w:p>
        </w:tc>
      </w:tr>
      <w:tr w:rsidR="00B051A0" w:rsidRPr="009816E6" w14:paraId="59F13AF8"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215A2E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88</w:t>
            </w:r>
          </w:p>
        </w:tc>
        <w:tc>
          <w:tcPr>
            <w:tcW w:w="5960" w:type="dxa"/>
            <w:tcBorders>
              <w:top w:val="nil"/>
              <w:left w:val="nil"/>
              <w:bottom w:val="single" w:sz="4" w:space="0" w:color="000000"/>
              <w:right w:val="single" w:sz="4" w:space="0" w:color="000000"/>
            </w:tcBorders>
            <w:shd w:val="clear" w:color="auto" w:fill="auto"/>
            <w:noWrap/>
            <w:vAlign w:val="bottom"/>
            <w:hideMark/>
          </w:tcPr>
          <w:p w14:paraId="331730B7"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TÉRMICO DE 20 AMP</w:t>
            </w:r>
          </w:p>
        </w:tc>
        <w:tc>
          <w:tcPr>
            <w:tcW w:w="1540" w:type="dxa"/>
            <w:tcBorders>
              <w:top w:val="nil"/>
              <w:left w:val="nil"/>
              <w:bottom w:val="single" w:sz="4" w:space="0" w:color="000000"/>
              <w:right w:val="single" w:sz="4" w:space="0" w:color="000000"/>
            </w:tcBorders>
            <w:shd w:val="clear" w:color="auto" w:fill="auto"/>
            <w:noWrap/>
            <w:vAlign w:val="bottom"/>
            <w:hideMark/>
          </w:tcPr>
          <w:p w14:paraId="1BB4AA2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CF18E6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35BBD9F6"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6701A6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89</w:t>
            </w:r>
          </w:p>
        </w:tc>
        <w:tc>
          <w:tcPr>
            <w:tcW w:w="5960" w:type="dxa"/>
            <w:tcBorders>
              <w:top w:val="nil"/>
              <w:left w:val="nil"/>
              <w:bottom w:val="single" w:sz="4" w:space="0" w:color="000000"/>
              <w:right w:val="single" w:sz="4" w:space="0" w:color="000000"/>
            </w:tcBorders>
            <w:shd w:val="clear" w:color="auto" w:fill="auto"/>
            <w:noWrap/>
            <w:vAlign w:val="bottom"/>
            <w:hideMark/>
          </w:tcPr>
          <w:p w14:paraId="65B2BBBC"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TÉRMICO DE 25 AMP</w:t>
            </w:r>
          </w:p>
        </w:tc>
        <w:tc>
          <w:tcPr>
            <w:tcW w:w="1540" w:type="dxa"/>
            <w:tcBorders>
              <w:top w:val="nil"/>
              <w:left w:val="nil"/>
              <w:bottom w:val="single" w:sz="4" w:space="0" w:color="000000"/>
              <w:right w:val="single" w:sz="4" w:space="0" w:color="000000"/>
            </w:tcBorders>
            <w:shd w:val="clear" w:color="auto" w:fill="auto"/>
            <w:noWrap/>
            <w:vAlign w:val="bottom"/>
            <w:hideMark/>
          </w:tcPr>
          <w:p w14:paraId="14D909F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5602D6F"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w:t>
            </w:r>
          </w:p>
        </w:tc>
      </w:tr>
      <w:tr w:rsidR="00B051A0" w:rsidRPr="009816E6" w14:paraId="365A5733"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2A575A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90</w:t>
            </w:r>
          </w:p>
        </w:tc>
        <w:tc>
          <w:tcPr>
            <w:tcW w:w="5960" w:type="dxa"/>
            <w:tcBorders>
              <w:top w:val="nil"/>
              <w:left w:val="nil"/>
              <w:bottom w:val="single" w:sz="4" w:space="0" w:color="000000"/>
              <w:right w:val="single" w:sz="4" w:space="0" w:color="000000"/>
            </w:tcBorders>
            <w:shd w:val="clear" w:color="auto" w:fill="auto"/>
            <w:noWrap/>
            <w:vAlign w:val="bottom"/>
            <w:hideMark/>
          </w:tcPr>
          <w:p w14:paraId="209F65DB"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TÉRMICO DE 32 AMP</w:t>
            </w:r>
          </w:p>
        </w:tc>
        <w:tc>
          <w:tcPr>
            <w:tcW w:w="1540" w:type="dxa"/>
            <w:tcBorders>
              <w:top w:val="nil"/>
              <w:left w:val="nil"/>
              <w:bottom w:val="single" w:sz="4" w:space="0" w:color="000000"/>
              <w:right w:val="single" w:sz="4" w:space="0" w:color="000000"/>
            </w:tcBorders>
            <w:shd w:val="clear" w:color="auto" w:fill="auto"/>
            <w:noWrap/>
            <w:vAlign w:val="bottom"/>
            <w:hideMark/>
          </w:tcPr>
          <w:p w14:paraId="1E134267"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3E72A9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74,00</w:t>
            </w:r>
          </w:p>
        </w:tc>
      </w:tr>
      <w:tr w:rsidR="00B051A0" w:rsidRPr="009816E6" w14:paraId="2FAD46F3"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2CFFFA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91</w:t>
            </w:r>
          </w:p>
        </w:tc>
        <w:tc>
          <w:tcPr>
            <w:tcW w:w="5960" w:type="dxa"/>
            <w:tcBorders>
              <w:top w:val="nil"/>
              <w:left w:val="nil"/>
              <w:bottom w:val="single" w:sz="4" w:space="0" w:color="000000"/>
              <w:right w:val="single" w:sz="4" w:space="0" w:color="000000"/>
            </w:tcBorders>
            <w:shd w:val="clear" w:color="auto" w:fill="auto"/>
            <w:noWrap/>
            <w:vAlign w:val="bottom"/>
            <w:hideMark/>
          </w:tcPr>
          <w:p w14:paraId="4090092E"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70BCFD2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D49B4E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407,00</w:t>
            </w:r>
          </w:p>
        </w:tc>
      </w:tr>
      <w:tr w:rsidR="00B051A0" w:rsidRPr="009816E6" w14:paraId="253BD36B"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587B3F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92</w:t>
            </w:r>
          </w:p>
        </w:tc>
        <w:tc>
          <w:tcPr>
            <w:tcW w:w="5960" w:type="dxa"/>
            <w:tcBorders>
              <w:top w:val="nil"/>
              <w:left w:val="nil"/>
              <w:bottom w:val="single" w:sz="4" w:space="0" w:color="000000"/>
              <w:right w:val="single" w:sz="4" w:space="0" w:color="000000"/>
            </w:tcBorders>
            <w:shd w:val="clear" w:color="auto" w:fill="auto"/>
            <w:noWrap/>
            <w:vAlign w:val="bottom"/>
            <w:hideMark/>
          </w:tcPr>
          <w:p w14:paraId="6210D756"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TOPE DE PUERTA</w:t>
            </w:r>
          </w:p>
        </w:tc>
        <w:tc>
          <w:tcPr>
            <w:tcW w:w="1540" w:type="dxa"/>
            <w:tcBorders>
              <w:top w:val="nil"/>
              <w:left w:val="nil"/>
              <w:bottom w:val="single" w:sz="4" w:space="0" w:color="000000"/>
              <w:right w:val="single" w:sz="4" w:space="0" w:color="000000"/>
            </w:tcBorders>
            <w:shd w:val="clear" w:color="auto" w:fill="auto"/>
            <w:noWrap/>
            <w:vAlign w:val="bottom"/>
            <w:hideMark/>
          </w:tcPr>
          <w:p w14:paraId="3B21E3B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E28FB4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185,00</w:t>
            </w:r>
          </w:p>
        </w:tc>
      </w:tr>
      <w:tr w:rsidR="00B051A0" w:rsidRPr="009816E6" w14:paraId="02D58D96"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32A6B7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93</w:t>
            </w:r>
          </w:p>
        </w:tc>
        <w:tc>
          <w:tcPr>
            <w:tcW w:w="5960" w:type="dxa"/>
            <w:tcBorders>
              <w:top w:val="nil"/>
              <w:left w:val="nil"/>
              <w:bottom w:val="single" w:sz="4" w:space="0" w:color="000000"/>
              <w:right w:val="single" w:sz="4" w:space="0" w:color="000000"/>
            </w:tcBorders>
            <w:shd w:val="clear" w:color="auto" w:fill="auto"/>
            <w:noWrap/>
            <w:vAlign w:val="bottom"/>
            <w:hideMark/>
          </w:tcPr>
          <w:p w14:paraId="0D68910A"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TORNILLO MAS RAMPLUG DE 2"X6MM</w:t>
            </w:r>
          </w:p>
        </w:tc>
        <w:tc>
          <w:tcPr>
            <w:tcW w:w="1540" w:type="dxa"/>
            <w:tcBorders>
              <w:top w:val="nil"/>
              <w:left w:val="nil"/>
              <w:bottom w:val="single" w:sz="4" w:space="0" w:color="000000"/>
              <w:right w:val="single" w:sz="4" w:space="0" w:color="000000"/>
            </w:tcBorders>
            <w:shd w:val="clear" w:color="auto" w:fill="auto"/>
            <w:noWrap/>
            <w:vAlign w:val="bottom"/>
            <w:hideMark/>
          </w:tcPr>
          <w:p w14:paraId="7F90EEF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62BA13D"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1.287,60</w:t>
            </w:r>
          </w:p>
        </w:tc>
      </w:tr>
      <w:tr w:rsidR="00B051A0" w:rsidRPr="009816E6" w14:paraId="4575789B"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5A560A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94</w:t>
            </w:r>
          </w:p>
        </w:tc>
        <w:tc>
          <w:tcPr>
            <w:tcW w:w="5960" w:type="dxa"/>
            <w:tcBorders>
              <w:top w:val="nil"/>
              <w:left w:val="nil"/>
              <w:bottom w:val="single" w:sz="4" w:space="0" w:color="000000"/>
              <w:right w:val="single" w:sz="4" w:space="0" w:color="000000"/>
            </w:tcBorders>
            <w:shd w:val="clear" w:color="auto" w:fill="auto"/>
            <w:noWrap/>
            <w:vAlign w:val="bottom"/>
            <w:hideMark/>
          </w:tcPr>
          <w:p w14:paraId="447A94A2"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TUBO PVC 1/2"</w:t>
            </w:r>
          </w:p>
        </w:tc>
        <w:tc>
          <w:tcPr>
            <w:tcW w:w="1540" w:type="dxa"/>
            <w:tcBorders>
              <w:top w:val="nil"/>
              <w:left w:val="nil"/>
              <w:bottom w:val="single" w:sz="4" w:space="0" w:color="000000"/>
              <w:right w:val="single" w:sz="4" w:space="0" w:color="000000"/>
            </w:tcBorders>
            <w:shd w:val="clear" w:color="auto" w:fill="auto"/>
            <w:noWrap/>
            <w:vAlign w:val="bottom"/>
            <w:hideMark/>
          </w:tcPr>
          <w:p w14:paraId="2DA4D5C8"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27AA25B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377,40</w:t>
            </w:r>
          </w:p>
        </w:tc>
      </w:tr>
      <w:tr w:rsidR="00B051A0" w:rsidRPr="009816E6" w14:paraId="535A233A"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6A0A2B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95</w:t>
            </w:r>
          </w:p>
        </w:tc>
        <w:tc>
          <w:tcPr>
            <w:tcW w:w="5960" w:type="dxa"/>
            <w:tcBorders>
              <w:top w:val="nil"/>
              <w:left w:val="nil"/>
              <w:bottom w:val="single" w:sz="4" w:space="0" w:color="000000"/>
              <w:right w:val="single" w:sz="4" w:space="0" w:color="000000"/>
            </w:tcBorders>
            <w:shd w:val="clear" w:color="auto" w:fill="auto"/>
            <w:noWrap/>
            <w:vAlign w:val="bottom"/>
            <w:hideMark/>
          </w:tcPr>
          <w:p w14:paraId="1B8ECFC6"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TUBO PVC 5/8"</w:t>
            </w:r>
          </w:p>
        </w:tc>
        <w:tc>
          <w:tcPr>
            <w:tcW w:w="1540" w:type="dxa"/>
            <w:tcBorders>
              <w:top w:val="nil"/>
              <w:left w:val="nil"/>
              <w:bottom w:val="single" w:sz="4" w:space="0" w:color="000000"/>
              <w:right w:val="single" w:sz="4" w:space="0" w:color="000000"/>
            </w:tcBorders>
            <w:shd w:val="clear" w:color="auto" w:fill="auto"/>
            <w:noWrap/>
            <w:vAlign w:val="bottom"/>
            <w:hideMark/>
          </w:tcPr>
          <w:p w14:paraId="50C5A67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990CEC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4.421,50</w:t>
            </w:r>
          </w:p>
        </w:tc>
      </w:tr>
      <w:tr w:rsidR="00B051A0" w:rsidRPr="009816E6" w14:paraId="62BC4F67"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4064DF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96</w:t>
            </w:r>
          </w:p>
        </w:tc>
        <w:tc>
          <w:tcPr>
            <w:tcW w:w="5960" w:type="dxa"/>
            <w:tcBorders>
              <w:top w:val="nil"/>
              <w:left w:val="nil"/>
              <w:bottom w:val="single" w:sz="4" w:space="0" w:color="000000"/>
              <w:right w:val="single" w:sz="4" w:space="0" w:color="000000"/>
            </w:tcBorders>
            <w:shd w:val="clear" w:color="auto" w:fill="auto"/>
            <w:noWrap/>
            <w:vAlign w:val="bottom"/>
            <w:hideMark/>
          </w:tcPr>
          <w:p w14:paraId="40EA247F"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TUBO PVC DESAGUE 2"</w:t>
            </w:r>
          </w:p>
        </w:tc>
        <w:tc>
          <w:tcPr>
            <w:tcW w:w="1540" w:type="dxa"/>
            <w:tcBorders>
              <w:top w:val="nil"/>
              <w:left w:val="nil"/>
              <w:bottom w:val="single" w:sz="4" w:space="0" w:color="000000"/>
              <w:right w:val="single" w:sz="4" w:space="0" w:color="000000"/>
            </w:tcBorders>
            <w:shd w:val="clear" w:color="auto" w:fill="auto"/>
            <w:noWrap/>
            <w:vAlign w:val="bottom"/>
            <w:hideMark/>
          </w:tcPr>
          <w:p w14:paraId="7186EA3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5FD3FDCB"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370,00</w:t>
            </w:r>
          </w:p>
        </w:tc>
      </w:tr>
      <w:tr w:rsidR="00B051A0" w:rsidRPr="009816E6" w14:paraId="04FA20CA"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D3F098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97</w:t>
            </w:r>
          </w:p>
        </w:tc>
        <w:tc>
          <w:tcPr>
            <w:tcW w:w="5960" w:type="dxa"/>
            <w:tcBorders>
              <w:top w:val="nil"/>
              <w:left w:val="nil"/>
              <w:bottom w:val="single" w:sz="4" w:space="0" w:color="000000"/>
              <w:right w:val="single" w:sz="4" w:space="0" w:color="000000"/>
            </w:tcBorders>
            <w:shd w:val="clear" w:color="auto" w:fill="auto"/>
            <w:noWrap/>
            <w:vAlign w:val="bottom"/>
            <w:hideMark/>
          </w:tcPr>
          <w:p w14:paraId="265D0AC2"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TUBO PVC DESAGÜE 3"</w:t>
            </w:r>
          </w:p>
        </w:tc>
        <w:tc>
          <w:tcPr>
            <w:tcW w:w="1540" w:type="dxa"/>
            <w:tcBorders>
              <w:top w:val="nil"/>
              <w:left w:val="nil"/>
              <w:bottom w:val="single" w:sz="4" w:space="0" w:color="000000"/>
              <w:right w:val="single" w:sz="4" w:space="0" w:color="000000"/>
            </w:tcBorders>
            <w:shd w:val="clear" w:color="auto" w:fill="auto"/>
            <w:noWrap/>
            <w:vAlign w:val="bottom"/>
            <w:hideMark/>
          </w:tcPr>
          <w:p w14:paraId="5A728D6A"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77A80CA5"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450,66</w:t>
            </w:r>
          </w:p>
        </w:tc>
      </w:tr>
      <w:tr w:rsidR="00B051A0" w:rsidRPr="009816E6" w14:paraId="42A59558"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AC888D4"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98</w:t>
            </w:r>
          </w:p>
        </w:tc>
        <w:tc>
          <w:tcPr>
            <w:tcW w:w="5960" w:type="dxa"/>
            <w:tcBorders>
              <w:top w:val="nil"/>
              <w:left w:val="nil"/>
              <w:bottom w:val="single" w:sz="4" w:space="0" w:color="000000"/>
              <w:right w:val="single" w:sz="4" w:space="0" w:color="000000"/>
            </w:tcBorders>
            <w:shd w:val="clear" w:color="auto" w:fill="auto"/>
            <w:noWrap/>
            <w:vAlign w:val="bottom"/>
            <w:hideMark/>
          </w:tcPr>
          <w:p w14:paraId="4A35DD45"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TUBO PVC DESAGÜE 4"</w:t>
            </w:r>
          </w:p>
        </w:tc>
        <w:tc>
          <w:tcPr>
            <w:tcW w:w="1540" w:type="dxa"/>
            <w:tcBorders>
              <w:top w:val="nil"/>
              <w:left w:val="nil"/>
              <w:bottom w:val="single" w:sz="4" w:space="0" w:color="000000"/>
              <w:right w:val="single" w:sz="4" w:space="0" w:color="000000"/>
            </w:tcBorders>
            <w:shd w:val="clear" w:color="auto" w:fill="auto"/>
            <w:noWrap/>
            <w:vAlign w:val="bottom"/>
            <w:hideMark/>
          </w:tcPr>
          <w:p w14:paraId="0F76790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F0D0C8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592,00</w:t>
            </w:r>
          </w:p>
        </w:tc>
      </w:tr>
      <w:tr w:rsidR="00B051A0" w:rsidRPr="009816E6" w14:paraId="458AAA5C"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55F1AB2"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99</w:t>
            </w:r>
          </w:p>
        </w:tc>
        <w:tc>
          <w:tcPr>
            <w:tcW w:w="5960" w:type="dxa"/>
            <w:tcBorders>
              <w:top w:val="nil"/>
              <w:left w:val="nil"/>
              <w:bottom w:val="single" w:sz="4" w:space="0" w:color="000000"/>
              <w:right w:val="single" w:sz="4" w:space="0" w:color="000000"/>
            </w:tcBorders>
            <w:shd w:val="clear" w:color="auto" w:fill="auto"/>
            <w:noWrap/>
            <w:vAlign w:val="bottom"/>
            <w:hideMark/>
          </w:tcPr>
          <w:p w14:paraId="0C9014AE"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VENTANA DE ALUMINIO LÍNEA 25 C/VIDRIO 4MM MAS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E760DE9"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62006E0C"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364,08</w:t>
            </w:r>
          </w:p>
        </w:tc>
      </w:tr>
      <w:tr w:rsidR="00B051A0" w:rsidRPr="009816E6" w14:paraId="771A3D51"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B669C1"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100</w:t>
            </w:r>
          </w:p>
        </w:tc>
        <w:tc>
          <w:tcPr>
            <w:tcW w:w="5960" w:type="dxa"/>
            <w:tcBorders>
              <w:top w:val="nil"/>
              <w:left w:val="nil"/>
              <w:bottom w:val="single" w:sz="4" w:space="0" w:color="000000"/>
              <w:right w:val="single" w:sz="4" w:space="0" w:color="000000"/>
            </w:tcBorders>
            <w:shd w:val="clear" w:color="auto" w:fill="auto"/>
            <w:noWrap/>
            <w:vAlign w:val="bottom"/>
            <w:hideMark/>
          </w:tcPr>
          <w:p w14:paraId="38040541"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YEE PVC DESAGÜE 4" A 2"</w:t>
            </w:r>
          </w:p>
        </w:tc>
        <w:tc>
          <w:tcPr>
            <w:tcW w:w="1540" w:type="dxa"/>
            <w:tcBorders>
              <w:top w:val="nil"/>
              <w:left w:val="nil"/>
              <w:bottom w:val="single" w:sz="4" w:space="0" w:color="000000"/>
              <w:right w:val="single" w:sz="4" w:space="0" w:color="000000"/>
            </w:tcBorders>
            <w:shd w:val="clear" w:color="auto" w:fill="auto"/>
            <w:noWrap/>
            <w:vAlign w:val="bottom"/>
            <w:hideMark/>
          </w:tcPr>
          <w:p w14:paraId="0D4A5713"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7FB19D0"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74,00</w:t>
            </w:r>
          </w:p>
        </w:tc>
      </w:tr>
      <w:tr w:rsidR="00B051A0" w:rsidRPr="009816E6" w14:paraId="38FEFC56" w14:textId="77777777" w:rsidTr="00C467DF">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4AF36E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101</w:t>
            </w:r>
          </w:p>
        </w:tc>
        <w:tc>
          <w:tcPr>
            <w:tcW w:w="5960" w:type="dxa"/>
            <w:tcBorders>
              <w:top w:val="nil"/>
              <w:left w:val="nil"/>
              <w:bottom w:val="single" w:sz="4" w:space="0" w:color="000000"/>
              <w:right w:val="single" w:sz="4" w:space="0" w:color="000000"/>
            </w:tcBorders>
            <w:shd w:val="clear" w:color="auto" w:fill="auto"/>
            <w:noWrap/>
            <w:vAlign w:val="bottom"/>
            <w:hideMark/>
          </w:tcPr>
          <w:p w14:paraId="10D9F3BE" w14:textId="77777777" w:rsidR="00B051A0" w:rsidRPr="009816E6" w:rsidRDefault="00B051A0" w:rsidP="00C467DF">
            <w:pPr>
              <w:rPr>
                <w:rFonts w:ascii="Calibri" w:hAnsi="Calibri" w:cs="Calibri"/>
                <w:color w:val="000000"/>
                <w:sz w:val="18"/>
                <w:szCs w:val="18"/>
                <w:lang w:eastAsia="es-ES"/>
              </w:rPr>
            </w:pPr>
            <w:r w:rsidRPr="009816E6">
              <w:rPr>
                <w:rFonts w:ascii="Calibri" w:hAnsi="Calibri" w:cs="Calibri"/>
                <w:color w:val="000000"/>
                <w:sz w:val="18"/>
                <w:szCs w:val="18"/>
                <w:lang w:eastAsia="es-ES"/>
              </w:rPr>
              <w:t>YESO</w:t>
            </w:r>
          </w:p>
        </w:tc>
        <w:tc>
          <w:tcPr>
            <w:tcW w:w="1540" w:type="dxa"/>
            <w:tcBorders>
              <w:top w:val="nil"/>
              <w:left w:val="nil"/>
              <w:bottom w:val="single" w:sz="4" w:space="0" w:color="000000"/>
              <w:right w:val="single" w:sz="4" w:space="0" w:color="000000"/>
            </w:tcBorders>
            <w:shd w:val="clear" w:color="auto" w:fill="auto"/>
            <w:noWrap/>
            <w:vAlign w:val="bottom"/>
            <w:hideMark/>
          </w:tcPr>
          <w:p w14:paraId="14687FDE"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07FE11D6" w14:textId="77777777" w:rsidR="00B051A0" w:rsidRPr="009816E6" w:rsidRDefault="00B051A0" w:rsidP="00C467DF">
            <w:pPr>
              <w:jc w:val="center"/>
              <w:rPr>
                <w:rFonts w:ascii="Calibri" w:hAnsi="Calibri" w:cs="Calibri"/>
                <w:color w:val="000000"/>
                <w:sz w:val="18"/>
                <w:szCs w:val="18"/>
                <w:lang w:eastAsia="es-ES"/>
              </w:rPr>
            </w:pPr>
            <w:r w:rsidRPr="009816E6">
              <w:rPr>
                <w:rFonts w:ascii="Calibri" w:hAnsi="Calibri" w:cs="Calibri"/>
                <w:color w:val="000000"/>
                <w:sz w:val="18"/>
                <w:szCs w:val="18"/>
                <w:lang w:eastAsia="es-ES"/>
              </w:rPr>
              <w:t>80.326,04</w:t>
            </w:r>
          </w:p>
        </w:tc>
      </w:tr>
    </w:tbl>
    <w:p w14:paraId="29232E8F" w14:textId="77777777" w:rsidR="00B051A0" w:rsidRPr="0068636B" w:rsidRDefault="00B051A0" w:rsidP="00B051A0">
      <w:pPr>
        <w:rPr>
          <w:rFonts w:ascii="Tahoma" w:hAnsi="Tahoma" w:cs="Tahoma"/>
          <w:sz w:val="18"/>
          <w:szCs w:val="1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8"/>
        <w:gridCol w:w="4253"/>
        <w:gridCol w:w="992"/>
        <w:gridCol w:w="851"/>
        <w:gridCol w:w="2669"/>
      </w:tblGrid>
      <w:tr w:rsidR="00B051A0" w:rsidRPr="0068636B" w14:paraId="21CA0212" w14:textId="77777777" w:rsidTr="00C467DF">
        <w:trPr>
          <w:trHeight w:val="20"/>
          <w:jc w:val="center"/>
        </w:trPr>
        <w:tc>
          <w:tcPr>
            <w:tcW w:w="9493" w:type="dxa"/>
            <w:gridSpan w:val="5"/>
            <w:shd w:val="clear" w:color="auto" w:fill="D9E2F3" w:themeFill="accent5" w:themeFillTint="33"/>
            <w:noWrap/>
            <w:vAlign w:val="center"/>
            <w:hideMark/>
          </w:tcPr>
          <w:p w14:paraId="45BDEA15" w14:textId="77777777" w:rsidR="00B051A0" w:rsidRPr="0068636B" w:rsidRDefault="00B051A0" w:rsidP="00C467DF">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B051A0" w:rsidRPr="0068636B" w14:paraId="55BCAE33" w14:textId="77777777" w:rsidTr="00C467DF">
        <w:trPr>
          <w:trHeight w:val="20"/>
          <w:jc w:val="center"/>
        </w:trPr>
        <w:tc>
          <w:tcPr>
            <w:tcW w:w="728" w:type="dxa"/>
            <w:shd w:val="clear" w:color="000000" w:fill="F2F2F2"/>
            <w:noWrap/>
            <w:vAlign w:val="center"/>
            <w:hideMark/>
          </w:tcPr>
          <w:p w14:paraId="5DBE293B" w14:textId="77777777" w:rsidR="00B051A0" w:rsidRPr="0068636B" w:rsidRDefault="00B051A0" w:rsidP="00C467DF">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63409B37" w14:textId="77777777" w:rsidR="00B051A0" w:rsidRPr="0068636B" w:rsidRDefault="00B051A0" w:rsidP="00C467DF">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408F8491" w14:textId="77777777" w:rsidR="00B051A0" w:rsidRPr="0068636B" w:rsidRDefault="00B051A0" w:rsidP="00C467DF">
            <w:pPr>
              <w:rPr>
                <w:rFonts w:ascii="Tahoma" w:hAnsi="Tahoma" w:cs="Tahoma"/>
                <w:sz w:val="18"/>
                <w:szCs w:val="18"/>
                <w:lang w:eastAsia="es-ES"/>
              </w:rPr>
            </w:pPr>
            <w:proofErr w:type="spellStart"/>
            <w:r w:rsidRPr="0068636B">
              <w:rPr>
                <w:rFonts w:ascii="Tahoma" w:hAnsi="Tahoma" w:cs="Tahoma"/>
                <w:sz w:val="18"/>
                <w:szCs w:val="18"/>
                <w:lang w:eastAsia="es-ES"/>
              </w:rPr>
              <w:t>glb</w:t>
            </w:r>
            <w:proofErr w:type="spellEnd"/>
          </w:p>
        </w:tc>
        <w:tc>
          <w:tcPr>
            <w:tcW w:w="851" w:type="dxa"/>
            <w:shd w:val="clear" w:color="000000" w:fill="FFFFFF"/>
            <w:noWrap/>
            <w:vAlign w:val="center"/>
          </w:tcPr>
          <w:p w14:paraId="5CDD849E" w14:textId="77777777" w:rsidR="00B051A0" w:rsidRPr="0068636B" w:rsidRDefault="00B051A0" w:rsidP="00C467DF">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2669" w:type="dxa"/>
            <w:shd w:val="clear" w:color="000000" w:fill="FFFFFF"/>
            <w:vAlign w:val="center"/>
          </w:tcPr>
          <w:p w14:paraId="3935885A" w14:textId="77777777" w:rsidR="00B051A0" w:rsidRPr="0068636B" w:rsidRDefault="00B051A0" w:rsidP="00C467DF">
            <w:pPr>
              <w:jc w:val="right"/>
              <w:rPr>
                <w:rFonts w:ascii="Tahoma" w:hAnsi="Tahoma" w:cs="Tahoma"/>
                <w:color w:val="FF0000"/>
                <w:sz w:val="18"/>
                <w:szCs w:val="18"/>
                <w:lang w:eastAsia="es-ES"/>
              </w:rPr>
            </w:pPr>
            <w:r>
              <w:rPr>
                <w:rFonts w:ascii="Tahoma" w:hAnsi="Tahoma" w:cs="Tahoma"/>
                <w:color w:val="FF0000"/>
                <w:sz w:val="18"/>
                <w:szCs w:val="18"/>
                <w:lang w:eastAsia="es-ES"/>
              </w:rPr>
              <w:t>389.085,96</w:t>
            </w:r>
          </w:p>
        </w:tc>
      </w:tr>
    </w:tbl>
    <w:p w14:paraId="4273BBA2" w14:textId="77777777" w:rsidR="00B051A0" w:rsidRDefault="00B051A0" w:rsidP="00B051A0">
      <w:pPr>
        <w:spacing w:line="260" w:lineRule="atLeast"/>
        <w:jc w:val="both"/>
        <w:rPr>
          <w:rFonts w:ascii="Tahoma" w:hAnsi="Tahoma" w:cs="Tahoma"/>
          <w:b/>
          <w:i/>
          <w:color w:val="000000"/>
          <w:lang w:val="es-ES_tradnl"/>
        </w:rPr>
      </w:pPr>
    </w:p>
    <w:p w14:paraId="6CF21F46" w14:textId="77777777" w:rsidR="00B051A0" w:rsidRPr="0068636B" w:rsidRDefault="00B051A0" w:rsidP="00B051A0">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1FA6B013"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8BD9541" w14:textId="77777777" w:rsidR="00B051A0" w:rsidRPr="0068636B" w:rsidRDefault="00B051A0" w:rsidP="00B051A0">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7C13BBF8" w14:textId="77777777" w:rsidR="00B051A0" w:rsidRPr="0068636B" w:rsidRDefault="00B051A0" w:rsidP="00B051A0">
      <w:pPr>
        <w:spacing w:line="260" w:lineRule="atLeast"/>
        <w:jc w:val="both"/>
        <w:rPr>
          <w:rFonts w:ascii="Tahoma" w:hAnsi="Tahoma" w:cs="Tahoma"/>
          <w:lang w:val="es-ES_tradnl"/>
        </w:rPr>
      </w:pPr>
    </w:p>
    <w:p w14:paraId="1C1F25BD" w14:textId="77777777" w:rsidR="00B051A0" w:rsidRDefault="00B051A0" w:rsidP="00B051A0">
      <w:pPr>
        <w:numPr>
          <w:ilvl w:val="0"/>
          <w:numId w:val="60"/>
        </w:numPr>
        <w:spacing w:line="260" w:lineRule="atLeast"/>
        <w:ind w:left="426"/>
        <w:rPr>
          <w:rFonts w:ascii="Tahoma" w:hAnsi="Tahoma" w:cs="Tahoma"/>
          <w:b/>
          <w:lang w:eastAsia="es-BO"/>
        </w:rPr>
      </w:pPr>
      <w:r w:rsidRPr="0068636B">
        <w:rPr>
          <w:rFonts w:ascii="Tahoma" w:hAnsi="Tahoma" w:cs="Tahoma"/>
          <w:b/>
          <w:lang w:eastAsia="es-BO"/>
        </w:rPr>
        <w:t>APORTE PROPIO.</w:t>
      </w:r>
    </w:p>
    <w:tbl>
      <w:tblPr>
        <w:tblW w:w="8439" w:type="dxa"/>
        <w:tblInd w:w="421" w:type="dxa"/>
        <w:tblCellMar>
          <w:left w:w="70" w:type="dxa"/>
          <w:right w:w="70" w:type="dxa"/>
        </w:tblCellMar>
        <w:tblLook w:val="04A0" w:firstRow="1" w:lastRow="0" w:firstColumn="1" w:lastColumn="0" w:noHBand="0" w:noVBand="1"/>
      </w:tblPr>
      <w:tblGrid>
        <w:gridCol w:w="5539"/>
        <w:gridCol w:w="1540"/>
        <w:gridCol w:w="1360"/>
      </w:tblGrid>
      <w:tr w:rsidR="00B051A0" w:rsidRPr="001B70E7" w14:paraId="57FD8133" w14:textId="77777777" w:rsidTr="00C467DF">
        <w:trPr>
          <w:trHeight w:val="300"/>
        </w:trPr>
        <w:tc>
          <w:tcPr>
            <w:tcW w:w="553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1F774E3"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NOMBRE DEL INSUMO</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3D4C0F44"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UNIDAD</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29F285A3"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CANTIDAD</w:t>
            </w:r>
          </w:p>
        </w:tc>
      </w:tr>
      <w:tr w:rsidR="00B051A0" w:rsidRPr="001B70E7" w14:paraId="71AA7CA8" w14:textId="77777777" w:rsidTr="00C467DF">
        <w:trPr>
          <w:trHeight w:val="300"/>
        </w:trPr>
        <w:tc>
          <w:tcPr>
            <w:tcW w:w="5539" w:type="dxa"/>
            <w:tcBorders>
              <w:top w:val="nil"/>
              <w:left w:val="single" w:sz="4" w:space="0" w:color="000000"/>
              <w:bottom w:val="single" w:sz="4" w:space="0" w:color="000000"/>
              <w:right w:val="single" w:sz="4" w:space="0" w:color="000000"/>
            </w:tcBorders>
            <w:shd w:val="clear" w:color="auto" w:fill="auto"/>
            <w:noWrap/>
            <w:vAlign w:val="bottom"/>
            <w:hideMark/>
          </w:tcPr>
          <w:p w14:paraId="33526A34" w14:textId="77777777" w:rsidR="00B051A0" w:rsidRPr="001B70E7" w:rsidRDefault="00B051A0" w:rsidP="00C467DF">
            <w:pPr>
              <w:rPr>
                <w:rFonts w:ascii="Calibri" w:hAnsi="Calibri" w:cs="Calibri"/>
                <w:color w:val="000000"/>
                <w:sz w:val="18"/>
                <w:szCs w:val="18"/>
                <w:lang w:eastAsia="es-ES"/>
              </w:rPr>
            </w:pPr>
            <w:r w:rsidRPr="001B70E7">
              <w:rPr>
                <w:rFonts w:ascii="Calibri" w:hAnsi="Calibri" w:cs="Calibri"/>
                <w:color w:val="000000"/>
                <w:sz w:val="18"/>
                <w:szCs w:val="18"/>
                <w:lang w:eastAsia="es-ES"/>
              </w:rPr>
              <w:t>ALBAÑIL</w:t>
            </w:r>
          </w:p>
        </w:tc>
        <w:tc>
          <w:tcPr>
            <w:tcW w:w="1540" w:type="dxa"/>
            <w:tcBorders>
              <w:top w:val="nil"/>
              <w:left w:val="nil"/>
              <w:bottom w:val="single" w:sz="4" w:space="0" w:color="000000"/>
              <w:right w:val="single" w:sz="4" w:space="0" w:color="000000"/>
            </w:tcBorders>
            <w:shd w:val="clear" w:color="auto" w:fill="auto"/>
            <w:noWrap/>
            <w:vAlign w:val="bottom"/>
            <w:hideMark/>
          </w:tcPr>
          <w:p w14:paraId="7BC11D36"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3A8A9608"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44.561,27</w:t>
            </w:r>
          </w:p>
        </w:tc>
      </w:tr>
      <w:tr w:rsidR="00B051A0" w:rsidRPr="001B70E7" w14:paraId="2831180B" w14:textId="77777777" w:rsidTr="00C467DF">
        <w:trPr>
          <w:trHeight w:val="300"/>
        </w:trPr>
        <w:tc>
          <w:tcPr>
            <w:tcW w:w="5539" w:type="dxa"/>
            <w:tcBorders>
              <w:top w:val="nil"/>
              <w:left w:val="single" w:sz="4" w:space="0" w:color="000000"/>
              <w:bottom w:val="single" w:sz="4" w:space="0" w:color="000000"/>
              <w:right w:val="single" w:sz="4" w:space="0" w:color="000000"/>
            </w:tcBorders>
            <w:shd w:val="clear" w:color="auto" w:fill="auto"/>
            <w:noWrap/>
            <w:vAlign w:val="bottom"/>
            <w:hideMark/>
          </w:tcPr>
          <w:p w14:paraId="347D2B5F" w14:textId="77777777" w:rsidR="00B051A0" w:rsidRPr="001B70E7" w:rsidRDefault="00B051A0" w:rsidP="00C467DF">
            <w:pPr>
              <w:rPr>
                <w:rFonts w:ascii="Calibri" w:hAnsi="Calibri" w:cs="Calibri"/>
                <w:color w:val="000000"/>
                <w:sz w:val="18"/>
                <w:szCs w:val="18"/>
                <w:lang w:eastAsia="es-ES"/>
              </w:rPr>
            </w:pPr>
            <w:r w:rsidRPr="001B70E7">
              <w:rPr>
                <w:rFonts w:ascii="Calibri" w:hAnsi="Calibri" w:cs="Calibri"/>
                <w:color w:val="000000"/>
                <w:sz w:val="18"/>
                <w:szCs w:val="18"/>
                <w:lang w:eastAsia="es-ES"/>
              </w:rPr>
              <w:t xml:space="preserve">ARENA </w:t>
            </w:r>
          </w:p>
        </w:tc>
        <w:tc>
          <w:tcPr>
            <w:tcW w:w="1540" w:type="dxa"/>
            <w:tcBorders>
              <w:top w:val="nil"/>
              <w:left w:val="nil"/>
              <w:bottom w:val="single" w:sz="4" w:space="0" w:color="000000"/>
              <w:right w:val="single" w:sz="4" w:space="0" w:color="000000"/>
            </w:tcBorders>
            <w:shd w:val="clear" w:color="auto" w:fill="auto"/>
            <w:noWrap/>
            <w:vAlign w:val="bottom"/>
            <w:hideMark/>
          </w:tcPr>
          <w:p w14:paraId="40F5BC8B"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2E4F02F4"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380,64</w:t>
            </w:r>
          </w:p>
        </w:tc>
      </w:tr>
      <w:tr w:rsidR="00B051A0" w:rsidRPr="001B70E7" w14:paraId="3EB7CCBC" w14:textId="77777777" w:rsidTr="00C467DF">
        <w:trPr>
          <w:trHeight w:val="300"/>
        </w:trPr>
        <w:tc>
          <w:tcPr>
            <w:tcW w:w="5539" w:type="dxa"/>
            <w:tcBorders>
              <w:top w:val="nil"/>
              <w:left w:val="single" w:sz="4" w:space="0" w:color="000000"/>
              <w:bottom w:val="single" w:sz="4" w:space="0" w:color="000000"/>
              <w:right w:val="single" w:sz="4" w:space="0" w:color="000000"/>
            </w:tcBorders>
            <w:shd w:val="clear" w:color="auto" w:fill="auto"/>
            <w:noWrap/>
            <w:vAlign w:val="bottom"/>
            <w:hideMark/>
          </w:tcPr>
          <w:p w14:paraId="7E7429D2" w14:textId="77777777" w:rsidR="00B051A0" w:rsidRPr="001B70E7" w:rsidRDefault="00B051A0" w:rsidP="00C467DF">
            <w:pPr>
              <w:rPr>
                <w:rFonts w:ascii="Calibri" w:hAnsi="Calibri" w:cs="Calibri"/>
                <w:color w:val="000000"/>
                <w:sz w:val="18"/>
                <w:szCs w:val="18"/>
                <w:lang w:eastAsia="es-ES"/>
              </w:rPr>
            </w:pPr>
            <w:r w:rsidRPr="001B70E7">
              <w:rPr>
                <w:rFonts w:ascii="Calibri" w:hAnsi="Calibri" w:cs="Calibri"/>
                <w:color w:val="000000"/>
                <w:sz w:val="18"/>
                <w:szCs w:val="18"/>
                <w:lang w:eastAsia="es-ES"/>
              </w:rPr>
              <w:t>ARENA FINA</w:t>
            </w:r>
          </w:p>
        </w:tc>
        <w:tc>
          <w:tcPr>
            <w:tcW w:w="1540" w:type="dxa"/>
            <w:tcBorders>
              <w:top w:val="nil"/>
              <w:left w:val="nil"/>
              <w:bottom w:val="single" w:sz="4" w:space="0" w:color="000000"/>
              <w:right w:val="single" w:sz="4" w:space="0" w:color="000000"/>
            </w:tcBorders>
            <w:shd w:val="clear" w:color="auto" w:fill="auto"/>
            <w:noWrap/>
            <w:vAlign w:val="bottom"/>
            <w:hideMark/>
          </w:tcPr>
          <w:p w14:paraId="49755699"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3588086B"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369,93</w:t>
            </w:r>
          </w:p>
        </w:tc>
      </w:tr>
      <w:tr w:rsidR="00B051A0" w:rsidRPr="001B70E7" w14:paraId="3BA6BE3F" w14:textId="77777777" w:rsidTr="00C467DF">
        <w:trPr>
          <w:trHeight w:val="300"/>
        </w:trPr>
        <w:tc>
          <w:tcPr>
            <w:tcW w:w="5539" w:type="dxa"/>
            <w:tcBorders>
              <w:top w:val="nil"/>
              <w:left w:val="single" w:sz="4" w:space="0" w:color="000000"/>
              <w:bottom w:val="single" w:sz="4" w:space="0" w:color="000000"/>
              <w:right w:val="single" w:sz="4" w:space="0" w:color="000000"/>
            </w:tcBorders>
            <w:shd w:val="clear" w:color="auto" w:fill="auto"/>
            <w:noWrap/>
            <w:vAlign w:val="bottom"/>
            <w:hideMark/>
          </w:tcPr>
          <w:p w14:paraId="2C36164C" w14:textId="77777777" w:rsidR="00B051A0" w:rsidRPr="001B70E7" w:rsidRDefault="00B051A0" w:rsidP="00C467DF">
            <w:pPr>
              <w:rPr>
                <w:rFonts w:ascii="Calibri" w:hAnsi="Calibri" w:cs="Calibri"/>
                <w:color w:val="000000"/>
                <w:sz w:val="18"/>
                <w:szCs w:val="18"/>
                <w:lang w:eastAsia="es-ES"/>
              </w:rPr>
            </w:pPr>
            <w:r w:rsidRPr="001B70E7">
              <w:rPr>
                <w:rFonts w:ascii="Calibri" w:hAnsi="Calibri" w:cs="Calibri"/>
                <w:color w:val="000000"/>
                <w:sz w:val="18"/>
                <w:szCs w:val="18"/>
                <w:lang w:eastAsia="es-ES"/>
              </w:rPr>
              <w:t>AYUDANTE</w:t>
            </w:r>
          </w:p>
        </w:tc>
        <w:tc>
          <w:tcPr>
            <w:tcW w:w="1540" w:type="dxa"/>
            <w:tcBorders>
              <w:top w:val="nil"/>
              <w:left w:val="nil"/>
              <w:bottom w:val="single" w:sz="4" w:space="0" w:color="000000"/>
              <w:right w:val="single" w:sz="4" w:space="0" w:color="000000"/>
            </w:tcBorders>
            <w:shd w:val="clear" w:color="auto" w:fill="auto"/>
            <w:noWrap/>
            <w:vAlign w:val="bottom"/>
            <w:hideMark/>
          </w:tcPr>
          <w:p w14:paraId="32023ED2"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1B30D6A2"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53.247,27</w:t>
            </w:r>
          </w:p>
        </w:tc>
      </w:tr>
      <w:tr w:rsidR="00B051A0" w:rsidRPr="001B70E7" w14:paraId="07BD0D81" w14:textId="77777777" w:rsidTr="00C467DF">
        <w:trPr>
          <w:trHeight w:val="300"/>
        </w:trPr>
        <w:tc>
          <w:tcPr>
            <w:tcW w:w="5539" w:type="dxa"/>
            <w:tcBorders>
              <w:top w:val="nil"/>
              <w:left w:val="single" w:sz="4" w:space="0" w:color="000000"/>
              <w:bottom w:val="single" w:sz="4" w:space="0" w:color="000000"/>
              <w:right w:val="single" w:sz="4" w:space="0" w:color="000000"/>
            </w:tcBorders>
            <w:shd w:val="clear" w:color="auto" w:fill="auto"/>
            <w:noWrap/>
            <w:vAlign w:val="bottom"/>
            <w:hideMark/>
          </w:tcPr>
          <w:p w14:paraId="06DD55F9" w14:textId="77777777" w:rsidR="00B051A0" w:rsidRPr="001B70E7" w:rsidRDefault="00B051A0" w:rsidP="00C467DF">
            <w:pPr>
              <w:rPr>
                <w:rFonts w:ascii="Calibri" w:hAnsi="Calibri" w:cs="Calibri"/>
                <w:color w:val="000000"/>
                <w:sz w:val="18"/>
                <w:szCs w:val="18"/>
                <w:lang w:eastAsia="es-ES"/>
              </w:rPr>
            </w:pPr>
            <w:r w:rsidRPr="001B70E7">
              <w:rPr>
                <w:rFonts w:ascii="Calibri" w:hAnsi="Calibri" w:cs="Calibri"/>
                <w:color w:val="000000"/>
                <w:sz w:val="18"/>
                <w:szCs w:val="18"/>
                <w:lang w:eastAsia="es-ES"/>
              </w:rPr>
              <w:t>CARPINTERO</w:t>
            </w:r>
          </w:p>
        </w:tc>
        <w:tc>
          <w:tcPr>
            <w:tcW w:w="1540" w:type="dxa"/>
            <w:tcBorders>
              <w:top w:val="nil"/>
              <w:left w:val="nil"/>
              <w:bottom w:val="single" w:sz="4" w:space="0" w:color="000000"/>
              <w:right w:val="single" w:sz="4" w:space="0" w:color="000000"/>
            </w:tcBorders>
            <w:shd w:val="clear" w:color="auto" w:fill="auto"/>
            <w:noWrap/>
            <w:vAlign w:val="bottom"/>
            <w:hideMark/>
          </w:tcPr>
          <w:p w14:paraId="7437F830"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22393543"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407,00</w:t>
            </w:r>
          </w:p>
        </w:tc>
      </w:tr>
      <w:tr w:rsidR="00B051A0" w:rsidRPr="001B70E7" w14:paraId="69EE3285" w14:textId="77777777" w:rsidTr="00C467DF">
        <w:trPr>
          <w:trHeight w:val="300"/>
        </w:trPr>
        <w:tc>
          <w:tcPr>
            <w:tcW w:w="5539" w:type="dxa"/>
            <w:tcBorders>
              <w:top w:val="nil"/>
              <w:left w:val="single" w:sz="4" w:space="0" w:color="000000"/>
              <w:bottom w:val="single" w:sz="4" w:space="0" w:color="000000"/>
              <w:right w:val="single" w:sz="4" w:space="0" w:color="000000"/>
            </w:tcBorders>
            <w:shd w:val="clear" w:color="auto" w:fill="auto"/>
            <w:noWrap/>
            <w:vAlign w:val="bottom"/>
            <w:hideMark/>
          </w:tcPr>
          <w:p w14:paraId="7ABBD03F" w14:textId="77777777" w:rsidR="00B051A0" w:rsidRPr="001B70E7" w:rsidRDefault="00B051A0" w:rsidP="00C467DF">
            <w:pPr>
              <w:rPr>
                <w:rFonts w:ascii="Calibri" w:hAnsi="Calibri" w:cs="Calibri"/>
                <w:color w:val="000000"/>
                <w:sz w:val="18"/>
                <w:szCs w:val="18"/>
                <w:lang w:eastAsia="es-ES"/>
              </w:rPr>
            </w:pPr>
            <w:r w:rsidRPr="001B70E7">
              <w:rPr>
                <w:rFonts w:ascii="Calibri" w:hAnsi="Calibri" w:cs="Calibri"/>
                <w:color w:val="000000"/>
                <w:sz w:val="18"/>
                <w:szCs w:val="18"/>
                <w:lang w:eastAsia="es-ES"/>
              </w:rPr>
              <w:t>ELECTRICISTA</w:t>
            </w:r>
          </w:p>
        </w:tc>
        <w:tc>
          <w:tcPr>
            <w:tcW w:w="1540" w:type="dxa"/>
            <w:tcBorders>
              <w:top w:val="nil"/>
              <w:left w:val="nil"/>
              <w:bottom w:val="single" w:sz="4" w:space="0" w:color="000000"/>
              <w:right w:val="single" w:sz="4" w:space="0" w:color="000000"/>
            </w:tcBorders>
            <w:shd w:val="clear" w:color="auto" w:fill="auto"/>
            <w:noWrap/>
            <w:vAlign w:val="bottom"/>
            <w:hideMark/>
          </w:tcPr>
          <w:p w14:paraId="1230FE8B"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7CA1E57F"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1.065,60</w:t>
            </w:r>
          </w:p>
        </w:tc>
      </w:tr>
      <w:tr w:rsidR="00B051A0" w:rsidRPr="001B70E7" w14:paraId="181C50E4" w14:textId="77777777" w:rsidTr="00C467DF">
        <w:trPr>
          <w:trHeight w:val="300"/>
        </w:trPr>
        <w:tc>
          <w:tcPr>
            <w:tcW w:w="5539" w:type="dxa"/>
            <w:tcBorders>
              <w:top w:val="nil"/>
              <w:left w:val="single" w:sz="4" w:space="0" w:color="000000"/>
              <w:bottom w:val="single" w:sz="4" w:space="0" w:color="000000"/>
              <w:right w:val="single" w:sz="4" w:space="0" w:color="000000"/>
            </w:tcBorders>
            <w:shd w:val="clear" w:color="auto" w:fill="auto"/>
            <w:noWrap/>
            <w:vAlign w:val="bottom"/>
            <w:hideMark/>
          </w:tcPr>
          <w:p w14:paraId="7214FC0B" w14:textId="77777777" w:rsidR="00B051A0" w:rsidRPr="001B70E7" w:rsidRDefault="00B051A0" w:rsidP="00C467DF">
            <w:pPr>
              <w:rPr>
                <w:rFonts w:ascii="Calibri" w:hAnsi="Calibri" w:cs="Calibri"/>
                <w:color w:val="000000"/>
                <w:sz w:val="18"/>
                <w:szCs w:val="18"/>
                <w:lang w:eastAsia="es-ES"/>
              </w:rPr>
            </w:pPr>
            <w:r w:rsidRPr="001B70E7">
              <w:rPr>
                <w:rFonts w:ascii="Calibri" w:hAnsi="Calibri" w:cs="Calibri"/>
                <w:color w:val="000000"/>
                <w:sz w:val="18"/>
                <w:szCs w:val="18"/>
                <w:lang w:eastAsia="es-ES"/>
              </w:rPr>
              <w:t>ESPECIALISTA EN COLOCADO DE CIELOS</w:t>
            </w:r>
          </w:p>
        </w:tc>
        <w:tc>
          <w:tcPr>
            <w:tcW w:w="1540" w:type="dxa"/>
            <w:tcBorders>
              <w:top w:val="nil"/>
              <w:left w:val="nil"/>
              <w:bottom w:val="single" w:sz="4" w:space="0" w:color="000000"/>
              <w:right w:val="single" w:sz="4" w:space="0" w:color="000000"/>
            </w:tcBorders>
            <w:shd w:val="clear" w:color="auto" w:fill="auto"/>
            <w:noWrap/>
            <w:vAlign w:val="bottom"/>
            <w:hideMark/>
          </w:tcPr>
          <w:p w14:paraId="2A162922"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2F34D000"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628,04</w:t>
            </w:r>
          </w:p>
        </w:tc>
      </w:tr>
      <w:tr w:rsidR="00B051A0" w:rsidRPr="001B70E7" w14:paraId="6D44126C" w14:textId="77777777" w:rsidTr="00C467DF">
        <w:trPr>
          <w:trHeight w:val="300"/>
        </w:trPr>
        <w:tc>
          <w:tcPr>
            <w:tcW w:w="5539" w:type="dxa"/>
            <w:tcBorders>
              <w:top w:val="nil"/>
              <w:left w:val="single" w:sz="4" w:space="0" w:color="000000"/>
              <w:bottom w:val="single" w:sz="4" w:space="0" w:color="000000"/>
              <w:right w:val="single" w:sz="4" w:space="0" w:color="000000"/>
            </w:tcBorders>
            <w:shd w:val="clear" w:color="auto" w:fill="auto"/>
            <w:noWrap/>
            <w:vAlign w:val="bottom"/>
            <w:hideMark/>
          </w:tcPr>
          <w:p w14:paraId="1157F9D9" w14:textId="77777777" w:rsidR="00B051A0" w:rsidRPr="001B70E7" w:rsidRDefault="00B051A0" w:rsidP="00C467DF">
            <w:pPr>
              <w:rPr>
                <w:rFonts w:ascii="Calibri" w:hAnsi="Calibri" w:cs="Calibri"/>
                <w:color w:val="000000"/>
                <w:sz w:val="18"/>
                <w:szCs w:val="18"/>
                <w:lang w:eastAsia="es-ES"/>
              </w:rPr>
            </w:pPr>
            <w:r w:rsidRPr="001B70E7">
              <w:rPr>
                <w:rFonts w:ascii="Calibri" w:hAnsi="Calibri" w:cs="Calibri"/>
                <w:color w:val="000000"/>
                <w:sz w:val="18"/>
                <w:szCs w:val="18"/>
                <w:lang w:eastAsia="es-ES"/>
              </w:rPr>
              <w:t>GRAVA</w:t>
            </w:r>
          </w:p>
        </w:tc>
        <w:tc>
          <w:tcPr>
            <w:tcW w:w="1540" w:type="dxa"/>
            <w:tcBorders>
              <w:top w:val="nil"/>
              <w:left w:val="nil"/>
              <w:bottom w:val="single" w:sz="4" w:space="0" w:color="000000"/>
              <w:right w:val="single" w:sz="4" w:space="0" w:color="000000"/>
            </w:tcBorders>
            <w:shd w:val="clear" w:color="auto" w:fill="auto"/>
            <w:noWrap/>
            <w:vAlign w:val="bottom"/>
            <w:hideMark/>
          </w:tcPr>
          <w:p w14:paraId="7718A417"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075BF148"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458,52</w:t>
            </w:r>
          </w:p>
        </w:tc>
      </w:tr>
      <w:tr w:rsidR="00B051A0" w:rsidRPr="001B70E7" w14:paraId="184C7D1E" w14:textId="77777777" w:rsidTr="00C467DF">
        <w:trPr>
          <w:trHeight w:val="300"/>
        </w:trPr>
        <w:tc>
          <w:tcPr>
            <w:tcW w:w="5539" w:type="dxa"/>
            <w:tcBorders>
              <w:top w:val="nil"/>
              <w:left w:val="single" w:sz="4" w:space="0" w:color="000000"/>
              <w:bottom w:val="single" w:sz="4" w:space="0" w:color="000000"/>
              <w:right w:val="single" w:sz="4" w:space="0" w:color="000000"/>
            </w:tcBorders>
            <w:shd w:val="clear" w:color="auto" w:fill="auto"/>
            <w:noWrap/>
            <w:vAlign w:val="bottom"/>
            <w:hideMark/>
          </w:tcPr>
          <w:p w14:paraId="6783AD12" w14:textId="77777777" w:rsidR="00B051A0" w:rsidRPr="001B70E7" w:rsidRDefault="00B051A0" w:rsidP="00C467DF">
            <w:pPr>
              <w:rPr>
                <w:rFonts w:ascii="Calibri" w:hAnsi="Calibri" w:cs="Calibri"/>
                <w:color w:val="000000"/>
                <w:sz w:val="18"/>
                <w:szCs w:val="18"/>
                <w:lang w:eastAsia="es-ES"/>
              </w:rPr>
            </w:pPr>
            <w:r w:rsidRPr="001B70E7">
              <w:rPr>
                <w:rFonts w:ascii="Calibri" w:hAnsi="Calibri" w:cs="Calibri"/>
                <w:color w:val="000000"/>
                <w:sz w:val="18"/>
                <w:szCs w:val="18"/>
                <w:lang w:eastAsia="es-ES"/>
              </w:rPr>
              <w:t>PAJA</w:t>
            </w:r>
          </w:p>
        </w:tc>
        <w:tc>
          <w:tcPr>
            <w:tcW w:w="1540" w:type="dxa"/>
            <w:tcBorders>
              <w:top w:val="nil"/>
              <w:left w:val="nil"/>
              <w:bottom w:val="single" w:sz="4" w:space="0" w:color="000000"/>
              <w:right w:val="single" w:sz="4" w:space="0" w:color="000000"/>
            </w:tcBorders>
            <w:shd w:val="clear" w:color="auto" w:fill="auto"/>
            <w:noWrap/>
            <w:vAlign w:val="bottom"/>
            <w:hideMark/>
          </w:tcPr>
          <w:p w14:paraId="419384D9"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535C5598"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64,27</w:t>
            </w:r>
          </w:p>
        </w:tc>
      </w:tr>
      <w:tr w:rsidR="00B051A0" w:rsidRPr="001B70E7" w14:paraId="3B06FF97" w14:textId="77777777" w:rsidTr="00C467DF">
        <w:trPr>
          <w:trHeight w:val="300"/>
        </w:trPr>
        <w:tc>
          <w:tcPr>
            <w:tcW w:w="5539" w:type="dxa"/>
            <w:tcBorders>
              <w:top w:val="nil"/>
              <w:left w:val="single" w:sz="4" w:space="0" w:color="000000"/>
              <w:bottom w:val="single" w:sz="4" w:space="0" w:color="000000"/>
              <w:right w:val="single" w:sz="4" w:space="0" w:color="000000"/>
            </w:tcBorders>
            <w:shd w:val="clear" w:color="auto" w:fill="auto"/>
            <w:noWrap/>
            <w:vAlign w:val="bottom"/>
            <w:hideMark/>
          </w:tcPr>
          <w:p w14:paraId="496893A8" w14:textId="77777777" w:rsidR="00B051A0" w:rsidRPr="001B70E7" w:rsidRDefault="00B051A0" w:rsidP="00C467DF">
            <w:pPr>
              <w:rPr>
                <w:rFonts w:ascii="Calibri" w:hAnsi="Calibri" w:cs="Calibri"/>
                <w:color w:val="000000"/>
                <w:sz w:val="18"/>
                <w:szCs w:val="18"/>
                <w:lang w:eastAsia="es-ES"/>
              </w:rPr>
            </w:pPr>
            <w:r w:rsidRPr="001B70E7">
              <w:rPr>
                <w:rFonts w:ascii="Calibri" w:hAnsi="Calibri" w:cs="Calibri"/>
                <w:color w:val="000000"/>
                <w:sz w:val="18"/>
                <w:szCs w:val="18"/>
                <w:lang w:eastAsia="es-ES"/>
              </w:rPr>
              <w:t>PIEDRA</w:t>
            </w:r>
          </w:p>
        </w:tc>
        <w:tc>
          <w:tcPr>
            <w:tcW w:w="1540" w:type="dxa"/>
            <w:tcBorders>
              <w:top w:val="nil"/>
              <w:left w:val="nil"/>
              <w:bottom w:val="single" w:sz="4" w:space="0" w:color="000000"/>
              <w:right w:val="single" w:sz="4" w:space="0" w:color="000000"/>
            </w:tcBorders>
            <w:shd w:val="clear" w:color="auto" w:fill="auto"/>
            <w:noWrap/>
            <w:vAlign w:val="bottom"/>
            <w:hideMark/>
          </w:tcPr>
          <w:p w14:paraId="4BF570DE"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21F7D083"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525,78</w:t>
            </w:r>
          </w:p>
        </w:tc>
      </w:tr>
      <w:tr w:rsidR="00B051A0" w:rsidRPr="001B70E7" w14:paraId="0428F95B" w14:textId="77777777" w:rsidTr="00C467DF">
        <w:trPr>
          <w:trHeight w:val="300"/>
        </w:trPr>
        <w:tc>
          <w:tcPr>
            <w:tcW w:w="5539" w:type="dxa"/>
            <w:tcBorders>
              <w:top w:val="nil"/>
              <w:left w:val="single" w:sz="4" w:space="0" w:color="000000"/>
              <w:bottom w:val="single" w:sz="4" w:space="0" w:color="000000"/>
              <w:right w:val="single" w:sz="4" w:space="0" w:color="000000"/>
            </w:tcBorders>
            <w:shd w:val="clear" w:color="auto" w:fill="auto"/>
            <w:noWrap/>
            <w:vAlign w:val="bottom"/>
            <w:hideMark/>
          </w:tcPr>
          <w:p w14:paraId="16882112" w14:textId="77777777" w:rsidR="00B051A0" w:rsidRPr="001B70E7" w:rsidRDefault="00B051A0" w:rsidP="00C467DF">
            <w:pPr>
              <w:rPr>
                <w:rFonts w:ascii="Calibri" w:hAnsi="Calibri" w:cs="Calibri"/>
                <w:color w:val="000000"/>
                <w:sz w:val="18"/>
                <w:szCs w:val="18"/>
                <w:lang w:eastAsia="es-ES"/>
              </w:rPr>
            </w:pPr>
            <w:r w:rsidRPr="001B70E7">
              <w:rPr>
                <w:rFonts w:ascii="Calibri" w:hAnsi="Calibri" w:cs="Calibri"/>
                <w:color w:val="000000"/>
                <w:sz w:val="18"/>
                <w:szCs w:val="18"/>
                <w:lang w:eastAsia="es-ES"/>
              </w:rPr>
              <w:t>PIEDRA MANZANA</w:t>
            </w:r>
          </w:p>
        </w:tc>
        <w:tc>
          <w:tcPr>
            <w:tcW w:w="1540" w:type="dxa"/>
            <w:tcBorders>
              <w:top w:val="nil"/>
              <w:left w:val="nil"/>
              <w:bottom w:val="single" w:sz="4" w:space="0" w:color="000000"/>
              <w:right w:val="single" w:sz="4" w:space="0" w:color="000000"/>
            </w:tcBorders>
            <w:shd w:val="clear" w:color="auto" w:fill="auto"/>
            <w:noWrap/>
            <w:vAlign w:val="bottom"/>
            <w:hideMark/>
          </w:tcPr>
          <w:p w14:paraId="7F696183"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08CEE4B7"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84,36</w:t>
            </w:r>
          </w:p>
        </w:tc>
      </w:tr>
      <w:tr w:rsidR="00B051A0" w:rsidRPr="001B70E7" w14:paraId="4E479F49" w14:textId="77777777" w:rsidTr="00C467DF">
        <w:trPr>
          <w:trHeight w:val="300"/>
        </w:trPr>
        <w:tc>
          <w:tcPr>
            <w:tcW w:w="5539" w:type="dxa"/>
            <w:tcBorders>
              <w:top w:val="nil"/>
              <w:left w:val="single" w:sz="4" w:space="0" w:color="000000"/>
              <w:bottom w:val="single" w:sz="4" w:space="0" w:color="000000"/>
              <w:right w:val="single" w:sz="4" w:space="0" w:color="000000"/>
            </w:tcBorders>
            <w:shd w:val="clear" w:color="auto" w:fill="auto"/>
            <w:noWrap/>
            <w:vAlign w:val="bottom"/>
            <w:hideMark/>
          </w:tcPr>
          <w:p w14:paraId="32F2C65E" w14:textId="77777777" w:rsidR="00B051A0" w:rsidRPr="001B70E7" w:rsidRDefault="00B051A0" w:rsidP="00C467DF">
            <w:pPr>
              <w:rPr>
                <w:rFonts w:ascii="Calibri" w:hAnsi="Calibri" w:cs="Calibri"/>
                <w:color w:val="000000"/>
                <w:sz w:val="18"/>
                <w:szCs w:val="18"/>
                <w:lang w:eastAsia="es-ES"/>
              </w:rPr>
            </w:pPr>
            <w:r w:rsidRPr="001B70E7">
              <w:rPr>
                <w:rFonts w:ascii="Calibri" w:hAnsi="Calibri" w:cs="Calibri"/>
                <w:color w:val="000000"/>
                <w:sz w:val="18"/>
                <w:szCs w:val="18"/>
                <w:lang w:eastAsia="es-ES"/>
              </w:rPr>
              <w:t>PINTOR</w:t>
            </w:r>
          </w:p>
        </w:tc>
        <w:tc>
          <w:tcPr>
            <w:tcW w:w="1540" w:type="dxa"/>
            <w:tcBorders>
              <w:top w:val="nil"/>
              <w:left w:val="nil"/>
              <w:bottom w:val="single" w:sz="4" w:space="0" w:color="000000"/>
              <w:right w:val="single" w:sz="4" w:space="0" w:color="000000"/>
            </w:tcBorders>
            <w:shd w:val="clear" w:color="auto" w:fill="auto"/>
            <w:noWrap/>
            <w:vAlign w:val="bottom"/>
            <w:hideMark/>
          </w:tcPr>
          <w:p w14:paraId="26B0C15E"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65F6F5FC"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3.099,85</w:t>
            </w:r>
          </w:p>
        </w:tc>
      </w:tr>
      <w:tr w:rsidR="00B051A0" w:rsidRPr="001B70E7" w14:paraId="6EF08AF3" w14:textId="77777777" w:rsidTr="00C467DF">
        <w:trPr>
          <w:trHeight w:val="300"/>
        </w:trPr>
        <w:tc>
          <w:tcPr>
            <w:tcW w:w="5539" w:type="dxa"/>
            <w:tcBorders>
              <w:top w:val="nil"/>
              <w:left w:val="single" w:sz="4" w:space="0" w:color="000000"/>
              <w:bottom w:val="single" w:sz="4" w:space="0" w:color="000000"/>
              <w:right w:val="single" w:sz="4" w:space="0" w:color="000000"/>
            </w:tcBorders>
            <w:shd w:val="clear" w:color="auto" w:fill="auto"/>
            <w:noWrap/>
            <w:vAlign w:val="bottom"/>
            <w:hideMark/>
          </w:tcPr>
          <w:p w14:paraId="2CB68C16" w14:textId="77777777" w:rsidR="00B051A0" w:rsidRPr="001B70E7" w:rsidRDefault="00B051A0" w:rsidP="00C467DF">
            <w:pPr>
              <w:rPr>
                <w:rFonts w:ascii="Calibri" w:hAnsi="Calibri" w:cs="Calibri"/>
                <w:color w:val="000000"/>
                <w:sz w:val="18"/>
                <w:szCs w:val="18"/>
                <w:lang w:eastAsia="es-ES"/>
              </w:rPr>
            </w:pPr>
            <w:r w:rsidRPr="001B70E7">
              <w:rPr>
                <w:rFonts w:ascii="Calibri" w:hAnsi="Calibri" w:cs="Calibri"/>
                <w:color w:val="000000"/>
                <w:sz w:val="18"/>
                <w:szCs w:val="18"/>
                <w:lang w:eastAsia="es-ES"/>
              </w:rPr>
              <w:t>PLOMERO</w:t>
            </w:r>
          </w:p>
        </w:tc>
        <w:tc>
          <w:tcPr>
            <w:tcW w:w="1540" w:type="dxa"/>
            <w:tcBorders>
              <w:top w:val="nil"/>
              <w:left w:val="nil"/>
              <w:bottom w:val="single" w:sz="4" w:space="0" w:color="000000"/>
              <w:right w:val="single" w:sz="4" w:space="0" w:color="000000"/>
            </w:tcBorders>
            <w:shd w:val="clear" w:color="auto" w:fill="auto"/>
            <w:noWrap/>
            <w:vAlign w:val="bottom"/>
            <w:hideMark/>
          </w:tcPr>
          <w:p w14:paraId="7228F64A"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287D6DF8" w14:textId="77777777" w:rsidR="00B051A0" w:rsidRPr="001B70E7" w:rsidRDefault="00B051A0" w:rsidP="00C467DF">
            <w:pPr>
              <w:jc w:val="center"/>
              <w:rPr>
                <w:rFonts w:ascii="Calibri" w:hAnsi="Calibri" w:cs="Calibri"/>
                <w:color w:val="000000"/>
                <w:sz w:val="18"/>
                <w:szCs w:val="18"/>
                <w:lang w:eastAsia="es-ES"/>
              </w:rPr>
            </w:pPr>
            <w:r w:rsidRPr="001B70E7">
              <w:rPr>
                <w:rFonts w:ascii="Calibri" w:hAnsi="Calibri" w:cs="Calibri"/>
                <w:color w:val="000000"/>
                <w:sz w:val="18"/>
                <w:szCs w:val="18"/>
                <w:lang w:eastAsia="es-ES"/>
              </w:rPr>
              <w:t>1.302,40</w:t>
            </w:r>
          </w:p>
        </w:tc>
      </w:tr>
    </w:tbl>
    <w:p w14:paraId="1D0F6D89" w14:textId="77777777" w:rsidR="00B051A0" w:rsidRDefault="00B051A0" w:rsidP="00B051A0">
      <w:pPr>
        <w:keepNext/>
        <w:numPr>
          <w:ilvl w:val="0"/>
          <w:numId w:val="43"/>
        </w:numPr>
        <w:spacing w:before="240" w:after="60"/>
        <w:ind w:left="360" w:hanging="360"/>
        <w:outlineLvl w:val="0"/>
        <w:rPr>
          <w:rFonts w:ascii="Tahoma" w:hAnsi="Tahoma" w:cs="Tahoma"/>
          <w:b/>
          <w:bCs/>
          <w:color w:val="000000"/>
          <w:kern w:val="32"/>
          <w:lang w:val="es-ES_tradnl"/>
        </w:rPr>
      </w:pPr>
      <w:bookmarkStart w:id="150" w:name="_Toc536520829"/>
      <w:bookmarkStart w:id="151" w:name="_Toc71811172"/>
      <w:r w:rsidRPr="0068636B">
        <w:rPr>
          <w:rFonts w:ascii="Tahoma" w:hAnsi="Tahoma" w:cs="Tahoma"/>
          <w:b/>
          <w:bCs/>
          <w:color w:val="000000"/>
          <w:kern w:val="32"/>
          <w:lang w:val="es-ES_tradnl"/>
        </w:rPr>
        <w:t>PLANILLA DE INSUMOS OPERATIVOS DE LA ENTIDAD EJECUTORA</w:t>
      </w:r>
      <w:bookmarkEnd w:id="150"/>
      <w:bookmarkEnd w:id="151"/>
    </w:p>
    <w:p w14:paraId="0106C70B" w14:textId="77777777" w:rsidR="00B051A0" w:rsidRPr="00FE62DF" w:rsidRDefault="00B051A0" w:rsidP="00B051A0">
      <w:pPr>
        <w:keepNext/>
        <w:spacing w:before="240" w:after="60"/>
        <w:ind w:left="360"/>
        <w:outlineLvl w:val="0"/>
        <w:rPr>
          <w:rFonts w:ascii="Tahoma" w:hAnsi="Tahoma" w:cs="Tahoma"/>
          <w:b/>
          <w:bCs/>
          <w:color w:val="000000"/>
          <w:kern w:val="32"/>
          <w:lang w:val="es-ES_tradnl"/>
        </w:rPr>
      </w:pPr>
    </w:p>
    <w:tbl>
      <w:tblPr>
        <w:tblW w:w="9900" w:type="dxa"/>
        <w:tblCellMar>
          <w:left w:w="70" w:type="dxa"/>
          <w:right w:w="70" w:type="dxa"/>
        </w:tblCellMar>
        <w:tblLook w:val="04A0" w:firstRow="1" w:lastRow="0" w:firstColumn="1" w:lastColumn="0" w:noHBand="0" w:noVBand="1"/>
      </w:tblPr>
      <w:tblGrid>
        <w:gridCol w:w="7180"/>
        <w:gridCol w:w="1700"/>
        <w:gridCol w:w="1020"/>
      </w:tblGrid>
      <w:tr w:rsidR="00B051A0" w:rsidRPr="001B70E7" w14:paraId="250B8231" w14:textId="77777777" w:rsidTr="00C467DF">
        <w:trPr>
          <w:trHeight w:val="255"/>
        </w:trPr>
        <w:tc>
          <w:tcPr>
            <w:tcW w:w="718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E9F1EA" w14:textId="77777777" w:rsidR="00B051A0" w:rsidRPr="001B70E7" w:rsidRDefault="00B051A0" w:rsidP="00C467DF">
            <w:pPr>
              <w:jc w:val="center"/>
              <w:rPr>
                <w:rFonts w:ascii="Calibri" w:hAnsi="Calibri" w:cs="Calibri"/>
                <w:color w:val="000000"/>
                <w:lang w:eastAsia="es-ES"/>
              </w:rPr>
            </w:pPr>
            <w:r w:rsidRPr="001B70E7">
              <w:rPr>
                <w:rFonts w:ascii="Calibri" w:hAnsi="Calibri" w:cs="Calibri"/>
                <w:color w:val="000000"/>
                <w:lang w:eastAsia="es-ES"/>
              </w:rPr>
              <w:t> </w:t>
            </w:r>
          </w:p>
        </w:tc>
        <w:tc>
          <w:tcPr>
            <w:tcW w:w="272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0F29358" w14:textId="77777777" w:rsidR="00B051A0" w:rsidRPr="001B70E7" w:rsidRDefault="00B051A0" w:rsidP="00C467DF">
            <w:pPr>
              <w:jc w:val="center"/>
              <w:rPr>
                <w:rFonts w:ascii="Calibri" w:hAnsi="Calibri" w:cs="Calibri"/>
                <w:color w:val="000000"/>
                <w:lang w:eastAsia="es-ES"/>
              </w:rPr>
            </w:pPr>
            <w:r w:rsidRPr="001B70E7">
              <w:rPr>
                <w:rFonts w:ascii="Calibri" w:hAnsi="Calibri" w:cs="Calibri"/>
                <w:color w:val="000000"/>
                <w:lang w:eastAsia="es-ES"/>
              </w:rPr>
              <w:t>DETALLE</w:t>
            </w:r>
          </w:p>
        </w:tc>
      </w:tr>
      <w:tr w:rsidR="00B051A0" w:rsidRPr="001B70E7" w14:paraId="677E2E80"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noWrap/>
            <w:vAlign w:val="bottom"/>
            <w:hideMark/>
          </w:tcPr>
          <w:p w14:paraId="458E68F1" w14:textId="77777777" w:rsidR="00B051A0" w:rsidRPr="001B70E7" w:rsidRDefault="00B051A0" w:rsidP="00C467DF">
            <w:pPr>
              <w:jc w:val="center"/>
              <w:rPr>
                <w:rFonts w:ascii="Calibri" w:hAnsi="Calibri" w:cs="Calibri"/>
                <w:color w:val="000000"/>
                <w:lang w:eastAsia="es-ES"/>
              </w:rPr>
            </w:pPr>
            <w:r w:rsidRPr="001B70E7">
              <w:rPr>
                <w:rFonts w:ascii="Calibri" w:hAnsi="Calibri" w:cs="Calibri"/>
                <w:color w:val="000000"/>
                <w:lang w:eastAsia="es-ES"/>
              </w:rPr>
              <w:t>ITEM</w:t>
            </w:r>
          </w:p>
        </w:tc>
        <w:tc>
          <w:tcPr>
            <w:tcW w:w="1700" w:type="dxa"/>
            <w:tcBorders>
              <w:top w:val="nil"/>
              <w:left w:val="nil"/>
              <w:bottom w:val="single" w:sz="4" w:space="0" w:color="000000"/>
              <w:right w:val="single" w:sz="4" w:space="0" w:color="000000"/>
            </w:tcBorders>
            <w:shd w:val="clear" w:color="auto" w:fill="auto"/>
            <w:noWrap/>
            <w:vAlign w:val="bottom"/>
            <w:hideMark/>
          </w:tcPr>
          <w:p w14:paraId="035CC8E9" w14:textId="77777777" w:rsidR="00B051A0" w:rsidRPr="001B70E7" w:rsidRDefault="00B051A0" w:rsidP="00C467DF">
            <w:pPr>
              <w:jc w:val="center"/>
              <w:rPr>
                <w:rFonts w:ascii="Calibri" w:hAnsi="Calibri" w:cs="Calibri"/>
                <w:color w:val="000000"/>
                <w:lang w:eastAsia="es-ES"/>
              </w:rPr>
            </w:pPr>
            <w:r w:rsidRPr="001B70E7">
              <w:rPr>
                <w:rFonts w:ascii="Calibri" w:hAnsi="Calibri" w:cs="Calibri"/>
                <w:color w:val="000000"/>
                <w:lang w:eastAsia="es-ES"/>
              </w:rPr>
              <w:t>UNIDAD</w:t>
            </w:r>
          </w:p>
        </w:tc>
        <w:tc>
          <w:tcPr>
            <w:tcW w:w="1020" w:type="dxa"/>
            <w:tcBorders>
              <w:top w:val="nil"/>
              <w:left w:val="nil"/>
              <w:bottom w:val="single" w:sz="4" w:space="0" w:color="000000"/>
              <w:right w:val="single" w:sz="4" w:space="0" w:color="000000"/>
            </w:tcBorders>
            <w:shd w:val="clear" w:color="auto" w:fill="auto"/>
            <w:noWrap/>
            <w:vAlign w:val="bottom"/>
            <w:hideMark/>
          </w:tcPr>
          <w:p w14:paraId="19944094" w14:textId="77777777" w:rsidR="00B051A0" w:rsidRPr="001B70E7" w:rsidRDefault="00B051A0" w:rsidP="00C467DF">
            <w:pPr>
              <w:jc w:val="center"/>
              <w:rPr>
                <w:rFonts w:ascii="Calibri" w:hAnsi="Calibri" w:cs="Calibri"/>
                <w:color w:val="000000"/>
                <w:lang w:eastAsia="es-ES"/>
              </w:rPr>
            </w:pPr>
            <w:r w:rsidRPr="001B70E7">
              <w:rPr>
                <w:rFonts w:ascii="Calibri" w:hAnsi="Calibri" w:cs="Calibri"/>
                <w:color w:val="000000"/>
                <w:lang w:eastAsia="es-ES"/>
              </w:rPr>
              <w:t>CANTIDAD</w:t>
            </w:r>
          </w:p>
        </w:tc>
      </w:tr>
      <w:tr w:rsidR="00B051A0" w:rsidRPr="001B70E7" w14:paraId="7858A333"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6ECAE24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PERSONAL DE PROYECTO (FACTURADO RURAL)</w:t>
            </w:r>
          </w:p>
        </w:tc>
      </w:tr>
      <w:tr w:rsidR="00B051A0" w:rsidRPr="001B70E7" w14:paraId="7D976CCD"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B79C5D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TÉCNICO OPERATIVO DE ÁREA (RURAL)</w:t>
            </w:r>
          </w:p>
        </w:tc>
        <w:tc>
          <w:tcPr>
            <w:tcW w:w="1700" w:type="dxa"/>
            <w:tcBorders>
              <w:top w:val="nil"/>
              <w:left w:val="nil"/>
              <w:bottom w:val="single" w:sz="4" w:space="0" w:color="000000"/>
              <w:right w:val="single" w:sz="4" w:space="0" w:color="000000"/>
            </w:tcBorders>
            <w:shd w:val="clear" w:color="auto" w:fill="auto"/>
            <w:vAlign w:val="center"/>
            <w:hideMark/>
          </w:tcPr>
          <w:p w14:paraId="09A80C7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PERSONA</w:t>
            </w:r>
          </w:p>
        </w:tc>
        <w:tc>
          <w:tcPr>
            <w:tcW w:w="1020" w:type="dxa"/>
            <w:tcBorders>
              <w:top w:val="nil"/>
              <w:left w:val="nil"/>
              <w:bottom w:val="single" w:sz="4" w:space="0" w:color="000000"/>
              <w:right w:val="single" w:sz="4" w:space="0" w:color="000000"/>
            </w:tcBorders>
            <w:shd w:val="clear" w:color="auto" w:fill="auto"/>
            <w:vAlign w:val="center"/>
            <w:hideMark/>
          </w:tcPr>
          <w:p w14:paraId="0EF23993"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7A1E1826"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53601B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TÉCNICO ALMACENERO (RURAL)</w:t>
            </w:r>
          </w:p>
        </w:tc>
        <w:tc>
          <w:tcPr>
            <w:tcW w:w="1700" w:type="dxa"/>
            <w:tcBorders>
              <w:top w:val="nil"/>
              <w:left w:val="nil"/>
              <w:bottom w:val="single" w:sz="4" w:space="0" w:color="000000"/>
              <w:right w:val="single" w:sz="4" w:space="0" w:color="000000"/>
            </w:tcBorders>
            <w:shd w:val="clear" w:color="auto" w:fill="auto"/>
            <w:vAlign w:val="center"/>
            <w:hideMark/>
          </w:tcPr>
          <w:p w14:paraId="73EC8C1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PERSONA</w:t>
            </w:r>
          </w:p>
        </w:tc>
        <w:tc>
          <w:tcPr>
            <w:tcW w:w="1020" w:type="dxa"/>
            <w:tcBorders>
              <w:top w:val="nil"/>
              <w:left w:val="nil"/>
              <w:bottom w:val="single" w:sz="4" w:space="0" w:color="000000"/>
              <w:right w:val="single" w:sz="4" w:space="0" w:color="000000"/>
            </w:tcBorders>
            <w:shd w:val="clear" w:color="auto" w:fill="auto"/>
            <w:vAlign w:val="center"/>
            <w:hideMark/>
          </w:tcPr>
          <w:p w14:paraId="54C73A8D"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45AA9F06"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F915D5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EDUCADOR SOCIAL (RURAL)</w:t>
            </w:r>
          </w:p>
        </w:tc>
        <w:tc>
          <w:tcPr>
            <w:tcW w:w="1700" w:type="dxa"/>
            <w:tcBorders>
              <w:top w:val="nil"/>
              <w:left w:val="nil"/>
              <w:bottom w:val="single" w:sz="4" w:space="0" w:color="000000"/>
              <w:right w:val="single" w:sz="4" w:space="0" w:color="000000"/>
            </w:tcBorders>
            <w:shd w:val="clear" w:color="auto" w:fill="auto"/>
            <w:vAlign w:val="center"/>
            <w:hideMark/>
          </w:tcPr>
          <w:p w14:paraId="36B6D66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PERSONA</w:t>
            </w:r>
          </w:p>
        </w:tc>
        <w:tc>
          <w:tcPr>
            <w:tcW w:w="1020" w:type="dxa"/>
            <w:tcBorders>
              <w:top w:val="nil"/>
              <w:left w:val="nil"/>
              <w:bottom w:val="single" w:sz="4" w:space="0" w:color="000000"/>
              <w:right w:val="single" w:sz="4" w:space="0" w:color="000000"/>
            </w:tcBorders>
            <w:shd w:val="clear" w:color="auto" w:fill="auto"/>
            <w:vAlign w:val="center"/>
            <w:hideMark/>
          </w:tcPr>
          <w:p w14:paraId="1F4C1AB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64CB18C7" w14:textId="77777777" w:rsidTr="00C467DF">
        <w:trPr>
          <w:trHeight w:val="510"/>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DA3854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CONSTRUCTOR ESPECIALISTA P/INSTALACIÓN SANITARIA Y AGUA POTABLE (RURAL)</w:t>
            </w:r>
          </w:p>
        </w:tc>
        <w:tc>
          <w:tcPr>
            <w:tcW w:w="1700" w:type="dxa"/>
            <w:tcBorders>
              <w:top w:val="nil"/>
              <w:left w:val="nil"/>
              <w:bottom w:val="single" w:sz="4" w:space="0" w:color="000000"/>
              <w:right w:val="single" w:sz="4" w:space="0" w:color="000000"/>
            </w:tcBorders>
            <w:shd w:val="clear" w:color="auto" w:fill="auto"/>
            <w:vAlign w:val="center"/>
            <w:hideMark/>
          </w:tcPr>
          <w:p w14:paraId="453C649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PERSONA</w:t>
            </w:r>
          </w:p>
        </w:tc>
        <w:tc>
          <w:tcPr>
            <w:tcW w:w="1020" w:type="dxa"/>
            <w:tcBorders>
              <w:top w:val="nil"/>
              <w:left w:val="nil"/>
              <w:bottom w:val="single" w:sz="4" w:space="0" w:color="000000"/>
              <w:right w:val="single" w:sz="4" w:space="0" w:color="000000"/>
            </w:tcBorders>
            <w:shd w:val="clear" w:color="auto" w:fill="auto"/>
            <w:vAlign w:val="center"/>
            <w:hideMark/>
          </w:tcPr>
          <w:p w14:paraId="38EC8585"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791EBB82" w14:textId="77777777" w:rsidTr="00C467DF">
        <w:trPr>
          <w:trHeight w:val="510"/>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E8285D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CONSTRUCTOR ESPECIALISTA P/INSTALACIÓN EN MATERIALES PREFABRICADOS (RURAL)</w:t>
            </w:r>
          </w:p>
        </w:tc>
        <w:tc>
          <w:tcPr>
            <w:tcW w:w="1700" w:type="dxa"/>
            <w:tcBorders>
              <w:top w:val="nil"/>
              <w:left w:val="nil"/>
              <w:bottom w:val="single" w:sz="4" w:space="0" w:color="000000"/>
              <w:right w:val="single" w:sz="4" w:space="0" w:color="000000"/>
            </w:tcBorders>
            <w:shd w:val="clear" w:color="auto" w:fill="auto"/>
            <w:vAlign w:val="center"/>
            <w:hideMark/>
          </w:tcPr>
          <w:p w14:paraId="5055C3D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PERSONA</w:t>
            </w:r>
          </w:p>
        </w:tc>
        <w:tc>
          <w:tcPr>
            <w:tcW w:w="1020" w:type="dxa"/>
            <w:tcBorders>
              <w:top w:val="nil"/>
              <w:left w:val="nil"/>
              <w:bottom w:val="single" w:sz="4" w:space="0" w:color="000000"/>
              <w:right w:val="single" w:sz="4" w:space="0" w:color="000000"/>
            </w:tcBorders>
            <w:shd w:val="clear" w:color="auto" w:fill="auto"/>
            <w:vAlign w:val="center"/>
            <w:hideMark/>
          </w:tcPr>
          <w:p w14:paraId="0546685F"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3A5D437C"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B0C508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CONSTRUCTOR ESPECIALISTA P/INSTALACIÓN ELÉCTRICA (RURAL)</w:t>
            </w:r>
          </w:p>
        </w:tc>
        <w:tc>
          <w:tcPr>
            <w:tcW w:w="1700" w:type="dxa"/>
            <w:tcBorders>
              <w:top w:val="nil"/>
              <w:left w:val="nil"/>
              <w:bottom w:val="single" w:sz="4" w:space="0" w:color="000000"/>
              <w:right w:val="single" w:sz="4" w:space="0" w:color="000000"/>
            </w:tcBorders>
            <w:shd w:val="clear" w:color="auto" w:fill="auto"/>
            <w:vAlign w:val="center"/>
            <w:hideMark/>
          </w:tcPr>
          <w:p w14:paraId="12793C7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PERSONA</w:t>
            </w:r>
          </w:p>
        </w:tc>
        <w:tc>
          <w:tcPr>
            <w:tcW w:w="1020" w:type="dxa"/>
            <w:tcBorders>
              <w:top w:val="nil"/>
              <w:left w:val="nil"/>
              <w:bottom w:val="single" w:sz="4" w:space="0" w:color="000000"/>
              <w:right w:val="single" w:sz="4" w:space="0" w:color="000000"/>
            </w:tcBorders>
            <w:shd w:val="clear" w:color="auto" w:fill="auto"/>
            <w:vAlign w:val="center"/>
            <w:hideMark/>
          </w:tcPr>
          <w:p w14:paraId="501114F1"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13B1E331"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6F2AF0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CONSTRUCTOR ALBAÑIL (RURAL)</w:t>
            </w:r>
          </w:p>
        </w:tc>
        <w:tc>
          <w:tcPr>
            <w:tcW w:w="1700" w:type="dxa"/>
            <w:tcBorders>
              <w:top w:val="nil"/>
              <w:left w:val="nil"/>
              <w:bottom w:val="single" w:sz="4" w:space="0" w:color="000000"/>
              <w:right w:val="single" w:sz="4" w:space="0" w:color="000000"/>
            </w:tcBorders>
            <w:shd w:val="clear" w:color="auto" w:fill="auto"/>
            <w:vAlign w:val="center"/>
            <w:hideMark/>
          </w:tcPr>
          <w:p w14:paraId="4731AE9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PERSONA</w:t>
            </w:r>
          </w:p>
        </w:tc>
        <w:tc>
          <w:tcPr>
            <w:tcW w:w="1020" w:type="dxa"/>
            <w:tcBorders>
              <w:top w:val="nil"/>
              <w:left w:val="nil"/>
              <w:bottom w:val="single" w:sz="4" w:space="0" w:color="000000"/>
              <w:right w:val="single" w:sz="4" w:space="0" w:color="000000"/>
            </w:tcBorders>
            <w:shd w:val="clear" w:color="auto" w:fill="auto"/>
            <w:vAlign w:val="center"/>
            <w:hideMark/>
          </w:tcPr>
          <w:p w14:paraId="58035A73"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4</w:t>
            </w:r>
          </w:p>
        </w:tc>
      </w:tr>
      <w:tr w:rsidR="00B051A0" w:rsidRPr="001B70E7" w14:paraId="55BE707B" w14:textId="77777777" w:rsidTr="00C467DF">
        <w:trPr>
          <w:trHeight w:val="510"/>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A659A7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CONSTRUCTOR - ALBAÑIL APOYO SOCIAL PARA POBLACIÓN VULNERABLE (CASOS ESPECIALES RURAL)</w:t>
            </w:r>
          </w:p>
        </w:tc>
        <w:tc>
          <w:tcPr>
            <w:tcW w:w="1700" w:type="dxa"/>
            <w:tcBorders>
              <w:top w:val="nil"/>
              <w:left w:val="nil"/>
              <w:bottom w:val="single" w:sz="4" w:space="0" w:color="000000"/>
              <w:right w:val="single" w:sz="4" w:space="0" w:color="000000"/>
            </w:tcBorders>
            <w:shd w:val="clear" w:color="auto" w:fill="auto"/>
            <w:vAlign w:val="center"/>
            <w:hideMark/>
          </w:tcPr>
          <w:p w14:paraId="16E425B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PERSONA</w:t>
            </w:r>
          </w:p>
        </w:tc>
        <w:tc>
          <w:tcPr>
            <w:tcW w:w="1020" w:type="dxa"/>
            <w:tcBorders>
              <w:top w:val="nil"/>
              <w:left w:val="nil"/>
              <w:bottom w:val="single" w:sz="4" w:space="0" w:color="000000"/>
              <w:right w:val="single" w:sz="4" w:space="0" w:color="000000"/>
            </w:tcBorders>
            <w:shd w:val="clear" w:color="auto" w:fill="auto"/>
            <w:vAlign w:val="center"/>
            <w:hideMark/>
          </w:tcPr>
          <w:p w14:paraId="4986DC4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3</w:t>
            </w:r>
          </w:p>
        </w:tc>
      </w:tr>
      <w:tr w:rsidR="00B051A0" w:rsidRPr="001B70E7" w14:paraId="5EBEF464"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5EDF7D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154A1F8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57A7E31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5B99D617"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EB28BC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02A916E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2BE06BF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07DA8621"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37B7238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ROPA DE TRABAJO</w:t>
            </w:r>
          </w:p>
        </w:tc>
      </w:tr>
      <w:tr w:rsidR="00B051A0" w:rsidRPr="001B70E7" w14:paraId="144D73AC"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558472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OVEROL</w:t>
            </w:r>
          </w:p>
        </w:tc>
        <w:tc>
          <w:tcPr>
            <w:tcW w:w="1700" w:type="dxa"/>
            <w:tcBorders>
              <w:top w:val="nil"/>
              <w:left w:val="nil"/>
              <w:bottom w:val="single" w:sz="4" w:space="0" w:color="000000"/>
              <w:right w:val="single" w:sz="4" w:space="0" w:color="000000"/>
            </w:tcBorders>
            <w:shd w:val="clear" w:color="auto" w:fill="auto"/>
            <w:vAlign w:val="center"/>
            <w:hideMark/>
          </w:tcPr>
          <w:p w14:paraId="06AF631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117A1A3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9</w:t>
            </w:r>
          </w:p>
        </w:tc>
      </w:tr>
      <w:tr w:rsidR="00B051A0" w:rsidRPr="001B70E7" w14:paraId="206BB786"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A5B5B5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GUANTES</w:t>
            </w:r>
          </w:p>
        </w:tc>
        <w:tc>
          <w:tcPr>
            <w:tcW w:w="1700" w:type="dxa"/>
            <w:tcBorders>
              <w:top w:val="nil"/>
              <w:left w:val="nil"/>
              <w:bottom w:val="single" w:sz="4" w:space="0" w:color="000000"/>
              <w:right w:val="single" w:sz="4" w:space="0" w:color="000000"/>
            </w:tcBorders>
            <w:shd w:val="clear" w:color="auto" w:fill="auto"/>
            <w:vAlign w:val="center"/>
            <w:hideMark/>
          </w:tcPr>
          <w:p w14:paraId="1DCBC18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2CCBC5B0"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9</w:t>
            </w:r>
          </w:p>
        </w:tc>
      </w:tr>
      <w:tr w:rsidR="00B051A0" w:rsidRPr="001B70E7" w14:paraId="33D2B655"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F6C473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CHALECO DE IDENTIFICACIÓN</w:t>
            </w:r>
          </w:p>
        </w:tc>
        <w:tc>
          <w:tcPr>
            <w:tcW w:w="1700" w:type="dxa"/>
            <w:tcBorders>
              <w:top w:val="nil"/>
              <w:left w:val="nil"/>
              <w:bottom w:val="single" w:sz="4" w:space="0" w:color="000000"/>
              <w:right w:val="single" w:sz="4" w:space="0" w:color="000000"/>
            </w:tcBorders>
            <w:shd w:val="clear" w:color="auto" w:fill="auto"/>
            <w:vAlign w:val="center"/>
            <w:hideMark/>
          </w:tcPr>
          <w:p w14:paraId="57F4603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551C2560"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3</w:t>
            </w:r>
          </w:p>
        </w:tc>
      </w:tr>
      <w:tr w:rsidR="00B051A0" w:rsidRPr="001B70E7" w14:paraId="67D98188"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5A9A84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CASCO</w:t>
            </w:r>
          </w:p>
        </w:tc>
        <w:tc>
          <w:tcPr>
            <w:tcW w:w="1700" w:type="dxa"/>
            <w:tcBorders>
              <w:top w:val="nil"/>
              <w:left w:val="nil"/>
              <w:bottom w:val="single" w:sz="4" w:space="0" w:color="000000"/>
              <w:right w:val="single" w:sz="4" w:space="0" w:color="000000"/>
            </w:tcBorders>
            <w:shd w:val="clear" w:color="auto" w:fill="auto"/>
            <w:vAlign w:val="center"/>
            <w:hideMark/>
          </w:tcPr>
          <w:p w14:paraId="48A99DF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2E1E9F7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9</w:t>
            </w:r>
          </w:p>
        </w:tc>
      </w:tr>
      <w:tr w:rsidR="00B051A0" w:rsidRPr="001B70E7" w14:paraId="4776A744"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E4B39A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BOTAS</w:t>
            </w:r>
          </w:p>
        </w:tc>
        <w:tc>
          <w:tcPr>
            <w:tcW w:w="1700" w:type="dxa"/>
            <w:tcBorders>
              <w:top w:val="nil"/>
              <w:left w:val="nil"/>
              <w:bottom w:val="single" w:sz="4" w:space="0" w:color="000000"/>
              <w:right w:val="single" w:sz="4" w:space="0" w:color="000000"/>
            </w:tcBorders>
            <w:shd w:val="clear" w:color="auto" w:fill="auto"/>
            <w:vAlign w:val="center"/>
            <w:hideMark/>
          </w:tcPr>
          <w:p w14:paraId="46F000E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005E9494"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9</w:t>
            </w:r>
          </w:p>
        </w:tc>
      </w:tr>
      <w:tr w:rsidR="00B051A0" w:rsidRPr="001B70E7" w14:paraId="33334A4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DFBA9B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2AAA49F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61E5427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50FF5A9D"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1B5ACC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41B3565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1803487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220DA79E"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6F44160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MUEBLES Y ENSERES</w:t>
            </w:r>
          </w:p>
        </w:tc>
      </w:tr>
      <w:tr w:rsidR="00B051A0" w:rsidRPr="001B70E7" w14:paraId="7244F3E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0E41E2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SILLA DE PLÁSTICO</w:t>
            </w:r>
          </w:p>
        </w:tc>
        <w:tc>
          <w:tcPr>
            <w:tcW w:w="1700" w:type="dxa"/>
            <w:tcBorders>
              <w:top w:val="nil"/>
              <w:left w:val="nil"/>
              <w:bottom w:val="single" w:sz="4" w:space="0" w:color="000000"/>
              <w:right w:val="single" w:sz="4" w:space="0" w:color="000000"/>
            </w:tcBorders>
            <w:shd w:val="clear" w:color="auto" w:fill="auto"/>
            <w:vAlign w:val="center"/>
            <w:hideMark/>
          </w:tcPr>
          <w:p w14:paraId="4A65C27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3CE32D13"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7</w:t>
            </w:r>
          </w:p>
        </w:tc>
      </w:tr>
      <w:tr w:rsidR="00B051A0" w:rsidRPr="001B70E7" w14:paraId="1D60CF7A"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A4E32D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PIZARRA ACRÍLICA</w:t>
            </w:r>
          </w:p>
        </w:tc>
        <w:tc>
          <w:tcPr>
            <w:tcW w:w="1700" w:type="dxa"/>
            <w:tcBorders>
              <w:top w:val="nil"/>
              <w:left w:val="nil"/>
              <w:bottom w:val="single" w:sz="4" w:space="0" w:color="000000"/>
              <w:right w:val="single" w:sz="4" w:space="0" w:color="000000"/>
            </w:tcBorders>
            <w:shd w:val="clear" w:color="auto" w:fill="auto"/>
            <w:vAlign w:val="center"/>
            <w:hideMark/>
          </w:tcPr>
          <w:p w14:paraId="050081D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7F8145D4"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64545368"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6043FB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MESA DE PLÁSTICO REUNIONES</w:t>
            </w:r>
          </w:p>
        </w:tc>
        <w:tc>
          <w:tcPr>
            <w:tcW w:w="1700" w:type="dxa"/>
            <w:tcBorders>
              <w:top w:val="nil"/>
              <w:left w:val="nil"/>
              <w:bottom w:val="single" w:sz="4" w:space="0" w:color="000000"/>
              <w:right w:val="single" w:sz="4" w:space="0" w:color="000000"/>
            </w:tcBorders>
            <w:shd w:val="clear" w:color="auto" w:fill="auto"/>
            <w:vAlign w:val="center"/>
            <w:hideMark/>
          </w:tcPr>
          <w:p w14:paraId="0C0DBC8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06076257"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2</w:t>
            </w:r>
          </w:p>
        </w:tc>
      </w:tr>
      <w:tr w:rsidR="00B051A0" w:rsidRPr="001B70E7" w14:paraId="188FA0C4"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210B8A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ESTANTES METÁLICO TIPO MECANO</w:t>
            </w:r>
          </w:p>
        </w:tc>
        <w:tc>
          <w:tcPr>
            <w:tcW w:w="1700" w:type="dxa"/>
            <w:tcBorders>
              <w:top w:val="nil"/>
              <w:left w:val="nil"/>
              <w:bottom w:val="single" w:sz="4" w:space="0" w:color="000000"/>
              <w:right w:val="single" w:sz="4" w:space="0" w:color="000000"/>
            </w:tcBorders>
            <w:shd w:val="clear" w:color="auto" w:fill="auto"/>
            <w:vAlign w:val="center"/>
            <w:hideMark/>
          </w:tcPr>
          <w:p w14:paraId="268828B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508EFD13"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5814448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917310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ESCRITORIO DE MADERA</w:t>
            </w:r>
          </w:p>
        </w:tc>
        <w:tc>
          <w:tcPr>
            <w:tcW w:w="1700" w:type="dxa"/>
            <w:tcBorders>
              <w:top w:val="nil"/>
              <w:left w:val="nil"/>
              <w:bottom w:val="single" w:sz="4" w:space="0" w:color="000000"/>
              <w:right w:val="single" w:sz="4" w:space="0" w:color="000000"/>
            </w:tcBorders>
            <w:shd w:val="clear" w:color="auto" w:fill="auto"/>
            <w:vAlign w:val="center"/>
            <w:hideMark/>
          </w:tcPr>
          <w:p w14:paraId="69C0D1B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253AB3E6"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13222B60"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C962EA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4887E82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20E1D7D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3B5EB385"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0E6B44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4D9FD12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0728981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67B448A2"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3B19CC0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EQUIPO DE COMPUTACIÓN</w:t>
            </w:r>
          </w:p>
        </w:tc>
      </w:tr>
      <w:tr w:rsidR="00B051A0" w:rsidRPr="001B70E7" w14:paraId="1CCB22F8"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A535BE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IMPRESORA LASER (DEPRECIACIÓN)</w:t>
            </w:r>
          </w:p>
        </w:tc>
        <w:tc>
          <w:tcPr>
            <w:tcW w:w="1700" w:type="dxa"/>
            <w:tcBorders>
              <w:top w:val="nil"/>
              <w:left w:val="nil"/>
              <w:bottom w:val="single" w:sz="4" w:space="0" w:color="000000"/>
              <w:right w:val="single" w:sz="4" w:space="0" w:color="000000"/>
            </w:tcBorders>
            <w:shd w:val="clear" w:color="auto" w:fill="auto"/>
            <w:vAlign w:val="center"/>
            <w:hideMark/>
          </w:tcPr>
          <w:p w14:paraId="3AF85ED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EQP</w:t>
            </w:r>
          </w:p>
        </w:tc>
        <w:tc>
          <w:tcPr>
            <w:tcW w:w="1020" w:type="dxa"/>
            <w:tcBorders>
              <w:top w:val="nil"/>
              <w:left w:val="nil"/>
              <w:bottom w:val="single" w:sz="4" w:space="0" w:color="000000"/>
              <w:right w:val="single" w:sz="4" w:space="0" w:color="000000"/>
            </w:tcBorders>
            <w:shd w:val="clear" w:color="auto" w:fill="auto"/>
            <w:vAlign w:val="center"/>
            <w:hideMark/>
          </w:tcPr>
          <w:p w14:paraId="655C30DB"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2760AF3E"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8093CA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COMPUTADORA PORTÁTIL (DEPRECIACIÓN)</w:t>
            </w:r>
          </w:p>
        </w:tc>
        <w:tc>
          <w:tcPr>
            <w:tcW w:w="1700" w:type="dxa"/>
            <w:tcBorders>
              <w:top w:val="nil"/>
              <w:left w:val="nil"/>
              <w:bottom w:val="single" w:sz="4" w:space="0" w:color="000000"/>
              <w:right w:val="single" w:sz="4" w:space="0" w:color="000000"/>
            </w:tcBorders>
            <w:shd w:val="clear" w:color="auto" w:fill="auto"/>
            <w:vAlign w:val="center"/>
            <w:hideMark/>
          </w:tcPr>
          <w:p w14:paraId="556924E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EQP</w:t>
            </w:r>
          </w:p>
        </w:tc>
        <w:tc>
          <w:tcPr>
            <w:tcW w:w="1020" w:type="dxa"/>
            <w:tcBorders>
              <w:top w:val="nil"/>
              <w:left w:val="nil"/>
              <w:bottom w:val="single" w:sz="4" w:space="0" w:color="000000"/>
              <w:right w:val="single" w:sz="4" w:space="0" w:color="000000"/>
            </w:tcBorders>
            <w:shd w:val="clear" w:color="auto" w:fill="auto"/>
            <w:vAlign w:val="center"/>
            <w:hideMark/>
          </w:tcPr>
          <w:p w14:paraId="3DBA1912"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6601B927"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32F9FF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151964C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0A3D200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2EDAEAC5"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B28F17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1CC5774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5E7E504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3FC0812A"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1F6D50C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MATERIAL INFORMATIVO</w:t>
            </w:r>
          </w:p>
        </w:tc>
      </w:tr>
      <w:tr w:rsidR="00B051A0" w:rsidRPr="001B70E7" w14:paraId="1D297D0F"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727FBC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VALLA DE GESTIÓN CON ESTRUCTURA METÁLICA Y BANNER (2.00 X 3.00)</w:t>
            </w:r>
          </w:p>
        </w:tc>
        <w:tc>
          <w:tcPr>
            <w:tcW w:w="1700" w:type="dxa"/>
            <w:tcBorders>
              <w:top w:val="nil"/>
              <w:left w:val="nil"/>
              <w:bottom w:val="single" w:sz="4" w:space="0" w:color="000000"/>
              <w:right w:val="single" w:sz="4" w:space="0" w:color="000000"/>
            </w:tcBorders>
            <w:shd w:val="clear" w:color="auto" w:fill="auto"/>
            <w:vAlign w:val="center"/>
            <w:hideMark/>
          </w:tcPr>
          <w:p w14:paraId="33F3D59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2C56E8B0"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453952FE"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BAF691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VALLA DE GESTIÓN BANNER (2.00 X 3.00)</w:t>
            </w:r>
          </w:p>
        </w:tc>
        <w:tc>
          <w:tcPr>
            <w:tcW w:w="1700" w:type="dxa"/>
            <w:tcBorders>
              <w:top w:val="nil"/>
              <w:left w:val="nil"/>
              <w:bottom w:val="single" w:sz="4" w:space="0" w:color="000000"/>
              <w:right w:val="single" w:sz="4" w:space="0" w:color="000000"/>
            </w:tcBorders>
            <w:shd w:val="clear" w:color="auto" w:fill="auto"/>
            <w:vAlign w:val="center"/>
            <w:hideMark/>
          </w:tcPr>
          <w:p w14:paraId="73604E0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509D7FB6"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099894B0"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331A70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PLACA DE NUMERACIÓN</w:t>
            </w:r>
          </w:p>
        </w:tc>
        <w:tc>
          <w:tcPr>
            <w:tcW w:w="1700" w:type="dxa"/>
            <w:tcBorders>
              <w:top w:val="nil"/>
              <w:left w:val="nil"/>
              <w:bottom w:val="single" w:sz="4" w:space="0" w:color="000000"/>
              <w:right w:val="single" w:sz="4" w:space="0" w:color="000000"/>
            </w:tcBorders>
            <w:shd w:val="clear" w:color="auto" w:fill="auto"/>
            <w:vAlign w:val="center"/>
            <w:hideMark/>
          </w:tcPr>
          <w:p w14:paraId="62E084D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5A54FDC7"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35</w:t>
            </w:r>
          </w:p>
        </w:tc>
      </w:tr>
      <w:tr w:rsidR="00B051A0" w:rsidRPr="001B70E7" w14:paraId="1761B13F"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D8CCBC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PLACA DE ENTREGA DE PROYECTO</w:t>
            </w:r>
          </w:p>
        </w:tc>
        <w:tc>
          <w:tcPr>
            <w:tcW w:w="1700" w:type="dxa"/>
            <w:tcBorders>
              <w:top w:val="nil"/>
              <w:left w:val="nil"/>
              <w:bottom w:val="single" w:sz="4" w:space="0" w:color="000000"/>
              <w:right w:val="single" w:sz="4" w:space="0" w:color="000000"/>
            </w:tcBorders>
            <w:shd w:val="clear" w:color="auto" w:fill="auto"/>
            <w:vAlign w:val="center"/>
            <w:hideMark/>
          </w:tcPr>
          <w:p w14:paraId="5D73433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29E6D40D"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1979DC06"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9D96C0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xml:space="preserve">LETRERO DE PROYECTO DE MURO DE LADRILLO </w:t>
            </w:r>
          </w:p>
        </w:tc>
        <w:tc>
          <w:tcPr>
            <w:tcW w:w="1700" w:type="dxa"/>
            <w:tcBorders>
              <w:top w:val="nil"/>
              <w:left w:val="nil"/>
              <w:bottom w:val="single" w:sz="4" w:space="0" w:color="000000"/>
              <w:right w:val="single" w:sz="4" w:space="0" w:color="000000"/>
            </w:tcBorders>
            <w:shd w:val="clear" w:color="auto" w:fill="auto"/>
            <w:vAlign w:val="center"/>
            <w:hideMark/>
          </w:tcPr>
          <w:p w14:paraId="4512B7A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GLB</w:t>
            </w:r>
          </w:p>
        </w:tc>
        <w:tc>
          <w:tcPr>
            <w:tcW w:w="1020" w:type="dxa"/>
            <w:tcBorders>
              <w:top w:val="nil"/>
              <w:left w:val="nil"/>
              <w:bottom w:val="single" w:sz="4" w:space="0" w:color="000000"/>
              <w:right w:val="single" w:sz="4" w:space="0" w:color="000000"/>
            </w:tcBorders>
            <w:shd w:val="clear" w:color="auto" w:fill="auto"/>
            <w:vAlign w:val="center"/>
            <w:hideMark/>
          </w:tcPr>
          <w:p w14:paraId="7A1BD9A7"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583587B2"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2FA8B7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BANNER EDUCATIVO SEGÚN MODELO PROPORCIONADO POR LA AEVIVIENDA</w:t>
            </w:r>
          </w:p>
        </w:tc>
        <w:tc>
          <w:tcPr>
            <w:tcW w:w="1700" w:type="dxa"/>
            <w:tcBorders>
              <w:top w:val="nil"/>
              <w:left w:val="nil"/>
              <w:bottom w:val="single" w:sz="4" w:space="0" w:color="000000"/>
              <w:right w:val="single" w:sz="4" w:space="0" w:color="000000"/>
            </w:tcBorders>
            <w:shd w:val="clear" w:color="auto" w:fill="auto"/>
            <w:vAlign w:val="center"/>
            <w:hideMark/>
          </w:tcPr>
          <w:p w14:paraId="10C6859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HJA</w:t>
            </w:r>
          </w:p>
        </w:tc>
        <w:tc>
          <w:tcPr>
            <w:tcW w:w="1020" w:type="dxa"/>
            <w:tcBorders>
              <w:top w:val="nil"/>
              <w:left w:val="nil"/>
              <w:bottom w:val="single" w:sz="4" w:space="0" w:color="000000"/>
              <w:right w:val="single" w:sz="4" w:space="0" w:color="000000"/>
            </w:tcBorders>
            <w:shd w:val="clear" w:color="auto" w:fill="auto"/>
            <w:vAlign w:val="center"/>
            <w:hideMark/>
          </w:tcPr>
          <w:p w14:paraId="2B00C941"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3282AC31"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8A3A3A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AFICHE DE MEJORAMIENTO DE VIVIENDA</w:t>
            </w:r>
          </w:p>
        </w:tc>
        <w:tc>
          <w:tcPr>
            <w:tcW w:w="1700" w:type="dxa"/>
            <w:tcBorders>
              <w:top w:val="nil"/>
              <w:left w:val="nil"/>
              <w:bottom w:val="single" w:sz="4" w:space="0" w:color="000000"/>
              <w:right w:val="single" w:sz="4" w:space="0" w:color="000000"/>
            </w:tcBorders>
            <w:shd w:val="clear" w:color="auto" w:fill="auto"/>
            <w:vAlign w:val="center"/>
            <w:hideMark/>
          </w:tcPr>
          <w:p w14:paraId="58C9743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HJA</w:t>
            </w:r>
          </w:p>
        </w:tc>
        <w:tc>
          <w:tcPr>
            <w:tcW w:w="1020" w:type="dxa"/>
            <w:tcBorders>
              <w:top w:val="nil"/>
              <w:left w:val="nil"/>
              <w:bottom w:val="single" w:sz="4" w:space="0" w:color="000000"/>
              <w:right w:val="single" w:sz="4" w:space="0" w:color="000000"/>
            </w:tcBorders>
            <w:shd w:val="clear" w:color="auto" w:fill="auto"/>
            <w:vAlign w:val="center"/>
            <w:hideMark/>
          </w:tcPr>
          <w:p w14:paraId="437D21B3"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35</w:t>
            </w:r>
          </w:p>
        </w:tc>
      </w:tr>
      <w:tr w:rsidR="00B051A0" w:rsidRPr="001B70E7" w14:paraId="37936361"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A14974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62FDA4C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37A7B33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54F8BCC6"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C5859A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547343B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64F98F3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68807814"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656ED8C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MATERIAL DE APOYO AL MEJORAMIENTO DE VIVIENDA</w:t>
            </w:r>
          </w:p>
        </w:tc>
      </w:tr>
      <w:tr w:rsidR="00B051A0" w:rsidRPr="001B70E7" w14:paraId="55736597" w14:textId="77777777" w:rsidTr="00C467DF">
        <w:trPr>
          <w:trHeight w:val="510"/>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38B934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MALETÍN ALMACENEROS (LIBROS DE ACTAS, CALCULADORA, TAMPOS, SELLOS, ENGRAMPADORAS, ETC.)</w:t>
            </w:r>
          </w:p>
        </w:tc>
        <w:tc>
          <w:tcPr>
            <w:tcW w:w="1700" w:type="dxa"/>
            <w:tcBorders>
              <w:top w:val="nil"/>
              <w:left w:val="nil"/>
              <w:bottom w:val="single" w:sz="4" w:space="0" w:color="000000"/>
              <w:right w:val="single" w:sz="4" w:space="0" w:color="000000"/>
            </w:tcBorders>
            <w:shd w:val="clear" w:color="auto" w:fill="auto"/>
            <w:vAlign w:val="center"/>
            <w:hideMark/>
          </w:tcPr>
          <w:p w14:paraId="3C9DAF8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STK</w:t>
            </w:r>
          </w:p>
        </w:tc>
        <w:tc>
          <w:tcPr>
            <w:tcW w:w="1020" w:type="dxa"/>
            <w:tcBorders>
              <w:top w:val="nil"/>
              <w:left w:val="nil"/>
              <w:bottom w:val="single" w:sz="4" w:space="0" w:color="000000"/>
              <w:right w:val="single" w:sz="4" w:space="0" w:color="000000"/>
            </w:tcBorders>
            <w:shd w:val="clear" w:color="auto" w:fill="auto"/>
            <w:vAlign w:val="center"/>
            <w:hideMark/>
          </w:tcPr>
          <w:p w14:paraId="0862E838"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60B3CE8E"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70D230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IMPRESIÓN DE TARJETAS FAMILIARES</w:t>
            </w:r>
          </w:p>
        </w:tc>
        <w:tc>
          <w:tcPr>
            <w:tcW w:w="1700" w:type="dxa"/>
            <w:tcBorders>
              <w:top w:val="nil"/>
              <w:left w:val="nil"/>
              <w:bottom w:val="single" w:sz="4" w:space="0" w:color="000000"/>
              <w:right w:val="single" w:sz="4" w:space="0" w:color="000000"/>
            </w:tcBorders>
            <w:shd w:val="clear" w:color="auto" w:fill="auto"/>
            <w:vAlign w:val="center"/>
            <w:hideMark/>
          </w:tcPr>
          <w:p w14:paraId="5E04AC5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HJA</w:t>
            </w:r>
          </w:p>
        </w:tc>
        <w:tc>
          <w:tcPr>
            <w:tcW w:w="1020" w:type="dxa"/>
            <w:tcBorders>
              <w:top w:val="nil"/>
              <w:left w:val="nil"/>
              <w:bottom w:val="single" w:sz="4" w:space="0" w:color="000000"/>
              <w:right w:val="single" w:sz="4" w:space="0" w:color="000000"/>
            </w:tcBorders>
            <w:shd w:val="clear" w:color="auto" w:fill="auto"/>
            <w:vAlign w:val="center"/>
            <w:hideMark/>
          </w:tcPr>
          <w:p w14:paraId="74544A50"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37</w:t>
            </w:r>
          </w:p>
        </w:tc>
      </w:tr>
      <w:tr w:rsidR="00B051A0" w:rsidRPr="001B70E7" w14:paraId="166C15AC"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D08023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FORMULARIOS IMPRESOS CONTROL DE ALMACENES</w:t>
            </w:r>
          </w:p>
        </w:tc>
        <w:tc>
          <w:tcPr>
            <w:tcW w:w="1700" w:type="dxa"/>
            <w:tcBorders>
              <w:top w:val="nil"/>
              <w:left w:val="nil"/>
              <w:bottom w:val="single" w:sz="4" w:space="0" w:color="000000"/>
              <w:right w:val="single" w:sz="4" w:space="0" w:color="000000"/>
            </w:tcBorders>
            <w:shd w:val="clear" w:color="auto" w:fill="auto"/>
            <w:vAlign w:val="center"/>
            <w:hideMark/>
          </w:tcPr>
          <w:p w14:paraId="6749CFA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15AFDADD"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74</w:t>
            </w:r>
          </w:p>
        </w:tc>
      </w:tr>
      <w:tr w:rsidR="00B051A0" w:rsidRPr="001B70E7" w14:paraId="360FE717"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B88229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CARPETAS FAMILIARES PLÁSTICAS</w:t>
            </w:r>
          </w:p>
        </w:tc>
        <w:tc>
          <w:tcPr>
            <w:tcW w:w="1700" w:type="dxa"/>
            <w:tcBorders>
              <w:top w:val="nil"/>
              <w:left w:val="nil"/>
              <w:bottom w:val="single" w:sz="4" w:space="0" w:color="000000"/>
              <w:right w:val="single" w:sz="4" w:space="0" w:color="000000"/>
            </w:tcBorders>
            <w:shd w:val="clear" w:color="auto" w:fill="auto"/>
            <w:vAlign w:val="center"/>
            <w:hideMark/>
          </w:tcPr>
          <w:p w14:paraId="40A453D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7B3186D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74</w:t>
            </w:r>
          </w:p>
        </w:tc>
      </w:tr>
      <w:tr w:rsidR="00B051A0" w:rsidRPr="001B70E7" w14:paraId="5C43D425"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B211B5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6021FAF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12A4EDC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5BEADB1D"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12E874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61078D1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79BCD2A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715CD73C"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5BE4BE1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MATERIAL DE ESCRITORIO</w:t>
            </w:r>
          </w:p>
        </w:tc>
      </w:tr>
      <w:tr w:rsidR="00B051A0" w:rsidRPr="001B70E7" w14:paraId="3A1864E3"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1BA0E1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TAJADOR</w:t>
            </w:r>
          </w:p>
        </w:tc>
        <w:tc>
          <w:tcPr>
            <w:tcW w:w="1700" w:type="dxa"/>
            <w:tcBorders>
              <w:top w:val="nil"/>
              <w:left w:val="nil"/>
              <w:bottom w:val="single" w:sz="4" w:space="0" w:color="000000"/>
              <w:right w:val="single" w:sz="4" w:space="0" w:color="000000"/>
            </w:tcBorders>
            <w:shd w:val="clear" w:color="auto" w:fill="auto"/>
            <w:vAlign w:val="center"/>
            <w:hideMark/>
          </w:tcPr>
          <w:p w14:paraId="29BA39A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6841A9B5"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9</w:t>
            </w:r>
          </w:p>
        </w:tc>
      </w:tr>
      <w:tr w:rsidR="00B051A0" w:rsidRPr="001B70E7" w14:paraId="680F5BC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4E3340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TABLERO DE ANOTACIONES</w:t>
            </w:r>
          </w:p>
        </w:tc>
        <w:tc>
          <w:tcPr>
            <w:tcW w:w="1700" w:type="dxa"/>
            <w:tcBorders>
              <w:top w:val="nil"/>
              <w:left w:val="nil"/>
              <w:bottom w:val="single" w:sz="4" w:space="0" w:color="000000"/>
              <w:right w:val="single" w:sz="4" w:space="0" w:color="000000"/>
            </w:tcBorders>
            <w:shd w:val="clear" w:color="auto" w:fill="auto"/>
            <w:vAlign w:val="center"/>
            <w:hideMark/>
          </w:tcPr>
          <w:p w14:paraId="2B4FC90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2EE0259A"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3</w:t>
            </w:r>
          </w:p>
        </w:tc>
      </w:tr>
      <w:tr w:rsidR="00B051A0" w:rsidRPr="001B70E7" w14:paraId="5081E90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0411BD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PAPEL BOND TAMAÑO CARTA</w:t>
            </w:r>
          </w:p>
        </w:tc>
        <w:tc>
          <w:tcPr>
            <w:tcW w:w="1700" w:type="dxa"/>
            <w:tcBorders>
              <w:top w:val="nil"/>
              <w:left w:val="nil"/>
              <w:bottom w:val="single" w:sz="4" w:space="0" w:color="000000"/>
              <w:right w:val="single" w:sz="4" w:space="0" w:color="000000"/>
            </w:tcBorders>
            <w:shd w:val="clear" w:color="auto" w:fill="auto"/>
            <w:vAlign w:val="center"/>
            <w:hideMark/>
          </w:tcPr>
          <w:p w14:paraId="4CD6D21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PQT</w:t>
            </w:r>
          </w:p>
        </w:tc>
        <w:tc>
          <w:tcPr>
            <w:tcW w:w="1020" w:type="dxa"/>
            <w:tcBorders>
              <w:top w:val="nil"/>
              <w:left w:val="nil"/>
              <w:bottom w:val="single" w:sz="4" w:space="0" w:color="000000"/>
              <w:right w:val="single" w:sz="4" w:space="0" w:color="000000"/>
            </w:tcBorders>
            <w:shd w:val="clear" w:color="auto" w:fill="auto"/>
            <w:vAlign w:val="center"/>
            <w:hideMark/>
          </w:tcPr>
          <w:p w14:paraId="6845956A"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28</w:t>
            </w:r>
          </w:p>
        </w:tc>
      </w:tr>
      <w:tr w:rsidR="00B051A0" w:rsidRPr="001B70E7" w14:paraId="540C10EC"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2D5DCD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MARCADOR INDELEBLE</w:t>
            </w:r>
          </w:p>
        </w:tc>
        <w:tc>
          <w:tcPr>
            <w:tcW w:w="1700" w:type="dxa"/>
            <w:tcBorders>
              <w:top w:val="nil"/>
              <w:left w:val="nil"/>
              <w:bottom w:val="single" w:sz="4" w:space="0" w:color="000000"/>
              <w:right w:val="single" w:sz="4" w:space="0" w:color="000000"/>
            </w:tcBorders>
            <w:shd w:val="clear" w:color="auto" w:fill="auto"/>
            <w:vAlign w:val="center"/>
            <w:hideMark/>
          </w:tcPr>
          <w:p w14:paraId="018593B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7C7FF5F7"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353BA95D"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DF20D6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MARCADOR DE AGUA</w:t>
            </w:r>
          </w:p>
        </w:tc>
        <w:tc>
          <w:tcPr>
            <w:tcW w:w="1700" w:type="dxa"/>
            <w:tcBorders>
              <w:top w:val="nil"/>
              <w:left w:val="nil"/>
              <w:bottom w:val="single" w:sz="4" w:space="0" w:color="000000"/>
              <w:right w:val="single" w:sz="4" w:space="0" w:color="000000"/>
            </w:tcBorders>
            <w:shd w:val="clear" w:color="auto" w:fill="auto"/>
            <w:vAlign w:val="center"/>
            <w:hideMark/>
          </w:tcPr>
          <w:p w14:paraId="79F999F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779549C3"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3</w:t>
            </w:r>
          </w:p>
        </w:tc>
      </w:tr>
      <w:tr w:rsidR="00B051A0" w:rsidRPr="001B70E7" w14:paraId="4C55010A"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CDD217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LÁPIZ NEGRO</w:t>
            </w:r>
          </w:p>
        </w:tc>
        <w:tc>
          <w:tcPr>
            <w:tcW w:w="1700" w:type="dxa"/>
            <w:tcBorders>
              <w:top w:val="nil"/>
              <w:left w:val="nil"/>
              <w:bottom w:val="single" w:sz="4" w:space="0" w:color="000000"/>
              <w:right w:val="single" w:sz="4" w:space="0" w:color="000000"/>
            </w:tcBorders>
            <w:shd w:val="clear" w:color="auto" w:fill="auto"/>
            <w:vAlign w:val="center"/>
            <w:hideMark/>
          </w:tcPr>
          <w:p w14:paraId="5A58988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13E17BBF"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12</w:t>
            </w:r>
          </w:p>
        </w:tc>
      </w:tr>
      <w:tr w:rsidR="00B051A0" w:rsidRPr="001B70E7" w14:paraId="3EB73DE2"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415AE6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GRAMPAS</w:t>
            </w:r>
          </w:p>
        </w:tc>
        <w:tc>
          <w:tcPr>
            <w:tcW w:w="1700" w:type="dxa"/>
            <w:tcBorders>
              <w:top w:val="nil"/>
              <w:left w:val="nil"/>
              <w:bottom w:val="single" w:sz="4" w:space="0" w:color="000000"/>
              <w:right w:val="single" w:sz="4" w:space="0" w:color="000000"/>
            </w:tcBorders>
            <w:shd w:val="clear" w:color="auto" w:fill="auto"/>
            <w:vAlign w:val="center"/>
            <w:hideMark/>
          </w:tcPr>
          <w:p w14:paraId="7ECF9F9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CJA</w:t>
            </w:r>
          </w:p>
        </w:tc>
        <w:tc>
          <w:tcPr>
            <w:tcW w:w="1020" w:type="dxa"/>
            <w:tcBorders>
              <w:top w:val="nil"/>
              <w:left w:val="nil"/>
              <w:bottom w:val="single" w:sz="4" w:space="0" w:color="000000"/>
              <w:right w:val="single" w:sz="4" w:space="0" w:color="000000"/>
            </w:tcBorders>
            <w:shd w:val="clear" w:color="auto" w:fill="auto"/>
            <w:vAlign w:val="center"/>
            <w:hideMark/>
          </w:tcPr>
          <w:p w14:paraId="7E2A7AD5"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3</w:t>
            </w:r>
          </w:p>
        </w:tc>
      </w:tr>
      <w:tr w:rsidR="00B051A0" w:rsidRPr="001B70E7" w14:paraId="20A4361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6CDCE5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GOMA DE BORRAR</w:t>
            </w:r>
          </w:p>
        </w:tc>
        <w:tc>
          <w:tcPr>
            <w:tcW w:w="1700" w:type="dxa"/>
            <w:tcBorders>
              <w:top w:val="nil"/>
              <w:left w:val="nil"/>
              <w:bottom w:val="single" w:sz="4" w:space="0" w:color="000000"/>
              <w:right w:val="single" w:sz="4" w:space="0" w:color="000000"/>
            </w:tcBorders>
            <w:shd w:val="clear" w:color="auto" w:fill="auto"/>
            <w:vAlign w:val="center"/>
            <w:hideMark/>
          </w:tcPr>
          <w:p w14:paraId="70726F4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71248236"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9</w:t>
            </w:r>
          </w:p>
        </w:tc>
      </w:tr>
      <w:tr w:rsidR="00B051A0" w:rsidRPr="001B70E7" w14:paraId="257BA2D2"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6BC26E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FOLDERS DE PLÁSTICO</w:t>
            </w:r>
          </w:p>
        </w:tc>
        <w:tc>
          <w:tcPr>
            <w:tcW w:w="1700" w:type="dxa"/>
            <w:tcBorders>
              <w:top w:val="nil"/>
              <w:left w:val="nil"/>
              <w:bottom w:val="single" w:sz="4" w:space="0" w:color="000000"/>
              <w:right w:val="single" w:sz="4" w:space="0" w:color="000000"/>
            </w:tcBorders>
            <w:shd w:val="clear" w:color="auto" w:fill="auto"/>
            <w:vAlign w:val="center"/>
            <w:hideMark/>
          </w:tcPr>
          <w:p w14:paraId="0B2CA91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4B5F6392"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4</w:t>
            </w:r>
          </w:p>
        </w:tc>
      </w:tr>
      <w:tr w:rsidR="00B051A0" w:rsidRPr="001B70E7" w14:paraId="0F38F53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322106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ENGRAMPADORA</w:t>
            </w:r>
          </w:p>
        </w:tc>
        <w:tc>
          <w:tcPr>
            <w:tcW w:w="1700" w:type="dxa"/>
            <w:tcBorders>
              <w:top w:val="nil"/>
              <w:left w:val="nil"/>
              <w:bottom w:val="single" w:sz="4" w:space="0" w:color="000000"/>
              <w:right w:val="single" w:sz="4" w:space="0" w:color="000000"/>
            </w:tcBorders>
            <w:shd w:val="clear" w:color="auto" w:fill="auto"/>
            <w:vAlign w:val="center"/>
            <w:hideMark/>
          </w:tcPr>
          <w:p w14:paraId="1CDC2F8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4617843D"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54340D90"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724561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CUADERNO DE 30 HOJAS</w:t>
            </w:r>
          </w:p>
        </w:tc>
        <w:tc>
          <w:tcPr>
            <w:tcW w:w="1700" w:type="dxa"/>
            <w:tcBorders>
              <w:top w:val="nil"/>
              <w:left w:val="nil"/>
              <w:bottom w:val="single" w:sz="4" w:space="0" w:color="000000"/>
              <w:right w:val="single" w:sz="4" w:space="0" w:color="000000"/>
            </w:tcBorders>
            <w:shd w:val="clear" w:color="auto" w:fill="auto"/>
            <w:vAlign w:val="center"/>
            <w:hideMark/>
          </w:tcPr>
          <w:p w14:paraId="6808582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232B6E52"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9</w:t>
            </w:r>
          </w:p>
        </w:tc>
      </w:tr>
      <w:tr w:rsidR="00B051A0" w:rsidRPr="001B70E7" w14:paraId="46A58FBB"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BF93BF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CUADERNO DE 100 HOJAS TAMAÑO CARTA</w:t>
            </w:r>
          </w:p>
        </w:tc>
        <w:tc>
          <w:tcPr>
            <w:tcW w:w="1700" w:type="dxa"/>
            <w:tcBorders>
              <w:top w:val="nil"/>
              <w:left w:val="nil"/>
              <w:bottom w:val="single" w:sz="4" w:space="0" w:color="000000"/>
              <w:right w:val="single" w:sz="4" w:space="0" w:color="000000"/>
            </w:tcBorders>
            <w:shd w:val="clear" w:color="auto" w:fill="auto"/>
            <w:vAlign w:val="center"/>
            <w:hideMark/>
          </w:tcPr>
          <w:p w14:paraId="537EF0E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47EC1319"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3</w:t>
            </w:r>
          </w:p>
        </w:tc>
      </w:tr>
      <w:tr w:rsidR="00B051A0" w:rsidRPr="001B70E7" w14:paraId="6DFB354D"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887D71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CLIPS</w:t>
            </w:r>
          </w:p>
        </w:tc>
        <w:tc>
          <w:tcPr>
            <w:tcW w:w="1700" w:type="dxa"/>
            <w:tcBorders>
              <w:top w:val="nil"/>
              <w:left w:val="nil"/>
              <w:bottom w:val="single" w:sz="4" w:space="0" w:color="000000"/>
              <w:right w:val="single" w:sz="4" w:space="0" w:color="000000"/>
            </w:tcBorders>
            <w:shd w:val="clear" w:color="auto" w:fill="auto"/>
            <w:vAlign w:val="center"/>
            <w:hideMark/>
          </w:tcPr>
          <w:p w14:paraId="6E54801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CJA</w:t>
            </w:r>
          </w:p>
        </w:tc>
        <w:tc>
          <w:tcPr>
            <w:tcW w:w="1020" w:type="dxa"/>
            <w:tcBorders>
              <w:top w:val="nil"/>
              <w:left w:val="nil"/>
              <w:bottom w:val="single" w:sz="4" w:space="0" w:color="000000"/>
              <w:right w:val="single" w:sz="4" w:space="0" w:color="000000"/>
            </w:tcBorders>
            <w:shd w:val="clear" w:color="auto" w:fill="auto"/>
            <w:vAlign w:val="center"/>
            <w:hideMark/>
          </w:tcPr>
          <w:p w14:paraId="3AC335F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04DA6A7E"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938B79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CINTA SCOTCH TRANSPARENTE</w:t>
            </w:r>
          </w:p>
        </w:tc>
        <w:tc>
          <w:tcPr>
            <w:tcW w:w="1700" w:type="dxa"/>
            <w:tcBorders>
              <w:top w:val="nil"/>
              <w:left w:val="nil"/>
              <w:bottom w:val="single" w:sz="4" w:space="0" w:color="000000"/>
              <w:right w:val="single" w:sz="4" w:space="0" w:color="000000"/>
            </w:tcBorders>
            <w:shd w:val="clear" w:color="auto" w:fill="auto"/>
            <w:vAlign w:val="center"/>
            <w:hideMark/>
          </w:tcPr>
          <w:p w14:paraId="6FE910E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5B3B167C"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2</w:t>
            </w:r>
          </w:p>
        </w:tc>
      </w:tr>
      <w:tr w:rsidR="00B051A0" w:rsidRPr="001B70E7" w14:paraId="7A3B9D36"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A34164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CINTA MASKING</w:t>
            </w:r>
          </w:p>
        </w:tc>
        <w:tc>
          <w:tcPr>
            <w:tcW w:w="1700" w:type="dxa"/>
            <w:tcBorders>
              <w:top w:val="nil"/>
              <w:left w:val="nil"/>
              <w:bottom w:val="single" w:sz="4" w:space="0" w:color="000000"/>
              <w:right w:val="single" w:sz="4" w:space="0" w:color="000000"/>
            </w:tcBorders>
            <w:shd w:val="clear" w:color="auto" w:fill="auto"/>
            <w:vAlign w:val="center"/>
            <w:hideMark/>
          </w:tcPr>
          <w:p w14:paraId="4B47659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0D11AD8C"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7023E16F"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C0B1A2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BOLÍGRAFO</w:t>
            </w:r>
          </w:p>
        </w:tc>
        <w:tc>
          <w:tcPr>
            <w:tcW w:w="1700" w:type="dxa"/>
            <w:tcBorders>
              <w:top w:val="nil"/>
              <w:left w:val="nil"/>
              <w:bottom w:val="single" w:sz="4" w:space="0" w:color="000000"/>
              <w:right w:val="single" w:sz="4" w:space="0" w:color="000000"/>
            </w:tcBorders>
            <w:shd w:val="clear" w:color="auto" w:fill="auto"/>
            <w:vAlign w:val="center"/>
            <w:hideMark/>
          </w:tcPr>
          <w:p w14:paraId="30F7159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12054B3B"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9</w:t>
            </w:r>
          </w:p>
        </w:tc>
      </w:tr>
      <w:tr w:rsidR="00B051A0" w:rsidRPr="001B70E7" w14:paraId="3EB10EC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B8C58B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ARCHIVADORES DE PALANCA</w:t>
            </w:r>
          </w:p>
        </w:tc>
        <w:tc>
          <w:tcPr>
            <w:tcW w:w="1700" w:type="dxa"/>
            <w:tcBorders>
              <w:top w:val="nil"/>
              <w:left w:val="nil"/>
              <w:bottom w:val="single" w:sz="4" w:space="0" w:color="000000"/>
              <w:right w:val="single" w:sz="4" w:space="0" w:color="000000"/>
            </w:tcBorders>
            <w:shd w:val="clear" w:color="auto" w:fill="auto"/>
            <w:vAlign w:val="center"/>
            <w:hideMark/>
          </w:tcPr>
          <w:p w14:paraId="4233FB7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5F4394D1"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20</w:t>
            </w:r>
          </w:p>
        </w:tc>
      </w:tr>
      <w:tr w:rsidR="00B051A0" w:rsidRPr="001B70E7" w14:paraId="71DC347A"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9910E5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3CDFC08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6EE8BE5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14914916"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7D610C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5A4F524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3014446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333DB90C"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24AD9BC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CAPACITACIÓN TALLER PARA LIDERES Y AUTORIDADES</w:t>
            </w:r>
          </w:p>
        </w:tc>
      </w:tr>
      <w:tr w:rsidR="00B051A0" w:rsidRPr="001B70E7" w14:paraId="35130027"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1F0CB1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PAPEL SABANA TAMAÑO RESMA</w:t>
            </w:r>
          </w:p>
        </w:tc>
        <w:tc>
          <w:tcPr>
            <w:tcW w:w="1700" w:type="dxa"/>
            <w:tcBorders>
              <w:top w:val="nil"/>
              <w:left w:val="nil"/>
              <w:bottom w:val="single" w:sz="4" w:space="0" w:color="000000"/>
              <w:right w:val="single" w:sz="4" w:space="0" w:color="000000"/>
            </w:tcBorders>
            <w:shd w:val="clear" w:color="auto" w:fill="auto"/>
            <w:vAlign w:val="center"/>
            <w:hideMark/>
          </w:tcPr>
          <w:p w14:paraId="6DAC010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PLI</w:t>
            </w:r>
          </w:p>
        </w:tc>
        <w:tc>
          <w:tcPr>
            <w:tcW w:w="1020" w:type="dxa"/>
            <w:tcBorders>
              <w:top w:val="nil"/>
              <w:left w:val="nil"/>
              <w:bottom w:val="single" w:sz="4" w:space="0" w:color="000000"/>
              <w:right w:val="single" w:sz="4" w:space="0" w:color="000000"/>
            </w:tcBorders>
            <w:shd w:val="clear" w:color="auto" w:fill="auto"/>
            <w:vAlign w:val="center"/>
            <w:hideMark/>
          </w:tcPr>
          <w:p w14:paraId="7AAF606C"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30</w:t>
            </w:r>
          </w:p>
        </w:tc>
      </w:tr>
      <w:tr w:rsidR="00B051A0" w:rsidRPr="001B70E7" w14:paraId="013AAA11"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4F9A7D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MARCADOR DE AGUA</w:t>
            </w:r>
          </w:p>
        </w:tc>
        <w:tc>
          <w:tcPr>
            <w:tcW w:w="1700" w:type="dxa"/>
            <w:tcBorders>
              <w:top w:val="nil"/>
              <w:left w:val="nil"/>
              <w:bottom w:val="single" w:sz="4" w:space="0" w:color="000000"/>
              <w:right w:val="single" w:sz="4" w:space="0" w:color="000000"/>
            </w:tcBorders>
            <w:shd w:val="clear" w:color="auto" w:fill="auto"/>
            <w:vAlign w:val="center"/>
            <w:hideMark/>
          </w:tcPr>
          <w:p w14:paraId="68A7D9F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0A628951"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4</w:t>
            </w:r>
          </w:p>
        </w:tc>
      </w:tr>
      <w:tr w:rsidR="00B051A0" w:rsidRPr="001B70E7" w14:paraId="34BE543E"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29B062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LÁPIZ NEGRO</w:t>
            </w:r>
          </w:p>
        </w:tc>
        <w:tc>
          <w:tcPr>
            <w:tcW w:w="1700" w:type="dxa"/>
            <w:tcBorders>
              <w:top w:val="nil"/>
              <w:left w:val="nil"/>
              <w:bottom w:val="single" w:sz="4" w:space="0" w:color="000000"/>
              <w:right w:val="single" w:sz="4" w:space="0" w:color="000000"/>
            </w:tcBorders>
            <w:shd w:val="clear" w:color="auto" w:fill="auto"/>
            <w:vAlign w:val="center"/>
            <w:hideMark/>
          </w:tcPr>
          <w:p w14:paraId="5047AD9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68DB00E6"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4</w:t>
            </w:r>
          </w:p>
        </w:tc>
      </w:tr>
      <w:tr w:rsidR="00B051A0" w:rsidRPr="001B70E7" w14:paraId="15745D2E"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4B29C7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GOMA DE BORRAR</w:t>
            </w:r>
          </w:p>
        </w:tc>
        <w:tc>
          <w:tcPr>
            <w:tcW w:w="1700" w:type="dxa"/>
            <w:tcBorders>
              <w:top w:val="nil"/>
              <w:left w:val="nil"/>
              <w:bottom w:val="single" w:sz="4" w:space="0" w:color="000000"/>
              <w:right w:val="single" w:sz="4" w:space="0" w:color="000000"/>
            </w:tcBorders>
            <w:shd w:val="clear" w:color="auto" w:fill="auto"/>
            <w:vAlign w:val="center"/>
            <w:hideMark/>
          </w:tcPr>
          <w:p w14:paraId="5328BE0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5D0EA247"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4</w:t>
            </w:r>
          </w:p>
        </w:tc>
      </w:tr>
      <w:tr w:rsidR="00B051A0" w:rsidRPr="001B70E7" w14:paraId="5350496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C2769F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CUADERNO DE 30 HOJAS</w:t>
            </w:r>
          </w:p>
        </w:tc>
        <w:tc>
          <w:tcPr>
            <w:tcW w:w="1700" w:type="dxa"/>
            <w:tcBorders>
              <w:top w:val="nil"/>
              <w:left w:val="nil"/>
              <w:bottom w:val="single" w:sz="4" w:space="0" w:color="000000"/>
              <w:right w:val="single" w:sz="4" w:space="0" w:color="000000"/>
            </w:tcBorders>
            <w:shd w:val="clear" w:color="auto" w:fill="auto"/>
            <w:vAlign w:val="center"/>
            <w:hideMark/>
          </w:tcPr>
          <w:p w14:paraId="7F1890F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6C7EB0C4"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4</w:t>
            </w:r>
          </w:p>
        </w:tc>
      </w:tr>
      <w:tr w:rsidR="00B051A0" w:rsidRPr="001B70E7" w14:paraId="46E0FD4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A1D24E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CINTA MASKING</w:t>
            </w:r>
          </w:p>
        </w:tc>
        <w:tc>
          <w:tcPr>
            <w:tcW w:w="1700" w:type="dxa"/>
            <w:tcBorders>
              <w:top w:val="nil"/>
              <w:left w:val="nil"/>
              <w:bottom w:val="single" w:sz="4" w:space="0" w:color="000000"/>
              <w:right w:val="single" w:sz="4" w:space="0" w:color="000000"/>
            </w:tcBorders>
            <w:shd w:val="clear" w:color="auto" w:fill="auto"/>
            <w:vAlign w:val="center"/>
            <w:hideMark/>
          </w:tcPr>
          <w:p w14:paraId="5B1C762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6DED624C"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77BC51ED"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061C72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BOLÍGRAFO</w:t>
            </w:r>
          </w:p>
        </w:tc>
        <w:tc>
          <w:tcPr>
            <w:tcW w:w="1700" w:type="dxa"/>
            <w:tcBorders>
              <w:top w:val="nil"/>
              <w:left w:val="nil"/>
              <w:bottom w:val="single" w:sz="4" w:space="0" w:color="000000"/>
              <w:right w:val="single" w:sz="4" w:space="0" w:color="000000"/>
            </w:tcBorders>
            <w:shd w:val="clear" w:color="auto" w:fill="auto"/>
            <w:vAlign w:val="center"/>
            <w:hideMark/>
          </w:tcPr>
          <w:p w14:paraId="02217FF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5A367F3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4</w:t>
            </w:r>
          </w:p>
        </w:tc>
      </w:tr>
      <w:tr w:rsidR="00B051A0" w:rsidRPr="001B70E7" w14:paraId="6B889DAE"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E9FF13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28F608E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01C1313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3BD9D54E"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316129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30D4683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5FAE46A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50394C3F"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2ED8DA3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CAPACITACIÓN TALLER PARA PROMOTORES Y ALMACENEROS</w:t>
            </w:r>
          </w:p>
        </w:tc>
      </w:tr>
      <w:tr w:rsidR="00B051A0" w:rsidRPr="001B70E7" w14:paraId="6431A8CF"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12EF0E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PAPEL SABANA TAMAÑO RESMA</w:t>
            </w:r>
          </w:p>
        </w:tc>
        <w:tc>
          <w:tcPr>
            <w:tcW w:w="1700" w:type="dxa"/>
            <w:tcBorders>
              <w:top w:val="nil"/>
              <w:left w:val="nil"/>
              <w:bottom w:val="single" w:sz="4" w:space="0" w:color="000000"/>
              <w:right w:val="single" w:sz="4" w:space="0" w:color="000000"/>
            </w:tcBorders>
            <w:shd w:val="clear" w:color="auto" w:fill="auto"/>
            <w:vAlign w:val="center"/>
            <w:hideMark/>
          </w:tcPr>
          <w:p w14:paraId="40DD2DA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PLI</w:t>
            </w:r>
          </w:p>
        </w:tc>
        <w:tc>
          <w:tcPr>
            <w:tcW w:w="1020" w:type="dxa"/>
            <w:tcBorders>
              <w:top w:val="nil"/>
              <w:left w:val="nil"/>
              <w:bottom w:val="single" w:sz="4" w:space="0" w:color="000000"/>
              <w:right w:val="single" w:sz="4" w:space="0" w:color="000000"/>
            </w:tcBorders>
            <w:shd w:val="clear" w:color="auto" w:fill="auto"/>
            <w:vAlign w:val="center"/>
            <w:hideMark/>
          </w:tcPr>
          <w:p w14:paraId="002D480C"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15</w:t>
            </w:r>
          </w:p>
        </w:tc>
      </w:tr>
      <w:tr w:rsidR="00B051A0" w:rsidRPr="001B70E7" w14:paraId="681FC936"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025ECB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MARCADOR DE AGUA</w:t>
            </w:r>
          </w:p>
        </w:tc>
        <w:tc>
          <w:tcPr>
            <w:tcW w:w="1700" w:type="dxa"/>
            <w:tcBorders>
              <w:top w:val="nil"/>
              <w:left w:val="nil"/>
              <w:bottom w:val="single" w:sz="4" w:space="0" w:color="000000"/>
              <w:right w:val="single" w:sz="4" w:space="0" w:color="000000"/>
            </w:tcBorders>
            <w:shd w:val="clear" w:color="auto" w:fill="auto"/>
            <w:vAlign w:val="center"/>
            <w:hideMark/>
          </w:tcPr>
          <w:p w14:paraId="29F7C0D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20AEAC96"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2</w:t>
            </w:r>
          </w:p>
        </w:tc>
      </w:tr>
      <w:tr w:rsidR="00B051A0" w:rsidRPr="001B70E7" w14:paraId="268FAB0A"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6770AD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CUADERNO DE 30 HOJAS</w:t>
            </w:r>
          </w:p>
        </w:tc>
        <w:tc>
          <w:tcPr>
            <w:tcW w:w="1700" w:type="dxa"/>
            <w:tcBorders>
              <w:top w:val="nil"/>
              <w:left w:val="nil"/>
              <w:bottom w:val="single" w:sz="4" w:space="0" w:color="000000"/>
              <w:right w:val="single" w:sz="4" w:space="0" w:color="000000"/>
            </w:tcBorders>
            <w:shd w:val="clear" w:color="auto" w:fill="auto"/>
            <w:vAlign w:val="center"/>
            <w:hideMark/>
          </w:tcPr>
          <w:p w14:paraId="3FE7950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324BF200"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3</w:t>
            </w:r>
          </w:p>
        </w:tc>
      </w:tr>
      <w:tr w:rsidR="00B051A0" w:rsidRPr="001B70E7" w14:paraId="6FEDFAE7"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0A16B9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CINTA MASKING</w:t>
            </w:r>
          </w:p>
        </w:tc>
        <w:tc>
          <w:tcPr>
            <w:tcW w:w="1700" w:type="dxa"/>
            <w:tcBorders>
              <w:top w:val="nil"/>
              <w:left w:val="nil"/>
              <w:bottom w:val="single" w:sz="4" w:space="0" w:color="000000"/>
              <w:right w:val="single" w:sz="4" w:space="0" w:color="000000"/>
            </w:tcBorders>
            <w:shd w:val="clear" w:color="auto" w:fill="auto"/>
            <w:vAlign w:val="center"/>
            <w:hideMark/>
          </w:tcPr>
          <w:p w14:paraId="7BA921D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228553D6"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0E4E6886"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7BF58A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BOLÍGRAFO</w:t>
            </w:r>
          </w:p>
        </w:tc>
        <w:tc>
          <w:tcPr>
            <w:tcW w:w="1700" w:type="dxa"/>
            <w:tcBorders>
              <w:top w:val="nil"/>
              <w:left w:val="nil"/>
              <w:bottom w:val="single" w:sz="4" w:space="0" w:color="000000"/>
              <w:right w:val="single" w:sz="4" w:space="0" w:color="000000"/>
            </w:tcBorders>
            <w:shd w:val="clear" w:color="auto" w:fill="auto"/>
            <w:vAlign w:val="center"/>
            <w:hideMark/>
          </w:tcPr>
          <w:p w14:paraId="22B96F9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3EF9C02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3</w:t>
            </w:r>
          </w:p>
        </w:tc>
      </w:tr>
      <w:tr w:rsidR="00B051A0" w:rsidRPr="001B70E7" w14:paraId="16BFE433"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10C9EE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0C3966B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1126C0D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07EAAD73"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AA23CF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1D0896C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6D8E51F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71CA3E86"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510CC40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CAPACITACIÓN TALLER EN TÉCNICAS CONSTRUCTIVAS</w:t>
            </w:r>
          </w:p>
        </w:tc>
      </w:tr>
      <w:tr w:rsidR="00B051A0" w:rsidRPr="001B70E7" w14:paraId="7E59BC2D"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6CD9B0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TAJADOR</w:t>
            </w:r>
          </w:p>
        </w:tc>
        <w:tc>
          <w:tcPr>
            <w:tcW w:w="1700" w:type="dxa"/>
            <w:tcBorders>
              <w:top w:val="nil"/>
              <w:left w:val="nil"/>
              <w:bottom w:val="single" w:sz="4" w:space="0" w:color="000000"/>
              <w:right w:val="single" w:sz="4" w:space="0" w:color="000000"/>
            </w:tcBorders>
            <w:shd w:val="clear" w:color="auto" w:fill="auto"/>
            <w:vAlign w:val="center"/>
            <w:hideMark/>
          </w:tcPr>
          <w:p w14:paraId="48C1619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3DC9B60C"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4</w:t>
            </w:r>
          </w:p>
        </w:tc>
      </w:tr>
      <w:tr w:rsidR="00B051A0" w:rsidRPr="001B70E7" w14:paraId="767A66BD"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395180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PAPEL SABANA TAMAÑO RESMA</w:t>
            </w:r>
          </w:p>
        </w:tc>
        <w:tc>
          <w:tcPr>
            <w:tcW w:w="1700" w:type="dxa"/>
            <w:tcBorders>
              <w:top w:val="nil"/>
              <w:left w:val="nil"/>
              <w:bottom w:val="single" w:sz="4" w:space="0" w:color="000000"/>
              <w:right w:val="single" w:sz="4" w:space="0" w:color="000000"/>
            </w:tcBorders>
            <w:shd w:val="clear" w:color="auto" w:fill="auto"/>
            <w:vAlign w:val="center"/>
            <w:hideMark/>
          </w:tcPr>
          <w:p w14:paraId="19C7FDB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PLI</w:t>
            </w:r>
          </w:p>
        </w:tc>
        <w:tc>
          <w:tcPr>
            <w:tcW w:w="1020" w:type="dxa"/>
            <w:tcBorders>
              <w:top w:val="nil"/>
              <w:left w:val="nil"/>
              <w:bottom w:val="single" w:sz="4" w:space="0" w:color="000000"/>
              <w:right w:val="single" w:sz="4" w:space="0" w:color="000000"/>
            </w:tcBorders>
            <w:shd w:val="clear" w:color="auto" w:fill="auto"/>
            <w:vAlign w:val="center"/>
            <w:hideMark/>
          </w:tcPr>
          <w:p w14:paraId="285C42C6"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56</w:t>
            </w:r>
          </w:p>
        </w:tc>
      </w:tr>
      <w:tr w:rsidR="00B051A0" w:rsidRPr="001B70E7" w14:paraId="5105E44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0C4656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MARCADOR DE AGUA</w:t>
            </w:r>
          </w:p>
        </w:tc>
        <w:tc>
          <w:tcPr>
            <w:tcW w:w="1700" w:type="dxa"/>
            <w:tcBorders>
              <w:top w:val="nil"/>
              <w:left w:val="nil"/>
              <w:bottom w:val="single" w:sz="4" w:space="0" w:color="000000"/>
              <w:right w:val="single" w:sz="4" w:space="0" w:color="000000"/>
            </w:tcBorders>
            <w:shd w:val="clear" w:color="auto" w:fill="auto"/>
            <w:vAlign w:val="center"/>
            <w:hideMark/>
          </w:tcPr>
          <w:p w14:paraId="1974281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1831FEBA"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4</w:t>
            </w:r>
          </w:p>
        </w:tc>
      </w:tr>
      <w:tr w:rsidR="00B051A0" w:rsidRPr="001B70E7" w14:paraId="4A2C86D8"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A139FA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LÁPIZ NEGRO</w:t>
            </w:r>
          </w:p>
        </w:tc>
        <w:tc>
          <w:tcPr>
            <w:tcW w:w="1700" w:type="dxa"/>
            <w:tcBorders>
              <w:top w:val="nil"/>
              <w:left w:val="nil"/>
              <w:bottom w:val="single" w:sz="4" w:space="0" w:color="000000"/>
              <w:right w:val="single" w:sz="4" w:space="0" w:color="000000"/>
            </w:tcBorders>
            <w:shd w:val="clear" w:color="auto" w:fill="auto"/>
            <w:vAlign w:val="center"/>
            <w:hideMark/>
          </w:tcPr>
          <w:p w14:paraId="0DDFDEE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6076D73F"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4</w:t>
            </w:r>
          </w:p>
        </w:tc>
      </w:tr>
      <w:tr w:rsidR="00B051A0" w:rsidRPr="001B70E7" w14:paraId="01750AA6"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93DE91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GOMA DE BORRAR</w:t>
            </w:r>
          </w:p>
        </w:tc>
        <w:tc>
          <w:tcPr>
            <w:tcW w:w="1700" w:type="dxa"/>
            <w:tcBorders>
              <w:top w:val="nil"/>
              <w:left w:val="nil"/>
              <w:bottom w:val="single" w:sz="4" w:space="0" w:color="000000"/>
              <w:right w:val="single" w:sz="4" w:space="0" w:color="000000"/>
            </w:tcBorders>
            <w:shd w:val="clear" w:color="auto" w:fill="auto"/>
            <w:vAlign w:val="center"/>
            <w:hideMark/>
          </w:tcPr>
          <w:p w14:paraId="4723919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3A9501DB"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4</w:t>
            </w:r>
          </w:p>
        </w:tc>
      </w:tr>
      <w:tr w:rsidR="00B051A0" w:rsidRPr="001B70E7" w14:paraId="7F93962F"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2263ED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CUADERNO DE 100 HOJAS TAMAÑO CARTA</w:t>
            </w:r>
          </w:p>
        </w:tc>
        <w:tc>
          <w:tcPr>
            <w:tcW w:w="1700" w:type="dxa"/>
            <w:tcBorders>
              <w:top w:val="nil"/>
              <w:left w:val="nil"/>
              <w:bottom w:val="single" w:sz="4" w:space="0" w:color="000000"/>
              <w:right w:val="single" w:sz="4" w:space="0" w:color="000000"/>
            </w:tcBorders>
            <w:shd w:val="clear" w:color="auto" w:fill="auto"/>
            <w:vAlign w:val="center"/>
            <w:hideMark/>
          </w:tcPr>
          <w:p w14:paraId="1045DBA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6309872C"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4</w:t>
            </w:r>
          </w:p>
        </w:tc>
      </w:tr>
      <w:tr w:rsidR="00B051A0" w:rsidRPr="001B70E7" w14:paraId="49698E32"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BF5808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CINTA MASKING</w:t>
            </w:r>
          </w:p>
        </w:tc>
        <w:tc>
          <w:tcPr>
            <w:tcW w:w="1700" w:type="dxa"/>
            <w:tcBorders>
              <w:top w:val="nil"/>
              <w:left w:val="nil"/>
              <w:bottom w:val="single" w:sz="4" w:space="0" w:color="000000"/>
              <w:right w:val="single" w:sz="4" w:space="0" w:color="000000"/>
            </w:tcBorders>
            <w:shd w:val="clear" w:color="auto" w:fill="auto"/>
            <w:vAlign w:val="center"/>
            <w:hideMark/>
          </w:tcPr>
          <w:p w14:paraId="744FE9B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38C71B28"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62356038"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180E4A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BOLÍGRAFO</w:t>
            </w:r>
          </w:p>
        </w:tc>
        <w:tc>
          <w:tcPr>
            <w:tcW w:w="1700" w:type="dxa"/>
            <w:tcBorders>
              <w:top w:val="nil"/>
              <w:left w:val="nil"/>
              <w:bottom w:val="single" w:sz="4" w:space="0" w:color="000000"/>
              <w:right w:val="single" w:sz="4" w:space="0" w:color="000000"/>
            </w:tcBorders>
            <w:shd w:val="clear" w:color="auto" w:fill="auto"/>
            <w:vAlign w:val="center"/>
            <w:hideMark/>
          </w:tcPr>
          <w:p w14:paraId="78D01E3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63237466"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8</w:t>
            </w:r>
          </w:p>
        </w:tc>
      </w:tr>
      <w:tr w:rsidR="00B051A0" w:rsidRPr="001B70E7" w14:paraId="44D5AD60"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4B9252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3DD316B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661B6A9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30A1FA1C"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469196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5EFFB8D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1361F93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438C41D7"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5104E32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REFRIGERIOS PARA CAPACITACIONES O TALLERES</w:t>
            </w:r>
          </w:p>
        </w:tc>
      </w:tr>
      <w:tr w:rsidR="00B051A0" w:rsidRPr="001B70E7" w14:paraId="1E849A33"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6C69EA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REFRIGERIO</w:t>
            </w:r>
          </w:p>
        </w:tc>
        <w:tc>
          <w:tcPr>
            <w:tcW w:w="1700" w:type="dxa"/>
            <w:tcBorders>
              <w:top w:val="nil"/>
              <w:left w:val="nil"/>
              <w:bottom w:val="single" w:sz="4" w:space="0" w:color="000000"/>
              <w:right w:val="single" w:sz="4" w:space="0" w:color="000000"/>
            </w:tcBorders>
            <w:shd w:val="clear" w:color="auto" w:fill="auto"/>
            <w:vAlign w:val="center"/>
            <w:hideMark/>
          </w:tcPr>
          <w:p w14:paraId="3CC287A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0DDAD0B0"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700</w:t>
            </w:r>
          </w:p>
        </w:tc>
      </w:tr>
      <w:tr w:rsidR="00B051A0" w:rsidRPr="001B70E7" w14:paraId="4B55E3DA"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01C5B1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REFRESCO PEQUEÑO</w:t>
            </w:r>
          </w:p>
        </w:tc>
        <w:tc>
          <w:tcPr>
            <w:tcW w:w="1700" w:type="dxa"/>
            <w:tcBorders>
              <w:top w:val="nil"/>
              <w:left w:val="nil"/>
              <w:bottom w:val="single" w:sz="4" w:space="0" w:color="000000"/>
              <w:right w:val="single" w:sz="4" w:space="0" w:color="000000"/>
            </w:tcBorders>
            <w:shd w:val="clear" w:color="auto" w:fill="auto"/>
            <w:vAlign w:val="center"/>
            <w:hideMark/>
          </w:tcPr>
          <w:p w14:paraId="3ADF3C8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2122B3BB"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700</w:t>
            </w:r>
          </w:p>
        </w:tc>
      </w:tr>
      <w:tr w:rsidR="00B051A0" w:rsidRPr="001B70E7" w14:paraId="7A8E90F4"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912F0A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26A6CA9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67B7358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36BD5EB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A5BD0F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3F6C2BA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33D2BD8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6A4B2C2D"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19E7BD0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HERRAMIENTAS</w:t>
            </w:r>
          </w:p>
        </w:tc>
      </w:tr>
      <w:tr w:rsidR="00B051A0" w:rsidRPr="001B70E7" w14:paraId="541AEF28"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0EA9F8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ZARANDA (TAMIZ 1X0.8CM)</w:t>
            </w:r>
          </w:p>
        </w:tc>
        <w:tc>
          <w:tcPr>
            <w:tcW w:w="1700" w:type="dxa"/>
            <w:tcBorders>
              <w:top w:val="nil"/>
              <w:left w:val="nil"/>
              <w:bottom w:val="single" w:sz="4" w:space="0" w:color="000000"/>
              <w:right w:val="single" w:sz="4" w:space="0" w:color="000000"/>
            </w:tcBorders>
            <w:shd w:val="clear" w:color="auto" w:fill="auto"/>
            <w:vAlign w:val="center"/>
            <w:hideMark/>
          </w:tcPr>
          <w:p w14:paraId="23F5D39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28C2CC0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3F2824BB"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855A29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TURRIL PLÁSTICO DE 200LT</w:t>
            </w:r>
          </w:p>
        </w:tc>
        <w:tc>
          <w:tcPr>
            <w:tcW w:w="1700" w:type="dxa"/>
            <w:tcBorders>
              <w:top w:val="nil"/>
              <w:left w:val="nil"/>
              <w:bottom w:val="single" w:sz="4" w:space="0" w:color="000000"/>
              <w:right w:val="single" w:sz="4" w:space="0" w:color="000000"/>
            </w:tcBorders>
            <w:shd w:val="clear" w:color="auto" w:fill="auto"/>
            <w:vAlign w:val="center"/>
            <w:hideMark/>
          </w:tcPr>
          <w:p w14:paraId="784BDC5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114FD842"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312F9C33"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216021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TENAZA</w:t>
            </w:r>
          </w:p>
        </w:tc>
        <w:tc>
          <w:tcPr>
            <w:tcW w:w="1700" w:type="dxa"/>
            <w:tcBorders>
              <w:top w:val="nil"/>
              <w:left w:val="nil"/>
              <w:bottom w:val="single" w:sz="4" w:space="0" w:color="000000"/>
              <w:right w:val="single" w:sz="4" w:space="0" w:color="000000"/>
            </w:tcBorders>
            <w:shd w:val="clear" w:color="auto" w:fill="auto"/>
            <w:vAlign w:val="center"/>
            <w:hideMark/>
          </w:tcPr>
          <w:p w14:paraId="215ACBE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334D2274"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588B913E"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A88252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TARRAJAS DE PVC DE 1/2</w:t>
            </w:r>
          </w:p>
        </w:tc>
        <w:tc>
          <w:tcPr>
            <w:tcW w:w="1700" w:type="dxa"/>
            <w:tcBorders>
              <w:top w:val="nil"/>
              <w:left w:val="nil"/>
              <w:bottom w:val="single" w:sz="4" w:space="0" w:color="000000"/>
              <w:right w:val="single" w:sz="4" w:space="0" w:color="000000"/>
            </w:tcBorders>
            <w:shd w:val="clear" w:color="auto" w:fill="auto"/>
            <w:vAlign w:val="center"/>
            <w:hideMark/>
          </w:tcPr>
          <w:p w14:paraId="2404F2E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6CE64254"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23</w:t>
            </w:r>
          </w:p>
        </w:tc>
      </w:tr>
      <w:tr w:rsidR="00B051A0" w:rsidRPr="001B70E7" w14:paraId="7983C0B8"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D4FD3C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SIERRA METÁLICA</w:t>
            </w:r>
          </w:p>
        </w:tc>
        <w:tc>
          <w:tcPr>
            <w:tcW w:w="1700" w:type="dxa"/>
            <w:tcBorders>
              <w:top w:val="nil"/>
              <w:left w:val="nil"/>
              <w:bottom w:val="single" w:sz="4" w:space="0" w:color="000000"/>
              <w:right w:val="single" w:sz="4" w:space="0" w:color="000000"/>
            </w:tcBorders>
            <w:shd w:val="clear" w:color="auto" w:fill="auto"/>
            <w:vAlign w:val="center"/>
            <w:hideMark/>
          </w:tcPr>
          <w:p w14:paraId="7A7BAA5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7541D48B"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24</w:t>
            </w:r>
          </w:p>
        </w:tc>
      </w:tr>
      <w:tr w:rsidR="00B051A0" w:rsidRPr="001B70E7" w14:paraId="418DC1D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E85462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SERRUCHO PARA MADERA</w:t>
            </w:r>
          </w:p>
        </w:tc>
        <w:tc>
          <w:tcPr>
            <w:tcW w:w="1700" w:type="dxa"/>
            <w:tcBorders>
              <w:top w:val="nil"/>
              <w:left w:val="nil"/>
              <w:bottom w:val="single" w:sz="4" w:space="0" w:color="000000"/>
              <w:right w:val="single" w:sz="4" w:space="0" w:color="000000"/>
            </w:tcBorders>
            <w:shd w:val="clear" w:color="auto" w:fill="auto"/>
            <w:vAlign w:val="center"/>
            <w:hideMark/>
          </w:tcPr>
          <w:p w14:paraId="69E15B5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057A57FA"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6E1022A4"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6528C3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RODILLO ESPUMA</w:t>
            </w:r>
          </w:p>
        </w:tc>
        <w:tc>
          <w:tcPr>
            <w:tcW w:w="1700" w:type="dxa"/>
            <w:tcBorders>
              <w:top w:val="nil"/>
              <w:left w:val="nil"/>
              <w:bottom w:val="single" w:sz="4" w:space="0" w:color="000000"/>
              <w:right w:val="single" w:sz="4" w:space="0" w:color="000000"/>
            </w:tcBorders>
            <w:shd w:val="clear" w:color="auto" w:fill="auto"/>
            <w:vAlign w:val="center"/>
            <w:hideMark/>
          </w:tcPr>
          <w:p w14:paraId="57DA8A9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76030CD4"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6EAEDB98"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C0DD0B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PLOMADA 300GR</w:t>
            </w:r>
          </w:p>
        </w:tc>
        <w:tc>
          <w:tcPr>
            <w:tcW w:w="1700" w:type="dxa"/>
            <w:tcBorders>
              <w:top w:val="nil"/>
              <w:left w:val="nil"/>
              <w:bottom w:val="single" w:sz="4" w:space="0" w:color="000000"/>
              <w:right w:val="single" w:sz="4" w:space="0" w:color="000000"/>
            </w:tcBorders>
            <w:shd w:val="clear" w:color="auto" w:fill="auto"/>
            <w:vAlign w:val="center"/>
            <w:hideMark/>
          </w:tcPr>
          <w:p w14:paraId="390C959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32D34946"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2D74BD9A"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52B35E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PLANCHA</w:t>
            </w:r>
          </w:p>
        </w:tc>
        <w:tc>
          <w:tcPr>
            <w:tcW w:w="1700" w:type="dxa"/>
            <w:tcBorders>
              <w:top w:val="nil"/>
              <w:left w:val="nil"/>
              <w:bottom w:val="single" w:sz="4" w:space="0" w:color="000000"/>
              <w:right w:val="single" w:sz="4" w:space="0" w:color="000000"/>
            </w:tcBorders>
            <w:shd w:val="clear" w:color="auto" w:fill="auto"/>
            <w:vAlign w:val="center"/>
            <w:hideMark/>
          </w:tcPr>
          <w:p w14:paraId="25BFB71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46E07EF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22AE0FAA"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29A82E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PICO Y MANGO</w:t>
            </w:r>
          </w:p>
        </w:tc>
        <w:tc>
          <w:tcPr>
            <w:tcW w:w="1700" w:type="dxa"/>
            <w:tcBorders>
              <w:top w:val="nil"/>
              <w:left w:val="nil"/>
              <w:bottom w:val="single" w:sz="4" w:space="0" w:color="000000"/>
              <w:right w:val="single" w:sz="4" w:space="0" w:color="000000"/>
            </w:tcBorders>
            <w:shd w:val="clear" w:color="auto" w:fill="auto"/>
            <w:vAlign w:val="center"/>
            <w:hideMark/>
          </w:tcPr>
          <w:p w14:paraId="2C9DB0F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389AB8BD"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1FD2D52E"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A9BC0E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PALA</w:t>
            </w:r>
          </w:p>
        </w:tc>
        <w:tc>
          <w:tcPr>
            <w:tcW w:w="1700" w:type="dxa"/>
            <w:tcBorders>
              <w:top w:val="nil"/>
              <w:left w:val="nil"/>
              <w:bottom w:val="single" w:sz="4" w:space="0" w:color="000000"/>
              <w:right w:val="single" w:sz="4" w:space="0" w:color="000000"/>
            </w:tcBorders>
            <w:shd w:val="clear" w:color="auto" w:fill="auto"/>
            <w:vAlign w:val="center"/>
            <w:hideMark/>
          </w:tcPr>
          <w:p w14:paraId="1444371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18020051"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4FDF189E"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649109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NIVEL DE MANO DE 30CM</w:t>
            </w:r>
          </w:p>
        </w:tc>
        <w:tc>
          <w:tcPr>
            <w:tcW w:w="1700" w:type="dxa"/>
            <w:tcBorders>
              <w:top w:val="nil"/>
              <w:left w:val="nil"/>
              <w:bottom w:val="single" w:sz="4" w:space="0" w:color="000000"/>
              <w:right w:val="single" w:sz="4" w:space="0" w:color="000000"/>
            </w:tcBorders>
            <w:shd w:val="clear" w:color="auto" w:fill="auto"/>
            <w:vAlign w:val="center"/>
            <w:hideMark/>
          </w:tcPr>
          <w:p w14:paraId="6C0D4FC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55B9B199"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6D5A8B88"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CC03DA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MARTILLO</w:t>
            </w:r>
          </w:p>
        </w:tc>
        <w:tc>
          <w:tcPr>
            <w:tcW w:w="1700" w:type="dxa"/>
            <w:tcBorders>
              <w:top w:val="nil"/>
              <w:left w:val="nil"/>
              <w:bottom w:val="single" w:sz="4" w:space="0" w:color="000000"/>
              <w:right w:val="single" w:sz="4" w:space="0" w:color="000000"/>
            </w:tcBorders>
            <w:shd w:val="clear" w:color="auto" w:fill="auto"/>
            <w:vAlign w:val="center"/>
            <w:hideMark/>
          </w:tcPr>
          <w:p w14:paraId="360A7B8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4B328D10"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40FCD4CE"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5A7CFC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MANGUERA TRANSPARENTE DE NIVEL 3/8"</w:t>
            </w:r>
          </w:p>
        </w:tc>
        <w:tc>
          <w:tcPr>
            <w:tcW w:w="1700" w:type="dxa"/>
            <w:tcBorders>
              <w:top w:val="nil"/>
              <w:left w:val="nil"/>
              <w:bottom w:val="single" w:sz="4" w:space="0" w:color="000000"/>
              <w:right w:val="single" w:sz="4" w:space="0" w:color="000000"/>
            </w:tcBorders>
            <w:shd w:val="clear" w:color="auto" w:fill="auto"/>
            <w:vAlign w:val="center"/>
            <w:hideMark/>
          </w:tcPr>
          <w:p w14:paraId="51D9CF9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w:t>
            </w:r>
          </w:p>
        </w:tc>
        <w:tc>
          <w:tcPr>
            <w:tcW w:w="1020" w:type="dxa"/>
            <w:tcBorders>
              <w:top w:val="nil"/>
              <w:left w:val="nil"/>
              <w:bottom w:val="single" w:sz="4" w:space="0" w:color="000000"/>
              <w:right w:val="single" w:sz="4" w:space="0" w:color="000000"/>
            </w:tcBorders>
            <w:shd w:val="clear" w:color="auto" w:fill="auto"/>
            <w:vAlign w:val="center"/>
            <w:hideMark/>
          </w:tcPr>
          <w:p w14:paraId="2BFDC1B4"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60</w:t>
            </w:r>
          </w:p>
        </w:tc>
      </w:tr>
      <w:tr w:rsidR="00B051A0" w:rsidRPr="001B70E7" w14:paraId="266842D1"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E7CC87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LLAVE UNIVERSAL PARA TUBOS</w:t>
            </w:r>
          </w:p>
        </w:tc>
        <w:tc>
          <w:tcPr>
            <w:tcW w:w="1700" w:type="dxa"/>
            <w:tcBorders>
              <w:top w:val="nil"/>
              <w:left w:val="nil"/>
              <w:bottom w:val="single" w:sz="4" w:space="0" w:color="000000"/>
              <w:right w:val="single" w:sz="4" w:space="0" w:color="000000"/>
            </w:tcBorders>
            <w:shd w:val="clear" w:color="auto" w:fill="auto"/>
            <w:vAlign w:val="center"/>
            <w:hideMark/>
          </w:tcPr>
          <w:p w14:paraId="5422563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44525A8A"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0C821787"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8D807D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LLAVE STILSON</w:t>
            </w:r>
          </w:p>
        </w:tc>
        <w:tc>
          <w:tcPr>
            <w:tcW w:w="1700" w:type="dxa"/>
            <w:tcBorders>
              <w:top w:val="nil"/>
              <w:left w:val="nil"/>
              <w:bottom w:val="single" w:sz="4" w:space="0" w:color="000000"/>
              <w:right w:val="single" w:sz="4" w:space="0" w:color="000000"/>
            </w:tcBorders>
            <w:shd w:val="clear" w:color="auto" w:fill="auto"/>
            <w:vAlign w:val="center"/>
            <w:hideMark/>
          </w:tcPr>
          <w:p w14:paraId="62B2B57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7CE8DD63"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13308E5F"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5CD538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LÁPIZ DE CARPINTERO</w:t>
            </w:r>
          </w:p>
        </w:tc>
        <w:tc>
          <w:tcPr>
            <w:tcW w:w="1700" w:type="dxa"/>
            <w:tcBorders>
              <w:top w:val="nil"/>
              <w:left w:val="nil"/>
              <w:bottom w:val="single" w:sz="4" w:space="0" w:color="000000"/>
              <w:right w:val="single" w:sz="4" w:space="0" w:color="000000"/>
            </w:tcBorders>
            <w:shd w:val="clear" w:color="auto" w:fill="auto"/>
            <w:vAlign w:val="center"/>
            <w:hideMark/>
          </w:tcPr>
          <w:p w14:paraId="610B73A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0F60E4A7"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372BC403"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8D292B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HUINCHA DE 50M</w:t>
            </w:r>
          </w:p>
        </w:tc>
        <w:tc>
          <w:tcPr>
            <w:tcW w:w="1700" w:type="dxa"/>
            <w:tcBorders>
              <w:top w:val="nil"/>
              <w:left w:val="nil"/>
              <w:bottom w:val="single" w:sz="4" w:space="0" w:color="000000"/>
              <w:right w:val="single" w:sz="4" w:space="0" w:color="000000"/>
            </w:tcBorders>
            <w:shd w:val="clear" w:color="auto" w:fill="auto"/>
            <w:vAlign w:val="center"/>
            <w:hideMark/>
          </w:tcPr>
          <w:p w14:paraId="5153B69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1390DAEF"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26771317"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50B81F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HOJAS PARA SIERRA MECÁNICA</w:t>
            </w:r>
          </w:p>
        </w:tc>
        <w:tc>
          <w:tcPr>
            <w:tcW w:w="1700" w:type="dxa"/>
            <w:tcBorders>
              <w:top w:val="nil"/>
              <w:left w:val="nil"/>
              <w:bottom w:val="single" w:sz="4" w:space="0" w:color="000000"/>
              <w:right w:val="single" w:sz="4" w:space="0" w:color="000000"/>
            </w:tcBorders>
            <w:shd w:val="clear" w:color="auto" w:fill="auto"/>
            <w:vAlign w:val="center"/>
            <w:hideMark/>
          </w:tcPr>
          <w:p w14:paraId="45863A5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49784836"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23</w:t>
            </w:r>
          </w:p>
        </w:tc>
      </w:tr>
      <w:tr w:rsidR="00B051A0" w:rsidRPr="001B70E7" w14:paraId="2086A7DB"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1241A2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HILO TANZA #0,70</w:t>
            </w:r>
          </w:p>
        </w:tc>
        <w:tc>
          <w:tcPr>
            <w:tcW w:w="1700" w:type="dxa"/>
            <w:tcBorders>
              <w:top w:val="nil"/>
              <w:left w:val="nil"/>
              <w:bottom w:val="single" w:sz="4" w:space="0" w:color="000000"/>
              <w:right w:val="single" w:sz="4" w:space="0" w:color="000000"/>
            </w:tcBorders>
            <w:shd w:val="clear" w:color="auto" w:fill="auto"/>
            <w:vAlign w:val="center"/>
            <w:hideMark/>
          </w:tcPr>
          <w:p w14:paraId="210CC20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RL</w:t>
            </w:r>
          </w:p>
        </w:tc>
        <w:tc>
          <w:tcPr>
            <w:tcW w:w="1020" w:type="dxa"/>
            <w:tcBorders>
              <w:top w:val="nil"/>
              <w:left w:val="nil"/>
              <w:bottom w:val="single" w:sz="4" w:space="0" w:color="000000"/>
              <w:right w:val="single" w:sz="4" w:space="0" w:color="000000"/>
            </w:tcBorders>
            <w:shd w:val="clear" w:color="auto" w:fill="auto"/>
            <w:vAlign w:val="center"/>
            <w:hideMark/>
          </w:tcPr>
          <w:p w14:paraId="017C81A7"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2978407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8E23B4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FROTACHO (15X20)</w:t>
            </w:r>
          </w:p>
        </w:tc>
        <w:tc>
          <w:tcPr>
            <w:tcW w:w="1700" w:type="dxa"/>
            <w:tcBorders>
              <w:top w:val="nil"/>
              <w:left w:val="nil"/>
              <w:bottom w:val="single" w:sz="4" w:space="0" w:color="000000"/>
              <w:right w:val="single" w:sz="4" w:space="0" w:color="000000"/>
            </w:tcBorders>
            <w:shd w:val="clear" w:color="auto" w:fill="auto"/>
            <w:vAlign w:val="center"/>
            <w:hideMark/>
          </w:tcPr>
          <w:p w14:paraId="4A08D30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4F9530A6"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5ABE4DDD"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54E389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ESTILETE</w:t>
            </w:r>
          </w:p>
        </w:tc>
        <w:tc>
          <w:tcPr>
            <w:tcW w:w="1700" w:type="dxa"/>
            <w:tcBorders>
              <w:top w:val="nil"/>
              <w:left w:val="nil"/>
              <w:bottom w:val="single" w:sz="4" w:space="0" w:color="000000"/>
              <w:right w:val="single" w:sz="4" w:space="0" w:color="000000"/>
            </w:tcBorders>
            <w:shd w:val="clear" w:color="auto" w:fill="auto"/>
            <w:vAlign w:val="center"/>
            <w:hideMark/>
          </w:tcPr>
          <w:p w14:paraId="24DD385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55C752BF"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642CFD72"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1BE076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DESTORNILLADOR PUNTA ESTRELLA</w:t>
            </w:r>
          </w:p>
        </w:tc>
        <w:tc>
          <w:tcPr>
            <w:tcW w:w="1700" w:type="dxa"/>
            <w:tcBorders>
              <w:top w:val="nil"/>
              <w:left w:val="nil"/>
              <w:bottom w:val="single" w:sz="4" w:space="0" w:color="000000"/>
              <w:right w:val="single" w:sz="4" w:space="0" w:color="000000"/>
            </w:tcBorders>
            <w:shd w:val="clear" w:color="auto" w:fill="auto"/>
            <w:vAlign w:val="center"/>
            <w:hideMark/>
          </w:tcPr>
          <w:p w14:paraId="022DE3E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358C5887"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65A1A171"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D03FD6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DESTORNILLADOR PUNTA PLANA</w:t>
            </w:r>
          </w:p>
        </w:tc>
        <w:tc>
          <w:tcPr>
            <w:tcW w:w="1700" w:type="dxa"/>
            <w:tcBorders>
              <w:top w:val="nil"/>
              <w:left w:val="nil"/>
              <w:bottom w:val="single" w:sz="4" w:space="0" w:color="000000"/>
              <w:right w:val="single" w:sz="4" w:space="0" w:color="000000"/>
            </w:tcBorders>
            <w:shd w:val="clear" w:color="auto" w:fill="auto"/>
            <w:vAlign w:val="center"/>
            <w:hideMark/>
          </w:tcPr>
          <w:p w14:paraId="0D1DC72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4A6D7EAD"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32DC039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4BB49C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COMBILLO 2 LIBRAS</w:t>
            </w:r>
          </w:p>
        </w:tc>
        <w:tc>
          <w:tcPr>
            <w:tcW w:w="1700" w:type="dxa"/>
            <w:tcBorders>
              <w:top w:val="nil"/>
              <w:left w:val="nil"/>
              <w:bottom w:val="single" w:sz="4" w:space="0" w:color="000000"/>
              <w:right w:val="single" w:sz="4" w:space="0" w:color="000000"/>
            </w:tcBorders>
            <w:shd w:val="clear" w:color="auto" w:fill="auto"/>
            <w:vAlign w:val="center"/>
            <w:hideMark/>
          </w:tcPr>
          <w:p w14:paraId="200A86C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4EE14334"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3D0D651C"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D82D90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CARRETILLA</w:t>
            </w:r>
          </w:p>
        </w:tc>
        <w:tc>
          <w:tcPr>
            <w:tcW w:w="1700" w:type="dxa"/>
            <w:tcBorders>
              <w:top w:val="nil"/>
              <w:left w:val="nil"/>
              <w:bottom w:val="single" w:sz="4" w:space="0" w:color="000000"/>
              <w:right w:val="single" w:sz="4" w:space="0" w:color="000000"/>
            </w:tcBorders>
            <w:shd w:val="clear" w:color="auto" w:fill="auto"/>
            <w:vAlign w:val="center"/>
            <w:hideMark/>
          </w:tcPr>
          <w:p w14:paraId="5FCCB03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4A91238B"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2DE71DCE"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5ECC64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BROCHA 3</w:t>
            </w:r>
          </w:p>
        </w:tc>
        <w:tc>
          <w:tcPr>
            <w:tcW w:w="1700" w:type="dxa"/>
            <w:tcBorders>
              <w:top w:val="nil"/>
              <w:left w:val="nil"/>
              <w:bottom w:val="single" w:sz="4" w:space="0" w:color="000000"/>
              <w:right w:val="single" w:sz="4" w:space="0" w:color="000000"/>
            </w:tcBorders>
            <w:shd w:val="clear" w:color="auto" w:fill="auto"/>
            <w:vAlign w:val="center"/>
            <w:hideMark/>
          </w:tcPr>
          <w:p w14:paraId="27805DB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029875AD"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3B385A8D"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66F24E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BALDE PLÁSTICO 20LT</w:t>
            </w:r>
          </w:p>
        </w:tc>
        <w:tc>
          <w:tcPr>
            <w:tcW w:w="1700" w:type="dxa"/>
            <w:tcBorders>
              <w:top w:val="nil"/>
              <w:left w:val="nil"/>
              <w:bottom w:val="single" w:sz="4" w:space="0" w:color="000000"/>
              <w:right w:val="single" w:sz="4" w:space="0" w:color="000000"/>
            </w:tcBorders>
            <w:shd w:val="clear" w:color="auto" w:fill="auto"/>
            <w:vAlign w:val="center"/>
            <w:hideMark/>
          </w:tcPr>
          <w:p w14:paraId="40E7A42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119278F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1436E06B"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BF6A87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BADILEJOS</w:t>
            </w:r>
          </w:p>
        </w:tc>
        <w:tc>
          <w:tcPr>
            <w:tcW w:w="1700" w:type="dxa"/>
            <w:tcBorders>
              <w:top w:val="nil"/>
              <w:left w:val="nil"/>
              <w:bottom w:val="single" w:sz="4" w:space="0" w:color="000000"/>
              <w:right w:val="single" w:sz="4" w:space="0" w:color="000000"/>
            </w:tcBorders>
            <w:shd w:val="clear" w:color="auto" w:fill="auto"/>
            <w:vAlign w:val="center"/>
            <w:hideMark/>
          </w:tcPr>
          <w:p w14:paraId="40AAB86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7070032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223E5E51"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84C212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ALICATE</w:t>
            </w:r>
          </w:p>
        </w:tc>
        <w:tc>
          <w:tcPr>
            <w:tcW w:w="1700" w:type="dxa"/>
            <w:tcBorders>
              <w:top w:val="nil"/>
              <w:left w:val="nil"/>
              <w:bottom w:val="single" w:sz="4" w:space="0" w:color="000000"/>
              <w:right w:val="single" w:sz="4" w:space="0" w:color="000000"/>
            </w:tcBorders>
            <w:shd w:val="clear" w:color="auto" w:fill="auto"/>
            <w:vAlign w:val="center"/>
            <w:hideMark/>
          </w:tcPr>
          <w:p w14:paraId="3BA04BB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0F85FCC2"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065932CA"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4DB519F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FLEXO 10M</w:t>
            </w:r>
          </w:p>
        </w:tc>
        <w:tc>
          <w:tcPr>
            <w:tcW w:w="1700" w:type="dxa"/>
            <w:tcBorders>
              <w:top w:val="nil"/>
              <w:left w:val="nil"/>
              <w:bottom w:val="single" w:sz="4" w:space="0" w:color="000000"/>
              <w:right w:val="single" w:sz="4" w:space="0" w:color="000000"/>
            </w:tcBorders>
            <w:shd w:val="clear" w:color="auto" w:fill="auto"/>
            <w:vAlign w:val="center"/>
            <w:hideMark/>
          </w:tcPr>
          <w:p w14:paraId="37B2496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4DB726D2"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6</w:t>
            </w:r>
          </w:p>
        </w:tc>
      </w:tr>
      <w:tr w:rsidR="00B051A0" w:rsidRPr="001B70E7" w14:paraId="4A164B98"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6FE237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7EA3228E"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5371A6B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02A92C36"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45EE32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573C4BD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3F35812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574F1E0F"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2F11C21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COMBUSTIBLES Y LUBRICANTES</w:t>
            </w:r>
          </w:p>
        </w:tc>
      </w:tr>
      <w:tr w:rsidR="00B051A0" w:rsidRPr="001B70E7" w14:paraId="6B1791BD"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140F70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GASOLINA PARA MOTOCICLETA(S)</w:t>
            </w:r>
          </w:p>
        </w:tc>
        <w:tc>
          <w:tcPr>
            <w:tcW w:w="1700" w:type="dxa"/>
            <w:tcBorders>
              <w:top w:val="nil"/>
              <w:left w:val="nil"/>
              <w:bottom w:val="single" w:sz="4" w:space="0" w:color="000000"/>
              <w:right w:val="single" w:sz="4" w:space="0" w:color="000000"/>
            </w:tcBorders>
            <w:shd w:val="clear" w:color="auto" w:fill="auto"/>
            <w:vAlign w:val="center"/>
            <w:hideMark/>
          </w:tcPr>
          <w:p w14:paraId="045259C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LT</w:t>
            </w:r>
          </w:p>
        </w:tc>
        <w:tc>
          <w:tcPr>
            <w:tcW w:w="1020" w:type="dxa"/>
            <w:tcBorders>
              <w:top w:val="nil"/>
              <w:left w:val="nil"/>
              <w:bottom w:val="single" w:sz="4" w:space="0" w:color="000000"/>
              <w:right w:val="single" w:sz="4" w:space="0" w:color="000000"/>
            </w:tcBorders>
            <w:shd w:val="clear" w:color="auto" w:fill="auto"/>
            <w:vAlign w:val="center"/>
            <w:hideMark/>
          </w:tcPr>
          <w:p w14:paraId="664B2000"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450</w:t>
            </w:r>
          </w:p>
        </w:tc>
      </w:tr>
      <w:tr w:rsidR="00B051A0" w:rsidRPr="001B70E7" w14:paraId="7F9727D3"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23EF58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GASOLINA PARA CAMIONETA(S)</w:t>
            </w:r>
          </w:p>
        </w:tc>
        <w:tc>
          <w:tcPr>
            <w:tcW w:w="1700" w:type="dxa"/>
            <w:tcBorders>
              <w:top w:val="nil"/>
              <w:left w:val="nil"/>
              <w:bottom w:val="single" w:sz="4" w:space="0" w:color="000000"/>
              <w:right w:val="single" w:sz="4" w:space="0" w:color="000000"/>
            </w:tcBorders>
            <w:shd w:val="clear" w:color="auto" w:fill="auto"/>
            <w:vAlign w:val="center"/>
            <w:hideMark/>
          </w:tcPr>
          <w:p w14:paraId="445DE4E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LT</w:t>
            </w:r>
          </w:p>
        </w:tc>
        <w:tc>
          <w:tcPr>
            <w:tcW w:w="1020" w:type="dxa"/>
            <w:tcBorders>
              <w:top w:val="nil"/>
              <w:left w:val="nil"/>
              <w:bottom w:val="single" w:sz="4" w:space="0" w:color="000000"/>
              <w:right w:val="single" w:sz="4" w:space="0" w:color="000000"/>
            </w:tcBorders>
            <w:shd w:val="clear" w:color="auto" w:fill="auto"/>
            <w:vAlign w:val="center"/>
            <w:hideMark/>
          </w:tcPr>
          <w:p w14:paraId="6122655A"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5200</w:t>
            </w:r>
          </w:p>
        </w:tc>
      </w:tr>
      <w:tr w:rsidR="00B051A0" w:rsidRPr="001B70E7" w14:paraId="335A967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4DFCCB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CAMBIO DE FILTRO DE ACEITE DE TODOS LOS VEHÍCULOS</w:t>
            </w:r>
          </w:p>
        </w:tc>
        <w:tc>
          <w:tcPr>
            <w:tcW w:w="1700" w:type="dxa"/>
            <w:tcBorders>
              <w:top w:val="nil"/>
              <w:left w:val="nil"/>
              <w:bottom w:val="single" w:sz="4" w:space="0" w:color="000000"/>
              <w:right w:val="single" w:sz="4" w:space="0" w:color="000000"/>
            </w:tcBorders>
            <w:shd w:val="clear" w:color="auto" w:fill="auto"/>
            <w:vAlign w:val="center"/>
            <w:hideMark/>
          </w:tcPr>
          <w:p w14:paraId="78BCE363"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PZA</w:t>
            </w:r>
          </w:p>
        </w:tc>
        <w:tc>
          <w:tcPr>
            <w:tcW w:w="1020" w:type="dxa"/>
            <w:tcBorders>
              <w:top w:val="nil"/>
              <w:left w:val="nil"/>
              <w:bottom w:val="single" w:sz="4" w:space="0" w:color="000000"/>
              <w:right w:val="single" w:sz="4" w:space="0" w:color="000000"/>
            </w:tcBorders>
            <w:shd w:val="clear" w:color="auto" w:fill="auto"/>
            <w:vAlign w:val="center"/>
            <w:hideMark/>
          </w:tcPr>
          <w:p w14:paraId="016C508B"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2</w:t>
            </w:r>
          </w:p>
        </w:tc>
      </w:tr>
      <w:tr w:rsidR="00B051A0" w:rsidRPr="001B70E7" w14:paraId="6EB73AD1"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54B7FB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CAMBIO DE ACEITE DE TODOS LOS VEHÍCULOS</w:t>
            </w:r>
          </w:p>
        </w:tc>
        <w:tc>
          <w:tcPr>
            <w:tcW w:w="1700" w:type="dxa"/>
            <w:tcBorders>
              <w:top w:val="nil"/>
              <w:left w:val="nil"/>
              <w:bottom w:val="single" w:sz="4" w:space="0" w:color="000000"/>
              <w:right w:val="single" w:sz="4" w:space="0" w:color="000000"/>
            </w:tcBorders>
            <w:shd w:val="clear" w:color="auto" w:fill="auto"/>
            <w:vAlign w:val="center"/>
            <w:hideMark/>
          </w:tcPr>
          <w:p w14:paraId="2C6F7A1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LT</w:t>
            </w:r>
          </w:p>
        </w:tc>
        <w:tc>
          <w:tcPr>
            <w:tcW w:w="1020" w:type="dxa"/>
            <w:tcBorders>
              <w:top w:val="nil"/>
              <w:left w:val="nil"/>
              <w:bottom w:val="single" w:sz="4" w:space="0" w:color="000000"/>
              <w:right w:val="single" w:sz="4" w:space="0" w:color="000000"/>
            </w:tcBorders>
            <w:shd w:val="clear" w:color="auto" w:fill="auto"/>
            <w:vAlign w:val="center"/>
            <w:hideMark/>
          </w:tcPr>
          <w:p w14:paraId="4BAAB38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14</w:t>
            </w:r>
          </w:p>
        </w:tc>
      </w:tr>
      <w:tr w:rsidR="00B051A0" w:rsidRPr="001B70E7" w14:paraId="2AB1AFA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06585F9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0756BFB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26050C32"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1306BEFC"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DACA38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630AA10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29CF5BF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2A8C3397"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04D9974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MANTENIMIENTO Y REPARACIÓN DE MOTORIZADOS</w:t>
            </w:r>
          </w:p>
        </w:tc>
      </w:tr>
      <w:tr w:rsidR="00B051A0" w:rsidRPr="001B70E7" w14:paraId="0E6894D1"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FA3EA5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REPUESTOS, ACCESORIOS PARA VEHÍCULO(S) Y/O MOTOCICLETA(S)</w:t>
            </w:r>
          </w:p>
        </w:tc>
        <w:tc>
          <w:tcPr>
            <w:tcW w:w="1700" w:type="dxa"/>
            <w:tcBorders>
              <w:top w:val="nil"/>
              <w:left w:val="nil"/>
              <w:bottom w:val="single" w:sz="4" w:space="0" w:color="000000"/>
              <w:right w:val="single" w:sz="4" w:space="0" w:color="000000"/>
            </w:tcBorders>
            <w:shd w:val="clear" w:color="auto" w:fill="auto"/>
            <w:vAlign w:val="center"/>
            <w:hideMark/>
          </w:tcPr>
          <w:p w14:paraId="2E6103B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GLB</w:t>
            </w:r>
          </w:p>
        </w:tc>
        <w:tc>
          <w:tcPr>
            <w:tcW w:w="1020" w:type="dxa"/>
            <w:tcBorders>
              <w:top w:val="nil"/>
              <w:left w:val="nil"/>
              <w:bottom w:val="single" w:sz="4" w:space="0" w:color="000000"/>
              <w:right w:val="single" w:sz="4" w:space="0" w:color="000000"/>
            </w:tcBorders>
            <w:shd w:val="clear" w:color="auto" w:fill="auto"/>
            <w:vAlign w:val="center"/>
            <w:hideMark/>
          </w:tcPr>
          <w:p w14:paraId="5AD73DBE"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2ECF7F13"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5D21D3E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MOTOCICLETA (DEPRECIACIÓN)</w:t>
            </w:r>
          </w:p>
        </w:tc>
        <w:tc>
          <w:tcPr>
            <w:tcW w:w="1700" w:type="dxa"/>
            <w:tcBorders>
              <w:top w:val="nil"/>
              <w:left w:val="nil"/>
              <w:bottom w:val="single" w:sz="4" w:space="0" w:color="000000"/>
              <w:right w:val="single" w:sz="4" w:space="0" w:color="000000"/>
            </w:tcBorders>
            <w:shd w:val="clear" w:color="auto" w:fill="auto"/>
            <w:vAlign w:val="center"/>
            <w:hideMark/>
          </w:tcPr>
          <w:p w14:paraId="75CAB3F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GLB</w:t>
            </w:r>
          </w:p>
        </w:tc>
        <w:tc>
          <w:tcPr>
            <w:tcW w:w="1020" w:type="dxa"/>
            <w:tcBorders>
              <w:top w:val="nil"/>
              <w:left w:val="nil"/>
              <w:bottom w:val="single" w:sz="4" w:space="0" w:color="000000"/>
              <w:right w:val="single" w:sz="4" w:space="0" w:color="000000"/>
            </w:tcBorders>
            <w:shd w:val="clear" w:color="auto" w:fill="auto"/>
            <w:vAlign w:val="center"/>
            <w:hideMark/>
          </w:tcPr>
          <w:p w14:paraId="7C67A26F"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33DC34BD"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94AD46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CAMIONETA (DEPRECIACIÓN)</w:t>
            </w:r>
          </w:p>
        </w:tc>
        <w:tc>
          <w:tcPr>
            <w:tcW w:w="1700" w:type="dxa"/>
            <w:tcBorders>
              <w:top w:val="nil"/>
              <w:left w:val="nil"/>
              <w:bottom w:val="single" w:sz="4" w:space="0" w:color="000000"/>
              <w:right w:val="single" w:sz="4" w:space="0" w:color="000000"/>
            </w:tcBorders>
            <w:shd w:val="clear" w:color="auto" w:fill="auto"/>
            <w:vAlign w:val="center"/>
            <w:hideMark/>
          </w:tcPr>
          <w:p w14:paraId="76C2EE0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GLB</w:t>
            </w:r>
          </w:p>
        </w:tc>
        <w:tc>
          <w:tcPr>
            <w:tcW w:w="1020" w:type="dxa"/>
            <w:tcBorders>
              <w:top w:val="nil"/>
              <w:left w:val="nil"/>
              <w:bottom w:val="single" w:sz="4" w:space="0" w:color="000000"/>
              <w:right w:val="single" w:sz="4" w:space="0" w:color="000000"/>
            </w:tcBorders>
            <w:shd w:val="clear" w:color="auto" w:fill="auto"/>
            <w:vAlign w:val="center"/>
            <w:hideMark/>
          </w:tcPr>
          <w:p w14:paraId="2F323306"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219006BF"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1DFFC0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28D5137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1159153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7AB19FE5"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2D5F9B7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47DBE20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597BBA9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1A6D558B"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0B50161F"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ALQUILERES</w:t>
            </w:r>
          </w:p>
        </w:tc>
      </w:tr>
      <w:tr w:rsidR="00B051A0" w:rsidRPr="001B70E7" w14:paraId="359393F7"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F776466"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ALQUILER DE VIVIENDA PARA CONSTRUCTORES</w:t>
            </w:r>
          </w:p>
        </w:tc>
        <w:tc>
          <w:tcPr>
            <w:tcW w:w="1700" w:type="dxa"/>
            <w:tcBorders>
              <w:top w:val="nil"/>
              <w:left w:val="nil"/>
              <w:bottom w:val="single" w:sz="4" w:space="0" w:color="000000"/>
              <w:right w:val="single" w:sz="4" w:space="0" w:color="000000"/>
            </w:tcBorders>
            <w:shd w:val="clear" w:color="auto" w:fill="auto"/>
            <w:vAlign w:val="center"/>
            <w:hideMark/>
          </w:tcPr>
          <w:p w14:paraId="52539204"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GLB</w:t>
            </w:r>
          </w:p>
        </w:tc>
        <w:tc>
          <w:tcPr>
            <w:tcW w:w="1020" w:type="dxa"/>
            <w:tcBorders>
              <w:top w:val="nil"/>
              <w:left w:val="nil"/>
              <w:bottom w:val="single" w:sz="4" w:space="0" w:color="000000"/>
              <w:right w:val="single" w:sz="4" w:space="0" w:color="000000"/>
            </w:tcBorders>
            <w:shd w:val="clear" w:color="auto" w:fill="auto"/>
            <w:vAlign w:val="center"/>
            <w:hideMark/>
          </w:tcPr>
          <w:p w14:paraId="6B15921F"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1B506F2C"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9A0495D"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ALQUILER DE OFICINA</w:t>
            </w:r>
          </w:p>
        </w:tc>
        <w:tc>
          <w:tcPr>
            <w:tcW w:w="1700" w:type="dxa"/>
            <w:tcBorders>
              <w:top w:val="nil"/>
              <w:left w:val="nil"/>
              <w:bottom w:val="single" w:sz="4" w:space="0" w:color="000000"/>
              <w:right w:val="single" w:sz="4" w:space="0" w:color="000000"/>
            </w:tcBorders>
            <w:shd w:val="clear" w:color="auto" w:fill="auto"/>
            <w:vAlign w:val="center"/>
            <w:hideMark/>
          </w:tcPr>
          <w:p w14:paraId="152B5E7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GLB</w:t>
            </w:r>
          </w:p>
        </w:tc>
        <w:tc>
          <w:tcPr>
            <w:tcW w:w="1020" w:type="dxa"/>
            <w:tcBorders>
              <w:top w:val="nil"/>
              <w:left w:val="nil"/>
              <w:bottom w:val="single" w:sz="4" w:space="0" w:color="000000"/>
              <w:right w:val="single" w:sz="4" w:space="0" w:color="000000"/>
            </w:tcBorders>
            <w:shd w:val="clear" w:color="auto" w:fill="auto"/>
            <w:vAlign w:val="center"/>
            <w:hideMark/>
          </w:tcPr>
          <w:p w14:paraId="3BD2A6A9"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1</w:t>
            </w:r>
          </w:p>
        </w:tc>
      </w:tr>
      <w:tr w:rsidR="00B051A0" w:rsidRPr="001B70E7" w14:paraId="48F69C59"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77C5B349"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ALQUILER DE ALMACENES</w:t>
            </w:r>
          </w:p>
        </w:tc>
        <w:tc>
          <w:tcPr>
            <w:tcW w:w="1700" w:type="dxa"/>
            <w:tcBorders>
              <w:top w:val="nil"/>
              <w:left w:val="nil"/>
              <w:bottom w:val="single" w:sz="4" w:space="0" w:color="000000"/>
              <w:right w:val="single" w:sz="4" w:space="0" w:color="000000"/>
            </w:tcBorders>
            <w:shd w:val="clear" w:color="auto" w:fill="auto"/>
            <w:vAlign w:val="center"/>
            <w:hideMark/>
          </w:tcPr>
          <w:p w14:paraId="767C0295"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GLB</w:t>
            </w:r>
          </w:p>
        </w:tc>
        <w:tc>
          <w:tcPr>
            <w:tcW w:w="1020" w:type="dxa"/>
            <w:tcBorders>
              <w:top w:val="nil"/>
              <w:left w:val="nil"/>
              <w:bottom w:val="single" w:sz="4" w:space="0" w:color="000000"/>
              <w:right w:val="single" w:sz="4" w:space="0" w:color="000000"/>
            </w:tcBorders>
            <w:shd w:val="clear" w:color="auto" w:fill="auto"/>
            <w:vAlign w:val="center"/>
            <w:hideMark/>
          </w:tcPr>
          <w:p w14:paraId="0E7C1321"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2</w:t>
            </w:r>
          </w:p>
        </w:tc>
      </w:tr>
      <w:tr w:rsidR="00B051A0" w:rsidRPr="001B70E7" w14:paraId="53B33714"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37D8E77C"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SUB TOTAL</w:t>
            </w:r>
          </w:p>
        </w:tc>
        <w:tc>
          <w:tcPr>
            <w:tcW w:w="1700" w:type="dxa"/>
            <w:tcBorders>
              <w:top w:val="nil"/>
              <w:left w:val="nil"/>
              <w:bottom w:val="single" w:sz="4" w:space="0" w:color="000000"/>
              <w:right w:val="single" w:sz="4" w:space="0" w:color="000000"/>
            </w:tcBorders>
            <w:shd w:val="clear" w:color="auto" w:fill="auto"/>
            <w:vAlign w:val="center"/>
            <w:hideMark/>
          </w:tcPr>
          <w:p w14:paraId="1735622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76025CE8"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4637209B"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1D54CB6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700" w:type="dxa"/>
            <w:tcBorders>
              <w:top w:val="nil"/>
              <w:left w:val="nil"/>
              <w:bottom w:val="single" w:sz="4" w:space="0" w:color="000000"/>
              <w:right w:val="single" w:sz="4" w:space="0" w:color="000000"/>
            </w:tcBorders>
            <w:shd w:val="clear" w:color="auto" w:fill="auto"/>
            <w:vAlign w:val="center"/>
            <w:hideMark/>
          </w:tcPr>
          <w:p w14:paraId="590C707B"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c>
          <w:tcPr>
            <w:tcW w:w="1020" w:type="dxa"/>
            <w:tcBorders>
              <w:top w:val="nil"/>
              <w:left w:val="nil"/>
              <w:bottom w:val="single" w:sz="4" w:space="0" w:color="000000"/>
              <w:right w:val="single" w:sz="4" w:space="0" w:color="000000"/>
            </w:tcBorders>
            <w:shd w:val="clear" w:color="auto" w:fill="auto"/>
            <w:vAlign w:val="center"/>
            <w:hideMark/>
          </w:tcPr>
          <w:p w14:paraId="4D4409C1"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 </w:t>
            </w:r>
          </w:p>
        </w:tc>
      </w:tr>
      <w:tr w:rsidR="00B051A0" w:rsidRPr="001B70E7" w14:paraId="07ABD4DB" w14:textId="77777777" w:rsidTr="00C467DF">
        <w:trPr>
          <w:trHeight w:val="255"/>
        </w:trPr>
        <w:tc>
          <w:tcPr>
            <w:tcW w:w="9900" w:type="dxa"/>
            <w:gridSpan w:val="3"/>
            <w:tcBorders>
              <w:top w:val="single" w:sz="4" w:space="0" w:color="000000"/>
              <w:left w:val="single" w:sz="4" w:space="0" w:color="000000"/>
              <w:bottom w:val="single" w:sz="4" w:space="0" w:color="000000"/>
              <w:right w:val="single" w:sz="4" w:space="0" w:color="000000"/>
            </w:tcBorders>
            <w:shd w:val="clear" w:color="000000" w:fill="0080FF"/>
            <w:vAlign w:val="center"/>
            <w:hideMark/>
          </w:tcPr>
          <w:p w14:paraId="4BEABEF0"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GASTOS VARIOS</w:t>
            </w:r>
          </w:p>
        </w:tc>
      </w:tr>
      <w:tr w:rsidR="00B051A0" w:rsidRPr="001B70E7" w14:paraId="534A46B6" w14:textId="77777777" w:rsidTr="00C467DF">
        <w:trPr>
          <w:trHeight w:val="255"/>
        </w:trPr>
        <w:tc>
          <w:tcPr>
            <w:tcW w:w="7180" w:type="dxa"/>
            <w:tcBorders>
              <w:top w:val="nil"/>
              <w:left w:val="single" w:sz="4" w:space="0" w:color="000000"/>
              <w:bottom w:val="single" w:sz="4" w:space="0" w:color="000000"/>
              <w:right w:val="single" w:sz="4" w:space="0" w:color="000000"/>
            </w:tcBorders>
            <w:shd w:val="clear" w:color="auto" w:fill="auto"/>
            <w:vAlign w:val="center"/>
            <w:hideMark/>
          </w:tcPr>
          <w:p w14:paraId="66119CF7"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CERTIFICADO DE NO PROPIEDAD</w:t>
            </w:r>
          </w:p>
        </w:tc>
        <w:tc>
          <w:tcPr>
            <w:tcW w:w="1700" w:type="dxa"/>
            <w:tcBorders>
              <w:top w:val="nil"/>
              <w:left w:val="nil"/>
              <w:bottom w:val="single" w:sz="4" w:space="0" w:color="000000"/>
              <w:right w:val="single" w:sz="4" w:space="0" w:color="000000"/>
            </w:tcBorders>
            <w:shd w:val="clear" w:color="auto" w:fill="auto"/>
            <w:vAlign w:val="center"/>
            <w:hideMark/>
          </w:tcPr>
          <w:p w14:paraId="4CBF8D8A" w14:textId="77777777" w:rsidR="00B051A0" w:rsidRPr="001B70E7" w:rsidRDefault="00B051A0" w:rsidP="00C467DF">
            <w:pPr>
              <w:rPr>
                <w:rFonts w:ascii="Calibri" w:hAnsi="Calibri" w:cs="Calibri"/>
                <w:color w:val="000000"/>
                <w:lang w:eastAsia="es-ES"/>
              </w:rPr>
            </w:pPr>
            <w:r w:rsidRPr="001B70E7">
              <w:rPr>
                <w:rFonts w:ascii="Calibri" w:hAnsi="Calibri" w:cs="Calibri"/>
                <w:color w:val="000000"/>
                <w:lang w:eastAsia="es-ES"/>
              </w:rPr>
              <w:t>HJA</w:t>
            </w:r>
          </w:p>
        </w:tc>
        <w:tc>
          <w:tcPr>
            <w:tcW w:w="1020" w:type="dxa"/>
            <w:tcBorders>
              <w:top w:val="nil"/>
              <w:left w:val="nil"/>
              <w:bottom w:val="single" w:sz="4" w:space="0" w:color="000000"/>
              <w:right w:val="single" w:sz="4" w:space="0" w:color="000000"/>
            </w:tcBorders>
            <w:shd w:val="clear" w:color="auto" w:fill="auto"/>
            <w:vAlign w:val="center"/>
            <w:hideMark/>
          </w:tcPr>
          <w:p w14:paraId="6BA5D0DB" w14:textId="77777777" w:rsidR="00B051A0" w:rsidRPr="001B70E7" w:rsidRDefault="00B051A0" w:rsidP="00C467DF">
            <w:pPr>
              <w:jc w:val="right"/>
              <w:rPr>
                <w:rFonts w:ascii="Calibri" w:hAnsi="Calibri" w:cs="Calibri"/>
                <w:color w:val="000000"/>
                <w:lang w:eastAsia="es-ES"/>
              </w:rPr>
            </w:pPr>
            <w:r w:rsidRPr="001B70E7">
              <w:rPr>
                <w:rFonts w:ascii="Calibri" w:hAnsi="Calibri" w:cs="Calibri"/>
                <w:color w:val="000000"/>
                <w:lang w:eastAsia="es-ES"/>
              </w:rPr>
              <w:t>74</w:t>
            </w:r>
          </w:p>
        </w:tc>
      </w:tr>
    </w:tbl>
    <w:p w14:paraId="63879659" w14:textId="77777777" w:rsidR="00B051A0" w:rsidRPr="0068636B" w:rsidRDefault="00B051A0" w:rsidP="00B051A0">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71811173"/>
      <w:r w:rsidRPr="0068636B">
        <w:rPr>
          <w:rFonts w:ascii="Tahoma" w:hAnsi="Tahoma" w:cs="Tahoma"/>
          <w:b/>
          <w:bCs/>
          <w:color w:val="000000"/>
          <w:kern w:val="32"/>
          <w:lang w:val="es-ES_tradnl"/>
        </w:rPr>
        <w:t>DETALLE DE ÍTEMS DEL PROYECTO</w:t>
      </w:r>
      <w:bookmarkEnd w:id="152"/>
    </w:p>
    <w:p w14:paraId="639FB330" w14:textId="77777777" w:rsidR="00B051A0" w:rsidRDefault="00B051A0" w:rsidP="00B051A0">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00AA36FF" w14:textId="77777777" w:rsidR="00B051A0" w:rsidRDefault="00B051A0" w:rsidP="00B051A0">
      <w:pPr>
        <w:rPr>
          <w:rFonts w:ascii="Tahoma" w:hAnsi="Tahoma" w:cs="Tahoma"/>
          <w:color w:val="000000"/>
          <w:lang w:val="es-ES_tradnl"/>
        </w:rPr>
      </w:pPr>
    </w:p>
    <w:tbl>
      <w:tblPr>
        <w:tblW w:w="9639" w:type="dxa"/>
        <w:tblInd w:w="-5" w:type="dxa"/>
        <w:tblCellMar>
          <w:left w:w="70" w:type="dxa"/>
          <w:right w:w="70" w:type="dxa"/>
        </w:tblCellMar>
        <w:tblLook w:val="04A0" w:firstRow="1" w:lastRow="0" w:firstColumn="1" w:lastColumn="0" w:noHBand="0" w:noVBand="1"/>
      </w:tblPr>
      <w:tblGrid>
        <w:gridCol w:w="851"/>
        <w:gridCol w:w="6662"/>
        <w:gridCol w:w="2126"/>
      </w:tblGrid>
      <w:tr w:rsidR="00B051A0" w:rsidRPr="001B70E7" w14:paraId="5E7D429E" w14:textId="77777777" w:rsidTr="00C467DF">
        <w:trPr>
          <w:trHeight w:val="435"/>
        </w:trPr>
        <w:tc>
          <w:tcPr>
            <w:tcW w:w="851"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1D0C8019"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NUM ITEM</w:t>
            </w:r>
          </w:p>
        </w:tc>
        <w:tc>
          <w:tcPr>
            <w:tcW w:w="6662" w:type="dxa"/>
            <w:tcBorders>
              <w:top w:val="single" w:sz="4" w:space="0" w:color="000000"/>
              <w:left w:val="nil"/>
              <w:bottom w:val="single" w:sz="4" w:space="0" w:color="000000"/>
              <w:right w:val="single" w:sz="4" w:space="0" w:color="000000"/>
            </w:tcBorders>
            <w:shd w:val="clear" w:color="000000" w:fill="66B2FF"/>
            <w:vAlign w:val="center"/>
            <w:hideMark/>
          </w:tcPr>
          <w:p w14:paraId="039B000D"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NOMBRE DEL ITEM</w:t>
            </w:r>
          </w:p>
        </w:tc>
        <w:tc>
          <w:tcPr>
            <w:tcW w:w="2126" w:type="dxa"/>
            <w:tcBorders>
              <w:top w:val="single" w:sz="4" w:space="0" w:color="000000"/>
              <w:left w:val="nil"/>
              <w:bottom w:val="single" w:sz="4" w:space="0" w:color="000000"/>
              <w:right w:val="single" w:sz="4" w:space="0" w:color="000000"/>
            </w:tcBorders>
            <w:shd w:val="clear" w:color="000000" w:fill="66B2FF"/>
            <w:vAlign w:val="center"/>
            <w:hideMark/>
          </w:tcPr>
          <w:p w14:paraId="6C5D9DD7"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UNIDAD DE MEDIDA</w:t>
            </w:r>
          </w:p>
        </w:tc>
      </w:tr>
      <w:tr w:rsidR="00B051A0" w:rsidRPr="001B70E7" w14:paraId="1C2E9A75"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6719339"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1</w:t>
            </w:r>
          </w:p>
        </w:tc>
        <w:tc>
          <w:tcPr>
            <w:tcW w:w="6662" w:type="dxa"/>
            <w:tcBorders>
              <w:top w:val="nil"/>
              <w:left w:val="nil"/>
              <w:bottom w:val="single" w:sz="4" w:space="0" w:color="000000"/>
              <w:right w:val="single" w:sz="4" w:space="0" w:color="000000"/>
            </w:tcBorders>
            <w:shd w:val="clear" w:color="auto" w:fill="auto"/>
            <w:vAlign w:val="center"/>
            <w:hideMark/>
          </w:tcPr>
          <w:p w14:paraId="4E29B3CB"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TRAZADO Y REPLANTEO</w:t>
            </w:r>
          </w:p>
        </w:tc>
        <w:tc>
          <w:tcPr>
            <w:tcW w:w="2126" w:type="dxa"/>
            <w:tcBorders>
              <w:top w:val="nil"/>
              <w:left w:val="nil"/>
              <w:bottom w:val="single" w:sz="4" w:space="0" w:color="000000"/>
              <w:right w:val="single" w:sz="4" w:space="0" w:color="000000"/>
            </w:tcBorders>
            <w:shd w:val="clear" w:color="auto" w:fill="auto"/>
            <w:vAlign w:val="center"/>
            <w:hideMark/>
          </w:tcPr>
          <w:p w14:paraId="30E35487"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GLOBAL</w:t>
            </w:r>
          </w:p>
        </w:tc>
      </w:tr>
      <w:tr w:rsidR="00B051A0" w:rsidRPr="001B70E7" w14:paraId="2A53B7F5"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2E8450F"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2</w:t>
            </w:r>
          </w:p>
        </w:tc>
        <w:tc>
          <w:tcPr>
            <w:tcW w:w="6662" w:type="dxa"/>
            <w:tcBorders>
              <w:top w:val="nil"/>
              <w:left w:val="nil"/>
              <w:bottom w:val="single" w:sz="4" w:space="0" w:color="000000"/>
              <w:right w:val="single" w:sz="4" w:space="0" w:color="000000"/>
            </w:tcBorders>
            <w:shd w:val="clear" w:color="auto" w:fill="auto"/>
            <w:vAlign w:val="center"/>
            <w:hideMark/>
          </w:tcPr>
          <w:p w14:paraId="63AE2005"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EXCAVACIÓN DE 0 A 2,50 M (SIN AGOTAMIENTO)</w:t>
            </w:r>
          </w:p>
        </w:tc>
        <w:tc>
          <w:tcPr>
            <w:tcW w:w="2126" w:type="dxa"/>
            <w:tcBorders>
              <w:top w:val="nil"/>
              <w:left w:val="nil"/>
              <w:bottom w:val="single" w:sz="4" w:space="0" w:color="000000"/>
              <w:right w:val="single" w:sz="4" w:space="0" w:color="000000"/>
            </w:tcBorders>
            <w:shd w:val="clear" w:color="auto" w:fill="auto"/>
            <w:vAlign w:val="center"/>
            <w:hideMark/>
          </w:tcPr>
          <w:p w14:paraId="2A0F5C46"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CUBICO</w:t>
            </w:r>
          </w:p>
        </w:tc>
      </w:tr>
      <w:tr w:rsidR="00B051A0" w:rsidRPr="001B70E7" w14:paraId="7C88744F"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8C4F344"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3</w:t>
            </w:r>
          </w:p>
        </w:tc>
        <w:tc>
          <w:tcPr>
            <w:tcW w:w="6662" w:type="dxa"/>
            <w:tcBorders>
              <w:top w:val="nil"/>
              <w:left w:val="nil"/>
              <w:bottom w:val="single" w:sz="4" w:space="0" w:color="000000"/>
              <w:right w:val="single" w:sz="4" w:space="0" w:color="000000"/>
            </w:tcBorders>
            <w:shd w:val="clear" w:color="auto" w:fill="auto"/>
            <w:vAlign w:val="center"/>
            <w:hideMark/>
          </w:tcPr>
          <w:p w14:paraId="66B5598F"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HORMIGÓN POBRE P/ BASE DE ZAPATAS</w:t>
            </w:r>
          </w:p>
        </w:tc>
        <w:tc>
          <w:tcPr>
            <w:tcW w:w="2126" w:type="dxa"/>
            <w:tcBorders>
              <w:top w:val="nil"/>
              <w:left w:val="nil"/>
              <w:bottom w:val="single" w:sz="4" w:space="0" w:color="000000"/>
              <w:right w:val="single" w:sz="4" w:space="0" w:color="000000"/>
            </w:tcBorders>
            <w:shd w:val="clear" w:color="auto" w:fill="auto"/>
            <w:vAlign w:val="center"/>
            <w:hideMark/>
          </w:tcPr>
          <w:p w14:paraId="5639A554"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CUBICO</w:t>
            </w:r>
          </w:p>
        </w:tc>
      </w:tr>
      <w:tr w:rsidR="00B051A0" w:rsidRPr="001B70E7" w14:paraId="06F2A93E"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9E2F103"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4</w:t>
            </w:r>
          </w:p>
        </w:tc>
        <w:tc>
          <w:tcPr>
            <w:tcW w:w="6662" w:type="dxa"/>
            <w:tcBorders>
              <w:top w:val="nil"/>
              <w:left w:val="nil"/>
              <w:bottom w:val="single" w:sz="4" w:space="0" w:color="000000"/>
              <w:right w:val="single" w:sz="4" w:space="0" w:color="000000"/>
            </w:tcBorders>
            <w:shd w:val="clear" w:color="auto" w:fill="auto"/>
            <w:vAlign w:val="center"/>
            <w:hideMark/>
          </w:tcPr>
          <w:p w14:paraId="3244D2BD"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ZAPATA DE HORMIGÓN ARMADO</w:t>
            </w:r>
          </w:p>
        </w:tc>
        <w:tc>
          <w:tcPr>
            <w:tcW w:w="2126" w:type="dxa"/>
            <w:tcBorders>
              <w:top w:val="nil"/>
              <w:left w:val="nil"/>
              <w:bottom w:val="single" w:sz="4" w:space="0" w:color="000000"/>
              <w:right w:val="single" w:sz="4" w:space="0" w:color="000000"/>
            </w:tcBorders>
            <w:shd w:val="clear" w:color="auto" w:fill="auto"/>
            <w:vAlign w:val="center"/>
            <w:hideMark/>
          </w:tcPr>
          <w:p w14:paraId="15555D8D"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CUBICO</w:t>
            </w:r>
          </w:p>
        </w:tc>
      </w:tr>
      <w:tr w:rsidR="00B051A0" w:rsidRPr="001B70E7" w14:paraId="3E7BA1A9"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65359C9"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5</w:t>
            </w:r>
          </w:p>
        </w:tc>
        <w:tc>
          <w:tcPr>
            <w:tcW w:w="6662" w:type="dxa"/>
            <w:tcBorders>
              <w:top w:val="nil"/>
              <w:left w:val="nil"/>
              <w:bottom w:val="single" w:sz="4" w:space="0" w:color="000000"/>
              <w:right w:val="single" w:sz="4" w:space="0" w:color="000000"/>
            </w:tcBorders>
            <w:shd w:val="clear" w:color="auto" w:fill="auto"/>
            <w:vAlign w:val="center"/>
            <w:hideMark/>
          </w:tcPr>
          <w:p w14:paraId="66A83894"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RELLENO Y COMPACTADO S/ MATERIAL</w:t>
            </w:r>
          </w:p>
        </w:tc>
        <w:tc>
          <w:tcPr>
            <w:tcW w:w="2126" w:type="dxa"/>
            <w:tcBorders>
              <w:top w:val="nil"/>
              <w:left w:val="nil"/>
              <w:bottom w:val="single" w:sz="4" w:space="0" w:color="000000"/>
              <w:right w:val="single" w:sz="4" w:space="0" w:color="000000"/>
            </w:tcBorders>
            <w:shd w:val="clear" w:color="auto" w:fill="auto"/>
            <w:vAlign w:val="center"/>
            <w:hideMark/>
          </w:tcPr>
          <w:p w14:paraId="5E8F6752"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CUBICO</w:t>
            </w:r>
          </w:p>
        </w:tc>
      </w:tr>
      <w:tr w:rsidR="00B051A0" w:rsidRPr="001B70E7" w14:paraId="29CC36DE"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7F5A750"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6</w:t>
            </w:r>
          </w:p>
        </w:tc>
        <w:tc>
          <w:tcPr>
            <w:tcW w:w="6662" w:type="dxa"/>
            <w:tcBorders>
              <w:top w:val="nil"/>
              <w:left w:val="nil"/>
              <w:bottom w:val="single" w:sz="4" w:space="0" w:color="000000"/>
              <w:right w:val="single" w:sz="4" w:space="0" w:color="000000"/>
            </w:tcBorders>
            <w:shd w:val="clear" w:color="auto" w:fill="auto"/>
            <w:vAlign w:val="center"/>
            <w:hideMark/>
          </w:tcPr>
          <w:p w14:paraId="16207684"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COLUMNA DE HORMIGÓN ARMADO (0,25X0,25)</w:t>
            </w:r>
          </w:p>
        </w:tc>
        <w:tc>
          <w:tcPr>
            <w:tcW w:w="2126" w:type="dxa"/>
            <w:tcBorders>
              <w:top w:val="nil"/>
              <w:left w:val="nil"/>
              <w:bottom w:val="single" w:sz="4" w:space="0" w:color="000000"/>
              <w:right w:val="single" w:sz="4" w:space="0" w:color="000000"/>
            </w:tcBorders>
            <w:shd w:val="clear" w:color="auto" w:fill="auto"/>
            <w:vAlign w:val="center"/>
            <w:hideMark/>
          </w:tcPr>
          <w:p w14:paraId="766F603F"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CUBICO</w:t>
            </w:r>
          </w:p>
        </w:tc>
      </w:tr>
      <w:tr w:rsidR="00B051A0" w:rsidRPr="001B70E7" w14:paraId="3E88A088"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A619E5E"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7</w:t>
            </w:r>
          </w:p>
        </w:tc>
        <w:tc>
          <w:tcPr>
            <w:tcW w:w="6662" w:type="dxa"/>
            <w:tcBorders>
              <w:top w:val="nil"/>
              <w:left w:val="nil"/>
              <w:bottom w:val="single" w:sz="4" w:space="0" w:color="000000"/>
              <w:right w:val="single" w:sz="4" w:space="0" w:color="000000"/>
            </w:tcBorders>
            <w:shd w:val="clear" w:color="auto" w:fill="auto"/>
            <w:vAlign w:val="center"/>
            <w:hideMark/>
          </w:tcPr>
          <w:p w14:paraId="2E054D13"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CIMIENTO DE HORMIGÓN CICLÓPEO</w:t>
            </w:r>
          </w:p>
        </w:tc>
        <w:tc>
          <w:tcPr>
            <w:tcW w:w="2126" w:type="dxa"/>
            <w:tcBorders>
              <w:top w:val="nil"/>
              <w:left w:val="nil"/>
              <w:bottom w:val="single" w:sz="4" w:space="0" w:color="000000"/>
              <w:right w:val="single" w:sz="4" w:space="0" w:color="000000"/>
            </w:tcBorders>
            <w:shd w:val="clear" w:color="auto" w:fill="auto"/>
            <w:vAlign w:val="center"/>
            <w:hideMark/>
          </w:tcPr>
          <w:p w14:paraId="1C6A8BF9"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CUBICO</w:t>
            </w:r>
          </w:p>
        </w:tc>
      </w:tr>
      <w:tr w:rsidR="00B051A0" w:rsidRPr="001B70E7" w14:paraId="1201AB93"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A83496A"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8</w:t>
            </w:r>
          </w:p>
        </w:tc>
        <w:tc>
          <w:tcPr>
            <w:tcW w:w="6662" w:type="dxa"/>
            <w:tcBorders>
              <w:top w:val="nil"/>
              <w:left w:val="nil"/>
              <w:bottom w:val="single" w:sz="4" w:space="0" w:color="000000"/>
              <w:right w:val="single" w:sz="4" w:space="0" w:color="000000"/>
            </w:tcBorders>
            <w:shd w:val="clear" w:color="auto" w:fill="auto"/>
            <w:vAlign w:val="center"/>
            <w:hideMark/>
          </w:tcPr>
          <w:p w14:paraId="39A43057"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SOBRECIMIENTO DE HORMIGÓN CICLÓPEO 50% PIEDRA DESPLAZADORA</w:t>
            </w:r>
          </w:p>
        </w:tc>
        <w:tc>
          <w:tcPr>
            <w:tcW w:w="2126" w:type="dxa"/>
            <w:tcBorders>
              <w:top w:val="nil"/>
              <w:left w:val="nil"/>
              <w:bottom w:val="single" w:sz="4" w:space="0" w:color="000000"/>
              <w:right w:val="single" w:sz="4" w:space="0" w:color="000000"/>
            </w:tcBorders>
            <w:shd w:val="clear" w:color="auto" w:fill="auto"/>
            <w:vAlign w:val="center"/>
            <w:hideMark/>
          </w:tcPr>
          <w:p w14:paraId="6ADF425C"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CUBICO</w:t>
            </w:r>
          </w:p>
        </w:tc>
      </w:tr>
      <w:tr w:rsidR="00B051A0" w:rsidRPr="001B70E7" w14:paraId="0464F749"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51FEC75"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9</w:t>
            </w:r>
          </w:p>
        </w:tc>
        <w:tc>
          <w:tcPr>
            <w:tcW w:w="6662" w:type="dxa"/>
            <w:tcBorders>
              <w:top w:val="nil"/>
              <w:left w:val="nil"/>
              <w:bottom w:val="single" w:sz="4" w:space="0" w:color="000000"/>
              <w:right w:val="single" w:sz="4" w:space="0" w:color="000000"/>
            </w:tcBorders>
            <w:shd w:val="clear" w:color="auto" w:fill="auto"/>
            <w:vAlign w:val="center"/>
            <w:hideMark/>
          </w:tcPr>
          <w:p w14:paraId="14BF3E57"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IMPERMEABILIZACIÓN CON CARTÓN ASFALTICO</w:t>
            </w:r>
          </w:p>
        </w:tc>
        <w:tc>
          <w:tcPr>
            <w:tcW w:w="2126" w:type="dxa"/>
            <w:tcBorders>
              <w:top w:val="nil"/>
              <w:left w:val="nil"/>
              <w:bottom w:val="single" w:sz="4" w:space="0" w:color="000000"/>
              <w:right w:val="single" w:sz="4" w:space="0" w:color="000000"/>
            </w:tcBorders>
            <w:shd w:val="clear" w:color="auto" w:fill="auto"/>
            <w:vAlign w:val="center"/>
            <w:hideMark/>
          </w:tcPr>
          <w:p w14:paraId="07C7506C"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2A7900CB" w14:textId="77777777" w:rsidTr="00C467DF">
        <w:trPr>
          <w:trHeight w:val="28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06F59E7"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10</w:t>
            </w:r>
          </w:p>
        </w:tc>
        <w:tc>
          <w:tcPr>
            <w:tcW w:w="6662" w:type="dxa"/>
            <w:tcBorders>
              <w:top w:val="nil"/>
              <w:left w:val="nil"/>
              <w:bottom w:val="single" w:sz="4" w:space="0" w:color="000000"/>
              <w:right w:val="single" w:sz="4" w:space="0" w:color="000000"/>
            </w:tcBorders>
            <w:shd w:val="clear" w:color="auto" w:fill="auto"/>
            <w:vAlign w:val="center"/>
            <w:hideMark/>
          </w:tcPr>
          <w:p w14:paraId="3AD8B71A"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MURO DE LADRILLO DE 6H C/MORTERO DE CEMENTO (25X15X10) E=10 cm</w:t>
            </w:r>
          </w:p>
        </w:tc>
        <w:tc>
          <w:tcPr>
            <w:tcW w:w="2126" w:type="dxa"/>
            <w:tcBorders>
              <w:top w:val="nil"/>
              <w:left w:val="nil"/>
              <w:bottom w:val="single" w:sz="4" w:space="0" w:color="000000"/>
              <w:right w:val="single" w:sz="4" w:space="0" w:color="000000"/>
            </w:tcBorders>
            <w:shd w:val="clear" w:color="auto" w:fill="auto"/>
            <w:vAlign w:val="center"/>
            <w:hideMark/>
          </w:tcPr>
          <w:p w14:paraId="26F54587"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17BF7A4C"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F2040C9"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11</w:t>
            </w:r>
          </w:p>
        </w:tc>
        <w:tc>
          <w:tcPr>
            <w:tcW w:w="6662" w:type="dxa"/>
            <w:tcBorders>
              <w:top w:val="nil"/>
              <w:left w:val="nil"/>
              <w:bottom w:val="single" w:sz="4" w:space="0" w:color="000000"/>
              <w:right w:val="single" w:sz="4" w:space="0" w:color="000000"/>
            </w:tcBorders>
            <w:shd w:val="clear" w:color="auto" w:fill="auto"/>
            <w:vAlign w:val="center"/>
            <w:hideMark/>
          </w:tcPr>
          <w:p w14:paraId="13626572"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DINTEL DE HORMIGÓN ARMADO</w:t>
            </w:r>
          </w:p>
        </w:tc>
        <w:tc>
          <w:tcPr>
            <w:tcW w:w="2126" w:type="dxa"/>
            <w:tcBorders>
              <w:top w:val="nil"/>
              <w:left w:val="nil"/>
              <w:bottom w:val="single" w:sz="4" w:space="0" w:color="000000"/>
              <w:right w:val="single" w:sz="4" w:space="0" w:color="000000"/>
            </w:tcBorders>
            <w:shd w:val="clear" w:color="auto" w:fill="auto"/>
            <w:vAlign w:val="center"/>
            <w:hideMark/>
          </w:tcPr>
          <w:p w14:paraId="40DA74CC"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CUBICO</w:t>
            </w:r>
          </w:p>
        </w:tc>
      </w:tr>
      <w:tr w:rsidR="00B051A0" w:rsidRPr="001B70E7" w14:paraId="5AF07772"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7C37453"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12</w:t>
            </w:r>
          </w:p>
        </w:tc>
        <w:tc>
          <w:tcPr>
            <w:tcW w:w="6662" w:type="dxa"/>
            <w:tcBorders>
              <w:top w:val="nil"/>
              <w:left w:val="nil"/>
              <w:bottom w:val="single" w:sz="4" w:space="0" w:color="000000"/>
              <w:right w:val="single" w:sz="4" w:space="0" w:color="000000"/>
            </w:tcBorders>
            <w:shd w:val="clear" w:color="auto" w:fill="auto"/>
            <w:vAlign w:val="center"/>
            <w:hideMark/>
          </w:tcPr>
          <w:p w14:paraId="10526F45"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VIGA CADENA DE HORMIGON ARMADO (0.10X0.30)</w:t>
            </w:r>
          </w:p>
        </w:tc>
        <w:tc>
          <w:tcPr>
            <w:tcW w:w="2126" w:type="dxa"/>
            <w:tcBorders>
              <w:top w:val="nil"/>
              <w:left w:val="nil"/>
              <w:bottom w:val="single" w:sz="4" w:space="0" w:color="000000"/>
              <w:right w:val="single" w:sz="4" w:space="0" w:color="000000"/>
            </w:tcBorders>
            <w:shd w:val="clear" w:color="auto" w:fill="auto"/>
            <w:vAlign w:val="center"/>
            <w:hideMark/>
          </w:tcPr>
          <w:p w14:paraId="458358BF"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CUBICO</w:t>
            </w:r>
          </w:p>
        </w:tc>
      </w:tr>
      <w:tr w:rsidR="00B051A0" w:rsidRPr="001B70E7" w14:paraId="7694E8AC" w14:textId="77777777" w:rsidTr="00C467DF">
        <w:trPr>
          <w:trHeight w:val="450"/>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6232502"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13</w:t>
            </w:r>
          </w:p>
        </w:tc>
        <w:tc>
          <w:tcPr>
            <w:tcW w:w="6662" w:type="dxa"/>
            <w:tcBorders>
              <w:top w:val="nil"/>
              <w:left w:val="nil"/>
              <w:bottom w:val="single" w:sz="4" w:space="0" w:color="000000"/>
              <w:right w:val="single" w:sz="4" w:space="0" w:color="000000"/>
            </w:tcBorders>
            <w:shd w:val="clear" w:color="auto" w:fill="auto"/>
            <w:vAlign w:val="center"/>
            <w:hideMark/>
          </w:tcPr>
          <w:p w14:paraId="1D4F9A57"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 xml:space="preserve">CUBIERTA DE CALAMINA GALVANIZADA ONDULADA </w:t>
            </w:r>
            <w:proofErr w:type="spellStart"/>
            <w:r w:rsidRPr="001B70E7">
              <w:rPr>
                <w:rFonts w:ascii="Calibri" w:hAnsi="Calibri" w:cs="Calibri"/>
                <w:color w:val="000000"/>
                <w:sz w:val="16"/>
                <w:szCs w:val="16"/>
                <w:lang w:eastAsia="es-ES"/>
              </w:rPr>
              <w:t>Nro</w:t>
            </w:r>
            <w:proofErr w:type="spellEnd"/>
            <w:r w:rsidRPr="001B70E7">
              <w:rPr>
                <w:rFonts w:ascii="Calibri" w:hAnsi="Calibri" w:cs="Calibri"/>
                <w:color w:val="000000"/>
                <w:sz w:val="16"/>
                <w:szCs w:val="16"/>
                <w:lang w:eastAsia="es-ES"/>
              </w:rPr>
              <w:t xml:space="preserve"> 28 PREPINTADA C/MADERAMEN</w:t>
            </w:r>
          </w:p>
        </w:tc>
        <w:tc>
          <w:tcPr>
            <w:tcW w:w="2126" w:type="dxa"/>
            <w:tcBorders>
              <w:top w:val="nil"/>
              <w:left w:val="nil"/>
              <w:bottom w:val="single" w:sz="4" w:space="0" w:color="000000"/>
              <w:right w:val="single" w:sz="4" w:space="0" w:color="000000"/>
            </w:tcBorders>
            <w:shd w:val="clear" w:color="auto" w:fill="auto"/>
            <w:vAlign w:val="center"/>
            <w:hideMark/>
          </w:tcPr>
          <w:p w14:paraId="11E0C291"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3659D503"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9AF10EF"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14</w:t>
            </w:r>
          </w:p>
        </w:tc>
        <w:tc>
          <w:tcPr>
            <w:tcW w:w="6662" w:type="dxa"/>
            <w:tcBorders>
              <w:top w:val="nil"/>
              <w:left w:val="nil"/>
              <w:bottom w:val="single" w:sz="4" w:space="0" w:color="000000"/>
              <w:right w:val="single" w:sz="4" w:space="0" w:color="000000"/>
            </w:tcBorders>
            <w:shd w:val="clear" w:color="auto" w:fill="auto"/>
            <w:vAlign w:val="center"/>
            <w:hideMark/>
          </w:tcPr>
          <w:p w14:paraId="5C2983CE"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LOSA LLENA DE HORMIGÓN ARMADO P/TANQUE ELEVADO</w:t>
            </w:r>
          </w:p>
        </w:tc>
        <w:tc>
          <w:tcPr>
            <w:tcW w:w="2126" w:type="dxa"/>
            <w:tcBorders>
              <w:top w:val="nil"/>
              <w:left w:val="nil"/>
              <w:bottom w:val="single" w:sz="4" w:space="0" w:color="000000"/>
              <w:right w:val="single" w:sz="4" w:space="0" w:color="000000"/>
            </w:tcBorders>
            <w:shd w:val="clear" w:color="auto" w:fill="auto"/>
            <w:vAlign w:val="center"/>
            <w:hideMark/>
          </w:tcPr>
          <w:p w14:paraId="3FB24DA7"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CUBICO</w:t>
            </w:r>
          </w:p>
        </w:tc>
      </w:tr>
      <w:tr w:rsidR="00B051A0" w:rsidRPr="001B70E7" w14:paraId="39BFB5B1"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F4DA9A9"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15</w:t>
            </w:r>
          </w:p>
        </w:tc>
        <w:tc>
          <w:tcPr>
            <w:tcW w:w="6662" w:type="dxa"/>
            <w:tcBorders>
              <w:top w:val="nil"/>
              <w:left w:val="nil"/>
              <w:bottom w:val="single" w:sz="4" w:space="0" w:color="000000"/>
              <w:right w:val="single" w:sz="4" w:space="0" w:color="000000"/>
            </w:tcBorders>
            <w:shd w:val="clear" w:color="auto" w:fill="auto"/>
            <w:vAlign w:val="center"/>
            <w:hideMark/>
          </w:tcPr>
          <w:p w14:paraId="51727C81"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EMPEDRADO Y CONTRAPISO DE CEMENTO</w:t>
            </w:r>
          </w:p>
        </w:tc>
        <w:tc>
          <w:tcPr>
            <w:tcW w:w="2126" w:type="dxa"/>
            <w:tcBorders>
              <w:top w:val="nil"/>
              <w:left w:val="nil"/>
              <w:bottom w:val="single" w:sz="4" w:space="0" w:color="000000"/>
              <w:right w:val="single" w:sz="4" w:space="0" w:color="000000"/>
            </w:tcBorders>
            <w:shd w:val="clear" w:color="auto" w:fill="auto"/>
            <w:vAlign w:val="center"/>
            <w:hideMark/>
          </w:tcPr>
          <w:p w14:paraId="301F3EF9"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127E6351"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AAA1BF9"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16</w:t>
            </w:r>
          </w:p>
        </w:tc>
        <w:tc>
          <w:tcPr>
            <w:tcW w:w="6662" w:type="dxa"/>
            <w:tcBorders>
              <w:top w:val="nil"/>
              <w:left w:val="nil"/>
              <w:bottom w:val="single" w:sz="4" w:space="0" w:color="000000"/>
              <w:right w:val="single" w:sz="4" w:space="0" w:color="000000"/>
            </w:tcBorders>
            <w:shd w:val="clear" w:color="auto" w:fill="auto"/>
            <w:vAlign w:val="center"/>
            <w:hideMark/>
          </w:tcPr>
          <w:p w14:paraId="3AFFDCAD"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ACERA DE CEMENTO E=5 CM CON EMPEDRADO</w:t>
            </w:r>
          </w:p>
        </w:tc>
        <w:tc>
          <w:tcPr>
            <w:tcW w:w="2126" w:type="dxa"/>
            <w:tcBorders>
              <w:top w:val="nil"/>
              <w:left w:val="nil"/>
              <w:bottom w:val="single" w:sz="4" w:space="0" w:color="000000"/>
              <w:right w:val="single" w:sz="4" w:space="0" w:color="000000"/>
            </w:tcBorders>
            <w:shd w:val="clear" w:color="auto" w:fill="auto"/>
            <w:vAlign w:val="center"/>
            <w:hideMark/>
          </w:tcPr>
          <w:p w14:paraId="04C19BB0"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54E565AA"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5B4CCA1"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17</w:t>
            </w:r>
          </w:p>
        </w:tc>
        <w:tc>
          <w:tcPr>
            <w:tcW w:w="6662" w:type="dxa"/>
            <w:tcBorders>
              <w:top w:val="nil"/>
              <w:left w:val="nil"/>
              <w:bottom w:val="single" w:sz="4" w:space="0" w:color="000000"/>
              <w:right w:val="single" w:sz="4" w:space="0" w:color="000000"/>
            </w:tcBorders>
            <w:shd w:val="clear" w:color="auto" w:fill="auto"/>
            <w:vAlign w:val="center"/>
            <w:hideMark/>
          </w:tcPr>
          <w:p w14:paraId="541B0ACA"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MURO DE LADRILLO GAMBOTE C/MORTERO DE CEMENTO (23X10X5)</w:t>
            </w:r>
          </w:p>
        </w:tc>
        <w:tc>
          <w:tcPr>
            <w:tcW w:w="2126" w:type="dxa"/>
            <w:tcBorders>
              <w:top w:val="nil"/>
              <w:left w:val="nil"/>
              <w:bottom w:val="single" w:sz="4" w:space="0" w:color="000000"/>
              <w:right w:val="single" w:sz="4" w:space="0" w:color="000000"/>
            </w:tcBorders>
            <w:shd w:val="clear" w:color="auto" w:fill="auto"/>
            <w:vAlign w:val="center"/>
            <w:hideMark/>
          </w:tcPr>
          <w:p w14:paraId="2C79BA1B"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63C7BE88"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F7A0C03"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18</w:t>
            </w:r>
          </w:p>
        </w:tc>
        <w:tc>
          <w:tcPr>
            <w:tcW w:w="6662" w:type="dxa"/>
            <w:tcBorders>
              <w:top w:val="nil"/>
              <w:left w:val="nil"/>
              <w:bottom w:val="single" w:sz="4" w:space="0" w:color="000000"/>
              <w:right w:val="single" w:sz="4" w:space="0" w:color="000000"/>
            </w:tcBorders>
            <w:shd w:val="clear" w:color="auto" w:fill="auto"/>
            <w:vAlign w:val="center"/>
            <w:hideMark/>
          </w:tcPr>
          <w:p w14:paraId="082BC674"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BOTAGUAS DE LADRILLO CERÁMICO</w:t>
            </w:r>
          </w:p>
        </w:tc>
        <w:tc>
          <w:tcPr>
            <w:tcW w:w="2126" w:type="dxa"/>
            <w:tcBorders>
              <w:top w:val="nil"/>
              <w:left w:val="nil"/>
              <w:bottom w:val="single" w:sz="4" w:space="0" w:color="000000"/>
              <w:right w:val="single" w:sz="4" w:space="0" w:color="000000"/>
            </w:tcBorders>
            <w:shd w:val="clear" w:color="auto" w:fill="auto"/>
            <w:vAlign w:val="center"/>
            <w:hideMark/>
          </w:tcPr>
          <w:p w14:paraId="12691142"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w:t>
            </w:r>
          </w:p>
        </w:tc>
      </w:tr>
      <w:tr w:rsidR="00B051A0" w:rsidRPr="001B70E7" w14:paraId="1353F2DE"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0E55209"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19</w:t>
            </w:r>
          </w:p>
        </w:tc>
        <w:tc>
          <w:tcPr>
            <w:tcW w:w="6662" w:type="dxa"/>
            <w:tcBorders>
              <w:top w:val="nil"/>
              <w:left w:val="nil"/>
              <w:bottom w:val="single" w:sz="4" w:space="0" w:color="000000"/>
              <w:right w:val="single" w:sz="4" w:space="0" w:color="000000"/>
            </w:tcBorders>
            <w:shd w:val="clear" w:color="auto" w:fill="auto"/>
            <w:vAlign w:val="center"/>
            <w:hideMark/>
          </w:tcPr>
          <w:p w14:paraId="7888C296"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MESÓN DE HORMIGÓN ARMADO PARA COCINA</w:t>
            </w:r>
          </w:p>
        </w:tc>
        <w:tc>
          <w:tcPr>
            <w:tcW w:w="2126" w:type="dxa"/>
            <w:tcBorders>
              <w:top w:val="nil"/>
              <w:left w:val="nil"/>
              <w:bottom w:val="single" w:sz="4" w:space="0" w:color="000000"/>
              <w:right w:val="single" w:sz="4" w:space="0" w:color="000000"/>
            </w:tcBorders>
            <w:shd w:val="clear" w:color="auto" w:fill="auto"/>
            <w:vAlign w:val="center"/>
            <w:hideMark/>
          </w:tcPr>
          <w:p w14:paraId="319DF1D9"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137AAD8C"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698EABE"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20</w:t>
            </w:r>
          </w:p>
        </w:tc>
        <w:tc>
          <w:tcPr>
            <w:tcW w:w="6662" w:type="dxa"/>
            <w:tcBorders>
              <w:top w:val="nil"/>
              <w:left w:val="nil"/>
              <w:bottom w:val="single" w:sz="4" w:space="0" w:color="000000"/>
              <w:right w:val="single" w:sz="4" w:space="0" w:color="000000"/>
            </w:tcBorders>
            <w:shd w:val="clear" w:color="auto" w:fill="auto"/>
            <w:vAlign w:val="center"/>
            <w:hideMark/>
          </w:tcPr>
          <w:p w14:paraId="0372486E"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REVOQUE DE CIELO RASO B/CUBIERTA INCLINADA</w:t>
            </w:r>
          </w:p>
        </w:tc>
        <w:tc>
          <w:tcPr>
            <w:tcW w:w="2126" w:type="dxa"/>
            <w:tcBorders>
              <w:top w:val="nil"/>
              <w:left w:val="nil"/>
              <w:bottom w:val="single" w:sz="4" w:space="0" w:color="000000"/>
              <w:right w:val="single" w:sz="4" w:space="0" w:color="000000"/>
            </w:tcBorders>
            <w:shd w:val="clear" w:color="auto" w:fill="auto"/>
            <w:vAlign w:val="center"/>
            <w:hideMark/>
          </w:tcPr>
          <w:p w14:paraId="5251496D"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4A4D4830"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4608A41"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21</w:t>
            </w:r>
          </w:p>
        </w:tc>
        <w:tc>
          <w:tcPr>
            <w:tcW w:w="6662" w:type="dxa"/>
            <w:tcBorders>
              <w:top w:val="nil"/>
              <w:left w:val="nil"/>
              <w:bottom w:val="single" w:sz="4" w:space="0" w:color="000000"/>
              <w:right w:val="single" w:sz="4" w:space="0" w:color="000000"/>
            </w:tcBorders>
            <w:shd w:val="clear" w:color="auto" w:fill="auto"/>
            <w:vAlign w:val="center"/>
            <w:hideMark/>
          </w:tcPr>
          <w:p w14:paraId="66A4DADE"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PROVISIÓN Y COLOCADO CIELO FALSO DE PLACA PVC C/ESTRUCTURA GALVANIZADA</w:t>
            </w:r>
          </w:p>
        </w:tc>
        <w:tc>
          <w:tcPr>
            <w:tcW w:w="2126" w:type="dxa"/>
            <w:tcBorders>
              <w:top w:val="nil"/>
              <w:left w:val="nil"/>
              <w:bottom w:val="single" w:sz="4" w:space="0" w:color="000000"/>
              <w:right w:val="single" w:sz="4" w:space="0" w:color="000000"/>
            </w:tcBorders>
            <w:shd w:val="clear" w:color="auto" w:fill="auto"/>
            <w:vAlign w:val="center"/>
            <w:hideMark/>
          </w:tcPr>
          <w:p w14:paraId="5D6D6F22"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40022976"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1D7354D"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22</w:t>
            </w:r>
          </w:p>
        </w:tc>
        <w:tc>
          <w:tcPr>
            <w:tcW w:w="6662" w:type="dxa"/>
            <w:tcBorders>
              <w:top w:val="nil"/>
              <w:left w:val="nil"/>
              <w:bottom w:val="single" w:sz="4" w:space="0" w:color="000000"/>
              <w:right w:val="single" w:sz="4" w:space="0" w:color="000000"/>
            </w:tcBorders>
            <w:shd w:val="clear" w:color="auto" w:fill="auto"/>
            <w:vAlign w:val="center"/>
            <w:hideMark/>
          </w:tcPr>
          <w:p w14:paraId="082498FA"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REVOQUE INTERIOR DE YESO</w:t>
            </w:r>
          </w:p>
        </w:tc>
        <w:tc>
          <w:tcPr>
            <w:tcW w:w="2126" w:type="dxa"/>
            <w:tcBorders>
              <w:top w:val="nil"/>
              <w:left w:val="nil"/>
              <w:bottom w:val="single" w:sz="4" w:space="0" w:color="000000"/>
              <w:right w:val="single" w:sz="4" w:space="0" w:color="000000"/>
            </w:tcBorders>
            <w:shd w:val="clear" w:color="auto" w:fill="auto"/>
            <w:vAlign w:val="center"/>
            <w:hideMark/>
          </w:tcPr>
          <w:p w14:paraId="7F0D65AA"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29DDD86F"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DFD73B4"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23</w:t>
            </w:r>
          </w:p>
        </w:tc>
        <w:tc>
          <w:tcPr>
            <w:tcW w:w="6662" w:type="dxa"/>
            <w:tcBorders>
              <w:top w:val="nil"/>
              <w:left w:val="nil"/>
              <w:bottom w:val="single" w:sz="4" w:space="0" w:color="000000"/>
              <w:right w:val="single" w:sz="4" w:space="0" w:color="000000"/>
            </w:tcBorders>
            <w:shd w:val="clear" w:color="auto" w:fill="auto"/>
            <w:vAlign w:val="center"/>
            <w:hideMark/>
          </w:tcPr>
          <w:p w14:paraId="6F4C8014"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REVOQUE INTERIOR DE CEMENTO</w:t>
            </w:r>
          </w:p>
        </w:tc>
        <w:tc>
          <w:tcPr>
            <w:tcW w:w="2126" w:type="dxa"/>
            <w:tcBorders>
              <w:top w:val="nil"/>
              <w:left w:val="nil"/>
              <w:bottom w:val="single" w:sz="4" w:space="0" w:color="000000"/>
              <w:right w:val="single" w:sz="4" w:space="0" w:color="000000"/>
            </w:tcBorders>
            <w:shd w:val="clear" w:color="auto" w:fill="auto"/>
            <w:vAlign w:val="center"/>
            <w:hideMark/>
          </w:tcPr>
          <w:p w14:paraId="64DA683D"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279BE979"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EC4DFDC"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24</w:t>
            </w:r>
          </w:p>
        </w:tc>
        <w:tc>
          <w:tcPr>
            <w:tcW w:w="6662" w:type="dxa"/>
            <w:tcBorders>
              <w:top w:val="nil"/>
              <w:left w:val="nil"/>
              <w:bottom w:val="single" w:sz="4" w:space="0" w:color="000000"/>
              <w:right w:val="single" w:sz="4" w:space="0" w:color="000000"/>
            </w:tcBorders>
            <w:shd w:val="clear" w:color="auto" w:fill="auto"/>
            <w:vAlign w:val="center"/>
            <w:hideMark/>
          </w:tcPr>
          <w:p w14:paraId="21CCC3FB"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REVOQUE EXTERIOR DE CEMENTO</w:t>
            </w:r>
          </w:p>
        </w:tc>
        <w:tc>
          <w:tcPr>
            <w:tcW w:w="2126" w:type="dxa"/>
            <w:tcBorders>
              <w:top w:val="nil"/>
              <w:left w:val="nil"/>
              <w:bottom w:val="single" w:sz="4" w:space="0" w:color="000000"/>
              <w:right w:val="single" w:sz="4" w:space="0" w:color="000000"/>
            </w:tcBorders>
            <w:shd w:val="clear" w:color="auto" w:fill="auto"/>
            <w:vAlign w:val="center"/>
            <w:hideMark/>
          </w:tcPr>
          <w:p w14:paraId="47872B7B"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20D91CB1"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3588DFE"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25</w:t>
            </w:r>
          </w:p>
        </w:tc>
        <w:tc>
          <w:tcPr>
            <w:tcW w:w="6662" w:type="dxa"/>
            <w:tcBorders>
              <w:top w:val="nil"/>
              <w:left w:val="nil"/>
              <w:bottom w:val="single" w:sz="4" w:space="0" w:color="000000"/>
              <w:right w:val="single" w:sz="4" w:space="0" w:color="000000"/>
            </w:tcBorders>
            <w:shd w:val="clear" w:color="auto" w:fill="auto"/>
            <w:vAlign w:val="center"/>
            <w:hideMark/>
          </w:tcPr>
          <w:p w14:paraId="174C043F"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INSTALACIÓN SANITARIA</w:t>
            </w:r>
          </w:p>
        </w:tc>
        <w:tc>
          <w:tcPr>
            <w:tcW w:w="2126" w:type="dxa"/>
            <w:tcBorders>
              <w:top w:val="nil"/>
              <w:left w:val="nil"/>
              <w:bottom w:val="single" w:sz="4" w:space="0" w:color="000000"/>
              <w:right w:val="single" w:sz="4" w:space="0" w:color="000000"/>
            </w:tcBorders>
            <w:shd w:val="clear" w:color="auto" w:fill="auto"/>
            <w:vAlign w:val="center"/>
            <w:hideMark/>
          </w:tcPr>
          <w:p w14:paraId="5A4B967D"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GLOBAL</w:t>
            </w:r>
          </w:p>
        </w:tc>
      </w:tr>
      <w:tr w:rsidR="00B051A0" w:rsidRPr="001B70E7" w14:paraId="1375C672"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42E7FA0"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26</w:t>
            </w:r>
          </w:p>
        </w:tc>
        <w:tc>
          <w:tcPr>
            <w:tcW w:w="6662" w:type="dxa"/>
            <w:tcBorders>
              <w:top w:val="nil"/>
              <w:left w:val="nil"/>
              <w:bottom w:val="single" w:sz="4" w:space="0" w:color="000000"/>
              <w:right w:val="single" w:sz="4" w:space="0" w:color="000000"/>
            </w:tcBorders>
            <w:shd w:val="clear" w:color="auto" w:fill="auto"/>
            <w:vAlign w:val="center"/>
            <w:hideMark/>
          </w:tcPr>
          <w:p w14:paraId="46E30859"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INSTALACIÓN DE AGUA POTABLE</w:t>
            </w:r>
          </w:p>
        </w:tc>
        <w:tc>
          <w:tcPr>
            <w:tcW w:w="2126" w:type="dxa"/>
            <w:tcBorders>
              <w:top w:val="nil"/>
              <w:left w:val="nil"/>
              <w:bottom w:val="single" w:sz="4" w:space="0" w:color="000000"/>
              <w:right w:val="single" w:sz="4" w:space="0" w:color="000000"/>
            </w:tcBorders>
            <w:shd w:val="clear" w:color="auto" w:fill="auto"/>
            <w:vAlign w:val="center"/>
            <w:hideMark/>
          </w:tcPr>
          <w:p w14:paraId="0EC41567"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GLOBAL</w:t>
            </w:r>
          </w:p>
        </w:tc>
      </w:tr>
      <w:tr w:rsidR="00B051A0" w:rsidRPr="001B70E7" w14:paraId="2DC6FA34"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84AB578"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27</w:t>
            </w:r>
          </w:p>
        </w:tc>
        <w:tc>
          <w:tcPr>
            <w:tcW w:w="6662" w:type="dxa"/>
            <w:tcBorders>
              <w:top w:val="nil"/>
              <w:left w:val="nil"/>
              <w:bottom w:val="single" w:sz="4" w:space="0" w:color="000000"/>
              <w:right w:val="single" w:sz="4" w:space="0" w:color="000000"/>
            </w:tcBorders>
            <w:shd w:val="clear" w:color="auto" w:fill="auto"/>
            <w:vAlign w:val="center"/>
            <w:hideMark/>
          </w:tcPr>
          <w:p w14:paraId="55207CF5"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PISO DE CERÁMICA C/CEMENTO COLA</w:t>
            </w:r>
          </w:p>
        </w:tc>
        <w:tc>
          <w:tcPr>
            <w:tcW w:w="2126" w:type="dxa"/>
            <w:tcBorders>
              <w:top w:val="nil"/>
              <w:left w:val="nil"/>
              <w:bottom w:val="single" w:sz="4" w:space="0" w:color="000000"/>
              <w:right w:val="single" w:sz="4" w:space="0" w:color="000000"/>
            </w:tcBorders>
            <w:shd w:val="clear" w:color="auto" w:fill="auto"/>
            <w:vAlign w:val="center"/>
            <w:hideMark/>
          </w:tcPr>
          <w:p w14:paraId="5A669DF7"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1A57B493"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5795ED4"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28</w:t>
            </w:r>
          </w:p>
        </w:tc>
        <w:tc>
          <w:tcPr>
            <w:tcW w:w="6662" w:type="dxa"/>
            <w:tcBorders>
              <w:top w:val="nil"/>
              <w:left w:val="nil"/>
              <w:bottom w:val="single" w:sz="4" w:space="0" w:color="000000"/>
              <w:right w:val="single" w:sz="4" w:space="0" w:color="000000"/>
            </w:tcBorders>
            <w:shd w:val="clear" w:color="auto" w:fill="auto"/>
            <w:vAlign w:val="center"/>
            <w:hideMark/>
          </w:tcPr>
          <w:p w14:paraId="5C37BEDC"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REVESTIMIENTO DE CERÁMICA C/CEMENTO COLA</w:t>
            </w:r>
          </w:p>
        </w:tc>
        <w:tc>
          <w:tcPr>
            <w:tcW w:w="2126" w:type="dxa"/>
            <w:tcBorders>
              <w:top w:val="nil"/>
              <w:left w:val="nil"/>
              <w:bottom w:val="single" w:sz="4" w:space="0" w:color="000000"/>
              <w:right w:val="single" w:sz="4" w:space="0" w:color="000000"/>
            </w:tcBorders>
            <w:shd w:val="clear" w:color="auto" w:fill="auto"/>
            <w:vAlign w:val="center"/>
            <w:hideMark/>
          </w:tcPr>
          <w:p w14:paraId="61A1E193"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50822546"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1B71BA8"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29</w:t>
            </w:r>
          </w:p>
        </w:tc>
        <w:tc>
          <w:tcPr>
            <w:tcW w:w="6662" w:type="dxa"/>
            <w:tcBorders>
              <w:top w:val="nil"/>
              <w:left w:val="nil"/>
              <w:bottom w:val="single" w:sz="4" w:space="0" w:color="000000"/>
              <w:right w:val="single" w:sz="4" w:space="0" w:color="000000"/>
            </w:tcBorders>
            <w:shd w:val="clear" w:color="auto" w:fill="auto"/>
            <w:vAlign w:val="center"/>
            <w:hideMark/>
          </w:tcPr>
          <w:p w14:paraId="58ACD4F8"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REVESTIMIENTO DE CERÁMICA PARA MESÓN</w:t>
            </w:r>
          </w:p>
        </w:tc>
        <w:tc>
          <w:tcPr>
            <w:tcW w:w="2126" w:type="dxa"/>
            <w:tcBorders>
              <w:top w:val="nil"/>
              <w:left w:val="nil"/>
              <w:bottom w:val="single" w:sz="4" w:space="0" w:color="000000"/>
              <w:right w:val="single" w:sz="4" w:space="0" w:color="000000"/>
            </w:tcBorders>
            <w:shd w:val="clear" w:color="auto" w:fill="auto"/>
            <w:vAlign w:val="center"/>
            <w:hideMark/>
          </w:tcPr>
          <w:p w14:paraId="79731F3B"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51A7695F"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BDCDE99"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30</w:t>
            </w:r>
          </w:p>
        </w:tc>
        <w:tc>
          <w:tcPr>
            <w:tcW w:w="6662" w:type="dxa"/>
            <w:tcBorders>
              <w:top w:val="nil"/>
              <w:left w:val="nil"/>
              <w:bottom w:val="single" w:sz="4" w:space="0" w:color="000000"/>
              <w:right w:val="single" w:sz="4" w:space="0" w:color="000000"/>
            </w:tcBorders>
            <w:shd w:val="clear" w:color="auto" w:fill="auto"/>
            <w:vAlign w:val="center"/>
            <w:hideMark/>
          </w:tcPr>
          <w:p w14:paraId="53546A33"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ZÓCALO DE CERÁMICA C/CEMENTO COLA</w:t>
            </w:r>
          </w:p>
        </w:tc>
        <w:tc>
          <w:tcPr>
            <w:tcW w:w="2126" w:type="dxa"/>
            <w:tcBorders>
              <w:top w:val="nil"/>
              <w:left w:val="nil"/>
              <w:bottom w:val="single" w:sz="4" w:space="0" w:color="000000"/>
              <w:right w:val="single" w:sz="4" w:space="0" w:color="000000"/>
            </w:tcBorders>
            <w:shd w:val="clear" w:color="auto" w:fill="auto"/>
            <w:vAlign w:val="center"/>
            <w:hideMark/>
          </w:tcPr>
          <w:p w14:paraId="687AFF77"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w:t>
            </w:r>
          </w:p>
        </w:tc>
      </w:tr>
      <w:tr w:rsidR="00B051A0" w:rsidRPr="001B70E7" w14:paraId="24993127"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E8245FE"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31</w:t>
            </w:r>
          </w:p>
        </w:tc>
        <w:tc>
          <w:tcPr>
            <w:tcW w:w="6662" w:type="dxa"/>
            <w:tcBorders>
              <w:top w:val="nil"/>
              <w:left w:val="nil"/>
              <w:bottom w:val="single" w:sz="4" w:space="0" w:color="000000"/>
              <w:right w:val="single" w:sz="4" w:space="0" w:color="000000"/>
            </w:tcBorders>
            <w:shd w:val="clear" w:color="auto" w:fill="auto"/>
            <w:vAlign w:val="center"/>
            <w:hideMark/>
          </w:tcPr>
          <w:p w14:paraId="06C3EB02"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TABLERO DE DISTRIBUCIÓN (3 CIRCUITOS)</w:t>
            </w:r>
          </w:p>
        </w:tc>
        <w:tc>
          <w:tcPr>
            <w:tcW w:w="2126" w:type="dxa"/>
            <w:tcBorders>
              <w:top w:val="nil"/>
              <w:left w:val="nil"/>
              <w:bottom w:val="single" w:sz="4" w:space="0" w:color="000000"/>
              <w:right w:val="single" w:sz="4" w:space="0" w:color="000000"/>
            </w:tcBorders>
            <w:shd w:val="clear" w:color="auto" w:fill="auto"/>
            <w:vAlign w:val="center"/>
            <w:hideMark/>
          </w:tcPr>
          <w:p w14:paraId="251B5504"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GLOBAL</w:t>
            </w:r>
          </w:p>
        </w:tc>
      </w:tr>
      <w:tr w:rsidR="00B051A0" w:rsidRPr="001B70E7" w14:paraId="44A1BCDF"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3FF6F93"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32</w:t>
            </w:r>
          </w:p>
        </w:tc>
        <w:tc>
          <w:tcPr>
            <w:tcW w:w="6662" w:type="dxa"/>
            <w:tcBorders>
              <w:top w:val="nil"/>
              <w:left w:val="nil"/>
              <w:bottom w:val="single" w:sz="4" w:space="0" w:color="000000"/>
              <w:right w:val="single" w:sz="4" w:space="0" w:color="000000"/>
            </w:tcBorders>
            <w:shd w:val="clear" w:color="auto" w:fill="auto"/>
            <w:vAlign w:val="center"/>
            <w:hideMark/>
          </w:tcPr>
          <w:p w14:paraId="19681C0B"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INSTALACIÓN ELÉCTRICA (PUNTO DE ILUMINACIÓN FOCO LED 18W)</w:t>
            </w:r>
          </w:p>
        </w:tc>
        <w:tc>
          <w:tcPr>
            <w:tcW w:w="2126" w:type="dxa"/>
            <w:tcBorders>
              <w:top w:val="nil"/>
              <w:left w:val="nil"/>
              <w:bottom w:val="single" w:sz="4" w:space="0" w:color="000000"/>
              <w:right w:val="single" w:sz="4" w:space="0" w:color="000000"/>
            </w:tcBorders>
            <w:shd w:val="clear" w:color="auto" w:fill="auto"/>
            <w:vAlign w:val="center"/>
            <w:hideMark/>
          </w:tcPr>
          <w:p w14:paraId="4A0889F8"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PUNTO</w:t>
            </w:r>
          </w:p>
        </w:tc>
      </w:tr>
      <w:tr w:rsidR="00B051A0" w:rsidRPr="001B70E7" w14:paraId="127A106A"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BD77F52"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33</w:t>
            </w:r>
          </w:p>
        </w:tc>
        <w:tc>
          <w:tcPr>
            <w:tcW w:w="6662" w:type="dxa"/>
            <w:tcBorders>
              <w:top w:val="nil"/>
              <w:left w:val="nil"/>
              <w:bottom w:val="single" w:sz="4" w:space="0" w:color="000000"/>
              <w:right w:val="single" w:sz="4" w:space="0" w:color="000000"/>
            </w:tcBorders>
            <w:shd w:val="clear" w:color="auto" w:fill="auto"/>
            <w:vAlign w:val="center"/>
            <w:hideMark/>
          </w:tcPr>
          <w:p w14:paraId="653C2B21"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INSTALACIÓN ELÉCTRICA (PUNTO DE ILUMINACIÓN PANEL LED 18 W)</w:t>
            </w:r>
          </w:p>
        </w:tc>
        <w:tc>
          <w:tcPr>
            <w:tcW w:w="2126" w:type="dxa"/>
            <w:tcBorders>
              <w:top w:val="nil"/>
              <w:left w:val="nil"/>
              <w:bottom w:val="single" w:sz="4" w:space="0" w:color="000000"/>
              <w:right w:val="single" w:sz="4" w:space="0" w:color="000000"/>
            </w:tcBorders>
            <w:shd w:val="clear" w:color="auto" w:fill="auto"/>
            <w:vAlign w:val="center"/>
            <w:hideMark/>
          </w:tcPr>
          <w:p w14:paraId="504F6F9F"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PUNTO</w:t>
            </w:r>
          </w:p>
        </w:tc>
      </w:tr>
      <w:tr w:rsidR="00B051A0" w:rsidRPr="001B70E7" w14:paraId="12FE4549"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FD46A54"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34</w:t>
            </w:r>
          </w:p>
        </w:tc>
        <w:tc>
          <w:tcPr>
            <w:tcW w:w="6662" w:type="dxa"/>
            <w:tcBorders>
              <w:top w:val="nil"/>
              <w:left w:val="nil"/>
              <w:bottom w:val="single" w:sz="4" w:space="0" w:color="000000"/>
              <w:right w:val="single" w:sz="4" w:space="0" w:color="000000"/>
            </w:tcBorders>
            <w:shd w:val="clear" w:color="auto" w:fill="auto"/>
            <w:vAlign w:val="center"/>
            <w:hideMark/>
          </w:tcPr>
          <w:p w14:paraId="42FFFEB8"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INSTALACIÓN ELÉCTRICA (PUNTO TOMACORRIENTE DOBLE)</w:t>
            </w:r>
          </w:p>
        </w:tc>
        <w:tc>
          <w:tcPr>
            <w:tcW w:w="2126" w:type="dxa"/>
            <w:tcBorders>
              <w:top w:val="nil"/>
              <w:left w:val="nil"/>
              <w:bottom w:val="single" w:sz="4" w:space="0" w:color="000000"/>
              <w:right w:val="single" w:sz="4" w:space="0" w:color="000000"/>
            </w:tcBorders>
            <w:shd w:val="clear" w:color="auto" w:fill="auto"/>
            <w:vAlign w:val="center"/>
            <w:hideMark/>
          </w:tcPr>
          <w:p w14:paraId="71DBA964"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PUNTO</w:t>
            </w:r>
          </w:p>
        </w:tc>
      </w:tr>
      <w:tr w:rsidR="00B051A0" w:rsidRPr="001B70E7" w14:paraId="73FB1D05"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FB4C0FC"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35</w:t>
            </w:r>
          </w:p>
        </w:tc>
        <w:tc>
          <w:tcPr>
            <w:tcW w:w="6662" w:type="dxa"/>
            <w:tcBorders>
              <w:top w:val="nil"/>
              <w:left w:val="nil"/>
              <w:bottom w:val="single" w:sz="4" w:space="0" w:color="000000"/>
              <w:right w:val="single" w:sz="4" w:space="0" w:color="000000"/>
            </w:tcBorders>
            <w:shd w:val="clear" w:color="auto" w:fill="auto"/>
            <w:vAlign w:val="center"/>
            <w:hideMark/>
          </w:tcPr>
          <w:p w14:paraId="145C579F"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INSTALACIÓN ELÉCTRICA (TOMA DE FUERZA)</w:t>
            </w:r>
          </w:p>
        </w:tc>
        <w:tc>
          <w:tcPr>
            <w:tcW w:w="2126" w:type="dxa"/>
            <w:tcBorders>
              <w:top w:val="nil"/>
              <w:left w:val="nil"/>
              <w:bottom w:val="single" w:sz="4" w:space="0" w:color="000000"/>
              <w:right w:val="single" w:sz="4" w:space="0" w:color="000000"/>
            </w:tcBorders>
            <w:shd w:val="clear" w:color="auto" w:fill="auto"/>
            <w:vAlign w:val="center"/>
            <w:hideMark/>
          </w:tcPr>
          <w:p w14:paraId="359A1A99"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PUNTO</w:t>
            </w:r>
          </w:p>
        </w:tc>
      </w:tr>
      <w:tr w:rsidR="00B051A0" w:rsidRPr="001B70E7" w14:paraId="063034EA"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39546ED"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36</w:t>
            </w:r>
          </w:p>
        </w:tc>
        <w:tc>
          <w:tcPr>
            <w:tcW w:w="6662" w:type="dxa"/>
            <w:tcBorders>
              <w:top w:val="nil"/>
              <w:left w:val="nil"/>
              <w:bottom w:val="single" w:sz="4" w:space="0" w:color="000000"/>
              <w:right w:val="single" w:sz="4" w:space="0" w:color="000000"/>
            </w:tcBorders>
            <w:shd w:val="clear" w:color="auto" w:fill="auto"/>
            <w:vAlign w:val="center"/>
            <w:hideMark/>
          </w:tcPr>
          <w:p w14:paraId="10CE9A30"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PROVISIÓN Y COLOCADO DE DUCHA ELÉCTRICA</w:t>
            </w:r>
          </w:p>
        </w:tc>
        <w:tc>
          <w:tcPr>
            <w:tcW w:w="2126" w:type="dxa"/>
            <w:tcBorders>
              <w:top w:val="nil"/>
              <w:left w:val="nil"/>
              <w:bottom w:val="single" w:sz="4" w:space="0" w:color="000000"/>
              <w:right w:val="single" w:sz="4" w:space="0" w:color="000000"/>
            </w:tcBorders>
            <w:shd w:val="clear" w:color="auto" w:fill="auto"/>
            <w:vAlign w:val="center"/>
            <w:hideMark/>
          </w:tcPr>
          <w:p w14:paraId="60FDDDBB"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PIEZA</w:t>
            </w:r>
          </w:p>
        </w:tc>
      </w:tr>
      <w:tr w:rsidR="00B051A0" w:rsidRPr="001B70E7" w14:paraId="4B95A320" w14:textId="77777777" w:rsidTr="00C467DF">
        <w:trPr>
          <w:trHeight w:val="168"/>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26AB0A8"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37</w:t>
            </w:r>
          </w:p>
        </w:tc>
        <w:tc>
          <w:tcPr>
            <w:tcW w:w="6662" w:type="dxa"/>
            <w:tcBorders>
              <w:top w:val="nil"/>
              <w:left w:val="nil"/>
              <w:bottom w:val="single" w:sz="4" w:space="0" w:color="000000"/>
              <w:right w:val="single" w:sz="4" w:space="0" w:color="000000"/>
            </w:tcBorders>
            <w:shd w:val="clear" w:color="auto" w:fill="auto"/>
            <w:vAlign w:val="center"/>
            <w:hideMark/>
          </w:tcPr>
          <w:p w14:paraId="5207C09F"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PROVISIÓN Y COLOCADO VENTANA DE ALUMINIO LÍNEA 25 C/VIDRIO 4MM Y ACCESORIOS</w:t>
            </w:r>
          </w:p>
        </w:tc>
        <w:tc>
          <w:tcPr>
            <w:tcW w:w="2126" w:type="dxa"/>
            <w:tcBorders>
              <w:top w:val="nil"/>
              <w:left w:val="nil"/>
              <w:bottom w:val="single" w:sz="4" w:space="0" w:color="000000"/>
              <w:right w:val="single" w:sz="4" w:space="0" w:color="000000"/>
            </w:tcBorders>
            <w:shd w:val="clear" w:color="auto" w:fill="auto"/>
            <w:vAlign w:val="center"/>
            <w:hideMark/>
          </w:tcPr>
          <w:p w14:paraId="0E757852"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793D2A7A"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69FEB73"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38</w:t>
            </w:r>
          </w:p>
        </w:tc>
        <w:tc>
          <w:tcPr>
            <w:tcW w:w="6662" w:type="dxa"/>
            <w:tcBorders>
              <w:top w:val="nil"/>
              <w:left w:val="nil"/>
              <w:bottom w:val="single" w:sz="4" w:space="0" w:color="000000"/>
              <w:right w:val="single" w:sz="4" w:space="0" w:color="000000"/>
            </w:tcBorders>
            <w:shd w:val="clear" w:color="auto" w:fill="auto"/>
            <w:vAlign w:val="center"/>
            <w:hideMark/>
          </w:tcPr>
          <w:p w14:paraId="0018790B"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PROVISIÓN Y COLOCADO DE LAVANDERÍA DE CEMENTO CON ACCESORIOS</w:t>
            </w:r>
          </w:p>
        </w:tc>
        <w:tc>
          <w:tcPr>
            <w:tcW w:w="2126" w:type="dxa"/>
            <w:tcBorders>
              <w:top w:val="nil"/>
              <w:left w:val="nil"/>
              <w:bottom w:val="single" w:sz="4" w:space="0" w:color="000000"/>
              <w:right w:val="single" w:sz="4" w:space="0" w:color="000000"/>
            </w:tcBorders>
            <w:shd w:val="clear" w:color="auto" w:fill="auto"/>
            <w:vAlign w:val="center"/>
            <w:hideMark/>
          </w:tcPr>
          <w:p w14:paraId="45E83B71"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PIEZA</w:t>
            </w:r>
          </w:p>
        </w:tc>
      </w:tr>
      <w:tr w:rsidR="00B051A0" w:rsidRPr="001B70E7" w14:paraId="2F5C8395"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A937C49"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39</w:t>
            </w:r>
          </w:p>
        </w:tc>
        <w:tc>
          <w:tcPr>
            <w:tcW w:w="6662" w:type="dxa"/>
            <w:tcBorders>
              <w:top w:val="nil"/>
              <w:left w:val="nil"/>
              <w:bottom w:val="single" w:sz="4" w:space="0" w:color="000000"/>
              <w:right w:val="single" w:sz="4" w:space="0" w:color="000000"/>
            </w:tcBorders>
            <w:shd w:val="clear" w:color="auto" w:fill="auto"/>
            <w:vAlign w:val="center"/>
            <w:hideMark/>
          </w:tcPr>
          <w:p w14:paraId="4713E100"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PROVISIÓN Y COLOCADO DE INODORO C/TANQUE BAJO Y ACCESORIOS</w:t>
            </w:r>
          </w:p>
        </w:tc>
        <w:tc>
          <w:tcPr>
            <w:tcW w:w="2126" w:type="dxa"/>
            <w:tcBorders>
              <w:top w:val="nil"/>
              <w:left w:val="nil"/>
              <w:bottom w:val="single" w:sz="4" w:space="0" w:color="000000"/>
              <w:right w:val="single" w:sz="4" w:space="0" w:color="000000"/>
            </w:tcBorders>
            <w:shd w:val="clear" w:color="auto" w:fill="auto"/>
            <w:vAlign w:val="center"/>
            <w:hideMark/>
          </w:tcPr>
          <w:p w14:paraId="60AB86BA"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PIEZA</w:t>
            </w:r>
          </w:p>
        </w:tc>
      </w:tr>
      <w:tr w:rsidR="00B051A0" w:rsidRPr="001B70E7" w14:paraId="2E3C4D2A"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B30C832"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40</w:t>
            </w:r>
          </w:p>
        </w:tc>
        <w:tc>
          <w:tcPr>
            <w:tcW w:w="6662" w:type="dxa"/>
            <w:tcBorders>
              <w:top w:val="nil"/>
              <w:left w:val="nil"/>
              <w:bottom w:val="single" w:sz="4" w:space="0" w:color="000000"/>
              <w:right w:val="single" w:sz="4" w:space="0" w:color="000000"/>
            </w:tcBorders>
            <w:shd w:val="clear" w:color="auto" w:fill="auto"/>
            <w:vAlign w:val="center"/>
            <w:hideMark/>
          </w:tcPr>
          <w:p w14:paraId="697CCA34"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PROVISIÓN Y COLOCADO DE LAVAMANOS CON ACCESORIOS</w:t>
            </w:r>
          </w:p>
        </w:tc>
        <w:tc>
          <w:tcPr>
            <w:tcW w:w="2126" w:type="dxa"/>
            <w:tcBorders>
              <w:top w:val="nil"/>
              <w:left w:val="nil"/>
              <w:bottom w:val="single" w:sz="4" w:space="0" w:color="000000"/>
              <w:right w:val="single" w:sz="4" w:space="0" w:color="000000"/>
            </w:tcBorders>
            <w:shd w:val="clear" w:color="auto" w:fill="auto"/>
            <w:vAlign w:val="center"/>
            <w:hideMark/>
          </w:tcPr>
          <w:p w14:paraId="736614E3"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PIEZA</w:t>
            </w:r>
          </w:p>
        </w:tc>
      </w:tr>
      <w:tr w:rsidR="00B051A0" w:rsidRPr="001B70E7" w14:paraId="24A739A6"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A69121B"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41</w:t>
            </w:r>
          </w:p>
        </w:tc>
        <w:tc>
          <w:tcPr>
            <w:tcW w:w="6662" w:type="dxa"/>
            <w:tcBorders>
              <w:top w:val="nil"/>
              <w:left w:val="nil"/>
              <w:bottom w:val="single" w:sz="4" w:space="0" w:color="000000"/>
              <w:right w:val="single" w:sz="4" w:space="0" w:color="000000"/>
            </w:tcBorders>
            <w:shd w:val="clear" w:color="auto" w:fill="auto"/>
            <w:vAlign w:val="center"/>
            <w:hideMark/>
          </w:tcPr>
          <w:p w14:paraId="0BE88B73"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PROVISIÓN Y COLOCADO DE LAVAPLATOS DE DOS FOSAS CON ACCESORIOS</w:t>
            </w:r>
          </w:p>
        </w:tc>
        <w:tc>
          <w:tcPr>
            <w:tcW w:w="2126" w:type="dxa"/>
            <w:tcBorders>
              <w:top w:val="nil"/>
              <w:left w:val="nil"/>
              <w:bottom w:val="single" w:sz="4" w:space="0" w:color="000000"/>
              <w:right w:val="single" w:sz="4" w:space="0" w:color="000000"/>
            </w:tcBorders>
            <w:shd w:val="clear" w:color="auto" w:fill="auto"/>
            <w:vAlign w:val="center"/>
            <w:hideMark/>
          </w:tcPr>
          <w:p w14:paraId="733A74FE"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PIEZA</w:t>
            </w:r>
          </w:p>
        </w:tc>
      </w:tr>
      <w:tr w:rsidR="00B051A0" w:rsidRPr="001B70E7" w14:paraId="588D48C2"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E5B5512"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42</w:t>
            </w:r>
          </w:p>
        </w:tc>
        <w:tc>
          <w:tcPr>
            <w:tcW w:w="6662" w:type="dxa"/>
            <w:tcBorders>
              <w:top w:val="nil"/>
              <w:left w:val="nil"/>
              <w:bottom w:val="single" w:sz="4" w:space="0" w:color="000000"/>
              <w:right w:val="single" w:sz="4" w:space="0" w:color="000000"/>
            </w:tcBorders>
            <w:shd w:val="clear" w:color="auto" w:fill="auto"/>
            <w:vAlign w:val="center"/>
            <w:hideMark/>
          </w:tcPr>
          <w:p w14:paraId="50DB5D1E"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PINTURA INTERIOR LATEX</w:t>
            </w:r>
          </w:p>
        </w:tc>
        <w:tc>
          <w:tcPr>
            <w:tcW w:w="2126" w:type="dxa"/>
            <w:tcBorders>
              <w:top w:val="nil"/>
              <w:left w:val="nil"/>
              <w:bottom w:val="single" w:sz="4" w:space="0" w:color="000000"/>
              <w:right w:val="single" w:sz="4" w:space="0" w:color="000000"/>
            </w:tcBorders>
            <w:shd w:val="clear" w:color="auto" w:fill="auto"/>
            <w:vAlign w:val="center"/>
            <w:hideMark/>
          </w:tcPr>
          <w:p w14:paraId="0A902FFA"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24EDA534"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F2D2A7F"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43</w:t>
            </w:r>
          </w:p>
        </w:tc>
        <w:tc>
          <w:tcPr>
            <w:tcW w:w="6662" w:type="dxa"/>
            <w:tcBorders>
              <w:top w:val="nil"/>
              <w:left w:val="nil"/>
              <w:bottom w:val="single" w:sz="4" w:space="0" w:color="000000"/>
              <w:right w:val="single" w:sz="4" w:space="0" w:color="000000"/>
            </w:tcBorders>
            <w:shd w:val="clear" w:color="auto" w:fill="auto"/>
            <w:vAlign w:val="center"/>
            <w:hideMark/>
          </w:tcPr>
          <w:p w14:paraId="42C412D1"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PINTURA LATEX CIELO RASO</w:t>
            </w:r>
          </w:p>
        </w:tc>
        <w:tc>
          <w:tcPr>
            <w:tcW w:w="2126" w:type="dxa"/>
            <w:tcBorders>
              <w:top w:val="nil"/>
              <w:left w:val="nil"/>
              <w:bottom w:val="single" w:sz="4" w:space="0" w:color="000000"/>
              <w:right w:val="single" w:sz="4" w:space="0" w:color="000000"/>
            </w:tcBorders>
            <w:shd w:val="clear" w:color="auto" w:fill="auto"/>
            <w:vAlign w:val="center"/>
            <w:hideMark/>
          </w:tcPr>
          <w:p w14:paraId="7712BD1B"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5D87C84A"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BE7810D"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44</w:t>
            </w:r>
          </w:p>
        </w:tc>
        <w:tc>
          <w:tcPr>
            <w:tcW w:w="6662" w:type="dxa"/>
            <w:tcBorders>
              <w:top w:val="nil"/>
              <w:left w:val="nil"/>
              <w:bottom w:val="single" w:sz="4" w:space="0" w:color="000000"/>
              <w:right w:val="single" w:sz="4" w:space="0" w:color="000000"/>
            </w:tcBorders>
            <w:shd w:val="clear" w:color="auto" w:fill="auto"/>
            <w:vAlign w:val="center"/>
            <w:hideMark/>
          </w:tcPr>
          <w:p w14:paraId="0B4E9C4E"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PINTURA EXTERIOR LATEX</w:t>
            </w:r>
          </w:p>
        </w:tc>
        <w:tc>
          <w:tcPr>
            <w:tcW w:w="2126" w:type="dxa"/>
            <w:tcBorders>
              <w:top w:val="nil"/>
              <w:left w:val="nil"/>
              <w:bottom w:val="single" w:sz="4" w:space="0" w:color="000000"/>
              <w:right w:val="single" w:sz="4" w:space="0" w:color="000000"/>
            </w:tcBorders>
            <w:shd w:val="clear" w:color="auto" w:fill="auto"/>
            <w:vAlign w:val="center"/>
            <w:hideMark/>
          </w:tcPr>
          <w:p w14:paraId="61CF01E0"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 CUADRADO</w:t>
            </w:r>
          </w:p>
        </w:tc>
      </w:tr>
      <w:tr w:rsidR="00B051A0" w:rsidRPr="001B70E7" w14:paraId="6EBDBBF7"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D1B9786"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45</w:t>
            </w:r>
          </w:p>
        </w:tc>
        <w:tc>
          <w:tcPr>
            <w:tcW w:w="6662" w:type="dxa"/>
            <w:tcBorders>
              <w:top w:val="nil"/>
              <w:left w:val="nil"/>
              <w:bottom w:val="single" w:sz="4" w:space="0" w:color="000000"/>
              <w:right w:val="single" w:sz="4" w:space="0" w:color="000000"/>
            </w:tcBorders>
            <w:shd w:val="clear" w:color="auto" w:fill="auto"/>
            <w:vAlign w:val="center"/>
            <w:hideMark/>
          </w:tcPr>
          <w:p w14:paraId="6690C4F2"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 xml:space="preserve">CANALETA DE CALAMINA GALVANIZADA </w:t>
            </w:r>
            <w:proofErr w:type="spellStart"/>
            <w:r w:rsidRPr="001B70E7">
              <w:rPr>
                <w:rFonts w:ascii="Calibri" w:hAnsi="Calibri" w:cs="Calibri"/>
                <w:color w:val="000000"/>
                <w:sz w:val="16"/>
                <w:szCs w:val="16"/>
                <w:lang w:eastAsia="es-ES"/>
              </w:rPr>
              <w:t>Nro</w:t>
            </w:r>
            <w:proofErr w:type="spellEnd"/>
            <w:r w:rsidRPr="001B70E7">
              <w:rPr>
                <w:rFonts w:ascii="Calibri" w:hAnsi="Calibri" w:cs="Calibri"/>
                <w:color w:val="000000"/>
                <w:sz w:val="16"/>
                <w:szCs w:val="16"/>
                <w:lang w:eastAsia="es-ES"/>
              </w:rPr>
              <w:t xml:space="preserve"> 28 CORTE 33</w:t>
            </w:r>
          </w:p>
        </w:tc>
        <w:tc>
          <w:tcPr>
            <w:tcW w:w="2126" w:type="dxa"/>
            <w:tcBorders>
              <w:top w:val="nil"/>
              <w:left w:val="nil"/>
              <w:bottom w:val="single" w:sz="4" w:space="0" w:color="000000"/>
              <w:right w:val="single" w:sz="4" w:space="0" w:color="000000"/>
            </w:tcBorders>
            <w:shd w:val="clear" w:color="auto" w:fill="auto"/>
            <w:vAlign w:val="center"/>
            <w:hideMark/>
          </w:tcPr>
          <w:p w14:paraId="5AE06CE0"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w:t>
            </w:r>
          </w:p>
        </w:tc>
      </w:tr>
      <w:tr w:rsidR="00B051A0" w:rsidRPr="001B70E7" w14:paraId="1C2346A7"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FE0F6D3"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46</w:t>
            </w:r>
          </w:p>
        </w:tc>
        <w:tc>
          <w:tcPr>
            <w:tcW w:w="6662" w:type="dxa"/>
            <w:tcBorders>
              <w:top w:val="nil"/>
              <w:left w:val="nil"/>
              <w:bottom w:val="single" w:sz="4" w:space="0" w:color="000000"/>
              <w:right w:val="single" w:sz="4" w:space="0" w:color="000000"/>
            </w:tcBorders>
            <w:shd w:val="clear" w:color="auto" w:fill="auto"/>
            <w:vAlign w:val="center"/>
            <w:hideMark/>
          </w:tcPr>
          <w:p w14:paraId="746A05D8"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BAJANTE DE PVC 3"</w:t>
            </w:r>
          </w:p>
        </w:tc>
        <w:tc>
          <w:tcPr>
            <w:tcW w:w="2126" w:type="dxa"/>
            <w:tcBorders>
              <w:top w:val="nil"/>
              <w:left w:val="nil"/>
              <w:bottom w:val="single" w:sz="4" w:space="0" w:color="000000"/>
              <w:right w:val="single" w:sz="4" w:space="0" w:color="000000"/>
            </w:tcBorders>
            <w:shd w:val="clear" w:color="auto" w:fill="auto"/>
            <w:vAlign w:val="center"/>
            <w:hideMark/>
          </w:tcPr>
          <w:p w14:paraId="226F1FCA"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METRO</w:t>
            </w:r>
          </w:p>
        </w:tc>
      </w:tr>
      <w:tr w:rsidR="00B051A0" w:rsidRPr="001B70E7" w14:paraId="0A26D672" w14:textId="77777777" w:rsidTr="00C467DF">
        <w:trPr>
          <w:trHeight w:val="450"/>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05A25F9"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47</w:t>
            </w:r>
          </w:p>
        </w:tc>
        <w:tc>
          <w:tcPr>
            <w:tcW w:w="6662" w:type="dxa"/>
            <w:tcBorders>
              <w:top w:val="nil"/>
              <w:left w:val="nil"/>
              <w:bottom w:val="single" w:sz="4" w:space="0" w:color="000000"/>
              <w:right w:val="single" w:sz="4" w:space="0" w:color="000000"/>
            </w:tcBorders>
            <w:shd w:val="clear" w:color="auto" w:fill="auto"/>
            <w:vAlign w:val="center"/>
            <w:hideMark/>
          </w:tcPr>
          <w:p w14:paraId="6D6F88DC"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 xml:space="preserve">PROVISIÓN Y COLOCADO </w:t>
            </w:r>
            <w:proofErr w:type="gramStart"/>
            <w:r w:rsidRPr="001B70E7">
              <w:rPr>
                <w:rFonts w:ascii="Calibri" w:hAnsi="Calibri" w:cs="Calibri"/>
                <w:color w:val="000000"/>
                <w:sz w:val="16"/>
                <w:szCs w:val="16"/>
                <w:lang w:eastAsia="es-ES"/>
              </w:rPr>
              <w:t>DE  PUERTA</w:t>
            </w:r>
            <w:proofErr w:type="gramEnd"/>
            <w:r w:rsidRPr="001B70E7">
              <w:rPr>
                <w:rFonts w:ascii="Calibri" w:hAnsi="Calibri" w:cs="Calibri"/>
                <w:color w:val="000000"/>
                <w:sz w:val="16"/>
                <w:szCs w:val="16"/>
                <w:lang w:eastAsia="es-ES"/>
              </w:rPr>
              <w:t xml:space="preserve"> TABLERO DE MADERA SEMIDURA C/BARNIZ (1,00X2,10) (INC/MARCO Y QUINCALLERÍA)</w:t>
            </w:r>
          </w:p>
        </w:tc>
        <w:tc>
          <w:tcPr>
            <w:tcW w:w="2126" w:type="dxa"/>
            <w:tcBorders>
              <w:top w:val="nil"/>
              <w:left w:val="nil"/>
              <w:bottom w:val="single" w:sz="4" w:space="0" w:color="000000"/>
              <w:right w:val="single" w:sz="4" w:space="0" w:color="000000"/>
            </w:tcBorders>
            <w:shd w:val="clear" w:color="auto" w:fill="auto"/>
            <w:vAlign w:val="center"/>
            <w:hideMark/>
          </w:tcPr>
          <w:p w14:paraId="6AE26418"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PIEZA</w:t>
            </w:r>
          </w:p>
        </w:tc>
      </w:tr>
      <w:tr w:rsidR="00B051A0" w:rsidRPr="001B70E7" w14:paraId="05BE9CE1" w14:textId="77777777" w:rsidTr="00C467DF">
        <w:trPr>
          <w:trHeight w:val="450"/>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EFD9248"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48</w:t>
            </w:r>
          </w:p>
        </w:tc>
        <w:tc>
          <w:tcPr>
            <w:tcW w:w="6662" w:type="dxa"/>
            <w:tcBorders>
              <w:top w:val="nil"/>
              <w:left w:val="nil"/>
              <w:bottom w:val="single" w:sz="4" w:space="0" w:color="000000"/>
              <w:right w:val="single" w:sz="4" w:space="0" w:color="000000"/>
            </w:tcBorders>
            <w:shd w:val="clear" w:color="auto" w:fill="auto"/>
            <w:vAlign w:val="center"/>
            <w:hideMark/>
          </w:tcPr>
          <w:p w14:paraId="30E196D8"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 xml:space="preserve">PROVISIÓN Y COLOCADO </w:t>
            </w:r>
            <w:proofErr w:type="gramStart"/>
            <w:r w:rsidRPr="001B70E7">
              <w:rPr>
                <w:rFonts w:ascii="Calibri" w:hAnsi="Calibri" w:cs="Calibri"/>
                <w:color w:val="000000"/>
                <w:sz w:val="16"/>
                <w:szCs w:val="16"/>
                <w:lang w:eastAsia="es-ES"/>
              </w:rPr>
              <w:t>DE  PUERTA</w:t>
            </w:r>
            <w:proofErr w:type="gramEnd"/>
            <w:r w:rsidRPr="001B70E7">
              <w:rPr>
                <w:rFonts w:ascii="Calibri" w:hAnsi="Calibri" w:cs="Calibri"/>
                <w:color w:val="000000"/>
                <w:sz w:val="16"/>
                <w:szCs w:val="16"/>
                <w:lang w:eastAsia="es-ES"/>
              </w:rPr>
              <w:t xml:space="preserve"> TABLERO DE MADERA SEMIDURA C/BARNIZ (0,90X2,10) (INC/MARCO Y QUINCALLERÍA)</w:t>
            </w:r>
          </w:p>
        </w:tc>
        <w:tc>
          <w:tcPr>
            <w:tcW w:w="2126" w:type="dxa"/>
            <w:tcBorders>
              <w:top w:val="nil"/>
              <w:left w:val="nil"/>
              <w:bottom w:val="single" w:sz="4" w:space="0" w:color="000000"/>
              <w:right w:val="single" w:sz="4" w:space="0" w:color="000000"/>
            </w:tcBorders>
            <w:shd w:val="clear" w:color="auto" w:fill="auto"/>
            <w:vAlign w:val="center"/>
            <w:hideMark/>
          </w:tcPr>
          <w:p w14:paraId="5964A945"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PIEZA</w:t>
            </w:r>
          </w:p>
        </w:tc>
      </w:tr>
      <w:tr w:rsidR="00B051A0" w:rsidRPr="001B70E7" w14:paraId="58B1063C" w14:textId="77777777" w:rsidTr="00C467DF">
        <w:trPr>
          <w:trHeight w:val="270"/>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C950AEC"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49</w:t>
            </w:r>
          </w:p>
        </w:tc>
        <w:tc>
          <w:tcPr>
            <w:tcW w:w="6662" w:type="dxa"/>
            <w:tcBorders>
              <w:top w:val="nil"/>
              <w:left w:val="nil"/>
              <w:bottom w:val="single" w:sz="4" w:space="0" w:color="000000"/>
              <w:right w:val="single" w:sz="4" w:space="0" w:color="000000"/>
            </w:tcBorders>
            <w:shd w:val="clear" w:color="auto" w:fill="auto"/>
            <w:vAlign w:val="center"/>
            <w:hideMark/>
          </w:tcPr>
          <w:p w14:paraId="7CD0FFDC"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PROVISION Y COLOCADO DE TANQUE PLASTICO DE AGUA DE 450 LITROS C/ ACCESORIOS</w:t>
            </w:r>
          </w:p>
        </w:tc>
        <w:tc>
          <w:tcPr>
            <w:tcW w:w="2126" w:type="dxa"/>
            <w:tcBorders>
              <w:top w:val="nil"/>
              <w:left w:val="nil"/>
              <w:bottom w:val="single" w:sz="4" w:space="0" w:color="000000"/>
              <w:right w:val="single" w:sz="4" w:space="0" w:color="000000"/>
            </w:tcBorders>
            <w:shd w:val="clear" w:color="auto" w:fill="auto"/>
            <w:vAlign w:val="center"/>
            <w:hideMark/>
          </w:tcPr>
          <w:p w14:paraId="78F48C23"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GLOBAL</w:t>
            </w:r>
          </w:p>
        </w:tc>
      </w:tr>
      <w:tr w:rsidR="00B051A0" w:rsidRPr="001B70E7" w14:paraId="0383F3EB"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A491ED0"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50</w:t>
            </w:r>
          </w:p>
        </w:tc>
        <w:tc>
          <w:tcPr>
            <w:tcW w:w="6662" w:type="dxa"/>
            <w:tcBorders>
              <w:top w:val="nil"/>
              <w:left w:val="nil"/>
              <w:bottom w:val="single" w:sz="4" w:space="0" w:color="000000"/>
              <w:right w:val="single" w:sz="4" w:space="0" w:color="000000"/>
            </w:tcBorders>
            <w:shd w:val="clear" w:color="auto" w:fill="auto"/>
            <w:vAlign w:val="center"/>
            <w:hideMark/>
          </w:tcPr>
          <w:p w14:paraId="022FE470"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CÁMARA DE INSPECCIÓN DE LADRILLO GAMBOTE (23X10X5) (0,60X0,60)</w:t>
            </w:r>
          </w:p>
        </w:tc>
        <w:tc>
          <w:tcPr>
            <w:tcW w:w="2126" w:type="dxa"/>
            <w:tcBorders>
              <w:top w:val="nil"/>
              <w:left w:val="nil"/>
              <w:bottom w:val="single" w:sz="4" w:space="0" w:color="000000"/>
              <w:right w:val="single" w:sz="4" w:space="0" w:color="000000"/>
            </w:tcBorders>
            <w:shd w:val="clear" w:color="auto" w:fill="auto"/>
            <w:vAlign w:val="center"/>
            <w:hideMark/>
          </w:tcPr>
          <w:p w14:paraId="025B4C1F"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PIEZA</w:t>
            </w:r>
          </w:p>
        </w:tc>
      </w:tr>
      <w:tr w:rsidR="00B051A0" w:rsidRPr="001B70E7" w14:paraId="0811CDFA"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83140C0"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51</w:t>
            </w:r>
          </w:p>
        </w:tc>
        <w:tc>
          <w:tcPr>
            <w:tcW w:w="6662" w:type="dxa"/>
            <w:tcBorders>
              <w:top w:val="nil"/>
              <w:left w:val="nil"/>
              <w:bottom w:val="single" w:sz="4" w:space="0" w:color="000000"/>
              <w:right w:val="single" w:sz="4" w:space="0" w:color="000000"/>
            </w:tcBorders>
            <w:shd w:val="clear" w:color="auto" w:fill="auto"/>
            <w:vAlign w:val="center"/>
            <w:hideMark/>
          </w:tcPr>
          <w:p w14:paraId="148DFBC7"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CÁMARA SÉPTICA DE LADRILLO GAMBOTE (23X10X5) (1,50X1,50)</w:t>
            </w:r>
          </w:p>
        </w:tc>
        <w:tc>
          <w:tcPr>
            <w:tcW w:w="2126" w:type="dxa"/>
            <w:tcBorders>
              <w:top w:val="nil"/>
              <w:left w:val="nil"/>
              <w:bottom w:val="single" w:sz="4" w:space="0" w:color="000000"/>
              <w:right w:val="single" w:sz="4" w:space="0" w:color="000000"/>
            </w:tcBorders>
            <w:shd w:val="clear" w:color="auto" w:fill="auto"/>
            <w:vAlign w:val="center"/>
            <w:hideMark/>
          </w:tcPr>
          <w:p w14:paraId="2600CEFF"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GLOBAL</w:t>
            </w:r>
          </w:p>
        </w:tc>
      </w:tr>
      <w:tr w:rsidR="00B051A0" w:rsidRPr="001B70E7" w14:paraId="6F7974A3"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E17B248"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52</w:t>
            </w:r>
          </w:p>
        </w:tc>
        <w:tc>
          <w:tcPr>
            <w:tcW w:w="6662" w:type="dxa"/>
            <w:tcBorders>
              <w:top w:val="nil"/>
              <w:left w:val="nil"/>
              <w:bottom w:val="single" w:sz="4" w:space="0" w:color="000000"/>
              <w:right w:val="single" w:sz="4" w:space="0" w:color="000000"/>
            </w:tcBorders>
            <w:shd w:val="clear" w:color="auto" w:fill="auto"/>
            <w:vAlign w:val="center"/>
            <w:hideMark/>
          </w:tcPr>
          <w:p w14:paraId="5E1F526A"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POZO ABSORBENTE DE MAMPOSTERÍA DE PIEDRA H=2,50</w:t>
            </w:r>
          </w:p>
        </w:tc>
        <w:tc>
          <w:tcPr>
            <w:tcW w:w="2126" w:type="dxa"/>
            <w:tcBorders>
              <w:top w:val="nil"/>
              <w:left w:val="nil"/>
              <w:bottom w:val="single" w:sz="4" w:space="0" w:color="000000"/>
              <w:right w:val="single" w:sz="4" w:space="0" w:color="000000"/>
            </w:tcBorders>
            <w:shd w:val="clear" w:color="auto" w:fill="auto"/>
            <w:vAlign w:val="center"/>
            <w:hideMark/>
          </w:tcPr>
          <w:p w14:paraId="72A999AD"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GLOBAL</w:t>
            </w:r>
          </w:p>
        </w:tc>
      </w:tr>
      <w:tr w:rsidR="00B051A0" w:rsidRPr="001B70E7" w14:paraId="51CA8927" w14:textId="77777777" w:rsidTr="00C467DF">
        <w:trPr>
          <w:trHeight w:val="22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17C758C" w14:textId="77777777" w:rsidR="00B051A0" w:rsidRPr="001B70E7" w:rsidRDefault="00B051A0" w:rsidP="00C467DF">
            <w:pPr>
              <w:jc w:val="center"/>
              <w:rPr>
                <w:rFonts w:ascii="Calibri" w:hAnsi="Calibri" w:cs="Calibri"/>
                <w:color w:val="000000"/>
                <w:sz w:val="16"/>
                <w:szCs w:val="16"/>
                <w:lang w:eastAsia="es-ES"/>
              </w:rPr>
            </w:pPr>
            <w:r w:rsidRPr="001B70E7">
              <w:rPr>
                <w:rFonts w:ascii="Calibri" w:hAnsi="Calibri" w:cs="Calibri"/>
                <w:color w:val="000000"/>
                <w:sz w:val="16"/>
                <w:szCs w:val="16"/>
                <w:lang w:eastAsia="es-ES"/>
              </w:rPr>
              <w:t>53</w:t>
            </w:r>
          </w:p>
        </w:tc>
        <w:tc>
          <w:tcPr>
            <w:tcW w:w="6662" w:type="dxa"/>
            <w:tcBorders>
              <w:top w:val="nil"/>
              <w:left w:val="nil"/>
              <w:bottom w:val="single" w:sz="4" w:space="0" w:color="000000"/>
              <w:right w:val="single" w:sz="4" w:space="0" w:color="000000"/>
            </w:tcBorders>
            <w:shd w:val="clear" w:color="auto" w:fill="auto"/>
            <w:vAlign w:val="center"/>
            <w:hideMark/>
          </w:tcPr>
          <w:p w14:paraId="3EB637BA"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LIMPIEZA GENERAL</w:t>
            </w:r>
          </w:p>
        </w:tc>
        <w:tc>
          <w:tcPr>
            <w:tcW w:w="2126" w:type="dxa"/>
            <w:tcBorders>
              <w:top w:val="nil"/>
              <w:left w:val="nil"/>
              <w:bottom w:val="single" w:sz="4" w:space="0" w:color="000000"/>
              <w:right w:val="single" w:sz="4" w:space="0" w:color="000000"/>
            </w:tcBorders>
            <w:shd w:val="clear" w:color="auto" w:fill="auto"/>
            <w:vAlign w:val="center"/>
            <w:hideMark/>
          </w:tcPr>
          <w:p w14:paraId="6F84B96D" w14:textId="77777777" w:rsidR="00B051A0" w:rsidRPr="001B70E7" w:rsidRDefault="00B051A0" w:rsidP="00C467DF">
            <w:pPr>
              <w:rPr>
                <w:rFonts w:ascii="Calibri" w:hAnsi="Calibri" w:cs="Calibri"/>
                <w:color w:val="000000"/>
                <w:sz w:val="16"/>
                <w:szCs w:val="16"/>
                <w:lang w:eastAsia="es-ES"/>
              </w:rPr>
            </w:pPr>
            <w:r w:rsidRPr="001B70E7">
              <w:rPr>
                <w:rFonts w:ascii="Calibri" w:hAnsi="Calibri" w:cs="Calibri"/>
                <w:color w:val="000000"/>
                <w:sz w:val="16"/>
                <w:szCs w:val="16"/>
                <w:lang w:eastAsia="es-ES"/>
              </w:rPr>
              <w:t>GLOBAL</w:t>
            </w:r>
          </w:p>
        </w:tc>
      </w:tr>
    </w:tbl>
    <w:p w14:paraId="61FC6F10" w14:textId="77777777" w:rsidR="00B051A0" w:rsidRPr="0068636B" w:rsidRDefault="00B051A0" w:rsidP="00B051A0">
      <w:bookmarkStart w:id="153" w:name="_Toc71811174"/>
    </w:p>
    <w:p w14:paraId="2C3DA71C" w14:textId="77777777" w:rsidR="00B051A0" w:rsidRPr="0068636B" w:rsidRDefault="00B051A0" w:rsidP="00B051A0">
      <w:pPr>
        <w:keepNext/>
        <w:numPr>
          <w:ilvl w:val="0"/>
          <w:numId w:val="43"/>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7"/>
      <w:r w:rsidRPr="0068636B">
        <w:rPr>
          <w:rFonts w:ascii="Tahoma" w:hAnsi="Tahoma" w:cs="Tahoma"/>
          <w:b/>
          <w:bCs/>
          <w:color w:val="000000"/>
          <w:kern w:val="32"/>
          <w:lang w:val="es-ES_tradnl"/>
        </w:rPr>
        <w:t>CONSTRUCCIÓN</w:t>
      </w:r>
      <w:bookmarkEnd w:id="153"/>
    </w:p>
    <w:p w14:paraId="54409F08" w14:textId="77777777" w:rsidR="00B051A0" w:rsidRPr="0068636B" w:rsidRDefault="00B051A0" w:rsidP="00B051A0">
      <w:pPr>
        <w:rPr>
          <w:lang w:val="es-ES_tradnl"/>
        </w:rPr>
      </w:pPr>
    </w:p>
    <w:p w14:paraId="4E21E925" w14:textId="77777777" w:rsidR="00B051A0" w:rsidRPr="0068636B" w:rsidRDefault="00B051A0" w:rsidP="00B051A0">
      <w:pPr>
        <w:jc w:val="both"/>
        <w:rPr>
          <w:rFonts w:ascii="Tahoma" w:hAnsi="Tahoma" w:cs="Tahoma"/>
        </w:rPr>
      </w:pPr>
      <w:bookmarkStart w:id="154" w:name="_Hlk180583306"/>
      <w:r w:rsidRPr="0068636B">
        <w:rPr>
          <w:rFonts w:ascii="Tahoma" w:hAnsi="Tahoma" w:cs="Tahoma"/>
        </w:rPr>
        <w:t>Si la calidad de algún material no se encuentra especificada, obligatoriamente deberá merecer la aprobación del Inspector de Proyecto.</w:t>
      </w:r>
    </w:p>
    <w:p w14:paraId="05FA1839" w14:textId="77777777" w:rsidR="00B051A0" w:rsidRPr="0068636B" w:rsidRDefault="00B051A0" w:rsidP="00B051A0">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4"/>
    </w:p>
    <w:p w14:paraId="667FE5C5" w14:textId="77777777" w:rsidR="00B051A0" w:rsidRPr="0068636B" w:rsidRDefault="00B051A0" w:rsidP="00B051A0">
      <w:pPr>
        <w:tabs>
          <w:tab w:val="left" w:pos="8711"/>
        </w:tabs>
        <w:jc w:val="both"/>
        <w:rPr>
          <w:rFonts w:ascii="Tahoma" w:hAnsi="Tahoma" w:cs="Tahoma"/>
          <w:b/>
          <w:bCs/>
          <w:color w:val="3333FF"/>
        </w:rPr>
      </w:pPr>
      <w:bookmarkStart w:id="155"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539EB711" w14:textId="77777777" w:rsidR="00B051A0" w:rsidRPr="0068636B" w:rsidRDefault="00B051A0" w:rsidP="00B051A0">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5"/>
    </w:p>
    <w:p w14:paraId="0AE1F4B9" w14:textId="77777777" w:rsidR="00B051A0" w:rsidRPr="0068636B" w:rsidRDefault="00B051A0" w:rsidP="00B051A0">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en Cumplimiento a los alcances y mesas de trabajo establecidas con el Ministerio de Desarrollo Productivo y Economía Plural (</w:t>
      </w:r>
      <w:proofErr w:type="spellStart"/>
      <w:r w:rsidRPr="0068636B">
        <w:rPr>
          <w:rFonts w:ascii="Tahoma" w:hAnsi="Tahoma" w:cs="Tahoma"/>
          <w:lang w:val="es-ES_tradnl"/>
        </w:rPr>
        <w:t>MDPyEP</w:t>
      </w:r>
      <w:proofErr w:type="spellEnd"/>
      <w:r w:rsidRPr="0068636B">
        <w:rPr>
          <w:rFonts w:ascii="Tahoma" w:hAnsi="Tahoma" w:cs="Tahoma"/>
          <w:lang w:val="es-ES_tradnl"/>
        </w:rPr>
        <w:t xml:space="preserve">), todos los productos de madera (Carpintería de puertas y ventanas) deberán ser de producción nacional y debidamente certificada, </w:t>
      </w:r>
      <w:bookmarkStart w:id="156"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6"/>
    </w:p>
    <w:p w14:paraId="1976261D" w14:textId="77777777" w:rsidR="00B051A0" w:rsidRPr="0068636B" w:rsidRDefault="00B051A0" w:rsidP="00B051A0">
      <w:pPr>
        <w:jc w:val="both"/>
        <w:rPr>
          <w:rFonts w:ascii="Tahoma" w:hAnsi="Tahoma" w:cs="Tahoma"/>
          <w:lang w:val="es-ES_tradnl"/>
        </w:rPr>
      </w:pPr>
    </w:p>
    <w:p w14:paraId="64A0F642" w14:textId="77777777" w:rsidR="00B051A0" w:rsidRPr="0068636B" w:rsidRDefault="00B051A0" w:rsidP="00B051A0">
      <w:pPr>
        <w:jc w:val="both"/>
        <w:rPr>
          <w:rFonts w:ascii="Tahoma" w:hAnsi="Tahoma" w:cs="Tahoma"/>
          <w:lang w:eastAsia="es-ES"/>
        </w:rPr>
      </w:pPr>
      <w:r w:rsidRPr="0068636B">
        <w:rPr>
          <w:rFonts w:ascii="Tahoma" w:hAnsi="Tahoma" w:cs="Tahoma"/>
          <w:lang w:eastAsia="es-ES"/>
        </w:rPr>
        <w:t xml:space="preserve">En el marco del Decreto Supremo </w:t>
      </w:r>
      <w:proofErr w:type="spellStart"/>
      <w:r w:rsidRPr="0068636B">
        <w:rPr>
          <w:rFonts w:ascii="Tahoma" w:hAnsi="Tahoma" w:cs="Tahoma"/>
          <w:lang w:eastAsia="es-ES"/>
        </w:rPr>
        <w:t>Nº</w:t>
      </w:r>
      <w:proofErr w:type="spellEnd"/>
      <w:r w:rsidRPr="0068636B">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E142602" w14:textId="77777777" w:rsidR="00B051A0" w:rsidRPr="0068636B" w:rsidRDefault="00B051A0" w:rsidP="00B051A0">
      <w:pPr>
        <w:jc w:val="both"/>
        <w:rPr>
          <w:lang w:val="es-ES_tradnl"/>
        </w:rPr>
      </w:pPr>
    </w:p>
    <w:p w14:paraId="3602E103" w14:textId="77777777" w:rsidR="00B051A0" w:rsidRPr="0068636B" w:rsidRDefault="00B051A0" w:rsidP="00B051A0">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277EF21A" w14:textId="77777777" w:rsidR="00B051A0" w:rsidRPr="0068636B" w:rsidRDefault="00B051A0" w:rsidP="00B051A0">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C1AAA42" w14:textId="77777777" w:rsidR="00B051A0" w:rsidRPr="0068636B" w:rsidRDefault="00B051A0" w:rsidP="00B051A0">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6028583" w14:textId="77777777" w:rsidR="00B051A0" w:rsidRPr="0068636B" w:rsidRDefault="00B051A0" w:rsidP="00B051A0">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9C8BCC6" w14:textId="77777777" w:rsidR="00B051A0" w:rsidRPr="0068636B" w:rsidRDefault="00B051A0" w:rsidP="00B051A0">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7" w:name="_Hlk118650468"/>
      <w:r w:rsidRPr="0068636B">
        <w:rPr>
          <w:rFonts w:ascii="Tahoma" w:hAnsi="Tahoma" w:cs="Tahoma"/>
          <w:b/>
          <w:lang w:val="es-ES_tradnl"/>
        </w:rPr>
        <w:t>de construcción</w:t>
      </w:r>
      <w:bookmarkEnd w:id="157"/>
      <w:r w:rsidRPr="0068636B">
        <w:rPr>
          <w:rFonts w:ascii="Tahoma" w:hAnsi="Tahoma" w:cs="Tahoma"/>
          <w:b/>
          <w:lang w:val="es-ES_tradnl"/>
        </w:rPr>
        <w:t>.</w:t>
      </w:r>
    </w:p>
    <w:p w14:paraId="44FEA4A9" w14:textId="77777777" w:rsidR="00B051A0" w:rsidRPr="0068636B" w:rsidRDefault="00B051A0" w:rsidP="00B051A0">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7FFD217" w14:textId="77777777" w:rsidR="00B051A0" w:rsidRPr="0068636B" w:rsidRDefault="00B051A0" w:rsidP="00B051A0">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2C2BAF5F" w14:textId="77777777" w:rsidR="00B051A0" w:rsidRPr="0068636B" w:rsidRDefault="00B051A0" w:rsidP="00B051A0">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2F3A276" w14:textId="77777777" w:rsidR="00B051A0" w:rsidRPr="0068636B" w:rsidRDefault="00B051A0" w:rsidP="00B051A0">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7AC3F43" w14:textId="77777777" w:rsidR="00B051A0" w:rsidRPr="0068636B" w:rsidRDefault="00B051A0" w:rsidP="00B051A0">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2603E899" w14:textId="77777777" w:rsidR="00B051A0" w:rsidRPr="0068636B" w:rsidRDefault="00B051A0" w:rsidP="00B051A0">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EFF07C6" w14:textId="77777777" w:rsidR="00B051A0" w:rsidRPr="0068636B" w:rsidRDefault="00B051A0" w:rsidP="00B051A0">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58" w:name="_Toc71811175"/>
      <w:r w:rsidRPr="0068636B">
        <w:rPr>
          <w:rFonts w:ascii="Tahoma" w:hAnsi="Tahoma" w:cs="Tahoma"/>
          <w:b/>
          <w:bCs/>
          <w:color w:val="FF0000"/>
          <w:kern w:val="32"/>
          <w:lang w:val="es-ES_tradnl"/>
        </w:rPr>
        <w:t>PROVISIÓN E IMPLEMENTACIÓN DE PLANTÍN:</w:t>
      </w:r>
      <w:bookmarkEnd w:id="158"/>
    </w:p>
    <w:p w14:paraId="18DA411A" w14:textId="77777777" w:rsidR="00B051A0" w:rsidRPr="0068636B" w:rsidRDefault="00B051A0" w:rsidP="00B051A0">
      <w:pPr>
        <w:numPr>
          <w:ilvl w:val="0"/>
          <w:numId w:val="70"/>
        </w:numPr>
        <w:ind w:left="709"/>
        <w:jc w:val="both"/>
        <w:rPr>
          <w:rFonts w:ascii="Tahoma" w:hAnsi="Tahoma" w:cs="Tahoma"/>
          <w:color w:val="FF0000"/>
        </w:rPr>
      </w:pPr>
      <w:r w:rsidRPr="0068636B">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80033D4" w14:textId="77777777" w:rsidR="00B051A0" w:rsidRPr="0068636B" w:rsidRDefault="00B051A0" w:rsidP="00B051A0">
      <w:pPr>
        <w:numPr>
          <w:ilvl w:val="0"/>
          <w:numId w:val="70"/>
        </w:numPr>
        <w:ind w:left="709"/>
        <w:jc w:val="both"/>
        <w:rPr>
          <w:rFonts w:ascii="Tahoma" w:hAnsi="Tahoma" w:cs="Tahoma"/>
          <w:color w:val="FF0000"/>
        </w:rPr>
      </w:pPr>
      <w:r w:rsidRPr="0068636B">
        <w:rPr>
          <w:rFonts w:ascii="Tahoma" w:hAnsi="Tahoma" w:cs="Tahoma"/>
          <w:color w:val="FF0000"/>
        </w:rPr>
        <w:t>El beneficiario deberá preparar el terreno según instrucción del Inspector de Proyecto para trasplantar los plantines asignados a su responsabilidad.</w:t>
      </w:r>
    </w:p>
    <w:p w14:paraId="0AD0F408" w14:textId="77777777" w:rsidR="00B051A0" w:rsidRPr="0068636B" w:rsidRDefault="00B051A0" w:rsidP="00B051A0">
      <w:pPr>
        <w:numPr>
          <w:ilvl w:val="0"/>
          <w:numId w:val="70"/>
        </w:numPr>
        <w:ind w:left="709"/>
        <w:jc w:val="both"/>
        <w:rPr>
          <w:rFonts w:ascii="Tahoma" w:hAnsi="Tahoma" w:cs="Tahoma"/>
          <w:color w:val="FF0000"/>
        </w:rPr>
      </w:pPr>
      <w:r w:rsidRPr="0068636B">
        <w:rPr>
          <w:rFonts w:ascii="Tahoma" w:hAnsi="Tahoma" w:cs="Tahoma"/>
          <w:color w:val="FF0000"/>
        </w:rPr>
        <w:t>La Entidad Ejecutora en coordinación e instrucción del Inspector del Proyecto, deberá trasplantar los plantines asignados a su responsabilidad en cada Solución Habitacional.</w:t>
      </w:r>
    </w:p>
    <w:p w14:paraId="0D2E8A3C" w14:textId="77777777" w:rsidR="00B051A0" w:rsidRPr="0068636B" w:rsidRDefault="00B051A0" w:rsidP="00B051A0">
      <w:pPr>
        <w:jc w:val="both"/>
        <w:rPr>
          <w:rFonts w:ascii="Tahoma" w:hAnsi="Tahoma" w:cs="Tahoma"/>
          <w:b/>
          <w:color w:val="FF0000"/>
        </w:rPr>
      </w:pPr>
      <w:r w:rsidRPr="0068636B">
        <w:rPr>
          <w:rFonts w:ascii="Tahoma" w:hAnsi="Tahoma" w:cs="Tahoma"/>
          <w:b/>
          <w:color w:val="FF0000"/>
        </w:rPr>
        <w:t xml:space="preserve">Nota: La preparación del terreno y la implementación de los plantines, será considerado como aporte propio del beneficiario. </w:t>
      </w:r>
    </w:p>
    <w:p w14:paraId="4D79E388" w14:textId="77777777" w:rsidR="00B051A0" w:rsidRDefault="00B051A0" w:rsidP="00B051A0">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68636B">
        <w:rPr>
          <w:rFonts w:ascii="Tahoma" w:hAnsi="Tahoma" w:cs="Tahoma"/>
          <w:b/>
          <w:bCs/>
          <w:color w:val="000000"/>
          <w:kern w:val="32"/>
          <w:lang w:val="es-ES_tradnl"/>
        </w:rPr>
        <w:t>ESPECIFICACIONES TÉCNICAS DE MATERIALES</w:t>
      </w:r>
      <w:bookmarkEnd w:id="159"/>
      <w:r w:rsidRPr="0068636B">
        <w:rPr>
          <w:rFonts w:ascii="Tahoma" w:hAnsi="Tahoma" w:cs="Tahoma"/>
          <w:b/>
          <w:bCs/>
          <w:color w:val="000000"/>
          <w:kern w:val="32"/>
          <w:lang w:val="es-ES_tradnl"/>
        </w:rPr>
        <w:t xml:space="preserve"> DE CONSTRUCCIÓN</w:t>
      </w:r>
      <w:bookmarkEnd w:id="160"/>
    </w:p>
    <w:tbl>
      <w:tblPr>
        <w:tblW w:w="9067" w:type="dxa"/>
        <w:tblCellMar>
          <w:left w:w="70" w:type="dxa"/>
          <w:right w:w="70" w:type="dxa"/>
        </w:tblCellMar>
        <w:tblLook w:val="04A0" w:firstRow="1" w:lastRow="0" w:firstColumn="1" w:lastColumn="0" w:noHBand="0" w:noVBand="1"/>
      </w:tblPr>
      <w:tblGrid>
        <w:gridCol w:w="704"/>
        <w:gridCol w:w="1883"/>
        <w:gridCol w:w="1021"/>
        <w:gridCol w:w="5459"/>
      </w:tblGrid>
      <w:tr w:rsidR="00B051A0" w:rsidRPr="00C10B0A" w14:paraId="4C8EAB82" w14:textId="77777777" w:rsidTr="00B051A0">
        <w:trPr>
          <w:trHeight w:val="600"/>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81ABA09" w14:textId="77777777" w:rsidR="00B051A0" w:rsidRPr="00C10B0A" w:rsidRDefault="00B051A0" w:rsidP="00C467DF">
            <w:pPr>
              <w:jc w:val="center"/>
              <w:rPr>
                <w:rFonts w:ascii="Calibri" w:hAnsi="Calibri" w:cs="Calibri"/>
                <w:color w:val="000000"/>
                <w:lang w:eastAsia="es-ES"/>
              </w:rPr>
            </w:pPr>
            <w:r w:rsidRPr="00C10B0A">
              <w:rPr>
                <w:rFonts w:ascii="Calibri" w:hAnsi="Calibri" w:cs="Calibri"/>
                <w:color w:val="000000"/>
                <w:lang w:eastAsia="es-ES"/>
              </w:rPr>
              <w:t>No.</w:t>
            </w:r>
          </w:p>
        </w:tc>
        <w:tc>
          <w:tcPr>
            <w:tcW w:w="1883" w:type="dxa"/>
            <w:tcBorders>
              <w:top w:val="single" w:sz="4" w:space="0" w:color="000000"/>
              <w:left w:val="nil"/>
              <w:bottom w:val="single" w:sz="4" w:space="0" w:color="000000"/>
              <w:right w:val="single" w:sz="4" w:space="0" w:color="000000"/>
            </w:tcBorders>
            <w:shd w:val="clear" w:color="000000" w:fill="66B2FF"/>
            <w:noWrap/>
            <w:vAlign w:val="bottom"/>
            <w:hideMark/>
          </w:tcPr>
          <w:p w14:paraId="145FDF1D" w14:textId="77777777" w:rsidR="00B051A0" w:rsidRPr="00C10B0A" w:rsidRDefault="00B051A0" w:rsidP="00C467DF">
            <w:pPr>
              <w:jc w:val="center"/>
              <w:rPr>
                <w:rFonts w:ascii="Calibri" w:hAnsi="Calibri" w:cs="Calibri"/>
                <w:color w:val="000000"/>
                <w:lang w:eastAsia="es-ES"/>
              </w:rPr>
            </w:pPr>
            <w:r w:rsidRPr="00C10B0A">
              <w:rPr>
                <w:rFonts w:ascii="Calibri" w:hAnsi="Calibri" w:cs="Calibri"/>
                <w:color w:val="000000"/>
                <w:lang w:eastAsia="es-ES"/>
              </w:rPr>
              <w:t>NOMBRE DEL INSUMO</w:t>
            </w:r>
          </w:p>
        </w:tc>
        <w:tc>
          <w:tcPr>
            <w:tcW w:w="1021" w:type="dxa"/>
            <w:tcBorders>
              <w:top w:val="single" w:sz="4" w:space="0" w:color="000000"/>
              <w:left w:val="nil"/>
              <w:bottom w:val="single" w:sz="4" w:space="0" w:color="000000"/>
              <w:right w:val="single" w:sz="4" w:space="0" w:color="000000"/>
            </w:tcBorders>
            <w:shd w:val="clear" w:color="000000" w:fill="66B2FF"/>
            <w:noWrap/>
            <w:vAlign w:val="bottom"/>
            <w:hideMark/>
          </w:tcPr>
          <w:p w14:paraId="3CFF07F8" w14:textId="77777777" w:rsidR="00B051A0" w:rsidRPr="00C10B0A" w:rsidRDefault="00B051A0" w:rsidP="00C467DF">
            <w:pPr>
              <w:jc w:val="center"/>
              <w:rPr>
                <w:rFonts w:ascii="Calibri" w:hAnsi="Calibri" w:cs="Calibri"/>
                <w:color w:val="000000"/>
                <w:lang w:eastAsia="es-ES"/>
              </w:rPr>
            </w:pPr>
            <w:r w:rsidRPr="00C10B0A">
              <w:rPr>
                <w:rFonts w:ascii="Calibri" w:hAnsi="Calibri" w:cs="Calibri"/>
                <w:color w:val="000000"/>
                <w:lang w:eastAsia="es-ES"/>
              </w:rPr>
              <w:t>UNIDAD</w:t>
            </w:r>
          </w:p>
        </w:tc>
        <w:tc>
          <w:tcPr>
            <w:tcW w:w="5459" w:type="dxa"/>
            <w:tcBorders>
              <w:top w:val="single" w:sz="4" w:space="0" w:color="000000"/>
              <w:left w:val="nil"/>
              <w:bottom w:val="single" w:sz="4" w:space="0" w:color="000000"/>
              <w:right w:val="single" w:sz="4" w:space="0" w:color="000000"/>
            </w:tcBorders>
            <w:shd w:val="clear" w:color="000000" w:fill="66B2FF"/>
            <w:noWrap/>
            <w:vAlign w:val="bottom"/>
            <w:hideMark/>
          </w:tcPr>
          <w:p w14:paraId="1EE183EC" w14:textId="77777777" w:rsidR="00B051A0" w:rsidRPr="00C10B0A" w:rsidRDefault="00B051A0" w:rsidP="00C467DF">
            <w:pPr>
              <w:jc w:val="center"/>
              <w:rPr>
                <w:rFonts w:ascii="Calibri" w:hAnsi="Calibri" w:cs="Calibri"/>
                <w:color w:val="000000"/>
                <w:lang w:eastAsia="es-ES"/>
              </w:rPr>
            </w:pPr>
            <w:r w:rsidRPr="00C10B0A">
              <w:rPr>
                <w:rFonts w:ascii="Calibri" w:hAnsi="Calibri" w:cs="Calibri"/>
                <w:color w:val="000000"/>
                <w:lang w:eastAsia="es-ES"/>
              </w:rPr>
              <w:t>ESPECIFICACIONES TECNICAS (REQUISITOS SOBRE EL PRODUCTO)</w:t>
            </w:r>
          </w:p>
        </w:tc>
      </w:tr>
      <w:tr w:rsidR="00B051A0" w:rsidRPr="00C10B0A" w14:paraId="7D3CD6E0"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8566B9A"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1</w:t>
            </w:r>
          </w:p>
        </w:tc>
        <w:tc>
          <w:tcPr>
            <w:tcW w:w="1883" w:type="dxa"/>
            <w:tcBorders>
              <w:top w:val="nil"/>
              <w:left w:val="nil"/>
              <w:bottom w:val="single" w:sz="4" w:space="0" w:color="000000"/>
              <w:right w:val="single" w:sz="4" w:space="0" w:color="000000"/>
            </w:tcBorders>
            <w:shd w:val="clear" w:color="auto" w:fill="auto"/>
            <w:noWrap/>
            <w:vAlign w:val="bottom"/>
            <w:hideMark/>
          </w:tcPr>
          <w:p w14:paraId="466AB07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ABRAZADERA DE 3"</w:t>
            </w:r>
          </w:p>
        </w:tc>
        <w:tc>
          <w:tcPr>
            <w:tcW w:w="1021" w:type="dxa"/>
            <w:tcBorders>
              <w:top w:val="nil"/>
              <w:left w:val="nil"/>
              <w:bottom w:val="single" w:sz="4" w:space="0" w:color="000000"/>
              <w:right w:val="single" w:sz="4" w:space="0" w:color="000000"/>
            </w:tcBorders>
            <w:shd w:val="clear" w:color="auto" w:fill="auto"/>
            <w:noWrap/>
            <w:vAlign w:val="bottom"/>
            <w:hideMark/>
          </w:tcPr>
          <w:p w14:paraId="06007D9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5BDE610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Este material es utilizado para sujeción y colocación de las bajantes de tubería de PVC de 3” para el drenaje de aguas pluviales.</w:t>
            </w:r>
            <w:r w:rsidRPr="00C10B0A">
              <w:rPr>
                <w:rFonts w:ascii="Calibri" w:hAnsi="Calibri" w:cs="Calibri"/>
                <w:color w:val="000000"/>
                <w:lang w:eastAsia="es-ES"/>
              </w:rPr>
              <w:br/>
              <w:t>Características que debe cumplir:</w:t>
            </w:r>
            <w:r w:rsidRPr="00C10B0A">
              <w:rPr>
                <w:rFonts w:ascii="Calibri" w:hAnsi="Calibri" w:cs="Calibri"/>
                <w:color w:val="000000"/>
                <w:lang w:eastAsia="es-ES"/>
              </w:rPr>
              <w:br/>
              <w:t>• Deberá ser apta para tubos de PVC de 3".</w:t>
            </w:r>
            <w:r w:rsidRPr="00C10B0A">
              <w:rPr>
                <w:rFonts w:ascii="Calibri" w:hAnsi="Calibri" w:cs="Calibri"/>
                <w:color w:val="000000"/>
                <w:lang w:eastAsia="es-ES"/>
              </w:rPr>
              <w:br/>
              <w:t xml:space="preserve">• Grosor de material de 1 a 1.4 </w:t>
            </w:r>
            <w:proofErr w:type="spellStart"/>
            <w:r w:rsidRPr="00C10B0A">
              <w:rPr>
                <w:rFonts w:ascii="Calibri" w:hAnsi="Calibri" w:cs="Calibri"/>
                <w:color w:val="000000"/>
                <w:lang w:eastAsia="es-ES"/>
              </w:rPr>
              <w:t>mm.</w:t>
            </w:r>
            <w:proofErr w:type="spellEnd"/>
            <w:r w:rsidRPr="00C10B0A">
              <w:rPr>
                <w:rFonts w:ascii="Calibri" w:hAnsi="Calibri" w:cs="Calibri"/>
                <w:color w:val="000000"/>
                <w:lang w:eastAsia="es-ES"/>
              </w:rPr>
              <w:br/>
              <w:t xml:space="preserve">• Acabado </w:t>
            </w:r>
            <w:proofErr w:type="spellStart"/>
            <w:r w:rsidRPr="00C10B0A">
              <w:rPr>
                <w:rFonts w:ascii="Calibri" w:hAnsi="Calibri" w:cs="Calibri"/>
                <w:color w:val="000000"/>
                <w:lang w:eastAsia="es-ES"/>
              </w:rPr>
              <w:t>zincado</w:t>
            </w:r>
            <w:proofErr w:type="spellEnd"/>
            <w:r w:rsidRPr="00C10B0A">
              <w:rPr>
                <w:rFonts w:ascii="Calibri" w:hAnsi="Calibri" w:cs="Calibri"/>
                <w:color w:val="000000"/>
                <w:lang w:eastAsia="es-ES"/>
              </w:rPr>
              <w:t xml:space="preserve"> mayor a 5 micras.</w:t>
            </w:r>
            <w:r w:rsidRPr="00C10B0A">
              <w:rPr>
                <w:rFonts w:ascii="Calibri" w:hAnsi="Calibri" w:cs="Calibri"/>
                <w:color w:val="000000"/>
                <w:lang w:eastAsia="es-ES"/>
              </w:rPr>
              <w:br/>
              <w:t>• Deberá soportar una carga de 100 Kg.</w:t>
            </w:r>
            <w:r w:rsidRPr="00C10B0A">
              <w:rPr>
                <w:rFonts w:ascii="Calibri" w:hAnsi="Calibri" w:cs="Calibri"/>
                <w:color w:val="000000"/>
                <w:lang w:eastAsia="es-ES"/>
              </w:rPr>
              <w:br/>
              <w:t xml:space="preserve">• Deberá contener huecos en sus extremos para la sujeción a la </w:t>
            </w:r>
            <w:proofErr w:type="gramStart"/>
            <w:r w:rsidRPr="00C10B0A">
              <w:rPr>
                <w:rFonts w:ascii="Calibri" w:hAnsi="Calibri" w:cs="Calibri"/>
                <w:color w:val="000000"/>
                <w:lang w:eastAsia="es-ES"/>
              </w:rPr>
              <w:t>pared.(</w:t>
            </w:r>
            <w:proofErr w:type="gramEnd"/>
            <w:r w:rsidRPr="00C10B0A">
              <w:rPr>
                <w:rFonts w:ascii="Calibri" w:hAnsi="Calibri" w:cs="Calibri"/>
                <w:color w:val="000000"/>
                <w:lang w:eastAsia="es-ES"/>
              </w:rPr>
              <w:t>FA)</w:t>
            </w:r>
          </w:p>
        </w:tc>
      </w:tr>
      <w:tr w:rsidR="00B051A0" w:rsidRPr="00C10B0A" w14:paraId="67012775"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20C5C51"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2</w:t>
            </w:r>
          </w:p>
        </w:tc>
        <w:tc>
          <w:tcPr>
            <w:tcW w:w="1883" w:type="dxa"/>
            <w:tcBorders>
              <w:top w:val="nil"/>
              <w:left w:val="nil"/>
              <w:bottom w:val="single" w:sz="4" w:space="0" w:color="000000"/>
              <w:right w:val="single" w:sz="4" w:space="0" w:color="000000"/>
            </w:tcBorders>
            <w:shd w:val="clear" w:color="auto" w:fill="auto"/>
            <w:noWrap/>
            <w:vAlign w:val="bottom"/>
            <w:hideMark/>
          </w:tcPr>
          <w:p w14:paraId="4F3E5C8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ALAMBRE DE AMARRE</w:t>
            </w:r>
          </w:p>
        </w:tc>
        <w:tc>
          <w:tcPr>
            <w:tcW w:w="1021" w:type="dxa"/>
            <w:tcBorders>
              <w:top w:val="nil"/>
              <w:left w:val="nil"/>
              <w:bottom w:val="single" w:sz="4" w:space="0" w:color="000000"/>
              <w:right w:val="single" w:sz="4" w:space="0" w:color="000000"/>
            </w:tcBorders>
            <w:shd w:val="clear" w:color="auto" w:fill="auto"/>
            <w:noWrap/>
            <w:vAlign w:val="bottom"/>
            <w:hideMark/>
          </w:tcPr>
          <w:p w14:paraId="26707D5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KG</w:t>
            </w:r>
          </w:p>
        </w:tc>
        <w:tc>
          <w:tcPr>
            <w:tcW w:w="5459" w:type="dxa"/>
            <w:tcBorders>
              <w:top w:val="nil"/>
              <w:left w:val="nil"/>
              <w:bottom w:val="single" w:sz="4" w:space="0" w:color="000000"/>
              <w:right w:val="single" w:sz="4" w:space="0" w:color="000000"/>
            </w:tcBorders>
            <w:shd w:val="clear" w:color="auto" w:fill="auto"/>
            <w:vAlign w:val="bottom"/>
            <w:hideMark/>
          </w:tcPr>
          <w:p w14:paraId="448615D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El alambre de amarre requerido será producido con acero de bajo contenido de carbono obtenido por </w:t>
            </w:r>
            <w:proofErr w:type="spellStart"/>
            <w:r w:rsidRPr="00C10B0A">
              <w:rPr>
                <w:rFonts w:ascii="Calibri" w:hAnsi="Calibri" w:cs="Calibri"/>
                <w:color w:val="000000"/>
                <w:lang w:eastAsia="es-ES"/>
              </w:rPr>
              <w:t>trefilación</w:t>
            </w:r>
            <w:proofErr w:type="spellEnd"/>
            <w:r w:rsidRPr="00C10B0A">
              <w:rPr>
                <w:rFonts w:ascii="Calibri" w:hAnsi="Calibri" w:cs="Calibri"/>
                <w:color w:val="000000"/>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10B0A">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C10B0A">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051A0" w:rsidRPr="00C10B0A" w14:paraId="140FBE90"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53967C"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3</w:t>
            </w:r>
          </w:p>
        </w:tc>
        <w:tc>
          <w:tcPr>
            <w:tcW w:w="1883" w:type="dxa"/>
            <w:tcBorders>
              <w:top w:val="nil"/>
              <w:left w:val="nil"/>
              <w:bottom w:val="single" w:sz="4" w:space="0" w:color="000000"/>
              <w:right w:val="single" w:sz="4" w:space="0" w:color="000000"/>
            </w:tcBorders>
            <w:shd w:val="clear" w:color="auto" w:fill="auto"/>
            <w:noWrap/>
            <w:vAlign w:val="bottom"/>
            <w:hideMark/>
          </w:tcPr>
          <w:p w14:paraId="4BC0EAD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ALAMBRE DE COBRE </w:t>
            </w:r>
            <w:proofErr w:type="spellStart"/>
            <w:r w:rsidRPr="00C10B0A">
              <w:rPr>
                <w:rFonts w:ascii="Calibri" w:hAnsi="Calibri" w:cs="Calibri"/>
                <w:color w:val="000000"/>
                <w:lang w:eastAsia="es-ES"/>
              </w:rPr>
              <w:t>Nº</w:t>
            </w:r>
            <w:proofErr w:type="spellEnd"/>
            <w:r w:rsidRPr="00C10B0A">
              <w:rPr>
                <w:rFonts w:ascii="Calibri" w:hAnsi="Calibri" w:cs="Calibri"/>
                <w:color w:val="000000"/>
                <w:lang w:eastAsia="es-ES"/>
              </w:rPr>
              <w:t xml:space="preserve"> 10 AWG</w:t>
            </w:r>
          </w:p>
        </w:tc>
        <w:tc>
          <w:tcPr>
            <w:tcW w:w="1021" w:type="dxa"/>
            <w:tcBorders>
              <w:top w:val="nil"/>
              <w:left w:val="nil"/>
              <w:bottom w:val="single" w:sz="4" w:space="0" w:color="000000"/>
              <w:right w:val="single" w:sz="4" w:space="0" w:color="000000"/>
            </w:tcBorders>
            <w:shd w:val="clear" w:color="auto" w:fill="auto"/>
            <w:noWrap/>
            <w:vAlign w:val="bottom"/>
            <w:hideMark/>
          </w:tcPr>
          <w:p w14:paraId="42FEF5A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w:t>
            </w:r>
          </w:p>
        </w:tc>
        <w:tc>
          <w:tcPr>
            <w:tcW w:w="5459" w:type="dxa"/>
            <w:tcBorders>
              <w:top w:val="nil"/>
              <w:left w:val="nil"/>
              <w:bottom w:val="single" w:sz="4" w:space="0" w:color="000000"/>
              <w:right w:val="single" w:sz="4" w:space="0" w:color="000000"/>
            </w:tcBorders>
            <w:shd w:val="clear" w:color="auto" w:fill="auto"/>
            <w:vAlign w:val="bottom"/>
            <w:hideMark/>
          </w:tcPr>
          <w:p w14:paraId="4A21F70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 un elemento que provee la trayectoria para el flujo de la corriente en las instalaciones eléctricas.</w:t>
            </w:r>
            <w:r w:rsidRPr="00C10B0A">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10B0A">
              <w:rPr>
                <w:rFonts w:ascii="Calibri" w:hAnsi="Calibri" w:cs="Calibri"/>
                <w:color w:val="000000"/>
                <w:lang w:eastAsia="es-ES"/>
              </w:rPr>
              <w:br/>
              <w:t>Deberá ser de buena calidad, de marca reconocida y deberá cumplir con la Norma NB777 Instalaciones Eléctricas.</w:t>
            </w:r>
          </w:p>
        </w:tc>
      </w:tr>
      <w:tr w:rsidR="00B051A0" w:rsidRPr="00C10B0A" w14:paraId="205E0AA6"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B0E520F"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4</w:t>
            </w:r>
          </w:p>
        </w:tc>
        <w:tc>
          <w:tcPr>
            <w:tcW w:w="1883" w:type="dxa"/>
            <w:tcBorders>
              <w:top w:val="nil"/>
              <w:left w:val="nil"/>
              <w:bottom w:val="single" w:sz="4" w:space="0" w:color="000000"/>
              <w:right w:val="single" w:sz="4" w:space="0" w:color="000000"/>
            </w:tcBorders>
            <w:shd w:val="clear" w:color="auto" w:fill="auto"/>
            <w:noWrap/>
            <w:vAlign w:val="bottom"/>
            <w:hideMark/>
          </w:tcPr>
          <w:p w14:paraId="2F6EE8AF"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ALAMBRE DE COBRE </w:t>
            </w:r>
            <w:proofErr w:type="spellStart"/>
            <w:r w:rsidRPr="00C10B0A">
              <w:rPr>
                <w:rFonts w:ascii="Calibri" w:hAnsi="Calibri" w:cs="Calibri"/>
                <w:color w:val="000000"/>
                <w:lang w:eastAsia="es-ES"/>
              </w:rPr>
              <w:t>Nº</w:t>
            </w:r>
            <w:proofErr w:type="spellEnd"/>
            <w:r w:rsidRPr="00C10B0A">
              <w:rPr>
                <w:rFonts w:ascii="Calibri" w:hAnsi="Calibri" w:cs="Calibri"/>
                <w:color w:val="000000"/>
                <w:lang w:eastAsia="es-ES"/>
              </w:rPr>
              <w:t xml:space="preserve"> 12 AWG</w:t>
            </w:r>
          </w:p>
        </w:tc>
        <w:tc>
          <w:tcPr>
            <w:tcW w:w="1021" w:type="dxa"/>
            <w:tcBorders>
              <w:top w:val="nil"/>
              <w:left w:val="nil"/>
              <w:bottom w:val="single" w:sz="4" w:space="0" w:color="000000"/>
              <w:right w:val="single" w:sz="4" w:space="0" w:color="000000"/>
            </w:tcBorders>
            <w:shd w:val="clear" w:color="auto" w:fill="auto"/>
            <w:noWrap/>
            <w:vAlign w:val="bottom"/>
            <w:hideMark/>
          </w:tcPr>
          <w:p w14:paraId="4CE1563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w:t>
            </w:r>
          </w:p>
        </w:tc>
        <w:tc>
          <w:tcPr>
            <w:tcW w:w="5459" w:type="dxa"/>
            <w:tcBorders>
              <w:top w:val="nil"/>
              <w:left w:val="nil"/>
              <w:bottom w:val="single" w:sz="4" w:space="0" w:color="000000"/>
              <w:right w:val="single" w:sz="4" w:space="0" w:color="000000"/>
            </w:tcBorders>
            <w:shd w:val="clear" w:color="auto" w:fill="auto"/>
            <w:vAlign w:val="bottom"/>
            <w:hideMark/>
          </w:tcPr>
          <w:p w14:paraId="7BB66C1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 un elemento que provee la trayectoria para el flujo de la corriente en las instalaciones eléctricas.</w:t>
            </w:r>
            <w:r w:rsidRPr="00C10B0A">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10B0A">
              <w:rPr>
                <w:rFonts w:ascii="Calibri" w:hAnsi="Calibri" w:cs="Calibri"/>
                <w:color w:val="000000"/>
                <w:lang w:eastAsia="es-ES"/>
              </w:rPr>
              <w:br/>
              <w:t>Deberá ser de buena calidad, de marca reconocida y deberá cumplir con la Norma NB777 Instalaciones Eléctricas.</w:t>
            </w:r>
          </w:p>
        </w:tc>
      </w:tr>
      <w:tr w:rsidR="00B051A0" w:rsidRPr="00C10B0A" w14:paraId="2768C769"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2CB36AE"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5</w:t>
            </w:r>
          </w:p>
        </w:tc>
        <w:tc>
          <w:tcPr>
            <w:tcW w:w="1883" w:type="dxa"/>
            <w:tcBorders>
              <w:top w:val="nil"/>
              <w:left w:val="nil"/>
              <w:bottom w:val="single" w:sz="4" w:space="0" w:color="000000"/>
              <w:right w:val="single" w:sz="4" w:space="0" w:color="000000"/>
            </w:tcBorders>
            <w:shd w:val="clear" w:color="auto" w:fill="auto"/>
            <w:noWrap/>
            <w:vAlign w:val="bottom"/>
            <w:hideMark/>
          </w:tcPr>
          <w:p w14:paraId="58FD89C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ALAMBRE DE COBRE </w:t>
            </w:r>
            <w:proofErr w:type="spellStart"/>
            <w:r w:rsidRPr="00C10B0A">
              <w:rPr>
                <w:rFonts w:ascii="Calibri" w:hAnsi="Calibri" w:cs="Calibri"/>
                <w:color w:val="000000"/>
                <w:lang w:eastAsia="es-ES"/>
              </w:rPr>
              <w:t>Nº</w:t>
            </w:r>
            <w:proofErr w:type="spellEnd"/>
            <w:r w:rsidRPr="00C10B0A">
              <w:rPr>
                <w:rFonts w:ascii="Calibri" w:hAnsi="Calibri" w:cs="Calibri"/>
                <w:color w:val="000000"/>
                <w:lang w:eastAsia="es-ES"/>
              </w:rPr>
              <w:t xml:space="preserve"> 14 AWG</w:t>
            </w:r>
          </w:p>
        </w:tc>
        <w:tc>
          <w:tcPr>
            <w:tcW w:w="1021" w:type="dxa"/>
            <w:tcBorders>
              <w:top w:val="nil"/>
              <w:left w:val="nil"/>
              <w:bottom w:val="single" w:sz="4" w:space="0" w:color="000000"/>
              <w:right w:val="single" w:sz="4" w:space="0" w:color="000000"/>
            </w:tcBorders>
            <w:shd w:val="clear" w:color="auto" w:fill="auto"/>
            <w:noWrap/>
            <w:vAlign w:val="bottom"/>
            <w:hideMark/>
          </w:tcPr>
          <w:p w14:paraId="119B659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w:t>
            </w:r>
          </w:p>
        </w:tc>
        <w:tc>
          <w:tcPr>
            <w:tcW w:w="5459" w:type="dxa"/>
            <w:tcBorders>
              <w:top w:val="nil"/>
              <w:left w:val="nil"/>
              <w:bottom w:val="single" w:sz="4" w:space="0" w:color="000000"/>
              <w:right w:val="single" w:sz="4" w:space="0" w:color="000000"/>
            </w:tcBorders>
            <w:shd w:val="clear" w:color="auto" w:fill="auto"/>
            <w:vAlign w:val="bottom"/>
            <w:hideMark/>
          </w:tcPr>
          <w:p w14:paraId="11954AF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 un elemento que provee la trayectoria para el flujo de la corriente en las instalaciones eléctricas.</w:t>
            </w:r>
            <w:r w:rsidRPr="00C10B0A">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10B0A">
              <w:rPr>
                <w:rFonts w:ascii="Calibri" w:hAnsi="Calibri" w:cs="Calibri"/>
                <w:color w:val="000000"/>
                <w:lang w:eastAsia="es-ES"/>
              </w:rPr>
              <w:br/>
              <w:t>Deberá ser de buena calidad, de marca reconocida y deberá cumplir con la Norma NB777 Instalaciones Eléctricas.</w:t>
            </w:r>
          </w:p>
        </w:tc>
      </w:tr>
      <w:tr w:rsidR="00B051A0" w:rsidRPr="00C10B0A" w14:paraId="0D7536CD"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9B6C209"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6</w:t>
            </w:r>
          </w:p>
        </w:tc>
        <w:tc>
          <w:tcPr>
            <w:tcW w:w="1883" w:type="dxa"/>
            <w:tcBorders>
              <w:top w:val="nil"/>
              <w:left w:val="nil"/>
              <w:bottom w:val="single" w:sz="4" w:space="0" w:color="000000"/>
              <w:right w:val="single" w:sz="4" w:space="0" w:color="000000"/>
            </w:tcBorders>
            <w:shd w:val="clear" w:color="auto" w:fill="auto"/>
            <w:noWrap/>
            <w:vAlign w:val="bottom"/>
            <w:hideMark/>
          </w:tcPr>
          <w:p w14:paraId="733ECAA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ALAMBRE TEJIDO (ROLLO 40M X 0,80M)</w:t>
            </w:r>
          </w:p>
        </w:tc>
        <w:tc>
          <w:tcPr>
            <w:tcW w:w="1021" w:type="dxa"/>
            <w:tcBorders>
              <w:top w:val="nil"/>
              <w:left w:val="nil"/>
              <w:bottom w:val="single" w:sz="4" w:space="0" w:color="000000"/>
              <w:right w:val="single" w:sz="4" w:space="0" w:color="000000"/>
            </w:tcBorders>
            <w:shd w:val="clear" w:color="auto" w:fill="auto"/>
            <w:noWrap/>
            <w:vAlign w:val="bottom"/>
            <w:hideMark/>
          </w:tcPr>
          <w:p w14:paraId="4AF069F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M2</w:t>
            </w:r>
          </w:p>
        </w:tc>
        <w:tc>
          <w:tcPr>
            <w:tcW w:w="5459" w:type="dxa"/>
            <w:tcBorders>
              <w:top w:val="nil"/>
              <w:left w:val="nil"/>
              <w:bottom w:val="single" w:sz="4" w:space="0" w:color="000000"/>
              <w:right w:val="single" w:sz="4" w:space="0" w:color="000000"/>
            </w:tcBorders>
            <w:shd w:val="clear" w:color="auto" w:fill="auto"/>
            <w:vAlign w:val="bottom"/>
            <w:hideMark/>
          </w:tcPr>
          <w:p w14:paraId="041DFCB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La malla de alambre tejido hexagonal requerido, será de acero galvanizado pesado en caliente, de primera calidad y con celdas de 3/4 pulgadas.  </w:t>
            </w:r>
            <w:r w:rsidRPr="00C10B0A">
              <w:rPr>
                <w:rFonts w:ascii="Calibri" w:hAnsi="Calibri" w:cs="Calibri"/>
                <w:color w:val="000000"/>
                <w:lang w:eastAsia="es-ES"/>
              </w:rPr>
              <w:br/>
              <w:t>El tejido de hexágono debe ser de triple torsión brindando resistencia, flexibilidad y mayor seguridad.</w:t>
            </w:r>
            <w:r w:rsidRPr="00C10B0A">
              <w:rPr>
                <w:rFonts w:ascii="Calibri" w:hAnsi="Calibri" w:cs="Calibri"/>
                <w:color w:val="000000"/>
                <w:lang w:eastAsia="es-ES"/>
              </w:rPr>
              <w:br/>
              <w:t>Debe contar con una estructura firme y superficie suave que indica una buena prevención contra la corrosión y oxidación.</w:t>
            </w:r>
            <w:r w:rsidRPr="00C10B0A">
              <w:rPr>
                <w:rFonts w:ascii="Calibri" w:hAnsi="Calibri" w:cs="Calibri"/>
                <w:color w:val="000000"/>
                <w:lang w:eastAsia="es-ES"/>
              </w:rPr>
              <w:br/>
              <w:t>Se establece una tolerancia de (+/-) 2 cm. en las dimensiones requeridas.</w:t>
            </w:r>
          </w:p>
        </w:tc>
      </w:tr>
      <w:tr w:rsidR="00B051A0" w:rsidRPr="00C10B0A" w14:paraId="225F5C75"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4C41808"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7</w:t>
            </w:r>
          </w:p>
        </w:tc>
        <w:tc>
          <w:tcPr>
            <w:tcW w:w="1883" w:type="dxa"/>
            <w:tcBorders>
              <w:top w:val="nil"/>
              <w:left w:val="nil"/>
              <w:bottom w:val="single" w:sz="4" w:space="0" w:color="000000"/>
              <w:right w:val="single" w:sz="4" w:space="0" w:color="000000"/>
            </w:tcBorders>
            <w:shd w:val="clear" w:color="auto" w:fill="auto"/>
            <w:noWrap/>
            <w:vAlign w:val="bottom"/>
            <w:hideMark/>
          </w:tcPr>
          <w:p w14:paraId="51DAE8A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ALQUITRÁN</w:t>
            </w:r>
          </w:p>
        </w:tc>
        <w:tc>
          <w:tcPr>
            <w:tcW w:w="1021" w:type="dxa"/>
            <w:tcBorders>
              <w:top w:val="nil"/>
              <w:left w:val="nil"/>
              <w:bottom w:val="single" w:sz="4" w:space="0" w:color="000000"/>
              <w:right w:val="single" w:sz="4" w:space="0" w:color="000000"/>
            </w:tcBorders>
            <w:shd w:val="clear" w:color="auto" w:fill="auto"/>
            <w:noWrap/>
            <w:vAlign w:val="bottom"/>
            <w:hideMark/>
          </w:tcPr>
          <w:p w14:paraId="561B871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KG</w:t>
            </w:r>
          </w:p>
        </w:tc>
        <w:tc>
          <w:tcPr>
            <w:tcW w:w="5459" w:type="dxa"/>
            <w:tcBorders>
              <w:top w:val="nil"/>
              <w:left w:val="nil"/>
              <w:bottom w:val="single" w:sz="4" w:space="0" w:color="000000"/>
              <w:right w:val="single" w:sz="4" w:space="0" w:color="000000"/>
            </w:tcBorders>
            <w:shd w:val="clear" w:color="auto" w:fill="auto"/>
            <w:vAlign w:val="bottom"/>
            <w:hideMark/>
          </w:tcPr>
          <w:p w14:paraId="791B2B7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10B0A">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10B0A">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B051A0" w:rsidRPr="00C10B0A" w14:paraId="227E58F2"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F6AC175"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8</w:t>
            </w:r>
          </w:p>
        </w:tc>
        <w:tc>
          <w:tcPr>
            <w:tcW w:w="1883" w:type="dxa"/>
            <w:tcBorders>
              <w:top w:val="nil"/>
              <w:left w:val="nil"/>
              <w:bottom w:val="single" w:sz="4" w:space="0" w:color="000000"/>
              <w:right w:val="single" w:sz="4" w:space="0" w:color="000000"/>
            </w:tcBorders>
            <w:shd w:val="clear" w:color="auto" w:fill="auto"/>
            <w:noWrap/>
            <w:vAlign w:val="bottom"/>
            <w:hideMark/>
          </w:tcPr>
          <w:p w14:paraId="7D8C6DE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BARNIZ</w:t>
            </w:r>
          </w:p>
        </w:tc>
        <w:tc>
          <w:tcPr>
            <w:tcW w:w="1021" w:type="dxa"/>
            <w:tcBorders>
              <w:top w:val="nil"/>
              <w:left w:val="nil"/>
              <w:bottom w:val="single" w:sz="4" w:space="0" w:color="000000"/>
              <w:right w:val="single" w:sz="4" w:space="0" w:color="000000"/>
            </w:tcBorders>
            <w:shd w:val="clear" w:color="auto" w:fill="auto"/>
            <w:noWrap/>
            <w:vAlign w:val="bottom"/>
            <w:hideMark/>
          </w:tcPr>
          <w:p w14:paraId="0F6062C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LT</w:t>
            </w:r>
          </w:p>
        </w:tc>
        <w:tc>
          <w:tcPr>
            <w:tcW w:w="5459" w:type="dxa"/>
            <w:tcBorders>
              <w:top w:val="nil"/>
              <w:left w:val="nil"/>
              <w:bottom w:val="single" w:sz="4" w:space="0" w:color="000000"/>
              <w:right w:val="single" w:sz="4" w:space="0" w:color="000000"/>
            </w:tcBorders>
            <w:shd w:val="clear" w:color="auto" w:fill="auto"/>
            <w:vAlign w:val="bottom"/>
            <w:hideMark/>
          </w:tcPr>
          <w:p w14:paraId="7FBA208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C10B0A">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C10B0A">
              <w:rPr>
                <w:rFonts w:ascii="Calibri" w:hAnsi="Calibri" w:cs="Calibri"/>
                <w:color w:val="000000"/>
                <w:lang w:eastAsia="es-ES"/>
              </w:rPr>
              <w:br/>
              <w:t xml:space="preserve">La madera barnizada presenta una gran resistencia a las aguas de lluvia, destacando además la veta natural de ella. </w:t>
            </w:r>
            <w:r w:rsidRPr="00C10B0A">
              <w:rPr>
                <w:rFonts w:ascii="Calibri" w:hAnsi="Calibri" w:cs="Calibri"/>
                <w:color w:val="000000"/>
                <w:lang w:eastAsia="es-ES"/>
              </w:rPr>
              <w:br/>
              <w:t>Las características del material serán:</w:t>
            </w:r>
            <w:r w:rsidRPr="00C10B0A">
              <w:rPr>
                <w:rFonts w:ascii="Calibri" w:hAnsi="Calibri" w:cs="Calibri"/>
                <w:color w:val="000000"/>
                <w:lang w:eastAsia="es-ES"/>
              </w:rPr>
              <w:br/>
              <w:t>Naturaleza Química: Resinas sintéticas disueltas en aguarrás mineral.</w:t>
            </w:r>
            <w:r w:rsidRPr="00C10B0A">
              <w:rPr>
                <w:rFonts w:ascii="Calibri" w:hAnsi="Calibri" w:cs="Calibri"/>
                <w:color w:val="000000"/>
                <w:lang w:eastAsia="es-ES"/>
              </w:rPr>
              <w:br/>
              <w:t>Color: Incoloro y varios de acuerdo a requerimiento.</w:t>
            </w:r>
            <w:r w:rsidRPr="00C10B0A">
              <w:rPr>
                <w:rFonts w:ascii="Calibri" w:hAnsi="Calibri" w:cs="Calibri"/>
                <w:color w:val="000000"/>
                <w:lang w:eastAsia="es-ES"/>
              </w:rPr>
              <w:br/>
              <w:t>Acabado: Brillante.</w:t>
            </w:r>
            <w:r w:rsidRPr="00C10B0A">
              <w:rPr>
                <w:rFonts w:ascii="Calibri" w:hAnsi="Calibri" w:cs="Calibri"/>
                <w:color w:val="000000"/>
                <w:lang w:eastAsia="es-ES"/>
              </w:rPr>
              <w:br/>
              <w:t>Rendimiento: 40±5 m²/gal/mano, dependiendo del grado de absorción, rugosidad y espesor de película.</w:t>
            </w:r>
            <w:r w:rsidRPr="00C10B0A">
              <w:rPr>
                <w:rFonts w:ascii="Calibri" w:hAnsi="Calibri" w:cs="Calibri"/>
                <w:color w:val="000000"/>
                <w:lang w:eastAsia="es-ES"/>
              </w:rPr>
              <w:br/>
              <w:t>Número de capas: 2 para interior, y &gt;3 para exterior con tinte.</w:t>
            </w:r>
            <w:r w:rsidRPr="00C10B0A">
              <w:rPr>
                <w:rFonts w:ascii="Calibri" w:hAnsi="Calibri" w:cs="Calibri"/>
                <w:color w:val="000000"/>
                <w:lang w:eastAsia="es-ES"/>
              </w:rPr>
              <w:br/>
              <w:t>Aplicación: Brocha, rodillo y pistola.</w:t>
            </w:r>
            <w:r w:rsidRPr="00C10B0A">
              <w:rPr>
                <w:rFonts w:ascii="Calibri" w:hAnsi="Calibri" w:cs="Calibri"/>
                <w:color w:val="000000"/>
                <w:lang w:eastAsia="es-ES"/>
              </w:rPr>
              <w:br/>
              <w:t>Diluyente: Aguarrás mineral.</w:t>
            </w:r>
            <w:r w:rsidRPr="00C10B0A">
              <w:rPr>
                <w:rFonts w:ascii="Calibri" w:hAnsi="Calibri" w:cs="Calibri"/>
                <w:color w:val="000000"/>
                <w:lang w:eastAsia="es-ES"/>
              </w:rPr>
              <w:br/>
              <w:t xml:space="preserve">Dilución: ¼ </w:t>
            </w:r>
            <w:proofErr w:type="spellStart"/>
            <w:r w:rsidRPr="00C10B0A">
              <w:rPr>
                <w:rFonts w:ascii="Calibri" w:hAnsi="Calibri" w:cs="Calibri"/>
                <w:color w:val="000000"/>
                <w:lang w:eastAsia="es-ES"/>
              </w:rPr>
              <w:t>lt</w:t>
            </w:r>
            <w:proofErr w:type="spellEnd"/>
            <w:r w:rsidRPr="00C10B0A">
              <w:rPr>
                <w:rFonts w:ascii="Calibri" w:hAnsi="Calibri" w:cs="Calibri"/>
                <w:color w:val="000000"/>
                <w:lang w:eastAsia="es-ES"/>
              </w:rPr>
              <w:t>/</w:t>
            </w:r>
            <w:proofErr w:type="spellStart"/>
            <w:r w:rsidRPr="00C10B0A">
              <w:rPr>
                <w:rFonts w:ascii="Calibri" w:hAnsi="Calibri" w:cs="Calibri"/>
                <w:color w:val="000000"/>
                <w:lang w:eastAsia="es-ES"/>
              </w:rPr>
              <w:t>gl</w:t>
            </w:r>
            <w:proofErr w:type="spellEnd"/>
            <w:r w:rsidRPr="00C10B0A">
              <w:rPr>
                <w:rFonts w:ascii="Calibri" w:hAnsi="Calibri" w:cs="Calibri"/>
                <w:color w:val="000000"/>
                <w:lang w:eastAsia="es-ES"/>
              </w:rPr>
              <w:t xml:space="preserve"> para brocha y rodillo, y ½ </w:t>
            </w:r>
            <w:proofErr w:type="spellStart"/>
            <w:r w:rsidRPr="00C10B0A">
              <w:rPr>
                <w:rFonts w:ascii="Calibri" w:hAnsi="Calibri" w:cs="Calibri"/>
                <w:color w:val="000000"/>
                <w:lang w:eastAsia="es-ES"/>
              </w:rPr>
              <w:t>lt</w:t>
            </w:r>
            <w:proofErr w:type="spellEnd"/>
            <w:r w:rsidRPr="00C10B0A">
              <w:rPr>
                <w:rFonts w:ascii="Calibri" w:hAnsi="Calibri" w:cs="Calibri"/>
                <w:color w:val="000000"/>
                <w:lang w:eastAsia="es-ES"/>
              </w:rPr>
              <w:t>/</w:t>
            </w:r>
            <w:proofErr w:type="spellStart"/>
            <w:r w:rsidRPr="00C10B0A">
              <w:rPr>
                <w:rFonts w:ascii="Calibri" w:hAnsi="Calibri" w:cs="Calibri"/>
                <w:color w:val="000000"/>
                <w:lang w:eastAsia="es-ES"/>
              </w:rPr>
              <w:t>gl</w:t>
            </w:r>
            <w:proofErr w:type="spellEnd"/>
            <w:r w:rsidRPr="00C10B0A">
              <w:rPr>
                <w:rFonts w:ascii="Calibri" w:hAnsi="Calibri" w:cs="Calibri"/>
                <w:color w:val="000000"/>
                <w:lang w:eastAsia="es-ES"/>
              </w:rPr>
              <w:t xml:space="preserve"> para pistola.</w:t>
            </w:r>
            <w:r w:rsidRPr="00C10B0A">
              <w:rPr>
                <w:rFonts w:ascii="Calibri" w:hAnsi="Calibri" w:cs="Calibri"/>
                <w:color w:val="000000"/>
                <w:lang w:eastAsia="es-ES"/>
              </w:rPr>
              <w:br/>
              <w:t>Condiciones de secado: 20ºC, 60% H.R y 50 micrones espesor húmedo.</w:t>
            </w:r>
            <w:r w:rsidRPr="00C10B0A">
              <w:rPr>
                <w:rFonts w:ascii="Calibri" w:hAnsi="Calibri" w:cs="Calibri"/>
                <w:color w:val="000000"/>
                <w:lang w:eastAsia="es-ES"/>
              </w:rPr>
              <w:br/>
              <w:t>Secado Tacto: 6-8 horas.</w:t>
            </w:r>
            <w:r w:rsidRPr="00C10B0A">
              <w:rPr>
                <w:rFonts w:ascii="Calibri" w:hAnsi="Calibri" w:cs="Calibri"/>
                <w:color w:val="000000"/>
                <w:lang w:eastAsia="es-ES"/>
              </w:rPr>
              <w:br/>
              <w:t>Secado entre manos: 24 horas.</w:t>
            </w:r>
            <w:r w:rsidRPr="00C10B0A">
              <w:rPr>
                <w:rFonts w:ascii="Calibri" w:hAnsi="Calibri" w:cs="Calibri"/>
                <w:color w:val="000000"/>
                <w:lang w:eastAsia="es-ES"/>
              </w:rPr>
              <w:br/>
              <w:t>Secado final: 48 horas.</w:t>
            </w:r>
            <w:r w:rsidRPr="00C10B0A">
              <w:rPr>
                <w:rFonts w:ascii="Calibri" w:hAnsi="Calibri" w:cs="Calibri"/>
                <w:color w:val="000000"/>
                <w:lang w:eastAsia="es-ES"/>
              </w:rPr>
              <w:br/>
              <w:t>Estabilidad de almacenaje: 24 meses en envases herméticamente cerrados 10-30ºC y H.R. menor a 80%.</w:t>
            </w:r>
            <w:r w:rsidRPr="00C10B0A">
              <w:rPr>
                <w:rFonts w:ascii="Calibri" w:hAnsi="Calibri" w:cs="Calibri"/>
                <w:color w:val="000000"/>
                <w:lang w:eastAsia="es-ES"/>
              </w:rPr>
              <w:br/>
              <w:t>La Entidad Ejecutora deberá garantizar que el material de referencia sea de buena calidad y de marca reconocida.</w:t>
            </w:r>
          </w:p>
        </w:tc>
      </w:tr>
      <w:tr w:rsidR="00B051A0" w:rsidRPr="00C10B0A" w14:paraId="2AF8B408"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4271274"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9</w:t>
            </w:r>
          </w:p>
        </w:tc>
        <w:tc>
          <w:tcPr>
            <w:tcW w:w="1883" w:type="dxa"/>
            <w:tcBorders>
              <w:top w:val="nil"/>
              <w:left w:val="nil"/>
              <w:bottom w:val="single" w:sz="4" w:space="0" w:color="000000"/>
              <w:right w:val="single" w:sz="4" w:space="0" w:color="000000"/>
            </w:tcBorders>
            <w:shd w:val="clear" w:color="auto" w:fill="auto"/>
            <w:noWrap/>
            <w:vAlign w:val="bottom"/>
            <w:hideMark/>
          </w:tcPr>
          <w:p w14:paraId="49FBE47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BISAGRA DE 4"</w:t>
            </w:r>
          </w:p>
        </w:tc>
        <w:tc>
          <w:tcPr>
            <w:tcW w:w="1021" w:type="dxa"/>
            <w:tcBorders>
              <w:top w:val="nil"/>
              <w:left w:val="nil"/>
              <w:bottom w:val="single" w:sz="4" w:space="0" w:color="000000"/>
              <w:right w:val="single" w:sz="4" w:space="0" w:color="000000"/>
            </w:tcBorders>
            <w:shd w:val="clear" w:color="auto" w:fill="auto"/>
            <w:noWrap/>
            <w:vAlign w:val="bottom"/>
            <w:hideMark/>
          </w:tcPr>
          <w:p w14:paraId="5F78EB3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3CE4A77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Este material se emplea en puertas y ventanas. (Permite abrir la hoja de la puerta o ventana).</w:t>
            </w:r>
            <w:r w:rsidRPr="00C10B0A">
              <w:rPr>
                <w:rFonts w:ascii="Calibri" w:hAnsi="Calibri" w:cs="Calibri"/>
                <w:color w:val="000000"/>
                <w:lang w:eastAsia="es-ES"/>
              </w:rPr>
              <w:br/>
              <w:t>Características que debe cumplir:</w:t>
            </w:r>
            <w:r w:rsidRPr="00C10B0A">
              <w:rPr>
                <w:rFonts w:ascii="Calibri" w:hAnsi="Calibri" w:cs="Calibri"/>
                <w:color w:val="000000"/>
                <w:lang w:eastAsia="es-ES"/>
              </w:rPr>
              <w:br/>
              <w:t xml:space="preserve">Dimensiones mínimas: </w:t>
            </w:r>
            <w:r w:rsidRPr="00C10B0A">
              <w:rPr>
                <w:rFonts w:ascii="Calibri" w:hAnsi="Calibri" w:cs="Calibri"/>
                <w:color w:val="000000"/>
                <w:lang w:eastAsia="es-ES"/>
              </w:rPr>
              <w:br/>
              <w:t xml:space="preserve">- Largo x ancho: 102.0 x 102.0 </w:t>
            </w:r>
            <w:proofErr w:type="spellStart"/>
            <w:r w:rsidRPr="00C10B0A">
              <w:rPr>
                <w:rFonts w:ascii="Calibri" w:hAnsi="Calibri" w:cs="Calibri"/>
                <w:color w:val="000000"/>
                <w:lang w:eastAsia="es-ES"/>
              </w:rPr>
              <w:t>mm.</w:t>
            </w:r>
            <w:proofErr w:type="spellEnd"/>
            <w:r w:rsidRPr="00C10B0A">
              <w:rPr>
                <w:rFonts w:ascii="Calibri" w:hAnsi="Calibri" w:cs="Calibri"/>
                <w:color w:val="000000"/>
                <w:lang w:eastAsia="es-ES"/>
              </w:rPr>
              <w:br/>
              <w:t xml:space="preserve">- Espesor: 2.5 </w:t>
            </w:r>
            <w:proofErr w:type="spellStart"/>
            <w:r w:rsidRPr="00C10B0A">
              <w:rPr>
                <w:rFonts w:ascii="Calibri" w:hAnsi="Calibri" w:cs="Calibri"/>
                <w:color w:val="000000"/>
                <w:lang w:eastAsia="es-ES"/>
              </w:rPr>
              <w:t>mm.</w:t>
            </w:r>
            <w:proofErr w:type="spellEnd"/>
            <w:r w:rsidRPr="00C10B0A">
              <w:rPr>
                <w:rFonts w:ascii="Calibri" w:hAnsi="Calibri" w:cs="Calibri"/>
                <w:color w:val="000000"/>
                <w:lang w:eastAsia="es-ES"/>
              </w:rPr>
              <w:br/>
              <w:t xml:space="preserve">Terminado: </w:t>
            </w:r>
            <w:proofErr w:type="spellStart"/>
            <w:r w:rsidRPr="00C10B0A">
              <w:rPr>
                <w:rFonts w:ascii="Calibri" w:hAnsi="Calibri" w:cs="Calibri"/>
                <w:color w:val="000000"/>
                <w:lang w:eastAsia="es-ES"/>
              </w:rPr>
              <w:t>Cobrizado</w:t>
            </w:r>
            <w:proofErr w:type="spellEnd"/>
            <w:r w:rsidRPr="00C10B0A">
              <w:rPr>
                <w:rFonts w:ascii="Calibri" w:hAnsi="Calibri" w:cs="Calibri"/>
                <w:color w:val="000000"/>
                <w:lang w:eastAsia="es-ES"/>
              </w:rPr>
              <w:t>, o de acuerdo al Inspector de Obra.</w:t>
            </w:r>
            <w:r w:rsidRPr="00C10B0A">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B051A0" w:rsidRPr="00C10B0A" w14:paraId="596266FF"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21F54CD"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10</w:t>
            </w:r>
          </w:p>
        </w:tc>
        <w:tc>
          <w:tcPr>
            <w:tcW w:w="1883" w:type="dxa"/>
            <w:tcBorders>
              <w:top w:val="nil"/>
              <w:left w:val="nil"/>
              <w:bottom w:val="single" w:sz="4" w:space="0" w:color="000000"/>
              <w:right w:val="single" w:sz="4" w:space="0" w:color="000000"/>
            </w:tcBorders>
            <w:shd w:val="clear" w:color="auto" w:fill="auto"/>
            <w:noWrap/>
            <w:vAlign w:val="bottom"/>
            <w:hideMark/>
          </w:tcPr>
          <w:p w14:paraId="2704F14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BOTAGUAS DE CERÁMICA UNA CAÍDA</w:t>
            </w:r>
          </w:p>
        </w:tc>
        <w:tc>
          <w:tcPr>
            <w:tcW w:w="1021" w:type="dxa"/>
            <w:tcBorders>
              <w:top w:val="nil"/>
              <w:left w:val="nil"/>
              <w:bottom w:val="single" w:sz="4" w:space="0" w:color="000000"/>
              <w:right w:val="single" w:sz="4" w:space="0" w:color="000000"/>
            </w:tcBorders>
            <w:shd w:val="clear" w:color="auto" w:fill="auto"/>
            <w:noWrap/>
            <w:vAlign w:val="bottom"/>
            <w:hideMark/>
          </w:tcPr>
          <w:p w14:paraId="03A9CCA0"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241BCBB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Refiere a la construcción de botaguas de ladrillo cerámico de una caída, en lugares específicos según planos constructivos.</w:t>
            </w:r>
            <w:r w:rsidRPr="00C10B0A">
              <w:rPr>
                <w:rFonts w:ascii="Calibri" w:hAnsi="Calibri" w:cs="Calibri"/>
                <w:color w:val="000000"/>
                <w:lang w:eastAsia="es-ES"/>
              </w:rPr>
              <w:br/>
              <w:t>DESCRIPCIÓN DEL PRODUCTO</w:t>
            </w:r>
            <w:r w:rsidRPr="00C10B0A">
              <w:rPr>
                <w:rFonts w:ascii="Calibri" w:hAnsi="Calibri" w:cs="Calibri"/>
                <w:color w:val="000000"/>
                <w:lang w:eastAsia="es-ES"/>
              </w:rPr>
              <w:br/>
              <w:t>Cerámica rectangular, con 4 huecos de diferentes tamaños en la cara frontal, liso todas las caras.</w:t>
            </w:r>
            <w:r w:rsidRPr="00C10B0A">
              <w:rPr>
                <w:rFonts w:ascii="Calibri" w:hAnsi="Calibri" w:cs="Calibri"/>
                <w:color w:val="000000"/>
                <w:lang w:eastAsia="es-ES"/>
              </w:rPr>
              <w:br/>
              <w:t>DATOS</w:t>
            </w:r>
            <w:r w:rsidRPr="00C10B0A">
              <w:rPr>
                <w:rFonts w:ascii="Calibri" w:hAnsi="Calibri" w:cs="Calibri"/>
                <w:color w:val="000000"/>
                <w:lang w:eastAsia="es-ES"/>
              </w:rPr>
              <w:br/>
              <w:t>Acabado: Textura lisa en los laterales de la pieza.</w:t>
            </w:r>
            <w:r w:rsidRPr="00C10B0A">
              <w:rPr>
                <w:rFonts w:ascii="Calibri" w:hAnsi="Calibri" w:cs="Calibri"/>
                <w:color w:val="000000"/>
                <w:lang w:eastAsia="es-ES"/>
              </w:rPr>
              <w:br/>
              <w:t>DIMENSIONES</w:t>
            </w:r>
            <w:r w:rsidRPr="00C10B0A">
              <w:rPr>
                <w:rFonts w:ascii="Calibri" w:hAnsi="Calibri" w:cs="Calibri"/>
                <w:color w:val="000000"/>
                <w:lang w:eastAsia="es-ES"/>
              </w:rPr>
              <w:br/>
              <w:t>Alto: 9 cm</w:t>
            </w:r>
            <w:r w:rsidRPr="00C10B0A">
              <w:rPr>
                <w:rFonts w:ascii="Calibri" w:hAnsi="Calibri" w:cs="Calibri"/>
                <w:color w:val="000000"/>
                <w:lang w:eastAsia="es-ES"/>
              </w:rPr>
              <w:br/>
              <w:t>Largo: 25 cm</w:t>
            </w:r>
            <w:r w:rsidRPr="00C10B0A">
              <w:rPr>
                <w:rFonts w:ascii="Calibri" w:hAnsi="Calibri" w:cs="Calibri"/>
                <w:color w:val="000000"/>
                <w:lang w:eastAsia="es-ES"/>
              </w:rPr>
              <w:br/>
              <w:t>Ancho: 18.5 cm</w:t>
            </w:r>
            <w:r w:rsidRPr="00C10B0A">
              <w:rPr>
                <w:rFonts w:ascii="Calibri" w:hAnsi="Calibri" w:cs="Calibri"/>
                <w:color w:val="000000"/>
                <w:lang w:eastAsia="es-ES"/>
              </w:rPr>
              <w:br/>
              <w:t>Peso: 3.1 Kg</w:t>
            </w:r>
            <w:r w:rsidRPr="00C10B0A">
              <w:rPr>
                <w:rFonts w:ascii="Calibri" w:hAnsi="Calibri" w:cs="Calibri"/>
                <w:color w:val="000000"/>
                <w:lang w:eastAsia="es-ES"/>
              </w:rPr>
              <w:br/>
              <w:t>RENDIMIENTO</w:t>
            </w:r>
            <w:r w:rsidRPr="00C10B0A">
              <w:rPr>
                <w:rFonts w:ascii="Calibri" w:hAnsi="Calibri" w:cs="Calibri"/>
                <w:color w:val="000000"/>
                <w:lang w:eastAsia="es-ES"/>
              </w:rPr>
              <w:br/>
              <w:t xml:space="preserve">4 </w:t>
            </w:r>
            <w:proofErr w:type="spellStart"/>
            <w:r w:rsidRPr="00C10B0A">
              <w:rPr>
                <w:rFonts w:ascii="Calibri" w:hAnsi="Calibri" w:cs="Calibri"/>
                <w:color w:val="000000"/>
                <w:lang w:eastAsia="es-ES"/>
              </w:rPr>
              <w:t>Pzas</w:t>
            </w:r>
            <w:proofErr w:type="spellEnd"/>
            <w:r w:rsidRPr="00C10B0A">
              <w:rPr>
                <w:rFonts w:ascii="Calibri" w:hAnsi="Calibri" w:cs="Calibri"/>
                <w:color w:val="000000"/>
                <w:lang w:eastAsia="es-ES"/>
              </w:rPr>
              <w:t>/ML</w:t>
            </w:r>
            <w:r w:rsidRPr="00C10B0A">
              <w:rPr>
                <w:rFonts w:ascii="Calibri" w:hAnsi="Calibri" w:cs="Calibri"/>
                <w:color w:val="000000"/>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10B0A">
              <w:rPr>
                <w:rFonts w:ascii="Calibri" w:hAnsi="Calibri" w:cs="Calibri"/>
                <w:color w:val="000000"/>
                <w:lang w:eastAsia="es-ES"/>
              </w:rPr>
              <w:br/>
              <w:t>La Entidad Ejecutora deberá garantizar que el material de referencia sea de buena calidad y de marca reconocida.</w:t>
            </w:r>
          </w:p>
        </w:tc>
      </w:tr>
      <w:tr w:rsidR="00B051A0" w:rsidRPr="00C10B0A" w14:paraId="31A0BC8E"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F161DBA"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11</w:t>
            </w:r>
          </w:p>
        </w:tc>
        <w:tc>
          <w:tcPr>
            <w:tcW w:w="1883" w:type="dxa"/>
            <w:tcBorders>
              <w:top w:val="nil"/>
              <w:left w:val="nil"/>
              <w:bottom w:val="single" w:sz="4" w:space="0" w:color="000000"/>
              <w:right w:val="single" w:sz="4" w:space="0" w:color="000000"/>
            </w:tcBorders>
            <w:shd w:val="clear" w:color="auto" w:fill="auto"/>
            <w:noWrap/>
            <w:vAlign w:val="bottom"/>
            <w:hideMark/>
          </w:tcPr>
          <w:p w14:paraId="7E7F414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CAJA DE REGISTRO DE PVC</w:t>
            </w:r>
          </w:p>
        </w:tc>
        <w:tc>
          <w:tcPr>
            <w:tcW w:w="1021" w:type="dxa"/>
            <w:tcBorders>
              <w:top w:val="nil"/>
              <w:left w:val="nil"/>
              <w:bottom w:val="single" w:sz="4" w:space="0" w:color="000000"/>
              <w:right w:val="single" w:sz="4" w:space="0" w:color="000000"/>
            </w:tcBorders>
            <w:shd w:val="clear" w:color="auto" w:fill="auto"/>
            <w:noWrap/>
            <w:vAlign w:val="bottom"/>
            <w:hideMark/>
          </w:tcPr>
          <w:p w14:paraId="72F869C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3EFE020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10B0A">
              <w:rPr>
                <w:rFonts w:ascii="Calibri" w:hAnsi="Calibri" w:cs="Calibri"/>
                <w:color w:val="000000"/>
                <w:lang w:eastAsia="es-ES"/>
              </w:rPr>
              <w:br/>
              <w:t>El limpiador y el pegamento para PVC serán de buena calidad debidamente aprobado por el Inspector de Obra.</w:t>
            </w:r>
            <w:r w:rsidRPr="00C10B0A">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10B0A">
              <w:rPr>
                <w:rFonts w:ascii="Calibri" w:hAnsi="Calibri" w:cs="Calibri"/>
                <w:color w:val="000000"/>
                <w:lang w:eastAsia="es-ES"/>
              </w:rPr>
              <w:br/>
              <w:t>Características que debe cumplir:</w:t>
            </w:r>
            <w:r w:rsidRPr="00C10B0A">
              <w:rPr>
                <w:rFonts w:ascii="Calibri" w:hAnsi="Calibri" w:cs="Calibri"/>
                <w:color w:val="000000"/>
                <w:lang w:eastAsia="es-ES"/>
              </w:rPr>
              <w:br/>
              <w:t>• La caja de registro de PVC de terminación M/H</w:t>
            </w:r>
            <w:r w:rsidRPr="00C10B0A">
              <w:rPr>
                <w:rFonts w:ascii="Calibri" w:hAnsi="Calibri" w:cs="Calibri"/>
                <w:color w:val="000000"/>
                <w:lang w:eastAsia="es-ES"/>
              </w:rPr>
              <w:br/>
              <w:t xml:space="preserve">• No deberá ser piezas  obtenidas mediante cortes o cortados en seco, </w:t>
            </w:r>
            <w:r w:rsidRPr="00C10B0A">
              <w:rPr>
                <w:rFonts w:ascii="Calibri" w:hAnsi="Calibri" w:cs="Calibri"/>
                <w:color w:val="000000"/>
                <w:lang w:eastAsia="es-ES"/>
              </w:rPr>
              <w:br/>
              <w:t xml:space="preserve">• Dimensiones de altura 30cm y ancho de 40cm </w:t>
            </w:r>
            <w:r w:rsidRPr="00C10B0A">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B051A0" w:rsidRPr="00C10B0A" w14:paraId="6DEFF663"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E6E70A5"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12</w:t>
            </w:r>
          </w:p>
        </w:tc>
        <w:tc>
          <w:tcPr>
            <w:tcW w:w="1883" w:type="dxa"/>
            <w:tcBorders>
              <w:top w:val="nil"/>
              <w:left w:val="nil"/>
              <w:bottom w:val="single" w:sz="4" w:space="0" w:color="000000"/>
              <w:right w:val="single" w:sz="4" w:space="0" w:color="000000"/>
            </w:tcBorders>
            <w:shd w:val="clear" w:color="auto" w:fill="auto"/>
            <w:noWrap/>
            <w:vAlign w:val="bottom"/>
            <w:hideMark/>
          </w:tcPr>
          <w:p w14:paraId="6DE45AB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CAJA PARA 1 TÉRMICO</w:t>
            </w:r>
          </w:p>
        </w:tc>
        <w:tc>
          <w:tcPr>
            <w:tcW w:w="1021" w:type="dxa"/>
            <w:tcBorders>
              <w:top w:val="nil"/>
              <w:left w:val="nil"/>
              <w:bottom w:val="single" w:sz="4" w:space="0" w:color="000000"/>
              <w:right w:val="single" w:sz="4" w:space="0" w:color="000000"/>
            </w:tcBorders>
            <w:shd w:val="clear" w:color="auto" w:fill="auto"/>
            <w:noWrap/>
            <w:vAlign w:val="bottom"/>
            <w:hideMark/>
          </w:tcPr>
          <w:p w14:paraId="6C78B9D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6E7DDF6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10B0A">
              <w:rPr>
                <w:rFonts w:ascii="Calibri" w:hAnsi="Calibri" w:cs="Calibri"/>
                <w:color w:val="000000"/>
                <w:lang w:eastAsia="es-ES"/>
              </w:rPr>
              <w:br/>
              <w:t xml:space="preserve">El tablero de distribución deberá ser de plástico y de buena </w:t>
            </w:r>
            <w:proofErr w:type="gramStart"/>
            <w:r w:rsidRPr="00C10B0A">
              <w:rPr>
                <w:rFonts w:ascii="Calibri" w:hAnsi="Calibri" w:cs="Calibri"/>
                <w:color w:val="000000"/>
                <w:lang w:eastAsia="es-ES"/>
              </w:rPr>
              <w:t>calidad,  así</w:t>
            </w:r>
            <w:proofErr w:type="gramEnd"/>
            <w:r w:rsidRPr="00C10B0A">
              <w:rPr>
                <w:rFonts w:ascii="Calibri" w:hAnsi="Calibri" w:cs="Calibri"/>
                <w:color w:val="000000"/>
                <w:lang w:eastAsia="es-ES"/>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051A0" w:rsidRPr="00C10B0A" w14:paraId="23D4AAE6"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9CC25EF"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13</w:t>
            </w:r>
          </w:p>
        </w:tc>
        <w:tc>
          <w:tcPr>
            <w:tcW w:w="1883" w:type="dxa"/>
            <w:tcBorders>
              <w:top w:val="nil"/>
              <w:left w:val="nil"/>
              <w:bottom w:val="single" w:sz="4" w:space="0" w:color="000000"/>
              <w:right w:val="single" w:sz="4" w:space="0" w:color="000000"/>
            </w:tcBorders>
            <w:shd w:val="clear" w:color="auto" w:fill="auto"/>
            <w:noWrap/>
            <w:vAlign w:val="bottom"/>
            <w:hideMark/>
          </w:tcPr>
          <w:p w14:paraId="17D7FFF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CAJA PARA 3 TÉRMICOS</w:t>
            </w:r>
          </w:p>
        </w:tc>
        <w:tc>
          <w:tcPr>
            <w:tcW w:w="1021" w:type="dxa"/>
            <w:tcBorders>
              <w:top w:val="nil"/>
              <w:left w:val="nil"/>
              <w:bottom w:val="single" w:sz="4" w:space="0" w:color="000000"/>
              <w:right w:val="single" w:sz="4" w:space="0" w:color="000000"/>
            </w:tcBorders>
            <w:shd w:val="clear" w:color="auto" w:fill="auto"/>
            <w:noWrap/>
            <w:vAlign w:val="bottom"/>
            <w:hideMark/>
          </w:tcPr>
          <w:p w14:paraId="54828A4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2EFFBBC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051A0" w:rsidRPr="00C10B0A" w14:paraId="42245903"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0AD03F6"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14</w:t>
            </w:r>
          </w:p>
        </w:tc>
        <w:tc>
          <w:tcPr>
            <w:tcW w:w="1883" w:type="dxa"/>
            <w:tcBorders>
              <w:top w:val="nil"/>
              <w:left w:val="nil"/>
              <w:bottom w:val="single" w:sz="4" w:space="0" w:color="000000"/>
              <w:right w:val="single" w:sz="4" w:space="0" w:color="000000"/>
            </w:tcBorders>
            <w:shd w:val="clear" w:color="auto" w:fill="auto"/>
            <w:noWrap/>
            <w:vAlign w:val="bottom"/>
            <w:hideMark/>
          </w:tcPr>
          <w:p w14:paraId="787DB600"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CAJA PLÁSTICA CIRCULAR</w:t>
            </w:r>
          </w:p>
        </w:tc>
        <w:tc>
          <w:tcPr>
            <w:tcW w:w="1021" w:type="dxa"/>
            <w:tcBorders>
              <w:top w:val="nil"/>
              <w:left w:val="nil"/>
              <w:bottom w:val="single" w:sz="4" w:space="0" w:color="000000"/>
              <w:right w:val="single" w:sz="4" w:space="0" w:color="000000"/>
            </w:tcBorders>
            <w:shd w:val="clear" w:color="auto" w:fill="auto"/>
            <w:noWrap/>
            <w:vAlign w:val="bottom"/>
            <w:hideMark/>
          </w:tcPr>
          <w:p w14:paraId="09BC22B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118BFAE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C10B0A">
              <w:rPr>
                <w:rFonts w:ascii="Calibri" w:hAnsi="Calibri" w:cs="Calibri"/>
                <w:color w:val="000000"/>
                <w:lang w:eastAsia="es-ES"/>
              </w:rPr>
              <w:br/>
              <w:t>Caja plástica circular; Material: PVC; Uso para instalaciones eléctricas en general. Recomendado su uso en áreas húmedas.</w:t>
            </w:r>
            <w:r w:rsidRPr="00C10B0A">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C10B0A">
              <w:rPr>
                <w:rFonts w:ascii="Calibri" w:hAnsi="Calibri" w:cs="Calibri"/>
                <w:color w:val="000000"/>
                <w:lang w:eastAsia="es-ES"/>
              </w:rPr>
              <w:br/>
              <w:t>Deberá ser de buena calidad y de marca reconocida.</w:t>
            </w:r>
          </w:p>
        </w:tc>
      </w:tr>
      <w:tr w:rsidR="00B051A0" w:rsidRPr="00C10B0A" w14:paraId="3471FB37"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777A8AD"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15</w:t>
            </w:r>
          </w:p>
        </w:tc>
        <w:tc>
          <w:tcPr>
            <w:tcW w:w="1883" w:type="dxa"/>
            <w:tcBorders>
              <w:top w:val="nil"/>
              <w:left w:val="nil"/>
              <w:bottom w:val="single" w:sz="4" w:space="0" w:color="000000"/>
              <w:right w:val="single" w:sz="4" w:space="0" w:color="000000"/>
            </w:tcBorders>
            <w:shd w:val="clear" w:color="auto" w:fill="auto"/>
            <w:noWrap/>
            <w:vAlign w:val="bottom"/>
            <w:hideMark/>
          </w:tcPr>
          <w:p w14:paraId="148EAD7F"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CAJA PLÁSTICA RECTANGULAR </w:t>
            </w:r>
          </w:p>
        </w:tc>
        <w:tc>
          <w:tcPr>
            <w:tcW w:w="1021" w:type="dxa"/>
            <w:tcBorders>
              <w:top w:val="nil"/>
              <w:left w:val="nil"/>
              <w:bottom w:val="single" w:sz="4" w:space="0" w:color="000000"/>
              <w:right w:val="single" w:sz="4" w:space="0" w:color="000000"/>
            </w:tcBorders>
            <w:shd w:val="clear" w:color="auto" w:fill="auto"/>
            <w:noWrap/>
            <w:vAlign w:val="bottom"/>
            <w:hideMark/>
          </w:tcPr>
          <w:p w14:paraId="40A2A0E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3A038780"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10B0A">
              <w:rPr>
                <w:rFonts w:ascii="Calibri" w:hAnsi="Calibri" w:cs="Calibri"/>
                <w:color w:val="000000"/>
                <w:lang w:eastAsia="es-ES"/>
              </w:rPr>
              <w:t>Shucko</w:t>
            </w:r>
            <w:proofErr w:type="spellEnd"/>
            <w:r w:rsidRPr="00C10B0A">
              <w:rPr>
                <w:rFonts w:ascii="Calibri" w:hAnsi="Calibri" w:cs="Calibri"/>
                <w:color w:val="000000"/>
                <w:lang w:eastAsia="es-ES"/>
              </w:rPr>
              <w:t xml:space="preserve"> y conmutador de 3 y 4 vías.</w:t>
            </w:r>
            <w:r w:rsidRPr="00C10B0A">
              <w:rPr>
                <w:rFonts w:ascii="Calibri" w:hAnsi="Calibri" w:cs="Calibri"/>
                <w:color w:val="000000"/>
                <w:lang w:eastAsia="es-ES"/>
              </w:rPr>
              <w:br/>
            </w:r>
            <w:r w:rsidRPr="00C10B0A">
              <w:rPr>
                <w:rFonts w:ascii="Calibri" w:hAnsi="Calibri" w:cs="Calibri"/>
                <w:color w:val="000000"/>
                <w:lang w:eastAsia="es-ES"/>
              </w:rPr>
              <w:br/>
              <w:t>Caja plástica rectangular; Medida: 2"" x 4"";Material: PVC; Uso para instalaciones eléctricas en general; Recomendado su uso en áreas húmedas.</w:t>
            </w:r>
            <w:r w:rsidRPr="00C10B0A">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C10B0A">
              <w:rPr>
                <w:rFonts w:ascii="Calibri" w:hAnsi="Calibri" w:cs="Calibri"/>
                <w:color w:val="000000"/>
                <w:lang w:eastAsia="es-ES"/>
              </w:rPr>
              <w:br/>
              <w:t>Deberá ser de buena calidad y de marca reconocida.</w:t>
            </w:r>
          </w:p>
        </w:tc>
      </w:tr>
      <w:tr w:rsidR="00B051A0" w:rsidRPr="00C10B0A" w14:paraId="5CAD98AC"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3BF2BEC"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16</w:t>
            </w:r>
          </w:p>
        </w:tc>
        <w:tc>
          <w:tcPr>
            <w:tcW w:w="1883" w:type="dxa"/>
            <w:tcBorders>
              <w:top w:val="nil"/>
              <w:left w:val="nil"/>
              <w:bottom w:val="single" w:sz="4" w:space="0" w:color="000000"/>
              <w:right w:val="single" w:sz="4" w:space="0" w:color="000000"/>
            </w:tcBorders>
            <w:shd w:val="clear" w:color="auto" w:fill="auto"/>
            <w:noWrap/>
            <w:vAlign w:val="bottom"/>
            <w:hideMark/>
          </w:tcPr>
          <w:p w14:paraId="2804C66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CAJA SIFONADA PVC INC/REJILLA DE PISO</w:t>
            </w:r>
          </w:p>
        </w:tc>
        <w:tc>
          <w:tcPr>
            <w:tcW w:w="1021" w:type="dxa"/>
            <w:tcBorders>
              <w:top w:val="nil"/>
              <w:left w:val="nil"/>
              <w:bottom w:val="single" w:sz="4" w:space="0" w:color="000000"/>
              <w:right w:val="single" w:sz="4" w:space="0" w:color="000000"/>
            </w:tcBorders>
            <w:shd w:val="clear" w:color="auto" w:fill="auto"/>
            <w:noWrap/>
            <w:vAlign w:val="bottom"/>
            <w:hideMark/>
          </w:tcPr>
          <w:p w14:paraId="5A3BB30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3F4F34E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Este material es empleado en las instalaciones sanitarias de la vivienda, La caja sifonada es el accesorio de la </w:t>
            </w:r>
            <w:proofErr w:type="spellStart"/>
            <w:r w:rsidRPr="00C10B0A">
              <w:rPr>
                <w:rFonts w:ascii="Calibri" w:hAnsi="Calibri" w:cs="Calibri"/>
                <w:color w:val="000000"/>
                <w:lang w:eastAsia="es-ES"/>
              </w:rPr>
              <w:t>linea</w:t>
            </w:r>
            <w:proofErr w:type="spellEnd"/>
            <w:r w:rsidRPr="00C10B0A">
              <w:rPr>
                <w:rFonts w:ascii="Calibri" w:hAnsi="Calibri"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10B0A">
              <w:rPr>
                <w:rFonts w:ascii="Calibri" w:hAnsi="Calibri" w:cs="Calibri"/>
                <w:color w:val="000000"/>
                <w:lang w:eastAsia="es-ES"/>
              </w:rPr>
              <w:br/>
              <w:t xml:space="preserve">los accesorios deben tener las siguientes características: </w:t>
            </w:r>
            <w:r w:rsidRPr="00C10B0A">
              <w:rPr>
                <w:rFonts w:ascii="Calibri" w:hAnsi="Calibri" w:cs="Calibri"/>
                <w:color w:val="000000"/>
                <w:lang w:eastAsia="es-ES"/>
              </w:rPr>
              <w:br/>
              <w:t xml:space="preserve">• Dimensiones de 4” x2” con sello hidráulico </w:t>
            </w:r>
            <w:r w:rsidRPr="00C10B0A">
              <w:rPr>
                <w:rFonts w:ascii="Calibri" w:hAnsi="Calibri" w:cs="Calibri"/>
                <w:color w:val="000000"/>
                <w:lang w:eastAsia="es-ES"/>
              </w:rPr>
              <w:br/>
              <w:t>• Caja sifonada con sifón interno extraíble</w:t>
            </w:r>
            <w:r w:rsidRPr="00C10B0A">
              <w:rPr>
                <w:rFonts w:ascii="Calibri" w:hAnsi="Calibri" w:cs="Calibri"/>
                <w:color w:val="000000"/>
                <w:lang w:eastAsia="es-ES"/>
              </w:rPr>
              <w:br/>
              <w:t>• La caja debe tener su tapa de rejilla metálica de diámetro de 9.7 cm o 4”.</w:t>
            </w:r>
            <w:r w:rsidRPr="00C10B0A">
              <w:rPr>
                <w:rFonts w:ascii="Calibri" w:hAnsi="Calibri" w:cs="Calibri"/>
                <w:color w:val="000000"/>
                <w:lang w:eastAsia="es-ES"/>
              </w:rPr>
              <w:br/>
              <w:t xml:space="preserve">• La procedencia del material </w:t>
            </w:r>
            <w:proofErr w:type="spellStart"/>
            <w:r w:rsidRPr="00C10B0A">
              <w:rPr>
                <w:rFonts w:ascii="Calibri" w:hAnsi="Calibri" w:cs="Calibri"/>
                <w:color w:val="000000"/>
                <w:lang w:eastAsia="es-ES"/>
              </w:rPr>
              <w:t>sera</w:t>
            </w:r>
            <w:proofErr w:type="spellEnd"/>
            <w:r w:rsidRPr="00C10B0A">
              <w:rPr>
                <w:rFonts w:ascii="Calibri" w:hAnsi="Calibri" w:cs="Calibri"/>
                <w:color w:val="000000"/>
                <w:lang w:eastAsia="es-ES"/>
              </w:rPr>
              <w:t xml:space="preserve"> de fabrica por inyección de molde </w:t>
            </w:r>
            <w:r w:rsidRPr="00C10B0A">
              <w:rPr>
                <w:rFonts w:ascii="Calibri" w:hAnsi="Calibri" w:cs="Calibri"/>
                <w:color w:val="000000"/>
                <w:lang w:eastAsia="es-ES"/>
              </w:rPr>
              <w:br/>
              <w:t>• No deberá ser el uso de piezas espaciales obtenidas mediante cortes</w:t>
            </w:r>
            <w:r w:rsidRPr="00C10B0A">
              <w:rPr>
                <w:rFonts w:ascii="Calibri" w:hAnsi="Calibri" w:cs="Calibri"/>
                <w:color w:val="000000"/>
                <w:lang w:eastAsia="es-ES"/>
              </w:rPr>
              <w:br/>
              <w:t xml:space="preserve">• Superficie externa e interna lisas y estar libres de grietas, fisuras, ondulaciones y otros defectos que alteren su calidad. </w:t>
            </w:r>
            <w:r w:rsidRPr="00C10B0A">
              <w:rPr>
                <w:rFonts w:ascii="Calibri" w:hAnsi="Calibri" w:cs="Calibri"/>
                <w:color w:val="000000"/>
                <w:lang w:eastAsia="es-ES"/>
              </w:rPr>
              <w:br/>
              <w:t xml:space="preserve">• Los accesorios deberán ser de color uniforme. </w:t>
            </w:r>
            <w:r w:rsidRPr="00C10B0A">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C10B0A">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B051A0" w:rsidRPr="00C10B0A" w14:paraId="05DADA8C"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AC6EA03"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17</w:t>
            </w:r>
          </w:p>
        </w:tc>
        <w:tc>
          <w:tcPr>
            <w:tcW w:w="1883" w:type="dxa"/>
            <w:tcBorders>
              <w:top w:val="nil"/>
              <w:left w:val="nil"/>
              <w:bottom w:val="single" w:sz="4" w:space="0" w:color="000000"/>
              <w:right w:val="single" w:sz="4" w:space="0" w:color="000000"/>
            </w:tcBorders>
            <w:shd w:val="clear" w:color="auto" w:fill="auto"/>
            <w:noWrap/>
            <w:vAlign w:val="bottom"/>
            <w:hideMark/>
          </w:tcPr>
          <w:p w14:paraId="0C0C1B4F"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CALAMINA GALVANIZADA ONDULADA NRO 28 PREPINTADA </w:t>
            </w:r>
          </w:p>
        </w:tc>
        <w:tc>
          <w:tcPr>
            <w:tcW w:w="1021" w:type="dxa"/>
            <w:tcBorders>
              <w:top w:val="nil"/>
              <w:left w:val="nil"/>
              <w:bottom w:val="single" w:sz="4" w:space="0" w:color="000000"/>
              <w:right w:val="single" w:sz="4" w:space="0" w:color="000000"/>
            </w:tcBorders>
            <w:shd w:val="clear" w:color="auto" w:fill="auto"/>
            <w:noWrap/>
            <w:vAlign w:val="bottom"/>
            <w:hideMark/>
          </w:tcPr>
          <w:p w14:paraId="47804B3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M2</w:t>
            </w:r>
          </w:p>
        </w:tc>
        <w:tc>
          <w:tcPr>
            <w:tcW w:w="5459" w:type="dxa"/>
            <w:tcBorders>
              <w:top w:val="nil"/>
              <w:left w:val="nil"/>
              <w:bottom w:val="single" w:sz="4" w:space="0" w:color="000000"/>
              <w:right w:val="single" w:sz="4" w:space="0" w:color="000000"/>
            </w:tcBorders>
            <w:shd w:val="clear" w:color="auto" w:fill="auto"/>
            <w:vAlign w:val="bottom"/>
            <w:hideMark/>
          </w:tcPr>
          <w:p w14:paraId="1FD33D1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10B0A">
              <w:rPr>
                <w:rFonts w:ascii="Calibri" w:hAnsi="Calibri" w:cs="Calibri"/>
                <w:color w:val="000000"/>
                <w:lang w:eastAsia="es-ES"/>
              </w:rPr>
              <w:br/>
              <w:t xml:space="preserve">Las planchas galvanizadas onduladas deben tener un acabado superficial libre de defectos como huecos, exfoliaciones, defectos de laminación, óxido blanco, manchas, etc. que sean perjudiciales para su uso práctico. </w:t>
            </w:r>
            <w:r w:rsidRPr="00C10B0A">
              <w:rPr>
                <w:rFonts w:ascii="Calibri" w:hAnsi="Calibri" w:cs="Calibri"/>
                <w:color w:val="000000"/>
                <w:lang w:eastAsia="es-ES"/>
              </w:rPr>
              <w:br/>
              <w:t xml:space="preserve">La calamina galvanizada deberá ser acanalada ondulada y </w:t>
            </w:r>
            <w:proofErr w:type="spellStart"/>
            <w:r w:rsidRPr="00C10B0A">
              <w:rPr>
                <w:rFonts w:ascii="Calibri" w:hAnsi="Calibri" w:cs="Calibri"/>
                <w:color w:val="000000"/>
                <w:lang w:eastAsia="es-ES"/>
              </w:rPr>
              <w:t>prepintada</w:t>
            </w:r>
            <w:proofErr w:type="spellEnd"/>
            <w:r w:rsidRPr="00C10B0A">
              <w:rPr>
                <w:rFonts w:ascii="Calibri" w:hAnsi="Calibri"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051A0" w:rsidRPr="00C10B0A" w14:paraId="1518BD67"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7FEDBC4"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18</w:t>
            </w:r>
          </w:p>
        </w:tc>
        <w:tc>
          <w:tcPr>
            <w:tcW w:w="1883" w:type="dxa"/>
            <w:tcBorders>
              <w:top w:val="nil"/>
              <w:left w:val="nil"/>
              <w:bottom w:val="single" w:sz="4" w:space="0" w:color="000000"/>
              <w:right w:val="single" w:sz="4" w:space="0" w:color="000000"/>
            </w:tcBorders>
            <w:shd w:val="clear" w:color="auto" w:fill="auto"/>
            <w:noWrap/>
            <w:vAlign w:val="bottom"/>
            <w:hideMark/>
          </w:tcPr>
          <w:p w14:paraId="4741BCC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CANALETA DE CALAMINA GALVANIZADA NRO 28 CORTE 33</w:t>
            </w:r>
          </w:p>
        </w:tc>
        <w:tc>
          <w:tcPr>
            <w:tcW w:w="1021" w:type="dxa"/>
            <w:tcBorders>
              <w:top w:val="nil"/>
              <w:left w:val="nil"/>
              <w:bottom w:val="single" w:sz="4" w:space="0" w:color="000000"/>
              <w:right w:val="single" w:sz="4" w:space="0" w:color="000000"/>
            </w:tcBorders>
            <w:shd w:val="clear" w:color="auto" w:fill="auto"/>
            <w:noWrap/>
            <w:vAlign w:val="bottom"/>
            <w:hideMark/>
          </w:tcPr>
          <w:p w14:paraId="3FF4F31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w:t>
            </w:r>
          </w:p>
        </w:tc>
        <w:tc>
          <w:tcPr>
            <w:tcW w:w="5459" w:type="dxa"/>
            <w:tcBorders>
              <w:top w:val="nil"/>
              <w:left w:val="nil"/>
              <w:bottom w:val="single" w:sz="4" w:space="0" w:color="000000"/>
              <w:right w:val="single" w:sz="4" w:space="0" w:color="000000"/>
            </w:tcBorders>
            <w:shd w:val="clear" w:color="auto" w:fill="auto"/>
            <w:vAlign w:val="bottom"/>
            <w:hideMark/>
          </w:tcPr>
          <w:p w14:paraId="331DB0E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Canaletas se construirán con calamina plana galvanizada </w:t>
            </w:r>
            <w:proofErr w:type="spellStart"/>
            <w:r w:rsidRPr="00C10B0A">
              <w:rPr>
                <w:rFonts w:ascii="Calibri" w:hAnsi="Calibri" w:cs="Calibri"/>
                <w:color w:val="000000"/>
                <w:lang w:eastAsia="es-ES"/>
              </w:rPr>
              <w:t>Nº</w:t>
            </w:r>
            <w:proofErr w:type="spellEnd"/>
            <w:r w:rsidRPr="00C10B0A">
              <w:rPr>
                <w:rFonts w:ascii="Calibri" w:hAnsi="Calibri" w:cs="Calibri"/>
                <w:color w:val="000000"/>
                <w:lang w:eastAsia="es-ES"/>
              </w:rPr>
              <w:t xml:space="preserve"> 28 de 33 cm de desarrollo.  Todos los empalmes y/o uniones en canaletas con 5 cm. de traslape se </w:t>
            </w:r>
            <w:proofErr w:type="gramStart"/>
            <w:r w:rsidRPr="00C10B0A">
              <w:rPr>
                <w:rFonts w:ascii="Calibri" w:hAnsi="Calibri" w:cs="Calibri"/>
                <w:color w:val="000000"/>
                <w:lang w:eastAsia="es-ES"/>
              </w:rPr>
              <w:t>efectuaran</w:t>
            </w:r>
            <w:proofErr w:type="gramEnd"/>
            <w:r w:rsidRPr="00C10B0A">
              <w:rPr>
                <w:rFonts w:ascii="Calibri" w:hAnsi="Calibri" w:cs="Calibri"/>
                <w:color w:val="000000"/>
                <w:lang w:eastAsia="es-ES"/>
              </w:rPr>
              <w:t xml:space="preserve"> con tres remaches de aluminio 3/16”x1/4” en el fondo y soldadura de estaño en las uniones de ambas caras. Las canaletas se </w:t>
            </w:r>
            <w:proofErr w:type="gramStart"/>
            <w:r w:rsidRPr="00C10B0A">
              <w:rPr>
                <w:rFonts w:ascii="Calibri" w:hAnsi="Calibri" w:cs="Calibri"/>
                <w:color w:val="000000"/>
                <w:lang w:eastAsia="es-ES"/>
              </w:rPr>
              <w:t>instalaran</w:t>
            </w:r>
            <w:proofErr w:type="gramEnd"/>
            <w:r w:rsidRPr="00C10B0A">
              <w:rPr>
                <w:rFonts w:ascii="Calibri" w:hAnsi="Calibri" w:cs="Calibri"/>
                <w:color w:val="000000"/>
                <w:lang w:eastAsia="es-ES"/>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051A0" w:rsidRPr="00C10B0A" w14:paraId="599A158A"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126DB54"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19</w:t>
            </w:r>
          </w:p>
        </w:tc>
        <w:tc>
          <w:tcPr>
            <w:tcW w:w="1883" w:type="dxa"/>
            <w:tcBorders>
              <w:top w:val="nil"/>
              <w:left w:val="nil"/>
              <w:bottom w:val="single" w:sz="4" w:space="0" w:color="000000"/>
              <w:right w:val="single" w:sz="4" w:space="0" w:color="000000"/>
            </w:tcBorders>
            <w:shd w:val="clear" w:color="auto" w:fill="auto"/>
            <w:noWrap/>
            <w:vAlign w:val="bottom"/>
            <w:hideMark/>
          </w:tcPr>
          <w:p w14:paraId="7AB9073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CAÑERÍA DE ALUMINIO 1/2" (BRAZO DE DUCHA)</w:t>
            </w:r>
          </w:p>
        </w:tc>
        <w:tc>
          <w:tcPr>
            <w:tcW w:w="1021" w:type="dxa"/>
            <w:tcBorders>
              <w:top w:val="nil"/>
              <w:left w:val="nil"/>
              <w:bottom w:val="single" w:sz="4" w:space="0" w:color="000000"/>
              <w:right w:val="single" w:sz="4" w:space="0" w:color="000000"/>
            </w:tcBorders>
            <w:shd w:val="clear" w:color="auto" w:fill="auto"/>
            <w:noWrap/>
            <w:vAlign w:val="bottom"/>
            <w:hideMark/>
          </w:tcPr>
          <w:p w14:paraId="2756EA2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4C61A8E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Este material es empleado para la instalación de ducha eléctrica, para una mejor </w:t>
            </w:r>
            <w:proofErr w:type="spellStart"/>
            <w:r w:rsidRPr="00C10B0A">
              <w:rPr>
                <w:rFonts w:ascii="Calibri" w:hAnsi="Calibri" w:cs="Calibri"/>
                <w:color w:val="000000"/>
                <w:lang w:eastAsia="es-ES"/>
              </w:rPr>
              <w:t>ubicacion</w:t>
            </w:r>
            <w:proofErr w:type="spellEnd"/>
            <w:r w:rsidRPr="00C10B0A">
              <w:rPr>
                <w:rFonts w:ascii="Calibri" w:hAnsi="Calibri" w:cs="Calibri"/>
                <w:color w:val="000000"/>
                <w:lang w:eastAsia="es-ES"/>
              </w:rPr>
              <w:t xml:space="preserve"> considerar los planos </w:t>
            </w:r>
            <w:proofErr w:type="spellStart"/>
            <w:r w:rsidRPr="00C10B0A">
              <w:rPr>
                <w:rFonts w:ascii="Calibri" w:hAnsi="Calibri" w:cs="Calibri"/>
                <w:color w:val="000000"/>
                <w:lang w:eastAsia="es-ES"/>
              </w:rPr>
              <w:t>arquitectonicos</w:t>
            </w:r>
            <w:proofErr w:type="spellEnd"/>
            <w:r w:rsidRPr="00C10B0A">
              <w:rPr>
                <w:rFonts w:ascii="Calibri" w:hAnsi="Calibri" w:cs="Calibri"/>
                <w:color w:val="000000"/>
                <w:lang w:eastAsia="es-ES"/>
              </w:rPr>
              <w:t xml:space="preserve"> del proyecto, </w:t>
            </w:r>
            <w:proofErr w:type="spellStart"/>
            <w:r w:rsidRPr="00C10B0A">
              <w:rPr>
                <w:rFonts w:ascii="Calibri" w:hAnsi="Calibri" w:cs="Calibri"/>
                <w:color w:val="000000"/>
                <w:lang w:eastAsia="es-ES"/>
              </w:rPr>
              <w:t>asi</w:t>
            </w:r>
            <w:proofErr w:type="spellEnd"/>
            <w:r w:rsidRPr="00C10B0A">
              <w:rPr>
                <w:rFonts w:ascii="Calibri" w:hAnsi="Calibri" w:cs="Calibri"/>
                <w:color w:val="000000"/>
                <w:lang w:eastAsia="es-ES"/>
              </w:rPr>
              <w:t xml:space="preserve"> como las </w:t>
            </w:r>
            <w:proofErr w:type="spellStart"/>
            <w:r w:rsidRPr="00C10B0A">
              <w:rPr>
                <w:rFonts w:ascii="Calibri" w:hAnsi="Calibri" w:cs="Calibri"/>
                <w:color w:val="000000"/>
                <w:lang w:eastAsia="es-ES"/>
              </w:rPr>
              <w:t>caracteristicas</w:t>
            </w:r>
            <w:proofErr w:type="spellEnd"/>
            <w:r w:rsidRPr="00C10B0A">
              <w:rPr>
                <w:rFonts w:ascii="Calibri" w:hAnsi="Calibri" w:cs="Calibri"/>
                <w:color w:val="000000"/>
                <w:lang w:eastAsia="es-ES"/>
              </w:rPr>
              <w:t xml:space="preserve"> de la </w:t>
            </w:r>
            <w:proofErr w:type="spellStart"/>
            <w:r w:rsidRPr="00C10B0A">
              <w:rPr>
                <w:rFonts w:ascii="Calibri" w:hAnsi="Calibri" w:cs="Calibri"/>
                <w:color w:val="000000"/>
                <w:lang w:eastAsia="es-ES"/>
              </w:rPr>
              <w:t>cañeria</w:t>
            </w:r>
            <w:proofErr w:type="spellEnd"/>
            <w:r w:rsidRPr="00C10B0A">
              <w:rPr>
                <w:rFonts w:ascii="Calibri" w:hAnsi="Calibri" w:cs="Calibri"/>
                <w:color w:val="000000"/>
                <w:lang w:eastAsia="es-ES"/>
              </w:rPr>
              <w:t>, deberá ser de dimensiones de ½”, de material de aluminio de alta calidad, con una excelente resistencia a corrosión, alta capacidad de intercambio térmico, y de buena calidad.</w:t>
            </w:r>
          </w:p>
        </w:tc>
      </w:tr>
      <w:tr w:rsidR="00B051A0" w:rsidRPr="00C10B0A" w14:paraId="78AA2594"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73924A1"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20</w:t>
            </w:r>
          </w:p>
        </w:tc>
        <w:tc>
          <w:tcPr>
            <w:tcW w:w="1883" w:type="dxa"/>
            <w:tcBorders>
              <w:top w:val="nil"/>
              <w:left w:val="nil"/>
              <w:bottom w:val="single" w:sz="4" w:space="0" w:color="000000"/>
              <w:right w:val="single" w:sz="4" w:space="0" w:color="000000"/>
            </w:tcBorders>
            <w:shd w:val="clear" w:color="auto" w:fill="auto"/>
            <w:noWrap/>
            <w:vAlign w:val="bottom"/>
            <w:hideMark/>
          </w:tcPr>
          <w:p w14:paraId="363EF1A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CARTÓN ASFALTICO</w:t>
            </w:r>
          </w:p>
        </w:tc>
        <w:tc>
          <w:tcPr>
            <w:tcW w:w="1021" w:type="dxa"/>
            <w:tcBorders>
              <w:top w:val="nil"/>
              <w:left w:val="nil"/>
              <w:bottom w:val="single" w:sz="4" w:space="0" w:color="000000"/>
              <w:right w:val="single" w:sz="4" w:space="0" w:color="000000"/>
            </w:tcBorders>
            <w:shd w:val="clear" w:color="auto" w:fill="auto"/>
            <w:noWrap/>
            <w:vAlign w:val="bottom"/>
            <w:hideMark/>
          </w:tcPr>
          <w:p w14:paraId="27C88FB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M2</w:t>
            </w:r>
          </w:p>
        </w:tc>
        <w:tc>
          <w:tcPr>
            <w:tcW w:w="5459" w:type="dxa"/>
            <w:tcBorders>
              <w:top w:val="nil"/>
              <w:left w:val="nil"/>
              <w:bottom w:val="single" w:sz="4" w:space="0" w:color="000000"/>
              <w:right w:val="single" w:sz="4" w:space="0" w:color="000000"/>
            </w:tcBorders>
            <w:shd w:val="clear" w:color="auto" w:fill="auto"/>
            <w:vAlign w:val="bottom"/>
            <w:hideMark/>
          </w:tcPr>
          <w:p w14:paraId="543E64B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10B0A">
              <w:rPr>
                <w:rFonts w:ascii="Calibri" w:hAnsi="Calibri" w:cs="Calibri"/>
                <w:color w:val="000000"/>
                <w:lang w:eastAsia="es-ES"/>
              </w:rPr>
              <w:br/>
              <w:t>Ideal para impermeabilizar elementos constructivos como cimentaciones. Resiste el ataque de microorganismos y bacterias. Soporta movimientos estructurales.</w:t>
            </w:r>
            <w:r w:rsidRPr="00C10B0A">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10B0A">
              <w:rPr>
                <w:rFonts w:ascii="Calibri" w:hAnsi="Calibri" w:cs="Calibri"/>
                <w:color w:val="000000"/>
                <w:lang w:eastAsia="es-ES"/>
              </w:rPr>
              <w:br/>
              <w:t>Se debe tomar las previsiones para evitar accidentes como intoxicaciones, inflamaciones y explosiones.</w:t>
            </w:r>
            <w:r w:rsidRPr="00C10B0A">
              <w:rPr>
                <w:rFonts w:ascii="Calibri" w:hAnsi="Calibri" w:cs="Calibri"/>
                <w:color w:val="000000"/>
                <w:lang w:eastAsia="es-ES"/>
              </w:rPr>
              <w:br/>
              <w:t>Características:</w:t>
            </w:r>
            <w:r w:rsidRPr="00C10B0A">
              <w:rPr>
                <w:rFonts w:ascii="Calibri" w:hAnsi="Calibri" w:cs="Calibri"/>
                <w:color w:val="000000"/>
                <w:lang w:eastAsia="es-ES"/>
              </w:rPr>
              <w:br/>
              <w:t>• Debe tener alta resistencia a la intemperie</w:t>
            </w:r>
            <w:r w:rsidRPr="00C10B0A">
              <w:rPr>
                <w:rFonts w:ascii="Calibri" w:hAnsi="Calibri" w:cs="Calibri"/>
                <w:color w:val="000000"/>
                <w:lang w:eastAsia="es-ES"/>
              </w:rPr>
              <w:br/>
              <w:t xml:space="preserve">• Posee buenas características mecánicas tanto al impacto como al desgaste </w:t>
            </w:r>
            <w:r w:rsidRPr="00C10B0A">
              <w:rPr>
                <w:rFonts w:ascii="Calibri" w:hAnsi="Calibri" w:cs="Calibri"/>
                <w:color w:val="000000"/>
                <w:lang w:eastAsia="es-ES"/>
              </w:rPr>
              <w:br/>
              <w:t xml:space="preserve">• Presenta baja absorción de agua </w:t>
            </w:r>
            <w:r w:rsidRPr="00C10B0A">
              <w:rPr>
                <w:rFonts w:ascii="Calibri" w:hAnsi="Calibri" w:cs="Calibri"/>
                <w:color w:val="000000"/>
                <w:lang w:eastAsia="es-ES"/>
              </w:rPr>
              <w:br/>
              <w:t xml:space="preserve">• Se aplica fácil y rápido </w:t>
            </w:r>
            <w:r w:rsidRPr="00C10B0A">
              <w:rPr>
                <w:rFonts w:ascii="Calibri" w:hAnsi="Calibri" w:cs="Calibri"/>
                <w:color w:val="000000"/>
                <w:lang w:eastAsia="es-ES"/>
              </w:rPr>
              <w:br/>
              <w:t>• Resistente al ataque de hongos, mohos y bacterias.</w:t>
            </w:r>
          </w:p>
        </w:tc>
      </w:tr>
      <w:tr w:rsidR="00B051A0" w:rsidRPr="00C10B0A" w14:paraId="7401DAC2"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7096F4"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21</w:t>
            </w:r>
          </w:p>
        </w:tc>
        <w:tc>
          <w:tcPr>
            <w:tcW w:w="1883" w:type="dxa"/>
            <w:tcBorders>
              <w:top w:val="nil"/>
              <w:left w:val="nil"/>
              <w:bottom w:val="single" w:sz="4" w:space="0" w:color="000000"/>
              <w:right w:val="single" w:sz="4" w:space="0" w:color="000000"/>
            </w:tcBorders>
            <w:shd w:val="clear" w:color="auto" w:fill="auto"/>
            <w:noWrap/>
            <w:vAlign w:val="bottom"/>
            <w:hideMark/>
          </w:tcPr>
          <w:p w14:paraId="245BCF9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CEMENTO BLANCO</w:t>
            </w:r>
          </w:p>
        </w:tc>
        <w:tc>
          <w:tcPr>
            <w:tcW w:w="1021" w:type="dxa"/>
            <w:tcBorders>
              <w:top w:val="nil"/>
              <w:left w:val="nil"/>
              <w:bottom w:val="single" w:sz="4" w:space="0" w:color="000000"/>
              <w:right w:val="single" w:sz="4" w:space="0" w:color="000000"/>
            </w:tcBorders>
            <w:shd w:val="clear" w:color="auto" w:fill="auto"/>
            <w:noWrap/>
            <w:vAlign w:val="bottom"/>
            <w:hideMark/>
          </w:tcPr>
          <w:p w14:paraId="7138334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KG</w:t>
            </w:r>
          </w:p>
        </w:tc>
        <w:tc>
          <w:tcPr>
            <w:tcW w:w="5459" w:type="dxa"/>
            <w:tcBorders>
              <w:top w:val="nil"/>
              <w:left w:val="nil"/>
              <w:bottom w:val="single" w:sz="4" w:space="0" w:color="000000"/>
              <w:right w:val="single" w:sz="4" w:space="0" w:color="000000"/>
            </w:tcBorders>
            <w:shd w:val="clear" w:color="auto" w:fill="auto"/>
            <w:vAlign w:val="bottom"/>
            <w:hideMark/>
          </w:tcPr>
          <w:p w14:paraId="141490C0"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C10B0A">
              <w:rPr>
                <w:rFonts w:ascii="Calibri" w:hAnsi="Calibri" w:cs="Calibri"/>
                <w:color w:val="000000"/>
                <w:lang w:eastAsia="es-ES"/>
              </w:rPr>
              <w:br/>
              <w:t xml:space="preserve">El ingrediente distintivo en su elaboración es la caliza, la cual es de una calidad superior y presenta bajos niveles de hierro. </w:t>
            </w:r>
            <w:r w:rsidRPr="00C10B0A">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C10B0A">
              <w:rPr>
                <w:rFonts w:ascii="Calibri" w:hAnsi="Calibri" w:cs="Calibri"/>
                <w:color w:val="000000"/>
                <w:lang w:eastAsia="es-ES"/>
              </w:rPr>
              <w:br/>
              <w:t>Además, su particular tonalidad lo convierte en un componente perfecto para lograr increíbles acabados artísticos.</w:t>
            </w:r>
            <w:r w:rsidRPr="00C10B0A">
              <w:rPr>
                <w:rFonts w:ascii="Calibri" w:hAnsi="Calibri"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10B0A">
              <w:rPr>
                <w:rFonts w:ascii="Calibri" w:hAnsi="Calibri" w:cs="Calibri"/>
                <w:color w:val="000000"/>
                <w:lang w:eastAsia="es-ES"/>
              </w:rPr>
              <w:t>tirol</w:t>
            </w:r>
            <w:proofErr w:type="spellEnd"/>
            <w:r w:rsidRPr="00C10B0A">
              <w:rPr>
                <w:rFonts w:ascii="Calibri" w:hAnsi="Calibri" w:cs="Calibri"/>
                <w:color w:val="000000"/>
                <w:lang w:eastAsia="es-ES"/>
              </w:rPr>
              <w:t xml:space="preserve"> y determinados empastados.</w:t>
            </w:r>
            <w:r w:rsidRPr="00C10B0A">
              <w:rPr>
                <w:rFonts w:ascii="Calibri" w:hAnsi="Calibri" w:cs="Calibri"/>
                <w:color w:val="000000"/>
                <w:lang w:eastAsia="es-ES"/>
              </w:rPr>
              <w:br/>
              <w:t>El cemento blanco está compuesto por:</w:t>
            </w:r>
            <w:r w:rsidRPr="00C10B0A">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C10B0A">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C10B0A">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B051A0" w:rsidRPr="00C10B0A" w14:paraId="3FAEFFCF"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632297C"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22</w:t>
            </w:r>
          </w:p>
        </w:tc>
        <w:tc>
          <w:tcPr>
            <w:tcW w:w="1883" w:type="dxa"/>
            <w:tcBorders>
              <w:top w:val="nil"/>
              <w:left w:val="nil"/>
              <w:bottom w:val="single" w:sz="4" w:space="0" w:color="000000"/>
              <w:right w:val="single" w:sz="4" w:space="0" w:color="000000"/>
            </w:tcBorders>
            <w:shd w:val="clear" w:color="auto" w:fill="auto"/>
            <w:noWrap/>
            <w:vAlign w:val="bottom"/>
            <w:hideMark/>
          </w:tcPr>
          <w:p w14:paraId="4D6E27D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CEMENTO COLA</w:t>
            </w:r>
          </w:p>
        </w:tc>
        <w:tc>
          <w:tcPr>
            <w:tcW w:w="1021" w:type="dxa"/>
            <w:tcBorders>
              <w:top w:val="nil"/>
              <w:left w:val="nil"/>
              <w:bottom w:val="single" w:sz="4" w:space="0" w:color="000000"/>
              <w:right w:val="single" w:sz="4" w:space="0" w:color="000000"/>
            </w:tcBorders>
            <w:shd w:val="clear" w:color="auto" w:fill="auto"/>
            <w:noWrap/>
            <w:vAlign w:val="bottom"/>
            <w:hideMark/>
          </w:tcPr>
          <w:p w14:paraId="15FAC92F"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KG</w:t>
            </w:r>
          </w:p>
        </w:tc>
        <w:tc>
          <w:tcPr>
            <w:tcW w:w="5459" w:type="dxa"/>
            <w:tcBorders>
              <w:top w:val="nil"/>
              <w:left w:val="nil"/>
              <w:bottom w:val="single" w:sz="4" w:space="0" w:color="000000"/>
              <w:right w:val="single" w:sz="4" w:space="0" w:color="000000"/>
            </w:tcBorders>
            <w:shd w:val="clear" w:color="auto" w:fill="auto"/>
            <w:vAlign w:val="bottom"/>
            <w:hideMark/>
          </w:tcPr>
          <w:p w14:paraId="5104C96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C10B0A">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10B0A">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C10B0A">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10B0A">
              <w:rPr>
                <w:rFonts w:ascii="Calibri" w:hAnsi="Calibri" w:cs="Calibri"/>
                <w:color w:val="000000"/>
                <w:lang w:eastAsia="es-ES"/>
              </w:rPr>
              <w:br/>
              <w:t>Tendrá las siguientes características:</w:t>
            </w:r>
            <w:r w:rsidRPr="00C10B0A">
              <w:rPr>
                <w:rFonts w:ascii="Calibri" w:hAnsi="Calibri" w:cs="Calibri"/>
                <w:color w:val="000000"/>
                <w:lang w:eastAsia="es-ES"/>
              </w:rPr>
              <w:br/>
              <w:t>• Excelente grado de retención de agua Conforme UNE-EN 12004-Anexo ZA Agua de amasado 26 ± 2%</w:t>
            </w:r>
            <w:r w:rsidRPr="00C10B0A">
              <w:rPr>
                <w:rFonts w:ascii="Calibri" w:hAnsi="Calibri" w:cs="Calibri"/>
                <w:color w:val="000000"/>
                <w:lang w:eastAsia="es-ES"/>
              </w:rPr>
              <w:br/>
              <w:t>• Temperatura de aplicación +5ºC a +35ºC</w:t>
            </w:r>
            <w:r w:rsidRPr="00C10B0A">
              <w:rPr>
                <w:rFonts w:ascii="Calibri" w:hAnsi="Calibri" w:cs="Calibri"/>
                <w:color w:val="000000"/>
                <w:lang w:eastAsia="es-ES"/>
              </w:rPr>
              <w:br/>
              <w:t>• Tiempo de vida de la mezcla 2 horas</w:t>
            </w:r>
            <w:r w:rsidRPr="00C10B0A">
              <w:rPr>
                <w:rFonts w:ascii="Calibri" w:hAnsi="Calibri" w:cs="Calibri"/>
                <w:color w:val="000000"/>
                <w:lang w:eastAsia="es-ES"/>
              </w:rPr>
              <w:br/>
              <w:t>• Tiempo de ajuste de las baldosas 30 minutos</w:t>
            </w:r>
            <w:r w:rsidRPr="00C10B0A">
              <w:rPr>
                <w:rFonts w:ascii="Calibri" w:hAnsi="Calibri" w:cs="Calibri"/>
                <w:color w:val="000000"/>
                <w:lang w:eastAsia="es-ES"/>
              </w:rPr>
              <w:br/>
              <w:t>• Relleno de juntas 24 horas</w:t>
            </w:r>
            <w:r w:rsidRPr="00C10B0A">
              <w:rPr>
                <w:rFonts w:ascii="Calibri" w:hAnsi="Calibri" w:cs="Calibri"/>
                <w:color w:val="000000"/>
                <w:lang w:eastAsia="es-ES"/>
              </w:rPr>
              <w:br/>
              <w:t>• Reacción al fuego</w:t>
            </w:r>
            <w:r w:rsidRPr="00C10B0A">
              <w:rPr>
                <w:rFonts w:ascii="Calibri" w:hAnsi="Calibri" w:cs="Calibri"/>
                <w:color w:val="000000"/>
                <w:lang w:eastAsia="es-ES"/>
              </w:rPr>
              <w:br/>
              <w:t>• Tiempo abierto 20 minutos</w:t>
            </w:r>
            <w:r w:rsidRPr="00C10B0A">
              <w:rPr>
                <w:rFonts w:ascii="Calibri" w:hAnsi="Calibri" w:cs="Calibri"/>
                <w:color w:val="000000"/>
                <w:lang w:eastAsia="es-ES"/>
              </w:rPr>
              <w:br/>
              <w:t>• Adherencia inicial ≥ 0.5 N/mm</w:t>
            </w:r>
            <w:r w:rsidRPr="00C10B0A">
              <w:rPr>
                <w:rFonts w:ascii="Calibri" w:hAnsi="Calibri" w:cs="Calibri"/>
                <w:color w:val="000000"/>
                <w:lang w:eastAsia="es-ES"/>
              </w:rPr>
              <w:br/>
              <w:t>• Adherencia tras inmersión en agua ≥ 0.5 N/mm2</w:t>
            </w:r>
            <w:r w:rsidRPr="00C10B0A">
              <w:rPr>
                <w:rFonts w:ascii="Calibri" w:hAnsi="Calibri" w:cs="Calibri"/>
                <w:color w:val="000000"/>
                <w:lang w:eastAsia="es-ES"/>
              </w:rPr>
              <w:br/>
              <w:t>• No requiere mezclas, basta agregar agua.</w:t>
            </w:r>
          </w:p>
        </w:tc>
      </w:tr>
      <w:tr w:rsidR="00B051A0" w:rsidRPr="00C10B0A" w14:paraId="68C31CEE"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798730E"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23</w:t>
            </w:r>
          </w:p>
        </w:tc>
        <w:tc>
          <w:tcPr>
            <w:tcW w:w="1883" w:type="dxa"/>
            <w:tcBorders>
              <w:top w:val="nil"/>
              <w:left w:val="nil"/>
              <w:bottom w:val="single" w:sz="4" w:space="0" w:color="000000"/>
              <w:right w:val="single" w:sz="4" w:space="0" w:color="000000"/>
            </w:tcBorders>
            <w:shd w:val="clear" w:color="auto" w:fill="auto"/>
            <w:noWrap/>
            <w:vAlign w:val="bottom"/>
            <w:hideMark/>
          </w:tcPr>
          <w:p w14:paraId="6E82A52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CEMENTO PORTLAND</w:t>
            </w:r>
          </w:p>
        </w:tc>
        <w:tc>
          <w:tcPr>
            <w:tcW w:w="1021" w:type="dxa"/>
            <w:tcBorders>
              <w:top w:val="nil"/>
              <w:left w:val="nil"/>
              <w:bottom w:val="single" w:sz="4" w:space="0" w:color="000000"/>
              <w:right w:val="single" w:sz="4" w:space="0" w:color="000000"/>
            </w:tcBorders>
            <w:shd w:val="clear" w:color="auto" w:fill="auto"/>
            <w:noWrap/>
            <w:vAlign w:val="bottom"/>
            <w:hideMark/>
          </w:tcPr>
          <w:p w14:paraId="25074E98" w14:textId="77777777" w:rsidR="00B051A0" w:rsidRPr="00C10B0A" w:rsidRDefault="00B051A0" w:rsidP="00C467DF">
            <w:pPr>
              <w:rPr>
                <w:rFonts w:ascii="Calibri" w:hAnsi="Calibri" w:cs="Calibri"/>
                <w:color w:val="000000"/>
                <w:lang w:eastAsia="es-ES"/>
              </w:rPr>
            </w:pPr>
            <w:r>
              <w:rPr>
                <w:rFonts w:ascii="Calibri" w:hAnsi="Calibri" w:cs="Calibri"/>
                <w:color w:val="000000"/>
                <w:lang w:eastAsia="es-ES"/>
              </w:rPr>
              <w:t>BL</w:t>
            </w:r>
          </w:p>
        </w:tc>
        <w:tc>
          <w:tcPr>
            <w:tcW w:w="5459" w:type="dxa"/>
            <w:tcBorders>
              <w:top w:val="nil"/>
              <w:left w:val="nil"/>
              <w:bottom w:val="single" w:sz="4" w:space="0" w:color="000000"/>
              <w:right w:val="single" w:sz="4" w:space="0" w:color="000000"/>
            </w:tcBorders>
            <w:shd w:val="clear" w:color="auto" w:fill="auto"/>
            <w:vAlign w:val="bottom"/>
            <w:hideMark/>
          </w:tcPr>
          <w:p w14:paraId="245EED5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C10B0A">
              <w:rPr>
                <w:rFonts w:ascii="Calibri" w:hAnsi="Calibri"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10B0A">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10B0A">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C10B0A">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B051A0" w:rsidRPr="00C10B0A" w14:paraId="3016C4A2"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039D4DE"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24</w:t>
            </w:r>
          </w:p>
        </w:tc>
        <w:tc>
          <w:tcPr>
            <w:tcW w:w="1883" w:type="dxa"/>
            <w:tcBorders>
              <w:top w:val="nil"/>
              <w:left w:val="nil"/>
              <w:bottom w:val="single" w:sz="4" w:space="0" w:color="000000"/>
              <w:right w:val="single" w:sz="4" w:space="0" w:color="000000"/>
            </w:tcBorders>
            <w:shd w:val="clear" w:color="auto" w:fill="auto"/>
            <w:noWrap/>
            <w:vAlign w:val="bottom"/>
            <w:hideMark/>
          </w:tcPr>
          <w:p w14:paraId="65A80C8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CERÁMICA NACIONAL</w:t>
            </w:r>
          </w:p>
        </w:tc>
        <w:tc>
          <w:tcPr>
            <w:tcW w:w="1021" w:type="dxa"/>
            <w:tcBorders>
              <w:top w:val="nil"/>
              <w:left w:val="nil"/>
              <w:bottom w:val="single" w:sz="4" w:space="0" w:color="000000"/>
              <w:right w:val="single" w:sz="4" w:space="0" w:color="000000"/>
            </w:tcBorders>
            <w:shd w:val="clear" w:color="auto" w:fill="auto"/>
            <w:noWrap/>
            <w:vAlign w:val="bottom"/>
            <w:hideMark/>
          </w:tcPr>
          <w:p w14:paraId="7AF5ACF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M2</w:t>
            </w:r>
          </w:p>
        </w:tc>
        <w:tc>
          <w:tcPr>
            <w:tcW w:w="5459" w:type="dxa"/>
            <w:tcBorders>
              <w:top w:val="nil"/>
              <w:left w:val="nil"/>
              <w:bottom w:val="single" w:sz="4" w:space="0" w:color="000000"/>
              <w:right w:val="single" w:sz="4" w:space="0" w:color="000000"/>
            </w:tcBorders>
            <w:shd w:val="clear" w:color="auto" w:fill="auto"/>
            <w:vAlign w:val="bottom"/>
            <w:hideMark/>
          </w:tcPr>
          <w:p w14:paraId="3DF9B80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C10B0A">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10B0A">
              <w:rPr>
                <w:rFonts w:ascii="Calibri" w:hAnsi="Calibri" w:cs="Calibri"/>
                <w:color w:val="000000"/>
                <w:lang w:eastAsia="es-ES"/>
              </w:rPr>
              <w:t>Porcelain</w:t>
            </w:r>
            <w:proofErr w:type="spellEnd"/>
            <w:r w:rsidRPr="00C10B0A">
              <w:rPr>
                <w:rFonts w:ascii="Calibri" w:hAnsi="Calibri" w:cs="Calibri"/>
                <w:color w:val="000000"/>
                <w:lang w:eastAsia="es-ES"/>
              </w:rPr>
              <w:t xml:space="preserve"> </w:t>
            </w:r>
            <w:proofErr w:type="spellStart"/>
            <w:r w:rsidRPr="00C10B0A">
              <w:rPr>
                <w:rFonts w:ascii="Calibri" w:hAnsi="Calibri" w:cs="Calibri"/>
                <w:color w:val="000000"/>
                <w:lang w:eastAsia="es-ES"/>
              </w:rPr>
              <w:t>Enamel</w:t>
            </w:r>
            <w:proofErr w:type="spellEnd"/>
            <w:r w:rsidRPr="00C10B0A">
              <w:rPr>
                <w:rFonts w:ascii="Calibri" w:hAnsi="Calibri" w:cs="Calibri"/>
                <w:color w:val="000000"/>
                <w:lang w:eastAsia="es-ES"/>
              </w:rPr>
              <w:t xml:space="preserve"> </w:t>
            </w:r>
            <w:proofErr w:type="spellStart"/>
            <w:r w:rsidRPr="00C10B0A">
              <w:rPr>
                <w:rFonts w:ascii="Calibri" w:hAnsi="Calibri" w:cs="Calibri"/>
                <w:color w:val="000000"/>
                <w:lang w:eastAsia="es-ES"/>
              </w:rPr>
              <w:t>Institute</w:t>
            </w:r>
            <w:proofErr w:type="spellEnd"/>
            <w:r w:rsidRPr="00C10B0A">
              <w:rPr>
                <w:rFonts w:ascii="Calibri" w:hAnsi="Calibri" w:cs="Calibri"/>
                <w:color w:val="000000"/>
                <w:lang w:eastAsia="es-ES"/>
              </w:rPr>
              <w:t>), que es el índice que mide la resistencia al desgaste.</w:t>
            </w:r>
            <w:r w:rsidRPr="00C10B0A">
              <w:rPr>
                <w:rFonts w:ascii="Calibri" w:hAnsi="Calibri" w:cs="Calibri"/>
                <w:color w:val="000000"/>
                <w:lang w:eastAsia="es-ES"/>
              </w:rPr>
              <w:br/>
              <w:t>El zócalo de cerámica será esmaltado de color homogéneo y su superficie sin ondulaciones e imperfecciones, desportillados y con un ancho de 10 cm.</w:t>
            </w:r>
            <w:r w:rsidRPr="00C10B0A">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C10B0A">
              <w:rPr>
                <w:rFonts w:ascii="Calibri" w:hAnsi="Calibri" w:cs="Calibri"/>
                <w:color w:val="000000"/>
                <w:lang w:eastAsia="es-ES"/>
              </w:rPr>
              <w:br/>
              <w:t>Antes de la colocación de la cerámica, la Entidad Ejecutora suministrará una muestra que deberá ser aprobada por el Inspector de Obra.</w:t>
            </w:r>
          </w:p>
        </w:tc>
      </w:tr>
      <w:tr w:rsidR="00B051A0" w:rsidRPr="00C10B0A" w14:paraId="664A542A"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48242A1"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25</w:t>
            </w:r>
          </w:p>
        </w:tc>
        <w:tc>
          <w:tcPr>
            <w:tcW w:w="1883" w:type="dxa"/>
            <w:tcBorders>
              <w:top w:val="nil"/>
              <w:left w:val="nil"/>
              <w:bottom w:val="single" w:sz="4" w:space="0" w:color="000000"/>
              <w:right w:val="single" w:sz="4" w:space="0" w:color="000000"/>
            </w:tcBorders>
            <w:shd w:val="clear" w:color="auto" w:fill="auto"/>
            <w:noWrap/>
            <w:vAlign w:val="bottom"/>
            <w:hideMark/>
          </w:tcPr>
          <w:p w14:paraId="44431B2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CERÁMICA NACIONAL TIPO PORCELANATO (60X60)</w:t>
            </w:r>
          </w:p>
        </w:tc>
        <w:tc>
          <w:tcPr>
            <w:tcW w:w="1021" w:type="dxa"/>
            <w:tcBorders>
              <w:top w:val="nil"/>
              <w:left w:val="nil"/>
              <w:bottom w:val="single" w:sz="4" w:space="0" w:color="000000"/>
              <w:right w:val="single" w:sz="4" w:space="0" w:color="000000"/>
            </w:tcBorders>
            <w:shd w:val="clear" w:color="auto" w:fill="auto"/>
            <w:noWrap/>
            <w:vAlign w:val="bottom"/>
            <w:hideMark/>
          </w:tcPr>
          <w:p w14:paraId="5D75094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M2</w:t>
            </w:r>
          </w:p>
        </w:tc>
        <w:tc>
          <w:tcPr>
            <w:tcW w:w="5459" w:type="dxa"/>
            <w:tcBorders>
              <w:top w:val="nil"/>
              <w:left w:val="nil"/>
              <w:bottom w:val="single" w:sz="4" w:space="0" w:color="000000"/>
              <w:right w:val="single" w:sz="4" w:space="0" w:color="000000"/>
            </w:tcBorders>
            <w:shd w:val="clear" w:color="auto" w:fill="auto"/>
            <w:vAlign w:val="bottom"/>
            <w:hideMark/>
          </w:tcPr>
          <w:p w14:paraId="6DF18A0F"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C10B0A">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10B0A">
              <w:rPr>
                <w:rFonts w:ascii="Calibri" w:hAnsi="Calibri" w:cs="Calibri"/>
                <w:color w:val="000000"/>
                <w:lang w:eastAsia="es-ES"/>
              </w:rPr>
              <w:t>Porcelain</w:t>
            </w:r>
            <w:proofErr w:type="spellEnd"/>
            <w:r w:rsidRPr="00C10B0A">
              <w:rPr>
                <w:rFonts w:ascii="Calibri" w:hAnsi="Calibri" w:cs="Calibri"/>
                <w:color w:val="000000"/>
                <w:lang w:eastAsia="es-ES"/>
              </w:rPr>
              <w:t xml:space="preserve"> </w:t>
            </w:r>
            <w:proofErr w:type="spellStart"/>
            <w:r w:rsidRPr="00C10B0A">
              <w:rPr>
                <w:rFonts w:ascii="Calibri" w:hAnsi="Calibri" w:cs="Calibri"/>
                <w:color w:val="000000"/>
                <w:lang w:eastAsia="es-ES"/>
              </w:rPr>
              <w:t>Enamel</w:t>
            </w:r>
            <w:proofErr w:type="spellEnd"/>
            <w:r w:rsidRPr="00C10B0A">
              <w:rPr>
                <w:rFonts w:ascii="Calibri" w:hAnsi="Calibri" w:cs="Calibri"/>
                <w:color w:val="000000"/>
                <w:lang w:eastAsia="es-ES"/>
              </w:rPr>
              <w:t xml:space="preserve"> </w:t>
            </w:r>
            <w:proofErr w:type="spellStart"/>
            <w:r w:rsidRPr="00C10B0A">
              <w:rPr>
                <w:rFonts w:ascii="Calibri" w:hAnsi="Calibri" w:cs="Calibri"/>
                <w:color w:val="000000"/>
                <w:lang w:eastAsia="es-ES"/>
              </w:rPr>
              <w:t>Institute</w:t>
            </w:r>
            <w:proofErr w:type="spellEnd"/>
            <w:r w:rsidRPr="00C10B0A">
              <w:rPr>
                <w:rFonts w:ascii="Calibri" w:hAnsi="Calibri" w:cs="Calibri"/>
                <w:color w:val="000000"/>
                <w:lang w:eastAsia="es-ES"/>
              </w:rPr>
              <w:t>), que es el índice que mide la resistencia al desgaste.</w:t>
            </w:r>
            <w:r w:rsidRPr="00C10B0A">
              <w:rPr>
                <w:rFonts w:ascii="Calibri" w:hAnsi="Calibri" w:cs="Calibri"/>
                <w:color w:val="000000"/>
                <w:lang w:eastAsia="es-ES"/>
              </w:rPr>
              <w:br/>
              <w:t>El zócalo de cerámica será esmaltado de color homogéneo y su superficie sin ondulaciones e imperfecciones, desportillados y con un ancho de 10 cm.</w:t>
            </w:r>
            <w:r w:rsidRPr="00C10B0A">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C10B0A">
              <w:rPr>
                <w:rFonts w:ascii="Calibri" w:hAnsi="Calibri" w:cs="Calibri"/>
                <w:color w:val="000000"/>
                <w:lang w:eastAsia="es-ES"/>
              </w:rPr>
              <w:br/>
              <w:t>Antes de la colocación de la cerámica, la Entidad Ejecutora suministrará una muestra que deberá ser aprobada por el Inspector de Obra.</w:t>
            </w:r>
          </w:p>
        </w:tc>
      </w:tr>
      <w:tr w:rsidR="00B051A0" w:rsidRPr="00C10B0A" w14:paraId="152ACCD3"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C8BACB1"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26</w:t>
            </w:r>
          </w:p>
        </w:tc>
        <w:tc>
          <w:tcPr>
            <w:tcW w:w="1883" w:type="dxa"/>
            <w:tcBorders>
              <w:top w:val="nil"/>
              <w:left w:val="nil"/>
              <w:bottom w:val="single" w:sz="4" w:space="0" w:color="000000"/>
              <w:right w:val="single" w:sz="4" w:space="0" w:color="000000"/>
            </w:tcBorders>
            <w:shd w:val="clear" w:color="auto" w:fill="auto"/>
            <w:noWrap/>
            <w:vAlign w:val="bottom"/>
            <w:hideMark/>
          </w:tcPr>
          <w:p w14:paraId="256CEF8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CHAPA EXTERIOR</w:t>
            </w:r>
          </w:p>
        </w:tc>
        <w:tc>
          <w:tcPr>
            <w:tcW w:w="1021" w:type="dxa"/>
            <w:tcBorders>
              <w:top w:val="nil"/>
              <w:left w:val="nil"/>
              <w:bottom w:val="single" w:sz="4" w:space="0" w:color="000000"/>
              <w:right w:val="single" w:sz="4" w:space="0" w:color="000000"/>
            </w:tcBorders>
            <w:shd w:val="clear" w:color="auto" w:fill="auto"/>
            <w:noWrap/>
            <w:vAlign w:val="bottom"/>
            <w:hideMark/>
          </w:tcPr>
          <w:p w14:paraId="5F2EA14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1AED1AD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051A0" w:rsidRPr="00C10B0A" w14:paraId="5BC014B3"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60068A9"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27</w:t>
            </w:r>
          </w:p>
        </w:tc>
        <w:tc>
          <w:tcPr>
            <w:tcW w:w="1883" w:type="dxa"/>
            <w:tcBorders>
              <w:top w:val="nil"/>
              <w:left w:val="nil"/>
              <w:bottom w:val="single" w:sz="4" w:space="0" w:color="000000"/>
              <w:right w:val="single" w:sz="4" w:space="0" w:color="000000"/>
            </w:tcBorders>
            <w:shd w:val="clear" w:color="auto" w:fill="auto"/>
            <w:noWrap/>
            <w:vAlign w:val="bottom"/>
            <w:hideMark/>
          </w:tcPr>
          <w:p w14:paraId="78BBE31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CHAPA INTERIOR</w:t>
            </w:r>
          </w:p>
        </w:tc>
        <w:tc>
          <w:tcPr>
            <w:tcW w:w="1021" w:type="dxa"/>
            <w:tcBorders>
              <w:top w:val="nil"/>
              <w:left w:val="nil"/>
              <w:bottom w:val="single" w:sz="4" w:space="0" w:color="000000"/>
              <w:right w:val="single" w:sz="4" w:space="0" w:color="000000"/>
            </w:tcBorders>
            <w:shd w:val="clear" w:color="auto" w:fill="auto"/>
            <w:noWrap/>
            <w:vAlign w:val="bottom"/>
            <w:hideMark/>
          </w:tcPr>
          <w:p w14:paraId="5B042FC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4AA94B7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10B0A">
              <w:rPr>
                <w:rFonts w:ascii="Calibri" w:hAnsi="Calibri" w:cs="Calibri"/>
                <w:color w:val="000000"/>
                <w:lang w:eastAsia="es-ES"/>
              </w:rPr>
              <w:t>que  coincida</w:t>
            </w:r>
            <w:proofErr w:type="gramEnd"/>
            <w:r w:rsidRPr="00C10B0A">
              <w:rPr>
                <w:rFonts w:ascii="Calibri" w:hAnsi="Calibri" w:cs="Calibri"/>
                <w:color w:val="000000"/>
                <w:lang w:eastAsia="es-ES"/>
              </w:rPr>
              <w:t xml:space="preserve"> perfectamente el sistema de seguro de la chapa. La Entidad Ejecutora deberá entregar dos copias de las llaves de las chapas.</w:t>
            </w:r>
          </w:p>
        </w:tc>
      </w:tr>
      <w:tr w:rsidR="00B051A0" w:rsidRPr="00C10B0A" w14:paraId="71356415"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2E71162"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28</w:t>
            </w:r>
          </w:p>
        </w:tc>
        <w:tc>
          <w:tcPr>
            <w:tcW w:w="1883" w:type="dxa"/>
            <w:tcBorders>
              <w:top w:val="nil"/>
              <w:left w:val="nil"/>
              <w:bottom w:val="single" w:sz="4" w:space="0" w:color="000000"/>
              <w:right w:val="single" w:sz="4" w:space="0" w:color="000000"/>
            </w:tcBorders>
            <w:shd w:val="clear" w:color="auto" w:fill="auto"/>
            <w:noWrap/>
            <w:vAlign w:val="bottom"/>
            <w:hideMark/>
          </w:tcPr>
          <w:p w14:paraId="2592CE3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CHICOTILLO</w:t>
            </w:r>
          </w:p>
        </w:tc>
        <w:tc>
          <w:tcPr>
            <w:tcW w:w="1021" w:type="dxa"/>
            <w:tcBorders>
              <w:top w:val="nil"/>
              <w:left w:val="nil"/>
              <w:bottom w:val="single" w:sz="4" w:space="0" w:color="000000"/>
              <w:right w:val="single" w:sz="4" w:space="0" w:color="000000"/>
            </w:tcBorders>
            <w:shd w:val="clear" w:color="auto" w:fill="auto"/>
            <w:noWrap/>
            <w:vAlign w:val="bottom"/>
            <w:hideMark/>
          </w:tcPr>
          <w:p w14:paraId="0BFD15B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073757F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Largo: 40 a 60 cm</w:t>
            </w:r>
            <w:r w:rsidRPr="00C10B0A">
              <w:rPr>
                <w:rFonts w:ascii="Calibri" w:hAnsi="Calibri" w:cs="Calibri"/>
                <w:color w:val="000000"/>
                <w:lang w:eastAsia="es-ES"/>
              </w:rPr>
              <w:br/>
              <w:t>• Ancho: 4.1 cm x 3/8"" (Diámetro de la manguera)</w:t>
            </w:r>
            <w:r w:rsidRPr="00C10B0A">
              <w:rPr>
                <w:rFonts w:ascii="Calibri" w:hAnsi="Calibri" w:cs="Calibri"/>
                <w:color w:val="000000"/>
                <w:lang w:eastAsia="es-ES"/>
              </w:rPr>
              <w:br/>
              <w:t>• Rosca: 1/2 para entrada a grifería y de 1/2 para punto hidráulico.</w:t>
            </w:r>
            <w:r w:rsidRPr="00C10B0A">
              <w:rPr>
                <w:rFonts w:ascii="Calibri" w:hAnsi="Calibri" w:cs="Calibri"/>
                <w:color w:val="000000"/>
                <w:lang w:eastAsia="es-ES"/>
              </w:rPr>
              <w:br/>
              <w:t>• Material: plástico PVC flexible de alta resistencia</w:t>
            </w:r>
            <w:r w:rsidRPr="00C10B0A">
              <w:rPr>
                <w:rFonts w:ascii="Calibri" w:hAnsi="Calibri" w:cs="Calibri"/>
                <w:color w:val="000000"/>
                <w:lang w:eastAsia="es-ES"/>
              </w:rPr>
              <w:br/>
              <w:t>• Temperatura: De 4°C a 66°C.</w:t>
            </w:r>
            <w:r w:rsidRPr="00C10B0A">
              <w:rPr>
                <w:rFonts w:ascii="Calibri" w:hAnsi="Calibri" w:cs="Calibri"/>
                <w:color w:val="000000"/>
                <w:lang w:eastAsia="es-ES"/>
              </w:rPr>
              <w:br/>
              <w:t xml:space="preserve">• Resistente a la corrosión, pelado y decoloración de agua. </w:t>
            </w:r>
            <w:r w:rsidRPr="00C10B0A">
              <w:rPr>
                <w:rFonts w:ascii="Calibri" w:hAnsi="Calibri" w:cs="Calibri"/>
                <w:color w:val="000000"/>
                <w:lang w:eastAsia="es-ES"/>
              </w:rPr>
              <w:br/>
              <w:t>• Resistente al efecto de jabones y limpiadores de tocador.</w:t>
            </w:r>
            <w:r w:rsidRPr="00C10B0A">
              <w:rPr>
                <w:rFonts w:ascii="Calibri" w:hAnsi="Calibri" w:cs="Calibri"/>
                <w:color w:val="000000"/>
                <w:lang w:eastAsia="es-ES"/>
              </w:rPr>
              <w:br/>
              <w:t>• Recubrimientos no tóxicos.</w:t>
            </w:r>
          </w:p>
        </w:tc>
      </w:tr>
      <w:tr w:rsidR="00B051A0" w:rsidRPr="00C10B0A" w14:paraId="20906768"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84D67ED"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29</w:t>
            </w:r>
          </w:p>
        </w:tc>
        <w:tc>
          <w:tcPr>
            <w:tcW w:w="1883" w:type="dxa"/>
            <w:tcBorders>
              <w:top w:val="nil"/>
              <w:left w:val="nil"/>
              <w:bottom w:val="single" w:sz="4" w:space="0" w:color="000000"/>
              <w:right w:val="single" w:sz="4" w:space="0" w:color="000000"/>
            </w:tcBorders>
            <w:shd w:val="clear" w:color="auto" w:fill="auto"/>
            <w:noWrap/>
            <w:vAlign w:val="bottom"/>
            <w:hideMark/>
          </w:tcPr>
          <w:p w14:paraId="3C98B0F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CIELO PVC TIPO MACHIHEMBRE MAS ESTRUCTURA GALVANIZADA</w:t>
            </w:r>
          </w:p>
        </w:tc>
        <w:tc>
          <w:tcPr>
            <w:tcW w:w="1021" w:type="dxa"/>
            <w:tcBorders>
              <w:top w:val="nil"/>
              <w:left w:val="nil"/>
              <w:bottom w:val="single" w:sz="4" w:space="0" w:color="000000"/>
              <w:right w:val="single" w:sz="4" w:space="0" w:color="000000"/>
            </w:tcBorders>
            <w:shd w:val="clear" w:color="auto" w:fill="auto"/>
            <w:noWrap/>
            <w:vAlign w:val="bottom"/>
            <w:hideMark/>
          </w:tcPr>
          <w:p w14:paraId="48C99A3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M2</w:t>
            </w:r>
          </w:p>
        </w:tc>
        <w:tc>
          <w:tcPr>
            <w:tcW w:w="5459" w:type="dxa"/>
            <w:tcBorders>
              <w:top w:val="nil"/>
              <w:left w:val="nil"/>
              <w:bottom w:val="single" w:sz="4" w:space="0" w:color="000000"/>
              <w:right w:val="single" w:sz="4" w:space="0" w:color="000000"/>
            </w:tcBorders>
            <w:shd w:val="clear" w:color="auto" w:fill="auto"/>
            <w:vAlign w:val="bottom"/>
            <w:hideMark/>
          </w:tcPr>
          <w:p w14:paraId="792F244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10B0A">
              <w:rPr>
                <w:rFonts w:ascii="Calibri" w:hAnsi="Calibri" w:cs="Calibri"/>
                <w:color w:val="000000"/>
                <w:lang w:eastAsia="es-ES"/>
              </w:rPr>
              <w:br/>
              <w:t>El Perfil Perimetral contará con las siguientes características:</w:t>
            </w:r>
            <w:r w:rsidRPr="00C10B0A">
              <w:rPr>
                <w:rFonts w:ascii="Calibri" w:hAnsi="Calibri" w:cs="Calibri"/>
                <w:color w:val="000000"/>
                <w:lang w:eastAsia="es-ES"/>
              </w:rPr>
              <w:br/>
              <w:t xml:space="preserve">• Medidas: 26mm x 15mm. Hasta 4 </w:t>
            </w:r>
            <w:proofErr w:type="spellStart"/>
            <w:r w:rsidRPr="00C10B0A">
              <w:rPr>
                <w:rFonts w:ascii="Calibri" w:hAnsi="Calibri" w:cs="Calibri"/>
                <w:color w:val="000000"/>
                <w:lang w:eastAsia="es-ES"/>
              </w:rPr>
              <w:t>Mts</w:t>
            </w:r>
            <w:proofErr w:type="spellEnd"/>
            <w:r w:rsidRPr="00C10B0A">
              <w:rPr>
                <w:rFonts w:ascii="Calibri" w:hAnsi="Calibri" w:cs="Calibri"/>
                <w:color w:val="000000"/>
                <w:lang w:eastAsia="es-ES"/>
              </w:rPr>
              <w:t>.</w:t>
            </w:r>
            <w:r w:rsidRPr="00C10B0A">
              <w:rPr>
                <w:rFonts w:ascii="Calibri" w:hAnsi="Calibri" w:cs="Calibri"/>
                <w:color w:val="000000"/>
                <w:lang w:eastAsia="es-ES"/>
              </w:rPr>
              <w:br/>
              <w:t xml:space="preserve">• Perfil Unión Rígido. Medidas: 40mm x 15mm Hasta 4 </w:t>
            </w:r>
            <w:proofErr w:type="spellStart"/>
            <w:r w:rsidRPr="00C10B0A">
              <w:rPr>
                <w:rFonts w:ascii="Calibri" w:hAnsi="Calibri" w:cs="Calibri"/>
                <w:color w:val="000000"/>
                <w:lang w:eastAsia="es-ES"/>
              </w:rPr>
              <w:t>Mts</w:t>
            </w:r>
            <w:proofErr w:type="spellEnd"/>
            <w:r w:rsidRPr="00C10B0A">
              <w:rPr>
                <w:rFonts w:ascii="Calibri" w:hAnsi="Calibri" w:cs="Calibri"/>
                <w:color w:val="000000"/>
                <w:lang w:eastAsia="es-ES"/>
              </w:rPr>
              <w:t>.</w:t>
            </w:r>
            <w:r w:rsidRPr="00C10B0A">
              <w:rPr>
                <w:rFonts w:ascii="Calibri" w:hAnsi="Calibri" w:cs="Calibri"/>
                <w:color w:val="000000"/>
                <w:lang w:eastAsia="es-ES"/>
              </w:rPr>
              <w:br/>
              <w:t xml:space="preserve">• Perfil Unión Flexible. Medidas: 65 mm x 15mm Hasta 4 </w:t>
            </w:r>
            <w:proofErr w:type="spellStart"/>
            <w:r w:rsidRPr="00C10B0A">
              <w:rPr>
                <w:rFonts w:ascii="Calibri" w:hAnsi="Calibri" w:cs="Calibri"/>
                <w:color w:val="000000"/>
                <w:lang w:eastAsia="es-ES"/>
              </w:rPr>
              <w:t>Mts</w:t>
            </w:r>
            <w:proofErr w:type="spellEnd"/>
            <w:r w:rsidRPr="00C10B0A">
              <w:rPr>
                <w:rFonts w:ascii="Calibri" w:hAnsi="Calibri" w:cs="Calibri"/>
                <w:color w:val="000000"/>
                <w:lang w:eastAsia="es-ES"/>
              </w:rPr>
              <w:t>.</w:t>
            </w:r>
            <w:r w:rsidRPr="00C10B0A">
              <w:rPr>
                <w:rFonts w:ascii="Calibri" w:hAnsi="Calibri" w:cs="Calibri"/>
                <w:color w:val="000000"/>
                <w:lang w:eastAsia="es-ES"/>
              </w:rPr>
              <w:br/>
              <w:t>• Perfil Guía.</w:t>
            </w:r>
            <w:r w:rsidRPr="00C10B0A">
              <w:rPr>
                <w:rFonts w:ascii="Calibri" w:hAnsi="Calibri" w:cs="Calibri"/>
                <w:color w:val="000000"/>
                <w:lang w:eastAsia="es-ES"/>
              </w:rPr>
              <w:br/>
              <w:t xml:space="preserve">• Medidas: 30mm x 15mm Hasta 6 </w:t>
            </w:r>
            <w:proofErr w:type="spellStart"/>
            <w:r w:rsidRPr="00C10B0A">
              <w:rPr>
                <w:rFonts w:ascii="Calibri" w:hAnsi="Calibri" w:cs="Calibri"/>
                <w:color w:val="000000"/>
                <w:lang w:eastAsia="es-ES"/>
              </w:rPr>
              <w:t>Mts</w:t>
            </w:r>
            <w:proofErr w:type="spellEnd"/>
            <w:r w:rsidRPr="00C10B0A">
              <w:rPr>
                <w:rFonts w:ascii="Calibri" w:hAnsi="Calibri" w:cs="Calibri"/>
                <w:color w:val="000000"/>
                <w:lang w:eastAsia="es-ES"/>
              </w:rPr>
              <w:t>.</w:t>
            </w:r>
            <w:r w:rsidRPr="00C10B0A">
              <w:rPr>
                <w:rFonts w:ascii="Calibri" w:hAnsi="Calibri" w:cs="Calibri"/>
                <w:color w:val="000000"/>
                <w:lang w:eastAsia="es-ES"/>
              </w:rPr>
              <w:br/>
              <w:t>Los accesorios para montaje son los siguientes:</w:t>
            </w:r>
            <w:r w:rsidRPr="00C10B0A">
              <w:rPr>
                <w:rFonts w:ascii="Calibri" w:hAnsi="Calibri" w:cs="Calibri"/>
                <w:color w:val="000000"/>
                <w:lang w:eastAsia="es-ES"/>
              </w:rPr>
              <w:br/>
              <w:t>• Perfil Borde.</w:t>
            </w:r>
            <w:r w:rsidRPr="00C10B0A">
              <w:rPr>
                <w:rFonts w:ascii="Calibri" w:hAnsi="Calibri" w:cs="Calibri"/>
                <w:color w:val="000000"/>
                <w:lang w:eastAsia="es-ES"/>
              </w:rPr>
              <w:br/>
              <w:t xml:space="preserve">• Tipo: Liso Hasta 4 </w:t>
            </w:r>
            <w:proofErr w:type="spellStart"/>
            <w:r w:rsidRPr="00C10B0A">
              <w:rPr>
                <w:rFonts w:ascii="Calibri" w:hAnsi="Calibri" w:cs="Calibri"/>
                <w:color w:val="000000"/>
                <w:lang w:eastAsia="es-ES"/>
              </w:rPr>
              <w:t>Mts</w:t>
            </w:r>
            <w:proofErr w:type="spellEnd"/>
            <w:r w:rsidRPr="00C10B0A">
              <w:rPr>
                <w:rFonts w:ascii="Calibri" w:hAnsi="Calibri" w:cs="Calibri"/>
                <w:color w:val="000000"/>
                <w:lang w:eastAsia="es-ES"/>
              </w:rPr>
              <w:t>.; Perfil Angulo Externo</w:t>
            </w:r>
            <w:r w:rsidRPr="00C10B0A">
              <w:rPr>
                <w:rFonts w:ascii="Calibri" w:hAnsi="Calibri" w:cs="Calibri"/>
                <w:color w:val="000000"/>
                <w:lang w:eastAsia="es-ES"/>
              </w:rPr>
              <w:br/>
              <w:t xml:space="preserve">• Tipo: Liso Hasta 4 </w:t>
            </w:r>
            <w:proofErr w:type="spellStart"/>
            <w:r w:rsidRPr="00C10B0A">
              <w:rPr>
                <w:rFonts w:ascii="Calibri" w:hAnsi="Calibri" w:cs="Calibri"/>
                <w:color w:val="000000"/>
                <w:lang w:eastAsia="es-ES"/>
              </w:rPr>
              <w:t>Mts</w:t>
            </w:r>
            <w:proofErr w:type="spellEnd"/>
            <w:r w:rsidRPr="00C10B0A">
              <w:rPr>
                <w:rFonts w:ascii="Calibri" w:hAnsi="Calibri" w:cs="Calibri"/>
                <w:color w:val="000000"/>
                <w:lang w:eastAsia="es-ES"/>
              </w:rPr>
              <w:t xml:space="preserve">.; Perfil Angulo Interno </w:t>
            </w:r>
            <w:r w:rsidRPr="00C10B0A">
              <w:rPr>
                <w:rFonts w:ascii="Calibri" w:hAnsi="Calibri" w:cs="Calibri"/>
                <w:color w:val="000000"/>
                <w:lang w:eastAsia="es-ES"/>
              </w:rPr>
              <w:br/>
              <w:t xml:space="preserve">• Tipo: Liso Hasta 4 </w:t>
            </w:r>
            <w:proofErr w:type="spellStart"/>
            <w:r w:rsidRPr="00C10B0A">
              <w:rPr>
                <w:rFonts w:ascii="Calibri" w:hAnsi="Calibri" w:cs="Calibri"/>
                <w:color w:val="000000"/>
                <w:lang w:eastAsia="es-ES"/>
              </w:rPr>
              <w:t>Mts</w:t>
            </w:r>
            <w:proofErr w:type="spellEnd"/>
            <w:r w:rsidRPr="00C10B0A">
              <w:rPr>
                <w:rFonts w:ascii="Calibri" w:hAnsi="Calibri" w:cs="Calibri"/>
                <w:color w:val="000000"/>
                <w:lang w:eastAsia="es-ES"/>
              </w:rPr>
              <w:t>.</w:t>
            </w:r>
            <w:r w:rsidRPr="00C10B0A">
              <w:rPr>
                <w:rFonts w:ascii="Calibri" w:hAnsi="Calibri" w:cs="Calibri"/>
                <w:color w:val="000000"/>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C10B0A">
              <w:rPr>
                <w:rFonts w:ascii="Calibri" w:hAnsi="Calibri" w:cs="Calibri"/>
                <w:color w:val="000000"/>
                <w:lang w:eastAsia="es-ES"/>
              </w:rPr>
              <w:br/>
              <w:t>La Placa de Cielo raso será lisa y estampada con medidas de 200mm x 15mm de material auto extinguible hasta 6Mts.</w:t>
            </w:r>
            <w:r w:rsidRPr="00C10B0A">
              <w:rPr>
                <w:rFonts w:ascii="Calibri" w:hAnsi="Calibri" w:cs="Calibri"/>
                <w:color w:val="000000"/>
                <w:lang w:eastAsia="es-ES"/>
              </w:rPr>
              <w:br/>
              <w:t>Los mismos deberán ser de una calidad garantizada y se encontrarán en buen estado para su colocado.</w:t>
            </w:r>
          </w:p>
        </w:tc>
      </w:tr>
      <w:tr w:rsidR="00B051A0" w:rsidRPr="00C10B0A" w14:paraId="6AFC640E"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EDBB48E"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30</w:t>
            </w:r>
          </w:p>
        </w:tc>
        <w:tc>
          <w:tcPr>
            <w:tcW w:w="1883" w:type="dxa"/>
            <w:tcBorders>
              <w:top w:val="nil"/>
              <w:left w:val="nil"/>
              <w:bottom w:val="single" w:sz="4" w:space="0" w:color="000000"/>
              <w:right w:val="single" w:sz="4" w:space="0" w:color="000000"/>
            </w:tcBorders>
            <w:shd w:val="clear" w:color="auto" w:fill="auto"/>
            <w:noWrap/>
            <w:vAlign w:val="bottom"/>
            <w:hideMark/>
          </w:tcPr>
          <w:p w14:paraId="2DAA992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CINTA AISLANTE</w:t>
            </w:r>
          </w:p>
        </w:tc>
        <w:tc>
          <w:tcPr>
            <w:tcW w:w="1021" w:type="dxa"/>
            <w:tcBorders>
              <w:top w:val="nil"/>
              <w:left w:val="nil"/>
              <w:bottom w:val="single" w:sz="4" w:space="0" w:color="000000"/>
              <w:right w:val="single" w:sz="4" w:space="0" w:color="000000"/>
            </w:tcBorders>
            <w:shd w:val="clear" w:color="auto" w:fill="auto"/>
            <w:noWrap/>
            <w:vAlign w:val="bottom"/>
            <w:hideMark/>
          </w:tcPr>
          <w:p w14:paraId="04C1764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0CE291B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051A0" w:rsidRPr="00C10B0A" w14:paraId="1910C51A"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F9759BB"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31</w:t>
            </w:r>
          </w:p>
        </w:tc>
        <w:tc>
          <w:tcPr>
            <w:tcW w:w="1883" w:type="dxa"/>
            <w:tcBorders>
              <w:top w:val="nil"/>
              <w:left w:val="nil"/>
              <w:bottom w:val="single" w:sz="4" w:space="0" w:color="000000"/>
              <w:right w:val="single" w:sz="4" w:space="0" w:color="000000"/>
            </w:tcBorders>
            <w:shd w:val="clear" w:color="auto" w:fill="auto"/>
            <w:noWrap/>
            <w:vAlign w:val="bottom"/>
            <w:hideMark/>
          </w:tcPr>
          <w:p w14:paraId="1C5A437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CLAVOS</w:t>
            </w:r>
          </w:p>
        </w:tc>
        <w:tc>
          <w:tcPr>
            <w:tcW w:w="1021" w:type="dxa"/>
            <w:tcBorders>
              <w:top w:val="nil"/>
              <w:left w:val="nil"/>
              <w:bottom w:val="single" w:sz="4" w:space="0" w:color="000000"/>
              <w:right w:val="single" w:sz="4" w:space="0" w:color="000000"/>
            </w:tcBorders>
            <w:shd w:val="clear" w:color="auto" w:fill="auto"/>
            <w:noWrap/>
            <w:vAlign w:val="bottom"/>
            <w:hideMark/>
          </w:tcPr>
          <w:p w14:paraId="4DDAC85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KG</w:t>
            </w:r>
          </w:p>
        </w:tc>
        <w:tc>
          <w:tcPr>
            <w:tcW w:w="5459" w:type="dxa"/>
            <w:tcBorders>
              <w:top w:val="nil"/>
              <w:left w:val="nil"/>
              <w:bottom w:val="single" w:sz="4" w:space="0" w:color="000000"/>
              <w:right w:val="single" w:sz="4" w:space="0" w:color="000000"/>
            </w:tcBorders>
            <w:shd w:val="clear" w:color="auto" w:fill="auto"/>
            <w:vAlign w:val="bottom"/>
            <w:hideMark/>
          </w:tcPr>
          <w:p w14:paraId="5D441CC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10B0A">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C10B0A">
              <w:rPr>
                <w:rFonts w:ascii="Calibri" w:hAnsi="Calibri" w:cs="Calibri"/>
                <w:color w:val="000000"/>
                <w:lang w:eastAsia="es-ES"/>
              </w:rPr>
              <w:br/>
              <w:t>Se requerirá principalmente clavos de 2”, 2 1/2", 4” y 5".</w:t>
            </w:r>
          </w:p>
        </w:tc>
      </w:tr>
      <w:tr w:rsidR="00B051A0" w:rsidRPr="00C10B0A" w14:paraId="24586210"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36642E0"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32</w:t>
            </w:r>
          </w:p>
        </w:tc>
        <w:tc>
          <w:tcPr>
            <w:tcW w:w="1883" w:type="dxa"/>
            <w:tcBorders>
              <w:top w:val="nil"/>
              <w:left w:val="nil"/>
              <w:bottom w:val="single" w:sz="4" w:space="0" w:color="000000"/>
              <w:right w:val="single" w:sz="4" w:space="0" w:color="000000"/>
            </w:tcBorders>
            <w:shd w:val="clear" w:color="auto" w:fill="auto"/>
            <w:noWrap/>
            <w:vAlign w:val="bottom"/>
            <w:hideMark/>
          </w:tcPr>
          <w:p w14:paraId="7520495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CLAVOS PARA CALAMINA CON GOMA </w:t>
            </w:r>
          </w:p>
        </w:tc>
        <w:tc>
          <w:tcPr>
            <w:tcW w:w="1021" w:type="dxa"/>
            <w:tcBorders>
              <w:top w:val="nil"/>
              <w:left w:val="nil"/>
              <w:bottom w:val="single" w:sz="4" w:space="0" w:color="000000"/>
              <w:right w:val="single" w:sz="4" w:space="0" w:color="000000"/>
            </w:tcBorders>
            <w:shd w:val="clear" w:color="auto" w:fill="auto"/>
            <w:noWrap/>
            <w:vAlign w:val="bottom"/>
            <w:hideMark/>
          </w:tcPr>
          <w:p w14:paraId="72AA70C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KG</w:t>
            </w:r>
          </w:p>
        </w:tc>
        <w:tc>
          <w:tcPr>
            <w:tcW w:w="5459" w:type="dxa"/>
            <w:tcBorders>
              <w:top w:val="nil"/>
              <w:left w:val="nil"/>
              <w:bottom w:val="single" w:sz="4" w:space="0" w:color="000000"/>
              <w:right w:val="single" w:sz="4" w:space="0" w:color="000000"/>
            </w:tcBorders>
            <w:shd w:val="clear" w:color="auto" w:fill="auto"/>
            <w:vAlign w:val="bottom"/>
            <w:hideMark/>
          </w:tcPr>
          <w:p w14:paraId="0FB4C0E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El Clavo Paraguas es un clavo galvanizado clase comercial con cuerpo muescado que tiene como cabeza una amplia arandela de goma que realice el sello de agua.</w:t>
            </w:r>
            <w:r w:rsidRPr="00C10B0A">
              <w:rPr>
                <w:rFonts w:ascii="Calibri" w:hAnsi="Calibri" w:cs="Calibri"/>
                <w:color w:val="000000"/>
                <w:lang w:eastAsia="es-ES"/>
              </w:rPr>
              <w:br/>
              <w:t>CLAVO PARAGUAS</w:t>
            </w:r>
            <w:r w:rsidRPr="00C10B0A">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10B0A">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B051A0" w:rsidRPr="00C10B0A" w14:paraId="0BC81455"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DB6CFFC"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33</w:t>
            </w:r>
          </w:p>
        </w:tc>
        <w:tc>
          <w:tcPr>
            <w:tcW w:w="1883" w:type="dxa"/>
            <w:tcBorders>
              <w:top w:val="nil"/>
              <w:left w:val="nil"/>
              <w:bottom w:val="single" w:sz="4" w:space="0" w:color="000000"/>
              <w:right w:val="single" w:sz="4" w:space="0" w:color="000000"/>
            </w:tcBorders>
            <w:shd w:val="clear" w:color="auto" w:fill="auto"/>
            <w:noWrap/>
            <w:vAlign w:val="bottom"/>
            <w:hideMark/>
          </w:tcPr>
          <w:p w14:paraId="1955DE0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CODO FG GALVANIZADO DE 1/2"</w:t>
            </w:r>
          </w:p>
        </w:tc>
        <w:tc>
          <w:tcPr>
            <w:tcW w:w="1021" w:type="dxa"/>
            <w:tcBorders>
              <w:top w:val="nil"/>
              <w:left w:val="nil"/>
              <w:bottom w:val="single" w:sz="4" w:space="0" w:color="000000"/>
              <w:right w:val="single" w:sz="4" w:space="0" w:color="000000"/>
            </w:tcBorders>
            <w:shd w:val="clear" w:color="auto" w:fill="auto"/>
            <w:noWrap/>
            <w:vAlign w:val="bottom"/>
            <w:hideMark/>
          </w:tcPr>
          <w:p w14:paraId="0E33602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63FD699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El codo de fierro galvanizado de diámetro de 1/</w:t>
            </w:r>
            <w:proofErr w:type="gramStart"/>
            <w:r w:rsidRPr="00C10B0A">
              <w:rPr>
                <w:rFonts w:ascii="Calibri" w:hAnsi="Calibri" w:cs="Calibri"/>
                <w:color w:val="000000"/>
                <w:lang w:eastAsia="es-ES"/>
              </w:rPr>
              <w:t>2“ es</w:t>
            </w:r>
            <w:proofErr w:type="gramEnd"/>
            <w:r w:rsidRPr="00C10B0A">
              <w:rPr>
                <w:rFonts w:ascii="Calibri" w:hAnsi="Calibri" w:cs="Calibri"/>
                <w:color w:val="000000"/>
                <w:lang w:eastAsia="es-ES"/>
              </w:rPr>
              <w:t xml:space="preserve"> un material que sirve para el cambio de dirección de la tubería destinada para el sistema de distribución de agua potable, debiendo la Entidad Ejecutora presentar muestras al Inspector de Obra para su aprobación respectiva.</w:t>
            </w:r>
            <w:r w:rsidRPr="00C10B0A">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C10B0A">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C10B0A">
              <w:rPr>
                <w:rFonts w:ascii="Calibri" w:hAnsi="Calibri" w:cs="Calibri"/>
                <w:color w:val="000000"/>
                <w:lang w:eastAsia="es-ES"/>
              </w:rPr>
              <w:br/>
              <w:t>Características destacadas:</w:t>
            </w:r>
            <w:r w:rsidRPr="00C10B0A">
              <w:rPr>
                <w:rFonts w:ascii="Calibri" w:hAnsi="Calibri" w:cs="Calibri"/>
                <w:color w:val="000000"/>
                <w:lang w:eastAsia="es-ES"/>
              </w:rPr>
              <w:br/>
              <w:t>• Diámetro nominal: 15 mm (½"")</w:t>
            </w:r>
            <w:r w:rsidRPr="00C10B0A">
              <w:rPr>
                <w:rFonts w:ascii="Calibri" w:hAnsi="Calibri" w:cs="Calibri"/>
                <w:color w:val="000000"/>
                <w:lang w:eastAsia="es-ES"/>
              </w:rPr>
              <w:br/>
              <w:t>• Angulo entre ejes de recorrido: 90°</w:t>
            </w:r>
            <w:r w:rsidRPr="00C10B0A">
              <w:rPr>
                <w:rFonts w:ascii="Calibri" w:hAnsi="Calibri" w:cs="Calibri"/>
                <w:color w:val="000000"/>
                <w:lang w:eastAsia="es-ES"/>
              </w:rPr>
              <w:br/>
              <w:t>• Distancia cara a centro: 28 mm ± 1.5 mm</w:t>
            </w:r>
            <w:r w:rsidRPr="00C10B0A">
              <w:rPr>
                <w:rFonts w:ascii="Calibri" w:hAnsi="Calibri" w:cs="Calibri"/>
                <w:color w:val="000000"/>
                <w:lang w:eastAsia="es-ES"/>
              </w:rPr>
              <w:br/>
              <w:t>• Longitud de presentación: 15 mm ± 1.5 mm</w:t>
            </w:r>
            <w:r w:rsidRPr="00C10B0A">
              <w:rPr>
                <w:rFonts w:ascii="Calibri" w:hAnsi="Calibri" w:cs="Calibri"/>
                <w:color w:val="000000"/>
                <w:lang w:eastAsia="es-ES"/>
              </w:rPr>
              <w:br/>
              <w:t>Debe cumplir con la NB 645:2007: Tuberías de fierro fundido dúctil, acoples y accesorios para líneas de tuberías de presión (Primera revisión).</w:t>
            </w:r>
          </w:p>
        </w:tc>
      </w:tr>
      <w:tr w:rsidR="00B051A0" w:rsidRPr="00C10B0A" w14:paraId="515C66D0"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C0B1E3"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34</w:t>
            </w:r>
          </w:p>
        </w:tc>
        <w:tc>
          <w:tcPr>
            <w:tcW w:w="1883" w:type="dxa"/>
            <w:tcBorders>
              <w:top w:val="nil"/>
              <w:left w:val="nil"/>
              <w:bottom w:val="single" w:sz="4" w:space="0" w:color="000000"/>
              <w:right w:val="single" w:sz="4" w:space="0" w:color="000000"/>
            </w:tcBorders>
            <w:shd w:val="clear" w:color="auto" w:fill="auto"/>
            <w:noWrap/>
            <w:vAlign w:val="bottom"/>
            <w:hideMark/>
          </w:tcPr>
          <w:p w14:paraId="1C74FD00"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CODO PVC DE 1/2"</w:t>
            </w:r>
          </w:p>
        </w:tc>
        <w:tc>
          <w:tcPr>
            <w:tcW w:w="1021" w:type="dxa"/>
            <w:tcBorders>
              <w:top w:val="nil"/>
              <w:left w:val="nil"/>
              <w:bottom w:val="single" w:sz="4" w:space="0" w:color="000000"/>
              <w:right w:val="single" w:sz="4" w:space="0" w:color="000000"/>
            </w:tcBorders>
            <w:shd w:val="clear" w:color="auto" w:fill="auto"/>
            <w:noWrap/>
            <w:vAlign w:val="bottom"/>
            <w:hideMark/>
          </w:tcPr>
          <w:p w14:paraId="4F1AB0E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4E0282B0"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10B0A">
              <w:rPr>
                <w:rFonts w:ascii="Calibri" w:hAnsi="Calibri" w:cs="Calibri"/>
                <w:color w:val="000000"/>
                <w:lang w:eastAsia="es-ES"/>
              </w:rPr>
              <w:br/>
              <w:t>• -Superficie externa e interna lisas y estar libres de grietas, fisuras, ondulaciones y otros defectos que alteren su calidad.</w:t>
            </w:r>
            <w:r w:rsidRPr="00C10B0A">
              <w:rPr>
                <w:rFonts w:ascii="Calibri" w:hAnsi="Calibri" w:cs="Calibri"/>
                <w:color w:val="000000"/>
                <w:lang w:eastAsia="es-ES"/>
              </w:rPr>
              <w:br/>
              <w:t>• -Los accesorios deberán ser de color uniforme.</w:t>
            </w:r>
            <w:r w:rsidRPr="00C10B0A">
              <w:rPr>
                <w:rFonts w:ascii="Calibri" w:hAnsi="Calibri" w:cs="Calibri"/>
                <w:color w:val="000000"/>
                <w:lang w:eastAsia="es-ES"/>
              </w:rPr>
              <w:br/>
              <w:t>• -Los accesorios procederán de fábrica por inyección de molde, no aceptándose el uso de piezas especiales obtenidas mediante cortes o cortadas en seco.</w:t>
            </w:r>
            <w:r w:rsidRPr="00C10B0A">
              <w:rPr>
                <w:rFonts w:ascii="Calibri" w:hAnsi="Calibri" w:cs="Calibri"/>
                <w:color w:val="000000"/>
                <w:lang w:eastAsia="es-ES"/>
              </w:rPr>
              <w:br/>
              <w:t>Debe cumplir con la NB 1216011:2007: Tuberías plásticas - Tubos de policloruro de vinilo no plastificado (PVC-U) para conducción de agua potable.</w:t>
            </w:r>
          </w:p>
        </w:tc>
      </w:tr>
      <w:tr w:rsidR="00B051A0" w:rsidRPr="00C10B0A" w14:paraId="6020116B"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0E12156"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35</w:t>
            </w:r>
          </w:p>
        </w:tc>
        <w:tc>
          <w:tcPr>
            <w:tcW w:w="1883" w:type="dxa"/>
            <w:tcBorders>
              <w:top w:val="nil"/>
              <w:left w:val="nil"/>
              <w:bottom w:val="single" w:sz="4" w:space="0" w:color="000000"/>
              <w:right w:val="single" w:sz="4" w:space="0" w:color="000000"/>
            </w:tcBorders>
            <w:shd w:val="clear" w:color="auto" w:fill="auto"/>
            <w:noWrap/>
            <w:vAlign w:val="bottom"/>
            <w:hideMark/>
          </w:tcPr>
          <w:p w14:paraId="37C8D00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CODO PVC DE 5/8"</w:t>
            </w:r>
          </w:p>
        </w:tc>
        <w:tc>
          <w:tcPr>
            <w:tcW w:w="1021" w:type="dxa"/>
            <w:tcBorders>
              <w:top w:val="nil"/>
              <w:left w:val="nil"/>
              <w:bottom w:val="single" w:sz="4" w:space="0" w:color="000000"/>
              <w:right w:val="single" w:sz="4" w:space="0" w:color="000000"/>
            </w:tcBorders>
            <w:shd w:val="clear" w:color="auto" w:fill="auto"/>
            <w:noWrap/>
            <w:vAlign w:val="bottom"/>
            <w:hideMark/>
          </w:tcPr>
          <w:p w14:paraId="2DE1C36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49125A5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Será de Material de Poli cloruro de Vinilo (PVC), los tubos deberán tener las siguientes características: </w:t>
            </w:r>
            <w:r w:rsidRPr="00C10B0A">
              <w:rPr>
                <w:rFonts w:ascii="Calibri" w:hAnsi="Calibri" w:cs="Calibri"/>
                <w:color w:val="000000"/>
                <w:lang w:eastAsia="es-ES"/>
              </w:rPr>
              <w:br/>
              <w:t>• Superficie externa e interna lisas y estar libres de grietas, fisuras, ondulaciones y otros defectos que alteren su calidad.</w:t>
            </w:r>
            <w:r w:rsidRPr="00C10B0A">
              <w:rPr>
                <w:rFonts w:ascii="Calibri" w:hAnsi="Calibri" w:cs="Calibri"/>
                <w:color w:val="000000"/>
                <w:lang w:eastAsia="es-ES"/>
              </w:rPr>
              <w:br/>
              <w:t>• El codo deberá ser de material PVC de color uniforme.</w:t>
            </w:r>
            <w:r w:rsidRPr="00C10B0A">
              <w:rPr>
                <w:rFonts w:ascii="Calibri" w:hAnsi="Calibri" w:cs="Calibri"/>
                <w:color w:val="000000"/>
                <w:lang w:eastAsia="es-ES"/>
              </w:rPr>
              <w:br/>
              <w:t>• El codo procederá de fábrica por inyección de molde, no aceptándose el uso de piezas especiales obtenidas mediante cortes.</w:t>
            </w:r>
            <w:r w:rsidRPr="00C10B0A">
              <w:rPr>
                <w:rFonts w:ascii="Calibri" w:hAnsi="Calibri" w:cs="Calibri"/>
                <w:color w:val="000000"/>
                <w:lang w:eastAsia="es-ES"/>
              </w:rPr>
              <w:br/>
              <w:t>Características:</w:t>
            </w:r>
            <w:r w:rsidRPr="00C10B0A">
              <w:rPr>
                <w:rFonts w:ascii="Calibri" w:hAnsi="Calibri" w:cs="Calibri"/>
                <w:color w:val="000000"/>
                <w:lang w:eastAsia="es-ES"/>
              </w:rPr>
              <w:br/>
              <w:t>• Diámetro nominal: 15 mm (½"")</w:t>
            </w:r>
            <w:r w:rsidRPr="00C10B0A">
              <w:rPr>
                <w:rFonts w:ascii="Calibri" w:hAnsi="Calibri" w:cs="Calibri"/>
                <w:color w:val="000000"/>
                <w:lang w:eastAsia="es-ES"/>
              </w:rPr>
              <w:br/>
              <w:t>• Angulo entre ejes de recorrido: 90°</w:t>
            </w:r>
            <w:r w:rsidRPr="00C10B0A">
              <w:rPr>
                <w:rFonts w:ascii="Calibri" w:hAnsi="Calibri" w:cs="Calibri"/>
                <w:color w:val="000000"/>
                <w:lang w:eastAsia="es-ES"/>
              </w:rPr>
              <w:br/>
              <w:t>• Distancia cara a centro: 28 mm ± 1.5 mm</w:t>
            </w:r>
            <w:r w:rsidRPr="00C10B0A">
              <w:rPr>
                <w:rFonts w:ascii="Calibri" w:hAnsi="Calibri" w:cs="Calibri"/>
                <w:color w:val="000000"/>
                <w:lang w:eastAsia="es-ES"/>
              </w:rPr>
              <w:br/>
              <w:t>• Longitud de presentación: 15 mm ± 1.5 mm</w:t>
            </w:r>
            <w:r w:rsidRPr="00C10B0A">
              <w:rPr>
                <w:rFonts w:ascii="Calibri" w:hAnsi="Calibri" w:cs="Calibri"/>
                <w:color w:val="000000"/>
                <w:lang w:eastAsia="es-ES"/>
              </w:rPr>
              <w:br/>
              <w:t>Debe cumplir con la NB 645:2007: Tuberías de fierro fundido dúctil, acoples y accesorios para líneas de tuberías de presión.</w:t>
            </w:r>
          </w:p>
        </w:tc>
      </w:tr>
      <w:tr w:rsidR="00B051A0" w:rsidRPr="00C10B0A" w14:paraId="7EE98677"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9492BF5"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36</w:t>
            </w:r>
          </w:p>
        </w:tc>
        <w:tc>
          <w:tcPr>
            <w:tcW w:w="1883" w:type="dxa"/>
            <w:tcBorders>
              <w:top w:val="nil"/>
              <w:left w:val="nil"/>
              <w:bottom w:val="single" w:sz="4" w:space="0" w:color="000000"/>
              <w:right w:val="single" w:sz="4" w:space="0" w:color="000000"/>
            </w:tcBorders>
            <w:shd w:val="clear" w:color="auto" w:fill="auto"/>
            <w:noWrap/>
            <w:vAlign w:val="bottom"/>
            <w:hideMark/>
          </w:tcPr>
          <w:p w14:paraId="17283A0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CODO PVC DESAGÜE 2"</w:t>
            </w:r>
          </w:p>
        </w:tc>
        <w:tc>
          <w:tcPr>
            <w:tcW w:w="1021" w:type="dxa"/>
            <w:tcBorders>
              <w:top w:val="nil"/>
              <w:left w:val="nil"/>
              <w:bottom w:val="single" w:sz="4" w:space="0" w:color="000000"/>
              <w:right w:val="single" w:sz="4" w:space="0" w:color="000000"/>
            </w:tcBorders>
            <w:shd w:val="clear" w:color="auto" w:fill="auto"/>
            <w:noWrap/>
            <w:vAlign w:val="bottom"/>
            <w:hideMark/>
          </w:tcPr>
          <w:p w14:paraId="7D47318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2F44D69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C10B0A">
              <w:rPr>
                <w:rFonts w:ascii="Calibri" w:hAnsi="Calibri" w:cs="Calibri"/>
                <w:color w:val="000000"/>
                <w:lang w:eastAsia="es-ES"/>
              </w:rPr>
              <w:br/>
              <w:t>• Superficie externa e interna lisas y estar libres de grietas, fisuras, ondulaciones y otros defectos que alteren su calidad</w:t>
            </w:r>
            <w:r w:rsidRPr="00C10B0A">
              <w:rPr>
                <w:rFonts w:ascii="Calibri" w:hAnsi="Calibri" w:cs="Calibri"/>
                <w:color w:val="000000"/>
                <w:lang w:eastAsia="es-ES"/>
              </w:rPr>
              <w:br/>
              <w:t>• Los tubos deberán ser de color uniforme</w:t>
            </w:r>
            <w:r w:rsidRPr="00C10B0A">
              <w:rPr>
                <w:rFonts w:ascii="Calibri" w:hAnsi="Calibri" w:cs="Calibri"/>
                <w:color w:val="000000"/>
                <w:lang w:eastAsia="es-ES"/>
              </w:rPr>
              <w:br/>
              <w:t>• Los tubos procederán de fábrica por inyección de molde, no aceptándose el uso de piezas especiales obtenidas mediante cortes o cortadas en seco</w:t>
            </w:r>
            <w:r w:rsidRPr="00C10B0A">
              <w:rPr>
                <w:rFonts w:ascii="Calibri" w:hAnsi="Calibri" w:cs="Calibri"/>
                <w:color w:val="000000"/>
                <w:lang w:eastAsia="es-ES"/>
              </w:rPr>
              <w:br/>
              <w:t>• Las juntas serán del Tipo campana – espiga</w:t>
            </w:r>
            <w:r w:rsidRPr="00C10B0A">
              <w:rPr>
                <w:rFonts w:ascii="Calibri" w:hAnsi="Calibri" w:cs="Calibri"/>
                <w:color w:val="000000"/>
                <w:lang w:eastAsia="es-ES"/>
              </w:rPr>
              <w:br/>
              <w:t>• Las tuberías de PVC deberán cumplir con las siguientes normas:</w:t>
            </w:r>
            <w:r w:rsidRPr="00C10B0A">
              <w:rPr>
                <w:rFonts w:ascii="Calibri" w:hAnsi="Calibri" w:cs="Calibri"/>
                <w:color w:val="000000"/>
                <w:lang w:eastAsia="es-ES"/>
              </w:rPr>
              <w:br/>
              <w:t>-  Normas Bolivianas:         NB 213-77</w:t>
            </w:r>
            <w:r w:rsidRPr="00C10B0A">
              <w:rPr>
                <w:rFonts w:ascii="Calibri" w:hAnsi="Calibri" w:cs="Calibri"/>
                <w:color w:val="000000"/>
                <w:lang w:eastAsia="es-ES"/>
              </w:rPr>
              <w:br/>
              <w:t>- Normas ASTM:               D-1785 y D-2241</w:t>
            </w:r>
            <w:r w:rsidRPr="00C10B0A">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10B0A">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051A0" w:rsidRPr="00C10B0A" w14:paraId="6A8772C0"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FD89018"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37</w:t>
            </w:r>
          </w:p>
        </w:tc>
        <w:tc>
          <w:tcPr>
            <w:tcW w:w="1883" w:type="dxa"/>
            <w:tcBorders>
              <w:top w:val="nil"/>
              <w:left w:val="nil"/>
              <w:bottom w:val="single" w:sz="4" w:space="0" w:color="000000"/>
              <w:right w:val="single" w:sz="4" w:space="0" w:color="000000"/>
            </w:tcBorders>
            <w:shd w:val="clear" w:color="auto" w:fill="auto"/>
            <w:noWrap/>
            <w:vAlign w:val="bottom"/>
            <w:hideMark/>
          </w:tcPr>
          <w:p w14:paraId="121CD52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CODO PVC DESAGÜE 3"</w:t>
            </w:r>
          </w:p>
        </w:tc>
        <w:tc>
          <w:tcPr>
            <w:tcW w:w="1021" w:type="dxa"/>
            <w:tcBorders>
              <w:top w:val="nil"/>
              <w:left w:val="nil"/>
              <w:bottom w:val="single" w:sz="4" w:space="0" w:color="000000"/>
              <w:right w:val="single" w:sz="4" w:space="0" w:color="000000"/>
            </w:tcBorders>
            <w:shd w:val="clear" w:color="auto" w:fill="auto"/>
            <w:noWrap/>
            <w:vAlign w:val="bottom"/>
            <w:hideMark/>
          </w:tcPr>
          <w:p w14:paraId="7729998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11F4770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Tubo de policloruro de vinilo (PVC) con diámetro nominal de 3”. Cuya principal aplicación se da en Instalaciones hidráulicas; deben tener las siguientes características: </w:t>
            </w:r>
            <w:r w:rsidRPr="00C10B0A">
              <w:rPr>
                <w:rFonts w:ascii="Calibri" w:hAnsi="Calibri" w:cs="Calibri"/>
                <w:color w:val="000000"/>
                <w:lang w:eastAsia="es-ES"/>
              </w:rPr>
              <w:br/>
              <w:t>• Superficie externa e interna lisas y estar libres de grietas, fisuras, ondulaciones y otros defectos que alteren su calidad</w:t>
            </w:r>
            <w:r w:rsidRPr="00C10B0A">
              <w:rPr>
                <w:rFonts w:ascii="Calibri" w:hAnsi="Calibri" w:cs="Calibri"/>
                <w:color w:val="000000"/>
                <w:lang w:eastAsia="es-ES"/>
              </w:rPr>
              <w:br/>
              <w:t>• Los tubos deberán ser de color uniforme</w:t>
            </w:r>
            <w:r w:rsidRPr="00C10B0A">
              <w:rPr>
                <w:rFonts w:ascii="Calibri" w:hAnsi="Calibri" w:cs="Calibri"/>
                <w:color w:val="000000"/>
                <w:lang w:eastAsia="es-ES"/>
              </w:rPr>
              <w:br/>
              <w:t>• Los tubos procederán de fábrica por inyección de molde, no aceptándose el uso de piezas especiales obtenidas mediante cortes o cortadas en seco</w:t>
            </w:r>
            <w:r w:rsidRPr="00C10B0A">
              <w:rPr>
                <w:rFonts w:ascii="Calibri" w:hAnsi="Calibri" w:cs="Calibri"/>
                <w:color w:val="000000"/>
                <w:lang w:eastAsia="es-ES"/>
              </w:rPr>
              <w:br/>
              <w:t>• Las juntas serán del Tipo campana – espiga</w:t>
            </w:r>
            <w:r w:rsidRPr="00C10B0A">
              <w:rPr>
                <w:rFonts w:ascii="Calibri" w:hAnsi="Calibri" w:cs="Calibri"/>
                <w:color w:val="000000"/>
                <w:lang w:eastAsia="es-ES"/>
              </w:rPr>
              <w:br/>
              <w:t>• Las tuberías de PVC deberán cumplir con las siguientes normas:</w:t>
            </w:r>
            <w:r w:rsidRPr="00C10B0A">
              <w:rPr>
                <w:rFonts w:ascii="Calibri" w:hAnsi="Calibri" w:cs="Calibri"/>
                <w:color w:val="000000"/>
                <w:lang w:eastAsia="es-ES"/>
              </w:rPr>
              <w:br/>
              <w:t>-  Normas Bolivianas:         NB 213-77</w:t>
            </w:r>
            <w:r w:rsidRPr="00C10B0A">
              <w:rPr>
                <w:rFonts w:ascii="Calibri" w:hAnsi="Calibri" w:cs="Calibri"/>
                <w:color w:val="000000"/>
                <w:lang w:eastAsia="es-ES"/>
              </w:rPr>
              <w:br/>
              <w:t>- Normas ASTM:               D-1785 y D-2241</w:t>
            </w:r>
            <w:r w:rsidRPr="00C10B0A">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10B0A">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051A0" w:rsidRPr="00C10B0A" w14:paraId="6D65A920"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94A31D3"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38</w:t>
            </w:r>
          </w:p>
        </w:tc>
        <w:tc>
          <w:tcPr>
            <w:tcW w:w="1883" w:type="dxa"/>
            <w:tcBorders>
              <w:top w:val="nil"/>
              <w:left w:val="nil"/>
              <w:bottom w:val="single" w:sz="4" w:space="0" w:color="000000"/>
              <w:right w:val="single" w:sz="4" w:space="0" w:color="000000"/>
            </w:tcBorders>
            <w:shd w:val="clear" w:color="auto" w:fill="auto"/>
            <w:noWrap/>
            <w:vAlign w:val="bottom"/>
            <w:hideMark/>
          </w:tcPr>
          <w:p w14:paraId="5E66521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CODO PVC DESAGÜE 4"</w:t>
            </w:r>
          </w:p>
        </w:tc>
        <w:tc>
          <w:tcPr>
            <w:tcW w:w="1021" w:type="dxa"/>
            <w:tcBorders>
              <w:top w:val="nil"/>
              <w:left w:val="nil"/>
              <w:bottom w:val="single" w:sz="4" w:space="0" w:color="000000"/>
              <w:right w:val="single" w:sz="4" w:space="0" w:color="000000"/>
            </w:tcBorders>
            <w:shd w:val="clear" w:color="auto" w:fill="auto"/>
            <w:noWrap/>
            <w:vAlign w:val="bottom"/>
            <w:hideMark/>
          </w:tcPr>
          <w:p w14:paraId="1667AEB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22A6A070"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C10B0A">
              <w:rPr>
                <w:rFonts w:ascii="Calibri" w:hAnsi="Calibri" w:cs="Calibri"/>
                <w:color w:val="000000"/>
                <w:lang w:eastAsia="es-ES"/>
              </w:rPr>
              <w:br/>
              <w:t>• Superficie externa e interna lisas y estar libres de grietas, fisuras, ondulaciones y otros defectos que alteren su calidad</w:t>
            </w:r>
            <w:r w:rsidRPr="00C10B0A">
              <w:rPr>
                <w:rFonts w:ascii="Calibri" w:hAnsi="Calibri" w:cs="Calibri"/>
                <w:color w:val="000000"/>
                <w:lang w:eastAsia="es-ES"/>
              </w:rPr>
              <w:br/>
              <w:t>• Los tubos deberán ser de color uniforme</w:t>
            </w:r>
            <w:r w:rsidRPr="00C10B0A">
              <w:rPr>
                <w:rFonts w:ascii="Calibri" w:hAnsi="Calibri" w:cs="Calibri"/>
                <w:color w:val="000000"/>
                <w:lang w:eastAsia="es-ES"/>
              </w:rPr>
              <w:br/>
              <w:t>• Los tubos procederán de fábrica por inyección de molde, no aceptándose el uso de piezas especiales obtenidas mediante cortes o cortadas en seco</w:t>
            </w:r>
            <w:r w:rsidRPr="00C10B0A">
              <w:rPr>
                <w:rFonts w:ascii="Calibri" w:hAnsi="Calibri" w:cs="Calibri"/>
                <w:color w:val="000000"/>
                <w:lang w:eastAsia="es-ES"/>
              </w:rPr>
              <w:br/>
              <w:t>• Las juntas serán del Tipo campana – espiga</w:t>
            </w:r>
            <w:r w:rsidRPr="00C10B0A">
              <w:rPr>
                <w:rFonts w:ascii="Calibri" w:hAnsi="Calibri" w:cs="Calibri"/>
                <w:color w:val="000000"/>
                <w:lang w:eastAsia="es-ES"/>
              </w:rPr>
              <w:br/>
              <w:t>• Las tuberías de PVC deberán cumplir con las siguientes normas:</w:t>
            </w:r>
            <w:r w:rsidRPr="00C10B0A">
              <w:rPr>
                <w:rFonts w:ascii="Calibri" w:hAnsi="Calibri" w:cs="Calibri"/>
                <w:color w:val="000000"/>
                <w:lang w:eastAsia="es-ES"/>
              </w:rPr>
              <w:br/>
              <w:t>-  Normas Bolivianas:         NB 213-77</w:t>
            </w:r>
            <w:r w:rsidRPr="00C10B0A">
              <w:rPr>
                <w:rFonts w:ascii="Calibri" w:hAnsi="Calibri" w:cs="Calibri"/>
                <w:color w:val="000000"/>
                <w:lang w:eastAsia="es-ES"/>
              </w:rPr>
              <w:br/>
              <w:t>- Normas ASTM:               D-1785 y D-2241</w:t>
            </w:r>
            <w:r w:rsidRPr="00C10B0A">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10B0A">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051A0" w:rsidRPr="00C10B0A" w14:paraId="705650CB"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016128E"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39</w:t>
            </w:r>
          </w:p>
        </w:tc>
        <w:tc>
          <w:tcPr>
            <w:tcW w:w="1883" w:type="dxa"/>
            <w:tcBorders>
              <w:top w:val="nil"/>
              <w:left w:val="nil"/>
              <w:bottom w:val="single" w:sz="4" w:space="0" w:color="000000"/>
              <w:right w:val="single" w:sz="4" w:space="0" w:color="000000"/>
            </w:tcBorders>
            <w:shd w:val="clear" w:color="auto" w:fill="auto"/>
            <w:noWrap/>
            <w:vAlign w:val="bottom"/>
            <w:hideMark/>
          </w:tcPr>
          <w:p w14:paraId="19D2BB0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COPLA PVC DE 1/2"</w:t>
            </w:r>
          </w:p>
        </w:tc>
        <w:tc>
          <w:tcPr>
            <w:tcW w:w="1021" w:type="dxa"/>
            <w:tcBorders>
              <w:top w:val="nil"/>
              <w:left w:val="nil"/>
              <w:bottom w:val="single" w:sz="4" w:space="0" w:color="000000"/>
              <w:right w:val="single" w:sz="4" w:space="0" w:color="000000"/>
            </w:tcBorders>
            <w:shd w:val="clear" w:color="auto" w:fill="auto"/>
            <w:noWrap/>
            <w:vAlign w:val="bottom"/>
            <w:hideMark/>
          </w:tcPr>
          <w:p w14:paraId="445D2B7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4558879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C10B0A">
              <w:rPr>
                <w:rFonts w:ascii="Calibri" w:hAnsi="Calibri" w:cs="Calibri"/>
                <w:color w:val="000000"/>
                <w:lang w:eastAsia="es-ES"/>
              </w:rPr>
              <w:br/>
              <w:t>La copla deberá ser de PVC de primera calidad y marca conocida.</w:t>
            </w:r>
            <w:r w:rsidRPr="00C10B0A">
              <w:rPr>
                <w:rFonts w:ascii="Calibri" w:hAnsi="Calibri" w:cs="Calibri"/>
                <w:color w:val="000000"/>
                <w:lang w:eastAsia="es-ES"/>
              </w:rPr>
              <w:br/>
              <w:t>REQUISITOS:</w:t>
            </w:r>
            <w:r w:rsidRPr="00C10B0A">
              <w:rPr>
                <w:rFonts w:ascii="Calibri" w:hAnsi="Calibri" w:cs="Calibri"/>
                <w:color w:val="000000"/>
                <w:lang w:eastAsia="es-ES"/>
              </w:rPr>
              <w:br/>
              <w:t>• El proveedor deberá especificar el tipo, espesor, y resistencia.</w:t>
            </w:r>
            <w:r w:rsidRPr="00C10B0A">
              <w:rPr>
                <w:rFonts w:ascii="Calibri" w:hAnsi="Calibri" w:cs="Calibri"/>
                <w:color w:val="000000"/>
                <w:lang w:eastAsia="es-ES"/>
              </w:rPr>
              <w:br/>
              <w:t>• La superficie del accesorio deberá ser lisa y libre de grietas, fisuras y otros defectos que alteren su calidad.</w:t>
            </w:r>
            <w:r w:rsidRPr="00C10B0A">
              <w:rPr>
                <w:rFonts w:ascii="Calibri" w:hAnsi="Calibri" w:cs="Calibri"/>
                <w:color w:val="000000"/>
                <w:lang w:eastAsia="es-ES"/>
              </w:rPr>
              <w:br/>
              <w:t>• El accesorio deberá ser de color uniforme.</w:t>
            </w:r>
            <w:r w:rsidRPr="00C10B0A">
              <w:rPr>
                <w:rFonts w:ascii="Calibri" w:hAnsi="Calibri" w:cs="Calibri"/>
                <w:color w:val="000000"/>
                <w:lang w:eastAsia="es-ES"/>
              </w:rPr>
              <w:br/>
              <w:t>Deberá cumplir con la  NB 1216011:2007 : Tuberías plásticas - Tubos de poli(cloruro de vinilo) no plastificado (PVC-U) para conducción de agua potable</w:t>
            </w:r>
            <w:r w:rsidRPr="00C10B0A">
              <w:rPr>
                <w:rFonts w:ascii="Calibri" w:hAnsi="Calibri" w:cs="Calibri"/>
                <w:color w:val="000000"/>
                <w:lang w:eastAsia="es-ES"/>
              </w:rPr>
              <w:br/>
              <w:t>La Entidad Ejecutora deberá garantizar que el material de referencia sea de buena calidad y de marca reconocida.</w:t>
            </w:r>
          </w:p>
        </w:tc>
      </w:tr>
      <w:tr w:rsidR="00B051A0" w:rsidRPr="00C10B0A" w14:paraId="4E9BEED9"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666AA4"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40</w:t>
            </w:r>
          </w:p>
        </w:tc>
        <w:tc>
          <w:tcPr>
            <w:tcW w:w="1883" w:type="dxa"/>
            <w:tcBorders>
              <w:top w:val="nil"/>
              <w:left w:val="nil"/>
              <w:bottom w:val="single" w:sz="4" w:space="0" w:color="000000"/>
              <w:right w:val="single" w:sz="4" w:space="0" w:color="000000"/>
            </w:tcBorders>
            <w:shd w:val="clear" w:color="auto" w:fill="auto"/>
            <w:noWrap/>
            <w:vAlign w:val="bottom"/>
            <w:hideMark/>
          </w:tcPr>
          <w:p w14:paraId="0615E8D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CORDEL</w:t>
            </w:r>
          </w:p>
        </w:tc>
        <w:tc>
          <w:tcPr>
            <w:tcW w:w="1021" w:type="dxa"/>
            <w:tcBorders>
              <w:top w:val="nil"/>
              <w:left w:val="nil"/>
              <w:bottom w:val="single" w:sz="4" w:space="0" w:color="000000"/>
              <w:right w:val="single" w:sz="4" w:space="0" w:color="000000"/>
            </w:tcBorders>
            <w:shd w:val="clear" w:color="auto" w:fill="auto"/>
            <w:noWrap/>
            <w:vAlign w:val="bottom"/>
            <w:hideMark/>
          </w:tcPr>
          <w:p w14:paraId="1191B8E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w:t>
            </w:r>
          </w:p>
        </w:tc>
        <w:tc>
          <w:tcPr>
            <w:tcW w:w="5459" w:type="dxa"/>
            <w:tcBorders>
              <w:top w:val="nil"/>
              <w:left w:val="nil"/>
              <w:bottom w:val="single" w:sz="4" w:space="0" w:color="000000"/>
              <w:right w:val="single" w:sz="4" w:space="0" w:color="000000"/>
            </w:tcBorders>
            <w:shd w:val="clear" w:color="auto" w:fill="auto"/>
            <w:vAlign w:val="bottom"/>
            <w:hideMark/>
          </w:tcPr>
          <w:p w14:paraId="1E70208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 Entidad Ejecutora deberá garantizar que el material de referencia sea de buena calidad y de marca reconocida.</w:t>
            </w:r>
            <w:r w:rsidRPr="00C10B0A">
              <w:rPr>
                <w:rFonts w:ascii="Calibri" w:hAnsi="Calibri" w:cs="Calibri"/>
                <w:color w:val="000000"/>
                <w:lang w:eastAsia="es-ES"/>
              </w:rPr>
              <w:br/>
            </w:r>
            <w:proofErr w:type="gramStart"/>
            <w:r w:rsidRPr="00C10B0A">
              <w:rPr>
                <w:rFonts w:ascii="Calibri" w:hAnsi="Calibri" w:cs="Calibri"/>
                <w:color w:val="000000"/>
                <w:lang w:eastAsia="es-ES"/>
              </w:rPr>
              <w:t>•  Cordel</w:t>
            </w:r>
            <w:proofErr w:type="gramEnd"/>
            <w:r w:rsidRPr="00C10B0A">
              <w:rPr>
                <w:rFonts w:ascii="Calibri" w:hAnsi="Calibri" w:cs="Calibri"/>
                <w:color w:val="000000"/>
                <w:lang w:eastAsia="es-ES"/>
              </w:rPr>
              <w:t xml:space="preserve"> de nylon reflectante y resistente</w:t>
            </w:r>
            <w:r w:rsidRPr="00C10B0A">
              <w:rPr>
                <w:rFonts w:ascii="Calibri" w:hAnsi="Calibri" w:cs="Calibri"/>
                <w:color w:val="000000"/>
                <w:lang w:eastAsia="es-ES"/>
              </w:rPr>
              <w:br/>
            </w:r>
            <w:proofErr w:type="gramStart"/>
            <w:r w:rsidRPr="00C10B0A">
              <w:rPr>
                <w:rFonts w:ascii="Calibri" w:hAnsi="Calibri" w:cs="Calibri"/>
                <w:color w:val="000000"/>
                <w:lang w:eastAsia="es-ES"/>
              </w:rPr>
              <w:t>•  Mango</w:t>
            </w:r>
            <w:proofErr w:type="gramEnd"/>
            <w:r w:rsidRPr="00C10B0A">
              <w:rPr>
                <w:rFonts w:ascii="Calibri" w:hAnsi="Calibri" w:cs="Calibri"/>
                <w:color w:val="000000"/>
                <w:lang w:eastAsia="es-ES"/>
              </w:rPr>
              <w:t xml:space="preserve"> resistente a los impactos</w:t>
            </w:r>
            <w:r w:rsidRPr="00C10B0A">
              <w:rPr>
                <w:rFonts w:ascii="Calibri" w:hAnsi="Calibri" w:cs="Calibri"/>
                <w:color w:val="000000"/>
                <w:lang w:eastAsia="es-ES"/>
              </w:rPr>
              <w:br/>
            </w:r>
            <w:proofErr w:type="gramStart"/>
            <w:r w:rsidRPr="00C10B0A">
              <w:rPr>
                <w:rFonts w:ascii="Calibri" w:hAnsi="Calibri" w:cs="Calibri"/>
                <w:color w:val="000000"/>
                <w:lang w:eastAsia="es-ES"/>
              </w:rPr>
              <w:t>•  Bobina</w:t>
            </w:r>
            <w:proofErr w:type="gramEnd"/>
            <w:r w:rsidRPr="00C10B0A">
              <w:rPr>
                <w:rFonts w:ascii="Calibri" w:hAnsi="Calibri" w:cs="Calibri"/>
                <w:color w:val="000000"/>
                <w:lang w:eastAsia="es-ES"/>
              </w:rPr>
              <w:t xml:space="preserve"> para enrollar y desenrollar fácilmente</w:t>
            </w:r>
            <w:r w:rsidRPr="00C10B0A">
              <w:rPr>
                <w:rFonts w:ascii="Calibri" w:hAnsi="Calibri" w:cs="Calibri"/>
                <w:color w:val="000000"/>
                <w:lang w:eastAsia="es-ES"/>
              </w:rPr>
              <w:br/>
            </w:r>
            <w:proofErr w:type="gramStart"/>
            <w:r w:rsidRPr="00C10B0A">
              <w:rPr>
                <w:rFonts w:ascii="Calibri" w:hAnsi="Calibri" w:cs="Calibri"/>
                <w:color w:val="000000"/>
                <w:lang w:eastAsia="es-ES"/>
              </w:rPr>
              <w:t>•  Tensión</w:t>
            </w:r>
            <w:proofErr w:type="gramEnd"/>
            <w:r w:rsidRPr="00C10B0A">
              <w:rPr>
                <w:rFonts w:ascii="Calibri" w:hAnsi="Calibri" w:cs="Calibri"/>
                <w:color w:val="000000"/>
                <w:lang w:eastAsia="es-ES"/>
              </w:rPr>
              <w:t xml:space="preserve"> de ruptura 30 kg.</w:t>
            </w:r>
          </w:p>
        </w:tc>
      </w:tr>
      <w:tr w:rsidR="00B051A0" w:rsidRPr="00C10B0A" w14:paraId="151CA083"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F26C995"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41</w:t>
            </w:r>
          </w:p>
        </w:tc>
        <w:tc>
          <w:tcPr>
            <w:tcW w:w="1883" w:type="dxa"/>
            <w:tcBorders>
              <w:top w:val="nil"/>
              <w:left w:val="nil"/>
              <w:bottom w:val="single" w:sz="4" w:space="0" w:color="000000"/>
              <w:right w:val="single" w:sz="4" w:space="0" w:color="000000"/>
            </w:tcBorders>
            <w:shd w:val="clear" w:color="auto" w:fill="auto"/>
            <w:noWrap/>
            <w:vAlign w:val="bottom"/>
            <w:hideMark/>
          </w:tcPr>
          <w:p w14:paraId="1E102F4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DUCHA PLÁSTICA ELÉCTRICA</w:t>
            </w:r>
          </w:p>
        </w:tc>
        <w:tc>
          <w:tcPr>
            <w:tcW w:w="1021" w:type="dxa"/>
            <w:tcBorders>
              <w:top w:val="nil"/>
              <w:left w:val="nil"/>
              <w:bottom w:val="single" w:sz="4" w:space="0" w:color="000000"/>
              <w:right w:val="single" w:sz="4" w:space="0" w:color="000000"/>
            </w:tcBorders>
            <w:shd w:val="clear" w:color="auto" w:fill="auto"/>
            <w:noWrap/>
            <w:vAlign w:val="bottom"/>
            <w:hideMark/>
          </w:tcPr>
          <w:p w14:paraId="6DF34C1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29BB64F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Este material es implementado en el baño, la ducha plástica de 3 temperaturas de buena calidad, de marca reconocida en el mercado.</w:t>
            </w:r>
            <w:r w:rsidRPr="00C10B0A">
              <w:rPr>
                <w:rFonts w:ascii="Calibri" w:hAnsi="Calibri" w:cs="Calibri"/>
                <w:color w:val="000000"/>
                <w:lang w:eastAsia="es-ES"/>
              </w:rPr>
              <w:br/>
              <w:t>REQUISITOS:</w:t>
            </w:r>
            <w:r w:rsidRPr="00C10B0A">
              <w:rPr>
                <w:rFonts w:ascii="Calibri" w:hAnsi="Calibri" w:cs="Calibri"/>
                <w:color w:val="000000"/>
                <w:lang w:eastAsia="es-ES"/>
              </w:rPr>
              <w:br/>
              <w:t xml:space="preserve">• Deberá ser instalada con sus accesorios para un perfecto funcionamiento </w:t>
            </w:r>
            <w:r w:rsidRPr="00C10B0A">
              <w:rPr>
                <w:rFonts w:ascii="Calibri" w:hAnsi="Calibri" w:cs="Calibri"/>
                <w:color w:val="000000"/>
                <w:lang w:eastAsia="es-ES"/>
              </w:rPr>
              <w:br/>
              <w:t>La Entidad Ejecutora deberá garantizar que el material de referencia sea de buena calidad y de marca reconocida.</w:t>
            </w:r>
            <w:r w:rsidRPr="00C10B0A">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B051A0" w:rsidRPr="00C10B0A" w14:paraId="17AC164D"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6467A17"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42</w:t>
            </w:r>
          </w:p>
        </w:tc>
        <w:tc>
          <w:tcPr>
            <w:tcW w:w="1883" w:type="dxa"/>
            <w:tcBorders>
              <w:top w:val="nil"/>
              <w:left w:val="nil"/>
              <w:bottom w:val="single" w:sz="4" w:space="0" w:color="000000"/>
              <w:right w:val="single" w:sz="4" w:space="0" w:color="000000"/>
            </w:tcBorders>
            <w:shd w:val="clear" w:color="auto" w:fill="auto"/>
            <w:noWrap/>
            <w:vAlign w:val="bottom"/>
            <w:hideMark/>
          </w:tcPr>
          <w:p w14:paraId="58C6762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ESQUINERO DE ALUMINIO</w:t>
            </w:r>
          </w:p>
        </w:tc>
        <w:tc>
          <w:tcPr>
            <w:tcW w:w="1021" w:type="dxa"/>
            <w:tcBorders>
              <w:top w:val="nil"/>
              <w:left w:val="nil"/>
              <w:bottom w:val="single" w:sz="4" w:space="0" w:color="000000"/>
              <w:right w:val="single" w:sz="4" w:space="0" w:color="000000"/>
            </w:tcBorders>
            <w:shd w:val="clear" w:color="auto" w:fill="auto"/>
            <w:noWrap/>
            <w:vAlign w:val="bottom"/>
            <w:hideMark/>
          </w:tcPr>
          <w:p w14:paraId="50B0BAE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w:t>
            </w:r>
          </w:p>
        </w:tc>
        <w:tc>
          <w:tcPr>
            <w:tcW w:w="5459" w:type="dxa"/>
            <w:tcBorders>
              <w:top w:val="nil"/>
              <w:left w:val="nil"/>
              <w:bottom w:val="single" w:sz="4" w:space="0" w:color="000000"/>
              <w:right w:val="single" w:sz="4" w:space="0" w:color="000000"/>
            </w:tcBorders>
            <w:shd w:val="clear" w:color="auto" w:fill="auto"/>
            <w:vAlign w:val="bottom"/>
            <w:hideMark/>
          </w:tcPr>
          <w:p w14:paraId="26FECA8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10B0A">
              <w:rPr>
                <w:rFonts w:ascii="Calibri" w:hAnsi="Calibri" w:cs="Calibri"/>
                <w:color w:val="000000"/>
                <w:lang w:eastAsia="es-ES"/>
              </w:rPr>
              <w:br/>
              <w:t>REQUISITOS:</w:t>
            </w:r>
            <w:r w:rsidRPr="00C10B0A">
              <w:rPr>
                <w:rFonts w:ascii="Calibri" w:hAnsi="Calibri" w:cs="Calibri"/>
                <w:color w:val="000000"/>
                <w:lang w:eastAsia="es-ES"/>
              </w:rPr>
              <w:br/>
              <w:t>• El material de aluminio deberá ser ligero y fácil de manejar, resistente a la corrosión y al desgaste, y duradero.</w:t>
            </w:r>
            <w:r w:rsidRPr="00C10B0A">
              <w:rPr>
                <w:rFonts w:ascii="Calibri" w:hAnsi="Calibri" w:cs="Calibri"/>
                <w:color w:val="000000"/>
                <w:lang w:eastAsia="es-ES"/>
              </w:rPr>
              <w:br/>
              <w:t>• Deberá tener alta dureza superficial para resistir arañazos e impactos.</w:t>
            </w:r>
            <w:r w:rsidRPr="00C10B0A">
              <w:rPr>
                <w:rFonts w:ascii="Calibri" w:hAnsi="Calibri" w:cs="Calibri"/>
                <w:color w:val="000000"/>
                <w:lang w:eastAsia="es-ES"/>
              </w:rPr>
              <w:br/>
              <w:t>• Deben ser resistentes a la humedad y al agua.</w:t>
            </w:r>
            <w:r w:rsidRPr="00C10B0A">
              <w:rPr>
                <w:rFonts w:ascii="Calibri" w:hAnsi="Calibri" w:cs="Calibri"/>
                <w:color w:val="000000"/>
                <w:lang w:eastAsia="es-ES"/>
              </w:rPr>
              <w:br/>
              <w:t>• Deben tener buena conductividad térmica para disipar el calor eficientemente..</w:t>
            </w:r>
            <w:r w:rsidRPr="00C10B0A">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C10B0A">
              <w:rPr>
                <w:rFonts w:ascii="Calibri" w:hAnsi="Calibri" w:cs="Calibri"/>
                <w:color w:val="000000"/>
                <w:lang w:eastAsia="es-ES"/>
              </w:rPr>
              <w:br/>
              <w:t>• Deberán cumplir con las normativas de calidad y seguridad correspondientes.</w:t>
            </w:r>
            <w:r w:rsidRPr="00C10B0A">
              <w:rPr>
                <w:rFonts w:ascii="Calibri" w:hAnsi="Calibri" w:cs="Calibri"/>
                <w:color w:val="000000"/>
                <w:lang w:eastAsia="es-ES"/>
              </w:rPr>
              <w:br/>
              <w:t>La Entidad Ejecutora deberá garantizar que el material de referencia sea de buena calidad y de marca reconocida.</w:t>
            </w:r>
          </w:p>
        </w:tc>
      </w:tr>
      <w:tr w:rsidR="00B051A0" w:rsidRPr="00C10B0A" w14:paraId="140919D6"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FE0547A"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43</w:t>
            </w:r>
          </w:p>
        </w:tc>
        <w:tc>
          <w:tcPr>
            <w:tcW w:w="1883" w:type="dxa"/>
            <w:tcBorders>
              <w:top w:val="nil"/>
              <w:left w:val="nil"/>
              <w:bottom w:val="single" w:sz="4" w:space="0" w:color="000000"/>
              <w:right w:val="single" w:sz="4" w:space="0" w:color="000000"/>
            </w:tcBorders>
            <w:shd w:val="clear" w:color="auto" w:fill="auto"/>
            <w:noWrap/>
            <w:vAlign w:val="bottom"/>
            <w:hideMark/>
          </w:tcPr>
          <w:p w14:paraId="1C15914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FIERRO CORRUGADO 1/2"</w:t>
            </w:r>
          </w:p>
        </w:tc>
        <w:tc>
          <w:tcPr>
            <w:tcW w:w="1021" w:type="dxa"/>
            <w:tcBorders>
              <w:top w:val="nil"/>
              <w:left w:val="nil"/>
              <w:bottom w:val="single" w:sz="4" w:space="0" w:color="000000"/>
              <w:right w:val="single" w:sz="4" w:space="0" w:color="000000"/>
            </w:tcBorders>
            <w:shd w:val="clear" w:color="auto" w:fill="auto"/>
            <w:noWrap/>
            <w:vAlign w:val="bottom"/>
            <w:hideMark/>
          </w:tcPr>
          <w:p w14:paraId="027248A7" w14:textId="77777777" w:rsidR="00B051A0" w:rsidRPr="00C10B0A" w:rsidRDefault="00B051A0" w:rsidP="00C467DF">
            <w:pPr>
              <w:rPr>
                <w:rFonts w:ascii="Calibri" w:hAnsi="Calibri" w:cs="Calibri"/>
                <w:color w:val="000000"/>
                <w:lang w:eastAsia="es-ES"/>
              </w:rPr>
            </w:pPr>
            <w:r>
              <w:rPr>
                <w:rFonts w:ascii="Calibri" w:hAnsi="Calibri" w:cs="Calibri"/>
                <w:color w:val="000000"/>
                <w:lang w:eastAsia="es-ES"/>
              </w:rPr>
              <w:t>BR</w:t>
            </w:r>
          </w:p>
        </w:tc>
        <w:tc>
          <w:tcPr>
            <w:tcW w:w="5459" w:type="dxa"/>
            <w:tcBorders>
              <w:top w:val="nil"/>
              <w:left w:val="nil"/>
              <w:bottom w:val="single" w:sz="4" w:space="0" w:color="000000"/>
              <w:right w:val="single" w:sz="4" w:space="0" w:color="000000"/>
            </w:tcBorders>
            <w:shd w:val="clear" w:color="auto" w:fill="auto"/>
            <w:vAlign w:val="bottom"/>
            <w:hideMark/>
          </w:tcPr>
          <w:p w14:paraId="7559E09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Barras de acero que presentan resaltos o corrugas que mejoran la adherencia con el hormigón.</w:t>
            </w:r>
            <w:r w:rsidRPr="00C10B0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10B0A">
              <w:rPr>
                <w:rFonts w:ascii="Calibri" w:hAnsi="Calibri" w:cs="Calibri"/>
                <w:color w:val="000000"/>
                <w:lang w:eastAsia="es-ES"/>
              </w:rPr>
              <w:br/>
              <w:t>Las barras no presentarán defectos superficiales, grietas, ni sopladuras; la sección equivalente no será inferior al 95% de la sección nominal.</w:t>
            </w:r>
            <w:r w:rsidRPr="00C10B0A">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C10B0A">
              <w:rPr>
                <w:rFonts w:ascii="Calibri" w:hAnsi="Calibri" w:cs="Calibri"/>
                <w:color w:val="000000"/>
                <w:lang w:eastAsia="es-ES"/>
              </w:rPr>
              <w:br/>
              <w:t>Se prohíbe el uso de barras lisas trefiladas como armaduras para el hormigón armado, excepto en componentes de mallas electro soldadas.</w:t>
            </w:r>
            <w:r w:rsidRPr="00C10B0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C10B0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051A0" w:rsidRPr="00C10B0A" w14:paraId="7CBFB0E5"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C30D439"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44</w:t>
            </w:r>
          </w:p>
        </w:tc>
        <w:tc>
          <w:tcPr>
            <w:tcW w:w="1883" w:type="dxa"/>
            <w:tcBorders>
              <w:top w:val="nil"/>
              <w:left w:val="nil"/>
              <w:bottom w:val="single" w:sz="4" w:space="0" w:color="000000"/>
              <w:right w:val="single" w:sz="4" w:space="0" w:color="000000"/>
            </w:tcBorders>
            <w:shd w:val="clear" w:color="auto" w:fill="auto"/>
            <w:noWrap/>
            <w:vAlign w:val="bottom"/>
            <w:hideMark/>
          </w:tcPr>
          <w:p w14:paraId="384A725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FIERRO CORRUGADO 1/4"</w:t>
            </w:r>
          </w:p>
        </w:tc>
        <w:tc>
          <w:tcPr>
            <w:tcW w:w="1021" w:type="dxa"/>
            <w:tcBorders>
              <w:top w:val="nil"/>
              <w:left w:val="nil"/>
              <w:bottom w:val="single" w:sz="4" w:space="0" w:color="000000"/>
              <w:right w:val="single" w:sz="4" w:space="0" w:color="000000"/>
            </w:tcBorders>
            <w:shd w:val="clear" w:color="auto" w:fill="auto"/>
            <w:noWrap/>
            <w:vAlign w:val="bottom"/>
            <w:hideMark/>
          </w:tcPr>
          <w:p w14:paraId="1B122398" w14:textId="77777777" w:rsidR="00B051A0" w:rsidRPr="00C10B0A" w:rsidRDefault="00B051A0" w:rsidP="00C467DF">
            <w:pPr>
              <w:rPr>
                <w:rFonts w:ascii="Calibri" w:hAnsi="Calibri" w:cs="Calibri"/>
                <w:color w:val="000000"/>
                <w:lang w:eastAsia="es-ES"/>
              </w:rPr>
            </w:pPr>
            <w:r>
              <w:rPr>
                <w:rFonts w:ascii="Calibri" w:hAnsi="Calibri" w:cs="Calibri"/>
                <w:color w:val="000000"/>
                <w:lang w:eastAsia="es-ES"/>
              </w:rPr>
              <w:t>BR</w:t>
            </w:r>
          </w:p>
        </w:tc>
        <w:tc>
          <w:tcPr>
            <w:tcW w:w="5459" w:type="dxa"/>
            <w:tcBorders>
              <w:top w:val="nil"/>
              <w:left w:val="nil"/>
              <w:bottom w:val="single" w:sz="4" w:space="0" w:color="000000"/>
              <w:right w:val="single" w:sz="4" w:space="0" w:color="000000"/>
            </w:tcBorders>
            <w:shd w:val="clear" w:color="auto" w:fill="auto"/>
            <w:vAlign w:val="bottom"/>
            <w:hideMark/>
          </w:tcPr>
          <w:p w14:paraId="21EC2E7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Barras de acero que presenta resaltos o corrugas que mejoran la adherencia con el hormigón.</w:t>
            </w:r>
            <w:r w:rsidRPr="00C10B0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10B0A">
              <w:rPr>
                <w:rFonts w:ascii="Calibri" w:hAnsi="Calibri" w:cs="Calibri"/>
                <w:color w:val="000000"/>
                <w:lang w:eastAsia="es-ES"/>
              </w:rPr>
              <w:br/>
              <w:t>Las barras no presentarán defectos superficiales, grietas, ni sopladuras; la sección equivalente no será inferior al 95% de la sección nominal.</w:t>
            </w:r>
            <w:r w:rsidRPr="00C10B0A">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C10B0A">
              <w:rPr>
                <w:rFonts w:ascii="Calibri" w:hAnsi="Calibri" w:cs="Calibri"/>
                <w:color w:val="000000"/>
                <w:lang w:eastAsia="es-ES"/>
              </w:rPr>
              <w:br/>
              <w:t>Se prohíbe el uso de barras lisas trefiladas como armaduras para el hormigón armado, excepto en componentes de mallas electro soldadas.</w:t>
            </w:r>
            <w:r w:rsidRPr="00C10B0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C10B0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051A0" w:rsidRPr="00C10B0A" w14:paraId="67DADC77"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0F23255"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45</w:t>
            </w:r>
          </w:p>
        </w:tc>
        <w:tc>
          <w:tcPr>
            <w:tcW w:w="1883" w:type="dxa"/>
            <w:tcBorders>
              <w:top w:val="nil"/>
              <w:left w:val="nil"/>
              <w:bottom w:val="single" w:sz="4" w:space="0" w:color="000000"/>
              <w:right w:val="single" w:sz="4" w:space="0" w:color="000000"/>
            </w:tcBorders>
            <w:shd w:val="clear" w:color="auto" w:fill="auto"/>
            <w:noWrap/>
            <w:vAlign w:val="bottom"/>
            <w:hideMark/>
          </w:tcPr>
          <w:p w14:paraId="4681CB8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FIERRO CORRUGADO 3/8"</w:t>
            </w:r>
          </w:p>
        </w:tc>
        <w:tc>
          <w:tcPr>
            <w:tcW w:w="1021" w:type="dxa"/>
            <w:tcBorders>
              <w:top w:val="nil"/>
              <w:left w:val="nil"/>
              <w:bottom w:val="single" w:sz="4" w:space="0" w:color="000000"/>
              <w:right w:val="single" w:sz="4" w:space="0" w:color="000000"/>
            </w:tcBorders>
            <w:shd w:val="clear" w:color="auto" w:fill="auto"/>
            <w:noWrap/>
            <w:vAlign w:val="bottom"/>
            <w:hideMark/>
          </w:tcPr>
          <w:p w14:paraId="7C6911E4" w14:textId="77777777" w:rsidR="00B051A0" w:rsidRPr="00C10B0A" w:rsidRDefault="00B051A0" w:rsidP="00C467DF">
            <w:pPr>
              <w:rPr>
                <w:rFonts w:ascii="Calibri" w:hAnsi="Calibri" w:cs="Calibri"/>
                <w:color w:val="000000"/>
                <w:lang w:eastAsia="es-ES"/>
              </w:rPr>
            </w:pPr>
            <w:r>
              <w:rPr>
                <w:rFonts w:ascii="Calibri" w:hAnsi="Calibri" w:cs="Calibri"/>
                <w:color w:val="000000"/>
                <w:lang w:eastAsia="es-ES"/>
              </w:rPr>
              <w:t>BR</w:t>
            </w:r>
          </w:p>
        </w:tc>
        <w:tc>
          <w:tcPr>
            <w:tcW w:w="5459" w:type="dxa"/>
            <w:tcBorders>
              <w:top w:val="nil"/>
              <w:left w:val="nil"/>
              <w:bottom w:val="single" w:sz="4" w:space="0" w:color="000000"/>
              <w:right w:val="single" w:sz="4" w:space="0" w:color="000000"/>
            </w:tcBorders>
            <w:shd w:val="clear" w:color="auto" w:fill="auto"/>
            <w:vAlign w:val="bottom"/>
            <w:hideMark/>
          </w:tcPr>
          <w:p w14:paraId="65E0459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Barras de acero que presenta resaltos o corrugas que mejoran la adherencia con el hormigón.</w:t>
            </w:r>
            <w:r w:rsidRPr="00C10B0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10B0A">
              <w:rPr>
                <w:rFonts w:ascii="Calibri" w:hAnsi="Calibri" w:cs="Calibri"/>
                <w:color w:val="000000"/>
                <w:lang w:eastAsia="es-ES"/>
              </w:rPr>
              <w:br/>
              <w:t>Las barras no presentarán defectos superficiales, grietas, ni sopladuras; la sección equivalente no será inferior al 95% de la sección nominal.</w:t>
            </w:r>
            <w:r w:rsidRPr="00C10B0A">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C10B0A">
              <w:rPr>
                <w:rFonts w:ascii="Calibri" w:hAnsi="Calibri" w:cs="Calibri"/>
                <w:color w:val="000000"/>
                <w:lang w:eastAsia="es-ES"/>
              </w:rPr>
              <w:br/>
              <w:t>Se prohíbe el uso de barras lisas trefiladas como armaduras para el hormigón armado, excepto en componentes de mallas electro soldadas.</w:t>
            </w:r>
            <w:r w:rsidRPr="00C10B0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C10B0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051A0" w:rsidRPr="00C10B0A" w14:paraId="04DFBE04"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248B1EC"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46</w:t>
            </w:r>
          </w:p>
        </w:tc>
        <w:tc>
          <w:tcPr>
            <w:tcW w:w="1883" w:type="dxa"/>
            <w:tcBorders>
              <w:top w:val="nil"/>
              <w:left w:val="nil"/>
              <w:bottom w:val="single" w:sz="4" w:space="0" w:color="000000"/>
              <w:right w:val="single" w:sz="4" w:space="0" w:color="000000"/>
            </w:tcBorders>
            <w:shd w:val="clear" w:color="auto" w:fill="auto"/>
            <w:noWrap/>
            <w:vAlign w:val="bottom"/>
            <w:hideMark/>
          </w:tcPr>
          <w:p w14:paraId="49DE8BC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FIERRO CORRUGADO 5/16"</w:t>
            </w:r>
          </w:p>
        </w:tc>
        <w:tc>
          <w:tcPr>
            <w:tcW w:w="1021" w:type="dxa"/>
            <w:tcBorders>
              <w:top w:val="nil"/>
              <w:left w:val="nil"/>
              <w:bottom w:val="single" w:sz="4" w:space="0" w:color="000000"/>
              <w:right w:val="single" w:sz="4" w:space="0" w:color="000000"/>
            </w:tcBorders>
            <w:shd w:val="clear" w:color="auto" w:fill="auto"/>
            <w:noWrap/>
            <w:vAlign w:val="bottom"/>
            <w:hideMark/>
          </w:tcPr>
          <w:p w14:paraId="79A4C0A8" w14:textId="77777777" w:rsidR="00B051A0" w:rsidRPr="00C10B0A" w:rsidRDefault="00B051A0" w:rsidP="00C467DF">
            <w:pPr>
              <w:rPr>
                <w:rFonts w:ascii="Calibri" w:hAnsi="Calibri" w:cs="Calibri"/>
                <w:color w:val="000000"/>
                <w:lang w:eastAsia="es-ES"/>
              </w:rPr>
            </w:pPr>
            <w:r>
              <w:rPr>
                <w:rFonts w:ascii="Calibri" w:hAnsi="Calibri" w:cs="Calibri"/>
                <w:color w:val="000000"/>
                <w:lang w:eastAsia="es-ES"/>
              </w:rPr>
              <w:t>BR</w:t>
            </w:r>
          </w:p>
        </w:tc>
        <w:tc>
          <w:tcPr>
            <w:tcW w:w="5459" w:type="dxa"/>
            <w:tcBorders>
              <w:top w:val="nil"/>
              <w:left w:val="nil"/>
              <w:bottom w:val="single" w:sz="4" w:space="0" w:color="000000"/>
              <w:right w:val="single" w:sz="4" w:space="0" w:color="000000"/>
            </w:tcBorders>
            <w:shd w:val="clear" w:color="auto" w:fill="auto"/>
            <w:vAlign w:val="bottom"/>
            <w:hideMark/>
          </w:tcPr>
          <w:p w14:paraId="407FE0C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Barras de acero que presenta resaltos o corrugas que mejoran la adherencia con el hormigón.</w:t>
            </w:r>
            <w:r w:rsidRPr="00C10B0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10B0A">
              <w:rPr>
                <w:rFonts w:ascii="Calibri" w:hAnsi="Calibri" w:cs="Calibri"/>
                <w:color w:val="000000"/>
                <w:lang w:eastAsia="es-ES"/>
              </w:rPr>
              <w:br/>
              <w:t>Las barras no presentarán defectos superficiales, grietas, ni sopladuras; la sección equivalente no será inferior al 95% de la sección nominal.</w:t>
            </w:r>
            <w:r w:rsidRPr="00C10B0A">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C10B0A">
              <w:rPr>
                <w:rFonts w:ascii="Calibri" w:hAnsi="Calibri" w:cs="Calibri"/>
                <w:color w:val="000000"/>
                <w:lang w:eastAsia="es-ES"/>
              </w:rPr>
              <w:br/>
              <w:t>Se prohíbe el uso de barras lisas trefiladas como armaduras para el hormigón armado, excepto en componentes de mallas electro soldadas.</w:t>
            </w:r>
            <w:r w:rsidRPr="00C10B0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C10B0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051A0" w:rsidRPr="00C10B0A" w14:paraId="722F9C5E"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6895302"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47</w:t>
            </w:r>
          </w:p>
        </w:tc>
        <w:tc>
          <w:tcPr>
            <w:tcW w:w="1883" w:type="dxa"/>
            <w:tcBorders>
              <w:top w:val="nil"/>
              <w:left w:val="nil"/>
              <w:bottom w:val="single" w:sz="4" w:space="0" w:color="000000"/>
              <w:right w:val="single" w:sz="4" w:space="0" w:color="000000"/>
            </w:tcBorders>
            <w:shd w:val="clear" w:color="auto" w:fill="auto"/>
            <w:noWrap/>
            <w:vAlign w:val="bottom"/>
            <w:hideMark/>
          </w:tcPr>
          <w:p w14:paraId="2D42260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FOCOS LED 18W</w:t>
            </w:r>
          </w:p>
        </w:tc>
        <w:tc>
          <w:tcPr>
            <w:tcW w:w="1021" w:type="dxa"/>
            <w:tcBorders>
              <w:top w:val="nil"/>
              <w:left w:val="nil"/>
              <w:bottom w:val="single" w:sz="4" w:space="0" w:color="000000"/>
              <w:right w:val="single" w:sz="4" w:space="0" w:color="000000"/>
            </w:tcBorders>
            <w:shd w:val="clear" w:color="auto" w:fill="auto"/>
            <w:noWrap/>
            <w:vAlign w:val="bottom"/>
            <w:hideMark/>
          </w:tcPr>
          <w:p w14:paraId="5DB8C9A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151C1A74" w14:textId="77777777" w:rsidR="00B051A0" w:rsidRPr="00C10B0A" w:rsidRDefault="00B051A0" w:rsidP="00C467DF">
            <w:pPr>
              <w:rPr>
                <w:rFonts w:ascii="Calibri" w:hAnsi="Calibri" w:cs="Calibri"/>
                <w:color w:val="000000"/>
                <w:lang w:eastAsia="es-ES"/>
              </w:rPr>
            </w:pPr>
            <w:proofErr w:type="spellStart"/>
            <w:r w:rsidRPr="00C10B0A">
              <w:rPr>
                <w:rFonts w:ascii="Calibri" w:hAnsi="Calibri" w:cs="Calibri"/>
                <w:color w:val="000000"/>
                <w:lang w:eastAsia="es-ES"/>
              </w:rPr>
              <w:t>LLámpara</w:t>
            </w:r>
            <w:proofErr w:type="spellEnd"/>
            <w:r w:rsidRPr="00C10B0A">
              <w:rPr>
                <w:rFonts w:ascii="Calibri" w:hAnsi="Calibri" w:cs="Calibri"/>
                <w:color w:val="000000"/>
                <w:lang w:eastAsia="es-ES"/>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10B0A">
              <w:rPr>
                <w:rFonts w:ascii="Calibri" w:hAnsi="Calibri" w:cs="Calibri"/>
                <w:color w:val="000000"/>
                <w:lang w:eastAsia="es-ES"/>
              </w:rPr>
              <w:br/>
            </w:r>
            <w:r w:rsidRPr="00C10B0A">
              <w:rPr>
                <w:rFonts w:ascii="Calibri" w:hAnsi="Calibri" w:cs="Calibri"/>
                <w:color w:val="000000"/>
                <w:lang w:eastAsia="es-ES"/>
              </w:rPr>
              <w:br/>
              <w:t>REQUISITOS:</w:t>
            </w:r>
            <w:r w:rsidRPr="00C10B0A">
              <w:rPr>
                <w:rFonts w:ascii="Calibri" w:hAnsi="Calibri" w:cs="Calibri"/>
                <w:color w:val="000000"/>
                <w:lang w:eastAsia="es-ES"/>
              </w:rPr>
              <w:br/>
              <w:t>Alta resistencia de aislamiento, Vida útil de ≥ 15.000 horas, Interior de viviendas.</w:t>
            </w:r>
            <w:r w:rsidRPr="00C10B0A">
              <w:rPr>
                <w:rFonts w:ascii="Calibri" w:hAnsi="Calibri" w:cs="Calibri"/>
                <w:color w:val="000000"/>
                <w:lang w:eastAsia="es-ES"/>
              </w:rPr>
              <w:br/>
              <w:t>Tensión nominal VAC 100 – 240, Temperatura de operación (</w:t>
            </w:r>
            <w:proofErr w:type="spellStart"/>
            <w:r w:rsidRPr="00C10B0A">
              <w:rPr>
                <w:rFonts w:ascii="Calibri" w:hAnsi="Calibri" w:cs="Calibri"/>
                <w:color w:val="000000"/>
                <w:lang w:eastAsia="es-ES"/>
              </w:rPr>
              <w:t>ºC</w:t>
            </w:r>
            <w:proofErr w:type="spellEnd"/>
            <w:r w:rsidRPr="00C10B0A">
              <w:rPr>
                <w:rFonts w:ascii="Calibri" w:hAnsi="Calibri" w:cs="Calibri"/>
                <w:color w:val="000000"/>
                <w:lang w:eastAsia="es-ES"/>
              </w:rPr>
              <w:t xml:space="preserve">) -30 +50, Flujo luminoso ≥ 1.700 </w:t>
            </w:r>
            <w:proofErr w:type="spellStart"/>
            <w:r w:rsidRPr="00C10B0A">
              <w:rPr>
                <w:rFonts w:ascii="Calibri" w:hAnsi="Calibri" w:cs="Calibri"/>
                <w:color w:val="000000"/>
                <w:lang w:eastAsia="es-ES"/>
              </w:rPr>
              <w:t>lumenes</w:t>
            </w:r>
            <w:proofErr w:type="spellEnd"/>
            <w:r w:rsidRPr="00C10B0A">
              <w:rPr>
                <w:rFonts w:ascii="Calibri" w:hAnsi="Calibri" w:cs="Calibri"/>
                <w:color w:val="000000"/>
                <w:lang w:eastAsia="es-ES"/>
              </w:rPr>
              <w:t>, Temperatura de color: 6,500K.</w:t>
            </w:r>
            <w:r w:rsidRPr="00C10B0A">
              <w:rPr>
                <w:rFonts w:ascii="Calibri" w:hAnsi="Calibri" w:cs="Calibri"/>
                <w:color w:val="000000"/>
                <w:lang w:eastAsia="es-ES"/>
              </w:rPr>
              <w:br/>
              <w:t>La Entidad Ejecutora deberá garantizar que el material de referencia sea de buena calidad y de marca reconocida.</w:t>
            </w:r>
          </w:p>
        </w:tc>
      </w:tr>
      <w:tr w:rsidR="00B051A0" w:rsidRPr="00C10B0A" w14:paraId="204B3FA4"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78EC640"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48</w:t>
            </w:r>
          </w:p>
        </w:tc>
        <w:tc>
          <w:tcPr>
            <w:tcW w:w="1883" w:type="dxa"/>
            <w:tcBorders>
              <w:top w:val="nil"/>
              <w:left w:val="nil"/>
              <w:bottom w:val="single" w:sz="4" w:space="0" w:color="000000"/>
              <w:right w:val="single" w:sz="4" w:space="0" w:color="000000"/>
            </w:tcBorders>
            <w:shd w:val="clear" w:color="auto" w:fill="auto"/>
            <w:noWrap/>
            <w:vAlign w:val="bottom"/>
            <w:hideMark/>
          </w:tcPr>
          <w:p w14:paraId="2B5841B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GRIFERÍA PARA LAVAMANOS</w:t>
            </w:r>
          </w:p>
        </w:tc>
        <w:tc>
          <w:tcPr>
            <w:tcW w:w="1021" w:type="dxa"/>
            <w:tcBorders>
              <w:top w:val="nil"/>
              <w:left w:val="nil"/>
              <w:bottom w:val="single" w:sz="4" w:space="0" w:color="000000"/>
              <w:right w:val="single" w:sz="4" w:space="0" w:color="000000"/>
            </w:tcBorders>
            <w:shd w:val="clear" w:color="auto" w:fill="auto"/>
            <w:noWrap/>
            <w:vAlign w:val="bottom"/>
            <w:hideMark/>
          </w:tcPr>
          <w:p w14:paraId="73DDF9B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25C20BC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C10B0A">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10B0A">
              <w:rPr>
                <w:rFonts w:ascii="Calibri" w:hAnsi="Calibri" w:cs="Calibri"/>
                <w:color w:val="000000"/>
                <w:lang w:eastAsia="es-ES"/>
              </w:rPr>
              <w:br/>
              <w:t xml:space="preserve">La Entidad Ejecutora deberá garantizar que el material de referencia sea de buena calidad y de marca reconocida. </w:t>
            </w:r>
          </w:p>
        </w:tc>
      </w:tr>
      <w:tr w:rsidR="00B051A0" w:rsidRPr="00C10B0A" w14:paraId="1674B44B"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1D548B4"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49</w:t>
            </w:r>
          </w:p>
        </w:tc>
        <w:tc>
          <w:tcPr>
            <w:tcW w:w="1883" w:type="dxa"/>
            <w:tcBorders>
              <w:top w:val="nil"/>
              <w:left w:val="nil"/>
              <w:bottom w:val="single" w:sz="4" w:space="0" w:color="000000"/>
              <w:right w:val="single" w:sz="4" w:space="0" w:color="000000"/>
            </w:tcBorders>
            <w:shd w:val="clear" w:color="auto" w:fill="auto"/>
            <w:noWrap/>
            <w:vAlign w:val="bottom"/>
            <w:hideMark/>
          </w:tcPr>
          <w:p w14:paraId="6E52D7D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GRIFERÍA PARA LAVAPLATOS</w:t>
            </w:r>
          </w:p>
        </w:tc>
        <w:tc>
          <w:tcPr>
            <w:tcW w:w="1021" w:type="dxa"/>
            <w:tcBorders>
              <w:top w:val="nil"/>
              <w:left w:val="nil"/>
              <w:bottom w:val="single" w:sz="4" w:space="0" w:color="000000"/>
              <w:right w:val="single" w:sz="4" w:space="0" w:color="000000"/>
            </w:tcBorders>
            <w:shd w:val="clear" w:color="auto" w:fill="auto"/>
            <w:noWrap/>
            <w:vAlign w:val="bottom"/>
            <w:hideMark/>
          </w:tcPr>
          <w:p w14:paraId="7B30152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7EA837E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C10B0A">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10B0A">
              <w:rPr>
                <w:rFonts w:ascii="Calibri" w:hAnsi="Calibri" w:cs="Calibri"/>
                <w:color w:val="000000"/>
                <w:lang w:eastAsia="es-ES"/>
              </w:rPr>
              <w:br/>
              <w:t xml:space="preserve">La Entidad Ejecutora deberá garantizar que el material de referencia sea de buena calidad y de marca reconocida. </w:t>
            </w:r>
          </w:p>
        </w:tc>
      </w:tr>
      <w:tr w:rsidR="00B051A0" w:rsidRPr="00C10B0A" w14:paraId="496E25CD"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63556F9"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50</w:t>
            </w:r>
          </w:p>
        </w:tc>
        <w:tc>
          <w:tcPr>
            <w:tcW w:w="1883" w:type="dxa"/>
            <w:tcBorders>
              <w:top w:val="nil"/>
              <w:left w:val="nil"/>
              <w:bottom w:val="single" w:sz="4" w:space="0" w:color="000000"/>
              <w:right w:val="single" w:sz="4" w:space="0" w:color="000000"/>
            </w:tcBorders>
            <w:shd w:val="clear" w:color="auto" w:fill="auto"/>
            <w:noWrap/>
            <w:vAlign w:val="bottom"/>
            <w:hideMark/>
          </w:tcPr>
          <w:p w14:paraId="17564B00"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GRIFO DE PARED 1/2"</w:t>
            </w:r>
          </w:p>
        </w:tc>
        <w:tc>
          <w:tcPr>
            <w:tcW w:w="1021" w:type="dxa"/>
            <w:tcBorders>
              <w:top w:val="nil"/>
              <w:left w:val="nil"/>
              <w:bottom w:val="single" w:sz="4" w:space="0" w:color="000000"/>
              <w:right w:val="single" w:sz="4" w:space="0" w:color="000000"/>
            </w:tcBorders>
            <w:shd w:val="clear" w:color="auto" w:fill="auto"/>
            <w:noWrap/>
            <w:vAlign w:val="bottom"/>
            <w:hideMark/>
          </w:tcPr>
          <w:p w14:paraId="64880FD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52D4D14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Este material es implementado en los lavarropas o </w:t>
            </w:r>
            <w:proofErr w:type="spellStart"/>
            <w:r w:rsidRPr="00C10B0A">
              <w:rPr>
                <w:rFonts w:ascii="Calibri" w:hAnsi="Calibri" w:cs="Calibri"/>
                <w:color w:val="000000"/>
                <w:lang w:eastAsia="es-ES"/>
              </w:rPr>
              <w:t>lavanderias</w:t>
            </w:r>
            <w:proofErr w:type="spellEnd"/>
            <w:r w:rsidRPr="00C10B0A">
              <w:rPr>
                <w:rFonts w:ascii="Calibri" w:hAnsi="Calibri" w:cs="Calibri"/>
                <w:color w:val="000000"/>
                <w:lang w:eastAsia="es-ES"/>
              </w:rPr>
              <w:t>, el grifo deberá ser necesariamente de material metálico inoxidable de dimensiones de 1/2”, el grifo deberá tener características para ser colocado en la pared.</w:t>
            </w:r>
            <w:r w:rsidRPr="00C10B0A">
              <w:rPr>
                <w:rFonts w:ascii="Calibri" w:hAnsi="Calibri" w:cs="Calibri"/>
                <w:color w:val="000000"/>
                <w:lang w:eastAsia="es-ES"/>
              </w:rPr>
              <w:br/>
              <w:t>Se recomienda que su procedencia sea de industria nacional o extranjera y de marca conocida dentro el mercado local</w:t>
            </w:r>
            <w:r w:rsidRPr="00C10B0A">
              <w:rPr>
                <w:rFonts w:ascii="Calibri" w:hAnsi="Calibri" w:cs="Calibri"/>
                <w:color w:val="000000"/>
                <w:lang w:eastAsia="es-ES"/>
              </w:rPr>
              <w:br/>
              <w:t>Cualquier alteración o daño del producto antes, durante y después del transporte, no realizara el ingreso a almacenes.</w:t>
            </w:r>
            <w:r w:rsidRPr="00C10B0A">
              <w:rPr>
                <w:rFonts w:ascii="Calibri" w:hAnsi="Calibri" w:cs="Calibri"/>
                <w:color w:val="000000"/>
                <w:lang w:eastAsia="es-ES"/>
              </w:rPr>
              <w:br/>
              <w:t xml:space="preserve">La Entidad Ejecutora deberá garantizar que el material de referencia sea de buena calidad y de marca reconocida. </w:t>
            </w:r>
          </w:p>
        </w:tc>
      </w:tr>
      <w:tr w:rsidR="00B051A0" w:rsidRPr="00C10B0A" w14:paraId="43EB8158"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1AD1778"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51</w:t>
            </w:r>
          </w:p>
        </w:tc>
        <w:tc>
          <w:tcPr>
            <w:tcW w:w="1883" w:type="dxa"/>
            <w:tcBorders>
              <w:top w:val="nil"/>
              <w:left w:val="nil"/>
              <w:bottom w:val="single" w:sz="4" w:space="0" w:color="000000"/>
              <w:right w:val="single" w:sz="4" w:space="0" w:color="000000"/>
            </w:tcBorders>
            <w:shd w:val="clear" w:color="auto" w:fill="auto"/>
            <w:noWrap/>
            <w:vAlign w:val="bottom"/>
            <w:hideMark/>
          </w:tcPr>
          <w:p w14:paraId="086A22F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IMPERMEABILIZANTE</w:t>
            </w:r>
          </w:p>
        </w:tc>
        <w:tc>
          <w:tcPr>
            <w:tcW w:w="1021" w:type="dxa"/>
            <w:tcBorders>
              <w:top w:val="nil"/>
              <w:left w:val="nil"/>
              <w:bottom w:val="single" w:sz="4" w:space="0" w:color="000000"/>
              <w:right w:val="single" w:sz="4" w:space="0" w:color="000000"/>
            </w:tcBorders>
            <w:shd w:val="clear" w:color="auto" w:fill="auto"/>
            <w:noWrap/>
            <w:vAlign w:val="bottom"/>
            <w:hideMark/>
          </w:tcPr>
          <w:p w14:paraId="6ACB7B4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LT</w:t>
            </w:r>
          </w:p>
        </w:tc>
        <w:tc>
          <w:tcPr>
            <w:tcW w:w="5459" w:type="dxa"/>
            <w:tcBorders>
              <w:top w:val="nil"/>
              <w:left w:val="nil"/>
              <w:bottom w:val="single" w:sz="4" w:space="0" w:color="000000"/>
              <w:right w:val="single" w:sz="4" w:space="0" w:color="000000"/>
            </w:tcBorders>
            <w:shd w:val="clear" w:color="auto" w:fill="auto"/>
            <w:vAlign w:val="bottom"/>
            <w:hideMark/>
          </w:tcPr>
          <w:p w14:paraId="1B4512B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C10B0A">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C10B0A">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051A0" w:rsidRPr="00C10B0A" w14:paraId="405C9188"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CCDF3C5"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52</w:t>
            </w:r>
          </w:p>
        </w:tc>
        <w:tc>
          <w:tcPr>
            <w:tcW w:w="1883" w:type="dxa"/>
            <w:tcBorders>
              <w:top w:val="nil"/>
              <w:left w:val="nil"/>
              <w:bottom w:val="single" w:sz="4" w:space="0" w:color="000000"/>
              <w:right w:val="single" w:sz="4" w:space="0" w:color="000000"/>
            </w:tcBorders>
            <w:shd w:val="clear" w:color="auto" w:fill="auto"/>
            <w:noWrap/>
            <w:vAlign w:val="bottom"/>
            <w:hideMark/>
          </w:tcPr>
          <w:p w14:paraId="440DAE7F"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INODORO T/BAJO MAS ACCESORIOS</w:t>
            </w:r>
          </w:p>
        </w:tc>
        <w:tc>
          <w:tcPr>
            <w:tcW w:w="1021" w:type="dxa"/>
            <w:tcBorders>
              <w:top w:val="nil"/>
              <w:left w:val="nil"/>
              <w:bottom w:val="single" w:sz="4" w:space="0" w:color="000000"/>
              <w:right w:val="single" w:sz="4" w:space="0" w:color="000000"/>
            </w:tcBorders>
            <w:shd w:val="clear" w:color="auto" w:fill="auto"/>
            <w:noWrap/>
            <w:vAlign w:val="bottom"/>
            <w:hideMark/>
          </w:tcPr>
          <w:p w14:paraId="5BEC277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0DB3A8B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10B0A">
              <w:rPr>
                <w:rFonts w:ascii="Calibri" w:hAnsi="Calibri" w:cs="Calibri"/>
                <w:color w:val="000000"/>
                <w:lang w:eastAsia="es-ES"/>
              </w:rPr>
              <w:br/>
              <w:t xml:space="preserve">Deberá ser de Porcelana, ancho 0.50 </w:t>
            </w:r>
            <w:proofErr w:type="spellStart"/>
            <w:r w:rsidRPr="00C10B0A">
              <w:rPr>
                <w:rFonts w:ascii="Calibri" w:hAnsi="Calibri" w:cs="Calibri"/>
                <w:color w:val="000000"/>
                <w:lang w:eastAsia="es-ES"/>
              </w:rPr>
              <w:t>mts</w:t>
            </w:r>
            <w:proofErr w:type="spellEnd"/>
            <w:r w:rsidRPr="00C10B0A">
              <w:rPr>
                <w:rFonts w:ascii="Calibri" w:hAnsi="Calibri" w:cs="Calibri"/>
                <w:color w:val="000000"/>
                <w:lang w:eastAsia="es-ES"/>
              </w:rPr>
              <w:t xml:space="preserve">, largo 0.65 </w:t>
            </w:r>
            <w:proofErr w:type="spellStart"/>
            <w:r w:rsidRPr="00C10B0A">
              <w:rPr>
                <w:rFonts w:ascii="Calibri" w:hAnsi="Calibri" w:cs="Calibri"/>
                <w:color w:val="000000"/>
                <w:lang w:eastAsia="es-ES"/>
              </w:rPr>
              <w:t>mts</w:t>
            </w:r>
            <w:proofErr w:type="spellEnd"/>
            <w:r w:rsidRPr="00C10B0A">
              <w:rPr>
                <w:rFonts w:ascii="Calibri" w:hAnsi="Calibri" w:cs="Calibri"/>
                <w:color w:val="000000"/>
                <w:lang w:eastAsia="es-ES"/>
              </w:rPr>
              <w:t xml:space="preserve">, altura 0.50 </w:t>
            </w:r>
            <w:proofErr w:type="spellStart"/>
            <w:r w:rsidRPr="00C10B0A">
              <w:rPr>
                <w:rFonts w:ascii="Calibri" w:hAnsi="Calibri" w:cs="Calibri"/>
                <w:color w:val="000000"/>
                <w:lang w:eastAsia="es-ES"/>
              </w:rPr>
              <w:t>mts</w:t>
            </w:r>
            <w:proofErr w:type="spellEnd"/>
            <w:r w:rsidRPr="00C10B0A">
              <w:rPr>
                <w:rFonts w:ascii="Calibri" w:hAnsi="Calibri" w:cs="Calibri"/>
                <w:color w:val="000000"/>
                <w:lang w:eastAsia="es-ES"/>
              </w:rPr>
              <w:t xml:space="preserve">, las dimensiones pueden variar acorde a las definidas por el fabricante, permitiéndose una tolerancia de +-7 cm; de un volumen no mayor a 6 </w:t>
            </w:r>
            <w:proofErr w:type="spellStart"/>
            <w:r w:rsidRPr="00C10B0A">
              <w:rPr>
                <w:rFonts w:ascii="Calibri" w:hAnsi="Calibri" w:cs="Calibri"/>
                <w:color w:val="000000"/>
                <w:lang w:eastAsia="es-ES"/>
              </w:rPr>
              <w:t>lts</w:t>
            </w:r>
            <w:proofErr w:type="spellEnd"/>
            <w:r w:rsidRPr="00C10B0A">
              <w:rPr>
                <w:rFonts w:ascii="Calibri" w:hAnsi="Calibri" w:cs="Calibri"/>
                <w:color w:val="000000"/>
                <w:lang w:eastAsia="es-ES"/>
              </w:rPr>
              <w:t>, Se recomienda que su procedencia sea de industria nacional o extranjera y de marca conocida dentro del mercado nacional, deberá contar con los accesorios de papelero, tapa y asiento, y toallero</w:t>
            </w:r>
            <w:r w:rsidRPr="00C10B0A">
              <w:rPr>
                <w:rFonts w:ascii="Calibri" w:hAnsi="Calibri" w:cs="Calibri"/>
                <w:color w:val="000000"/>
                <w:lang w:eastAsia="es-ES"/>
              </w:rPr>
              <w:br/>
              <w:t xml:space="preserve">La Entidad Ejecutora deberá garantizar que el material de referencia sea de buena calidad y de marca reconocida. </w:t>
            </w:r>
          </w:p>
        </w:tc>
      </w:tr>
      <w:tr w:rsidR="00B051A0" w:rsidRPr="00C10B0A" w14:paraId="7863FDDD"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47DD75"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53</w:t>
            </w:r>
          </w:p>
        </w:tc>
        <w:tc>
          <w:tcPr>
            <w:tcW w:w="1883" w:type="dxa"/>
            <w:tcBorders>
              <w:top w:val="nil"/>
              <w:left w:val="nil"/>
              <w:bottom w:val="single" w:sz="4" w:space="0" w:color="000000"/>
              <w:right w:val="single" w:sz="4" w:space="0" w:color="000000"/>
            </w:tcBorders>
            <w:shd w:val="clear" w:color="auto" w:fill="auto"/>
            <w:noWrap/>
            <w:vAlign w:val="bottom"/>
            <w:hideMark/>
          </w:tcPr>
          <w:p w14:paraId="72079D2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INTERRUPTOR</w:t>
            </w:r>
          </w:p>
        </w:tc>
        <w:tc>
          <w:tcPr>
            <w:tcW w:w="1021" w:type="dxa"/>
            <w:tcBorders>
              <w:top w:val="nil"/>
              <w:left w:val="nil"/>
              <w:bottom w:val="single" w:sz="4" w:space="0" w:color="000000"/>
              <w:right w:val="single" w:sz="4" w:space="0" w:color="000000"/>
            </w:tcBorders>
            <w:shd w:val="clear" w:color="auto" w:fill="auto"/>
            <w:noWrap/>
            <w:vAlign w:val="bottom"/>
            <w:hideMark/>
          </w:tcPr>
          <w:p w14:paraId="2925D91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2C05DFB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10B0A">
              <w:rPr>
                <w:rFonts w:ascii="Calibri" w:hAnsi="Calibri" w:cs="Calibri"/>
                <w:color w:val="000000"/>
                <w:lang w:eastAsia="es-ES"/>
              </w:rPr>
              <w:br/>
              <w:t xml:space="preserve">REQUISITOS: </w:t>
            </w:r>
            <w:r w:rsidRPr="00C10B0A">
              <w:rPr>
                <w:rFonts w:ascii="Calibri" w:hAnsi="Calibri" w:cs="Calibri"/>
                <w:color w:val="000000"/>
                <w:lang w:eastAsia="es-ES"/>
              </w:rPr>
              <w:br/>
              <w:t>Tensión nominal: 250V AC; 127 V AC</w:t>
            </w:r>
            <w:r w:rsidRPr="00C10B0A">
              <w:rPr>
                <w:rFonts w:ascii="Calibri" w:hAnsi="Calibri" w:cs="Calibri"/>
                <w:color w:val="000000"/>
                <w:lang w:eastAsia="es-ES"/>
              </w:rPr>
              <w:br/>
              <w:t>Corriente nominal (In): 10 A</w:t>
            </w:r>
            <w:r w:rsidRPr="00C10B0A">
              <w:rPr>
                <w:rFonts w:ascii="Calibri" w:hAnsi="Calibri" w:cs="Calibri"/>
                <w:color w:val="000000"/>
                <w:lang w:eastAsia="es-ES"/>
              </w:rPr>
              <w:br/>
              <w:t>Frecuencia: 60 Hz.</w:t>
            </w:r>
            <w:r w:rsidRPr="00C10B0A">
              <w:rPr>
                <w:rFonts w:ascii="Calibri" w:hAnsi="Calibri" w:cs="Calibri"/>
                <w:color w:val="000000"/>
                <w:lang w:eastAsia="es-ES"/>
              </w:rPr>
              <w:br/>
              <w:t>Operaciones mecánicas: Superior a 40.000 operaciones (Apertura- cierre), con carga a corriente nominal.</w:t>
            </w:r>
            <w:r w:rsidRPr="00C10B0A">
              <w:rPr>
                <w:rFonts w:ascii="Calibri" w:hAnsi="Calibri" w:cs="Calibri"/>
                <w:color w:val="000000"/>
                <w:lang w:eastAsia="es-ES"/>
              </w:rPr>
              <w:br/>
              <w:t xml:space="preserve">Mascara: </w:t>
            </w:r>
            <w:proofErr w:type="spellStart"/>
            <w:r w:rsidRPr="00C10B0A">
              <w:rPr>
                <w:rFonts w:ascii="Calibri" w:hAnsi="Calibri" w:cs="Calibri"/>
                <w:color w:val="000000"/>
                <w:lang w:eastAsia="es-ES"/>
              </w:rPr>
              <w:t>Polocarbonato</w:t>
            </w:r>
            <w:proofErr w:type="spellEnd"/>
            <w:r w:rsidRPr="00C10B0A">
              <w:rPr>
                <w:rFonts w:ascii="Calibri" w:hAnsi="Calibri" w:cs="Calibri"/>
                <w:color w:val="000000"/>
                <w:lang w:eastAsia="es-ES"/>
              </w:rPr>
              <w:t xml:space="preserve"> </w:t>
            </w:r>
            <w:proofErr w:type="spellStart"/>
            <w:r w:rsidRPr="00C10B0A">
              <w:rPr>
                <w:rFonts w:ascii="Calibri" w:hAnsi="Calibri" w:cs="Calibri"/>
                <w:color w:val="000000"/>
                <w:lang w:eastAsia="es-ES"/>
              </w:rPr>
              <w:t>autoextinguible</w:t>
            </w:r>
            <w:proofErr w:type="spellEnd"/>
            <w:r w:rsidRPr="00C10B0A">
              <w:rPr>
                <w:rFonts w:ascii="Calibri" w:hAnsi="Calibri" w:cs="Calibri"/>
                <w:color w:val="000000"/>
                <w:lang w:eastAsia="es-ES"/>
              </w:rPr>
              <w:t>.</w:t>
            </w:r>
            <w:r w:rsidRPr="00C10B0A">
              <w:rPr>
                <w:rFonts w:ascii="Calibri" w:hAnsi="Calibri" w:cs="Calibri"/>
                <w:color w:val="000000"/>
                <w:lang w:eastAsia="es-ES"/>
              </w:rPr>
              <w:br/>
              <w:t>Acepta: 2 cables de 2.5 mm^2 (14 AWG)</w:t>
            </w:r>
            <w:r w:rsidRPr="00C10B0A">
              <w:rPr>
                <w:rFonts w:ascii="Calibri" w:hAnsi="Calibri" w:cs="Calibri"/>
                <w:color w:val="000000"/>
                <w:lang w:eastAsia="es-ES"/>
              </w:rPr>
              <w:br/>
              <w:t>Luz piloto pre cableada, fácil instalación.</w:t>
            </w:r>
            <w:r w:rsidRPr="00C10B0A">
              <w:rPr>
                <w:rFonts w:ascii="Calibri" w:hAnsi="Calibri" w:cs="Calibri"/>
                <w:color w:val="000000"/>
                <w:lang w:eastAsia="es-ES"/>
              </w:rPr>
              <w:br/>
              <w:t xml:space="preserve">Base en </w:t>
            </w:r>
            <w:proofErr w:type="spellStart"/>
            <w:r w:rsidRPr="00C10B0A">
              <w:rPr>
                <w:rFonts w:ascii="Calibri" w:hAnsi="Calibri" w:cs="Calibri"/>
                <w:color w:val="000000"/>
                <w:lang w:eastAsia="es-ES"/>
              </w:rPr>
              <w:t>polifenilo</w:t>
            </w:r>
            <w:proofErr w:type="spellEnd"/>
            <w:r w:rsidRPr="00C10B0A">
              <w:rPr>
                <w:rFonts w:ascii="Calibri" w:hAnsi="Calibri" w:cs="Calibri"/>
                <w:color w:val="000000"/>
                <w:lang w:eastAsia="es-ES"/>
              </w:rPr>
              <w:t xml:space="preserve"> y tecla fabricada en ABS.</w:t>
            </w:r>
            <w:r w:rsidRPr="00C10B0A">
              <w:rPr>
                <w:rFonts w:ascii="Calibri" w:hAnsi="Calibri" w:cs="Calibri"/>
                <w:color w:val="000000"/>
                <w:lang w:eastAsia="es-ES"/>
              </w:rPr>
              <w:br/>
              <w:t>Soportan hasta 850 °C (elevación de temperatura).</w:t>
            </w:r>
          </w:p>
        </w:tc>
      </w:tr>
      <w:tr w:rsidR="00B051A0" w:rsidRPr="00C10B0A" w14:paraId="58D8EF13"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F0F02B2"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54</w:t>
            </w:r>
          </w:p>
        </w:tc>
        <w:tc>
          <w:tcPr>
            <w:tcW w:w="1883" w:type="dxa"/>
            <w:tcBorders>
              <w:top w:val="nil"/>
              <w:left w:val="nil"/>
              <w:bottom w:val="single" w:sz="4" w:space="0" w:color="000000"/>
              <w:right w:val="single" w:sz="4" w:space="0" w:color="000000"/>
            </w:tcBorders>
            <w:shd w:val="clear" w:color="auto" w:fill="auto"/>
            <w:noWrap/>
            <w:vAlign w:val="bottom"/>
            <w:hideMark/>
          </w:tcPr>
          <w:p w14:paraId="6DE7206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LADRILLO 6H (25X15X10)</w:t>
            </w:r>
          </w:p>
        </w:tc>
        <w:tc>
          <w:tcPr>
            <w:tcW w:w="1021" w:type="dxa"/>
            <w:tcBorders>
              <w:top w:val="nil"/>
              <w:left w:val="nil"/>
              <w:bottom w:val="single" w:sz="4" w:space="0" w:color="000000"/>
              <w:right w:val="single" w:sz="4" w:space="0" w:color="000000"/>
            </w:tcBorders>
            <w:shd w:val="clear" w:color="auto" w:fill="auto"/>
            <w:noWrap/>
            <w:vAlign w:val="bottom"/>
            <w:hideMark/>
          </w:tcPr>
          <w:p w14:paraId="56D41DE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228B661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Ladrillo 6H (25X15X10) de producción nacional.</w:t>
            </w:r>
            <w:r w:rsidRPr="00C10B0A">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10B0A">
              <w:rPr>
                <w:rFonts w:ascii="Calibri" w:hAnsi="Calibri" w:cs="Calibri"/>
                <w:color w:val="000000"/>
                <w:lang w:eastAsia="es-ES"/>
              </w:rPr>
              <w:br/>
              <w:t>Debiendo cumplir con los certificados de calidad ISO 9001:2008 cuando corresponda o según instrucciones del Inspector del Proyecto.</w:t>
            </w:r>
            <w:r w:rsidRPr="00C10B0A">
              <w:rPr>
                <w:rFonts w:ascii="Calibri" w:hAnsi="Calibri" w:cs="Calibri"/>
                <w:color w:val="000000"/>
                <w:lang w:eastAsia="es-ES"/>
              </w:rPr>
              <w:br/>
              <w:t>La Entidad Ejecutora deberá garantizar que el material de referencia sea de buena calidad y de marca reconocida.</w:t>
            </w:r>
          </w:p>
        </w:tc>
      </w:tr>
      <w:tr w:rsidR="00B051A0" w:rsidRPr="00C10B0A" w14:paraId="71997C64"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58A0DE"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55</w:t>
            </w:r>
          </w:p>
        </w:tc>
        <w:tc>
          <w:tcPr>
            <w:tcW w:w="1883" w:type="dxa"/>
            <w:tcBorders>
              <w:top w:val="nil"/>
              <w:left w:val="nil"/>
              <w:bottom w:val="single" w:sz="4" w:space="0" w:color="000000"/>
              <w:right w:val="single" w:sz="4" w:space="0" w:color="000000"/>
            </w:tcBorders>
            <w:shd w:val="clear" w:color="auto" w:fill="auto"/>
            <w:noWrap/>
            <w:vAlign w:val="bottom"/>
            <w:hideMark/>
          </w:tcPr>
          <w:p w14:paraId="04202CE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LADRILLO GAMBOTE (23X10X5)</w:t>
            </w:r>
          </w:p>
        </w:tc>
        <w:tc>
          <w:tcPr>
            <w:tcW w:w="1021" w:type="dxa"/>
            <w:tcBorders>
              <w:top w:val="nil"/>
              <w:left w:val="nil"/>
              <w:bottom w:val="single" w:sz="4" w:space="0" w:color="000000"/>
              <w:right w:val="single" w:sz="4" w:space="0" w:color="000000"/>
            </w:tcBorders>
            <w:shd w:val="clear" w:color="auto" w:fill="auto"/>
            <w:noWrap/>
            <w:vAlign w:val="bottom"/>
            <w:hideMark/>
          </w:tcPr>
          <w:p w14:paraId="6166917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36E7B1B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El ladrillo </w:t>
            </w:r>
            <w:proofErr w:type="spellStart"/>
            <w:r w:rsidRPr="00C10B0A">
              <w:rPr>
                <w:rFonts w:ascii="Calibri" w:hAnsi="Calibri" w:cs="Calibri"/>
                <w:color w:val="000000"/>
                <w:lang w:eastAsia="es-ES"/>
              </w:rPr>
              <w:t>gambote</w:t>
            </w:r>
            <w:proofErr w:type="spellEnd"/>
            <w:r w:rsidRPr="00C10B0A">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B051A0" w:rsidRPr="00C10B0A" w14:paraId="3A39968C"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845EA09"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56</w:t>
            </w:r>
          </w:p>
        </w:tc>
        <w:tc>
          <w:tcPr>
            <w:tcW w:w="1883" w:type="dxa"/>
            <w:tcBorders>
              <w:top w:val="nil"/>
              <w:left w:val="nil"/>
              <w:bottom w:val="single" w:sz="4" w:space="0" w:color="000000"/>
              <w:right w:val="single" w:sz="4" w:space="0" w:color="000000"/>
            </w:tcBorders>
            <w:shd w:val="clear" w:color="auto" w:fill="auto"/>
            <w:noWrap/>
            <w:vAlign w:val="bottom"/>
            <w:hideMark/>
          </w:tcPr>
          <w:p w14:paraId="1D302FB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LADRILLO GAMBOTE (24X12X6)</w:t>
            </w:r>
          </w:p>
        </w:tc>
        <w:tc>
          <w:tcPr>
            <w:tcW w:w="1021" w:type="dxa"/>
            <w:tcBorders>
              <w:top w:val="nil"/>
              <w:left w:val="nil"/>
              <w:bottom w:val="single" w:sz="4" w:space="0" w:color="000000"/>
              <w:right w:val="single" w:sz="4" w:space="0" w:color="000000"/>
            </w:tcBorders>
            <w:shd w:val="clear" w:color="auto" w:fill="auto"/>
            <w:noWrap/>
            <w:vAlign w:val="bottom"/>
            <w:hideMark/>
          </w:tcPr>
          <w:p w14:paraId="5CA34E2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7FFA23B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El ladrillo </w:t>
            </w:r>
            <w:proofErr w:type="spellStart"/>
            <w:r w:rsidRPr="00C10B0A">
              <w:rPr>
                <w:rFonts w:ascii="Calibri" w:hAnsi="Calibri" w:cs="Calibri"/>
                <w:color w:val="000000"/>
                <w:lang w:eastAsia="es-ES"/>
              </w:rPr>
              <w:t>gambote</w:t>
            </w:r>
            <w:proofErr w:type="spellEnd"/>
            <w:r w:rsidRPr="00C10B0A">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051A0" w:rsidRPr="00C10B0A" w14:paraId="76C72996"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E515BFD"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57</w:t>
            </w:r>
          </w:p>
        </w:tc>
        <w:tc>
          <w:tcPr>
            <w:tcW w:w="1883" w:type="dxa"/>
            <w:tcBorders>
              <w:top w:val="nil"/>
              <w:left w:val="nil"/>
              <w:bottom w:val="single" w:sz="4" w:space="0" w:color="000000"/>
              <w:right w:val="single" w:sz="4" w:space="0" w:color="000000"/>
            </w:tcBorders>
            <w:shd w:val="clear" w:color="auto" w:fill="auto"/>
            <w:noWrap/>
            <w:vAlign w:val="bottom"/>
            <w:hideMark/>
          </w:tcPr>
          <w:p w14:paraId="2242DEA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LAVAMANOS CON PEDESTAL MAS ACCESORIOS</w:t>
            </w:r>
          </w:p>
        </w:tc>
        <w:tc>
          <w:tcPr>
            <w:tcW w:w="1021" w:type="dxa"/>
            <w:tcBorders>
              <w:top w:val="nil"/>
              <w:left w:val="nil"/>
              <w:bottom w:val="single" w:sz="4" w:space="0" w:color="000000"/>
              <w:right w:val="single" w:sz="4" w:space="0" w:color="000000"/>
            </w:tcBorders>
            <w:shd w:val="clear" w:color="auto" w:fill="auto"/>
            <w:noWrap/>
            <w:vAlign w:val="bottom"/>
            <w:hideMark/>
          </w:tcPr>
          <w:p w14:paraId="7A64ECD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0CDF8A3E" w14:textId="77777777" w:rsidR="00B051A0" w:rsidRPr="00C10B0A" w:rsidRDefault="00B051A0" w:rsidP="00C467DF">
            <w:pPr>
              <w:spacing w:after="240"/>
              <w:rPr>
                <w:rFonts w:ascii="Calibri" w:hAnsi="Calibri" w:cs="Calibri"/>
                <w:color w:val="000000"/>
                <w:lang w:eastAsia="es-ES"/>
              </w:rPr>
            </w:pPr>
            <w:r w:rsidRPr="00C10B0A">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w:t>
            </w:r>
            <w:proofErr w:type="gramStart"/>
            <w:r w:rsidRPr="00C10B0A">
              <w:rPr>
                <w:rFonts w:ascii="Calibri" w:hAnsi="Calibri" w:cs="Calibri"/>
                <w:color w:val="000000"/>
                <w:lang w:eastAsia="es-ES"/>
              </w:rPr>
              <w:t>un longitud similar</w:t>
            </w:r>
            <w:proofErr w:type="gramEnd"/>
            <w:r w:rsidRPr="00C10B0A">
              <w:rPr>
                <w:rFonts w:ascii="Calibri" w:hAnsi="Calibri" w:cs="Calibri"/>
                <w:color w:val="000000"/>
                <w:lang w:eastAsia="es-ES"/>
              </w:rPr>
              <w:t xml:space="preserve"> de 0.40 m. x 0.50 m., en sus dimensiones exteriores, </w:t>
            </w:r>
            <w:proofErr w:type="gramStart"/>
            <w:r w:rsidRPr="00C10B0A">
              <w:rPr>
                <w:rFonts w:ascii="Calibri" w:hAnsi="Calibri" w:cs="Calibri"/>
                <w:color w:val="000000"/>
                <w:lang w:eastAsia="es-ES"/>
              </w:rPr>
              <w:t>contaran</w:t>
            </w:r>
            <w:proofErr w:type="gramEnd"/>
            <w:r w:rsidRPr="00C10B0A">
              <w:rPr>
                <w:rFonts w:ascii="Calibri" w:hAnsi="Calibri" w:cs="Calibri"/>
                <w:color w:val="000000"/>
                <w:lang w:eastAsia="es-ES"/>
              </w:rPr>
              <w:t xml:space="preserve"> con un área de lavado ubicado al centro de sección preferentemente de 0.35 x 0.35 m. Las dimensiones detalladas pueden variar acorde a las definidas por el fabricante con una tolerancia de + - 7 cm.                                                                                                                                                </w:t>
            </w:r>
            <w:r w:rsidRPr="00C10B0A">
              <w:rPr>
                <w:rFonts w:ascii="Calibri" w:hAnsi="Calibri" w:cs="Calibri"/>
                <w:color w:val="000000"/>
                <w:lang w:eastAsia="es-ES"/>
              </w:rPr>
              <w:br/>
              <w:t xml:space="preserve">El material deberá ser de marca reconocida y buena calidad, </w:t>
            </w:r>
            <w:proofErr w:type="spellStart"/>
            <w:r w:rsidRPr="00C10B0A">
              <w:rPr>
                <w:rFonts w:ascii="Calibri" w:hAnsi="Calibri" w:cs="Calibri"/>
                <w:color w:val="000000"/>
                <w:lang w:eastAsia="es-ES"/>
              </w:rPr>
              <w:t>asi</w:t>
            </w:r>
            <w:proofErr w:type="spellEnd"/>
            <w:r w:rsidRPr="00C10B0A">
              <w:rPr>
                <w:rFonts w:ascii="Calibri" w:hAnsi="Calibri" w:cs="Calibri"/>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C10B0A">
              <w:rPr>
                <w:rFonts w:ascii="Calibri" w:hAnsi="Calibri" w:cs="Calibri"/>
                <w:color w:val="000000"/>
                <w:lang w:eastAsia="es-ES"/>
              </w:rPr>
              <w:br/>
              <w:t>También deberá tener las propiedades químicas respectivas tales como: resistencia al manchado y resistencia a los químicos.</w:t>
            </w:r>
            <w:r w:rsidRPr="00C10B0A">
              <w:rPr>
                <w:rFonts w:ascii="Calibri" w:hAnsi="Calibri" w:cs="Calibri"/>
                <w:color w:val="000000"/>
                <w:lang w:eastAsia="es-ES"/>
              </w:rPr>
              <w:br/>
              <w:t xml:space="preserve">Incluye los accesorios: </w:t>
            </w:r>
            <w:r w:rsidRPr="00C10B0A">
              <w:rPr>
                <w:rFonts w:ascii="Calibri" w:hAnsi="Calibri" w:cs="Calibri"/>
                <w:color w:val="000000"/>
                <w:lang w:eastAsia="es-ES"/>
              </w:rPr>
              <w:br/>
              <w:t xml:space="preserve">• Uñetas </w:t>
            </w:r>
            <w:r w:rsidRPr="00C10B0A">
              <w:rPr>
                <w:rFonts w:ascii="Calibri" w:hAnsi="Calibri" w:cs="Calibri"/>
                <w:color w:val="000000"/>
                <w:lang w:eastAsia="es-ES"/>
              </w:rPr>
              <w:br/>
              <w:t>• Grifería</w:t>
            </w:r>
            <w:r w:rsidRPr="00C10B0A">
              <w:rPr>
                <w:rFonts w:ascii="Calibri" w:hAnsi="Calibri" w:cs="Calibri"/>
                <w:color w:val="000000"/>
                <w:lang w:eastAsia="es-ES"/>
              </w:rPr>
              <w:br/>
              <w:t xml:space="preserve">• Tapón </w:t>
            </w:r>
            <w:r w:rsidRPr="00C10B0A">
              <w:rPr>
                <w:rFonts w:ascii="Calibri" w:hAnsi="Calibri" w:cs="Calibri"/>
                <w:color w:val="000000"/>
                <w:lang w:eastAsia="es-ES"/>
              </w:rPr>
              <w:br/>
              <w:t xml:space="preserve">• Desagüe </w:t>
            </w:r>
            <w:r w:rsidRPr="00C10B0A">
              <w:rPr>
                <w:rFonts w:ascii="Calibri" w:hAnsi="Calibri" w:cs="Calibri"/>
                <w:color w:val="000000"/>
                <w:lang w:eastAsia="es-ES"/>
              </w:rPr>
              <w:br/>
              <w:t>• Sopapa</w:t>
            </w:r>
            <w:r w:rsidRPr="00C10B0A">
              <w:rPr>
                <w:rFonts w:ascii="Calibri" w:hAnsi="Calibri" w:cs="Calibri"/>
                <w:color w:val="000000"/>
                <w:lang w:eastAsia="es-ES"/>
              </w:rPr>
              <w:br/>
              <w:t>• Y otros que sean necesarios para la adecuada instalación.</w:t>
            </w:r>
            <w:r w:rsidRPr="00C10B0A">
              <w:rPr>
                <w:rFonts w:ascii="Calibri" w:hAnsi="Calibri" w:cs="Calibri"/>
                <w:color w:val="000000"/>
                <w:lang w:eastAsia="es-ES"/>
              </w:rPr>
              <w:br/>
            </w:r>
            <w:r w:rsidRPr="00C10B0A">
              <w:rPr>
                <w:rFonts w:ascii="Calibri" w:hAnsi="Calibri" w:cs="Calibri"/>
                <w:color w:val="000000"/>
                <w:lang w:eastAsia="es-ES"/>
              </w:rPr>
              <w:br/>
            </w:r>
          </w:p>
        </w:tc>
      </w:tr>
      <w:tr w:rsidR="00B051A0" w:rsidRPr="00C10B0A" w14:paraId="08EEA970"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193611E"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58</w:t>
            </w:r>
          </w:p>
        </w:tc>
        <w:tc>
          <w:tcPr>
            <w:tcW w:w="1883" w:type="dxa"/>
            <w:tcBorders>
              <w:top w:val="nil"/>
              <w:left w:val="nil"/>
              <w:bottom w:val="single" w:sz="4" w:space="0" w:color="000000"/>
              <w:right w:val="single" w:sz="4" w:space="0" w:color="000000"/>
            </w:tcBorders>
            <w:shd w:val="clear" w:color="auto" w:fill="auto"/>
            <w:noWrap/>
            <w:vAlign w:val="bottom"/>
            <w:hideMark/>
          </w:tcPr>
          <w:p w14:paraId="1E019F0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LAVANDERÍA DE CEMENTO MAS ACCESORIOS</w:t>
            </w:r>
          </w:p>
        </w:tc>
        <w:tc>
          <w:tcPr>
            <w:tcW w:w="1021" w:type="dxa"/>
            <w:tcBorders>
              <w:top w:val="nil"/>
              <w:left w:val="nil"/>
              <w:bottom w:val="single" w:sz="4" w:space="0" w:color="000000"/>
              <w:right w:val="single" w:sz="4" w:space="0" w:color="000000"/>
            </w:tcBorders>
            <w:shd w:val="clear" w:color="auto" w:fill="auto"/>
            <w:noWrap/>
            <w:vAlign w:val="bottom"/>
            <w:hideMark/>
          </w:tcPr>
          <w:p w14:paraId="3F3EB54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63BDF1B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C10B0A">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10B0A">
              <w:rPr>
                <w:rFonts w:ascii="Calibri" w:hAnsi="Calibri" w:cs="Calibri"/>
                <w:color w:val="000000"/>
                <w:lang w:eastAsia="es-ES"/>
              </w:rPr>
              <w:br/>
            </w:r>
            <w:r w:rsidRPr="00C10B0A">
              <w:rPr>
                <w:rFonts w:ascii="Calibri" w:hAnsi="Calibri" w:cs="Calibri"/>
                <w:color w:val="000000"/>
                <w:lang w:eastAsia="es-ES"/>
              </w:rPr>
              <w:br/>
              <w:t xml:space="preserve">Las </w:t>
            </w:r>
            <w:proofErr w:type="gramStart"/>
            <w:r w:rsidRPr="00C10B0A">
              <w:rPr>
                <w:rFonts w:ascii="Calibri" w:hAnsi="Calibri" w:cs="Calibri"/>
                <w:color w:val="000000"/>
                <w:lang w:eastAsia="es-ES"/>
              </w:rPr>
              <w:t>piezas  tendrán</w:t>
            </w:r>
            <w:proofErr w:type="gramEnd"/>
            <w:r w:rsidRPr="00C10B0A">
              <w:rPr>
                <w:rFonts w:ascii="Calibri" w:hAnsi="Calibri" w:cs="Calibri"/>
                <w:color w:val="000000"/>
                <w:lang w:eastAsia="es-ES"/>
              </w:rPr>
              <w:t xml:space="preserve"> </w:t>
            </w:r>
            <w:proofErr w:type="gramStart"/>
            <w:r w:rsidRPr="00C10B0A">
              <w:rPr>
                <w:rFonts w:ascii="Calibri" w:hAnsi="Calibri" w:cs="Calibri"/>
                <w:color w:val="000000"/>
                <w:lang w:eastAsia="es-ES"/>
              </w:rPr>
              <w:t>un longitud similar</w:t>
            </w:r>
            <w:proofErr w:type="gramEnd"/>
            <w:r w:rsidRPr="00C10B0A">
              <w:rPr>
                <w:rFonts w:ascii="Calibri" w:hAnsi="Calibri" w:cs="Calibri"/>
                <w:color w:val="000000"/>
                <w:lang w:eastAsia="es-ES"/>
              </w:rPr>
              <w:t xml:space="preserve"> de 1.20 m. x 0.60 m., en sus </w:t>
            </w:r>
            <w:proofErr w:type="gramStart"/>
            <w:r w:rsidRPr="00C10B0A">
              <w:rPr>
                <w:rFonts w:ascii="Calibri" w:hAnsi="Calibri" w:cs="Calibri"/>
                <w:color w:val="000000"/>
                <w:lang w:eastAsia="es-ES"/>
              </w:rPr>
              <w:t>dimensiones  exteriores</w:t>
            </w:r>
            <w:proofErr w:type="gramEnd"/>
            <w:r w:rsidRPr="00C10B0A">
              <w:rPr>
                <w:rFonts w:ascii="Calibri" w:hAnsi="Calibri" w:cs="Calibri"/>
                <w:color w:val="000000"/>
                <w:lang w:eastAsia="es-ES"/>
              </w:rPr>
              <w:t xml:space="preserve">, tendrán un área de lavado (fosa) </w:t>
            </w:r>
            <w:proofErr w:type="gramStart"/>
            <w:r w:rsidRPr="00C10B0A">
              <w:rPr>
                <w:rFonts w:ascii="Calibri" w:hAnsi="Calibri" w:cs="Calibri"/>
                <w:color w:val="000000"/>
                <w:lang w:eastAsia="es-ES"/>
              </w:rPr>
              <w:t>de  0.5</w:t>
            </w:r>
            <w:proofErr w:type="gramEnd"/>
            <w:r w:rsidRPr="00C10B0A">
              <w:rPr>
                <w:rFonts w:ascii="Calibri" w:hAnsi="Calibri" w:cs="Calibri"/>
                <w:color w:val="000000"/>
                <w:lang w:eastAsia="es-ES"/>
              </w:rPr>
              <w:t xml:space="preserve"> x 0.5 m., que contará con un escape en la parte inferior para escurrimiento de aguas residuales de Ø 1½”. Se admitirá un margen de tolerancia de +/- 10 cm. en las dimensiones indicadas.</w:t>
            </w:r>
            <w:r w:rsidRPr="00C10B0A">
              <w:rPr>
                <w:rFonts w:ascii="Calibri" w:hAnsi="Calibri" w:cs="Calibri"/>
                <w:color w:val="000000"/>
                <w:lang w:eastAsia="es-ES"/>
              </w:rPr>
              <w:br/>
              <w:t>Las alas laterales tendrán una pendiente mínima de 2% con dirección hacia el área de lavado.</w:t>
            </w:r>
            <w:r w:rsidRPr="00C10B0A">
              <w:rPr>
                <w:rFonts w:ascii="Calibri" w:hAnsi="Calibri" w:cs="Calibri"/>
                <w:color w:val="000000"/>
                <w:lang w:eastAsia="es-ES"/>
              </w:rPr>
              <w:br/>
            </w:r>
            <w:r w:rsidRPr="00C10B0A">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B051A0" w:rsidRPr="00C10B0A" w14:paraId="6215B737"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6E6EAC1"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59</w:t>
            </w:r>
          </w:p>
        </w:tc>
        <w:tc>
          <w:tcPr>
            <w:tcW w:w="1883" w:type="dxa"/>
            <w:tcBorders>
              <w:top w:val="nil"/>
              <w:left w:val="nil"/>
              <w:bottom w:val="single" w:sz="4" w:space="0" w:color="000000"/>
              <w:right w:val="single" w:sz="4" w:space="0" w:color="000000"/>
            </w:tcBorders>
            <w:shd w:val="clear" w:color="auto" w:fill="auto"/>
            <w:noWrap/>
            <w:vAlign w:val="bottom"/>
            <w:hideMark/>
          </w:tcPr>
          <w:p w14:paraId="23C8C96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LAVAPLATOS 2 FOSAS Y 1 FREGADERO MAS SOPAPA Y SIFÓN</w:t>
            </w:r>
          </w:p>
        </w:tc>
        <w:tc>
          <w:tcPr>
            <w:tcW w:w="1021" w:type="dxa"/>
            <w:tcBorders>
              <w:top w:val="nil"/>
              <w:left w:val="nil"/>
              <w:bottom w:val="single" w:sz="4" w:space="0" w:color="000000"/>
              <w:right w:val="single" w:sz="4" w:space="0" w:color="000000"/>
            </w:tcBorders>
            <w:shd w:val="clear" w:color="auto" w:fill="auto"/>
            <w:noWrap/>
            <w:vAlign w:val="bottom"/>
            <w:hideMark/>
          </w:tcPr>
          <w:p w14:paraId="68E24AD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4C5E8B60"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10B0A">
              <w:rPr>
                <w:rFonts w:ascii="Calibri" w:hAnsi="Calibri" w:cs="Calibri"/>
                <w:color w:val="000000"/>
                <w:lang w:eastAsia="es-ES"/>
              </w:rPr>
              <w:t>contara</w:t>
            </w:r>
            <w:proofErr w:type="gramEnd"/>
            <w:r w:rsidRPr="00C10B0A">
              <w:rPr>
                <w:rFonts w:ascii="Calibri" w:hAnsi="Calibri" w:cs="Calibri"/>
                <w:color w:val="000000"/>
                <w:lang w:eastAsia="es-ES"/>
              </w:rPr>
              <w:t xml:space="preserve"> con dos fosas de lavado ubicado al centro de sección preferentemente de 30m x 30m. Las dimensiones detalladas pueden variar acorde a las definidas por el fabricante sin que sobrepase una dimensión mayor de 5cm. </w:t>
            </w:r>
            <w:r w:rsidRPr="00C10B0A">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C10B0A">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C10B0A">
              <w:rPr>
                <w:rFonts w:ascii="Calibri" w:hAnsi="Calibri" w:cs="Calibri"/>
                <w:color w:val="000000"/>
                <w:lang w:eastAsia="es-ES"/>
              </w:rPr>
              <w:br/>
            </w:r>
            <w:r w:rsidRPr="00C10B0A">
              <w:rPr>
                <w:rFonts w:ascii="Calibri" w:hAnsi="Calibri" w:cs="Calibri"/>
                <w:color w:val="000000"/>
                <w:lang w:eastAsia="es-ES"/>
              </w:rPr>
              <w:br/>
              <w:t>Modelo: Sobreponer</w:t>
            </w:r>
            <w:r w:rsidRPr="00C10B0A">
              <w:rPr>
                <w:rFonts w:ascii="Calibri" w:hAnsi="Calibri" w:cs="Calibri"/>
                <w:color w:val="000000"/>
                <w:lang w:eastAsia="es-ES"/>
              </w:rPr>
              <w:br/>
              <w:t>Material: Acero inoxidable</w:t>
            </w:r>
            <w:r w:rsidRPr="00C10B0A">
              <w:rPr>
                <w:rFonts w:ascii="Calibri" w:hAnsi="Calibri" w:cs="Calibri"/>
                <w:color w:val="000000"/>
                <w:lang w:eastAsia="es-ES"/>
              </w:rPr>
              <w:br/>
              <w:t>Ancho:  44 cm aprox.</w:t>
            </w:r>
            <w:r w:rsidRPr="00C10B0A">
              <w:rPr>
                <w:rFonts w:ascii="Calibri" w:hAnsi="Calibri" w:cs="Calibri"/>
                <w:color w:val="000000"/>
                <w:lang w:eastAsia="es-ES"/>
              </w:rPr>
              <w:br/>
              <w:t>Largo:  78 cm aprox.</w:t>
            </w:r>
            <w:r w:rsidRPr="00C10B0A">
              <w:rPr>
                <w:rFonts w:ascii="Calibri" w:hAnsi="Calibri" w:cs="Calibri"/>
                <w:color w:val="000000"/>
                <w:lang w:eastAsia="es-ES"/>
              </w:rPr>
              <w:br/>
              <w:t>Ubicación del seca platos: Izquierda/derecha</w:t>
            </w:r>
            <w:r w:rsidRPr="00C10B0A">
              <w:rPr>
                <w:rFonts w:ascii="Calibri" w:hAnsi="Calibri" w:cs="Calibri"/>
                <w:color w:val="000000"/>
                <w:lang w:eastAsia="es-ES"/>
              </w:rPr>
              <w:br/>
              <w:t>Rebalse: Incluido</w:t>
            </w:r>
            <w:r w:rsidRPr="00C10B0A">
              <w:rPr>
                <w:rFonts w:ascii="Calibri" w:hAnsi="Calibri" w:cs="Calibri"/>
                <w:color w:val="000000"/>
                <w:lang w:eastAsia="es-ES"/>
              </w:rPr>
              <w:br/>
              <w:t>Desagüe: Incluido</w:t>
            </w:r>
          </w:p>
        </w:tc>
      </w:tr>
      <w:tr w:rsidR="00B051A0" w:rsidRPr="00C10B0A" w14:paraId="2505DCEE"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622B4E9"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60</w:t>
            </w:r>
          </w:p>
        </w:tc>
        <w:tc>
          <w:tcPr>
            <w:tcW w:w="1883" w:type="dxa"/>
            <w:tcBorders>
              <w:top w:val="nil"/>
              <w:left w:val="nil"/>
              <w:bottom w:val="single" w:sz="4" w:space="0" w:color="000000"/>
              <w:right w:val="single" w:sz="4" w:space="0" w:color="000000"/>
            </w:tcBorders>
            <w:shd w:val="clear" w:color="auto" w:fill="auto"/>
            <w:noWrap/>
            <w:vAlign w:val="bottom"/>
            <w:hideMark/>
          </w:tcPr>
          <w:p w14:paraId="2C83391F"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LIJA P/PARED</w:t>
            </w:r>
          </w:p>
        </w:tc>
        <w:tc>
          <w:tcPr>
            <w:tcW w:w="1021" w:type="dxa"/>
            <w:tcBorders>
              <w:top w:val="nil"/>
              <w:left w:val="nil"/>
              <w:bottom w:val="single" w:sz="4" w:space="0" w:color="000000"/>
              <w:right w:val="single" w:sz="4" w:space="0" w:color="000000"/>
            </w:tcBorders>
            <w:shd w:val="clear" w:color="auto" w:fill="auto"/>
            <w:noWrap/>
            <w:vAlign w:val="bottom"/>
            <w:hideMark/>
          </w:tcPr>
          <w:p w14:paraId="4133121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w:t>
            </w:r>
          </w:p>
        </w:tc>
        <w:tc>
          <w:tcPr>
            <w:tcW w:w="5459" w:type="dxa"/>
            <w:tcBorders>
              <w:top w:val="nil"/>
              <w:left w:val="nil"/>
              <w:bottom w:val="single" w:sz="4" w:space="0" w:color="000000"/>
              <w:right w:val="single" w:sz="4" w:space="0" w:color="000000"/>
            </w:tcBorders>
            <w:shd w:val="clear" w:color="auto" w:fill="auto"/>
            <w:vAlign w:val="bottom"/>
            <w:hideMark/>
          </w:tcPr>
          <w:p w14:paraId="5F4995D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El papel de lija o </w:t>
            </w:r>
            <w:proofErr w:type="gramStart"/>
            <w:r w:rsidRPr="00C10B0A">
              <w:rPr>
                <w:rFonts w:ascii="Calibri" w:hAnsi="Calibri" w:cs="Calibri"/>
                <w:color w:val="000000"/>
                <w:lang w:eastAsia="es-ES"/>
              </w:rPr>
              <w:t>simplemente  lija</w:t>
            </w:r>
            <w:proofErr w:type="gramEnd"/>
            <w:r w:rsidRPr="00C10B0A">
              <w:rPr>
                <w:rFonts w:ascii="Calibri" w:hAnsi="Calibri" w:cs="Calibri"/>
                <w:color w:val="000000"/>
                <w:lang w:eastAsia="es-ES"/>
              </w:rPr>
              <w:t xml:space="preserve">, es una </w:t>
            </w:r>
            <w:proofErr w:type="gramStart"/>
            <w:r w:rsidRPr="00C10B0A">
              <w:rPr>
                <w:rFonts w:ascii="Calibri" w:hAnsi="Calibri" w:cs="Calibri"/>
                <w:color w:val="000000"/>
                <w:lang w:eastAsia="es-ES"/>
              </w:rPr>
              <w:t>herramienta  que</w:t>
            </w:r>
            <w:proofErr w:type="gramEnd"/>
            <w:r w:rsidRPr="00C10B0A">
              <w:rPr>
                <w:rFonts w:ascii="Calibri" w:hAnsi="Calibri" w:cs="Calibri"/>
                <w:color w:val="000000"/>
                <w:lang w:eastAsia="es-ES"/>
              </w:rPr>
              <w:t xml:space="preserve"> consiste en un soporte de papel sobre el cual se adhiere algún material abrasivo, como polvo de vidrio o esmeril.</w:t>
            </w:r>
            <w:r w:rsidRPr="00C10B0A">
              <w:rPr>
                <w:rFonts w:ascii="Calibri" w:hAnsi="Calibri" w:cs="Calibri"/>
                <w:color w:val="000000"/>
                <w:lang w:eastAsia="es-ES"/>
              </w:rPr>
              <w:br/>
            </w:r>
            <w:r w:rsidRPr="00C10B0A">
              <w:rPr>
                <w:rFonts w:ascii="Calibri" w:hAnsi="Calibri" w:cs="Calibri"/>
                <w:color w:val="000000"/>
                <w:lang w:eastAsia="es-ES"/>
              </w:rPr>
              <w:br/>
              <w:t xml:space="preserve">Utilizado   para   quitar   pequeños   fragmentos   </w:t>
            </w:r>
            <w:proofErr w:type="gramStart"/>
            <w:r w:rsidRPr="00C10B0A">
              <w:rPr>
                <w:rFonts w:ascii="Calibri" w:hAnsi="Calibri" w:cs="Calibri"/>
                <w:color w:val="000000"/>
                <w:lang w:eastAsia="es-ES"/>
              </w:rPr>
              <w:t>de  material</w:t>
            </w:r>
            <w:proofErr w:type="gramEnd"/>
            <w:r w:rsidRPr="00C10B0A">
              <w:rPr>
                <w:rFonts w:ascii="Calibri" w:hAnsi="Calibri" w:cs="Calibri"/>
                <w:color w:val="000000"/>
                <w:lang w:eastAsia="es-ES"/>
              </w:rPr>
              <w:t xml:space="preserve">   </w:t>
            </w:r>
            <w:proofErr w:type="gramStart"/>
            <w:r w:rsidRPr="00C10B0A">
              <w:rPr>
                <w:rFonts w:ascii="Calibri" w:hAnsi="Calibri" w:cs="Calibri"/>
                <w:color w:val="000000"/>
                <w:lang w:eastAsia="es-ES"/>
              </w:rPr>
              <w:t>de  las</w:t>
            </w:r>
            <w:proofErr w:type="gramEnd"/>
            <w:r w:rsidRPr="00C10B0A">
              <w:rPr>
                <w:rFonts w:ascii="Calibri" w:hAnsi="Calibri" w:cs="Calibri"/>
                <w:color w:val="000000"/>
                <w:lang w:eastAsia="es-ES"/>
              </w:rPr>
              <w:t xml:space="preserve"> superficies para dejar sus caras lisas, como en el caso del detallado </w:t>
            </w:r>
            <w:proofErr w:type="gramStart"/>
            <w:r w:rsidRPr="00C10B0A">
              <w:rPr>
                <w:rFonts w:ascii="Calibri" w:hAnsi="Calibri" w:cs="Calibri"/>
                <w:color w:val="000000"/>
                <w:lang w:eastAsia="es-ES"/>
              </w:rPr>
              <w:t>de  maderas</w:t>
            </w:r>
            <w:proofErr w:type="gramEnd"/>
            <w:r w:rsidRPr="00C10B0A">
              <w:rPr>
                <w:rFonts w:ascii="Calibri" w:hAnsi="Calibri" w:cs="Calibri"/>
                <w:color w:val="000000"/>
                <w:lang w:eastAsia="es-ES"/>
              </w:rPr>
              <w:t xml:space="preserve">,   </w:t>
            </w:r>
            <w:proofErr w:type="gramStart"/>
            <w:r w:rsidRPr="00C10B0A">
              <w:rPr>
                <w:rFonts w:ascii="Calibri" w:hAnsi="Calibri" w:cs="Calibri"/>
                <w:color w:val="000000"/>
                <w:lang w:eastAsia="es-ES"/>
              </w:rPr>
              <w:t>a  modo</w:t>
            </w:r>
            <w:proofErr w:type="gramEnd"/>
            <w:r w:rsidRPr="00C10B0A">
              <w:rPr>
                <w:rFonts w:ascii="Calibri" w:hAnsi="Calibri" w:cs="Calibri"/>
                <w:color w:val="000000"/>
                <w:lang w:eastAsia="es-ES"/>
              </w:rPr>
              <w:t xml:space="preserve">   </w:t>
            </w:r>
            <w:proofErr w:type="gramStart"/>
            <w:r w:rsidRPr="00C10B0A">
              <w:rPr>
                <w:rFonts w:ascii="Calibri" w:hAnsi="Calibri" w:cs="Calibri"/>
                <w:color w:val="000000"/>
                <w:lang w:eastAsia="es-ES"/>
              </w:rPr>
              <w:t>de  preparación</w:t>
            </w:r>
            <w:proofErr w:type="gramEnd"/>
            <w:r w:rsidRPr="00C10B0A">
              <w:rPr>
                <w:rFonts w:ascii="Calibri" w:hAnsi="Calibri" w:cs="Calibri"/>
                <w:color w:val="000000"/>
                <w:lang w:eastAsia="es-ES"/>
              </w:rPr>
              <w:t xml:space="preserve">   </w:t>
            </w:r>
            <w:proofErr w:type="gramStart"/>
            <w:r w:rsidRPr="00C10B0A">
              <w:rPr>
                <w:rFonts w:ascii="Calibri" w:hAnsi="Calibri" w:cs="Calibri"/>
                <w:color w:val="000000"/>
                <w:lang w:eastAsia="es-ES"/>
              </w:rPr>
              <w:t>para  pintar</w:t>
            </w:r>
            <w:proofErr w:type="gramEnd"/>
            <w:r w:rsidRPr="00C10B0A">
              <w:rPr>
                <w:rFonts w:ascii="Calibri" w:hAnsi="Calibri" w:cs="Calibri"/>
                <w:color w:val="000000"/>
                <w:lang w:eastAsia="es-ES"/>
              </w:rPr>
              <w:t xml:space="preserve">  </w:t>
            </w:r>
            <w:proofErr w:type="gramStart"/>
            <w:r w:rsidRPr="00C10B0A">
              <w:rPr>
                <w:rFonts w:ascii="Calibri" w:hAnsi="Calibri" w:cs="Calibri"/>
                <w:color w:val="000000"/>
                <w:lang w:eastAsia="es-ES"/>
              </w:rPr>
              <w:t>o  barnizar</w:t>
            </w:r>
            <w:proofErr w:type="gramEnd"/>
            <w:r w:rsidRPr="00C10B0A">
              <w:rPr>
                <w:rFonts w:ascii="Calibri" w:hAnsi="Calibri" w:cs="Calibri"/>
                <w:color w:val="000000"/>
                <w:lang w:eastAsia="es-ES"/>
              </w:rPr>
              <w:t xml:space="preserve">. </w:t>
            </w:r>
            <w:proofErr w:type="gramStart"/>
            <w:r w:rsidRPr="00C10B0A">
              <w:rPr>
                <w:rFonts w:ascii="Calibri" w:hAnsi="Calibri" w:cs="Calibri"/>
                <w:color w:val="000000"/>
                <w:lang w:eastAsia="es-ES"/>
              </w:rPr>
              <w:t>También  se</w:t>
            </w:r>
            <w:proofErr w:type="gramEnd"/>
            <w:r w:rsidRPr="00C10B0A">
              <w:rPr>
                <w:rFonts w:ascii="Calibri" w:hAnsi="Calibri" w:cs="Calibri"/>
                <w:color w:val="000000"/>
                <w:lang w:eastAsia="es-ES"/>
              </w:rPr>
              <w:t xml:space="preserve">  </w:t>
            </w:r>
            <w:proofErr w:type="gramStart"/>
            <w:r w:rsidRPr="00C10B0A">
              <w:rPr>
                <w:rFonts w:ascii="Calibri" w:hAnsi="Calibri" w:cs="Calibri"/>
                <w:color w:val="000000"/>
                <w:lang w:eastAsia="es-ES"/>
              </w:rPr>
              <w:t>emplea  para</w:t>
            </w:r>
            <w:proofErr w:type="gramEnd"/>
            <w:r w:rsidRPr="00C10B0A">
              <w:rPr>
                <w:rFonts w:ascii="Calibri" w:hAnsi="Calibri" w:cs="Calibri"/>
                <w:color w:val="000000"/>
                <w:lang w:eastAsia="es-ES"/>
              </w:rPr>
              <w:t xml:space="preserve">  </w:t>
            </w:r>
            <w:proofErr w:type="gramStart"/>
            <w:r w:rsidRPr="00C10B0A">
              <w:rPr>
                <w:rFonts w:ascii="Calibri" w:hAnsi="Calibri" w:cs="Calibri"/>
                <w:color w:val="000000"/>
                <w:lang w:eastAsia="es-ES"/>
              </w:rPr>
              <w:t>pulir  hasta</w:t>
            </w:r>
            <w:proofErr w:type="gramEnd"/>
            <w:r w:rsidRPr="00C10B0A">
              <w:rPr>
                <w:rFonts w:ascii="Calibri" w:hAnsi="Calibri" w:cs="Calibri"/>
                <w:color w:val="000000"/>
                <w:lang w:eastAsia="es-ES"/>
              </w:rPr>
              <w:t xml:space="preserve">  </w:t>
            </w:r>
            <w:proofErr w:type="gramStart"/>
            <w:r w:rsidRPr="00C10B0A">
              <w:rPr>
                <w:rFonts w:ascii="Calibri" w:hAnsi="Calibri" w:cs="Calibri"/>
                <w:color w:val="000000"/>
                <w:lang w:eastAsia="es-ES"/>
              </w:rPr>
              <w:t>eliminar  ciertas</w:t>
            </w:r>
            <w:proofErr w:type="gramEnd"/>
            <w:r w:rsidRPr="00C10B0A">
              <w:rPr>
                <w:rFonts w:ascii="Calibri" w:hAnsi="Calibri" w:cs="Calibri"/>
                <w:color w:val="000000"/>
                <w:lang w:eastAsia="es-ES"/>
              </w:rPr>
              <w:t xml:space="preserve">  </w:t>
            </w:r>
            <w:proofErr w:type="gramStart"/>
            <w:r w:rsidRPr="00C10B0A">
              <w:rPr>
                <w:rFonts w:ascii="Calibri" w:hAnsi="Calibri" w:cs="Calibri"/>
                <w:color w:val="000000"/>
                <w:lang w:eastAsia="es-ES"/>
              </w:rPr>
              <w:t>capas  de</w:t>
            </w:r>
            <w:proofErr w:type="gramEnd"/>
            <w:r w:rsidRPr="00C10B0A">
              <w:rPr>
                <w:rFonts w:ascii="Calibri" w:hAnsi="Calibri" w:cs="Calibri"/>
                <w:color w:val="000000"/>
                <w:lang w:eastAsia="es-ES"/>
              </w:rPr>
              <w:t xml:space="preserve"> material o en algunos casos para obtener una textura áspera, como en los preparativos para el pintado de las paredes.</w:t>
            </w:r>
          </w:p>
        </w:tc>
      </w:tr>
      <w:tr w:rsidR="00B051A0" w:rsidRPr="00C10B0A" w14:paraId="07B13858"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CF9540D"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61</w:t>
            </w:r>
          </w:p>
        </w:tc>
        <w:tc>
          <w:tcPr>
            <w:tcW w:w="1883" w:type="dxa"/>
            <w:tcBorders>
              <w:top w:val="nil"/>
              <w:left w:val="nil"/>
              <w:bottom w:val="single" w:sz="4" w:space="0" w:color="000000"/>
              <w:right w:val="single" w:sz="4" w:space="0" w:color="000000"/>
            </w:tcBorders>
            <w:shd w:val="clear" w:color="auto" w:fill="auto"/>
            <w:noWrap/>
            <w:vAlign w:val="bottom"/>
            <w:hideMark/>
          </w:tcPr>
          <w:p w14:paraId="341A5C6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LISTON DE MADERA SEMIDURA (2"X2")</w:t>
            </w:r>
          </w:p>
        </w:tc>
        <w:tc>
          <w:tcPr>
            <w:tcW w:w="1021" w:type="dxa"/>
            <w:tcBorders>
              <w:top w:val="nil"/>
              <w:left w:val="nil"/>
              <w:bottom w:val="single" w:sz="4" w:space="0" w:color="000000"/>
              <w:right w:val="single" w:sz="4" w:space="0" w:color="000000"/>
            </w:tcBorders>
            <w:shd w:val="clear" w:color="auto" w:fill="auto"/>
            <w:noWrap/>
            <w:vAlign w:val="bottom"/>
            <w:hideMark/>
          </w:tcPr>
          <w:p w14:paraId="7257A19F"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P2</w:t>
            </w:r>
          </w:p>
        </w:tc>
        <w:tc>
          <w:tcPr>
            <w:tcW w:w="5459" w:type="dxa"/>
            <w:tcBorders>
              <w:top w:val="nil"/>
              <w:left w:val="nil"/>
              <w:bottom w:val="single" w:sz="4" w:space="0" w:color="000000"/>
              <w:right w:val="single" w:sz="4" w:space="0" w:color="000000"/>
            </w:tcBorders>
            <w:shd w:val="clear" w:color="auto" w:fill="auto"/>
            <w:vAlign w:val="bottom"/>
            <w:hideMark/>
          </w:tcPr>
          <w:p w14:paraId="26E0588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La madera requerida con escuadría de 2’’x 2’’, deberá ser: semidura de buena calidad, (Palo María, </w:t>
            </w:r>
            <w:proofErr w:type="spellStart"/>
            <w:r w:rsidRPr="00C10B0A">
              <w:rPr>
                <w:rFonts w:ascii="Calibri" w:hAnsi="Calibri" w:cs="Calibri"/>
                <w:color w:val="000000"/>
                <w:lang w:eastAsia="es-ES"/>
              </w:rPr>
              <w:t>Mapajo</w:t>
            </w:r>
            <w:proofErr w:type="spellEnd"/>
            <w:r w:rsidRPr="00C10B0A">
              <w:rPr>
                <w:rFonts w:ascii="Calibri" w:hAnsi="Calibri" w:cs="Calibri"/>
                <w:color w:val="000000"/>
                <w:lang w:eastAsia="es-ES"/>
              </w:rPr>
              <w:t>, Bibosi u otra similar) de buena calidad, sin ojos, nudos ni astilla duras, bien estacionada y sin irregularidades, asimismo, serán prismas rectos, de sección constante y longitud necesaria.</w:t>
            </w:r>
            <w:r w:rsidRPr="00C10B0A">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C10B0A">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C10B0A">
              <w:rPr>
                <w:rFonts w:ascii="Calibri" w:hAnsi="Calibri" w:cs="Calibri"/>
                <w:color w:val="000000"/>
                <w:lang w:eastAsia="es-ES"/>
              </w:rPr>
              <w:br/>
              <w:t>Los elementos de madera que formen los listones serán de una sola pieza en toda su longitud.</w:t>
            </w:r>
            <w:r w:rsidRPr="00C10B0A">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10B0A">
              <w:rPr>
                <w:rFonts w:ascii="Calibri" w:hAnsi="Calibri" w:cs="Calibri"/>
                <w:color w:val="000000"/>
                <w:lang w:eastAsia="es-ES"/>
              </w:rPr>
              <w:br/>
              <w:t>No se admitirá que el material tenga correcciones de defectos mediante el empleo de masillas, mastiques u otro elemento.</w:t>
            </w:r>
          </w:p>
        </w:tc>
      </w:tr>
      <w:tr w:rsidR="00B051A0" w:rsidRPr="00C10B0A" w14:paraId="2D06700B"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4CB40C4"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62</w:t>
            </w:r>
          </w:p>
        </w:tc>
        <w:tc>
          <w:tcPr>
            <w:tcW w:w="1883" w:type="dxa"/>
            <w:tcBorders>
              <w:top w:val="nil"/>
              <w:left w:val="nil"/>
              <w:bottom w:val="single" w:sz="4" w:space="0" w:color="000000"/>
              <w:right w:val="single" w:sz="4" w:space="0" w:color="000000"/>
            </w:tcBorders>
            <w:shd w:val="clear" w:color="auto" w:fill="auto"/>
            <w:noWrap/>
            <w:vAlign w:val="bottom"/>
            <w:hideMark/>
          </w:tcPr>
          <w:p w14:paraId="74806CE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LLAVE DE PASO 1/2"</w:t>
            </w:r>
          </w:p>
        </w:tc>
        <w:tc>
          <w:tcPr>
            <w:tcW w:w="1021" w:type="dxa"/>
            <w:tcBorders>
              <w:top w:val="nil"/>
              <w:left w:val="nil"/>
              <w:bottom w:val="single" w:sz="4" w:space="0" w:color="000000"/>
              <w:right w:val="single" w:sz="4" w:space="0" w:color="000000"/>
            </w:tcBorders>
            <w:shd w:val="clear" w:color="auto" w:fill="auto"/>
            <w:noWrap/>
            <w:vAlign w:val="bottom"/>
            <w:hideMark/>
          </w:tcPr>
          <w:p w14:paraId="7DDEC19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65B6B33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C10B0A">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051A0" w:rsidRPr="00C10B0A" w14:paraId="4EAE6DE4"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B0523C5"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63</w:t>
            </w:r>
          </w:p>
        </w:tc>
        <w:tc>
          <w:tcPr>
            <w:tcW w:w="1883" w:type="dxa"/>
            <w:tcBorders>
              <w:top w:val="nil"/>
              <w:left w:val="nil"/>
              <w:bottom w:val="single" w:sz="4" w:space="0" w:color="000000"/>
              <w:right w:val="single" w:sz="4" w:space="0" w:color="000000"/>
            </w:tcBorders>
            <w:shd w:val="clear" w:color="auto" w:fill="auto"/>
            <w:noWrap/>
            <w:vAlign w:val="bottom"/>
            <w:hideMark/>
          </w:tcPr>
          <w:p w14:paraId="3F3A2B3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LLAVE DE PASO 1/2" PARA DUCHA</w:t>
            </w:r>
          </w:p>
        </w:tc>
        <w:tc>
          <w:tcPr>
            <w:tcW w:w="1021" w:type="dxa"/>
            <w:tcBorders>
              <w:top w:val="nil"/>
              <w:left w:val="nil"/>
              <w:bottom w:val="single" w:sz="4" w:space="0" w:color="000000"/>
              <w:right w:val="single" w:sz="4" w:space="0" w:color="000000"/>
            </w:tcBorders>
            <w:shd w:val="clear" w:color="auto" w:fill="auto"/>
            <w:noWrap/>
            <w:vAlign w:val="bottom"/>
            <w:hideMark/>
          </w:tcPr>
          <w:p w14:paraId="3599819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5D0CCA0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C10B0A">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10B0A">
              <w:rPr>
                <w:rFonts w:ascii="Calibri" w:hAnsi="Calibri" w:cs="Calibri"/>
                <w:color w:val="000000"/>
                <w:lang w:eastAsia="es-ES"/>
              </w:rPr>
              <w:t>debera</w:t>
            </w:r>
            <w:proofErr w:type="spellEnd"/>
            <w:r w:rsidRPr="00C10B0A">
              <w:rPr>
                <w:rFonts w:ascii="Calibri" w:hAnsi="Calibri" w:cs="Calibri"/>
                <w:color w:val="000000"/>
                <w:lang w:eastAsia="es-ES"/>
              </w:rPr>
              <w:t xml:space="preserve"> ofrecer el cierre positivo. la llave en si </w:t>
            </w:r>
            <w:proofErr w:type="spellStart"/>
            <w:r w:rsidRPr="00C10B0A">
              <w:rPr>
                <w:rFonts w:ascii="Calibri" w:hAnsi="Calibri" w:cs="Calibri"/>
                <w:color w:val="000000"/>
                <w:lang w:eastAsia="es-ES"/>
              </w:rPr>
              <w:t>debera</w:t>
            </w:r>
            <w:proofErr w:type="spellEnd"/>
            <w:r w:rsidRPr="00C10B0A">
              <w:rPr>
                <w:rFonts w:ascii="Calibri" w:hAnsi="Calibri" w:cs="Calibri"/>
                <w:color w:val="000000"/>
                <w:lang w:eastAsia="es-ES"/>
              </w:rPr>
              <w:t xml:space="preserve"> ser de tipo globo o lo que </w:t>
            </w:r>
            <w:proofErr w:type="spellStart"/>
            <w:r w:rsidRPr="00C10B0A">
              <w:rPr>
                <w:rFonts w:ascii="Calibri" w:hAnsi="Calibri" w:cs="Calibri"/>
                <w:color w:val="000000"/>
                <w:lang w:eastAsia="es-ES"/>
              </w:rPr>
              <w:t>instuya</w:t>
            </w:r>
            <w:proofErr w:type="spellEnd"/>
            <w:r w:rsidRPr="00C10B0A">
              <w:rPr>
                <w:rFonts w:ascii="Calibri" w:hAnsi="Calibri" w:cs="Calibri"/>
                <w:color w:val="000000"/>
                <w:lang w:eastAsia="es-ES"/>
              </w:rPr>
              <w:t xml:space="preserve"> el Inspector de obra.</w:t>
            </w:r>
          </w:p>
        </w:tc>
      </w:tr>
      <w:tr w:rsidR="00B051A0" w:rsidRPr="00C10B0A" w14:paraId="5693D4A0"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4BAA264"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64</w:t>
            </w:r>
          </w:p>
        </w:tc>
        <w:tc>
          <w:tcPr>
            <w:tcW w:w="1883" w:type="dxa"/>
            <w:tcBorders>
              <w:top w:val="nil"/>
              <w:left w:val="nil"/>
              <w:bottom w:val="single" w:sz="4" w:space="0" w:color="000000"/>
              <w:right w:val="single" w:sz="4" w:space="0" w:color="000000"/>
            </w:tcBorders>
            <w:shd w:val="clear" w:color="auto" w:fill="auto"/>
            <w:noWrap/>
            <w:vAlign w:val="bottom"/>
            <w:hideMark/>
          </w:tcPr>
          <w:p w14:paraId="56F492A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MADERA DE CONSTRUCCIÓN (3 USOS)</w:t>
            </w:r>
          </w:p>
        </w:tc>
        <w:tc>
          <w:tcPr>
            <w:tcW w:w="1021" w:type="dxa"/>
            <w:tcBorders>
              <w:top w:val="nil"/>
              <w:left w:val="nil"/>
              <w:bottom w:val="single" w:sz="4" w:space="0" w:color="000000"/>
              <w:right w:val="single" w:sz="4" w:space="0" w:color="000000"/>
            </w:tcBorders>
            <w:shd w:val="clear" w:color="auto" w:fill="auto"/>
            <w:noWrap/>
            <w:vAlign w:val="bottom"/>
            <w:hideMark/>
          </w:tcPr>
          <w:p w14:paraId="7FAAA63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P2</w:t>
            </w:r>
          </w:p>
        </w:tc>
        <w:tc>
          <w:tcPr>
            <w:tcW w:w="5459" w:type="dxa"/>
            <w:tcBorders>
              <w:top w:val="nil"/>
              <w:left w:val="nil"/>
              <w:bottom w:val="single" w:sz="4" w:space="0" w:color="000000"/>
              <w:right w:val="single" w:sz="4" w:space="0" w:color="000000"/>
            </w:tcBorders>
            <w:shd w:val="clear" w:color="auto" w:fill="auto"/>
            <w:vAlign w:val="bottom"/>
            <w:hideMark/>
          </w:tcPr>
          <w:p w14:paraId="50B8A4B7" w14:textId="77777777" w:rsidR="00B051A0" w:rsidRPr="00C10B0A" w:rsidRDefault="00B051A0" w:rsidP="00C467DF">
            <w:pPr>
              <w:spacing w:after="240"/>
              <w:rPr>
                <w:rFonts w:ascii="Calibri" w:hAnsi="Calibri" w:cs="Calibri"/>
                <w:color w:val="000000"/>
                <w:lang w:eastAsia="es-ES"/>
              </w:rPr>
            </w:pPr>
            <w:r w:rsidRPr="00C10B0A">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C10B0A">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C10B0A">
              <w:rPr>
                <w:rFonts w:ascii="Calibri" w:hAnsi="Calibri"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10B0A">
              <w:rPr>
                <w:rFonts w:ascii="Calibri" w:hAnsi="Calibri" w:cs="Calibri"/>
                <w:color w:val="000000"/>
                <w:lang w:eastAsia="es-ES"/>
              </w:rPr>
              <w:br/>
              <w:t>La madera muy dura y con gran contracción se utilizará para puntales (Callapos).</w:t>
            </w:r>
            <w:r w:rsidRPr="00C10B0A">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C10B0A">
              <w:rPr>
                <w:rFonts w:ascii="Calibri" w:hAnsi="Calibri" w:cs="Calibri"/>
                <w:color w:val="000000"/>
                <w:lang w:eastAsia="es-ES"/>
              </w:rPr>
              <w:br/>
              <w:t>Los cuartones deben ser de madera más resistente que la de las tablas por la función que estos desempeñan y no deben conservar humedad.</w:t>
            </w:r>
          </w:p>
        </w:tc>
      </w:tr>
      <w:tr w:rsidR="00B051A0" w:rsidRPr="00C10B0A" w14:paraId="52195533"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050D74B"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65</w:t>
            </w:r>
          </w:p>
        </w:tc>
        <w:tc>
          <w:tcPr>
            <w:tcW w:w="1883" w:type="dxa"/>
            <w:tcBorders>
              <w:top w:val="nil"/>
              <w:left w:val="nil"/>
              <w:bottom w:val="single" w:sz="4" w:space="0" w:color="000000"/>
              <w:right w:val="single" w:sz="4" w:space="0" w:color="000000"/>
            </w:tcBorders>
            <w:shd w:val="clear" w:color="auto" w:fill="auto"/>
            <w:noWrap/>
            <w:vAlign w:val="bottom"/>
            <w:hideMark/>
          </w:tcPr>
          <w:p w14:paraId="3860119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MADERA DURA (2"X6")</w:t>
            </w:r>
          </w:p>
        </w:tc>
        <w:tc>
          <w:tcPr>
            <w:tcW w:w="1021" w:type="dxa"/>
            <w:tcBorders>
              <w:top w:val="nil"/>
              <w:left w:val="nil"/>
              <w:bottom w:val="single" w:sz="4" w:space="0" w:color="000000"/>
              <w:right w:val="single" w:sz="4" w:space="0" w:color="000000"/>
            </w:tcBorders>
            <w:shd w:val="clear" w:color="auto" w:fill="auto"/>
            <w:noWrap/>
            <w:vAlign w:val="bottom"/>
            <w:hideMark/>
          </w:tcPr>
          <w:p w14:paraId="588EBFC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P2</w:t>
            </w:r>
          </w:p>
        </w:tc>
        <w:tc>
          <w:tcPr>
            <w:tcW w:w="5459" w:type="dxa"/>
            <w:tcBorders>
              <w:top w:val="nil"/>
              <w:left w:val="nil"/>
              <w:bottom w:val="single" w:sz="4" w:space="0" w:color="000000"/>
              <w:right w:val="single" w:sz="4" w:space="0" w:color="000000"/>
            </w:tcBorders>
            <w:shd w:val="clear" w:color="auto" w:fill="auto"/>
            <w:vAlign w:val="bottom"/>
            <w:hideMark/>
          </w:tcPr>
          <w:p w14:paraId="7760A7F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10B0A">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C10B0A">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C10B0A">
              <w:rPr>
                <w:rFonts w:ascii="Calibri" w:hAnsi="Calibri" w:cs="Calibri"/>
                <w:color w:val="000000"/>
                <w:lang w:eastAsia="es-ES"/>
              </w:rPr>
              <w:br/>
              <w:t>Los elementos de madera que formen las vigas serán de una sola pieza en toda su longitud.</w:t>
            </w:r>
            <w:r w:rsidRPr="00C10B0A">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10B0A">
              <w:rPr>
                <w:rFonts w:ascii="Calibri" w:hAnsi="Calibri" w:cs="Calibri"/>
                <w:color w:val="000000"/>
                <w:lang w:eastAsia="es-ES"/>
              </w:rPr>
              <w:br/>
              <w:t>No se admitirá que el material tenga correcciones de defectos mediante el empleo de masillas, mastiques u otro elemento.</w:t>
            </w:r>
          </w:p>
        </w:tc>
      </w:tr>
      <w:tr w:rsidR="00B051A0" w:rsidRPr="00C10B0A" w14:paraId="2FC70C66"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0E659AC"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66</w:t>
            </w:r>
          </w:p>
        </w:tc>
        <w:tc>
          <w:tcPr>
            <w:tcW w:w="1883" w:type="dxa"/>
            <w:tcBorders>
              <w:top w:val="nil"/>
              <w:left w:val="nil"/>
              <w:bottom w:val="single" w:sz="4" w:space="0" w:color="000000"/>
              <w:right w:val="single" w:sz="4" w:space="0" w:color="000000"/>
            </w:tcBorders>
            <w:shd w:val="clear" w:color="auto" w:fill="auto"/>
            <w:noWrap/>
            <w:vAlign w:val="bottom"/>
            <w:hideMark/>
          </w:tcPr>
          <w:p w14:paraId="100AF4A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MASA ACRÍLICA</w:t>
            </w:r>
          </w:p>
        </w:tc>
        <w:tc>
          <w:tcPr>
            <w:tcW w:w="1021" w:type="dxa"/>
            <w:tcBorders>
              <w:top w:val="nil"/>
              <w:left w:val="nil"/>
              <w:bottom w:val="single" w:sz="4" w:space="0" w:color="000000"/>
              <w:right w:val="single" w:sz="4" w:space="0" w:color="000000"/>
            </w:tcBorders>
            <w:shd w:val="clear" w:color="auto" w:fill="auto"/>
            <w:noWrap/>
            <w:vAlign w:val="bottom"/>
            <w:hideMark/>
          </w:tcPr>
          <w:p w14:paraId="0F5863F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LT</w:t>
            </w:r>
          </w:p>
        </w:tc>
        <w:tc>
          <w:tcPr>
            <w:tcW w:w="5459" w:type="dxa"/>
            <w:tcBorders>
              <w:top w:val="nil"/>
              <w:left w:val="nil"/>
              <w:bottom w:val="single" w:sz="4" w:space="0" w:color="000000"/>
              <w:right w:val="single" w:sz="4" w:space="0" w:color="000000"/>
            </w:tcBorders>
            <w:shd w:val="clear" w:color="auto" w:fill="auto"/>
            <w:vAlign w:val="bottom"/>
            <w:hideMark/>
          </w:tcPr>
          <w:p w14:paraId="4D00B90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La masa acrílica requerida, </w:t>
            </w:r>
            <w:proofErr w:type="spellStart"/>
            <w:r w:rsidRPr="00C10B0A">
              <w:rPr>
                <w:rFonts w:ascii="Calibri" w:hAnsi="Calibri" w:cs="Calibri"/>
                <w:color w:val="000000"/>
                <w:lang w:eastAsia="es-ES"/>
              </w:rPr>
              <w:t>sera</w:t>
            </w:r>
            <w:proofErr w:type="spellEnd"/>
            <w:r w:rsidRPr="00C10B0A">
              <w:rPr>
                <w:rFonts w:ascii="Calibri" w:hAnsi="Calibri" w:cs="Calibri"/>
                <w:color w:val="000000"/>
                <w:lang w:eastAsia="es-ES"/>
              </w:rPr>
              <w:t xml:space="preserve"> de alta viscosidad a base de una emulsión acrílica </w:t>
            </w:r>
            <w:proofErr w:type="spellStart"/>
            <w:r w:rsidRPr="00C10B0A">
              <w:rPr>
                <w:rFonts w:ascii="Calibri" w:hAnsi="Calibri" w:cs="Calibri"/>
                <w:color w:val="000000"/>
                <w:lang w:eastAsia="es-ES"/>
              </w:rPr>
              <w:t>estirenada</w:t>
            </w:r>
            <w:proofErr w:type="spellEnd"/>
            <w:r w:rsidRPr="00C10B0A">
              <w:rPr>
                <w:rFonts w:ascii="Calibri" w:hAnsi="Calibri" w:cs="Calibri"/>
                <w:color w:val="000000"/>
                <w:lang w:eastAsia="es-ES"/>
              </w:rPr>
              <w:t xml:space="preserve"> de elevada consistencia y rápido secado. Para uso en superficies internas y externas.</w:t>
            </w:r>
            <w:r w:rsidRPr="00C10B0A">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C10B0A">
              <w:rPr>
                <w:rFonts w:ascii="Calibri" w:hAnsi="Calibri" w:cs="Calibri"/>
                <w:color w:val="000000"/>
                <w:lang w:eastAsia="es-ES"/>
              </w:rPr>
              <w:br/>
              <w:t xml:space="preserve">Servirá para corregir pequeñas </w:t>
            </w:r>
            <w:proofErr w:type="gramStart"/>
            <w:r w:rsidRPr="00C10B0A">
              <w:rPr>
                <w:rFonts w:ascii="Calibri" w:hAnsi="Calibri" w:cs="Calibri"/>
                <w:color w:val="000000"/>
                <w:lang w:eastAsia="es-ES"/>
              </w:rPr>
              <w:t>imperfecciones,  especialmente</w:t>
            </w:r>
            <w:proofErr w:type="gramEnd"/>
            <w:r w:rsidRPr="00C10B0A">
              <w:rPr>
                <w:rFonts w:ascii="Calibri" w:hAnsi="Calibri" w:cs="Calibri"/>
                <w:color w:val="000000"/>
                <w:lang w:eastAsia="es-ES"/>
              </w:rPr>
              <w:t xml:space="preserve"> en muros, paredes y cielos raso.</w:t>
            </w:r>
            <w:r w:rsidRPr="00C10B0A">
              <w:rPr>
                <w:rFonts w:ascii="Calibri" w:hAnsi="Calibri" w:cs="Calibri"/>
                <w:color w:val="000000"/>
                <w:lang w:eastAsia="es-ES"/>
              </w:rPr>
              <w:br/>
              <w:t xml:space="preserve">Es un material de relleno que se utiliza para dotar a la superficie de una correcta y perfecta planitud. </w:t>
            </w:r>
            <w:proofErr w:type="gramStart"/>
            <w:r w:rsidRPr="00C10B0A">
              <w:rPr>
                <w:rFonts w:ascii="Calibri" w:hAnsi="Calibri" w:cs="Calibri"/>
                <w:color w:val="000000"/>
                <w:lang w:eastAsia="es-ES"/>
              </w:rPr>
              <w:t>Además</w:t>
            </w:r>
            <w:proofErr w:type="gramEnd"/>
            <w:r w:rsidRPr="00C10B0A">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B051A0" w:rsidRPr="00C10B0A" w14:paraId="42F61DBA"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2336A25"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67</w:t>
            </w:r>
          </w:p>
        </w:tc>
        <w:tc>
          <w:tcPr>
            <w:tcW w:w="1883" w:type="dxa"/>
            <w:tcBorders>
              <w:top w:val="nil"/>
              <w:left w:val="nil"/>
              <w:bottom w:val="single" w:sz="4" w:space="0" w:color="000000"/>
              <w:right w:val="single" w:sz="4" w:space="0" w:color="000000"/>
            </w:tcBorders>
            <w:shd w:val="clear" w:color="auto" w:fill="auto"/>
            <w:noWrap/>
            <w:vAlign w:val="bottom"/>
            <w:hideMark/>
          </w:tcPr>
          <w:p w14:paraId="097BACB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MASA CORRIDA</w:t>
            </w:r>
          </w:p>
        </w:tc>
        <w:tc>
          <w:tcPr>
            <w:tcW w:w="1021" w:type="dxa"/>
            <w:tcBorders>
              <w:top w:val="nil"/>
              <w:left w:val="nil"/>
              <w:bottom w:val="single" w:sz="4" w:space="0" w:color="000000"/>
              <w:right w:val="single" w:sz="4" w:space="0" w:color="000000"/>
            </w:tcBorders>
            <w:shd w:val="clear" w:color="auto" w:fill="auto"/>
            <w:noWrap/>
            <w:vAlign w:val="bottom"/>
            <w:hideMark/>
          </w:tcPr>
          <w:p w14:paraId="689CABF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LT</w:t>
            </w:r>
          </w:p>
        </w:tc>
        <w:tc>
          <w:tcPr>
            <w:tcW w:w="5459" w:type="dxa"/>
            <w:tcBorders>
              <w:top w:val="nil"/>
              <w:left w:val="nil"/>
              <w:bottom w:val="single" w:sz="4" w:space="0" w:color="000000"/>
              <w:right w:val="single" w:sz="4" w:space="0" w:color="000000"/>
            </w:tcBorders>
            <w:shd w:val="clear" w:color="auto" w:fill="auto"/>
            <w:vAlign w:val="bottom"/>
            <w:hideMark/>
          </w:tcPr>
          <w:p w14:paraId="5D7DECE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10B0A">
              <w:rPr>
                <w:rFonts w:ascii="Calibri" w:hAnsi="Calibri" w:cs="Calibri"/>
                <w:color w:val="000000"/>
                <w:lang w:eastAsia="es-ES"/>
              </w:rPr>
              <w:br/>
              <w:t xml:space="preserve">s un material de relleno que se utiliza para dotar a la superficie de una correcta y perfecta planitud. </w:t>
            </w:r>
            <w:proofErr w:type="gramStart"/>
            <w:r w:rsidRPr="00C10B0A">
              <w:rPr>
                <w:rFonts w:ascii="Calibri" w:hAnsi="Calibri" w:cs="Calibri"/>
                <w:color w:val="000000"/>
                <w:lang w:eastAsia="es-ES"/>
              </w:rPr>
              <w:t>Además</w:t>
            </w:r>
            <w:proofErr w:type="gramEnd"/>
            <w:r w:rsidRPr="00C10B0A">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B051A0" w:rsidRPr="00C10B0A" w14:paraId="6200CAF2"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6DF512B"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68</w:t>
            </w:r>
          </w:p>
        </w:tc>
        <w:tc>
          <w:tcPr>
            <w:tcW w:w="1883" w:type="dxa"/>
            <w:tcBorders>
              <w:top w:val="nil"/>
              <w:left w:val="nil"/>
              <w:bottom w:val="single" w:sz="4" w:space="0" w:color="000000"/>
              <w:right w:val="single" w:sz="4" w:space="0" w:color="000000"/>
            </w:tcBorders>
            <w:shd w:val="clear" w:color="auto" w:fill="auto"/>
            <w:noWrap/>
            <w:vAlign w:val="bottom"/>
            <w:hideMark/>
          </w:tcPr>
          <w:p w14:paraId="7039CE5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NIPLE PVC DE 1/2"</w:t>
            </w:r>
          </w:p>
        </w:tc>
        <w:tc>
          <w:tcPr>
            <w:tcW w:w="1021" w:type="dxa"/>
            <w:tcBorders>
              <w:top w:val="nil"/>
              <w:left w:val="nil"/>
              <w:bottom w:val="single" w:sz="4" w:space="0" w:color="000000"/>
              <w:right w:val="single" w:sz="4" w:space="0" w:color="000000"/>
            </w:tcBorders>
            <w:shd w:val="clear" w:color="auto" w:fill="auto"/>
            <w:noWrap/>
            <w:vAlign w:val="bottom"/>
            <w:hideMark/>
          </w:tcPr>
          <w:p w14:paraId="74ADB2D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46B3278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Requisitos sobre el Producto:</w:t>
            </w:r>
            <w:r w:rsidRPr="00C10B0A">
              <w:rPr>
                <w:rFonts w:ascii="Calibri" w:hAnsi="Calibri" w:cs="Calibri"/>
                <w:color w:val="000000"/>
                <w:lang w:eastAsia="es-ES"/>
              </w:rPr>
              <w:br/>
              <w:t>Deberá ser de PVC de primera calidad y marca conocida.</w:t>
            </w:r>
            <w:r w:rsidRPr="00C10B0A">
              <w:rPr>
                <w:rFonts w:ascii="Calibri" w:hAnsi="Calibri" w:cs="Calibri"/>
                <w:color w:val="000000"/>
                <w:lang w:eastAsia="es-ES"/>
              </w:rPr>
              <w:br/>
              <w:t>El proveedor deberá especificar el tipo, espesor, y resistencia.</w:t>
            </w:r>
            <w:r w:rsidRPr="00C10B0A">
              <w:rPr>
                <w:rFonts w:ascii="Calibri" w:hAnsi="Calibri" w:cs="Calibri"/>
                <w:color w:val="000000"/>
                <w:lang w:eastAsia="es-ES"/>
              </w:rPr>
              <w:br/>
              <w:t>La superficie del accesorio deberá ser lisa y libre de grietas, fisuras y otros defectos que alteren su calidad.</w:t>
            </w:r>
            <w:r w:rsidRPr="00C10B0A">
              <w:rPr>
                <w:rFonts w:ascii="Calibri" w:hAnsi="Calibri" w:cs="Calibri"/>
                <w:color w:val="000000"/>
                <w:lang w:eastAsia="es-ES"/>
              </w:rPr>
              <w:br/>
              <w:t>El accesorio deberá ser de color uniforme.</w:t>
            </w:r>
            <w:r w:rsidRPr="00C10B0A">
              <w:rPr>
                <w:rFonts w:ascii="Calibri" w:hAnsi="Calibri" w:cs="Calibri"/>
                <w:color w:val="000000"/>
                <w:lang w:eastAsia="es-ES"/>
              </w:rPr>
              <w:br/>
              <w:t>Otros Requisitos</w:t>
            </w:r>
            <w:r w:rsidRPr="00C10B0A">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B051A0" w:rsidRPr="00C10B0A" w14:paraId="79822395"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376A2BE"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69</w:t>
            </w:r>
          </w:p>
        </w:tc>
        <w:tc>
          <w:tcPr>
            <w:tcW w:w="1883" w:type="dxa"/>
            <w:tcBorders>
              <w:top w:val="nil"/>
              <w:left w:val="nil"/>
              <w:bottom w:val="single" w:sz="4" w:space="0" w:color="000000"/>
              <w:right w:val="single" w:sz="4" w:space="0" w:color="000000"/>
            </w:tcBorders>
            <w:shd w:val="clear" w:color="auto" w:fill="auto"/>
            <w:noWrap/>
            <w:vAlign w:val="bottom"/>
            <w:hideMark/>
          </w:tcPr>
          <w:p w14:paraId="094E446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PANEL LED 18W EMPOTRABLE</w:t>
            </w:r>
          </w:p>
        </w:tc>
        <w:tc>
          <w:tcPr>
            <w:tcW w:w="1021" w:type="dxa"/>
            <w:tcBorders>
              <w:top w:val="nil"/>
              <w:left w:val="nil"/>
              <w:bottom w:val="single" w:sz="4" w:space="0" w:color="000000"/>
              <w:right w:val="single" w:sz="4" w:space="0" w:color="000000"/>
            </w:tcBorders>
            <w:shd w:val="clear" w:color="auto" w:fill="auto"/>
            <w:noWrap/>
            <w:vAlign w:val="bottom"/>
            <w:hideMark/>
          </w:tcPr>
          <w:p w14:paraId="1AA2835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6795D10F"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Requisitos sobre el producto:</w:t>
            </w:r>
            <w:r w:rsidRPr="00C10B0A">
              <w:rPr>
                <w:rFonts w:ascii="Calibri" w:hAnsi="Calibri" w:cs="Calibri"/>
                <w:color w:val="000000"/>
                <w:lang w:eastAsia="es-ES"/>
              </w:rPr>
              <w:br/>
              <w:t xml:space="preserve">CHIP </w:t>
            </w:r>
            <w:proofErr w:type="spellStart"/>
            <w:r w:rsidRPr="00C10B0A">
              <w:rPr>
                <w:rFonts w:ascii="Calibri" w:hAnsi="Calibri" w:cs="Calibri"/>
                <w:color w:val="000000"/>
                <w:lang w:eastAsia="es-ES"/>
              </w:rPr>
              <w:t>Epistar</w:t>
            </w:r>
            <w:proofErr w:type="spellEnd"/>
            <w:r w:rsidRPr="00C10B0A">
              <w:rPr>
                <w:rFonts w:ascii="Calibri" w:hAnsi="Calibri" w:cs="Calibri"/>
                <w:color w:val="000000"/>
                <w:lang w:eastAsia="es-ES"/>
              </w:rPr>
              <w:t xml:space="preserve"> o similar.</w:t>
            </w:r>
            <w:r w:rsidRPr="00C10B0A">
              <w:rPr>
                <w:rFonts w:ascii="Calibri" w:hAnsi="Calibri" w:cs="Calibri"/>
                <w:color w:val="000000"/>
                <w:lang w:eastAsia="es-ES"/>
              </w:rPr>
              <w:br/>
              <w:t>Factor e Potencia ≥ 0.5.</w:t>
            </w:r>
            <w:r w:rsidRPr="00C10B0A">
              <w:rPr>
                <w:rFonts w:ascii="Calibri" w:hAnsi="Calibri" w:cs="Calibri"/>
                <w:color w:val="000000"/>
                <w:lang w:eastAsia="es-ES"/>
              </w:rPr>
              <w:br/>
              <w:t>Alta resistencia de aislamiento.</w:t>
            </w:r>
            <w:r w:rsidRPr="00C10B0A">
              <w:rPr>
                <w:rFonts w:ascii="Calibri" w:hAnsi="Calibri" w:cs="Calibri"/>
                <w:color w:val="000000"/>
                <w:lang w:eastAsia="es-ES"/>
              </w:rPr>
              <w:br/>
              <w:t>Vida útil de ≥ 35.000 horas</w:t>
            </w:r>
            <w:r w:rsidRPr="00C10B0A">
              <w:rPr>
                <w:rFonts w:ascii="Calibri" w:hAnsi="Calibri" w:cs="Calibri"/>
                <w:color w:val="000000"/>
                <w:lang w:eastAsia="es-ES"/>
              </w:rPr>
              <w:br/>
              <w:t>CRI ≥ 70</w:t>
            </w:r>
            <w:r w:rsidRPr="00C10B0A">
              <w:rPr>
                <w:rFonts w:ascii="Calibri" w:hAnsi="Calibri" w:cs="Calibri"/>
                <w:color w:val="000000"/>
                <w:lang w:eastAsia="es-ES"/>
              </w:rPr>
              <w:br/>
              <w:t xml:space="preserve">Interior </w:t>
            </w:r>
            <w:r w:rsidRPr="00C10B0A">
              <w:rPr>
                <w:rFonts w:ascii="Calibri" w:hAnsi="Calibri" w:cs="Calibri"/>
                <w:color w:val="000000"/>
                <w:lang w:eastAsia="es-ES"/>
              </w:rPr>
              <w:br/>
              <w:t xml:space="preserve">Casas, apartamentos, locales comerciales </w:t>
            </w:r>
            <w:r w:rsidRPr="00C10B0A">
              <w:rPr>
                <w:rFonts w:ascii="Calibri" w:hAnsi="Calibri" w:cs="Calibri"/>
                <w:color w:val="000000"/>
                <w:lang w:eastAsia="es-ES"/>
              </w:rPr>
              <w:br/>
              <w:t xml:space="preserve">Centros Comerciales </w:t>
            </w:r>
            <w:r w:rsidRPr="00C10B0A">
              <w:rPr>
                <w:rFonts w:ascii="Calibri" w:hAnsi="Calibri" w:cs="Calibri"/>
                <w:color w:val="000000"/>
                <w:lang w:eastAsia="es-ES"/>
              </w:rPr>
              <w:br/>
              <w:t>Potencias (W) 6 – 48</w:t>
            </w:r>
            <w:r w:rsidRPr="00C10B0A">
              <w:rPr>
                <w:rFonts w:ascii="Calibri" w:hAnsi="Calibri" w:cs="Calibri"/>
                <w:color w:val="000000"/>
                <w:lang w:eastAsia="es-ES"/>
              </w:rPr>
              <w:br/>
              <w:t xml:space="preserve">Frecuencia de trabajo </w:t>
            </w:r>
            <w:proofErr w:type="spellStart"/>
            <w:r w:rsidRPr="00C10B0A">
              <w:rPr>
                <w:rFonts w:ascii="Calibri" w:hAnsi="Calibri" w:cs="Calibri"/>
                <w:color w:val="000000"/>
                <w:lang w:eastAsia="es-ES"/>
              </w:rPr>
              <w:t>fN</w:t>
            </w:r>
            <w:proofErr w:type="spellEnd"/>
            <w:r w:rsidRPr="00C10B0A">
              <w:rPr>
                <w:rFonts w:ascii="Calibri" w:hAnsi="Calibri" w:cs="Calibri"/>
                <w:color w:val="000000"/>
                <w:lang w:eastAsia="es-ES"/>
              </w:rPr>
              <w:t xml:space="preserve"> (Hz) 50/60</w:t>
            </w:r>
            <w:r w:rsidRPr="00C10B0A">
              <w:rPr>
                <w:rFonts w:ascii="Calibri" w:hAnsi="Calibri" w:cs="Calibri"/>
                <w:color w:val="000000"/>
                <w:lang w:eastAsia="es-ES"/>
              </w:rPr>
              <w:br/>
              <w:t>Temperatura de operación (</w:t>
            </w:r>
            <w:proofErr w:type="spellStart"/>
            <w:r w:rsidRPr="00C10B0A">
              <w:rPr>
                <w:rFonts w:ascii="Calibri" w:hAnsi="Calibri" w:cs="Calibri"/>
                <w:color w:val="000000"/>
                <w:lang w:eastAsia="es-ES"/>
              </w:rPr>
              <w:t>ºC</w:t>
            </w:r>
            <w:proofErr w:type="spellEnd"/>
            <w:r w:rsidRPr="00C10B0A">
              <w:rPr>
                <w:rFonts w:ascii="Calibri" w:hAnsi="Calibri" w:cs="Calibri"/>
                <w:color w:val="000000"/>
                <w:lang w:eastAsia="es-ES"/>
              </w:rPr>
              <w:t>) -30 +50</w:t>
            </w:r>
            <w:r w:rsidRPr="00C10B0A">
              <w:rPr>
                <w:rFonts w:ascii="Calibri" w:hAnsi="Calibri" w:cs="Calibri"/>
                <w:color w:val="000000"/>
                <w:lang w:eastAsia="es-ES"/>
              </w:rPr>
              <w:br/>
              <w:t>Tensión máxima de operación UMAX 1.1 * UN</w:t>
            </w:r>
            <w:r w:rsidRPr="00C10B0A">
              <w:rPr>
                <w:rFonts w:ascii="Calibri" w:hAnsi="Calibri" w:cs="Calibri"/>
                <w:color w:val="000000"/>
                <w:lang w:eastAsia="es-ES"/>
              </w:rPr>
              <w:br/>
              <w:t xml:space="preserve">Calidad: </w:t>
            </w:r>
            <w:r w:rsidRPr="00C10B0A">
              <w:rPr>
                <w:rFonts w:ascii="Calibri" w:hAnsi="Calibri" w:cs="Calibri"/>
                <w:color w:val="000000"/>
                <w:lang w:eastAsia="es-ES"/>
              </w:rPr>
              <w:br/>
              <w:t>La Entidad Ejecutora garantizará, la calidad en función a los requisitos exigidos.</w:t>
            </w:r>
            <w:r w:rsidRPr="00C10B0A">
              <w:rPr>
                <w:rFonts w:ascii="Calibri" w:hAnsi="Calibri" w:cs="Calibri"/>
                <w:color w:val="000000"/>
                <w:lang w:eastAsia="es-ES"/>
              </w:rPr>
              <w:br/>
              <w:t xml:space="preserve">Almacenamiento: </w:t>
            </w:r>
            <w:r w:rsidRPr="00C10B0A">
              <w:rPr>
                <w:rFonts w:ascii="Calibri" w:hAnsi="Calibri" w:cs="Calibri"/>
                <w:color w:val="000000"/>
                <w:lang w:eastAsia="es-ES"/>
              </w:rPr>
              <w:br/>
              <w:t>Se debe almacenar en lugares techados y protegidos del medio ambiente.</w:t>
            </w:r>
          </w:p>
        </w:tc>
      </w:tr>
      <w:tr w:rsidR="00B051A0" w:rsidRPr="00C10B0A" w14:paraId="7F22A034"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09C03FE"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70</w:t>
            </w:r>
          </w:p>
        </w:tc>
        <w:tc>
          <w:tcPr>
            <w:tcW w:w="1883" w:type="dxa"/>
            <w:tcBorders>
              <w:top w:val="nil"/>
              <w:left w:val="nil"/>
              <w:bottom w:val="single" w:sz="4" w:space="0" w:color="000000"/>
              <w:right w:val="single" w:sz="4" w:space="0" w:color="000000"/>
            </w:tcBorders>
            <w:shd w:val="clear" w:color="auto" w:fill="auto"/>
            <w:noWrap/>
            <w:vAlign w:val="bottom"/>
            <w:hideMark/>
          </w:tcPr>
          <w:p w14:paraId="4C51DA4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PEGAMENTO PARA PVC</w:t>
            </w:r>
          </w:p>
        </w:tc>
        <w:tc>
          <w:tcPr>
            <w:tcW w:w="1021" w:type="dxa"/>
            <w:tcBorders>
              <w:top w:val="nil"/>
              <w:left w:val="nil"/>
              <w:bottom w:val="single" w:sz="4" w:space="0" w:color="000000"/>
              <w:right w:val="single" w:sz="4" w:space="0" w:color="000000"/>
            </w:tcBorders>
            <w:shd w:val="clear" w:color="auto" w:fill="auto"/>
            <w:noWrap/>
            <w:vAlign w:val="bottom"/>
            <w:hideMark/>
          </w:tcPr>
          <w:p w14:paraId="7B308A3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LT</w:t>
            </w:r>
          </w:p>
        </w:tc>
        <w:tc>
          <w:tcPr>
            <w:tcW w:w="5459" w:type="dxa"/>
            <w:tcBorders>
              <w:top w:val="nil"/>
              <w:left w:val="nil"/>
              <w:bottom w:val="single" w:sz="4" w:space="0" w:color="000000"/>
              <w:right w:val="single" w:sz="4" w:space="0" w:color="000000"/>
            </w:tcBorders>
            <w:shd w:val="clear" w:color="auto" w:fill="auto"/>
            <w:vAlign w:val="bottom"/>
            <w:hideMark/>
          </w:tcPr>
          <w:p w14:paraId="10329248" w14:textId="77777777" w:rsidR="00B051A0" w:rsidRPr="00C10B0A" w:rsidRDefault="00B051A0" w:rsidP="00C467DF">
            <w:pPr>
              <w:spacing w:after="240"/>
              <w:rPr>
                <w:rFonts w:ascii="Calibri" w:hAnsi="Calibri" w:cs="Calibri"/>
                <w:color w:val="000000"/>
                <w:lang w:eastAsia="es-ES"/>
              </w:rPr>
            </w:pPr>
            <w:r w:rsidRPr="00C10B0A">
              <w:rPr>
                <w:rFonts w:ascii="Calibri" w:hAnsi="Calibri" w:cs="Calibri"/>
                <w:color w:val="000000"/>
                <w:lang w:eastAsia="es-ES"/>
              </w:rPr>
              <w:t>Requisitos sobre el Producto</w:t>
            </w:r>
            <w:r w:rsidRPr="00C10B0A">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C10B0A">
              <w:rPr>
                <w:rFonts w:ascii="Calibri" w:hAnsi="Calibri" w:cs="Calibri"/>
                <w:color w:val="000000"/>
                <w:lang w:eastAsia="es-ES"/>
              </w:rPr>
              <w:br/>
              <w:t>El pegamento debe ser:</w:t>
            </w:r>
            <w:r w:rsidRPr="00C10B0A">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C10B0A">
              <w:rPr>
                <w:rFonts w:ascii="Calibri" w:hAnsi="Calibri" w:cs="Calibri"/>
                <w:color w:val="000000"/>
                <w:lang w:eastAsia="es-ES"/>
              </w:rPr>
              <w:br/>
              <w:t>• Debe ser atoxico para su uso en conexiones sanitarias y agua, que evite el desgaste del PVC durante su vida.</w:t>
            </w:r>
            <w:r w:rsidRPr="00C10B0A">
              <w:rPr>
                <w:rFonts w:ascii="Calibri" w:hAnsi="Calibri" w:cs="Calibri"/>
                <w:color w:val="000000"/>
                <w:lang w:eastAsia="es-ES"/>
              </w:rPr>
              <w:br/>
              <w:t>• Debe   ser   antiadherente    para   una   buena   manipulación durante su uso lo que impide el agarrotamiento.</w:t>
            </w:r>
            <w:r w:rsidRPr="00C10B0A">
              <w:rPr>
                <w:rFonts w:ascii="Calibri" w:hAnsi="Calibri" w:cs="Calibri"/>
                <w:color w:val="000000"/>
                <w:lang w:eastAsia="es-ES"/>
              </w:rPr>
              <w:br/>
              <w:t>•      Deberá ser de mediano espesor, de fraguado rápido, para usos múltiples, resistente a las aguas servidas.</w:t>
            </w:r>
            <w:r w:rsidRPr="00C10B0A">
              <w:rPr>
                <w:rFonts w:ascii="Calibri" w:hAnsi="Calibri" w:cs="Calibri"/>
                <w:color w:val="000000"/>
                <w:lang w:eastAsia="es-ES"/>
              </w:rPr>
              <w:br/>
              <w:t xml:space="preserve">Características:  Polímero base Polímeros vinílicos (PVC) Disolvente MEK, THF, </w:t>
            </w:r>
            <w:proofErr w:type="spellStart"/>
            <w:r w:rsidRPr="00C10B0A">
              <w:rPr>
                <w:rFonts w:ascii="Calibri" w:hAnsi="Calibri" w:cs="Calibri"/>
                <w:color w:val="000000"/>
                <w:lang w:eastAsia="es-ES"/>
              </w:rPr>
              <w:t>Ciclohexanona</w:t>
            </w:r>
            <w:proofErr w:type="spellEnd"/>
            <w:r w:rsidRPr="00C10B0A">
              <w:rPr>
                <w:rFonts w:ascii="Calibri" w:hAnsi="Calibri" w:cs="Calibri"/>
                <w:color w:val="000000"/>
                <w:lang w:eastAsia="es-ES"/>
              </w:rPr>
              <w:t xml:space="preserve"> Apariencia Líquido viscoso traslúcido Densidad 0.92±0.05 g/ml 20ºC, </w:t>
            </w:r>
            <w:proofErr w:type="spellStart"/>
            <w:r w:rsidRPr="00C10B0A">
              <w:rPr>
                <w:rFonts w:ascii="Calibri" w:hAnsi="Calibri" w:cs="Calibri"/>
                <w:color w:val="000000"/>
                <w:lang w:eastAsia="es-ES"/>
              </w:rPr>
              <w:t>e.g</w:t>
            </w:r>
            <w:proofErr w:type="spellEnd"/>
            <w:r w:rsidRPr="00C10B0A">
              <w:rPr>
                <w:rFonts w:ascii="Calibri" w:hAnsi="Calibri" w:cs="Calibri"/>
                <w:color w:val="000000"/>
                <w:lang w:eastAsia="es-ES"/>
              </w:rPr>
              <w:t xml:space="preserve">. EN 542Color del film seco Translúcido </w:t>
            </w:r>
            <w:proofErr w:type="spellStart"/>
            <w:r w:rsidRPr="00C10B0A">
              <w:rPr>
                <w:rFonts w:ascii="Calibri" w:hAnsi="Calibri" w:cs="Calibri"/>
                <w:color w:val="000000"/>
                <w:lang w:eastAsia="es-ES"/>
              </w:rPr>
              <w:t>Flashpoint</w:t>
            </w:r>
            <w:proofErr w:type="spellEnd"/>
            <w:r w:rsidRPr="00C10B0A">
              <w:rPr>
                <w:rFonts w:ascii="Calibri" w:hAnsi="Calibri" w:cs="Calibri"/>
                <w:color w:val="000000"/>
                <w:lang w:eastAsia="es-ES"/>
              </w:rPr>
              <w:t xml:space="preserve"> &lt;21ºC Adhesivo líquido</w:t>
            </w:r>
            <w:r w:rsidRPr="00C10B0A">
              <w:rPr>
                <w:rFonts w:ascii="Calibri" w:hAnsi="Calibri" w:cs="Calibri"/>
                <w:color w:val="000000"/>
                <w:lang w:eastAsia="es-ES"/>
              </w:rPr>
              <w:br/>
              <w:t xml:space="preserve">Temperatura de almacenamiento +5 a +35ºC </w:t>
            </w:r>
            <w:r w:rsidRPr="00C10B0A">
              <w:rPr>
                <w:rFonts w:ascii="Calibri" w:hAnsi="Calibri" w:cs="Calibri"/>
                <w:color w:val="000000"/>
                <w:lang w:eastAsia="es-ES"/>
              </w:rPr>
              <w:br/>
              <w:t>Almacenamiento 12 meses en lugar seco</w:t>
            </w:r>
          </w:p>
        </w:tc>
      </w:tr>
      <w:tr w:rsidR="00B051A0" w:rsidRPr="00C10B0A" w14:paraId="75EF4196"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E68F91A"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71</w:t>
            </w:r>
          </w:p>
        </w:tc>
        <w:tc>
          <w:tcPr>
            <w:tcW w:w="1883" w:type="dxa"/>
            <w:tcBorders>
              <w:top w:val="nil"/>
              <w:left w:val="nil"/>
              <w:bottom w:val="single" w:sz="4" w:space="0" w:color="000000"/>
              <w:right w:val="single" w:sz="4" w:space="0" w:color="000000"/>
            </w:tcBorders>
            <w:shd w:val="clear" w:color="auto" w:fill="auto"/>
            <w:noWrap/>
            <w:vAlign w:val="bottom"/>
            <w:hideMark/>
          </w:tcPr>
          <w:p w14:paraId="4C29515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PINTURA LATEX </w:t>
            </w:r>
          </w:p>
        </w:tc>
        <w:tc>
          <w:tcPr>
            <w:tcW w:w="1021" w:type="dxa"/>
            <w:tcBorders>
              <w:top w:val="nil"/>
              <w:left w:val="nil"/>
              <w:bottom w:val="single" w:sz="4" w:space="0" w:color="000000"/>
              <w:right w:val="single" w:sz="4" w:space="0" w:color="000000"/>
            </w:tcBorders>
            <w:shd w:val="clear" w:color="auto" w:fill="auto"/>
            <w:noWrap/>
            <w:vAlign w:val="bottom"/>
            <w:hideMark/>
          </w:tcPr>
          <w:p w14:paraId="6822F41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LT</w:t>
            </w:r>
          </w:p>
        </w:tc>
        <w:tc>
          <w:tcPr>
            <w:tcW w:w="5459" w:type="dxa"/>
            <w:tcBorders>
              <w:top w:val="nil"/>
              <w:left w:val="nil"/>
              <w:bottom w:val="single" w:sz="4" w:space="0" w:color="000000"/>
              <w:right w:val="single" w:sz="4" w:space="0" w:color="000000"/>
            </w:tcBorders>
            <w:shd w:val="clear" w:color="auto" w:fill="auto"/>
            <w:vAlign w:val="bottom"/>
            <w:hideMark/>
          </w:tcPr>
          <w:p w14:paraId="1FFADCA4" w14:textId="77777777" w:rsidR="00B051A0" w:rsidRPr="00C10B0A" w:rsidRDefault="00B051A0" w:rsidP="00C467DF">
            <w:pPr>
              <w:spacing w:after="240"/>
              <w:rPr>
                <w:rFonts w:ascii="Calibri" w:hAnsi="Calibri" w:cs="Calibri"/>
                <w:color w:val="000000"/>
                <w:lang w:eastAsia="es-ES"/>
              </w:rPr>
            </w:pPr>
            <w:r w:rsidRPr="00C10B0A">
              <w:rPr>
                <w:rFonts w:ascii="Calibri" w:hAnsi="Calibri" w:cs="Calibri"/>
                <w:color w:val="000000"/>
                <w:lang w:eastAsia="es-ES"/>
              </w:rPr>
              <w:t>Requisitos sobre el producto:</w:t>
            </w:r>
            <w:r w:rsidRPr="00C10B0A">
              <w:rPr>
                <w:rFonts w:ascii="Calibri" w:hAnsi="Calibri" w:cs="Calibri"/>
                <w:color w:val="000000"/>
                <w:lang w:eastAsia="es-ES"/>
              </w:rPr>
              <w:br/>
              <w:t>La Entidad Ejecutora deberá garantizar que el material de referencia sea de buena calidad y de marca reconocida.</w:t>
            </w:r>
            <w:r w:rsidRPr="00C10B0A">
              <w:rPr>
                <w:rFonts w:ascii="Calibri" w:hAnsi="Calibri"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C10B0A">
              <w:rPr>
                <w:rFonts w:ascii="Calibri" w:hAnsi="Calibri" w:cs="Calibri"/>
                <w:color w:val="000000"/>
                <w:lang w:eastAsia="es-ES"/>
              </w:rPr>
              <w:t>lavabilidad</w:t>
            </w:r>
            <w:proofErr w:type="spellEnd"/>
            <w:r w:rsidRPr="00C10B0A">
              <w:rPr>
                <w:rFonts w:ascii="Calibri" w:hAnsi="Calibri" w:cs="Calibri"/>
                <w:color w:val="000000"/>
                <w:lang w:eastAsia="es-ES"/>
              </w:rPr>
              <w:t xml:space="preserve"> y adherencia. Es de acabado semi mate aterciopelado. De acuerdo a Norma Boliviana, N B-1 021: tipo RA (Certificación IBNORCA </w:t>
            </w:r>
            <w:proofErr w:type="spellStart"/>
            <w:r w:rsidRPr="00C10B0A">
              <w:rPr>
                <w:rFonts w:ascii="Calibri" w:hAnsi="Calibri" w:cs="Calibri"/>
                <w:color w:val="000000"/>
                <w:lang w:eastAsia="es-ES"/>
              </w:rPr>
              <w:t>Nº</w:t>
            </w:r>
            <w:proofErr w:type="spellEnd"/>
            <w:r w:rsidRPr="00C10B0A">
              <w:rPr>
                <w:rFonts w:ascii="Calibri" w:hAnsi="Calibri" w:cs="Calibri"/>
                <w:color w:val="000000"/>
                <w:lang w:eastAsia="es-ES"/>
              </w:rPr>
              <w:t xml:space="preserve"> 058 – ‘DO 03).</w:t>
            </w:r>
            <w:r w:rsidRPr="00C10B0A">
              <w:rPr>
                <w:rFonts w:ascii="Calibri" w:hAnsi="Calibri" w:cs="Calibri"/>
                <w:color w:val="000000"/>
                <w:lang w:eastAsia="es-ES"/>
              </w:rPr>
              <w:br/>
              <w:t xml:space="preserve">CARACTERÍSTICAS: </w:t>
            </w:r>
            <w:r w:rsidRPr="00C10B0A">
              <w:rPr>
                <w:rFonts w:ascii="Calibri" w:hAnsi="Calibri" w:cs="Calibri"/>
                <w:color w:val="000000"/>
                <w:lang w:eastAsia="es-ES"/>
              </w:rPr>
              <w:br/>
              <w:t>Pintura acrílica al agua, se diluye con agua fácil secado al aire, resistente a hongos y moho super lavable con respuesta favorable al medio ambiente</w:t>
            </w:r>
            <w:r w:rsidRPr="00C10B0A">
              <w:rPr>
                <w:rFonts w:ascii="Calibri" w:hAnsi="Calibri" w:cs="Calibri"/>
                <w:color w:val="000000"/>
                <w:lang w:eastAsia="es-ES"/>
              </w:rPr>
              <w:br/>
              <w:t>Buena resistencia a la luz y a la intemperie.</w:t>
            </w:r>
            <w:r w:rsidRPr="00C10B0A">
              <w:rPr>
                <w:rFonts w:ascii="Calibri" w:hAnsi="Calibri" w:cs="Calibri"/>
                <w:color w:val="000000"/>
                <w:lang w:eastAsia="es-ES"/>
              </w:rPr>
              <w:br/>
              <w:t xml:space="preserve">Es lavable y muy resistente a la abrasión en húmedo. </w:t>
            </w:r>
            <w:r w:rsidRPr="00C10B0A">
              <w:rPr>
                <w:rFonts w:ascii="Calibri" w:hAnsi="Calibri" w:cs="Calibri"/>
                <w:color w:val="000000"/>
                <w:lang w:eastAsia="es-ES"/>
              </w:rPr>
              <w:br/>
              <w:t>Uso: Interiores  y exteriores</w:t>
            </w:r>
            <w:r w:rsidRPr="00C10B0A">
              <w:rPr>
                <w:rFonts w:ascii="Calibri" w:hAnsi="Calibri" w:cs="Calibri"/>
                <w:color w:val="000000"/>
                <w:lang w:eastAsia="es-ES"/>
              </w:rPr>
              <w:br/>
              <w:t xml:space="preserve">Calidad: </w:t>
            </w:r>
            <w:r w:rsidRPr="00C10B0A">
              <w:rPr>
                <w:rFonts w:ascii="Calibri" w:hAnsi="Calibri" w:cs="Calibri"/>
                <w:color w:val="000000"/>
                <w:lang w:eastAsia="es-ES"/>
              </w:rPr>
              <w:br/>
              <w:t>La Entidad Ejecutora garantizará, la calidad en función a los requisitos exigidos.</w:t>
            </w:r>
            <w:r w:rsidRPr="00C10B0A">
              <w:rPr>
                <w:rFonts w:ascii="Calibri" w:hAnsi="Calibri" w:cs="Calibri"/>
                <w:color w:val="000000"/>
                <w:lang w:eastAsia="es-ES"/>
              </w:rPr>
              <w:br/>
              <w:t xml:space="preserve">Almacenamiento: </w:t>
            </w:r>
            <w:r w:rsidRPr="00C10B0A">
              <w:rPr>
                <w:rFonts w:ascii="Calibri" w:hAnsi="Calibri" w:cs="Calibri"/>
                <w:color w:val="000000"/>
                <w:lang w:eastAsia="es-ES"/>
              </w:rPr>
              <w:br/>
              <w:t>Se debe almacenar en lugares techados y protegidos del medio ambiente.</w:t>
            </w:r>
            <w:r w:rsidRPr="00C10B0A">
              <w:rPr>
                <w:rFonts w:ascii="Calibri" w:hAnsi="Calibri" w:cs="Calibri"/>
                <w:color w:val="000000"/>
                <w:lang w:eastAsia="es-ES"/>
              </w:rPr>
              <w:br/>
              <w:t>Color:</w:t>
            </w:r>
            <w:r w:rsidRPr="00C10B0A">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C10B0A">
              <w:rPr>
                <w:rFonts w:ascii="Calibri" w:hAnsi="Calibri" w:cs="Calibri"/>
                <w:color w:val="000000"/>
                <w:lang w:eastAsia="es-ES"/>
              </w:rPr>
              <w:br/>
              <w:t>Deberá contar una simbología de la Bandera Nacional en un lugar visible donde forme parte del frontis de la vivienda y/o tipología lateral que sea visible.</w:t>
            </w:r>
            <w:r w:rsidRPr="00C10B0A">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C10B0A">
              <w:rPr>
                <w:rFonts w:ascii="Calibri" w:hAnsi="Calibri" w:cs="Calibri"/>
                <w:color w:val="000000"/>
                <w:lang w:eastAsia="es-ES"/>
              </w:rPr>
              <w:br/>
              <w:t>Todos estos acabados de pintura serán en coordinación y aprobación del inspector de obra.</w:t>
            </w:r>
            <w:r w:rsidRPr="00C10B0A">
              <w:rPr>
                <w:rFonts w:ascii="Calibri" w:hAnsi="Calibri" w:cs="Calibri"/>
                <w:color w:val="000000"/>
                <w:lang w:eastAsia="es-ES"/>
              </w:rPr>
              <w:br/>
            </w:r>
          </w:p>
        </w:tc>
      </w:tr>
      <w:tr w:rsidR="00B051A0" w:rsidRPr="00C10B0A" w14:paraId="42987E94"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6B418AA"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72</w:t>
            </w:r>
          </w:p>
        </w:tc>
        <w:tc>
          <w:tcPr>
            <w:tcW w:w="1883" w:type="dxa"/>
            <w:tcBorders>
              <w:top w:val="nil"/>
              <w:left w:val="nil"/>
              <w:bottom w:val="single" w:sz="4" w:space="0" w:color="000000"/>
              <w:right w:val="single" w:sz="4" w:space="0" w:color="000000"/>
            </w:tcBorders>
            <w:shd w:val="clear" w:color="auto" w:fill="auto"/>
            <w:noWrap/>
            <w:vAlign w:val="bottom"/>
            <w:hideMark/>
          </w:tcPr>
          <w:p w14:paraId="762337A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PLETINA DE 1/8" X 3/4"</w:t>
            </w:r>
          </w:p>
        </w:tc>
        <w:tc>
          <w:tcPr>
            <w:tcW w:w="1021" w:type="dxa"/>
            <w:tcBorders>
              <w:top w:val="nil"/>
              <w:left w:val="nil"/>
              <w:bottom w:val="single" w:sz="4" w:space="0" w:color="000000"/>
              <w:right w:val="single" w:sz="4" w:space="0" w:color="000000"/>
            </w:tcBorders>
            <w:shd w:val="clear" w:color="auto" w:fill="auto"/>
            <w:noWrap/>
            <w:vAlign w:val="bottom"/>
            <w:hideMark/>
          </w:tcPr>
          <w:p w14:paraId="401AF24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w:t>
            </w:r>
          </w:p>
        </w:tc>
        <w:tc>
          <w:tcPr>
            <w:tcW w:w="5459" w:type="dxa"/>
            <w:tcBorders>
              <w:top w:val="nil"/>
              <w:left w:val="nil"/>
              <w:bottom w:val="single" w:sz="4" w:space="0" w:color="000000"/>
              <w:right w:val="single" w:sz="4" w:space="0" w:color="000000"/>
            </w:tcBorders>
            <w:shd w:val="clear" w:color="auto" w:fill="auto"/>
            <w:vAlign w:val="bottom"/>
            <w:hideMark/>
          </w:tcPr>
          <w:p w14:paraId="64CDB4A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051A0" w:rsidRPr="00C10B0A" w14:paraId="169365DA"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F3CBCAB"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73</w:t>
            </w:r>
          </w:p>
        </w:tc>
        <w:tc>
          <w:tcPr>
            <w:tcW w:w="1883" w:type="dxa"/>
            <w:tcBorders>
              <w:top w:val="nil"/>
              <w:left w:val="nil"/>
              <w:bottom w:val="single" w:sz="4" w:space="0" w:color="000000"/>
              <w:right w:val="single" w:sz="4" w:space="0" w:color="000000"/>
            </w:tcBorders>
            <w:shd w:val="clear" w:color="auto" w:fill="auto"/>
            <w:noWrap/>
            <w:vAlign w:val="bottom"/>
            <w:hideMark/>
          </w:tcPr>
          <w:p w14:paraId="081EE23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POLIESTIRENO E=1CM</w:t>
            </w:r>
          </w:p>
        </w:tc>
        <w:tc>
          <w:tcPr>
            <w:tcW w:w="1021" w:type="dxa"/>
            <w:tcBorders>
              <w:top w:val="nil"/>
              <w:left w:val="nil"/>
              <w:bottom w:val="single" w:sz="4" w:space="0" w:color="000000"/>
              <w:right w:val="single" w:sz="4" w:space="0" w:color="000000"/>
            </w:tcBorders>
            <w:shd w:val="clear" w:color="auto" w:fill="auto"/>
            <w:noWrap/>
            <w:vAlign w:val="bottom"/>
            <w:hideMark/>
          </w:tcPr>
          <w:p w14:paraId="23D8EF4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M2</w:t>
            </w:r>
          </w:p>
        </w:tc>
        <w:tc>
          <w:tcPr>
            <w:tcW w:w="5459" w:type="dxa"/>
            <w:tcBorders>
              <w:top w:val="nil"/>
              <w:left w:val="nil"/>
              <w:bottom w:val="single" w:sz="4" w:space="0" w:color="000000"/>
              <w:right w:val="single" w:sz="4" w:space="0" w:color="000000"/>
            </w:tcBorders>
            <w:shd w:val="clear" w:color="auto" w:fill="auto"/>
            <w:vAlign w:val="bottom"/>
            <w:hideMark/>
          </w:tcPr>
          <w:p w14:paraId="546089C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El poliestireno de 1 cm de espesor se destaca en la construcción por su versatilidad y eficiencia. Este material, gracias a su baja densidad y ligereza, proporciona una capa aislante efectiva sin añadir carga significativa a la estructura.</w:t>
            </w:r>
            <w:r w:rsidRPr="00C10B0A">
              <w:rPr>
                <w:rFonts w:ascii="Calibri" w:hAnsi="Calibri" w:cs="Calibri"/>
                <w:color w:val="000000"/>
                <w:lang w:eastAsia="es-ES"/>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10B0A">
              <w:rPr>
                <w:rFonts w:ascii="Calibri" w:hAnsi="Calibri" w:cs="Calibri"/>
                <w:color w:val="000000"/>
                <w:lang w:eastAsia="es-ES"/>
              </w:rPr>
              <w:t>preexpandidas</w:t>
            </w:r>
            <w:proofErr w:type="spellEnd"/>
            <w:r w:rsidRPr="00C10B0A">
              <w:rPr>
                <w:rFonts w:ascii="Calibri" w:hAnsi="Calibri" w:cs="Calibri"/>
                <w:color w:val="000000"/>
                <w:lang w:eastAsia="es-ES"/>
              </w:rPr>
              <w:t xml:space="preserve"> de poliestireno expandible o uno de sus copolímeros, que presenta una estructura celular cerrada y rellena de aire.</w:t>
            </w:r>
            <w:r w:rsidRPr="00C10B0A">
              <w:rPr>
                <w:rFonts w:ascii="Calibri" w:hAnsi="Calibri" w:cs="Calibri"/>
                <w:color w:val="000000"/>
                <w:lang w:eastAsia="es-ES"/>
              </w:rPr>
              <w:br/>
              <w:t>El Poliestireno deberá ser de E-1cm y deberá presentar características de resistencia al envejecimiento, aislante térmico, amortiguación de impactos y resistencia a la humedad</w:t>
            </w:r>
            <w:r w:rsidRPr="00C10B0A">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B051A0" w:rsidRPr="00C10B0A" w14:paraId="7DC13DEA"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FB710A5"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74</w:t>
            </w:r>
          </w:p>
        </w:tc>
        <w:tc>
          <w:tcPr>
            <w:tcW w:w="1883" w:type="dxa"/>
            <w:tcBorders>
              <w:top w:val="nil"/>
              <w:left w:val="nil"/>
              <w:bottom w:val="single" w:sz="4" w:space="0" w:color="000000"/>
              <w:right w:val="single" w:sz="4" w:space="0" w:color="000000"/>
            </w:tcBorders>
            <w:shd w:val="clear" w:color="auto" w:fill="auto"/>
            <w:noWrap/>
            <w:vAlign w:val="bottom"/>
            <w:hideMark/>
          </w:tcPr>
          <w:p w14:paraId="1D06697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PUERTA TABLERO DE MADERA SEMIDURA (0,90X2,10) INC/MARCO</w:t>
            </w:r>
          </w:p>
        </w:tc>
        <w:tc>
          <w:tcPr>
            <w:tcW w:w="1021" w:type="dxa"/>
            <w:tcBorders>
              <w:top w:val="nil"/>
              <w:left w:val="nil"/>
              <w:bottom w:val="single" w:sz="4" w:space="0" w:color="000000"/>
              <w:right w:val="single" w:sz="4" w:space="0" w:color="000000"/>
            </w:tcBorders>
            <w:shd w:val="clear" w:color="auto" w:fill="auto"/>
            <w:noWrap/>
            <w:vAlign w:val="bottom"/>
            <w:hideMark/>
          </w:tcPr>
          <w:p w14:paraId="1A09378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6EA2FC9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10B0A">
              <w:rPr>
                <w:rFonts w:ascii="Calibri" w:hAnsi="Calibri" w:cs="Calibri"/>
                <w:color w:val="000000"/>
                <w:lang w:eastAsia="es-ES"/>
              </w:rPr>
              <w:t>bitumbo</w:t>
            </w:r>
            <w:proofErr w:type="spellEnd"/>
            <w:r w:rsidRPr="00C10B0A">
              <w:rPr>
                <w:rFonts w:ascii="Calibri" w:hAnsi="Calibri" w:cs="Calibri"/>
                <w:color w:val="000000"/>
                <w:lang w:eastAsia="es-ES"/>
              </w:rPr>
              <w:t xml:space="preserve">, marfil, Aliso, </w:t>
            </w:r>
            <w:proofErr w:type="spellStart"/>
            <w:r w:rsidRPr="00C10B0A">
              <w:rPr>
                <w:rFonts w:ascii="Calibri" w:hAnsi="Calibri" w:cs="Calibri"/>
                <w:color w:val="000000"/>
                <w:lang w:eastAsia="es-ES"/>
              </w:rPr>
              <w:t>Maramacho</w:t>
            </w:r>
            <w:proofErr w:type="spellEnd"/>
            <w:r w:rsidRPr="00C10B0A">
              <w:rPr>
                <w:rFonts w:ascii="Calibri" w:hAnsi="Calibri" w:cs="Calibri"/>
                <w:color w:val="000000"/>
                <w:lang w:eastAsia="es-ES"/>
              </w:rPr>
              <w:t xml:space="preserve"> Cambara, Yesquero Negro, Cedro Rosado, Roble, </w:t>
            </w:r>
            <w:proofErr w:type="spellStart"/>
            <w:r w:rsidRPr="00C10B0A">
              <w:rPr>
                <w:rFonts w:ascii="Calibri" w:hAnsi="Calibri" w:cs="Calibri"/>
                <w:color w:val="000000"/>
                <w:lang w:eastAsia="es-ES"/>
              </w:rPr>
              <w:t>Pacara</w:t>
            </w:r>
            <w:proofErr w:type="spellEnd"/>
            <w:r w:rsidRPr="00C10B0A">
              <w:rPr>
                <w:rFonts w:ascii="Calibri" w:hAnsi="Calibri" w:cs="Calibri"/>
                <w:color w:val="000000"/>
                <w:lang w:eastAsia="es-ES"/>
              </w:rPr>
              <w:t xml:space="preserve"> o maderas de calidad similar.</w:t>
            </w:r>
            <w:r w:rsidRPr="00C10B0A">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10B0A">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10B0A">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10B0A">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10B0A">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10B0A">
              <w:rPr>
                <w:rFonts w:ascii="Calibri" w:hAnsi="Calibri" w:cs="Calibri"/>
                <w:color w:val="000000"/>
                <w:lang w:eastAsia="es-ES"/>
              </w:rPr>
              <w:t>semi-mate</w:t>
            </w:r>
            <w:proofErr w:type="spellEnd"/>
            <w:r w:rsidRPr="00C10B0A">
              <w:rPr>
                <w:rFonts w:ascii="Calibri" w:hAnsi="Calibri"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B051A0" w:rsidRPr="00C10B0A" w14:paraId="28EF3816"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9712D05"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75</w:t>
            </w:r>
          </w:p>
        </w:tc>
        <w:tc>
          <w:tcPr>
            <w:tcW w:w="1883" w:type="dxa"/>
            <w:tcBorders>
              <w:top w:val="nil"/>
              <w:left w:val="nil"/>
              <w:bottom w:val="single" w:sz="4" w:space="0" w:color="000000"/>
              <w:right w:val="single" w:sz="4" w:space="0" w:color="000000"/>
            </w:tcBorders>
            <w:shd w:val="clear" w:color="auto" w:fill="auto"/>
            <w:noWrap/>
            <w:vAlign w:val="bottom"/>
            <w:hideMark/>
          </w:tcPr>
          <w:p w14:paraId="05D9122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PUERTA TABLERO DE MADERA SEMIDURA (1,00X2,10) INC/MARCO </w:t>
            </w:r>
          </w:p>
        </w:tc>
        <w:tc>
          <w:tcPr>
            <w:tcW w:w="1021" w:type="dxa"/>
            <w:tcBorders>
              <w:top w:val="nil"/>
              <w:left w:val="nil"/>
              <w:bottom w:val="single" w:sz="4" w:space="0" w:color="000000"/>
              <w:right w:val="single" w:sz="4" w:space="0" w:color="000000"/>
            </w:tcBorders>
            <w:shd w:val="clear" w:color="auto" w:fill="auto"/>
            <w:noWrap/>
            <w:vAlign w:val="bottom"/>
            <w:hideMark/>
          </w:tcPr>
          <w:p w14:paraId="7399327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5731B4B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10B0A">
              <w:rPr>
                <w:rFonts w:ascii="Calibri" w:hAnsi="Calibri" w:cs="Calibri"/>
                <w:color w:val="000000"/>
                <w:lang w:eastAsia="es-ES"/>
              </w:rPr>
              <w:t>bitumbo</w:t>
            </w:r>
            <w:proofErr w:type="spellEnd"/>
            <w:r w:rsidRPr="00C10B0A">
              <w:rPr>
                <w:rFonts w:ascii="Calibri" w:hAnsi="Calibri" w:cs="Calibri"/>
                <w:color w:val="000000"/>
                <w:lang w:eastAsia="es-ES"/>
              </w:rPr>
              <w:t xml:space="preserve">, marfil, Aliso, </w:t>
            </w:r>
            <w:proofErr w:type="spellStart"/>
            <w:r w:rsidRPr="00C10B0A">
              <w:rPr>
                <w:rFonts w:ascii="Calibri" w:hAnsi="Calibri" w:cs="Calibri"/>
                <w:color w:val="000000"/>
                <w:lang w:eastAsia="es-ES"/>
              </w:rPr>
              <w:t>Maramacho</w:t>
            </w:r>
            <w:proofErr w:type="spellEnd"/>
            <w:r w:rsidRPr="00C10B0A">
              <w:rPr>
                <w:rFonts w:ascii="Calibri" w:hAnsi="Calibri" w:cs="Calibri"/>
                <w:color w:val="000000"/>
                <w:lang w:eastAsia="es-ES"/>
              </w:rPr>
              <w:t xml:space="preserve"> Cambara, Yesquero Negro, Cedro Rosado, Roble, </w:t>
            </w:r>
            <w:proofErr w:type="spellStart"/>
            <w:r w:rsidRPr="00C10B0A">
              <w:rPr>
                <w:rFonts w:ascii="Calibri" w:hAnsi="Calibri" w:cs="Calibri"/>
                <w:color w:val="000000"/>
                <w:lang w:eastAsia="es-ES"/>
              </w:rPr>
              <w:t>Pacara</w:t>
            </w:r>
            <w:proofErr w:type="spellEnd"/>
            <w:r w:rsidRPr="00C10B0A">
              <w:rPr>
                <w:rFonts w:ascii="Calibri" w:hAnsi="Calibri" w:cs="Calibri"/>
                <w:color w:val="000000"/>
                <w:lang w:eastAsia="es-ES"/>
              </w:rPr>
              <w:t xml:space="preserve"> o maderas de calidad similar.</w:t>
            </w:r>
            <w:r w:rsidRPr="00C10B0A">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10B0A">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10B0A">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10B0A">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10B0A">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10B0A">
              <w:rPr>
                <w:rFonts w:ascii="Calibri" w:hAnsi="Calibri" w:cs="Calibri"/>
                <w:color w:val="000000"/>
                <w:lang w:eastAsia="es-ES"/>
              </w:rPr>
              <w:t>semi-mate</w:t>
            </w:r>
            <w:proofErr w:type="spellEnd"/>
            <w:r w:rsidRPr="00C10B0A">
              <w:rPr>
                <w:rFonts w:ascii="Calibri" w:hAnsi="Calibri"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B051A0" w:rsidRPr="00C10B0A" w14:paraId="1F2CBFCC"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C4768C6"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76</w:t>
            </w:r>
          </w:p>
        </w:tc>
        <w:tc>
          <w:tcPr>
            <w:tcW w:w="1883" w:type="dxa"/>
            <w:tcBorders>
              <w:top w:val="nil"/>
              <w:left w:val="nil"/>
              <w:bottom w:val="single" w:sz="4" w:space="0" w:color="000000"/>
              <w:right w:val="single" w:sz="4" w:space="0" w:color="000000"/>
            </w:tcBorders>
            <w:shd w:val="clear" w:color="auto" w:fill="auto"/>
            <w:noWrap/>
            <w:vAlign w:val="bottom"/>
            <w:hideMark/>
          </w:tcPr>
          <w:p w14:paraId="5A8B6A6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REJILLA DE PISO METÁLICA</w:t>
            </w:r>
          </w:p>
        </w:tc>
        <w:tc>
          <w:tcPr>
            <w:tcW w:w="1021" w:type="dxa"/>
            <w:tcBorders>
              <w:top w:val="nil"/>
              <w:left w:val="nil"/>
              <w:bottom w:val="single" w:sz="4" w:space="0" w:color="000000"/>
              <w:right w:val="single" w:sz="4" w:space="0" w:color="000000"/>
            </w:tcBorders>
            <w:shd w:val="clear" w:color="auto" w:fill="auto"/>
            <w:noWrap/>
            <w:vAlign w:val="bottom"/>
            <w:hideMark/>
          </w:tcPr>
          <w:p w14:paraId="317D5EE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31AEEFA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051A0" w:rsidRPr="00C10B0A" w14:paraId="73707902"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2C6BEB1"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77</w:t>
            </w:r>
          </w:p>
        </w:tc>
        <w:tc>
          <w:tcPr>
            <w:tcW w:w="1883" w:type="dxa"/>
            <w:tcBorders>
              <w:top w:val="nil"/>
              <w:left w:val="nil"/>
              <w:bottom w:val="single" w:sz="4" w:space="0" w:color="000000"/>
              <w:right w:val="single" w:sz="4" w:space="0" w:color="000000"/>
            </w:tcBorders>
            <w:shd w:val="clear" w:color="auto" w:fill="auto"/>
            <w:noWrap/>
            <w:vAlign w:val="bottom"/>
            <w:hideMark/>
          </w:tcPr>
          <w:p w14:paraId="6D8E4E0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SELLA ROSCA</w:t>
            </w:r>
          </w:p>
        </w:tc>
        <w:tc>
          <w:tcPr>
            <w:tcW w:w="1021" w:type="dxa"/>
            <w:tcBorders>
              <w:top w:val="nil"/>
              <w:left w:val="nil"/>
              <w:bottom w:val="single" w:sz="4" w:space="0" w:color="000000"/>
              <w:right w:val="single" w:sz="4" w:space="0" w:color="000000"/>
            </w:tcBorders>
            <w:shd w:val="clear" w:color="auto" w:fill="auto"/>
            <w:noWrap/>
            <w:vAlign w:val="bottom"/>
            <w:hideMark/>
          </w:tcPr>
          <w:p w14:paraId="0753AE6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3056225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C10B0A">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051A0" w:rsidRPr="00C10B0A" w14:paraId="37BEA65F"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CDF4946"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78</w:t>
            </w:r>
          </w:p>
        </w:tc>
        <w:tc>
          <w:tcPr>
            <w:tcW w:w="1883" w:type="dxa"/>
            <w:tcBorders>
              <w:top w:val="nil"/>
              <w:left w:val="nil"/>
              <w:bottom w:val="single" w:sz="4" w:space="0" w:color="000000"/>
              <w:right w:val="single" w:sz="4" w:space="0" w:color="000000"/>
            </w:tcBorders>
            <w:shd w:val="clear" w:color="auto" w:fill="auto"/>
            <w:noWrap/>
            <w:vAlign w:val="bottom"/>
            <w:hideMark/>
          </w:tcPr>
          <w:p w14:paraId="5D0ACC8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SELLADOR DE PARED </w:t>
            </w:r>
          </w:p>
        </w:tc>
        <w:tc>
          <w:tcPr>
            <w:tcW w:w="1021" w:type="dxa"/>
            <w:tcBorders>
              <w:top w:val="nil"/>
              <w:left w:val="nil"/>
              <w:bottom w:val="single" w:sz="4" w:space="0" w:color="000000"/>
              <w:right w:val="single" w:sz="4" w:space="0" w:color="000000"/>
            </w:tcBorders>
            <w:shd w:val="clear" w:color="auto" w:fill="auto"/>
            <w:noWrap/>
            <w:vAlign w:val="bottom"/>
            <w:hideMark/>
          </w:tcPr>
          <w:p w14:paraId="02556FE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LT</w:t>
            </w:r>
          </w:p>
        </w:tc>
        <w:tc>
          <w:tcPr>
            <w:tcW w:w="5459" w:type="dxa"/>
            <w:tcBorders>
              <w:top w:val="nil"/>
              <w:left w:val="nil"/>
              <w:bottom w:val="single" w:sz="4" w:space="0" w:color="000000"/>
              <w:right w:val="single" w:sz="4" w:space="0" w:color="000000"/>
            </w:tcBorders>
            <w:shd w:val="clear" w:color="auto" w:fill="auto"/>
            <w:vAlign w:val="bottom"/>
            <w:hideMark/>
          </w:tcPr>
          <w:p w14:paraId="22B2930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C10B0A">
              <w:rPr>
                <w:rFonts w:ascii="Calibri" w:hAnsi="Calibri" w:cs="Calibri"/>
                <w:color w:val="000000"/>
                <w:lang w:eastAsia="es-ES"/>
              </w:rPr>
              <w:br/>
              <w:t>REQUISITOS:</w:t>
            </w:r>
            <w:r w:rsidRPr="00C10B0A">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C10B0A">
              <w:rPr>
                <w:rFonts w:ascii="Calibri" w:hAnsi="Calibri" w:cs="Calibri"/>
                <w:color w:val="000000"/>
                <w:lang w:eastAsia="es-ES"/>
              </w:rPr>
              <w:br/>
              <w:t xml:space="preserve">Será usado para el sellado de superficies de concreto, yeso y estuco que tendrán como acabado pinturas Látex o sintética. </w:t>
            </w:r>
            <w:r w:rsidRPr="00C10B0A">
              <w:rPr>
                <w:rFonts w:ascii="Calibri" w:hAnsi="Calibri" w:cs="Calibri"/>
                <w:color w:val="000000"/>
                <w:lang w:eastAsia="es-ES"/>
              </w:rPr>
              <w:br/>
              <w:t>La Entidad Ejecutora deberá garantizar que el material de referencia sea de buena calidad y de marca reconocida</w:t>
            </w:r>
          </w:p>
        </w:tc>
      </w:tr>
      <w:tr w:rsidR="00B051A0" w:rsidRPr="00C10B0A" w14:paraId="01644890"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801518C"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79</w:t>
            </w:r>
          </w:p>
        </w:tc>
        <w:tc>
          <w:tcPr>
            <w:tcW w:w="1883" w:type="dxa"/>
            <w:tcBorders>
              <w:top w:val="nil"/>
              <w:left w:val="nil"/>
              <w:bottom w:val="single" w:sz="4" w:space="0" w:color="000000"/>
              <w:right w:val="single" w:sz="4" w:space="0" w:color="000000"/>
            </w:tcBorders>
            <w:shd w:val="clear" w:color="auto" w:fill="auto"/>
            <w:noWrap/>
            <w:vAlign w:val="bottom"/>
            <w:hideMark/>
          </w:tcPr>
          <w:p w14:paraId="55A222D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SIFÓN DE PVC</w:t>
            </w:r>
          </w:p>
        </w:tc>
        <w:tc>
          <w:tcPr>
            <w:tcW w:w="1021" w:type="dxa"/>
            <w:tcBorders>
              <w:top w:val="nil"/>
              <w:left w:val="nil"/>
              <w:bottom w:val="single" w:sz="4" w:space="0" w:color="000000"/>
              <w:right w:val="single" w:sz="4" w:space="0" w:color="000000"/>
            </w:tcBorders>
            <w:shd w:val="clear" w:color="auto" w:fill="auto"/>
            <w:noWrap/>
            <w:vAlign w:val="bottom"/>
            <w:hideMark/>
          </w:tcPr>
          <w:p w14:paraId="481EF6F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66F5DE7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Un sifón es un dispositivo hidráulico que se utiliza para trasvasar un líquido de un recipiente a otro. Consiste simplemente en un tubo en forma de U invertida.</w:t>
            </w:r>
            <w:r w:rsidRPr="00C10B0A">
              <w:rPr>
                <w:rFonts w:ascii="Calibri" w:hAnsi="Calibri" w:cs="Calibri"/>
                <w:color w:val="000000"/>
                <w:lang w:eastAsia="es-ES"/>
              </w:rPr>
              <w:br/>
              <w:t>CARACTERÍSTICAS</w:t>
            </w:r>
            <w:r w:rsidRPr="00C10B0A">
              <w:rPr>
                <w:rFonts w:ascii="Calibri" w:hAnsi="Calibri" w:cs="Calibri"/>
                <w:color w:val="000000"/>
                <w:lang w:eastAsia="es-ES"/>
              </w:rPr>
              <w:br/>
              <w:t>1 1/4" Desagüe Lavatorio con Cola PVC y Tapón</w:t>
            </w:r>
            <w:r w:rsidRPr="00C10B0A">
              <w:rPr>
                <w:rFonts w:ascii="Calibri" w:hAnsi="Calibri" w:cs="Calibri"/>
                <w:color w:val="000000"/>
                <w:lang w:eastAsia="es-ES"/>
              </w:rPr>
              <w:br/>
              <w:t>Gran resistencia a la humedad, aunque son vulnerables a los ácidos</w:t>
            </w:r>
            <w:r w:rsidRPr="00C10B0A">
              <w:rPr>
                <w:rFonts w:ascii="Calibri" w:hAnsi="Calibri" w:cs="Calibri"/>
                <w:color w:val="000000"/>
                <w:lang w:eastAsia="es-ES"/>
              </w:rPr>
              <w:br/>
              <w:t>Sifón Lavatorio 1 1/4'</w:t>
            </w:r>
            <w:r w:rsidRPr="00C10B0A">
              <w:rPr>
                <w:rFonts w:ascii="Calibri" w:hAnsi="Calibri" w:cs="Calibri"/>
                <w:color w:val="000000"/>
                <w:lang w:eastAsia="es-ES"/>
              </w:rPr>
              <w:br/>
              <w:t xml:space="preserve">Salida Recta 32 mm </w:t>
            </w:r>
            <w:r w:rsidRPr="00C10B0A">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C10B0A">
              <w:rPr>
                <w:rFonts w:ascii="Calibri" w:hAnsi="Calibri" w:cs="Calibri"/>
                <w:color w:val="000000"/>
                <w:lang w:eastAsia="es-ES"/>
              </w:rPr>
              <w:br/>
              <w:t>La Entidad Ejecutora deberá garantizar que el material de referencia sea de buena calidad y de marca reconocida</w:t>
            </w:r>
          </w:p>
        </w:tc>
      </w:tr>
      <w:tr w:rsidR="00B051A0" w:rsidRPr="00C10B0A" w14:paraId="5599FC74"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F405ACE"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80</w:t>
            </w:r>
          </w:p>
        </w:tc>
        <w:tc>
          <w:tcPr>
            <w:tcW w:w="1883" w:type="dxa"/>
            <w:tcBorders>
              <w:top w:val="nil"/>
              <w:left w:val="nil"/>
              <w:bottom w:val="single" w:sz="4" w:space="0" w:color="000000"/>
              <w:right w:val="single" w:sz="4" w:space="0" w:color="000000"/>
            </w:tcBorders>
            <w:shd w:val="clear" w:color="auto" w:fill="auto"/>
            <w:noWrap/>
            <w:vAlign w:val="bottom"/>
            <w:hideMark/>
          </w:tcPr>
          <w:p w14:paraId="62E88E4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SIFÓN DE PVC PARA LAVANDERÍA</w:t>
            </w:r>
          </w:p>
        </w:tc>
        <w:tc>
          <w:tcPr>
            <w:tcW w:w="1021" w:type="dxa"/>
            <w:tcBorders>
              <w:top w:val="nil"/>
              <w:left w:val="nil"/>
              <w:bottom w:val="single" w:sz="4" w:space="0" w:color="000000"/>
              <w:right w:val="single" w:sz="4" w:space="0" w:color="000000"/>
            </w:tcBorders>
            <w:shd w:val="clear" w:color="auto" w:fill="auto"/>
            <w:noWrap/>
            <w:vAlign w:val="bottom"/>
            <w:hideMark/>
          </w:tcPr>
          <w:p w14:paraId="0EA6AEA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2B862DD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Un sifón es un dispositivo hidráulico que se utiliza para trasvasar un líquido de un recipiente a otro. Consiste simplemente en un tubo en forma de U invertida.</w:t>
            </w:r>
            <w:r w:rsidRPr="00C10B0A">
              <w:rPr>
                <w:rFonts w:ascii="Calibri" w:hAnsi="Calibri" w:cs="Calibri"/>
                <w:color w:val="000000"/>
                <w:lang w:eastAsia="es-ES"/>
              </w:rPr>
              <w:br/>
              <w:t>CARACTERÍSTICAS</w:t>
            </w:r>
            <w:r w:rsidRPr="00C10B0A">
              <w:rPr>
                <w:rFonts w:ascii="Calibri" w:hAnsi="Calibri" w:cs="Calibri"/>
                <w:color w:val="000000"/>
                <w:lang w:eastAsia="es-ES"/>
              </w:rPr>
              <w:br/>
              <w:t>1 1/4" Desagüe Lavatorio con Cola PVC y Tapón</w:t>
            </w:r>
            <w:r w:rsidRPr="00C10B0A">
              <w:rPr>
                <w:rFonts w:ascii="Calibri" w:hAnsi="Calibri" w:cs="Calibri"/>
                <w:color w:val="000000"/>
                <w:lang w:eastAsia="es-ES"/>
              </w:rPr>
              <w:br/>
              <w:t>Gran resistencia a la humedad, aunque son vulnerables a los ácidos</w:t>
            </w:r>
            <w:r w:rsidRPr="00C10B0A">
              <w:rPr>
                <w:rFonts w:ascii="Calibri" w:hAnsi="Calibri" w:cs="Calibri"/>
                <w:color w:val="000000"/>
                <w:lang w:eastAsia="es-ES"/>
              </w:rPr>
              <w:br/>
              <w:t>Sifón Lavatorio 1 1/4'</w:t>
            </w:r>
            <w:r w:rsidRPr="00C10B0A">
              <w:rPr>
                <w:rFonts w:ascii="Calibri" w:hAnsi="Calibri" w:cs="Calibri"/>
                <w:color w:val="000000"/>
                <w:lang w:eastAsia="es-ES"/>
              </w:rPr>
              <w:br/>
              <w:t xml:space="preserve">Salida Recta 32 mm </w:t>
            </w:r>
            <w:r w:rsidRPr="00C10B0A">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C10B0A">
              <w:rPr>
                <w:rFonts w:ascii="Calibri" w:hAnsi="Calibri" w:cs="Calibri"/>
                <w:color w:val="000000"/>
                <w:lang w:eastAsia="es-ES"/>
              </w:rPr>
              <w:br/>
              <w:t>La Entidad Ejecutora deberá garantizar que el material de referencia sea de buena calidad y de marca.</w:t>
            </w:r>
          </w:p>
        </w:tc>
      </w:tr>
      <w:tr w:rsidR="00B051A0" w:rsidRPr="00C10B0A" w14:paraId="21293B5B"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F76DC70"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81</w:t>
            </w:r>
          </w:p>
        </w:tc>
        <w:tc>
          <w:tcPr>
            <w:tcW w:w="1883" w:type="dxa"/>
            <w:tcBorders>
              <w:top w:val="nil"/>
              <w:left w:val="nil"/>
              <w:bottom w:val="single" w:sz="4" w:space="0" w:color="000000"/>
              <w:right w:val="single" w:sz="4" w:space="0" w:color="000000"/>
            </w:tcBorders>
            <w:shd w:val="clear" w:color="auto" w:fill="auto"/>
            <w:noWrap/>
            <w:vAlign w:val="bottom"/>
            <w:hideMark/>
          </w:tcPr>
          <w:p w14:paraId="5DF3768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SOCKET PLATO</w:t>
            </w:r>
          </w:p>
        </w:tc>
        <w:tc>
          <w:tcPr>
            <w:tcW w:w="1021" w:type="dxa"/>
            <w:tcBorders>
              <w:top w:val="nil"/>
              <w:left w:val="nil"/>
              <w:bottom w:val="single" w:sz="4" w:space="0" w:color="000000"/>
              <w:right w:val="single" w:sz="4" w:space="0" w:color="000000"/>
            </w:tcBorders>
            <w:shd w:val="clear" w:color="auto" w:fill="auto"/>
            <w:noWrap/>
            <w:vAlign w:val="bottom"/>
            <w:hideMark/>
          </w:tcPr>
          <w:p w14:paraId="6017CC1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0BFDC2D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10B0A">
              <w:rPr>
                <w:rFonts w:ascii="Calibri" w:hAnsi="Calibri" w:cs="Calibri"/>
                <w:color w:val="000000"/>
                <w:lang w:eastAsia="es-ES"/>
              </w:rPr>
              <w:br/>
              <w:t>– Corriente nominal (IN): 4A.</w:t>
            </w:r>
            <w:r w:rsidRPr="00C10B0A">
              <w:rPr>
                <w:rFonts w:ascii="Calibri" w:hAnsi="Calibri" w:cs="Calibri"/>
                <w:color w:val="000000"/>
                <w:lang w:eastAsia="es-ES"/>
              </w:rPr>
              <w:br/>
              <w:t xml:space="preserve">– Rosca tipo E27. Placa: Policarbonato auto extinguible resistente al fuego hasta 750º </w:t>
            </w:r>
            <w:proofErr w:type="spellStart"/>
            <w:proofErr w:type="gramStart"/>
            <w:r w:rsidRPr="00C10B0A">
              <w:rPr>
                <w:rFonts w:ascii="Calibri" w:hAnsi="Calibri" w:cs="Calibri"/>
                <w:color w:val="000000"/>
                <w:lang w:eastAsia="es-ES"/>
              </w:rPr>
              <w:t>C.Rosquilla</w:t>
            </w:r>
            <w:proofErr w:type="spellEnd"/>
            <w:proofErr w:type="gramEnd"/>
            <w:r w:rsidRPr="00C10B0A">
              <w:rPr>
                <w:rFonts w:ascii="Calibri" w:hAnsi="Calibri" w:cs="Calibri"/>
                <w:color w:val="000000"/>
                <w:lang w:eastAsia="es-ES"/>
              </w:rPr>
              <w:t xml:space="preserve"> Metálica: Aleación de cobre y zinc, alta conductividad eléctrica. Bornes Metálicos: Aleación de cobre al 62%, evita la corrosión, alta conductividad eléctrica. Tornillos de Sujeción: Acero </w:t>
            </w:r>
            <w:proofErr w:type="spellStart"/>
            <w:r w:rsidRPr="00C10B0A">
              <w:rPr>
                <w:rFonts w:ascii="Calibri" w:hAnsi="Calibri" w:cs="Calibri"/>
                <w:color w:val="000000"/>
                <w:lang w:eastAsia="es-ES"/>
              </w:rPr>
              <w:t>Tropicalizado</w:t>
            </w:r>
            <w:proofErr w:type="spellEnd"/>
            <w:r w:rsidRPr="00C10B0A">
              <w:rPr>
                <w:rFonts w:ascii="Calibri" w:hAnsi="Calibri" w:cs="Calibri"/>
                <w:color w:val="000000"/>
                <w:lang w:eastAsia="es-ES"/>
              </w:rPr>
              <w:t>, terminado resistente a la corrosión.</w:t>
            </w:r>
            <w:r w:rsidRPr="00C10B0A">
              <w:rPr>
                <w:rFonts w:ascii="Calibri" w:hAnsi="Calibri" w:cs="Calibri"/>
                <w:color w:val="000000"/>
                <w:lang w:eastAsia="es-ES"/>
              </w:rPr>
              <w:br/>
              <w:t xml:space="preserve">REQUISITOS: </w:t>
            </w:r>
            <w:r w:rsidRPr="00C10B0A">
              <w:rPr>
                <w:rFonts w:ascii="Calibri" w:hAnsi="Calibri" w:cs="Calibri"/>
                <w:color w:val="000000"/>
                <w:lang w:eastAsia="es-ES"/>
              </w:rPr>
              <w:br/>
              <w:t>Conectores tipo bornera que permiten la conexión de cables conductores hasta calibre #12 AWG tanto cable sólido y como cable flexible.</w:t>
            </w:r>
            <w:r w:rsidRPr="00C10B0A">
              <w:rPr>
                <w:rFonts w:ascii="Calibri" w:hAnsi="Calibri" w:cs="Calibri"/>
                <w:color w:val="000000"/>
                <w:lang w:eastAsia="es-ES"/>
              </w:rPr>
              <w:br/>
              <w:t>La Entidad Ejecutora deberá garantizar que el material de referencia sea de buena calidad y de marca reconocida.</w:t>
            </w:r>
          </w:p>
        </w:tc>
      </w:tr>
      <w:tr w:rsidR="00B051A0" w:rsidRPr="00C10B0A" w14:paraId="76491005"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5D6C5D6"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82</w:t>
            </w:r>
          </w:p>
        </w:tc>
        <w:tc>
          <w:tcPr>
            <w:tcW w:w="1883" w:type="dxa"/>
            <w:tcBorders>
              <w:top w:val="nil"/>
              <w:left w:val="nil"/>
              <w:bottom w:val="single" w:sz="4" w:space="0" w:color="000000"/>
              <w:right w:val="single" w:sz="4" w:space="0" w:color="000000"/>
            </w:tcBorders>
            <w:shd w:val="clear" w:color="auto" w:fill="auto"/>
            <w:noWrap/>
            <w:vAlign w:val="bottom"/>
            <w:hideMark/>
          </w:tcPr>
          <w:p w14:paraId="5B7069E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TANQUE PLÁSTICO DE AGUA 450 LITROS C/ACCESORIOS</w:t>
            </w:r>
          </w:p>
        </w:tc>
        <w:tc>
          <w:tcPr>
            <w:tcW w:w="1021" w:type="dxa"/>
            <w:tcBorders>
              <w:top w:val="nil"/>
              <w:left w:val="nil"/>
              <w:bottom w:val="single" w:sz="4" w:space="0" w:color="000000"/>
              <w:right w:val="single" w:sz="4" w:space="0" w:color="000000"/>
            </w:tcBorders>
            <w:shd w:val="clear" w:color="auto" w:fill="auto"/>
            <w:noWrap/>
            <w:vAlign w:val="bottom"/>
            <w:hideMark/>
          </w:tcPr>
          <w:p w14:paraId="029C720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GLB</w:t>
            </w:r>
          </w:p>
        </w:tc>
        <w:tc>
          <w:tcPr>
            <w:tcW w:w="5459" w:type="dxa"/>
            <w:tcBorders>
              <w:top w:val="nil"/>
              <w:left w:val="nil"/>
              <w:bottom w:val="single" w:sz="4" w:space="0" w:color="000000"/>
              <w:right w:val="single" w:sz="4" w:space="0" w:color="000000"/>
            </w:tcBorders>
            <w:shd w:val="clear" w:color="auto" w:fill="auto"/>
            <w:vAlign w:val="bottom"/>
            <w:hideMark/>
          </w:tcPr>
          <w:p w14:paraId="46CE601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10B0A">
              <w:rPr>
                <w:rFonts w:ascii="Calibri" w:hAnsi="Calibri" w:cs="Calibri"/>
                <w:color w:val="000000"/>
                <w:lang w:eastAsia="es-ES"/>
              </w:rPr>
              <w:t>tee</w:t>
            </w:r>
            <w:proofErr w:type="spellEnd"/>
            <w:r w:rsidRPr="00C10B0A">
              <w:rPr>
                <w:rFonts w:ascii="Calibri" w:hAnsi="Calibri" w:cs="Calibri"/>
                <w:color w:val="000000"/>
                <w:lang w:eastAsia="es-ES"/>
              </w:rPr>
              <w:t xml:space="preserve"> de ½”, 2 codos, teflón.</w:t>
            </w:r>
            <w:r w:rsidRPr="00C10B0A">
              <w:rPr>
                <w:rFonts w:ascii="Calibri" w:hAnsi="Calibri"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C10B0A">
              <w:rPr>
                <w:rFonts w:ascii="Calibri" w:hAnsi="Calibri" w:cs="Calibri"/>
                <w:color w:val="000000"/>
                <w:lang w:eastAsia="es-ES"/>
              </w:rPr>
              <w:br/>
              <w:t>Las características que debe cumplir:</w:t>
            </w:r>
            <w:r w:rsidRPr="00C10B0A">
              <w:rPr>
                <w:rFonts w:ascii="Calibri" w:hAnsi="Calibri" w:cs="Calibri"/>
                <w:color w:val="000000"/>
                <w:lang w:eastAsia="es-ES"/>
              </w:rPr>
              <w:br/>
              <w:t xml:space="preserve">• Capa externa negra, con protección UV </w:t>
            </w:r>
            <w:r w:rsidRPr="00C10B0A">
              <w:rPr>
                <w:rFonts w:ascii="Calibri" w:hAnsi="Calibri" w:cs="Calibri"/>
                <w:color w:val="000000"/>
                <w:lang w:eastAsia="es-ES"/>
              </w:rPr>
              <w:br/>
              <w:t>• Capa interna que impidan la proliferación de bacterias, algas, hongos y esporas</w:t>
            </w:r>
            <w:r w:rsidRPr="00C10B0A">
              <w:rPr>
                <w:rFonts w:ascii="Calibri" w:hAnsi="Calibri" w:cs="Calibri"/>
                <w:color w:val="000000"/>
                <w:lang w:eastAsia="es-ES"/>
              </w:rPr>
              <w:br/>
              <w:t xml:space="preserve">•  Tapa de fácil acceso y sellado </w:t>
            </w:r>
            <w:r w:rsidRPr="00C10B0A">
              <w:rPr>
                <w:rFonts w:ascii="Calibri" w:hAnsi="Calibri" w:cs="Calibri"/>
                <w:color w:val="000000"/>
                <w:lang w:eastAsia="es-ES"/>
              </w:rPr>
              <w:br/>
              <w:t xml:space="preserve">• Material insípido, atoxico e higiénico </w:t>
            </w:r>
            <w:r w:rsidRPr="00C10B0A">
              <w:rPr>
                <w:rFonts w:ascii="Calibri" w:hAnsi="Calibri" w:cs="Calibri"/>
                <w:color w:val="000000"/>
                <w:lang w:eastAsia="es-ES"/>
              </w:rPr>
              <w:br/>
              <w:t xml:space="preserve">Una vez instalados los artefactos, se realizarán las pruebas finales para verificar el correcto funcionamiento de todos y cada uno de los artefactos instalados,  </w:t>
            </w:r>
            <w:r w:rsidRPr="00C10B0A">
              <w:rPr>
                <w:rFonts w:ascii="Calibri" w:hAnsi="Calibri" w:cs="Calibri"/>
                <w:color w:val="000000"/>
                <w:lang w:eastAsia="es-ES"/>
              </w:rPr>
              <w:br/>
              <w:t xml:space="preserve">La Entidad Ejecutora deberá garantizar que el material de referencia sea de buena calidad y de marca reconocida. </w:t>
            </w:r>
          </w:p>
        </w:tc>
      </w:tr>
      <w:tr w:rsidR="00B051A0" w:rsidRPr="00C10B0A" w14:paraId="65CD52D8"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BF89377"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83</w:t>
            </w:r>
          </w:p>
        </w:tc>
        <w:tc>
          <w:tcPr>
            <w:tcW w:w="1883" w:type="dxa"/>
            <w:tcBorders>
              <w:top w:val="nil"/>
              <w:left w:val="nil"/>
              <w:bottom w:val="single" w:sz="4" w:space="0" w:color="000000"/>
              <w:right w:val="single" w:sz="4" w:space="0" w:color="000000"/>
            </w:tcBorders>
            <w:shd w:val="clear" w:color="auto" w:fill="auto"/>
            <w:noWrap/>
            <w:vAlign w:val="bottom"/>
            <w:hideMark/>
          </w:tcPr>
          <w:p w14:paraId="3A3E1B9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TEE PVC D=1/2"</w:t>
            </w:r>
          </w:p>
        </w:tc>
        <w:tc>
          <w:tcPr>
            <w:tcW w:w="1021" w:type="dxa"/>
            <w:tcBorders>
              <w:top w:val="nil"/>
              <w:left w:val="nil"/>
              <w:bottom w:val="single" w:sz="4" w:space="0" w:color="000000"/>
              <w:right w:val="single" w:sz="4" w:space="0" w:color="000000"/>
            </w:tcBorders>
            <w:shd w:val="clear" w:color="auto" w:fill="auto"/>
            <w:noWrap/>
            <w:vAlign w:val="bottom"/>
            <w:hideMark/>
          </w:tcPr>
          <w:p w14:paraId="7BB638B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18AAA6C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La conexión </w:t>
            </w:r>
            <w:proofErr w:type="spellStart"/>
            <w:r w:rsidRPr="00C10B0A">
              <w:rPr>
                <w:rFonts w:ascii="Calibri" w:hAnsi="Calibri" w:cs="Calibri"/>
                <w:color w:val="000000"/>
                <w:lang w:eastAsia="es-ES"/>
              </w:rPr>
              <w:t>tee</w:t>
            </w:r>
            <w:proofErr w:type="spellEnd"/>
            <w:r w:rsidRPr="00C10B0A">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10B0A">
              <w:rPr>
                <w:rFonts w:ascii="Calibri" w:hAnsi="Calibri" w:cs="Calibri"/>
                <w:color w:val="000000"/>
                <w:lang w:eastAsia="es-ES"/>
              </w:rPr>
              <w:br/>
              <w:t xml:space="preserve">REQUISITOS: </w:t>
            </w:r>
            <w:r w:rsidRPr="00C10B0A">
              <w:rPr>
                <w:rFonts w:ascii="Calibri" w:hAnsi="Calibri" w:cs="Calibri"/>
                <w:color w:val="000000"/>
                <w:lang w:eastAsia="es-ES"/>
              </w:rPr>
              <w:br/>
              <w:t xml:space="preserve">Debe presentar color uniforme, ser libre de cuerpos extraños, irregularidades, rajaduras y otros </w:t>
            </w:r>
            <w:proofErr w:type="spellStart"/>
            <w:r w:rsidRPr="00C10B0A">
              <w:rPr>
                <w:rFonts w:ascii="Calibri" w:hAnsi="Calibri" w:cs="Calibri"/>
                <w:color w:val="000000"/>
                <w:lang w:eastAsia="es-ES"/>
              </w:rPr>
              <w:t>defectos</w:t>
            </w:r>
            <w:proofErr w:type="spellEnd"/>
            <w:r w:rsidRPr="00C10B0A">
              <w:rPr>
                <w:rFonts w:ascii="Calibri" w:hAnsi="Calibri" w:cs="Calibri"/>
                <w:color w:val="000000"/>
                <w:lang w:eastAsia="es-ES"/>
              </w:rPr>
              <w:t xml:space="preserve"> visuales que indiquen discontinuidad del material o fallas derivadas del proceso de producción.</w:t>
            </w:r>
            <w:r w:rsidRPr="00C10B0A">
              <w:rPr>
                <w:rFonts w:ascii="Calibri" w:hAnsi="Calibri" w:cs="Calibri"/>
                <w:color w:val="000000"/>
                <w:lang w:eastAsia="es-ES"/>
              </w:rPr>
              <w:br/>
              <w:t>Material de Policloruro de Vinilo (PVC) de 1/2", deberá cumplir con las siguientes normas:</w:t>
            </w:r>
            <w:r w:rsidRPr="00C10B0A">
              <w:rPr>
                <w:rFonts w:ascii="Calibri" w:hAnsi="Calibri" w:cs="Calibri"/>
                <w:color w:val="000000"/>
                <w:lang w:eastAsia="es-ES"/>
              </w:rPr>
              <w:br/>
              <w:t xml:space="preserve"> -Normas Bolivianas:         NB 213-77</w:t>
            </w:r>
            <w:r w:rsidRPr="00C10B0A">
              <w:rPr>
                <w:rFonts w:ascii="Calibri" w:hAnsi="Calibri" w:cs="Calibri"/>
                <w:color w:val="000000"/>
                <w:lang w:eastAsia="es-ES"/>
              </w:rPr>
              <w:br/>
              <w:t xml:space="preserve"> -Normas ASTM:   D-1785 y D-2241</w:t>
            </w:r>
            <w:r w:rsidRPr="00C10B0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051A0" w:rsidRPr="00C10B0A" w14:paraId="21E1EFC9"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0F022E8"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84</w:t>
            </w:r>
          </w:p>
        </w:tc>
        <w:tc>
          <w:tcPr>
            <w:tcW w:w="1883" w:type="dxa"/>
            <w:tcBorders>
              <w:top w:val="nil"/>
              <w:left w:val="nil"/>
              <w:bottom w:val="single" w:sz="4" w:space="0" w:color="000000"/>
              <w:right w:val="single" w:sz="4" w:space="0" w:color="000000"/>
            </w:tcBorders>
            <w:shd w:val="clear" w:color="auto" w:fill="auto"/>
            <w:noWrap/>
            <w:vAlign w:val="bottom"/>
            <w:hideMark/>
          </w:tcPr>
          <w:p w14:paraId="6777CA1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TEE PVC DESAGÜE 2"</w:t>
            </w:r>
          </w:p>
        </w:tc>
        <w:tc>
          <w:tcPr>
            <w:tcW w:w="1021" w:type="dxa"/>
            <w:tcBorders>
              <w:top w:val="nil"/>
              <w:left w:val="nil"/>
              <w:bottom w:val="single" w:sz="4" w:space="0" w:color="000000"/>
              <w:right w:val="single" w:sz="4" w:space="0" w:color="000000"/>
            </w:tcBorders>
            <w:shd w:val="clear" w:color="auto" w:fill="auto"/>
            <w:noWrap/>
            <w:vAlign w:val="bottom"/>
            <w:hideMark/>
          </w:tcPr>
          <w:p w14:paraId="79919E5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6274475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La conexión </w:t>
            </w:r>
            <w:proofErr w:type="spellStart"/>
            <w:r w:rsidRPr="00C10B0A">
              <w:rPr>
                <w:rFonts w:ascii="Calibri" w:hAnsi="Calibri" w:cs="Calibri"/>
                <w:color w:val="000000"/>
                <w:lang w:eastAsia="es-ES"/>
              </w:rPr>
              <w:t>tee</w:t>
            </w:r>
            <w:proofErr w:type="spellEnd"/>
            <w:r w:rsidRPr="00C10B0A">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10B0A">
              <w:rPr>
                <w:rFonts w:ascii="Calibri" w:hAnsi="Calibri" w:cs="Calibri"/>
                <w:color w:val="000000"/>
                <w:lang w:eastAsia="es-ES"/>
              </w:rPr>
              <w:br/>
              <w:t xml:space="preserve">REQUISITOS: </w:t>
            </w:r>
            <w:r w:rsidRPr="00C10B0A">
              <w:rPr>
                <w:rFonts w:ascii="Calibri" w:hAnsi="Calibri" w:cs="Calibri"/>
                <w:color w:val="000000"/>
                <w:lang w:eastAsia="es-ES"/>
              </w:rPr>
              <w:br/>
              <w:t xml:space="preserve">Debe presentar color uniforme, ser libre de cuerpos extraños, irregularidades, rajaduras y otros </w:t>
            </w:r>
            <w:proofErr w:type="spellStart"/>
            <w:r w:rsidRPr="00C10B0A">
              <w:rPr>
                <w:rFonts w:ascii="Calibri" w:hAnsi="Calibri" w:cs="Calibri"/>
                <w:color w:val="000000"/>
                <w:lang w:eastAsia="es-ES"/>
              </w:rPr>
              <w:t>defectos</w:t>
            </w:r>
            <w:proofErr w:type="spellEnd"/>
            <w:r w:rsidRPr="00C10B0A">
              <w:rPr>
                <w:rFonts w:ascii="Calibri" w:hAnsi="Calibri" w:cs="Calibri"/>
                <w:color w:val="000000"/>
                <w:lang w:eastAsia="es-ES"/>
              </w:rPr>
              <w:t xml:space="preserve"> visuales que indiquen discontinuidad del material o fallas derivadas del proceso de producción.</w:t>
            </w:r>
            <w:r w:rsidRPr="00C10B0A">
              <w:rPr>
                <w:rFonts w:ascii="Calibri" w:hAnsi="Calibri" w:cs="Calibri"/>
                <w:color w:val="000000"/>
                <w:lang w:eastAsia="es-ES"/>
              </w:rPr>
              <w:br/>
              <w:t>Material de Policloruro de Vinilo (PVC) de 2", deberá cumplir con las siguientes normas:</w:t>
            </w:r>
            <w:r w:rsidRPr="00C10B0A">
              <w:rPr>
                <w:rFonts w:ascii="Calibri" w:hAnsi="Calibri" w:cs="Calibri"/>
                <w:color w:val="000000"/>
                <w:lang w:eastAsia="es-ES"/>
              </w:rPr>
              <w:br/>
              <w:t xml:space="preserve"> -Normas Bolivianas:         NB 213-77</w:t>
            </w:r>
            <w:r w:rsidRPr="00C10B0A">
              <w:rPr>
                <w:rFonts w:ascii="Calibri" w:hAnsi="Calibri" w:cs="Calibri"/>
                <w:color w:val="000000"/>
                <w:lang w:eastAsia="es-ES"/>
              </w:rPr>
              <w:br/>
              <w:t xml:space="preserve"> -Normas ASTM:   D-1785 y D-2241</w:t>
            </w:r>
            <w:r w:rsidRPr="00C10B0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051A0" w:rsidRPr="00C10B0A" w14:paraId="057C7CDB"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3B8AC50"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85</w:t>
            </w:r>
          </w:p>
        </w:tc>
        <w:tc>
          <w:tcPr>
            <w:tcW w:w="1883" w:type="dxa"/>
            <w:tcBorders>
              <w:top w:val="nil"/>
              <w:left w:val="nil"/>
              <w:bottom w:val="single" w:sz="4" w:space="0" w:color="000000"/>
              <w:right w:val="single" w:sz="4" w:space="0" w:color="000000"/>
            </w:tcBorders>
            <w:shd w:val="clear" w:color="auto" w:fill="auto"/>
            <w:noWrap/>
            <w:vAlign w:val="bottom"/>
            <w:hideMark/>
          </w:tcPr>
          <w:p w14:paraId="0EB75F0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TEE PVC DESAGÜE 4"</w:t>
            </w:r>
          </w:p>
        </w:tc>
        <w:tc>
          <w:tcPr>
            <w:tcW w:w="1021" w:type="dxa"/>
            <w:tcBorders>
              <w:top w:val="nil"/>
              <w:left w:val="nil"/>
              <w:bottom w:val="single" w:sz="4" w:space="0" w:color="000000"/>
              <w:right w:val="single" w:sz="4" w:space="0" w:color="000000"/>
            </w:tcBorders>
            <w:shd w:val="clear" w:color="auto" w:fill="auto"/>
            <w:noWrap/>
            <w:vAlign w:val="bottom"/>
            <w:hideMark/>
          </w:tcPr>
          <w:p w14:paraId="2BC5E4B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61E4116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La conexión </w:t>
            </w:r>
            <w:proofErr w:type="spellStart"/>
            <w:r w:rsidRPr="00C10B0A">
              <w:rPr>
                <w:rFonts w:ascii="Calibri" w:hAnsi="Calibri" w:cs="Calibri"/>
                <w:color w:val="000000"/>
                <w:lang w:eastAsia="es-ES"/>
              </w:rPr>
              <w:t>tee</w:t>
            </w:r>
            <w:proofErr w:type="spellEnd"/>
            <w:r w:rsidRPr="00C10B0A">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10B0A">
              <w:rPr>
                <w:rFonts w:ascii="Calibri" w:hAnsi="Calibri" w:cs="Calibri"/>
                <w:color w:val="000000"/>
                <w:lang w:eastAsia="es-ES"/>
              </w:rPr>
              <w:t>desague</w:t>
            </w:r>
            <w:proofErr w:type="spellEnd"/>
            <w:r w:rsidRPr="00C10B0A">
              <w:rPr>
                <w:rFonts w:ascii="Calibri" w:hAnsi="Calibri" w:cs="Calibri"/>
                <w:color w:val="000000"/>
                <w:lang w:eastAsia="es-ES"/>
              </w:rPr>
              <w:t xml:space="preserve">, según planos de diseño y/o instrucciones del Inspector del Proyecto. REQUISITOS: Debe presentar color uniforme, ser libre de cuerpos extraños, irregularidades, rajaduras y otros </w:t>
            </w:r>
            <w:proofErr w:type="spellStart"/>
            <w:r w:rsidRPr="00C10B0A">
              <w:rPr>
                <w:rFonts w:ascii="Calibri" w:hAnsi="Calibri" w:cs="Calibri"/>
                <w:color w:val="000000"/>
                <w:lang w:eastAsia="es-ES"/>
              </w:rPr>
              <w:t>defectos</w:t>
            </w:r>
            <w:proofErr w:type="spellEnd"/>
            <w:r w:rsidRPr="00C10B0A">
              <w:rPr>
                <w:rFonts w:ascii="Calibri" w:hAnsi="Calibri" w:cs="Calibri"/>
                <w:color w:val="000000"/>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051A0" w:rsidRPr="00C10B0A" w14:paraId="5E70E7DF"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3CE8845"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86</w:t>
            </w:r>
          </w:p>
        </w:tc>
        <w:tc>
          <w:tcPr>
            <w:tcW w:w="1883" w:type="dxa"/>
            <w:tcBorders>
              <w:top w:val="nil"/>
              <w:left w:val="nil"/>
              <w:bottom w:val="single" w:sz="4" w:space="0" w:color="000000"/>
              <w:right w:val="single" w:sz="4" w:space="0" w:color="000000"/>
            </w:tcBorders>
            <w:shd w:val="clear" w:color="auto" w:fill="auto"/>
            <w:noWrap/>
            <w:vAlign w:val="bottom"/>
            <w:hideMark/>
          </w:tcPr>
          <w:p w14:paraId="754E871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TEE PVC DESAGÜE 4" A 2"</w:t>
            </w:r>
          </w:p>
        </w:tc>
        <w:tc>
          <w:tcPr>
            <w:tcW w:w="1021" w:type="dxa"/>
            <w:tcBorders>
              <w:top w:val="nil"/>
              <w:left w:val="nil"/>
              <w:bottom w:val="single" w:sz="4" w:space="0" w:color="000000"/>
              <w:right w:val="single" w:sz="4" w:space="0" w:color="000000"/>
            </w:tcBorders>
            <w:shd w:val="clear" w:color="auto" w:fill="auto"/>
            <w:noWrap/>
            <w:vAlign w:val="bottom"/>
            <w:hideMark/>
          </w:tcPr>
          <w:p w14:paraId="60A0ACB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0F0F710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La conexión </w:t>
            </w:r>
            <w:proofErr w:type="spellStart"/>
            <w:r w:rsidRPr="00C10B0A">
              <w:rPr>
                <w:rFonts w:ascii="Calibri" w:hAnsi="Calibri" w:cs="Calibri"/>
                <w:color w:val="000000"/>
                <w:lang w:eastAsia="es-ES"/>
              </w:rPr>
              <w:t>tee</w:t>
            </w:r>
            <w:proofErr w:type="spellEnd"/>
            <w:r w:rsidRPr="00C10B0A">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10B0A">
              <w:rPr>
                <w:rFonts w:ascii="Calibri" w:hAnsi="Calibri" w:cs="Calibri"/>
                <w:color w:val="000000"/>
                <w:lang w:eastAsia="es-ES"/>
              </w:rPr>
              <w:br/>
              <w:t>REQUISITOS:</w:t>
            </w:r>
            <w:r w:rsidRPr="00C10B0A">
              <w:rPr>
                <w:rFonts w:ascii="Calibri" w:hAnsi="Calibri" w:cs="Calibri"/>
                <w:color w:val="000000"/>
                <w:lang w:eastAsia="es-ES"/>
              </w:rPr>
              <w:br/>
              <w:t xml:space="preserve">Debe presentar color uniforme, ser libre de cuerpos extraños, irregularidades, rajaduras y otros </w:t>
            </w:r>
            <w:proofErr w:type="spellStart"/>
            <w:r w:rsidRPr="00C10B0A">
              <w:rPr>
                <w:rFonts w:ascii="Calibri" w:hAnsi="Calibri" w:cs="Calibri"/>
                <w:color w:val="000000"/>
                <w:lang w:eastAsia="es-ES"/>
              </w:rPr>
              <w:t>defectos</w:t>
            </w:r>
            <w:proofErr w:type="spellEnd"/>
            <w:r w:rsidRPr="00C10B0A">
              <w:rPr>
                <w:rFonts w:ascii="Calibri" w:hAnsi="Calibri" w:cs="Calibri"/>
                <w:color w:val="000000"/>
                <w:lang w:eastAsia="es-ES"/>
              </w:rPr>
              <w:t xml:space="preserve"> visuales que indiquen discontinuidad del material o fallas derivadas del proceso de producción.</w:t>
            </w:r>
            <w:r w:rsidRPr="00C10B0A">
              <w:rPr>
                <w:rFonts w:ascii="Calibri" w:hAnsi="Calibri" w:cs="Calibri"/>
                <w:color w:val="000000"/>
                <w:lang w:eastAsia="es-ES"/>
              </w:rPr>
              <w:br/>
              <w:t>Material de Policloruro de Vinilo (PVC) de 4" a 2", deberá cumplir con las siguientes normas:</w:t>
            </w:r>
            <w:r w:rsidRPr="00C10B0A">
              <w:rPr>
                <w:rFonts w:ascii="Calibri" w:hAnsi="Calibri" w:cs="Calibri"/>
                <w:color w:val="000000"/>
                <w:lang w:eastAsia="es-ES"/>
              </w:rPr>
              <w:br/>
              <w:t xml:space="preserve"> -Normas Bolivianas:         NB 213-77</w:t>
            </w:r>
            <w:r w:rsidRPr="00C10B0A">
              <w:rPr>
                <w:rFonts w:ascii="Calibri" w:hAnsi="Calibri" w:cs="Calibri"/>
                <w:color w:val="000000"/>
                <w:lang w:eastAsia="es-ES"/>
              </w:rPr>
              <w:br/>
              <w:t xml:space="preserve"> -Normas ASTM:   D-1785 y D-2241</w:t>
            </w:r>
            <w:r w:rsidRPr="00C10B0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051A0" w:rsidRPr="00C10B0A" w14:paraId="1FC70A73"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C7C4249"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87</w:t>
            </w:r>
          </w:p>
        </w:tc>
        <w:tc>
          <w:tcPr>
            <w:tcW w:w="1883" w:type="dxa"/>
            <w:tcBorders>
              <w:top w:val="nil"/>
              <w:left w:val="nil"/>
              <w:bottom w:val="single" w:sz="4" w:space="0" w:color="000000"/>
              <w:right w:val="single" w:sz="4" w:space="0" w:color="000000"/>
            </w:tcBorders>
            <w:shd w:val="clear" w:color="auto" w:fill="auto"/>
            <w:noWrap/>
            <w:vAlign w:val="bottom"/>
            <w:hideMark/>
          </w:tcPr>
          <w:p w14:paraId="3607B00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TEFLÓN 3/4"</w:t>
            </w:r>
          </w:p>
        </w:tc>
        <w:tc>
          <w:tcPr>
            <w:tcW w:w="1021" w:type="dxa"/>
            <w:tcBorders>
              <w:top w:val="nil"/>
              <w:left w:val="nil"/>
              <w:bottom w:val="single" w:sz="4" w:space="0" w:color="000000"/>
              <w:right w:val="single" w:sz="4" w:space="0" w:color="000000"/>
            </w:tcBorders>
            <w:shd w:val="clear" w:color="auto" w:fill="auto"/>
            <w:noWrap/>
            <w:vAlign w:val="bottom"/>
            <w:hideMark/>
          </w:tcPr>
          <w:p w14:paraId="5FF9D22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0DFF8CBE" w14:textId="77777777" w:rsidR="00B051A0" w:rsidRPr="00C10B0A" w:rsidRDefault="00B051A0" w:rsidP="00C467DF">
            <w:pPr>
              <w:spacing w:after="240"/>
              <w:rPr>
                <w:rFonts w:ascii="Calibri" w:hAnsi="Calibri" w:cs="Calibri"/>
                <w:color w:val="000000"/>
                <w:lang w:eastAsia="es-ES"/>
              </w:rPr>
            </w:pPr>
            <w:r w:rsidRPr="00C10B0A">
              <w:rPr>
                <w:rFonts w:ascii="Calibri" w:hAnsi="Calibri" w:cs="Calibri"/>
                <w:color w:val="000000"/>
                <w:lang w:eastAsia="es-ES"/>
              </w:rPr>
              <w:t>Cinta adhesiva que se coloca en las roscas y juntas de unión para evitar fugas en las tuberías.</w:t>
            </w:r>
            <w:r w:rsidRPr="00C10B0A">
              <w:rPr>
                <w:rFonts w:ascii="Calibri" w:hAnsi="Calibri" w:cs="Calibri"/>
                <w:color w:val="000000"/>
                <w:lang w:eastAsia="es-ES"/>
              </w:rPr>
              <w:br/>
              <w:t>REQUISITOS:</w:t>
            </w:r>
            <w:r w:rsidRPr="00C10B0A">
              <w:rPr>
                <w:rFonts w:ascii="Calibri" w:hAnsi="Calibri" w:cs="Calibri"/>
                <w:color w:val="000000"/>
                <w:lang w:eastAsia="es-ES"/>
              </w:rPr>
              <w:br/>
              <w:t xml:space="preserve">Debe presentar color uniforme, ser libre de cuerpos extraños, irregularidades, rajaduras y otros </w:t>
            </w:r>
            <w:proofErr w:type="spellStart"/>
            <w:r w:rsidRPr="00C10B0A">
              <w:rPr>
                <w:rFonts w:ascii="Calibri" w:hAnsi="Calibri" w:cs="Calibri"/>
                <w:color w:val="000000"/>
                <w:lang w:eastAsia="es-ES"/>
              </w:rPr>
              <w:t>defectos</w:t>
            </w:r>
            <w:proofErr w:type="spellEnd"/>
            <w:r w:rsidRPr="00C10B0A">
              <w:rPr>
                <w:rFonts w:ascii="Calibri" w:hAnsi="Calibri" w:cs="Calibri"/>
                <w:color w:val="000000"/>
                <w:lang w:eastAsia="es-ES"/>
              </w:rPr>
              <w:t xml:space="preserve"> visuales que indiquen discontinuidad del material o fallas derivadas del proceso de producción.</w:t>
            </w:r>
            <w:r w:rsidRPr="00C10B0A">
              <w:rPr>
                <w:rFonts w:ascii="Calibri" w:hAnsi="Calibri" w:cs="Calibri"/>
                <w:color w:val="000000"/>
                <w:lang w:eastAsia="es-ES"/>
              </w:rPr>
              <w:br/>
              <w:t>Tamaño de 3/4"</w:t>
            </w:r>
          </w:p>
        </w:tc>
      </w:tr>
      <w:tr w:rsidR="00B051A0" w:rsidRPr="00C10B0A" w14:paraId="143F9F13"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1E8A4D0"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88</w:t>
            </w:r>
          </w:p>
        </w:tc>
        <w:tc>
          <w:tcPr>
            <w:tcW w:w="1883" w:type="dxa"/>
            <w:tcBorders>
              <w:top w:val="nil"/>
              <w:left w:val="nil"/>
              <w:bottom w:val="single" w:sz="4" w:space="0" w:color="000000"/>
              <w:right w:val="single" w:sz="4" w:space="0" w:color="000000"/>
            </w:tcBorders>
            <w:shd w:val="clear" w:color="auto" w:fill="auto"/>
            <w:noWrap/>
            <w:vAlign w:val="bottom"/>
            <w:hideMark/>
          </w:tcPr>
          <w:p w14:paraId="45077A8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TÉRMICO DE 20 AMP</w:t>
            </w:r>
          </w:p>
        </w:tc>
        <w:tc>
          <w:tcPr>
            <w:tcW w:w="1021" w:type="dxa"/>
            <w:tcBorders>
              <w:top w:val="nil"/>
              <w:left w:val="nil"/>
              <w:bottom w:val="single" w:sz="4" w:space="0" w:color="000000"/>
              <w:right w:val="single" w:sz="4" w:space="0" w:color="000000"/>
            </w:tcBorders>
            <w:shd w:val="clear" w:color="auto" w:fill="auto"/>
            <w:noWrap/>
            <w:vAlign w:val="bottom"/>
            <w:hideMark/>
          </w:tcPr>
          <w:p w14:paraId="4AF48B5F"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22939EC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10B0A">
              <w:rPr>
                <w:rFonts w:ascii="Calibri" w:hAnsi="Calibri" w:cs="Calibri"/>
                <w:color w:val="000000"/>
                <w:lang w:eastAsia="es-ES"/>
              </w:rPr>
              <w:br/>
              <w:t xml:space="preserve">REQUISITOS: </w:t>
            </w:r>
            <w:r w:rsidRPr="00C10B0A">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C10B0A">
              <w:rPr>
                <w:rFonts w:ascii="Calibri" w:hAnsi="Calibri" w:cs="Calibri"/>
                <w:color w:val="000000"/>
                <w:lang w:eastAsia="es-ES"/>
              </w:rPr>
              <w:br/>
              <w:t>Vida mecánica 20.000 maniobras</w:t>
            </w:r>
            <w:r w:rsidRPr="00C10B0A">
              <w:rPr>
                <w:rFonts w:ascii="Calibri" w:hAnsi="Calibri" w:cs="Calibri"/>
                <w:color w:val="000000"/>
                <w:lang w:eastAsia="es-ES"/>
              </w:rPr>
              <w:br/>
              <w:t>La Entidad Ejecutora deberá garantizar que el material de referencia sea de buena calidad y de marca reconocida.</w:t>
            </w:r>
          </w:p>
        </w:tc>
      </w:tr>
      <w:tr w:rsidR="00B051A0" w:rsidRPr="00C10B0A" w14:paraId="598E517F"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C660C2"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89</w:t>
            </w:r>
          </w:p>
        </w:tc>
        <w:tc>
          <w:tcPr>
            <w:tcW w:w="1883" w:type="dxa"/>
            <w:tcBorders>
              <w:top w:val="nil"/>
              <w:left w:val="nil"/>
              <w:bottom w:val="single" w:sz="4" w:space="0" w:color="000000"/>
              <w:right w:val="single" w:sz="4" w:space="0" w:color="000000"/>
            </w:tcBorders>
            <w:shd w:val="clear" w:color="auto" w:fill="auto"/>
            <w:noWrap/>
            <w:vAlign w:val="bottom"/>
            <w:hideMark/>
          </w:tcPr>
          <w:p w14:paraId="407AEFE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TÉRMICO DE 25 AMP</w:t>
            </w:r>
          </w:p>
        </w:tc>
        <w:tc>
          <w:tcPr>
            <w:tcW w:w="1021" w:type="dxa"/>
            <w:tcBorders>
              <w:top w:val="nil"/>
              <w:left w:val="nil"/>
              <w:bottom w:val="single" w:sz="4" w:space="0" w:color="000000"/>
              <w:right w:val="single" w:sz="4" w:space="0" w:color="000000"/>
            </w:tcBorders>
            <w:shd w:val="clear" w:color="auto" w:fill="auto"/>
            <w:noWrap/>
            <w:vAlign w:val="bottom"/>
            <w:hideMark/>
          </w:tcPr>
          <w:p w14:paraId="475273A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412C3F8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Numero de polos: 2; Interruptor Llave Térmica Bipolar Peso 0.65 kg; Dimensiones 20 × 20 × 5 cm; Marca: Reconocida</w:t>
            </w:r>
            <w:r w:rsidRPr="00C10B0A">
              <w:rPr>
                <w:rFonts w:ascii="Calibri" w:hAnsi="Calibri" w:cs="Calibri"/>
                <w:color w:val="000000"/>
                <w:lang w:eastAsia="es-ES"/>
              </w:rPr>
              <w:br/>
              <w:t xml:space="preserve">Línea bipolar; Material PVC; Amperaje: 2×25; </w:t>
            </w:r>
            <w:r w:rsidRPr="00C10B0A">
              <w:rPr>
                <w:rFonts w:ascii="Calibri" w:hAnsi="Calibri" w:cs="Calibri"/>
                <w:color w:val="000000"/>
                <w:lang w:eastAsia="es-ES"/>
              </w:rPr>
              <w:br/>
              <w:t>Cantidad de módulos: 1</w:t>
            </w:r>
            <w:r w:rsidRPr="00C10B0A">
              <w:rPr>
                <w:rFonts w:ascii="Calibri" w:hAnsi="Calibri" w:cs="Calibri"/>
                <w:color w:val="000000"/>
                <w:lang w:eastAsia="es-ES"/>
              </w:rPr>
              <w:br/>
              <w:t>Corriente nominal: 25 A; SKU 6566</w:t>
            </w:r>
            <w:r w:rsidRPr="00C10B0A">
              <w:rPr>
                <w:rFonts w:ascii="Calibri" w:hAnsi="Calibri" w:cs="Calibri"/>
                <w:color w:val="000000"/>
                <w:lang w:eastAsia="es-ES"/>
              </w:rPr>
              <w:br/>
              <w:t>Unidades por paquete: 1</w:t>
            </w:r>
            <w:r w:rsidRPr="00C10B0A">
              <w:rPr>
                <w:rFonts w:ascii="Calibri" w:hAnsi="Calibri" w:cs="Calibri"/>
                <w:color w:val="000000"/>
                <w:lang w:eastAsia="es-ES"/>
              </w:rPr>
              <w:br/>
              <w:t xml:space="preserve">REQUISITOS: </w:t>
            </w:r>
            <w:r w:rsidRPr="00C10B0A">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C10B0A">
              <w:rPr>
                <w:rFonts w:ascii="Calibri" w:hAnsi="Calibri" w:cs="Calibri"/>
                <w:color w:val="000000"/>
                <w:lang w:eastAsia="es-ES"/>
              </w:rPr>
              <w:br/>
              <w:t>La Entidad Ejecutora deberá garantizar que el material de referencia sea de buena calidad y de marca reconocida.</w:t>
            </w:r>
          </w:p>
        </w:tc>
      </w:tr>
      <w:tr w:rsidR="00B051A0" w:rsidRPr="00C10B0A" w14:paraId="23311457"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3D9501A"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90</w:t>
            </w:r>
          </w:p>
        </w:tc>
        <w:tc>
          <w:tcPr>
            <w:tcW w:w="1883" w:type="dxa"/>
            <w:tcBorders>
              <w:top w:val="nil"/>
              <w:left w:val="nil"/>
              <w:bottom w:val="single" w:sz="4" w:space="0" w:color="000000"/>
              <w:right w:val="single" w:sz="4" w:space="0" w:color="000000"/>
            </w:tcBorders>
            <w:shd w:val="clear" w:color="auto" w:fill="auto"/>
            <w:noWrap/>
            <w:vAlign w:val="bottom"/>
            <w:hideMark/>
          </w:tcPr>
          <w:p w14:paraId="02E2BC8E"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TÉRMICO DE 32 AMP</w:t>
            </w:r>
          </w:p>
        </w:tc>
        <w:tc>
          <w:tcPr>
            <w:tcW w:w="1021" w:type="dxa"/>
            <w:tcBorders>
              <w:top w:val="nil"/>
              <w:left w:val="nil"/>
              <w:bottom w:val="single" w:sz="4" w:space="0" w:color="000000"/>
              <w:right w:val="single" w:sz="4" w:space="0" w:color="000000"/>
            </w:tcBorders>
            <w:shd w:val="clear" w:color="auto" w:fill="auto"/>
            <w:noWrap/>
            <w:vAlign w:val="bottom"/>
            <w:hideMark/>
          </w:tcPr>
          <w:p w14:paraId="4F68558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70A5C98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Capacidad de Ruptura: 3 KA; Curva: C; Polos: 2P; Bornes para cables hasta: hasta 16mm; </w:t>
            </w:r>
            <w:proofErr w:type="gramStart"/>
            <w:r w:rsidRPr="00C10B0A">
              <w:rPr>
                <w:rFonts w:ascii="Calibri" w:hAnsi="Calibri" w:cs="Calibri"/>
                <w:color w:val="000000"/>
                <w:lang w:eastAsia="es-ES"/>
              </w:rPr>
              <w:t>Frecuencia :</w:t>
            </w:r>
            <w:proofErr w:type="gramEnd"/>
            <w:r w:rsidRPr="00C10B0A">
              <w:rPr>
                <w:rFonts w:ascii="Calibri" w:hAnsi="Calibri" w:cs="Calibri"/>
                <w:color w:val="000000"/>
                <w:lang w:eastAsia="es-ES"/>
              </w:rPr>
              <w:t xml:space="preserve"> 50/60Hz; Amperaje: 2×32; Línea: </w:t>
            </w:r>
            <w:proofErr w:type="spellStart"/>
            <w:r w:rsidRPr="00C10B0A">
              <w:rPr>
                <w:rFonts w:ascii="Calibri" w:hAnsi="Calibri" w:cs="Calibri"/>
                <w:color w:val="000000"/>
                <w:lang w:eastAsia="es-ES"/>
              </w:rPr>
              <w:t>Sicalimit</w:t>
            </w:r>
            <w:proofErr w:type="spellEnd"/>
            <w:r w:rsidRPr="00C10B0A">
              <w:rPr>
                <w:rFonts w:ascii="Calibri" w:hAnsi="Calibri" w:cs="Calibri"/>
                <w:color w:val="000000"/>
                <w:lang w:eastAsia="es-ES"/>
              </w:rPr>
              <w:t>; Tipo: Mando y Protección; Montaje: Riel Din; Tensión: 230v; SKU: 01SIC04115; Unidad de medida: C/U; Marca: Reconocida</w:t>
            </w:r>
            <w:r w:rsidRPr="00C10B0A">
              <w:rPr>
                <w:rFonts w:ascii="Calibri" w:hAnsi="Calibri" w:cs="Calibri"/>
                <w:color w:val="000000"/>
                <w:lang w:eastAsia="es-ES"/>
              </w:rPr>
              <w:br/>
              <w:t xml:space="preserve">REQUISITOS: </w:t>
            </w:r>
            <w:r w:rsidRPr="00C10B0A">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10B0A">
              <w:rPr>
                <w:rFonts w:ascii="Calibri" w:hAnsi="Calibri" w:cs="Calibri"/>
                <w:color w:val="000000"/>
                <w:lang w:eastAsia="es-ES"/>
              </w:rPr>
              <w:br/>
              <w:t>La Entidad Ejecutora deberá garantizar que el material de referencia sea de buena calidad y de marca reconocida.</w:t>
            </w:r>
          </w:p>
        </w:tc>
      </w:tr>
      <w:tr w:rsidR="00B051A0" w:rsidRPr="00C10B0A" w14:paraId="13806387"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CE60E6C"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91</w:t>
            </w:r>
          </w:p>
        </w:tc>
        <w:tc>
          <w:tcPr>
            <w:tcW w:w="1883" w:type="dxa"/>
            <w:tcBorders>
              <w:top w:val="nil"/>
              <w:left w:val="nil"/>
              <w:bottom w:val="single" w:sz="4" w:space="0" w:color="000000"/>
              <w:right w:val="single" w:sz="4" w:space="0" w:color="000000"/>
            </w:tcBorders>
            <w:shd w:val="clear" w:color="auto" w:fill="auto"/>
            <w:noWrap/>
            <w:vAlign w:val="bottom"/>
            <w:hideMark/>
          </w:tcPr>
          <w:p w14:paraId="10C3FD49"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TOMACORRIENTE DOBLE</w:t>
            </w:r>
          </w:p>
        </w:tc>
        <w:tc>
          <w:tcPr>
            <w:tcW w:w="1021" w:type="dxa"/>
            <w:tcBorders>
              <w:top w:val="nil"/>
              <w:left w:val="nil"/>
              <w:bottom w:val="single" w:sz="4" w:space="0" w:color="000000"/>
              <w:right w:val="single" w:sz="4" w:space="0" w:color="000000"/>
            </w:tcBorders>
            <w:shd w:val="clear" w:color="auto" w:fill="auto"/>
            <w:noWrap/>
            <w:vAlign w:val="bottom"/>
            <w:hideMark/>
          </w:tcPr>
          <w:p w14:paraId="49D887E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12E26D1B" w14:textId="77777777" w:rsidR="00B051A0" w:rsidRPr="00C10B0A" w:rsidRDefault="00B051A0" w:rsidP="00C467DF">
            <w:pPr>
              <w:spacing w:after="240"/>
              <w:rPr>
                <w:rFonts w:ascii="Calibri" w:hAnsi="Calibri" w:cs="Calibri"/>
                <w:color w:val="000000"/>
                <w:lang w:eastAsia="es-ES"/>
              </w:rPr>
            </w:pPr>
            <w:r w:rsidRPr="00C10B0A">
              <w:rPr>
                <w:rFonts w:ascii="Calibri" w:hAnsi="Calibri" w:cs="Calibri"/>
                <w:color w:val="000000"/>
                <w:lang w:eastAsia="es-ES"/>
              </w:rPr>
              <w:t>Deberá ser de primera calidad y marca conocida, los tomacorrientes deberán ser bipolares con una capacidad mínima nominal de 10 amperios/250 voltios.</w:t>
            </w:r>
            <w:r w:rsidRPr="00C10B0A">
              <w:rPr>
                <w:rFonts w:ascii="Calibri" w:hAnsi="Calibri" w:cs="Calibri"/>
                <w:color w:val="000000"/>
                <w:lang w:eastAsia="es-ES"/>
              </w:rPr>
              <w:br/>
              <w:t>La superficie del accesorio deberá ser lisa y libre de grietas, fisuras y otros defectos que alteren su calidad.</w:t>
            </w:r>
            <w:r w:rsidRPr="00C10B0A">
              <w:rPr>
                <w:rFonts w:ascii="Calibri" w:hAnsi="Calibri" w:cs="Calibri"/>
                <w:color w:val="000000"/>
                <w:lang w:eastAsia="es-ES"/>
              </w:rPr>
              <w:br/>
            </w:r>
          </w:p>
        </w:tc>
      </w:tr>
      <w:tr w:rsidR="00B051A0" w:rsidRPr="00C10B0A" w14:paraId="228C808E"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F76E6CB"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92</w:t>
            </w:r>
          </w:p>
        </w:tc>
        <w:tc>
          <w:tcPr>
            <w:tcW w:w="1883" w:type="dxa"/>
            <w:tcBorders>
              <w:top w:val="nil"/>
              <w:left w:val="nil"/>
              <w:bottom w:val="single" w:sz="4" w:space="0" w:color="000000"/>
              <w:right w:val="single" w:sz="4" w:space="0" w:color="000000"/>
            </w:tcBorders>
            <w:shd w:val="clear" w:color="auto" w:fill="auto"/>
            <w:noWrap/>
            <w:vAlign w:val="bottom"/>
            <w:hideMark/>
          </w:tcPr>
          <w:p w14:paraId="4F80CEC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TOPE DE PUERTA</w:t>
            </w:r>
          </w:p>
        </w:tc>
        <w:tc>
          <w:tcPr>
            <w:tcW w:w="1021" w:type="dxa"/>
            <w:tcBorders>
              <w:top w:val="nil"/>
              <w:left w:val="nil"/>
              <w:bottom w:val="single" w:sz="4" w:space="0" w:color="000000"/>
              <w:right w:val="single" w:sz="4" w:space="0" w:color="000000"/>
            </w:tcBorders>
            <w:shd w:val="clear" w:color="auto" w:fill="auto"/>
            <w:noWrap/>
            <w:vAlign w:val="bottom"/>
            <w:hideMark/>
          </w:tcPr>
          <w:p w14:paraId="1B89FB7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177FF2A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B051A0" w:rsidRPr="00C10B0A" w14:paraId="45F56AFF"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32C8E8C"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93</w:t>
            </w:r>
          </w:p>
        </w:tc>
        <w:tc>
          <w:tcPr>
            <w:tcW w:w="1883" w:type="dxa"/>
            <w:tcBorders>
              <w:top w:val="nil"/>
              <w:left w:val="nil"/>
              <w:bottom w:val="single" w:sz="4" w:space="0" w:color="000000"/>
              <w:right w:val="single" w:sz="4" w:space="0" w:color="000000"/>
            </w:tcBorders>
            <w:shd w:val="clear" w:color="auto" w:fill="auto"/>
            <w:noWrap/>
            <w:vAlign w:val="bottom"/>
            <w:hideMark/>
          </w:tcPr>
          <w:p w14:paraId="5F6544D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TORNILLO MAS RAMPLUG DE 2"X6MM</w:t>
            </w:r>
          </w:p>
        </w:tc>
        <w:tc>
          <w:tcPr>
            <w:tcW w:w="1021" w:type="dxa"/>
            <w:tcBorders>
              <w:top w:val="nil"/>
              <w:left w:val="nil"/>
              <w:bottom w:val="single" w:sz="4" w:space="0" w:color="000000"/>
              <w:right w:val="single" w:sz="4" w:space="0" w:color="000000"/>
            </w:tcBorders>
            <w:shd w:val="clear" w:color="auto" w:fill="auto"/>
            <w:noWrap/>
            <w:vAlign w:val="bottom"/>
            <w:hideMark/>
          </w:tcPr>
          <w:p w14:paraId="4B0F880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2DE1AEA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Debe ser fabricado en acero inoxidable, sus acabados pueden ser en </w:t>
            </w:r>
            <w:proofErr w:type="spellStart"/>
            <w:r w:rsidRPr="00C10B0A">
              <w:rPr>
                <w:rFonts w:ascii="Calibri" w:hAnsi="Calibri" w:cs="Calibri"/>
                <w:color w:val="000000"/>
                <w:lang w:eastAsia="es-ES"/>
              </w:rPr>
              <w:t>bicromatado</w:t>
            </w:r>
            <w:proofErr w:type="spellEnd"/>
            <w:r w:rsidRPr="00C10B0A">
              <w:rPr>
                <w:rFonts w:ascii="Calibri" w:hAnsi="Calibri" w:cs="Calibri"/>
                <w:color w:val="000000"/>
                <w:lang w:eastAsia="es-ES"/>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10B0A">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10B0A">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10B0A">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051A0" w:rsidRPr="00C10B0A" w14:paraId="4EB60683"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31692EC"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94</w:t>
            </w:r>
          </w:p>
        </w:tc>
        <w:tc>
          <w:tcPr>
            <w:tcW w:w="1883" w:type="dxa"/>
            <w:tcBorders>
              <w:top w:val="nil"/>
              <w:left w:val="nil"/>
              <w:bottom w:val="single" w:sz="4" w:space="0" w:color="000000"/>
              <w:right w:val="single" w:sz="4" w:space="0" w:color="000000"/>
            </w:tcBorders>
            <w:shd w:val="clear" w:color="auto" w:fill="auto"/>
            <w:noWrap/>
            <w:vAlign w:val="bottom"/>
            <w:hideMark/>
          </w:tcPr>
          <w:p w14:paraId="440F633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TUBO PVC 1/2"</w:t>
            </w:r>
          </w:p>
        </w:tc>
        <w:tc>
          <w:tcPr>
            <w:tcW w:w="1021" w:type="dxa"/>
            <w:tcBorders>
              <w:top w:val="nil"/>
              <w:left w:val="nil"/>
              <w:bottom w:val="single" w:sz="4" w:space="0" w:color="000000"/>
              <w:right w:val="single" w:sz="4" w:space="0" w:color="000000"/>
            </w:tcBorders>
            <w:shd w:val="clear" w:color="auto" w:fill="auto"/>
            <w:noWrap/>
            <w:vAlign w:val="bottom"/>
            <w:hideMark/>
          </w:tcPr>
          <w:p w14:paraId="1D5E1C02"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w:t>
            </w:r>
          </w:p>
        </w:tc>
        <w:tc>
          <w:tcPr>
            <w:tcW w:w="5459" w:type="dxa"/>
            <w:tcBorders>
              <w:top w:val="nil"/>
              <w:left w:val="nil"/>
              <w:bottom w:val="single" w:sz="4" w:space="0" w:color="000000"/>
              <w:right w:val="single" w:sz="4" w:space="0" w:color="000000"/>
            </w:tcBorders>
            <w:shd w:val="clear" w:color="auto" w:fill="auto"/>
            <w:vAlign w:val="bottom"/>
            <w:hideMark/>
          </w:tcPr>
          <w:p w14:paraId="3E65493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Tubo de policloruro de vinilo (PVC) con diámetro nominal de 1/2”. Cuya principal aplicación se da en Instalaciones sanitarias. </w:t>
            </w:r>
            <w:r w:rsidRPr="00C10B0A">
              <w:rPr>
                <w:rFonts w:ascii="Calibri" w:hAnsi="Calibri" w:cs="Calibri"/>
                <w:color w:val="000000"/>
                <w:lang w:eastAsia="es-ES"/>
              </w:rPr>
              <w:br/>
              <w:t>REQUISITOS:</w:t>
            </w:r>
            <w:r w:rsidRPr="00C10B0A">
              <w:rPr>
                <w:rFonts w:ascii="Calibri" w:hAnsi="Calibri" w:cs="Calibri"/>
                <w:color w:val="000000"/>
                <w:lang w:eastAsia="es-ES"/>
              </w:rPr>
              <w:br/>
              <w:t xml:space="preserve">Material de Policloruro de Vinilo (PVC) de 1/2", los tubos deben tener las siguientes características: </w:t>
            </w:r>
            <w:r w:rsidRPr="00C10B0A">
              <w:rPr>
                <w:rFonts w:ascii="Calibri" w:hAnsi="Calibri" w:cs="Calibri"/>
                <w:color w:val="000000"/>
                <w:lang w:eastAsia="es-ES"/>
              </w:rPr>
              <w:br/>
              <w:t>• Superficie externa e interna lisas y estar libres de grietas, fisuras, ondulaciones y otros defectos que alteren su calidad.</w:t>
            </w:r>
            <w:r w:rsidRPr="00C10B0A">
              <w:rPr>
                <w:rFonts w:ascii="Calibri" w:hAnsi="Calibri" w:cs="Calibri"/>
                <w:color w:val="000000"/>
                <w:lang w:eastAsia="es-ES"/>
              </w:rPr>
              <w:br/>
              <w:t>• Los tubos deberán ser de color uniforme.</w:t>
            </w:r>
            <w:r w:rsidRPr="00C10B0A">
              <w:rPr>
                <w:rFonts w:ascii="Calibri" w:hAnsi="Calibri" w:cs="Calibri"/>
                <w:color w:val="000000"/>
                <w:lang w:eastAsia="es-ES"/>
              </w:rPr>
              <w:br/>
              <w:t>• Los tubos procederán de fábrica por inyección de molde, no aceptándose el uso de piezas especiales obtenidas mediante cortes o cortadas en seco.</w:t>
            </w:r>
            <w:r w:rsidRPr="00C10B0A">
              <w:rPr>
                <w:rFonts w:ascii="Calibri" w:hAnsi="Calibri" w:cs="Calibri"/>
                <w:color w:val="000000"/>
                <w:lang w:eastAsia="es-ES"/>
              </w:rPr>
              <w:br/>
              <w:t>Las juntas serán del Tipo campana – espiga</w:t>
            </w:r>
            <w:r w:rsidRPr="00C10B0A">
              <w:rPr>
                <w:rFonts w:ascii="Calibri" w:hAnsi="Calibri" w:cs="Calibri"/>
                <w:color w:val="000000"/>
                <w:lang w:eastAsia="es-ES"/>
              </w:rPr>
              <w:br/>
              <w:t>Las tuberías de PVC deberán cumplir con las siguientes normas:</w:t>
            </w:r>
            <w:r w:rsidRPr="00C10B0A">
              <w:rPr>
                <w:rFonts w:ascii="Calibri" w:hAnsi="Calibri" w:cs="Calibri"/>
                <w:color w:val="000000"/>
                <w:lang w:eastAsia="es-ES"/>
              </w:rPr>
              <w:br/>
              <w:t xml:space="preserve"> -Normas Bolivianas:         NB 213-77</w:t>
            </w:r>
            <w:r w:rsidRPr="00C10B0A">
              <w:rPr>
                <w:rFonts w:ascii="Calibri" w:hAnsi="Calibri" w:cs="Calibri"/>
                <w:color w:val="000000"/>
                <w:lang w:eastAsia="es-ES"/>
              </w:rPr>
              <w:br/>
              <w:t xml:space="preserve"> -Normas ASTM:   D-1785 y D-2241</w:t>
            </w:r>
            <w:r w:rsidRPr="00C10B0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051A0" w:rsidRPr="00C10B0A" w14:paraId="6F06D4D6"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824B964"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95</w:t>
            </w:r>
          </w:p>
        </w:tc>
        <w:tc>
          <w:tcPr>
            <w:tcW w:w="1883" w:type="dxa"/>
            <w:tcBorders>
              <w:top w:val="nil"/>
              <w:left w:val="nil"/>
              <w:bottom w:val="single" w:sz="4" w:space="0" w:color="000000"/>
              <w:right w:val="single" w:sz="4" w:space="0" w:color="000000"/>
            </w:tcBorders>
            <w:shd w:val="clear" w:color="auto" w:fill="auto"/>
            <w:noWrap/>
            <w:vAlign w:val="bottom"/>
            <w:hideMark/>
          </w:tcPr>
          <w:p w14:paraId="73E8F71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TUBO PVC 5/8"</w:t>
            </w:r>
          </w:p>
        </w:tc>
        <w:tc>
          <w:tcPr>
            <w:tcW w:w="1021" w:type="dxa"/>
            <w:tcBorders>
              <w:top w:val="nil"/>
              <w:left w:val="nil"/>
              <w:bottom w:val="single" w:sz="4" w:space="0" w:color="000000"/>
              <w:right w:val="single" w:sz="4" w:space="0" w:color="000000"/>
            </w:tcBorders>
            <w:shd w:val="clear" w:color="auto" w:fill="auto"/>
            <w:noWrap/>
            <w:vAlign w:val="bottom"/>
            <w:hideMark/>
          </w:tcPr>
          <w:p w14:paraId="4B5BE4F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w:t>
            </w:r>
          </w:p>
        </w:tc>
        <w:tc>
          <w:tcPr>
            <w:tcW w:w="5459" w:type="dxa"/>
            <w:tcBorders>
              <w:top w:val="nil"/>
              <w:left w:val="nil"/>
              <w:bottom w:val="single" w:sz="4" w:space="0" w:color="000000"/>
              <w:right w:val="single" w:sz="4" w:space="0" w:color="000000"/>
            </w:tcBorders>
            <w:shd w:val="clear" w:color="auto" w:fill="auto"/>
            <w:vAlign w:val="bottom"/>
            <w:hideMark/>
          </w:tcPr>
          <w:p w14:paraId="1F6B361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Material de Poli cloruro de Vinilo (PVC), los tubos deben tener las siguientes características: </w:t>
            </w:r>
            <w:r w:rsidRPr="00C10B0A">
              <w:rPr>
                <w:rFonts w:ascii="Calibri" w:hAnsi="Calibri" w:cs="Calibri"/>
                <w:color w:val="000000"/>
                <w:lang w:eastAsia="es-ES"/>
              </w:rPr>
              <w:br/>
              <w:t>• Superficie externa e interna lisas y estar libres de grietas, fisuras, ondulaciones y otros defectos que alteren su calidad.</w:t>
            </w:r>
            <w:r w:rsidRPr="00C10B0A">
              <w:rPr>
                <w:rFonts w:ascii="Calibri" w:hAnsi="Calibri" w:cs="Calibri"/>
                <w:color w:val="000000"/>
                <w:lang w:eastAsia="es-ES"/>
              </w:rPr>
              <w:br/>
              <w:t>• Los tubos deberán ser de color uniforme.</w:t>
            </w:r>
            <w:r w:rsidRPr="00C10B0A">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C10B0A">
              <w:rPr>
                <w:rFonts w:ascii="Calibri" w:hAnsi="Calibri" w:cs="Calibri"/>
                <w:color w:val="000000"/>
                <w:lang w:eastAsia="es-ES"/>
              </w:rPr>
              <w:br/>
              <w:t xml:space="preserve">REQUISITOS: </w:t>
            </w:r>
            <w:r w:rsidRPr="00C10B0A">
              <w:rPr>
                <w:rFonts w:ascii="Calibri" w:hAnsi="Calibri" w:cs="Calibri"/>
                <w:color w:val="000000"/>
                <w:lang w:eastAsia="es-ES"/>
              </w:rPr>
              <w:br/>
              <w:t>Las tuberías de PVC y sus accesorios deberán cumplir con las siguientes normas:</w:t>
            </w:r>
            <w:r w:rsidRPr="00C10B0A">
              <w:rPr>
                <w:rFonts w:ascii="Calibri" w:hAnsi="Calibri" w:cs="Calibri"/>
                <w:color w:val="000000"/>
                <w:lang w:eastAsia="es-ES"/>
              </w:rPr>
              <w:br/>
              <w:t xml:space="preserve"> -Normas Bolivianas:         NB 213-77</w:t>
            </w:r>
            <w:r w:rsidRPr="00C10B0A">
              <w:rPr>
                <w:rFonts w:ascii="Calibri" w:hAnsi="Calibri" w:cs="Calibri"/>
                <w:color w:val="000000"/>
                <w:lang w:eastAsia="es-ES"/>
              </w:rPr>
              <w:br/>
              <w:t xml:space="preserve"> -Normas ASTM:   D-1785 y D-2241</w:t>
            </w:r>
            <w:r w:rsidRPr="00C10B0A">
              <w:rPr>
                <w:rFonts w:ascii="Calibri" w:hAnsi="Calibri" w:cs="Calibri"/>
                <w:color w:val="000000"/>
                <w:lang w:eastAsia="es-ES"/>
              </w:rPr>
              <w:br/>
              <w:t>La Entidad Ejecutora deberá garantizar que el material de referencia sea de buena calidad y de marca reconocida.</w:t>
            </w:r>
          </w:p>
        </w:tc>
      </w:tr>
      <w:tr w:rsidR="00B051A0" w:rsidRPr="00C10B0A" w14:paraId="7275BB0C"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42016B1"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96</w:t>
            </w:r>
          </w:p>
        </w:tc>
        <w:tc>
          <w:tcPr>
            <w:tcW w:w="1883" w:type="dxa"/>
            <w:tcBorders>
              <w:top w:val="nil"/>
              <w:left w:val="nil"/>
              <w:bottom w:val="single" w:sz="4" w:space="0" w:color="000000"/>
              <w:right w:val="single" w:sz="4" w:space="0" w:color="000000"/>
            </w:tcBorders>
            <w:shd w:val="clear" w:color="auto" w:fill="auto"/>
            <w:noWrap/>
            <w:vAlign w:val="bottom"/>
            <w:hideMark/>
          </w:tcPr>
          <w:p w14:paraId="0E13755F"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TUBO PVC DESAGUE 2"</w:t>
            </w:r>
          </w:p>
        </w:tc>
        <w:tc>
          <w:tcPr>
            <w:tcW w:w="1021" w:type="dxa"/>
            <w:tcBorders>
              <w:top w:val="nil"/>
              <w:left w:val="nil"/>
              <w:bottom w:val="single" w:sz="4" w:space="0" w:color="000000"/>
              <w:right w:val="single" w:sz="4" w:space="0" w:color="000000"/>
            </w:tcBorders>
            <w:shd w:val="clear" w:color="auto" w:fill="auto"/>
            <w:noWrap/>
            <w:vAlign w:val="bottom"/>
            <w:hideMark/>
          </w:tcPr>
          <w:p w14:paraId="1B8A74BD"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w:t>
            </w:r>
          </w:p>
        </w:tc>
        <w:tc>
          <w:tcPr>
            <w:tcW w:w="5459" w:type="dxa"/>
            <w:tcBorders>
              <w:top w:val="nil"/>
              <w:left w:val="nil"/>
              <w:bottom w:val="single" w:sz="4" w:space="0" w:color="000000"/>
              <w:right w:val="single" w:sz="4" w:space="0" w:color="000000"/>
            </w:tcBorders>
            <w:shd w:val="clear" w:color="auto" w:fill="auto"/>
            <w:vAlign w:val="bottom"/>
            <w:hideMark/>
          </w:tcPr>
          <w:p w14:paraId="29AD251E" w14:textId="77777777" w:rsidR="00B051A0" w:rsidRPr="00C10B0A" w:rsidRDefault="00B051A0" w:rsidP="00C467DF">
            <w:pPr>
              <w:spacing w:after="240"/>
              <w:rPr>
                <w:rFonts w:ascii="Calibri" w:hAnsi="Calibri" w:cs="Calibri"/>
                <w:color w:val="000000"/>
                <w:lang w:eastAsia="es-ES"/>
              </w:rPr>
            </w:pPr>
            <w:r w:rsidRPr="00C10B0A">
              <w:rPr>
                <w:rFonts w:ascii="Calibri" w:hAnsi="Calibri" w:cs="Calibri"/>
                <w:color w:val="000000"/>
                <w:lang w:eastAsia="es-ES"/>
              </w:rPr>
              <w:t xml:space="preserve">Tubo de policloruro de vinilo (PVC) con diámetro nominal de 2”. Cuya principal aplicación se da en Instalaciones sanitarias. </w:t>
            </w:r>
            <w:r w:rsidRPr="00C10B0A">
              <w:rPr>
                <w:rFonts w:ascii="Calibri" w:hAnsi="Calibri" w:cs="Calibri"/>
                <w:color w:val="000000"/>
                <w:lang w:eastAsia="es-ES"/>
              </w:rPr>
              <w:br/>
              <w:t>REQUISITOS:</w:t>
            </w:r>
            <w:r w:rsidRPr="00C10B0A">
              <w:rPr>
                <w:rFonts w:ascii="Calibri" w:hAnsi="Calibri" w:cs="Calibri"/>
                <w:color w:val="000000"/>
                <w:lang w:eastAsia="es-ES"/>
              </w:rPr>
              <w:br/>
              <w:t xml:space="preserve">Material de Policloruro de Vinilo (PVC) de 2", los tubos deben tener las siguientes características: </w:t>
            </w:r>
            <w:r w:rsidRPr="00C10B0A">
              <w:rPr>
                <w:rFonts w:ascii="Calibri" w:hAnsi="Calibri" w:cs="Calibri"/>
                <w:color w:val="000000"/>
                <w:lang w:eastAsia="es-ES"/>
              </w:rPr>
              <w:br/>
              <w:t>• Superficie externa e interna lisas y estar libres de grietas, fisuras, ondulaciones y otros defectos que alteren su calidad.</w:t>
            </w:r>
            <w:r w:rsidRPr="00C10B0A">
              <w:rPr>
                <w:rFonts w:ascii="Calibri" w:hAnsi="Calibri" w:cs="Calibri"/>
                <w:color w:val="000000"/>
                <w:lang w:eastAsia="es-ES"/>
              </w:rPr>
              <w:br/>
              <w:t>• Los tubos deberán ser de color uniforme.</w:t>
            </w:r>
            <w:r w:rsidRPr="00C10B0A">
              <w:rPr>
                <w:rFonts w:ascii="Calibri" w:hAnsi="Calibri" w:cs="Calibri"/>
                <w:color w:val="000000"/>
                <w:lang w:eastAsia="es-ES"/>
              </w:rPr>
              <w:br/>
              <w:t>• Los tubos procederán de fábrica por inyección de molde, no aceptándose el uso de piezas especiales obtenidas mediante cortes o cortadas en seco.</w:t>
            </w:r>
            <w:r w:rsidRPr="00C10B0A">
              <w:rPr>
                <w:rFonts w:ascii="Calibri" w:hAnsi="Calibri" w:cs="Calibri"/>
                <w:color w:val="000000"/>
                <w:lang w:eastAsia="es-ES"/>
              </w:rPr>
              <w:br/>
              <w:t>Las juntas serán del Tipo campana – espiga</w:t>
            </w:r>
            <w:r w:rsidRPr="00C10B0A">
              <w:rPr>
                <w:rFonts w:ascii="Calibri" w:hAnsi="Calibri" w:cs="Calibri"/>
                <w:color w:val="000000"/>
                <w:lang w:eastAsia="es-ES"/>
              </w:rPr>
              <w:br/>
              <w:t>Las tuberías de PVC deberán cumplir con las siguientes normas:</w:t>
            </w:r>
            <w:r w:rsidRPr="00C10B0A">
              <w:rPr>
                <w:rFonts w:ascii="Calibri" w:hAnsi="Calibri" w:cs="Calibri"/>
                <w:color w:val="000000"/>
                <w:lang w:eastAsia="es-ES"/>
              </w:rPr>
              <w:br/>
              <w:t xml:space="preserve"> -Normas Bolivianas:         NB 213-77</w:t>
            </w:r>
            <w:r w:rsidRPr="00C10B0A">
              <w:rPr>
                <w:rFonts w:ascii="Calibri" w:hAnsi="Calibri" w:cs="Calibri"/>
                <w:color w:val="000000"/>
                <w:lang w:eastAsia="es-ES"/>
              </w:rPr>
              <w:br/>
              <w:t xml:space="preserve"> -Normas ASTM:   D-1785 y D-2241</w:t>
            </w:r>
            <w:r w:rsidRPr="00C10B0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051A0" w:rsidRPr="00C10B0A" w14:paraId="0857AB77"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995C2AE"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97</w:t>
            </w:r>
          </w:p>
        </w:tc>
        <w:tc>
          <w:tcPr>
            <w:tcW w:w="1883" w:type="dxa"/>
            <w:tcBorders>
              <w:top w:val="nil"/>
              <w:left w:val="nil"/>
              <w:bottom w:val="single" w:sz="4" w:space="0" w:color="000000"/>
              <w:right w:val="single" w:sz="4" w:space="0" w:color="000000"/>
            </w:tcBorders>
            <w:shd w:val="clear" w:color="auto" w:fill="auto"/>
            <w:noWrap/>
            <w:vAlign w:val="bottom"/>
            <w:hideMark/>
          </w:tcPr>
          <w:p w14:paraId="715A68D8"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TUBO PVC DESAGÜE 3"</w:t>
            </w:r>
          </w:p>
        </w:tc>
        <w:tc>
          <w:tcPr>
            <w:tcW w:w="1021" w:type="dxa"/>
            <w:tcBorders>
              <w:top w:val="nil"/>
              <w:left w:val="nil"/>
              <w:bottom w:val="single" w:sz="4" w:space="0" w:color="000000"/>
              <w:right w:val="single" w:sz="4" w:space="0" w:color="000000"/>
            </w:tcBorders>
            <w:shd w:val="clear" w:color="auto" w:fill="auto"/>
            <w:noWrap/>
            <w:vAlign w:val="bottom"/>
            <w:hideMark/>
          </w:tcPr>
          <w:p w14:paraId="34752C4B"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w:t>
            </w:r>
          </w:p>
        </w:tc>
        <w:tc>
          <w:tcPr>
            <w:tcW w:w="5459" w:type="dxa"/>
            <w:tcBorders>
              <w:top w:val="nil"/>
              <w:left w:val="nil"/>
              <w:bottom w:val="single" w:sz="4" w:space="0" w:color="000000"/>
              <w:right w:val="single" w:sz="4" w:space="0" w:color="000000"/>
            </w:tcBorders>
            <w:shd w:val="clear" w:color="auto" w:fill="auto"/>
            <w:vAlign w:val="bottom"/>
            <w:hideMark/>
          </w:tcPr>
          <w:p w14:paraId="0E30FC9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Tubo de policloruro de vinilo (PVC) con diámetro nominal de 3”. Cuya principal aplicación se da en Instalaciones hidráulicas. </w:t>
            </w:r>
            <w:r w:rsidRPr="00C10B0A">
              <w:rPr>
                <w:rFonts w:ascii="Calibri" w:hAnsi="Calibri" w:cs="Calibri"/>
                <w:color w:val="000000"/>
                <w:lang w:eastAsia="es-ES"/>
              </w:rPr>
              <w:br/>
              <w:t>REQUISITOS:</w:t>
            </w:r>
            <w:r w:rsidRPr="00C10B0A">
              <w:rPr>
                <w:rFonts w:ascii="Calibri" w:hAnsi="Calibri" w:cs="Calibri"/>
                <w:color w:val="000000"/>
                <w:lang w:eastAsia="es-ES"/>
              </w:rPr>
              <w:br/>
              <w:t xml:space="preserve">Material de Policloruro de Vinilo (PVC) de 3", los tubos deben tener las siguientes características: </w:t>
            </w:r>
            <w:r w:rsidRPr="00C10B0A">
              <w:rPr>
                <w:rFonts w:ascii="Calibri" w:hAnsi="Calibri" w:cs="Calibri"/>
                <w:color w:val="000000"/>
                <w:lang w:eastAsia="es-ES"/>
              </w:rPr>
              <w:br/>
              <w:t>• Superficie externa e interna lisas y estar libres de grietas, fisuras, ondulaciones y otros defectos que alteren su calidad.</w:t>
            </w:r>
            <w:r w:rsidRPr="00C10B0A">
              <w:rPr>
                <w:rFonts w:ascii="Calibri" w:hAnsi="Calibri" w:cs="Calibri"/>
                <w:color w:val="000000"/>
                <w:lang w:eastAsia="es-ES"/>
              </w:rPr>
              <w:br/>
              <w:t>• Los tubos deberán ser de color uniforme.</w:t>
            </w:r>
            <w:r w:rsidRPr="00C10B0A">
              <w:rPr>
                <w:rFonts w:ascii="Calibri" w:hAnsi="Calibri" w:cs="Calibri"/>
                <w:color w:val="000000"/>
                <w:lang w:eastAsia="es-ES"/>
              </w:rPr>
              <w:br/>
              <w:t>• Los tubos procederán de fábrica por inyección de molde, no aceptándose el uso de piezas especiales obtenidas mediante cortes o cortadas en seco.</w:t>
            </w:r>
            <w:r w:rsidRPr="00C10B0A">
              <w:rPr>
                <w:rFonts w:ascii="Calibri" w:hAnsi="Calibri" w:cs="Calibri"/>
                <w:color w:val="000000"/>
                <w:lang w:eastAsia="es-ES"/>
              </w:rPr>
              <w:br/>
              <w:t>Las juntas serán del Tipo campana – espiga</w:t>
            </w:r>
            <w:r w:rsidRPr="00C10B0A">
              <w:rPr>
                <w:rFonts w:ascii="Calibri" w:hAnsi="Calibri" w:cs="Calibri"/>
                <w:color w:val="000000"/>
                <w:lang w:eastAsia="es-ES"/>
              </w:rPr>
              <w:br/>
              <w:t>Las tuberías de PVC deberán cumplir con las siguientes normas:</w:t>
            </w:r>
            <w:r w:rsidRPr="00C10B0A">
              <w:rPr>
                <w:rFonts w:ascii="Calibri" w:hAnsi="Calibri" w:cs="Calibri"/>
                <w:color w:val="000000"/>
                <w:lang w:eastAsia="es-ES"/>
              </w:rPr>
              <w:br/>
              <w:t xml:space="preserve"> -Normas Bolivianas:         NB 213-77</w:t>
            </w:r>
            <w:r w:rsidRPr="00C10B0A">
              <w:rPr>
                <w:rFonts w:ascii="Calibri" w:hAnsi="Calibri" w:cs="Calibri"/>
                <w:color w:val="000000"/>
                <w:lang w:eastAsia="es-ES"/>
              </w:rPr>
              <w:br/>
              <w:t xml:space="preserve"> -Normas ASTM:   D-1785 y D-2241</w:t>
            </w:r>
            <w:r w:rsidRPr="00C10B0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051A0" w:rsidRPr="00C10B0A" w14:paraId="243C970F"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659AFF3"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98</w:t>
            </w:r>
          </w:p>
        </w:tc>
        <w:tc>
          <w:tcPr>
            <w:tcW w:w="1883" w:type="dxa"/>
            <w:tcBorders>
              <w:top w:val="nil"/>
              <w:left w:val="nil"/>
              <w:bottom w:val="single" w:sz="4" w:space="0" w:color="000000"/>
              <w:right w:val="single" w:sz="4" w:space="0" w:color="000000"/>
            </w:tcBorders>
            <w:shd w:val="clear" w:color="auto" w:fill="auto"/>
            <w:noWrap/>
            <w:vAlign w:val="bottom"/>
            <w:hideMark/>
          </w:tcPr>
          <w:p w14:paraId="59BFCE33"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TUBO PVC DESAGÜE 4"</w:t>
            </w:r>
          </w:p>
        </w:tc>
        <w:tc>
          <w:tcPr>
            <w:tcW w:w="1021" w:type="dxa"/>
            <w:tcBorders>
              <w:top w:val="nil"/>
              <w:left w:val="nil"/>
              <w:bottom w:val="single" w:sz="4" w:space="0" w:color="000000"/>
              <w:right w:val="single" w:sz="4" w:space="0" w:color="000000"/>
            </w:tcBorders>
            <w:shd w:val="clear" w:color="auto" w:fill="auto"/>
            <w:noWrap/>
            <w:vAlign w:val="bottom"/>
            <w:hideMark/>
          </w:tcPr>
          <w:p w14:paraId="2E565AF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w:t>
            </w:r>
          </w:p>
        </w:tc>
        <w:tc>
          <w:tcPr>
            <w:tcW w:w="5459" w:type="dxa"/>
            <w:tcBorders>
              <w:top w:val="nil"/>
              <w:left w:val="nil"/>
              <w:bottom w:val="single" w:sz="4" w:space="0" w:color="000000"/>
              <w:right w:val="single" w:sz="4" w:space="0" w:color="000000"/>
            </w:tcBorders>
            <w:shd w:val="clear" w:color="auto" w:fill="auto"/>
            <w:vAlign w:val="bottom"/>
            <w:hideMark/>
          </w:tcPr>
          <w:p w14:paraId="41EC6071"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Tubo de policloruro de vinilo (PVC) con diámetro nominal de 4”. Cuya principal aplicación se da en Instalaciones hidráulicas. </w:t>
            </w:r>
            <w:r w:rsidRPr="00C10B0A">
              <w:rPr>
                <w:rFonts w:ascii="Calibri" w:hAnsi="Calibri" w:cs="Calibri"/>
                <w:color w:val="000000"/>
                <w:lang w:eastAsia="es-ES"/>
              </w:rPr>
              <w:br/>
              <w:t>REQUISITOS:</w:t>
            </w:r>
            <w:r w:rsidRPr="00C10B0A">
              <w:rPr>
                <w:rFonts w:ascii="Calibri" w:hAnsi="Calibri" w:cs="Calibri"/>
                <w:color w:val="000000"/>
                <w:lang w:eastAsia="es-ES"/>
              </w:rPr>
              <w:br/>
              <w:t xml:space="preserve">Material de Policloruro de Vinilo (PVC) de 4", los tubos deben tener las siguientes características: </w:t>
            </w:r>
            <w:r w:rsidRPr="00C10B0A">
              <w:rPr>
                <w:rFonts w:ascii="Calibri" w:hAnsi="Calibri" w:cs="Calibri"/>
                <w:color w:val="000000"/>
                <w:lang w:eastAsia="es-ES"/>
              </w:rPr>
              <w:br/>
              <w:t>• Superficie externa e interna lisas y estar libres de grietas, fisuras, ondulaciones y otros defectos que alteren su calidad.</w:t>
            </w:r>
            <w:r w:rsidRPr="00C10B0A">
              <w:rPr>
                <w:rFonts w:ascii="Calibri" w:hAnsi="Calibri" w:cs="Calibri"/>
                <w:color w:val="000000"/>
                <w:lang w:eastAsia="es-ES"/>
              </w:rPr>
              <w:br/>
              <w:t>• Los tubos deberán ser de color uniforme.</w:t>
            </w:r>
            <w:r w:rsidRPr="00C10B0A">
              <w:rPr>
                <w:rFonts w:ascii="Calibri" w:hAnsi="Calibri" w:cs="Calibri"/>
                <w:color w:val="000000"/>
                <w:lang w:eastAsia="es-ES"/>
              </w:rPr>
              <w:br/>
              <w:t>• Los tubos procederán de fábrica por inyección de molde, no aceptándose el uso de piezas especiales obtenidas mediante cortes o cortadas en seco.</w:t>
            </w:r>
            <w:r w:rsidRPr="00C10B0A">
              <w:rPr>
                <w:rFonts w:ascii="Calibri" w:hAnsi="Calibri" w:cs="Calibri"/>
                <w:color w:val="000000"/>
                <w:lang w:eastAsia="es-ES"/>
              </w:rPr>
              <w:br/>
              <w:t>Las juntas serán del Tipo campana – espiga</w:t>
            </w:r>
            <w:r w:rsidRPr="00C10B0A">
              <w:rPr>
                <w:rFonts w:ascii="Calibri" w:hAnsi="Calibri" w:cs="Calibri"/>
                <w:color w:val="000000"/>
                <w:lang w:eastAsia="es-ES"/>
              </w:rPr>
              <w:br/>
              <w:t>Las tuberías de PVC deberán cumplir con las siguientes normas:</w:t>
            </w:r>
            <w:r w:rsidRPr="00C10B0A">
              <w:rPr>
                <w:rFonts w:ascii="Calibri" w:hAnsi="Calibri" w:cs="Calibri"/>
                <w:color w:val="000000"/>
                <w:lang w:eastAsia="es-ES"/>
              </w:rPr>
              <w:br/>
              <w:t xml:space="preserve"> -Normas Bolivianas:         NB 213-77</w:t>
            </w:r>
            <w:r w:rsidRPr="00C10B0A">
              <w:rPr>
                <w:rFonts w:ascii="Calibri" w:hAnsi="Calibri" w:cs="Calibri"/>
                <w:color w:val="000000"/>
                <w:lang w:eastAsia="es-ES"/>
              </w:rPr>
              <w:br/>
              <w:t xml:space="preserve"> -Normas ASTM:   D-1785 y D-2241</w:t>
            </w:r>
            <w:r w:rsidRPr="00C10B0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051A0" w:rsidRPr="00C10B0A" w14:paraId="5571A35A"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37BE348"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99</w:t>
            </w:r>
          </w:p>
        </w:tc>
        <w:tc>
          <w:tcPr>
            <w:tcW w:w="1883" w:type="dxa"/>
            <w:tcBorders>
              <w:top w:val="nil"/>
              <w:left w:val="nil"/>
              <w:bottom w:val="single" w:sz="4" w:space="0" w:color="000000"/>
              <w:right w:val="single" w:sz="4" w:space="0" w:color="000000"/>
            </w:tcBorders>
            <w:shd w:val="clear" w:color="auto" w:fill="auto"/>
            <w:noWrap/>
            <w:vAlign w:val="bottom"/>
            <w:hideMark/>
          </w:tcPr>
          <w:p w14:paraId="02CB09EA"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VENTANA DE ALUMINIO LÍNEA 25 C/VIDRIO 4MM MAS ACCESORIOS</w:t>
            </w:r>
          </w:p>
        </w:tc>
        <w:tc>
          <w:tcPr>
            <w:tcW w:w="1021" w:type="dxa"/>
            <w:tcBorders>
              <w:top w:val="nil"/>
              <w:left w:val="nil"/>
              <w:bottom w:val="single" w:sz="4" w:space="0" w:color="000000"/>
              <w:right w:val="single" w:sz="4" w:space="0" w:color="000000"/>
            </w:tcBorders>
            <w:shd w:val="clear" w:color="auto" w:fill="auto"/>
            <w:noWrap/>
            <w:vAlign w:val="bottom"/>
            <w:hideMark/>
          </w:tcPr>
          <w:p w14:paraId="424817CC"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M2</w:t>
            </w:r>
          </w:p>
        </w:tc>
        <w:tc>
          <w:tcPr>
            <w:tcW w:w="5459" w:type="dxa"/>
            <w:tcBorders>
              <w:top w:val="nil"/>
              <w:left w:val="nil"/>
              <w:bottom w:val="single" w:sz="4" w:space="0" w:color="000000"/>
              <w:right w:val="single" w:sz="4" w:space="0" w:color="000000"/>
            </w:tcBorders>
            <w:shd w:val="clear" w:color="auto" w:fill="auto"/>
            <w:vAlign w:val="bottom"/>
            <w:hideMark/>
          </w:tcPr>
          <w:p w14:paraId="62C5B305"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051A0" w:rsidRPr="00C10B0A" w14:paraId="721A792A"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3949A0D"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100</w:t>
            </w:r>
          </w:p>
        </w:tc>
        <w:tc>
          <w:tcPr>
            <w:tcW w:w="1883" w:type="dxa"/>
            <w:tcBorders>
              <w:top w:val="nil"/>
              <w:left w:val="nil"/>
              <w:bottom w:val="single" w:sz="4" w:space="0" w:color="000000"/>
              <w:right w:val="single" w:sz="4" w:space="0" w:color="000000"/>
            </w:tcBorders>
            <w:shd w:val="clear" w:color="auto" w:fill="auto"/>
            <w:noWrap/>
            <w:vAlign w:val="bottom"/>
            <w:hideMark/>
          </w:tcPr>
          <w:p w14:paraId="76E69CD7"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YEE PVC DESAGÜE 4" A 2"</w:t>
            </w:r>
          </w:p>
        </w:tc>
        <w:tc>
          <w:tcPr>
            <w:tcW w:w="1021" w:type="dxa"/>
            <w:tcBorders>
              <w:top w:val="nil"/>
              <w:left w:val="nil"/>
              <w:bottom w:val="single" w:sz="4" w:space="0" w:color="000000"/>
              <w:right w:val="single" w:sz="4" w:space="0" w:color="000000"/>
            </w:tcBorders>
            <w:shd w:val="clear" w:color="auto" w:fill="auto"/>
            <w:noWrap/>
            <w:vAlign w:val="bottom"/>
            <w:hideMark/>
          </w:tcPr>
          <w:p w14:paraId="081BE62F"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PZA</w:t>
            </w:r>
          </w:p>
        </w:tc>
        <w:tc>
          <w:tcPr>
            <w:tcW w:w="5459" w:type="dxa"/>
            <w:tcBorders>
              <w:top w:val="nil"/>
              <w:left w:val="nil"/>
              <w:bottom w:val="single" w:sz="4" w:space="0" w:color="000000"/>
              <w:right w:val="single" w:sz="4" w:space="0" w:color="000000"/>
            </w:tcBorders>
            <w:shd w:val="clear" w:color="auto" w:fill="auto"/>
            <w:vAlign w:val="bottom"/>
            <w:hideMark/>
          </w:tcPr>
          <w:p w14:paraId="315A5924"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 xml:space="preserve">La conexión </w:t>
            </w:r>
            <w:proofErr w:type="spellStart"/>
            <w:r w:rsidRPr="00C10B0A">
              <w:rPr>
                <w:rFonts w:ascii="Calibri" w:hAnsi="Calibri" w:cs="Calibri"/>
                <w:color w:val="000000"/>
                <w:lang w:eastAsia="es-ES"/>
              </w:rPr>
              <w:t>Yee</w:t>
            </w:r>
            <w:proofErr w:type="spellEnd"/>
            <w:r w:rsidRPr="00C10B0A">
              <w:rPr>
                <w:rFonts w:ascii="Calibri" w:hAnsi="Calibri" w:cs="Calibri"/>
                <w:color w:val="000000"/>
                <w:lang w:eastAsia="es-ES"/>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10B0A">
              <w:rPr>
                <w:rFonts w:ascii="Calibri" w:hAnsi="Calibri" w:cs="Calibri"/>
                <w:color w:val="000000"/>
                <w:lang w:eastAsia="es-ES"/>
              </w:rPr>
              <w:br/>
              <w:t xml:space="preserve">REQUISITOS: </w:t>
            </w:r>
            <w:r w:rsidRPr="00C10B0A">
              <w:rPr>
                <w:rFonts w:ascii="Calibri" w:hAnsi="Calibri" w:cs="Calibri"/>
                <w:color w:val="000000"/>
                <w:lang w:eastAsia="es-ES"/>
              </w:rPr>
              <w:br/>
              <w:t xml:space="preserve">- Debe presentar color uniforme, ser libre de cuerpos extraños, irregularidades, rajaduras y otros </w:t>
            </w:r>
            <w:proofErr w:type="spellStart"/>
            <w:r w:rsidRPr="00C10B0A">
              <w:rPr>
                <w:rFonts w:ascii="Calibri" w:hAnsi="Calibri" w:cs="Calibri"/>
                <w:color w:val="000000"/>
                <w:lang w:eastAsia="es-ES"/>
              </w:rPr>
              <w:t>defectos</w:t>
            </w:r>
            <w:proofErr w:type="spellEnd"/>
            <w:r w:rsidRPr="00C10B0A">
              <w:rPr>
                <w:rFonts w:ascii="Calibri" w:hAnsi="Calibri" w:cs="Calibri"/>
                <w:color w:val="000000"/>
                <w:lang w:eastAsia="es-ES"/>
              </w:rPr>
              <w:t xml:space="preserve"> visuales que indiquen discontinuidad del material o fallas derivadas del proceso de producción.</w:t>
            </w:r>
            <w:r w:rsidRPr="00C10B0A">
              <w:rPr>
                <w:rFonts w:ascii="Calibri" w:hAnsi="Calibri" w:cs="Calibri"/>
                <w:color w:val="000000"/>
                <w:lang w:eastAsia="es-ES"/>
              </w:rPr>
              <w:br/>
              <w:t>- Material de Policloruro de Vinilo (PVC), deberá cumplir con las siguientes normas:</w:t>
            </w:r>
            <w:r w:rsidRPr="00C10B0A">
              <w:rPr>
                <w:rFonts w:ascii="Calibri" w:hAnsi="Calibri" w:cs="Calibri"/>
                <w:color w:val="000000"/>
                <w:lang w:eastAsia="es-ES"/>
              </w:rPr>
              <w:br/>
              <w:t xml:space="preserve"> -Normas Bolivianas:         NB 213-77</w:t>
            </w:r>
            <w:r w:rsidRPr="00C10B0A">
              <w:rPr>
                <w:rFonts w:ascii="Calibri" w:hAnsi="Calibri" w:cs="Calibri"/>
                <w:color w:val="000000"/>
                <w:lang w:eastAsia="es-ES"/>
              </w:rPr>
              <w:br/>
              <w:t xml:space="preserve"> -Normas ASTM:   D-1785 y D-2241</w:t>
            </w:r>
            <w:r w:rsidRPr="00C10B0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051A0" w:rsidRPr="00C10B0A" w14:paraId="3448E60F" w14:textId="77777777" w:rsidTr="00B051A0">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CA73E35" w14:textId="77777777" w:rsidR="00B051A0" w:rsidRPr="00C10B0A" w:rsidRDefault="00B051A0" w:rsidP="00C467DF">
            <w:pPr>
              <w:jc w:val="right"/>
              <w:rPr>
                <w:rFonts w:ascii="Calibri" w:hAnsi="Calibri" w:cs="Calibri"/>
                <w:color w:val="000000"/>
                <w:lang w:eastAsia="es-ES"/>
              </w:rPr>
            </w:pPr>
            <w:r w:rsidRPr="00C10B0A">
              <w:rPr>
                <w:rFonts w:ascii="Calibri" w:hAnsi="Calibri" w:cs="Calibri"/>
                <w:color w:val="000000"/>
                <w:lang w:eastAsia="es-ES"/>
              </w:rPr>
              <w:t>101</w:t>
            </w:r>
          </w:p>
        </w:tc>
        <w:tc>
          <w:tcPr>
            <w:tcW w:w="1883" w:type="dxa"/>
            <w:tcBorders>
              <w:top w:val="nil"/>
              <w:left w:val="nil"/>
              <w:bottom w:val="single" w:sz="4" w:space="0" w:color="000000"/>
              <w:right w:val="single" w:sz="4" w:space="0" w:color="000000"/>
            </w:tcBorders>
            <w:shd w:val="clear" w:color="auto" w:fill="auto"/>
            <w:noWrap/>
            <w:vAlign w:val="bottom"/>
            <w:hideMark/>
          </w:tcPr>
          <w:p w14:paraId="370A847F"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YESO</w:t>
            </w:r>
          </w:p>
        </w:tc>
        <w:tc>
          <w:tcPr>
            <w:tcW w:w="1021" w:type="dxa"/>
            <w:tcBorders>
              <w:top w:val="nil"/>
              <w:left w:val="nil"/>
              <w:bottom w:val="single" w:sz="4" w:space="0" w:color="000000"/>
              <w:right w:val="single" w:sz="4" w:space="0" w:color="000000"/>
            </w:tcBorders>
            <w:shd w:val="clear" w:color="auto" w:fill="auto"/>
            <w:noWrap/>
            <w:vAlign w:val="bottom"/>
            <w:hideMark/>
          </w:tcPr>
          <w:p w14:paraId="2989BEC0"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KG</w:t>
            </w:r>
          </w:p>
        </w:tc>
        <w:tc>
          <w:tcPr>
            <w:tcW w:w="5459" w:type="dxa"/>
            <w:tcBorders>
              <w:top w:val="nil"/>
              <w:left w:val="nil"/>
              <w:bottom w:val="single" w:sz="4" w:space="0" w:color="000000"/>
              <w:right w:val="single" w:sz="4" w:space="0" w:color="000000"/>
            </w:tcBorders>
            <w:shd w:val="clear" w:color="auto" w:fill="auto"/>
            <w:vAlign w:val="bottom"/>
            <w:hideMark/>
          </w:tcPr>
          <w:p w14:paraId="24679196" w14:textId="77777777" w:rsidR="00B051A0" w:rsidRPr="00C10B0A" w:rsidRDefault="00B051A0" w:rsidP="00C467DF">
            <w:pPr>
              <w:rPr>
                <w:rFonts w:ascii="Calibri" w:hAnsi="Calibri" w:cs="Calibri"/>
                <w:color w:val="000000"/>
                <w:lang w:eastAsia="es-ES"/>
              </w:rPr>
            </w:pPr>
            <w:r w:rsidRPr="00C10B0A">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10B0A">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6BAE9A9F" w14:textId="77777777" w:rsidR="00B051A0" w:rsidRPr="005373A8" w:rsidRDefault="00B051A0" w:rsidP="00B051A0">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 xml:space="preserve">Cualquier alteración o daño del producto antes, durante y después del transporte no será </w:t>
      </w:r>
      <w:proofErr w:type="spellStart"/>
      <w:r w:rsidRPr="0068636B">
        <w:rPr>
          <w:rFonts w:ascii="Arial" w:hAnsi="Arial" w:cs="Arial"/>
          <w:b/>
          <w:bCs/>
          <w:i/>
          <w:u w:val="single"/>
          <w:lang w:val="es-ES_tradnl"/>
        </w:rPr>
        <w:t>recepcionado</w:t>
      </w:r>
      <w:proofErr w:type="spellEnd"/>
      <w:r w:rsidRPr="0068636B">
        <w:rPr>
          <w:rFonts w:ascii="Arial" w:hAnsi="Arial" w:cs="Arial"/>
          <w:b/>
          <w:bCs/>
          <w:i/>
          <w:u w:val="single"/>
          <w:lang w:val="es-ES_tradnl"/>
        </w:rPr>
        <w:t xml:space="preserve"> al momento de su ingreso a almacenes por parte de la Inspectoría.</w:t>
      </w:r>
    </w:p>
    <w:p w14:paraId="34F3BD22" w14:textId="77777777" w:rsidR="00DA7F86" w:rsidRDefault="00DA7F86" w:rsidP="00DA7F86">
      <w:pPr>
        <w:spacing w:line="300" w:lineRule="auto"/>
        <w:jc w:val="both"/>
        <w:rPr>
          <w:rFonts w:ascii="Arial" w:hAnsi="Arial" w:cs="Arial"/>
          <w:b/>
          <w:i/>
          <w:u w:val="single"/>
        </w:rPr>
      </w:pPr>
    </w:p>
    <w:p w14:paraId="224B2589" w14:textId="77777777" w:rsidR="00DA7F86" w:rsidRPr="00882269" w:rsidRDefault="00DA7F86" w:rsidP="00DA7F86">
      <w:pPr>
        <w:rPr>
          <w:rFonts w:ascii="Arial" w:hAnsi="Arial" w:cs="Arial"/>
          <w:b/>
          <w:bCs/>
          <w:i/>
          <w:u w:val="single"/>
        </w:rPr>
      </w:pPr>
    </w:p>
    <w:p w14:paraId="37EBCC64" w14:textId="77777777" w:rsidR="00DA7F86" w:rsidRPr="00593A04" w:rsidRDefault="00DA7F86" w:rsidP="00DA7F86"/>
    <w:p w14:paraId="3C770499" w14:textId="77777777" w:rsidR="00DC6939" w:rsidRDefault="00DC6939" w:rsidP="001D0769">
      <w:pPr>
        <w:jc w:val="center"/>
        <w:rPr>
          <w:rFonts w:ascii="Verdana" w:hAnsi="Verdana" w:cs="Arial"/>
          <w:b/>
          <w:sz w:val="18"/>
          <w:szCs w:val="16"/>
        </w:rPr>
      </w:pPr>
    </w:p>
    <w:p w14:paraId="07E3A038" w14:textId="77777777" w:rsidR="00DA7F86" w:rsidRDefault="00DA7F86" w:rsidP="001D0769">
      <w:pPr>
        <w:jc w:val="center"/>
        <w:rPr>
          <w:rFonts w:ascii="Verdana" w:hAnsi="Verdana" w:cs="Arial"/>
          <w:b/>
          <w:sz w:val="18"/>
          <w:szCs w:val="16"/>
        </w:rPr>
      </w:pPr>
    </w:p>
    <w:p w14:paraId="34AD6738" w14:textId="77777777" w:rsidR="00DA7F86" w:rsidRDefault="00DA7F86" w:rsidP="001D0769">
      <w:pPr>
        <w:jc w:val="center"/>
        <w:rPr>
          <w:rFonts w:ascii="Verdana" w:hAnsi="Verdana" w:cs="Arial"/>
          <w:b/>
          <w:sz w:val="18"/>
          <w:szCs w:val="16"/>
        </w:rPr>
      </w:pPr>
    </w:p>
    <w:p w14:paraId="4F0E7156" w14:textId="77777777" w:rsidR="00DA7F86" w:rsidRDefault="00DA7F86" w:rsidP="001D0769">
      <w:pPr>
        <w:jc w:val="center"/>
        <w:rPr>
          <w:rFonts w:ascii="Verdana" w:hAnsi="Verdana" w:cs="Arial"/>
          <w:b/>
          <w:sz w:val="18"/>
          <w:szCs w:val="16"/>
        </w:rPr>
      </w:pPr>
    </w:p>
    <w:p w14:paraId="533DB6A4" w14:textId="77777777" w:rsidR="00DA7F86" w:rsidRDefault="00DA7F86" w:rsidP="001D0769">
      <w:pPr>
        <w:jc w:val="center"/>
        <w:rPr>
          <w:rFonts w:ascii="Verdana" w:hAnsi="Verdana" w:cs="Arial"/>
          <w:b/>
          <w:sz w:val="18"/>
          <w:szCs w:val="16"/>
        </w:rPr>
      </w:pPr>
    </w:p>
    <w:p w14:paraId="3BE04C18" w14:textId="77777777" w:rsidR="00DA7F86" w:rsidRDefault="00DA7F86" w:rsidP="001D0769">
      <w:pPr>
        <w:jc w:val="center"/>
        <w:rPr>
          <w:rFonts w:ascii="Verdana" w:hAnsi="Verdana" w:cs="Arial"/>
          <w:b/>
          <w:sz w:val="18"/>
          <w:szCs w:val="16"/>
        </w:rPr>
      </w:pPr>
    </w:p>
    <w:p w14:paraId="2F312D3E" w14:textId="77777777" w:rsidR="00DA7F86" w:rsidRDefault="00DA7F86" w:rsidP="001D0769">
      <w:pPr>
        <w:jc w:val="center"/>
        <w:rPr>
          <w:rFonts w:ascii="Verdana" w:hAnsi="Verdana" w:cs="Arial"/>
          <w:b/>
          <w:sz w:val="18"/>
          <w:szCs w:val="16"/>
        </w:rPr>
      </w:pPr>
    </w:p>
    <w:p w14:paraId="299E129B" w14:textId="77777777" w:rsidR="00DA7F86" w:rsidRDefault="00DA7F86" w:rsidP="001D0769">
      <w:pPr>
        <w:jc w:val="center"/>
        <w:rPr>
          <w:rFonts w:ascii="Verdana" w:hAnsi="Verdana" w:cs="Arial"/>
          <w:b/>
          <w:sz w:val="18"/>
          <w:szCs w:val="16"/>
        </w:rPr>
      </w:pPr>
    </w:p>
    <w:p w14:paraId="1F2499A5" w14:textId="77777777" w:rsidR="00DA7F86" w:rsidRDefault="00DA7F86" w:rsidP="001D0769">
      <w:pPr>
        <w:jc w:val="center"/>
        <w:rPr>
          <w:rFonts w:ascii="Verdana" w:hAnsi="Verdana" w:cs="Arial"/>
          <w:b/>
          <w:sz w:val="18"/>
          <w:szCs w:val="16"/>
        </w:rPr>
      </w:pPr>
    </w:p>
    <w:p w14:paraId="27F8D900" w14:textId="77777777" w:rsidR="00DA7F86" w:rsidRDefault="00DA7F86" w:rsidP="001D0769">
      <w:pPr>
        <w:jc w:val="center"/>
        <w:rPr>
          <w:rFonts w:ascii="Verdana" w:hAnsi="Verdana" w:cs="Arial"/>
          <w:b/>
          <w:sz w:val="18"/>
          <w:szCs w:val="16"/>
        </w:rPr>
      </w:pPr>
    </w:p>
    <w:p w14:paraId="5AA79025" w14:textId="77777777" w:rsidR="00B051A0" w:rsidRDefault="00B051A0" w:rsidP="001D0769">
      <w:pPr>
        <w:jc w:val="center"/>
        <w:rPr>
          <w:rFonts w:ascii="Verdana" w:hAnsi="Verdana" w:cs="Arial"/>
          <w:b/>
          <w:sz w:val="18"/>
          <w:szCs w:val="16"/>
        </w:rPr>
      </w:pPr>
    </w:p>
    <w:p w14:paraId="00C96422" w14:textId="77777777" w:rsidR="00B051A0" w:rsidRDefault="00B051A0" w:rsidP="001D0769">
      <w:pPr>
        <w:jc w:val="center"/>
        <w:rPr>
          <w:rFonts w:ascii="Verdana" w:hAnsi="Verdana" w:cs="Arial"/>
          <w:b/>
          <w:sz w:val="18"/>
          <w:szCs w:val="16"/>
        </w:rPr>
      </w:pPr>
    </w:p>
    <w:p w14:paraId="7AADDCBC" w14:textId="77777777" w:rsidR="00B051A0" w:rsidRDefault="00B051A0" w:rsidP="001D0769">
      <w:pPr>
        <w:jc w:val="center"/>
        <w:rPr>
          <w:rFonts w:ascii="Verdana" w:hAnsi="Verdana" w:cs="Arial"/>
          <w:b/>
          <w:sz w:val="18"/>
          <w:szCs w:val="16"/>
        </w:rPr>
      </w:pPr>
    </w:p>
    <w:p w14:paraId="64156014" w14:textId="77777777" w:rsidR="00B051A0" w:rsidRDefault="00B051A0" w:rsidP="001D0769">
      <w:pPr>
        <w:jc w:val="center"/>
        <w:rPr>
          <w:rFonts w:ascii="Verdana" w:hAnsi="Verdana" w:cs="Arial"/>
          <w:b/>
          <w:sz w:val="18"/>
          <w:szCs w:val="16"/>
        </w:rPr>
      </w:pPr>
    </w:p>
    <w:p w14:paraId="482C8169" w14:textId="77777777" w:rsidR="00B051A0" w:rsidRDefault="00B051A0" w:rsidP="001D0769">
      <w:pPr>
        <w:jc w:val="center"/>
        <w:rPr>
          <w:rFonts w:ascii="Verdana" w:hAnsi="Verdana" w:cs="Arial"/>
          <w:b/>
          <w:sz w:val="18"/>
          <w:szCs w:val="16"/>
        </w:rPr>
      </w:pPr>
    </w:p>
    <w:p w14:paraId="76C74BE4" w14:textId="77777777" w:rsidR="00B051A0" w:rsidRDefault="00B051A0" w:rsidP="001D0769">
      <w:pPr>
        <w:jc w:val="center"/>
        <w:rPr>
          <w:rFonts w:ascii="Verdana" w:hAnsi="Verdana" w:cs="Arial"/>
          <w:b/>
          <w:sz w:val="18"/>
          <w:szCs w:val="16"/>
        </w:rPr>
      </w:pPr>
    </w:p>
    <w:p w14:paraId="52A2A6BA" w14:textId="77777777" w:rsidR="00B051A0" w:rsidRDefault="00B051A0" w:rsidP="001D0769">
      <w:pPr>
        <w:jc w:val="center"/>
        <w:rPr>
          <w:rFonts w:ascii="Verdana" w:hAnsi="Verdana" w:cs="Arial"/>
          <w:b/>
          <w:sz w:val="18"/>
          <w:szCs w:val="16"/>
        </w:rPr>
      </w:pPr>
    </w:p>
    <w:p w14:paraId="5389455C" w14:textId="77777777" w:rsidR="00B051A0" w:rsidRDefault="00B051A0" w:rsidP="001D0769">
      <w:pPr>
        <w:jc w:val="center"/>
        <w:rPr>
          <w:rFonts w:ascii="Verdana" w:hAnsi="Verdana" w:cs="Arial"/>
          <w:b/>
          <w:sz w:val="18"/>
          <w:szCs w:val="16"/>
        </w:rPr>
      </w:pPr>
    </w:p>
    <w:p w14:paraId="540704FB" w14:textId="77777777" w:rsidR="00B051A0" w:rsidRDefault="00B051A0" w:rsidP="001D0769">
      <w:pPr>
        <w:jc w:val="center"/>
        <w:rPr>
          <w:rFonts w:ascii="Verdana" w:hAnsi="Verdana" w:cs="Arial"/>
          <w:b/>
          <w:sz w:val="18"/>
          <w:szCs w:val="16"/>
        </w:rPr>
      </w:pPr>
    </w:p>
    <w:p w14:paraId="2099934A" w14:textId="77777777" w:rsidR="00B051A0" w:rsidRDefault="00B051A0" w:rsidP="001D0769">
      <w:pPr>
        <w:jc w:val="center"/>
        <w:rPr>
          <w:rFonts w:ascii="Verdana" w:hAnsi="Verdana" w:cs="Arial"/>
          <w:b/>
          <w:sz w:val="18"/>
          <w:szCs w:val="16"/>
        </w:rPr>
      </w:pPr>
    </w:p>
    <w:p w14:paraId="2468AA7B" w14:textId="77777777" w:rsidR="00B051A0" w:rsidRDefault="00B051A0" w:rsidP="001D0769">
      <w:pPr>
        <w:jc w:val="center"/>
        <w:rPr>
          <w:rFonts w:ascii="Verdana" w:hAnsi="Verdana" w:cs="Arial"/>
          <w:b/>
          <w:sz w:val="18"/>
          <w:szCs w:val="16"/>
        </w:rPr>
      </w:pPr>
    </w:p>
    <w:p w14:paraId="4859D0D5" w14:textId="77777777" w:rsidR="00B051A0" w:rsidRDefault="00B051A0" w:rsidP="001D0769">
      <w:pPr>
        <w:jc w:val="center"/>
        <w:rPr>
          <w:rFonts w:ascii="Verdana" w:hAnsi="Verdana" w:cs="Arial"/>
          <w:b/>
          <w:sz w:val="18"/>
          <w:szCs w:val="16"/>
        </w:rPr>
      </w:pPr>
    </w:p>
    <w:p w14:paraId="6A6F10C0" w14:textId="77777777" w:rsidR="00B051A0" w:rsidRDefault="00B051A0" w:rsidP="001D0769">
      <w:pPr>
        <w:jc w:val="center"/>
        <w:rPr>
          <w:rFonts w:ascii="Verdana" w:hAnsi="Verdana" w:cs="Arial"/>
          <w:b/>
          <w:sz w:val="18"/>
          <w:szCs w:val="16"/>
        </w:rPr>
      </w:pPr>
    </w:p>
    <w:p w14:paraId="28F94D58" w14:textId="77777777" w:rsidR="00B051A0" w:rsidRDefault="00B051A0" w:rsidP="001D0769">
      <w:pPr>
        <w:jc w:val="center"/>
        <w:rPr>
          <w:rFonts w:ascii="Verdana" w:hAnsi="Verdana" w:cs="Arial"/>
          <w:b/>
          <w:sz w:val="18"/>
          <w:szCs w:val="16"/>
        </w:rPr>
      </w:pPr>
    </w:p>
    <w:p w14:paraId="7CFAF777" w14:textId="77777777" w:rsidR="00B051A0" w:rsidRDefault="00B051A0" w:rsidP="001D0769">
      <w:pPr>
        <w:jc w:val="center"/>
        <w:rPr>
          <w:rFonts w:ascii="Verdana" w:hAnsi="Verdana" w:cs="Arial"/>
          <w:b/>
          <w:sz w:val="18"/>
          <w:szCs w:val="16"/>
        </w:rPr>
      </w:pPr>
    </w:p>
    <w:p w14:paraId="3847E740" w14:textId="77777777" w:rsidR="00B051A0" w:rsidRDefault="00B051A0" w:rsidP="001D0769">
      <w:pPr>
        <w:jc w:val="center"/>
        <w:rPr>
          <w:rFonts w:ascii="Verdana" w:hAnsi="Verdana" w:cs="Arial"/>
          <w:b/>
          <w:sz w:val="18"/>
          <w:szCs w:val="16"/>
        </w:rPr>
      </w:pPr>
    </w:p>
    <w:p w14:paraId="6278F881" w14:textId="77777777" w:rsidR="00B051A0" w:rsidRDefault="00B051A0" w:rsidP="001D0769">
      <w:pPr>
        <w:jc w:val="center"/>
        <w:rPr>
          <w:rFonts w:ascii="Verdana" w:hAnsi="Verdana" w:cs="Arial"/>
          <w:b/>
          <w:sz w:val="18"/>
          <w:szCs w:val="16"/>
        </w:rPr>
      </w:pPr>
    </w:p>
    <w:p w14:paraId="6842F095" w14:textId="77777777" w:rsidR="00B051A0" w:rsidRDefault="00B051A0" w:rsidP="001D0769">
      <w:pPr>
        <w:jc w:val="center"/>
        <w:rPr>
          <w:rFonts w:ascii="Verdana" w:hAnsi="Verdana" w:cs="Arial"/>
          <w:b/>
          <w:sz w:val="18"/>
          <w:szCs w:val="16"/>
        </w:rPr>
      </w:pPr>
    </w:p>
    <w:p w14:paraId="097F4C96" w14:textId="77777777" w:rsidR="00B051A0" w:rsidRDefault="00B051A0" w:rsidP="001D0769">
      <w:pPr>
        <w:jc w:val="center"/>
        <w:rPr>
          <w:rFonts w:ascii="Verdana" w:hAnsi="Verdana" w:cs="Arial"/>
          <w:b/>
          <w:sz w:val="18"/>
          <w:szCs w:val="16"/>
        </w:rPr>
      </w:pPr>
    </w:p>
    <w:p w14:paraId="5326473B" w14:textId="77777777" w:rsidR="00B051A0" w:rsidRDefault="00B051A0" w:rsidP="001D0769">
      <w:pPr>
        <w:jc w:val="center"/>
        <w:rPr>
          <w:rFonts w:ascii="Verdana" w:hAnsi="Verdana" w:cs="Arial"/>
          <w:b/>
          <w:sz w:val="18"/>
          <w:szCs w:val="16"/>
        </w:rPr>
      </w:pPr>
    </w:p>
    <w:p w14:paraId="30C8434F" w14:textId="77777777" w:rsidR="00B051A0" w:rsidRDefault="00B051A0" w:rsidP="001D0769">
      <w:pPr>
        <w:jc w:val="center"/>
        <w:rPr>
          <w:rFonts w:ascii="Verdana" w:hAnsi="Verdana" w:cs="Arial"/>
          <w:b/>
          <w:sz w:val="18"/>
          <w:szCs w:val="16"/>
        </w:rPr>
      </w:pPr>
    </w:p>
    <w:p w14:paraId="3C7ABE05" w14:textId="77777777" w:rsidR="00B051A0" w:rsidRDefault="00B051A0" w:rsidP="001D0769">
      <w:pPr>
        <w:jc w:val="center"/>
        <w:rPr>
          <w:rFonts w:ascii="Verdana" w:hAnsi="Verdana" w:cs="Arial"/>
          <w:b/>
          <w:sz w:val="18"/>
          <w:szCs w:val="16"/>
        </w:rPr>
      </w:pPr>
    </w:p>
    <w:p w14:paraId="4DBA2100" w14:textId="77777777" w:rsidR="00B051A0" w:rsidRDefault="00B051A0" w:rsidP="001D0769">
      <w:pPr>
        <w:jc w:val="center"/>
        <w:rPr>
          <w:rFonts w:ascii="Verdana" w:hAnsi="Verdana" w:cs="Arial"/>
          <w:b/>
          <w:sz w:val="18"/>
          <w:szCs w:val="16"/>
        </w:rPr>
      </w:pPr>
    </w:p>
    <w:p w14:paraId="6777C8CF" w14:textId="77777777" w:rsidR="00B051A0" w:rsidRDefault="00B051A0" w:rsidP="001D0769">
      <w:pPr>
        <w:jc w:val="center"/>
        <w:rPr>
          <w:rFonts w:ascii="Verdana" w:hAnsi="Verdana" w:cs="Arial"/>
          <w:b/>
          <w:sz w:val="18"/>
          <w:szCs w:val="16"/>
        </w:rPr>
      </w:pPr>
    </w:p>
    <w:p w14:paraId="65B1A3EB" w14:textId="77777777" w:rsidR="00B051A0" w:rsidRDefault="00B051A0" w:rsidP="001D0769">
      <w:pPr>
        <w:jc w:val="center"/>
        <w:rPr>
          <w:rFonts w:ascii="Verdana" w:hAnsi="Verdana" w:cs="Arial"/>
          <w:b/>
          <w:sz w:val="18"/>
          <w:szCs w:val="16"/>
        </w:rPr>
      </w:pPr>
    </w:p>
    <w:p w14:paraId="39C706F2" w14:textId="77777777" w:rsidR="00B051A0" w:rsidRDefault="00B051A0" w:rsidP="001D0769">
      <w:pPr>
        <w:jc w:val="center"/>
        <w:rPr>
          <w:rFonts w:ascii="Verdana" w:hAnsi="Verdana" w:cs="Arial"/>
          <w:b/>
          <w:sz w:val="18"/>
          <w:szCs w:val="16"/>
        </w:rPr>
      </w:pPr>
    </w:p>
    <w:p w14:paraId="098BA49F" w14:textId="77777777" w:rsidR="00B051A0" w:rsidRDefault="00B051A0" w:rsidP="001D0769">
      <w:pPr>
        <w:jc w:val="center"/>
        <w:rPr>
          <w:rFonts w:ascii="Verdana" w:hAnsi="Verdana" w:cs="Arial"/>
          <w:b/>
          <w:sz w:val="18"/>
          <w:szCs w:val="16"/>
        </w:rPr>
      </w:pPr>
    </w:p>
    <w:p w14:paraId="5689FFEB" w14:textId="77777777" w:rsidR="00B051A0" w:rsidRDefault="00B051A0" w:rsidP="001D0769">
      <w:pPr>
        <w:jc w:val="center"/>
        <w:rPr>
          <w:rFonts w:ascii="Verdana" w:hAnsi="Verdana" w:cs="Arial"/>
          <w:b/>
          <w:sz w:val="18"/>
          <w:szCs w:val="16"/>
        </w:rPr>
      </w:pPr>
    </w:p>
    <w:p w14:paraId="3223537F" w14:textId="77777777" w:rsidR="00B051A0" w:rsidRDefault="00B051A0" w:rsidP="001D0769">
      <w:pPr>
        <w:jc w:val="center"/>
        <w:rPr>
          <w:rFonts w:ascii="Verdana" w:hAnsi="Verdana" w:cs="Arial"/>
          <w:b/>
          <w:sz w:val="18"/>
          <w:szCs w:val="16"/>
        </w:rPr>
      </w:pPr>
    </w:p>
    <w:p w14:paraId="1104E6ED" w14:textId="77777777" w:rsidR="00B051A0" w:rsidRDefault="00B051A0" w:rsidP="001D0769">
      <w:pPr>
        <w:jc w:val="center"/>
        <w:rPr>
          <w:rFonts w:ascii="Verdana" w:hAnsi="Verdana" w:cs="Arial"/>
          <w:b/>
          <w:sz w:val="18"/>
          <w:szCs w:val="16"/>
        </w:rPr>
      </w:pPr>
    </w:p>
    <w:p w14:paraId="38B0E77D" w14:textId="77777777" w:rsidR="00B051A0" w:rsidRDefault="00B051A0" w:rsidP="001D0769">
      <w:pPr>
        <w:jc w:val="center"/>
        <w:rPr>
          <w:rFonts w:ascii="Verdana" w:hAnsi="Verdana" w:cs="Arial"/>
          <w:b/>
          <w:sz w:val="18"/>
          <w:szCs w:val="16"/>
        </w:rPr>
      </w:pPr>
    </w:p>
    <w:p w14:paraId="1B323387" w14:textId="77777777" w:rsidR="00B051A0" w:rsidRDefault="00B051A0" w:rsidP="001D0769">
      <w:pPr>
        <w:jc w:val="center"/>
        <w:rPr>
          <w:rFonts w:ascii="Verdana" w:hAnsi="Verdana" w:cs="Arial"/>
          <w:b/>
          <w:sz w:val="18"/>
          <w:szCs w:val="16"/>
        </w:rPr>
      </w:pPr>
    </w:p>
    <w:p w14:paraId="55110C39" w14:textId="77777777" w:rsidR="00B051A0" w:rsidRDefault="00B051A0" w:rsidP="001D0769">
      <w:pPr>
        <w:jc w:val="center"/>
        <w:rPr>
          <w:rFonts w:ascii="Verdana" w:hAnsi="Verdana" w:cs="Arial"/>
          <w:b/>
          <w:sz w:val="18"/>
          <w:szCs w:val="16"/>
        </w:rPr>
      </w:pPr>
    </w:p>
    <w:p w14:paraId="73EF01AA" w14:textId="77777777" w:rsidR="00B051A0" w:rsidRDefault="00B051A0" w:rsidP="001D0769">
      <w:pPr>
        <w:jc w:val="center"/>
        <w:rPr>
          <w:rFonts w:ascii="Verdana" w:hAnsi="Verdana" w:cs="Arial"/>
          <w:b/>
          <w:sz w:val="18"/>
          <w:szCs w:val="16"/>
        </w:rPr>
      </w:pPr>
    </w:p>
    <w:p w14:paraId="6752AF71" w14:textId="77777777" w:rsidR="00B051A0" w:rsidRDefault="00B051A0" w:rsidP="001D0769">
      <w:pPr>
        <w:jc w:val="center"/>
        <w:rPr>
          <w:rFonts w:ascii="Verdana" w:hAnsi="Verdana" w:cs="Arial"/>
          <w:b/>
          <w:sz w:val="18"/>
          <w:szCs w:val="16"/>
        </w:rPr>
      </w:pPr>
    </w:p>
    <w:p w14:paraId="1D6764A6" w14:textId="77777777" w:rsidR="00B051A0" w:rsidRDefault="00B051A0" w:rsidP="001D0769">
      <w:pPr>
        <w:jc w:val="center"/>
        <w:rPr>
          <w:rFonts w:ascii="Verdana" w:hAnsi="Verdana" w:cs="Arial"/>
          <w:b/>
          <w:sz w:val="18"/>
          <w:szCs w:val="16"/>
        </w:rPr>
      </w:pPr>
    </w:p>
    <w:p w14:paraId="2E51DE54" w14:textId="6A215FDC"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1" w:name="_Hlk146219645"/>
      <w:r w:rsidRPr="00843294">
        <w:rPr>
          <w:rFonts w:ascii="Verdana" w:hAnsi="Verdana" w:cs="Arial"/>
          <w:sz w:val="18"/>
          <w:szCs w:val="18"/>
          <w:lang w:val="es-BO"/>
        </w:rPr>
        <w:t>vigente hasta la suscripción del contrato.</w:t>
      </w:r>
      <w:bookmarkEnd w:id="16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B051A0" w14:paraId="054FA133" w14:textId="77777777" w:rsidTr="00472D60">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B051A0" w:rsidRDefault="009E28E4" w:rsidP="00D71125">
            <w:pPr>
              <w:rPr>
                <w:rFonts w:ascii="Verdana" w:hAnsi="Verdana"/>
                <w:b/>
                <w:bCs/>
                <w:sz w:val="16"/>
                <w:szCs w:val="16"/>
                <w:lang w:val="es-BO" w:eastAsia="es-BO"/>
              </w:rPr>
            </w:pPr>
            <w:proofErr w:type="spellStart"/>
            <w:r w:rsidRPr="00B051A0">
              <w:rPr>
                <w:rFonts w:ascii="Verdana" w:hAnsi="Verdana"/>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B051A0" w:rsidRDefault="009E28E4" w:rsidP="00D71125">
            <w:pPr>
              <w:jc w:val="center"/>
              <w:rPr>
                <w:rFonts w:ascii="Verdana" w:hAnsi="Verdana"/>
                <w:b/>
                <w:bCs/>
                <w:sz w:val="16"/>
                <w:szCs w:val="16"/>
                <w:lang w:eastAsia="es-BO"/>
              </w:rPr>
            </w:pPr>
            <w:r w:rsidRPr="00B051A0">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B051A0" w:rsidRDefault="009E28E4" w:rsidP="00D71125">
            <w:pPr>
              <w:jc w:val="center"/>
              <w:rPr>
                <w:rFonts w:ascii="Verdana" w:hAnsi="Verdana"/>
                <w:b/>
                <w:bCs/>
                <w:sz w:val="16"/>
                <w:szCs w:val="16"/>
                <w:lang w:eastAsia="es-BO"/>
              </w:rPr>
            </w:pPr>
            <w:r w:rsidRPr="00B051A0">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B051A0" w:rsidRDefault="009E28E4" w:rsidP="00D71125">
            <w:pPr>
              <w:jc w:val="center"/>
              <w:rPr>
                <w:rFonts w:ascii="Verdana" w:hAnsi="Verdana" w:cs="Arial"/>
                <w:b/>
                <w:sz w:val="16"/>
                <w:szCs w:val="16"/>
                <w:lang w:val="es-BO"/>
              </w:rPr>
            </w:pPr>
            <w:r w:rsidRPr="00B051A0">
              <w:rPr>
                <w:rFonts w:ascii="Verdana" w:hAnsi="Verdana" w:cs="Arial"/>
                <w:b/>
                <w:sz w:val="16"/>
                <w:szCs w:val="16"/>
                <w:lang w:val="es-BO"/>
              </w:rPr>
              <w:t>CANTIDAD SOLICITADA</w:t>
            </w:r>
          </w:p>
          <w:p w14:paraId="7596ADDD" w14:textId="77777777" w:rsidR="009E28E4" w:rsidRPr="00B051A0" w:rsidRDefault="009E28E4" w:rsidP="00D71125">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B051A0" w:rsidRDefault="009E28E4" w:rsidP="00D71125">
            <w:pPr>
              <w:jc w:val="center"/>
              <w:rPr>
                <w:rFonts w:ascii="Verdana" w:hAnsi="Verdana" w:cs="Arial"/>
                <w:b/>
                <w:sz w:val="16"/>
                <w:szCs w:val="16"/>
                <w:lang w:val="es-BO"/>
              </w:rPr>
            </w:pPr>
            <w:r w:rsidRPr="00B051A0">
              <w:rPr>
                <w:rFonts w:ascii="Verdana" w:hAnsi="Verdana" w:cs="Arial"/>
                <w:b/>
                <w:sz w:val="16"/>
                <w:szCs w:val="16"/>
                <w:lang w:val="es-BO"/>
              </w:rPr>
              <w:t>PRECIO UNITARIO</w:t>
            </w:r>
          </w:p>
          <w:p w14:paraId="7707EBFB" w14:textId="77777777" w:rsidR="009E28E4" w:rsidRPr="00B051A0" w:rsidRDefault="009E28E4" w:rsidP="00D71125">
            <w:pPr>
              <w:jc w:val="center"/>
              <w:rPr>
                <w:rFonts w:ascii="Verdana" w:hAnsi="Verdana" w:cs="Arial"/>
                <w:b/>
                <w:sz w:val="16"/>
                <w:szCs w:val="16"/>
                <w:lang w:val="es-BO"/>
              </w:rPr>
            </w:pPr>
            <w:r w:rsidRPr="00B051A0">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B051A0" w:rsidRDefault="009E28E4" w:rsidP="00D71125">
            <w:pPr>
              <w:jc w:val="center"/>
              <w:rPr>
                <w:rFonts w:ascii="Verdana" w:hAnsi="Verdana" w:cs="Arial"/>
                <w:b/>
                <w:sz w:val="16"/>
                <w:szCs w:val="16"/>
                <w:lang w:val="es-BO"/>
              </w:rPr>
            </w:pPr>
            <w:r w:rsidRPr="00B051A0">
              <w:rPr>
                <w:rFonts w:ascii="Verdana" w:hAnsi="Verdana" w:cs="Arial"/>
                <w:b/>
                <w:sz w:val="16"/>
                <w:szCs w:val="16"/>
                <w:lang w:val="es-BO"/>
              </w:rPr>
              <w:t>PRECIO TOTAL</w:t>
            </w:r>
          </w:p>
          <w:p w14:paraId="1F727718" w14:textId="77777777" w:rsidR="009E28E4" w:rsidRPr="00B051A0" w:rsidRDefault="009E28E4" w:rsidP="00D71125">
            <w:pPr>
              <w:jc w:val="center"/>
              <w:rPr>
                <w:rFonts w:ascii="Verdana" w:hAnsi="Verdana" w:cs="Arial"/>
                <w:b/>
                <w:sz w:val="16"/>
                <w:szCs w:val="16"/>
                <w:lang w:val="es-BO"/>
              </w:rPr>
            </w:pPr>
            <w:r w:rsidRPr="00B051A0">
              <w:rPr>
                <w:rFonts w:ascii="Verdana" w:hAnsi="Verdana" w:cs="Arial"/>
                <w:b/>
                <w:sz w:val="16"/>
                <w:szCs w:val="16"/>
                <w:lang w:val="es-BO"/>
              </w:rPr>
              <w:t>(BS.)</w:t>
            </w:r>
          </w:p>
        </w:tc>
      </w:tr>
      <w:tr w:rsidR="00B051A0" w:rsidRPr="00B051A0" w14:paraId="2D6E16D3" w14:textId="77777777" w:rsidTr="00472D60">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53312E0E" w:rsidR="00B051A0" w:rsidRPr="00B051A0" w:rsidRDefault="00B051A0" w:rsidP="00B051A0">
            <w:pPr>
              <w:jc w:val="center"/>
              <w:rPr>
                <w:rFonts w:ascii="Verdana" w:hAnsi="Verdana" w:cs="Arial"/>
                <w:color w:val="000000"/>
                <w:sz w:val="16"/>
                <w:szCs w:val="16"/>
                <w:lang w:val="es-BO" w:eastAsia="es-BO"/>
              </w:rPr>
            </w:pPr>
            <w:r w:rsidRPr="00B051A0">
              <w:rPr>
                <w:rFonts w:ascii="Verdana" w:hAnsi="Verdana" w:cs="Tahoma"/>
                <w:color w:val="000000"/>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52E054F5" w:rsidR="00B051A0" w:rsidRPr="00B051A0" w:rsidRDefault="00B051A0" w:rsidP="00B051A0">
            <w:pPr>
              <w:jc w:val="both"/>
              <w:rPr>
                <w:rFonts w:ascii="Verdana" w:hAnsi="Verdana" w:cs="Arial"/>
                <w:color w:val="FF0000"/>
                <w:sz w:val="16"/>
                <w:szCs w:val="16"/>
                <w:lang w:val="es-BO" w:eastAsia="es-BO"/>
              </w:rPr>
            </w:pPr>
            <w:r w:rsidRPr="00B051A0">
              <w:rPr>
                <w:rFonts w:ascii="Verdana" w:hAnsi="Verdana" w:cs="Calibri"/>
                <w:color w:val="000000"/>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3250042E" w:rsidR="00B051A0" w:rsidRPr="00B051A0" w:rsidRDefault="00B051A0" w:rsidP="00B051A0">
            <w:pPr>
              <w:jc w:val="center"/>
              <w:rPr>
                <w:rFonts w:ascii="Verdana" w:hAnsi="Verdana" w:cs="Arial"/>
                <w:color w:val="FF0000"/>
                <w:sz w:val="16"/>
                <w:szCs w:val="16"/>
                <w:lang w:val="es-BO" w:eastAsia="es-BO"/>
              </w:rPr>
            </w:pPr>
            <w:r w:rsidRPr="00B051A0">
              <w:rPr>
                <w:rFonts w:ascii="Verdana" w:hAnsi="Verdana" w:cs="Calibri"/>
                <w:color w:val="000000"/>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6B4FA1AD" w:rsidR="00B051A0" w:rsidRPr="00B051A0" w:rsidRDefault="00B051A0" w:rsidP="00B051A0">
            <w:pPr>
              <w:jc w:val="right"/>
              <w:rPr>
                <w:rFonts w:ascii="Verdana" w:hAnsi="Verdana"/>
                <w:color w:val="0000FF"/>
                <w:sz w:val="16"/>
                <w:szCs w:val="16"/>
                <w:lang w:val="es-BO" w:eastAsia="es-BO"/>
              </w:rPr>
            </w:pPr>
            <w:r w:rsidRPr="00B051A0">
              <w:rPr>
                <w:rFonts w:ascii="Verdana" w:hAnsi="Verdana" w:cs="Calibri"/>
                <w:color w:val="000000"/>
                <w:sz w:val="16"/>
                <w:szCs w:val="16"/>
                <w:lang w:eastAsia="es-ES"/>
              </w:rPr>
              <w:t>429,20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B051A0" w:rsidRPr="00B051A0" w:rsidRDefault="00B051A0" w:rsidP="00B051A0">
            <w:pPr>
              <w:jc w:val="right"/>
              <w:rPr>
                <w:rFonts w:ascii="Verdana" w:hAnsi="Verdana"/>
                <w:color w:val="0000FF"/>
                <w:sz w:val="16"/>
                <w:szCs w:val="16"/>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B051A0" w:rsidRPr="00B051A0" w:rsidRDefault="00B051A0" w:rsidP="00B051A0">
            <w:pPr>
              <w:jc w:val="right"/>
              <w:rPr>
                <w:rFonts w:ascii="Verdana" w:hAnsi="Verdana"/>
                <w:color w:val="0000FF"/>
                <w:sz w:val="16"/>
                <w:szCs w:val="16"/>
                <w:lang w:val="es-BO" w:eastAsia="es-BO"/>
              </w:rPr>
            </w:pPr>
          </w:p>
        </w:tc>
      </w:tr>
      <w:tr w:rsidR="00B051A0" w:rsidRPr="00B051A0" w14:paraId="2484629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7CD472A9" w:rsidR="00B051A0" w:rsidRPr="00B051A0" w:rsidRDefault="00B051A0" w:rsidP="00B051A0">
            <w:pPr>
              <w:jc w:val="center"/>
              <w:rPr>
                <w:rFonts w:ascii="Verdana" w:hAnsi="Verdana" w:cs="Arial"/>
                <w:color w:val="000000"/>
                <w:sz w:val="16"/>
                <w:szCs w:val="16"/>
                <w:lang w:val="es-BO" w:eastAsia="es-BO"/>
              </w:rPr>
            </w:pPr>
            <w:r w:rsidRPr="00B051A0">
              <w:rPr>
                <w:rFonts w:ascii="Verdana" w:hAnsi="Verdana" w:cs="Tahoma"/>
                <w:color w:val="000000"/>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687E7528" w:rsidR="00B051A0" w:rsidRPr="00B051A0" w:rsidRDefault="00B051A0" w:rsidP="00B051A0">
            <w:pPr>
              <w:jc w:val="both"/>
              <w:rPr>
                <w:rFonts w:ascii="Verdana" w:hAnsi="Verdana" w:cs="Arial"/>
                <w:color w:val="FF0000"/>
                <w:sz w:val="16"/>
                <w:szCs w:val="16"/>
                <w:lang w:val="es-BO" w:eastAsia="es-BO"/>
              </w:rPr>
            </w:pPr>
            <w:r w:rsidRPr="00B051A0">
              <w:rPr>
                <w:rFonts w:ascii="Verdana" w:hAnsi="Verdana" w:cs="Calibri"/>
                <w:color w:val="000000"/>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727FE2B8" w:rsidR="00B051A0" w:rsidRPr="00B051A0" w:rsidRDefault="00B051A0" w:rsidP="00B051A0">
            <w:pPr>
              <w:jc w:val="center"/>
              <w:rPr>
                <w:rFonts w:ascii="Verdana" w:hAnsi="Verdana" w:cs="Arial"/>
                <w:color w:val="FF0000"/>
                <w:sz w:val="16"/>
                <w:szCs w:val="16"/>
                <w:lang w:val="es-BO" w:eastAsia="es-BO"/>
              </w:rPr>
            </w:pPr>
            <w:r w:rsidRPr="00B051A0">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6D05D559" w:rsidR="00B051A0" w:rsidRPr="00B051A0" w:rsidRDefault="00B051A0" w:rsidP="00B051A0">
            <w:pPr>
              <w:jc w:val="right"/>
              <w:rPr>
                <w:rFonts w:ascii="Verdana" w:hAnsi="Verdana"/>
                <w:color w:val="0000FF"/>
                <w:sz w:val="16"/>
                <w:szCs w:val="16"/>
                <w:lang w:val="es-BO" w:eastAsia="es-BO"/>
              </w:rPr>
            </w:pPr>
            <w:r w:rsidRPr="00B051A0">
              <w:rPr>
                <w:rFonts w:ascii="Verdana" w:hAnsi="Verdana" w:cs="Calibri"/>
                <w:color w:val="000000"/>
                <w:sz w:val="16"/>
                <w:szCs w:val="16"/>
                <w:lang w:eastAsia="es-ES"/>
              </w:rPr>
              <w:t>265,81</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B051A0" w:rsidRPr="00B051A0" w:rsidRDefault="00B051A0" w:rsidP="00B051A0">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B051A0" w:rsidRPr="00B051A0" w:rsidRDefault="00B051A0" w:rsidP="00B051A0">
            <w:pPr>
              <w:jc w:val="right"/>
              <w:rPr>
                <w:rFonts w:ascii="Verdana" w:hAnsi="Verdana"/>
                <w:color w:val="0000FF"/>
                <w:sz w:val="16"/>
                <w:szCs w:val="16"/>
                <w:lang w:val="es-BO" w:eastAsia="es-BO"/>
              </w:rPr>
            </w:pPr>
          </w:p>
        </w:tc>
      </w:tr>
      <w:tr w:rsidR="00B051A0" w:rsidRPr="00B051A0" w14:paraId="580ED31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5C6490AF" w:rsidR="00B051A0" w:rsidRPr="00B051A0" w:rsidRDefault="00B051A0" w:rsidP="00B051A0">
            <w:pPr>
              <w:jc w:val="center"/>
              <w:rPr>
                <w:rFonts w:ascii="Verdana" w:hAnsi="Verdana" w:cs="Arial"/>
                <w:color w:val="000000"/>
                <w:sz w:val="16"/>
                <w:szCs w:val="16"/>
                <w:lang w:val="es-BO" w:eastAsia="es-BO"/>
              </w:rPr>
            </w:pPr>
            <w:r w:rsidRPr="00B051A0">
              <w:rPr>
                <w:rFonts w:ascii="Verdana" w:hAnsi="Verdana" w:cs="Tahoma"/>
                <w:color w:val="000000"/>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2CF30F9F" w:rsidR="00B051A0" w:rsidRPr="00B051A0" w:rsidRDefault="00B051A0" w:rsidP="00B051A0">
            <w:pPr>
              <w:jc w:val="both"/>
              <w:rPr>
                <w:rFonts w:ascii="Verdana" w:hAnsi="Verdana" w:cs="Arial"/>
                <w:color w:val="FF0000"/>
                <w:sz w:val="16"/>
                <w:szCs w:val="16"/>
                <w:lang w:val="es-BO" w:eastAsia="es-BO"/>
              </w:rPr>
            </w:pPr>
            <w:r w:rsidRPr="00B051A0">
              <w:rPr>
                <w:rFonts w:ascii="Verdana" w:hAnsi="Verdana" w:cs="Calibri"/>
                <w:color w:val="000000"/>
                <w:sz w:val="16"/>
                <w:szCs w:val="16"/>
                <w:lang w:eastAsia="es-ES"/>
              </w:rPr>
              <w:t xml:space="preserve">ALAMBRE DE COBRE </w:t>
            </w:r>
            <w:proofErr w:type="spellStart"/>
            <w:r w:rsidRPr="00B051A0">
              <w:rPr>
                <w:rFonts w:ascii="Verdana" w:hAnsi="Verdana" w:cs="Calibri"/>
                <w:color w:val="000000"/>
                <w:sz w:val="16"/>
                <w:szCs w:val="16"/>
                <w:lang w:eastAsia="es-ES"/>
              </w:rPr>
              <w:t>Nº</w:t>
            </w:r>
            <w:proofErr w:type="spellEnd"/>
            <w:r w:rsidRPr="00B051A0">
              <w:rPr>
                <w:rFonts w:ascii="Verdana" w:hAnsi="Verdana" w:cs="Calibri"/>
                <w:color w:val="000000"/>
                <w:sz w:val="16"/>
                <w:szCs w:val="16"/>
                <w:lang w:eastAsia="es-ES"/>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55EC32AE" w:rsidR="00B051A0" w:rsidRPr="00B051A0" w:rsidRDefault="00B051A0" w:rsidP="00B051A0">
            <w:pPr>
              <w:jc w:val="center"/>
              <w:rPr>
                <w:rFonts w:ascii="Verdana" w:hAnsi="Verdana" w:cs="Arial"/>
                <w:color w:val="FF0000"/>
                <w:sz w:val="16"/>
                <w:szCs w:val="16"/>
                <w:lang w:val="es-BO" w:eastAsia="es-BO"/>
              </w:rPr>
            </w:pPr>
            <w:r w:rsidRPr="00B051A0">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63CF8A20" w:rsidR="00B051A0" w:rsidRPr="00B051A0" w:rsidRDefault="00B051A0" w:rsidP="00B051A0">
            <w:pPr>
              <w:jc w:val="right"/>
              <w:rPr>
                <w:rFonts w:ascii="Verdana" w:hAnsi="Verdana"/>
                <w:color w:val="0000FF"/>
                <w:sz w:val="16"/>
                <w:szCs w:val="16"/>
                <w:lang w:val="es-BO" w:eastAsia="es-BO"/>
              </w:rPr>
            </w:pPr>
            <w:r w:rsidRPr="00B051A0">
              <w:rPr>
                <w:rFonts w:ascii="Verdana" w:hAnsi="Verdana" w:cs="Calibri"/>
                <w:color w:val="000000"/>
                <w:sz w:val="16"/>
                <w:szCs w:val="16"/>
                <w:lang w:eastAsia="es-ES"/>
              </w:rPr>
              <w:t>962,00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B051A0" w:rsidRPr="00B051A0" w:rsidRDefault="00B051A0" w:rsidP="00B051A0">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B051A0" w:rsidRPr="00B051A0" w:rsidRDefault="00B051A0" w:rsidP="00B051A0">
            <w:pPr>
              <w:jc w:val="right"/>
              <w:rPr>
                <w:rFonts w:ascii="Verdana" w:hAnsi="Verdana"/>
                <w:color w:val="0000FF"/>
                <w:sz w:val="16"/>
                <w:szCs w:val="16"/>
                <w:lang w:val="es-BO" w:eastAsia="es-BO"/>
              </w:rPr>
            </w:pPr>
          </w:p>
        </w:tc>
      </w:tr>
      <w:tr w:rsidR="00B051A0" w:rsidRPr="00B051A0" w14:paraId="1C0184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7DF5D778" w:rsidR="00B051A0" w:rsidRPr="00B051A0" w:rsidRDefault="00B051A0" w:rsidP="00B051A0">
            <w:pPr>
              <w:jc w:val="center"/>
              <w:rPr>
                <w:rFonts w:ascii="Verdana" w:hAnsi="Verdana" w:cs="Arial"/>
                <w:color w:val="000000"/>
                <w:sz w:val="16"/>
                <w:szCs w:val="16"/>
                <w:lang w:eastAsia="es-ES"/>
              </w:rPr>
            </w:pPr>
            <w:r w:rsidRPr="00B051A0">
              <w:rPr>
                <w:rFonts w:ascii="Verdana" w:hAnsi="Verdana" w:cs="Tahoma"/>
                <w:color w:val="000000"/>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210DD607"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 xml:space="preserve">ALAMBRE DE COBRE </w:t>
            </w:r>
            <w:proofErr w:type="spellStart"/>
            <w:r w:rsidRPr="00B051A0">
              <w:rPr>
                <w:rFonts w:ascii="Verdana" w:hAnsi="Verdana" w:cs="Calibri"/>
                <w:color w:val="000000"/>
                <w:sz w:val="16"/>
                <w:szCs w:val="16"/>
                <w:lang w:eastAsia="es-ES"/>
              </w:rPr>
              <w:t>Nº</w:t>
            </w:r>
            <w:proofErr w:type="spellEnd"/>
            <w:r w:rsidRPr="00B051A0">
              <w:rPr>
                <w:rFonts w:ascii="Verdana" w:hAnsi="Verdana" w:cs="Calibri"/>
                <w:color w:val="000000"/>
                <w:sz w:val="16"/>
                <w:szCs w:val="16"/>
                <w:lang w:eastAsia="es-ES"/>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4FDA26CE"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126F03DC"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5.180,00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B051A0" w:rsidRPr="00B051A0" w:rsidRDefault="00B051A0" w:rsidP="00B051A0">
            <w:pPr>
              <w:jc w:val="right"/>
              <w:rPr>
                <w:rFonts w:ascii="Verdana" w:hAnsi="Verdana"/>
                <w:color w:val="0000FF"/>
                <w:sz w:val="16"/>
                <w:szCs w:val="16"/>
                <w:lang w:eastAsia="es-BO"/>
              </w:rPr>
            </w:pPr>
          </w:p>
        </w:tc>
      </w:tr>
      <w:tr w:rsidR="00B051A0" w:rsidRPr="00B051A0" w14:paraId="2726E58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3E4EA4C3" w:rsidR="00B051A0" w:rsidRPr="00B051A0" w:rsidRDefault="00B051A0" w:rsidP="00B051A0">
            <w:pPr>
              <w:jc w:val="center"/>
              <w:rPr>
                <w:rFonts w:ascii="Verdana" w:hAnsi="Verdana" w:cs="Arial"/>
                <w:color w:val="000000"/>
                <w:sz w:val="16"/>
                <w:szCs w:val="16"/>
                <w:lang w:eastAsia="es-ES"/>
              </w:rPr>
            </w:pPr>
            <w:r w:rsidRPr="00B051A0">
              <w:rPr>
                <w:rFonts w:ascii="Verdana" w:hAnsi="Verdana" w:cs="Tahoma"/>
                <w:color w:val="000000"/>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6C44E26F"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 xml:space="preserve">ALAMBRE DE COBRE </w:t>
            </w:r>
            <w:proofErr w:type="spellStart"/>
            <w:r w:rsidRPr="00B051A0">
              <w:rPr>
                <w:rFonts w:ascii="Verdana" w:hAnsi="Verdana" w:cs="Calibri"/>
                <w:color w:val="000000"/>
                <w:sz w:val="16"/>
                <w:szCs w:val="16"/>
                <w:lang w:eastAsia="es-ES"/>
              </w:rPr>
              <w:t>Nº</w:t>
            </w:r>
            <w:proofErr w:type="spellEnd"/>
            <w:r w:rsidRPr="00B051A0">
              <w:rPr>
                <w:rFonts w:ascii="Verdana" w:hAnsi="Verdana" w:cs="Calibri"/>
                <w:color w:val="000000"/>
                <w:sz w:val="16"/>
                <w:szCs w:val="16"/>
                <w:lang w:eastAsia="es-ES"/>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5248822C"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780C8B3D"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3.959,00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B051A0" w:rsidRPr="00B051A0" w:rsidRDefault="00B051A0" w:rsidP="00B051A0">
            <w:pPr>
              <w:jc w:val="right"/>
              <w:rPr>
                <w:rFonts w:ascii="Verdana" w:hAnsi="Verdana"/>
                <w:color w:val="0000FF"/>
                <w:sz w:val="16"/>
                <w:szCs w:val="16"/>
                <w:lang w:eastAsia="es-BO"/>
              </w:rPr>
            </w:pPr>
          </w:p>
        </w:tc>
      </w:tr>
      <w:tr w:rsidR="00B051A0" w:rsidRPr="00B051A0" w14:paraId="1ED878B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56165D9B" w:rsidR="00B051A0" w:rsidRPr="00B051A0" w:rsidRDefault="00B051A0" w:rsidP="00B051A0">
            <w:pPr>
              <w:jc w:val="center"/>
              <w:rPr>
                <w:rFonts w:ascii="Verdana" w:hAnsi="Verdana" w:cs="Arial"/>
                <w:color w:val="000000"/>
                <w:sz w:val="16"/>
                <w:szCs w:val="16"/>
                <w:lang w:eastAsia="es-ES"/>
              </w:rPr>
            </w:pPr>
            <w:r w:rsidRPr="00B051A0">
              <w:rPr>
                <w:rFonts w:ascii="Verdana" w:hAnsi="Verdana" w:cs="Tahoma"/>
                <w:color w:val="000000"/>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50FD74A"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0A84E665"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11178BEA"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822,64</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B051A0" w:rsidRPr="00B051A0" w:rsidRDefault="00B051A0" w:rsidP="00B051A0">
            <w:pPr>
              <w:jc w:val="right"/>
              <w:rPr>
                <w:rFonts w:ascii="Verdana" w:hAnsi="Verdana"/>
                <w:color w:val="0000FF"/>
                <w:sz w:val="16"/>
                <w:szCs w:val="16"/>
                <w:lang w:eastAsia="es-BO"/>
              </w:rPr>
            </w:pPr>
          </w:p>
        </w:tc>
      </w:tr>
      <w:tr w:rsidR="00B051A0" w:rsidRPr="00B051A0" w14:paraId="226B14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342B9273" w:rsidR="00B051A0" w:rsidRPr="00B051A0" w:rsidRDefault="00B051A0" w:rsidP="00B051A0">
            <w:pPr>
              <w:jc w:val="center"/>
              <w:rPr>
                <w:rFonts w:ascii="Verdana" w:hAnsi="Verdana" w:cs="Arial"/>
                <w:color w:val="000000"/>
                <w:sz w:val="16"/>
                <w:szCs w:val="16"/>
                <w:lang w:eastAsia="es-ES"/>
              </w:rPr>
            </w:pPr>
            <w:r w:rsidRPr="00B051A0">
              <w:rPr>
                <w:rFonts w:ascii="Verdana" w:hAnsi="Verdana" w:cs="Tahoma"/>
                <w:color w:val="000000"/>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17C05A49"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46A44494"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25D81B2B"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114,33</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B051A0" w:rsidRPr="00B051A0" w:rsidRDefault="00B051A0" w:rsidP="00B051A0">
            <w:pPr>
              <w:jc w:val="right"/>
              <w:rPr>
                <w:rFonts w:ascii="Verdana" w:hAnsi="Verdana"/>
                <w:color w:val="0000FF"/>
                <w:sz w:val="16"/>
                <w:szCs w:val="16"/>
                <w:lang w:eastAsia="es-BO"/>
              </w:rPr>
            </w:pPr>
          </w:p>
        </w:tc>
      </w:tr>
      <w:tr w:rsidR="00B051A0" w:rsidRPr="00B051A0" w14:paraId="41DA284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5EDAA873" w:rsidR="00B051A0" w:rsidRPr="00B051A0" w:rsidRDefault="00B051A0" w:rsidP="00B051A0">
            <w:pPr>
              <w:jc w:val="center"/>
              <w:rPr>
                <w:rFonts w:ascii="Verdana" w:hAnsi="Verdana" w:cs="Arial"/>
                <w:color w:val="000000"/>
                <w:sz w:val="16"/>
                <w:szCs w:val="16"/>
                <w:lang w:eastAsia="es-ES"/>
              </w:rPr>
            </w:pPr>
            <w:r w:rsidRPr="00B051A0">
              <w:rPr>
                <w:rFonts w:ascii="Verdana" w:hAnsi="Verdana" w:cs="Tahoma"/>
                <w:color w:val="000000"/>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335B0F82"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004E823B"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5600319C"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211,27</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B051A0" w:rsidRPr="00B051A0" w:rsidRDefault="00B051A0" w:rsidP="00B051A0">
            <w:pPr>
              <w:jc w:val="right"/>
              <w:rPr>
                <w:rFonts w:ascii="Verdana" w:hAnsi="Verdana"/>
                <w:color w:val="0000FF"/>
                <w:sz w:val="16"/>
                <w:szCs w:val="16"/>
                <w:lang w:eastAsia="es-BO"/>
              </w:rPr>
            </w:pPr>
          </w:p>
        </w:tc>
      </w:tr>
      <w:tr w:rsidR="00B051A0" w:rsidRPr="00B051A0" w14:paraId="2654621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61761CE7"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13BCE14C"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5636E694"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7D37A852"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555,00</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B051A0" w:rsidRPr="00B051A0" w:rsidRDefault="00B051A0" w:rsidP="00B051A0">
            <w:pPr>
              <w:jc w:val="right"/>
              <w:rPr>
                <w:rFonts w:ascii="Verdana" w:hAnsi="Verdana"/>
                <w:color w:val="0000FF"/>
                <w:sz w:val="16"/>
                <w:szCs w:val="16"/>
                <w:lang w:eastAsia="es-BO"/>
              </w:rPr>
            </w:pPr>
          </w:p>
        </w:tc>
      </w:tr>
      <w:tr w:rsidR="00B051A0" w:rsidRPr="00B051A0" w14:paraId="296791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68FEFF37" w:rsidR="00B051A0" w:rsidRPr="00B051A0" w:rsidRDefault="00B051A0" w:rsidP="00B051A0">
            <w:pPr>
              <w:jc w:val="center"/>
              <w:rPr>
                <w:rFonts w:ascii="Verdana" w:hAnsi="Verdana" w:cs="Arial"/>
                <w:color w:val="000000"/>
                <w:sz w:val="16"/>
                <w:szCs w:val="16"/>
                <w:lang w:eastAsia="es-ES"/>
              </w:rPr>
            </w:pPr>
            <w:r w:rsidRPr="00B051A0">
              <w:rPr>
                <w:rFonts w:ascii="Verdana" w:hAnsi="Verdana" w:cs="Tahoma"/>
                <w:color w:val="000000"/>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4A58700"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5D9E1C06"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191470B9"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1.272,80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B051A0" w:rsidRPr="00B051A0" w:rsidRDefault="00B051A0" w:rsidP="00B051A0">
            <w:pPr>
              <w:jc w:val="right"/>
              <w:rPr>
                <w:rFonts w:ascii="Verdana" w:hAnsi="Verdana"/>
                <w:color w:val="0000FF"/>
                <w:sz w:val="16"/>
                <w:szCs w:val="16"/>
                <w:lang w:eastAsia="es-BO"/>
              </w:rPr>
            </w:pPr>
          </w:p>
        </w:tc>
      </w:tr>
      <w:tr w:rsidR="00B051A0" w:rsidRPr="00B051A0" w14:paraId="6F2128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32C68AF0"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5479EAA1"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5FB498F9"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4F5A31BD"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B051A0" w:rsidRPr="00B051A0" w:rsidRDefault="00B051A0" w:rsidP="00B051A0">
            <w:pPr>
              <w:jc w:val="right"/>
              <w:rPr>
                <w:rFonts w:ascii="Verdana" w:hAnsi="Verdana"/>
                <w:color w:val="0000FF"/>
                <w:sz w:val="16"/>
                <w:szCs w:val="16"/>
                <w:lang w:eastAsia="es-BO"/>
              </w:rPr>
            </w:pPr>
          </w:p>
        </w:tc>
      </w:tr>
      <w:tr w:rsidR="00B051A0" w:rsidRPr="00B051A0" w14:paraId="648C03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2352E1BA"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08C5933C"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1A10CE25"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38C4DC1A"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B051A0" w:rsidRPr="00B051A0" w:rsidRDefault="00B051A0" w:rsidP="00B051A0">
            <w:pPr>
              <w:jc w:val="right"/>
              <w:rPr>
                <w:rFonts w:ascii="Verdana" w:hAnsi="Verdana"/>
                <w:color w:val="0000FF"/>
                <w:sz w:val="16"/>
                <w:szCs w:val="16"/>
                <w:lang w:eastAsia="es-BO"/>
              </w:rPr>
            </w:pPr>
          </w:p>
        </w:tc>
      </w:tr>
      <w:tr w:rsidR="00B051A0" w:rsidRPr="00B051A0" w14:paraId="7D4CDC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5D2AD384"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790846C0"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078A0342"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5753A0B4"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B051A0" w:rsidRPr="00B051A0" w:rsidRDefault="00B051A0" w:rsidP="00B051A0">
            <w:pPr>
              <w:jc w:val="right"/>
              <w:rPr>
                <w:rFonts w:ascii="Verdana" w:hAnsi="Verdana"/>
                <w:color w:val="0000FF"/>
                <w:sz w:val="16"/>
                <w:szCs w:val="16"/>
                <w:lang w:eastAsia="es-BO"/>
              </w:rPr>
            </w:pPr>
          </w:p>
        </w:tc>
      </w:tr>
      <w:tr w:rsidR="00B051A0" w:rsidRPr="00B051A0" w14:paraId="1CA85F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22A18AF1"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0FAACFFB"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4C8D63F4"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2F04B989"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740,00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B051A0" w:rsidRPr="00B051A0" w:rsidRDefault="00B051A0" w:rsidP="00B051A0">
            <w:pPr>
              <w:jc w:val="right"/>
              <w:rPr>
                <w:rFonts w:ascii="Verdana" w:hAnsi="Verdana"/>
                <w:color w:val="0000FF"/>
                <w:sz w:val="16"/>
                <w:szCs w:val="16"/>
                <w:lang w:eastAsia="es-BO"/>
              </w:rPr>
            </w:pPr>
          </w:p>
        </w:tc>
      </w:tr>
      <w:tr w:rsidR="00B051A0" w:rsidRPr="00B051A0" w14:paraId="7068B28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30E1EAB4"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548B032B"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0ECCECF7"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58C61D11"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740,00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B051A0" w:rsidRPr="00B051A0" w:rsidRDefault="00B051A0" w:rsidP="00B051A0">
            <w:pPr>
              <w:jc w:val="right"/>
              <w:rPr>
                <w:rFonts w:ascii="Verdana" w:hAnsi="Verdana"/>
                <w:color w:val="0000FF"/>
                <w:sz w:val="16"/>
                <w:szCs w:val="16"/>
                <w:lang w:eastAsia="es-BO"/>
              </w:rPr>
            </w:pPr>
          </w:p>
        </w:tc>
      </w:tr>
      <w:tr w:rsidR="00B051A0" w:rsidRPr="00B051A0" w14:paraId="26E8E4D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42E0B4C2"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521885A0"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3A97DAEB"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60FE0322"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B051A0" w:rsidRPr="00B051A0" w:rsidRDefault="00B051A0" w:rsidP="00B051A0">
            <w:pPr>
              <w:jc w:val="right"/>
              <w:rPr>
                <w:rFonts w:ascii="Verdana" w:hAnsi="Verdana"/>
                <w:color w:val="0000FF"/>
                <w:sz w:val="16"/>
                <w:szCs w:val="16"/>
                <w:lang w:eastAsia="es-BO"/>
              </w:rPr>
            </w:pPr>
          </w:p>
        </w:tc>
      </w:tr>
      <w:tr w:rsidR="00B051A0" w:rsidRPr="00B051A0" w14:paraId="6C307C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165CB3EE"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0931D733"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615E160E"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7B487E86"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3.402,22</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B051A0" w:rsidRPr="00B051A0" w:rsidRDefault="00B051A0" w:rsidP="00B051A0">
            <w:pPr>
              <w:jc w:val="right"/>
              <w:rPr>
                <w:rFonts w:ascii="Verdana" w:hAnsi="Verdana"/>
                <w:color w:val="0000FF"/>
                <w:sz w:val="16"/>
                <w:szCs w:val="16"/>
                <w:lang w:eastAsia="es-BO"/>
              </w:rPr>
            </w:pPr>
          </w:p>
        </w:tc>
      </w:tr>
      <w:tr w:rsidR="00B051A0" w:rsidRPr="00B051A0" w14:paraId="285DB58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4AF9BB67"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31F96367"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5BFCB978"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623844B9"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669,70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B051A0" w:rsidRPr="00B051A0" w:rsidRDefault="00B051A0" w:rsidP="00B051A0">
            <w:pPr>
              <w:jc w:val="right"/>
              <w:rPr>
                <w:rFonts w:ascii="Verdana" w:hAnsi="Verdana"/>
                <w:color w:val="0000FF"/>
                <w:sz w:val="16"/>
                <w:szCs w:val="16"/>
                <w:lang w:eastAsia="es-BO"/>
              </w:rPr>
            </w:pPr>
          </w:p>
        </w:tc>
      </w:tr>
      <w:tr w:rsidR="00B051A0" w:rsidRPr="00B051A0" w14:paraId="3965BE9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3293CFD7"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63588505"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0D46B520"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3331A537"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B051A0" w:rsidRPr="00B051A0" w:rsidRDefault="00B051A0" w:rsidP="00B051A0">
            <w:pPr>
              <w:jc w:val="right"/>
              <w:rPr>
                <w:rFonts w:ascii="Verdana" w:hAnsi="Verdana"/>
                <w:color w:val="0000FF"/>
                <w:sz w:val="16"/>
                <w:szCs w:val="16"/>
                <w:lang w:eastAsia="es-BO"/>
              </w:rPr>
            </w:pPr>
          </w:p>
        </w:tc>
      </w:tr>
      <w:tr w:rsidR="00B051A0" w:rsidRPr="00B051A0" w14:paraId="4FE9208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3602A2BE"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055085E2"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3B4B387A"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7187D791"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160,06</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B051A0" w:rsidRPr="00B051A0" w:rsidRDefault="00B051A0" w:rsidP="00B051A0">
            <w:pPr>
              <w:jc w:val="right"/>
              <w:rPr>
                <w:rFonts w:ascii="Verdana" w:hAnsi="Verdana"/>
                <w:color w:val="0000FF"/>
                <w:sz w:val="16"/>
                <w:szCs w:val="16"/>
                <w:lang w:eastAsia="es-BO"/>
              </w:rPr>
            </w:pPr>
          </w:p>
        </w:tc>
      </w:tr>
      <w:tr w:rsidR="00B051A0" w:rsidRPr="00B051A0" w14:paraId="111F634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0F403965"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71A04EF4"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16EB41B5"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119D5610"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976,94</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B051A0" w:rsidRPr="00B051A0" w:rsidRDefault="00B051A0" w:rsidP="00B051A0">
            <w:pPr>
              <w:jc w:val="right"/>
              <w:rPr>
                <w:rFonts w:ascii="Verdana" w:hAnsi="Verdana"/>
                <w:color w:val="0000FF"/>
                <w:sz w:val="16"/>
                <w:szCs w:val="16"/>
                <w:lang w:eastAsia="es-BO"/>
              </w:rPr>
            </w:pPr>
          </w:p>
        </w:tc>
      </w:tr>
      <w:tr w:rsidR="00B051A0" w:rsidRPr="00B051A0" w14:paraId="221787E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15654B76"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539B6BB4"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187E0346"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6647A568"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16.658,40</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B051A0" w:rsidRPr="00B051A0" w:rsidRDefault="00B051A0" w:rsidP="00B051A0">
            <w:pPr>
              <w:jc w:val="right"/>
              <w:rPr>
                <w:rFonts w:ascii="Verdana" w:hAnsi="Verdana"/>
                <w:color w:val="0000FF"/>
                <w:sz w:val="16"/>
                <w:szCs w:val="16"/>
                <w:lang w:eastAsia="es-BO"/>
              </w:rPr>
            </w:pPr>
          </w:p>
        </w:tc>
      </w:tr>
      <w:tr w:rsidR="00B051A0" w:rsidRPr="00B051A0" w14:paraId="2309E50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5DBE28E1"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7BA29E51"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324291DC"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0FC18C10"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5.051,74</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B051A0" w:rsidRPr="00B051A0" w:rsidRDefault="00B051A0" w:rsidP="00B051A0">
            <w:pPr>
              <w:jc w:val="right"/>
              <w:rPr>
                <w:rFonts w:ascii="Verdana" w:hAnsi="Verdana"/>
                <w:color w:val="0000FF"/>
                <w:sz w:val="16"/>
                <w:szCs w:val="16"/>
                <w:lang w:eastAsia="es-BO"/>
              </w:rPr>
            </w:pPr>
          </w:p>
        </w:tc>
      </w:tr>
      <w:tr w:rsidR="00B051A0" w:rsidRPr="00B051A0" w14:paraId="59B8BA7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4012A2DD"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3DC5238"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5896D875"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1017DFC9"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2.984,46</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B051A0" w:rsidRPr="00B051A0" w:rsidRDefault="00B051A0" w:rsidP="00B051A0">
            <w:pPr>
              <w:jc w:val="right"/>
              <w:rPr>
                <w:rFonts w:ascii="Verdana" w:hAnsi="Verdana"/>
                <w:color w:val="0000FF"/>
                <w:sz w:val="16"/>
                <w:szCs w:val="16"/>
                <w:lang w:eastAsia="es-BO"/>
              </w:rPr>
            </w:pPr>
          </w:p>
        </w:tc>
      </w:tr>
      <w:tr w:rsidR="00B051A0" w:rsidRPr="00B051A0" w14:paraId="660467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7593B77A"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77B9E0A0"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4EF265E7"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5205D6E2"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124,14</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B051A0" w:rsidRPr="00B051A0" w:rsidRDefault="00B051A0" w:rsidP="00B051A0">
            <w:pPr>
              <w:jc w:val="right"/>
              <w:rPr>
                <w:rFonts w:ascii="Verdana" w:hAnsi="Verdana"/>
                <w:color w:val="0000FF"/>
                <w:sz w:val="16"/>
                <w:szCs w:val="16"/>
                <w:lang w:eastAsia="es-BO"/>
              </w:rPr>
            </w:pPr>
          </w:p>
        </w:tc>
      </w:tr>
      <w:tr w:rsidR="00B051A0" w:rsidRPr="00B051A0" w14:paraId="30D951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4F007B76"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4959968F"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33B0775F"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205E52B4"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74,00</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B051A0" w:rsidRPr="00B051A0" w:rsidRDefault="00B051A0" w:rsidP="00B051A0">
            <w:pPr>
              <w:jc w:val="right"/>
              <w:rPr>
                <w:rFonts w:ascii="Verdana" w:hAnsi="Verdana"/>
                <w:color w:val="0000FF"/>
                <w:sz w:val="16"/>
                <w:szCs w:val="16"/>
                <w:lang w:eastAsia="es-BO"/>
              </w:rPr>
            </w:pPr>
          </w:p>
        </w:tc>
      </w:tr>
      <w:tr w:rsidR="00B051A0" w:rsidRPr="00B051A0" w14:paraId="552FB4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5D99691A"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1B441FF2"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17B4E00F"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708BE1A2"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111,00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B051A0" w:rsidRPr="00B051A0" w:rsidRDefault="00B051A0" w:rsidP="00B051A0">
            <w:pPr>
              <w:jc w:val="right"/>
              <w:rPr>
                <w:rFonts w:ascii="Verdana" w:hAnsi="Verdana"/>
                <w:color w:val="0000FF"/>
                <w:sz w:val="16"/>
                <w:szCs w:val="16"/>
                <w:lang w:eastAsia="es-BO"/>
              </w:rPr>
            </w:pPr>
          </w:p>
        </w:tc>
      </w:tr>
      <w:tr w:rsidR="00B051A0" w:rsidRPr="00B051A0" w14:paraId="2305DAF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1011DCB7"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01D801A1"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16F87F67"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625AA7F7"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74,00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B051A0" w:rsidRPr="00B051A0" w:rsidRDefault="00B051A0" w:rsidP="00B051A0">
            <w:pPr>
              <w:jc w:val="right"/>
              <w:rPr>
                <w:rFonts w:ascii="Verdana" w:hAnsi="Verdana"/>
                <w:color w:val="0000FF"/>
                <w:sz w:val="16"/>
                <w:szCs w:val="16"/>
                <w:lang w:eastAsia="es-BO"/>
              </w:rPr>
            </w:pPr>
          </w:p>
        </w:tc>
      </w:tr>
      <w:tr w:rsidR="00B051A0" w:rsidRPr="00B051A0" w14:paraId="2F02BEB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7CB150DB"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232153BB"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21E2E167"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1F95B91E"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2.093,46</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B051A0" w:rsidRPr="00B051A0" w:rsidRDefault="00B051A0" w:rsidP="00B051A0">
            <w:pPr>
              <w:jc w:val="right"/>
              <w:rPr>
                <w:rFonts w:ascii="Verdana" w:hAnsi="Verdana"/>
                <w:color w:val="0000FF"/>
                <w:sz w:val="16"/>
                <w:szCs w:val="16"/>
                <w:lang w:eastAsia="es-BO"/>
              </w:rPr>
            </w:pPr>
          </w:p>
        </w:tc>
      </w:tr>
      <w:tr w:rsidR="00B051A0" w:rsidRPr="00B051A0" w14:paraId="069330D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4FA9FEA1"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5FA0E93A"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61DCD5A3"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4B3AED96"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146,15</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B051A0" w:rsidRPr="00B051A0" w:rsidRDefault="00B051A0" w:rsidP="00B051A0">
            <w:pPr>
              <w:jc w:val="right"/>
              <w:rPr>
                <w:rFonts w:ascii="Verdana" w:hAnsi="Verdana"/>
                <w:color w:val="0000FF"/>
                <w:sz w:val="16"/>
                <w:szCs w:val="16"/>
                <w:lang w:eastAsia="es-BO"/>
              </w:rPr>
            </w:pPr>
          </w:p>
        </w:tc>
      </w:tr>
      <w:tr w:rsidR="00B051A0" w:rsidRPr="00B051A0" w14:paraId="62F5B4A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565EAE54"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18E3BBBA"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33C4E6A1"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11C5D34B"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586,08</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B051A0" w:rsidRPr="00B051A0" w:rsidRDefault="00B051A0" w:rsidP="00B051A0">
            <w:pPr>
              <w:jc w:val="right"/>
              <w:rPr>
                <w:rFonts w:ascii="Verdana" w:hAnsi="Verdana"/>
                <w:color w:val="0000FF"/>
                <w:sz w:val="16"/>
                <w:szCs w:val="16"/>
                <w:lang w:eastAsia="es-BO"/>
              </w:rPr>
            </w:pPr>
          </w:p>
        </w:tc>
      </w:tr>
      <w:tr w:rsidR="00B051A0" w:rsidRPr="00B051A0" w14:paraId="5F3019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1019349E"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71D6005F"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5D099517"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26EB7C09"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303,77</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B051A0" w:rsidRPr="00B051A0" w:rsidRDefault="00B051A0" w:rsidP="00B051A0">
            <w:pPr>
              <w:jc w:val="right"/>
              <w:rPr>
                <w:rFonts w:ascii="Verdana" w:hAnsi="Verdana"/>
                <w:color w:val="0000FF"/>
                <w:sz w:val="16"/>
                <w:szCs w:val="16"/>
                <w:lang w:eastAsia="es-BO"/>
              </w:rPr>
            </w:pPr>
          </w:p>
        </w:tc>
      </w:tr>
      <w:tr w:rsidR="00B051A0" w:rsidRPr="00B051A0" w14:paraId="7C74469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4BC25256"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748471A6"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26EEA42F"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7E2543AC"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B051A0" w:rsidRPr="00B051A0" w:rsidRDefault="00B051A0" w:rsidP="00B051A0">
            <w:pPr>
              <w:jc w:val="right"/>
              <w:rPr>
                <w:rFonts w:ascii="Verdana" w:hAnsi="Verdana"/>
                <w:color w:val="0000FF"/>
                <w:sz w:val="16"/>
                <w:szCs w:val="16"/>
                <w:lang w:eastAsia="es-BO"/>
              </w:rPr>
            </w:pPr>
          </w:p>
        </w:tc>
      </w:tr>
      <w:tr w:rsidR="00B051A0" w:rsidRPr="00B051A0" w14:paraId="43625BA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133A0F58"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449617E5"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4BDEC42A"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108E7E2F"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B051A0" w:rsidRPr="00B051A0" w:rsidRDefault="00B051A0" w:rsidP="00B051A0">
            <w:pPr>
              <w:jc w:val="right"/>
              <w:rPr>
                <w:rFonts w:ascii="Verdana" w:hAnsi="Verdana"/>
                <w:color w:val="0000FF"/>
                <w:sz w:val="16"/>
                <w:szCs w:val="16"/>
                <w:lang w:eastAsia="es-BO"/>
              </w:rPr>
            </w:pPr>
          </w:p>
        </w:tc>
      </w:tr>
      <w:tr w:rsidR="00B051A0" w:rsidRPr="00B051A0" w14:paraId="3BE1DAD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2A59E883"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15155F23"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538EC685"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11AAE5EE"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1.924,00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B051A0" w:rsidRPr="00B051A0" w:rsidRDefault="00B051A0" w:rsidP="00B051A0">
            <w:pPr>
              <w:jc w:val="right"/>
              <w:rPr>
                <w:rFonts w:ascii="Verdana" w:hAnsi="Verdana"/>
                <w:color w:val="0000FF"/>
                <w:sz w:val="16"/>
                <w:szCs w:val="16"/>
                <w:lang w:eastAsia="es-BO"/>
              </w:rPr>
            </w:pPr>
          </w:p>
        </w:tc>
      </w:tr>
      <w:tr w:rsidR="00B051A0" w:rsidRPr="00B051A0" w14:paraId="74C7E3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5E84E55C"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0F76175D"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6244B20C"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4B2AB1C4"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185,00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B051A0" w:rsidRPr="00B051A0" w:rsidRDefault="00B051A0" w:rsidP="00B051A0">
            <w:pPr>
              <w:jc w:val="right"/>
              <w:rPr>
                <w:rFonts w:ascii="Verdana" w:hAnsi="Verdana"/>
                <w:color w:val="0000FF"/>
                <w:sz w:val="16"/>
                <w:szCs w:val="16"/>
                <w:lang w:eastAsia="es-BO"/>
              </w:rPr>
            </w:pPr>
          </w:p>
        </w:tc>
      </w:tr>
      <w:tr w:rsidR="00B051A0" w:rsidRPr="00B051A0" w14:paraId="01EAF0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754D1E29"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56243019"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102B3CB6"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4B1EEFE5"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429,20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B051A0" w:rsidRPr="00B051A0" w:rsidRDefault="00B051A0" w:rsidP="00B051A0">
            <w:pPr>
              <w:jc w:val="right"/>
              <w:rPr>
                <w:rFonts w:ascii="Verdana" w:hAnsi="Verdana"/>
                <w:color w:val="0000FF"/>
                <w:sz w:val="16"/>
                <w:szCs w:val="16"/>
                <w:lang w:eastAsia="es-BO"/>
              </w:rPr>
            </w:pPr>
          </w:p>
        </w:tc>
      </w:tr>
      <w:tr w:rsidR="00B051A0" w:rsidRPr="00B051A0" w14:paraId="3B885F2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3F213112"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2096D054"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533FEACA"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02A960A0"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74,00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B051A0" w:rsidRPr="00B051A0" w:rsidRDefault="00B051A0" w:rsidP="00B051A0">
            <w:pPr>
              <w:jc w:val="right"/>
              <w:rPr>
                <w:rFonts w:ascii="Verdana" w:hAnsi="Verdana"/>
                <w:color w:val="0000FF"/>
                <w:sz w:val="16"/>
                <w:szCs w:val="16"/>
                <w:lang w:eastAsia="es-BO"/>
              </w:rPr>
            </w:pPr>
          </w:p>
        </w:tc>
      </w:tr>
      <w:tr w:rsidR="00B051A0" w:rsidRPr="00B051A0" w14:paraId="1BA7E5C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38AF812B"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2C06DE5D"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2F656850"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4C54D8A3"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74,00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B051A0" w:rsidRPr="00B051A0" w:rsidRDefault="00B051A0" w:rsidP="00B051A0">
            <w:pPr>
              <w:jc w:val="right"/>
              <w:rPr>
                <w:rFonts w:ascii="Verdana" w:hAnsi="Verdana"/>
                <w:color w:val="0000FF"/>
                <w:sz w:val="16"/>
                <w:szCs w:val="16"/>
                <w:lang w:eastAsia="es-BO"/>
              </w:rPr>
            </w:pPr>
          </w:p>
        </w:tc>
      </w:tr>
      <w:tr w:rsidR="00B051A0" w:rsidRPr="00B051A0" w14:paraId="3648D10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061F03A9"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3ACBE72A"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5257C116"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4405C166"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18,50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B051A0" w:rsidRPr="00B051A0" w:rsidRDefault="00B051A0" w:rsidP="00B051A0">
            <w:pPr>
              <w:jc w:val="right"/>
              <w:rPr>
                <w:rFonts w:ascii="Verdana" w:hAnsi="Verdana"/>
                <w:color w:val="0000FF"/>
                <w:sz w:val="16"/>
                <w:szCs w:val="16"/>
                <w:lang w:eastAsia="es-BO"/>
              </w:rPr>
            </w:pPr>
          </w:p>
        </w:tc>
      </w:tr>
      <w:tr w:rsidR="00B051A0" w:rsidRPr="00B051A0" w14:paraId="3A47AB4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58841E01"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460DE18A"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0F4A57AF"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0D925A09"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B051A0" w:rsidRPr="00B051A0" w:rsidRDefault="00B051A0" w:rsidP="00B051A0">
            <w:pPr>
              <w:jc w:val="right"/>
              <w:rPr>
                <w:rFonts w:ascii="Verdana" w:hAnsi="Verdana"/>
                <w:color w:val="0000FF"/>
                <w:sz w:val="16"/>
                <w:szCs w:val="16"/>
                <w:lang w:eastAsia="es-BO"/>
              </w:rPr>
            </w:pPr>
          </w:p>
        </w:tc>
      </w:tr>
      <w:tr w:rsidR="00B051A0" w:rsidRPr="00B051A0" w14:paraId="54BDE11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3067F7DA"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5DDF88A5"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42FC91C1"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6BA3448D"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180,56</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B051A0" w:rsidRPr="00B051A0" w:rsidRDefault="00B051A0" w:rsidP="00B051A0">
            <w:pPr>
              <w:jc w:val="right"/>
              <w:rPr>
                <w:rFonts w:ascii="Verdana" w:hAnsi="Verdana"/>
                <w:color w:val="0000FF"/>
                <w:sz w:val="16"/>
                <w:szCs w:val="16"/>
                <w:lang w:eastAsia="es-BO"/>
              </w:rPr>
            </w:pPr>
          </w:p>
        </w:tc>
      </w:tr>
      <w:tr w:rsidR="00B051A0" w:rsidRPr="00B051A0" w14:paraId="5A692C7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21F61A73"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4D32A659"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32932973"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5D091C31"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160,88</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B051A0" w:rsidRPr="00B051A0" w:rsidRDefault="00B051A0" w:rsidP="00B051A0">
            <w:pPr>
              <w:jc w:val="right"/>
              <w:rPr>
                <w:rFonts w:ascii="Verdana" w:hAnsi="Verdana"/>
                <w:color w:val="0000FF"/>
                <w:sz w:val="16"/>
                <w:szCs w:val="16"/>
                <w:lang w:eastAsia="es-BO"/>
              </w:rPr>
            </w:pPr>
          </w:p>
        </w:tc>
      </w:tr>
      <w:tr w:rsidR="00B051A0" w:rsidRPr="00B051A0" w14:paraId="2D80D9F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223322AF"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1BE19F40"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5BCE8753"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7BF466FA"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864,00</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B051A0" w:rsidRPr="00B051A0" w:rsidRDefault="00B051A0" w:rsidP="00B051A0">
            <w:pPr>
              <w:jc w:val="right"/>
              <w:rPr>
                <w:rFonts w:ascii="Verdana" w:hAnsi="Verdana"/>
                <w:color w:val="0000FF"/>
                <w:sz w:val="16"/>
                <w:szCs w:val="16"/>
                <w:lang w:eastAsia="es-BO"/>
              </w:rPr>
            </w:pPr>
          </w:p>
        </w:tc>
      </w:tr>
      <w:tr w:rsidR="00B051A0" w:rsidRPr="00B051A0" w14:paraId="22F38BD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5242130E"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555ED303"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61AF7ECA"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29C6F83A"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977,82</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B051A0" w:rsidRPr="00B051A0" w:rsidRDefault="00B051A0" w:rsidP="00B051A0">
            <w:pPr>
              <w:jc w:val="right"/>
              <w:rPr>
                <w:rFonts w:ascii="Verdana" w:hAnsi="Verdana"/>
                <w:color w:val="0000FF"/>
                <w:sz w:val="16"/>
                <w:szCs w:val="16"/>
                <w:lang w:eastAsia="es-BO"/>
              </w:rPr>
            </w:pPr>
          </w:p>
        </w:tc>
      </w:tr>
      <w:tr w:rsidR="00B051A0" w:rsidRPr="00B051A0" w14:paraId="049EB68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16FA45B6"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5DE1010D"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33A47153"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72753179"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176,74</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B051A0" w:rsidRPr="00B051A0" w:rsidRDefault="00B051A0" w:rsidP="00B051A0">
            <w:pPr>
              <w:jc w:val="right"/>
              <w:rPr>
                <w:rFonts w:ascii="Verdana" w:hAnsi="Verdana"/>
                <w:color w:val="0000FF"/>
                <w:sz w:val="16"/>
                <w:szCs w:val="16"/>
                <w:lang w:eastAsia="es-BO"/>
              </w:rPr>
            </w:pPr>
          </w:p>
        </w:tc>
      </w:tr>
      <w:tr w:rsidR="00B051A0" w:rsidRPr="00B051A0" w14:paraId="0321F88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6EAFFE64"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075F610E"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362DC0C5"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516C8B4D"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B051A0" w:rsidRPr="00B051A0" w:rsidRDefault="00B051A0" w:rsidP="00B051A0">
            <w:pPr>
              <w:jc w:val="right"/>
              <w:rPr>
                <w:rFonts w:ascii="Verdana" w:hAnsi="Verdana"/>
                <w:color w:val="0000FF"/>
                <w:sz w:val="16"/>
                <w:szCs w:val="16"/>
                <w:lang w:eastAsia="es-BO"/>
              </w:rPr>
            </w:pPr>
          </w:p>
        </w:tc>
      </w:tr>
      <w:tr w:rsidR="00B051A0" w:rsidRPr="00B051A0" w14:paraId="39C123A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5AFAE655"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59248521"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4358060D"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77134677"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B051A0" w:rsidRPr="00B051A0" w:rsidRDefault="00B051A0" w:rsidP="00B051A0">
            <w:pPr>
              <w:jc w:val="right"/>
              <w:rPr>
                <w:rFonts w:ascii="Verdana" w:hAnsi="Verdana"/>
                <w:color w:val="0000FF"/>
                <w:sz w:val="16"/>
                <w:szCs w:val="16"/>
                <w:lang w:eastAsia="es-BO"/>
              </w:rPr>
            </w:pPr>
          </w:p>
        </w:tc>
      </w:tr>
      <w:tr w:rsidR="00B051A0" w:rsidRPr="00B051A0" w14:paraId="24204E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73B74773"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7BDB89C6"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5A2AD0AF"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60785B33"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B051A0" w:rsidRPr="00B051A0" w:rsidRDefault="00B051A0" w:rsidP="00B051A0">
            <w:pPr>
              <w:jc w:val="right"/>
              <w:rPr>
                <w:rFonts w:ascii="Verdana" w:hAnsi="Verdana"/>
                <w:color w:val="0000FF"/>
                <w:sz w:val="16"/>
                <w:szCs w:val="16"/>
                <w:lang w:eastAsia="es-BO"/>
              </w:rPr>
            </w:pPr>
          </w:p>
        </w:tc>
      </w:tr>
      <w:tr w:rsidR="00B051A0" w:rsidRPr="00B051A0" w14:paraId="6400F7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4642E1FA"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7BB577E5"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62380C93"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1AD6993A"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B051A0" w:rsidRPr="00B051A0" w:rsidRDefault="00B051A0" w:rsidP="00B051A0">
            <w:pPr>
              <w:jc w:val="right"/>
              <w:rPr>
                <w:rFonts w:ascii="Verdana" w:hAnsi="Verdana"/>
                <w:color w:val="0000FF"/>
                <w:sz w:val="16"/>
                <w:szCs w:val="16"/>
                <w:lang w:eastAsia="es-BO"/>
              </w:rPr>
            </w:pPr>
          </w:p>
        </w:tc>
      </w:tr>
      <w:tr w:rsidR="00B051A0" w:rsidRPr="00B051A0" w14:paraId="0977152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34CAF2E3"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49DE62C0"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753E0B97"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5085BF2A"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185,00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B051A0" w:rsidRPr="00B051A0" w:rsidRDefault="00B051A0" w:rsidP="00B051A0">
            <w:pPr>
              <w:jc w:val="right"/>
              <w:rPr>
                <w:rFonts w:ascii="Verdana" w:hAnsi="Verdana"/>
                <w:color w:val="0000FF"/>
                <w:sz w:val="16"/>
                <w:szCs w:val="16"/>
                <w:lang w:eastAsia="es-BO"/>
              </w:rPr>
            </w:pPr>
          </w:p>
        </w:tc>
      </w:tr>
      <w:tr w:rsidR="00B051A0" w:rsidRPr="00B051A0" w14:paraId="7364BAC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0157A6F9"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3F38A7E3"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D4CC45D"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39D79C0B"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B051A0" w:rsidRPr="00B051A0" w:rsidRDefault="00B051A0" w:rsidP="00B051A0">
            <w:pPr>
              <w:jc w:val="right"/>
              <w:rPr>
                <w:rFonts w:ascii="Verdana" w:hAnsi="Verdana"/>
                <w:color w:val="0000FF"/>
                <w:sz w:val="16"/>
                <w:szCs w:val="16"/>
                <w:lang w:eastAsia="es-BO"/>
              </w:rPr>
            </w:pPr>
          </w:p>
        </w:tc>
      </w:tr>
      <w:tr w:rsidR="00B051A0" w:rsidRPr="00B051A0" w14:paraId="712F4E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11515B30"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1022C08D"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0F0C478A"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44D8CCEC"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333,00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B051A0" w:rsidRPr="00B051A0" w:rsidRDefault="00B051A0" w:rsidP="00B051A0">
            <w:pPr>
              <w:jc w:val="right"/>
              <w:rPr>
                <w:rFonts w:ascii="Verdana" w:hAnsi="Verdana"/>
                <w:color w:val="0000FF"/>
                <w:sz w:val="16"/>
                <w:szCs w:val="16"/>
                <w:lang w:eastAsia="es-BO"/>
              </w:rPr>
            </w:pPr>
          </w:p>
        </w:tc>
      </w:tr>
      <w:tr w:rsidR="00B051A0" w:rsidRPr="00B051A0" w14:paraId="1F09ECC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12A87A88"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73886CE0"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6441B18C"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42A63C23"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118.352,64</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B051A0" w:rsidRPr="00B051A0" w:rsidRDefault="00B051A0" w:rsidP="00B051A0">
            <w:pPr>
              <w:jc w:val="right"/>
              <w:rPr>
                <w:rFonts w:ascii="Verdana" w:hAnsi="Verdana"/>
                <w:color w:val="0000FF"/>
                <w:sz w:val="16"/>
                <w:szCs w:val="16"/>
                <w:lang w:eastAsia="es-BO"/>
              </w:rPr>
            </w:pPr>
          </w:p>
        </w:tc>
      </w:tr>
      <w:tr w:rsidR="00B051A0" w:rsidRPr="00B051A0" w14:paraId="666B059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09206A59"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753534D0"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20F5B8A5"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19B6F3E1"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14.489,20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B051A0" w:rsidRPr="00B051A0" w:rsidRDefault="00B051A0" w:rsidP="00B051A0">
            <w:pPr>
              <w:jc w:val="right"/>
              <w:rPr>
                <w:rFonts w:ascii="Verdana" w:hAnsi="Verdana"/>
                <w:color w:val="0000FF"/>
                <w:sz w:val="16"/>
                <w:szCs w:val="16"/>
                <w:lang w:eastAsia="es-BO"/>
              </w:rPr>
            </w:pPr>
          </w:p>
        </w:tc>
      </w:tr>
      <w:tr w:rsidR="00B051A0" w:rsidRPr="00B051A0" w14:paraId="1A4DD9C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480CD668"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6FC583CB"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3BAFA118"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03D054E5"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22.570,00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B051A0" w:rsidRPr="00B051A0" w:rsidRDefault="00B051A0" w:rsidP="00B051A0">
            <w:pPr>
              <w:jc w:val="right"/>
              <w:rPr>
                <w:rFonts w:ascii="Verdana" w:hAnsi="Verdana"/>
                <w:color w:val="0000FF"/>
                <w:sz w:val="16"/>
                <w:szCs w:val="16"/>
                <w:lang w:eastAsia="es-BO"/>
              </w:rPr>
            </w:pPr>
          </w:p>
        </w:tc>
      </w:tr>
      <w:tr w:rsidR="00B051A0" w:rsidRPr="00B051A0" w14:paraId="245905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380384C1"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71069BA8"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66047E55"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2FC2C84C"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B051A0" w:rsidRPr="00B051A0" w:rsidRDefault="00B051A0" w:rsidP="00B051A0">
            <w:pPr>
              <w:jc w:val="right"/>
              <w:rPr>
                <w:rFonts w:ascii="Verdana" w:hAnsi="Verdana"/>
                <w:color w:val="0000FF"/>
                <w:sz w:val="16"/>
                <w:szCs w:val="16"/>
                <w:lang w:eastAsia="es-BO"/>
              </w:rPr>
            </w:pPr>
          </w:p>
        </w:tc>
      </w:tr>
      <w:tr w:rsidR="00B051A0" w:rsidRPr="00B051A0" w14:paraId="58BEF9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00F2313E"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0F273A42"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6ED73340"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3DBD8388"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B051A0" w:rsidRPr="00B051A0" w:rsidRDefault="00B051A0" w:rsidP="00B051A0">
            <w:pPr>
              <w:jc w:val="right"/>
              <w:rPr>
                <w:rFonts w:ascii="Verdana" w:hAnsi="Verdana"/>
                <w:color w:val="0000FF"/>
                <w:sz w:val="16"/>
                <w:szCs w:val="16"/>
                <w:lang w:eastAsia="es-BO"/>
              </w:rPr>
            </w:pPr>
          </w:p>
        </w:tc>
      </w:tr>
      <w:tr w:rsidR="00B051A0" w:rsidRPr="00B051A0" w14:paraId="3498637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59C1B919"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040BFC78"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0ECC05E5"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6E43B7D6"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B051A0" w:rsidRPr="00B051A0" w:rsidRDefault="00B051A0" w:rsidP="00B051A0">
            <w:pPr>
              <w:jc w:val="right"/>
              <w:rPr>
                <w:rFonts w:ascii="Verdana" w:hAnsi="Verdana"/>
                <w:color w:val="0000FF"/>
                <w:sz w:val="16"/>
                <w:szCs w:val="16"/>
                <w:lang w:eastAsia="es-BO"/>
              </w:rPr>
            </w:pPr>
          </w:p>
        </w:tc>
      </w:tr>
      <w:tr w:rsidR="00B051A0" w:rsidRPr="00B051A0" w14:paraId="405576B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12860D58"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40A1C82F"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4A7FFABE"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1D21D02C"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852,79</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B051A0" w:rsidRPr="00B051A0" w:rsidRDefault="00B051A0" w:rsidP="00B051A0">
            <w:pPr>
              <w:jc w:val="right"/>
              <w:rPr>
                <w:rFonts w:ascii="Verdana" w:hAnsi="Verdana"/>
                <w:color w:val="0000FF"/>
                <w:sz w:val="16"/>
                <w:szCs w:val="16"/>
                <w:lang w:eastAsia="es-BO"/>
              </w:rPr>
            </w:pPr>
          </w:p>
        </w:tc>
      </w:tr>
      <w:tr w:rsidR="00B051A0" w:rsidRPr="00B051A0" w14:paraId="05EDBA1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3F41348E"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578C8AF0"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336B5E4A"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4430BFC5"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8.238,72</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B051A0" w:rsidRPr="00B051A0" w:rsidRDefault="00B051A0" w:rsidP="00B051A0">
            <w:pPr>
              <w:jc w:val="right"/>
              <w:rPr>
                <w:rFonts w:ascii="Verdana" w:hAnsi="Verdana"/>
                <w:color w:val="0000FF"/>
                <w:sz w:val="16"/>
                <w:szCs w:val="16"/>
                <w:lang w:eastAsia="es-BO"/>
              </w:rPr>
            </w:pPr>
          </w:p>
        </w:tc>
      </w:tr>
      <w:tr w:rsidR="00B051A0" w:rsidRPr="00B051A0" w14:paraId="5487CA2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2A8A8FC8"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4BE6C153"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273397D6"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29B27211"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74,00</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B051A0" w:rsidRPr="00B051A0" w:rsidRDefault="00B051A0" w:rsidP="00B051A0">
            <w:pPr>
              <w:jc w:val="right"/>
              <w:rPr>
                <w:rFonts w:ascii="Verdana" w:hAnsi="Verdana"/>
                <w:color w:val="0000FF"/>
                <w:sz w:val="16"/>
                <w:szCs w:val="16"/>
                <w:lang w:eastAsia="es-BO"/>
              </w:rPr>
            </w:pPr>
          </w:p>
        </w:tc>
      </w:tr>
      <w:tr w:rsidR="00B051A0" w:rsidRPr="00B051A0" w14:paraId="1D09F1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726A5CCF"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3D074091"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1AB11F1F"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62235DA9"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B051A0" w:rsidRPr="00B051A0" w:rsidRDefault="00B051A0" w:rsidP="00B051A0">
            <w:pPr>
              <w:jc w:val="right"/>
              <w:rPr>
                <w:rFonts w:ascii="Verdana" w:hAnsi="Verdana"/>
                <w:color w:val="0000FF"/>
                <w:sz w:val="16"/>
                <w:szCs w:val="16"/>
                <w:lang w:eastAsia="es-BO"/>
              </w:rPr>
            </w:pPr>
          </w:p>
        </w:tc>
      </w:tr>
      <w:tr w:rsidR="00B051A0" w:rsidRPr="00B051A0" w14:paraId="4C5941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26F103CA"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3167F271"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744E7C26"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7FA59681"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4.349,91</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B051A0" w:rsidRPr="00B051A0" w:rsidRDefault="00B051A0" w:rsidP="00B051A0">
            <w:pPr>
              <w:jc w:val="right"/>
              <w:rPr>
                <w:rFonts w:ascii="Verdana" w:hAnsi="Verdana"/>
                <w:color w:val="0000FF"/>
                <w:sz w:val="16"/>
                <w:szCs w:val="16"/>
                <w:lang w:eastAsia="es-BO"/>
              </w:rPr>
            </w:pPr>
          </w:p>
        </w:tc>
      </w:tr>
      <w:tr w:rsidR="00B051A0" w:rsidRPr="00B051A0" w14:paraId="670D32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0BE1CB53"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22B1D882"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72A6CC71"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43983338"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10.966,10</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B051A0" w:rsidRPr="00B051A0" w:rsidRDefault="00B051A0" w:rsidP="00B051A0">
            <w:pPr>
              <w:jc w:val="right"/>
              <w:rPr>
                <w:rFonts w:ascii="Verdana" w:hAnsi="Verdana"/>
                <w:color w:val="0000FF"/>
                <w:sz w:val="16"/>
                <w:szCs w:val="16"/>
                <w:lang w:eastAsia="es-BO"/>
              </w:rPr>
            </w:pPr>
          </w:p>
        </w:tc>
      </w:tr>
      <w:tr w:rsidR="00B051A0" w:rsidRPr="00B051A0" w14:paraId="4DC10C9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2455F519"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18067827"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5D781F61"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39A5AAE5"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1.459,83</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B051A0" w:rsidRPr="00B051A0" w:rsidRDefault="00B051A0" w:rsidP="00B051A0">
            <w:pPr>
              <w:jc w:val="right"/>
              <w:rPr>
                <w:rFonts w:ascii="Verdana" w:hAnsi="Verdana"/>
                <w:color w:val="0000FF"/>
                <w:sz w:val="16"/>
                <w:szCs w:val="16"/>
                <w:lang w:eastAsia="es-BO"/>
              </w:rPr>
            </w:pPr>
          </w:p>
        </w:tc>
      </w:tr>
      <w:tr w:rsidR="00B051A0" w:rsidRPr="00B051A0" w14:paraId="1984A2D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635CEFC0"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5F58A96B"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28E6E805"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20F3AC21"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1.236,26</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B051A0" w:rsidRPr="00B051A0" w:rsidRDefault="00B051A0" w:rsidP="00B051A0">
            <w:pPr>
              <w:jc w:val="right"/>
              <w:rPr>
                <w:rFonts w:ascii="Verdana" w:hAnsi="Verdana"/>
                <w:color w:val="0000FF"/>
                <w:sz w:val="16"/>
                <w:szCs w:val="16"/>
                <w:lang w:eastAsia="es-BO"/>
              </w:rPr>
            </w:pPr>
          </w:p>
        </w:tc>
      </w:tr>
      <w:tr w:rsidR="00B051A0" w:rsidRPr="00B051A0" w14:paraId="1EBE89D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7FE09923"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2BF41A22"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364C0C6B"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78A9BEF3"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74,00</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B051A0" w:rsidRPr="00B051A0" w:rsidRDefault="00B051A0" w:rsidP="00B051A0">
            <w:pPr>
              <w:jc w:val="right"/>
              <w:rPr>
                <w:rFonts w:ascii="Verdana" w:hAnsi="Verdana"/>
                <w:color w:val="0000FF"/>
                <w:sz w:val="16"/>
                <w:szCs w:val="16"/>
                <w:lang w:eastAsia="es-BO"/>
              </w:rPr>
            </w:pPr>
          </w:p>
        </w:tc>
      </w:tr>
      <w:tr w:rsidR="00B051A0" w:rsidRPr="00B051A0" w14:paraId="2FA6F2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4B666927"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2218D355"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42E05157"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56AB6807"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296,00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B051A0" w:rsidRPr="00B051A0" w:rsidRDefault="00B051A0" w:rsidP="00B051A0">
            <w:pPr>
              <w:jc w:val="right"/>
              <w:rPr>
                <w:rFonts w:ascii="Verdana" w:hAnsi="Verdana"/>
                <w:color w:val="0000FF"/>
                <w:sz w:val="16"/>
                <w:szCs w:val="16"/>
                <w:lang w:eastAsia="es-BO"/>
              </w:rPr>
            </w:pPr>
          </w:p>
        </w:tc>
      </w:tr>
      <w:tr w:rsidR="00B051A0" w:rsidRPr="00B051A0" w14:paraId="10DC68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4C8D1FE9"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3001D344"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533AE9CD"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1EA577D5"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32,49</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B051A0" w:rsidRPr="00B051A0" w:rsidRDefault="00B051A0" w:rsidP="00B051A0">
            <w:pPr>
              <w:jc w:val="right"/>
              <w:rPr>
                <w:rFonts w:ascii="Verdana" w:hAnsi="Verdana"/>
                <w:color w:val="0000FF"/>
                <w:sz w:val="16"/>
                <w:szCs w:val="16"/>
                <w:lang w:eastAsia="es-BO"/>
              </w:rPr>
            </w:pPr>
          </w:p>
        </w:tc>
      </w:tr>
      <w:tr w:rsidR="00B051A0" w:rsidRPr="00B051A0" w14:paraId="45C8D1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4294E317"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1F9EAA10"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7E0B6D43"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16A1C65A"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2.903,32</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B051A0" w:rsidRPr="00B051A0" w:rsidRDefault="00B051A0" w:rsidP="00B051A0">
            <w:pPr>
              <w:jc w:val="right"/>
              <w:rPr>
                <w:rFonts w:ascii="Verdana" w:hAnsi="Verdana"/>
                <w:color w:val="0000FF"/>
                <w:sz w:val="16"/>
                <w:szCs w:val="16"/>
                <w:lang w:eastAsia="es-BO"/>
              </w:rPr>
            </w:pPr>
          </w:p>
        </w:tc>
      </w:tr>
      <w:tr w:rsidR="00B051A0" w:rsidRPr="00B051A0" w14:paraId="2D388E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25EBB098"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4872C6EB"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7739E254"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34666737"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334,85</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B051A0" w:rsidRPr="00B051A0" w:rsidRDefault="00B051A0" w:rsidP="00B051A0">
            <w:pPr>
              <w:jc w:val="right"/>
              <w:rPr>
                <w:rFonts w:ascii="Verdana" w:hAnsi="Verdana"/>
                <w:color w:val="0000FF"/>
                <w:sz w:val="16"/>
                <w:szCs w:val="16"/>
                <w:lang w:eastAsia="es-BO"/>
              </w:rPr>
            </w:pPr>
          </w:p>
        </w:tc>
      </w:tr>
      <w:tr w:rsidR="00B051A0" w:rsidRPr="00B051A0" w14:paraId="48CDD6A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75F96ACE"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289DD2E4"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099EE0A1"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65C93602"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61,05</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B051A0" w:rsidRPr="00B051A0" w:rsidRDefault="00B051A0" w:rsidP="00B051A0">
            <w:pPr>
              <w:jc w:val="right"/>
              <w:rPr>
                <w:rFonts w:ascii="Verdana" w:hAnsi="Verdana"/>
                <w:color w:val="0000FF"/>
                <w:sz w:val="16"/>
                <w:szCs w:val="16"/>
                <w:lang w:eastAsia="es-BO"/>
              </w:rPr>
            </w:pPr>
          </w:p>
        </w:tc>
      </w:tr>
      <w:tr w:rsidR="00B051A0" w:rsidRPr="00B051A0" w14:paraId="4228EAE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48A99214"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25E22F47"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3A7174F0"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6E484B0A"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111,00</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B051A0" w:rsidRPr="00B051A0" w:rsidRDefault="00B051A0" w:rsidP="00B051A0">
            <w:pPr>
              <w:jc w:val="right"/>
              <w:rPr>
                <w:rFonts w:ascii="Verdana" w:hAnsi="Verdana"/>
                <w:color w:val="0000FF"/>
                <w:sz w:val="16"/>
                <w:szCs w:val="16"/>
                <w:lang w:eastAsia="es-BO"/>
              </w:rPr>
            </w:pPr>
          </w:p>
        </w:tc>
      </w:tr>
      <w:tr w:rsidR="00B051A0" w:rsidRPr="00B051A0" w14:paraId="39BAB27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013E9772"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7D005C71"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70BC1FC7"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5B5AA780"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74,00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B051A0" w:rsidRPr="00B051A0" w:rsidRDefault="00B051A0" w:rsidP="00B051A0">
            <w:pPr>
              <w:jc w:val="right"/>
              <w:rPr>
                <w:rFonts w:ascii="Verdana" w:hAnsi="Verdana"/>
                <w:color w:val="0000FF"/>
                <w:sz w:val="16"/>
                <w:szCs w:val="16"/>
                <w:lang w:eastAsia="es-BO"/>
              </w:rPr>
            </w:pPr>
          </w:p>
        </w:tc>
      </w:tr>
      <w:tr w:rsidR="00B051A0" w:rsidRPr="00B051A0" w14:paraId="6715882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655C99A9"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7BD72F10"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6045C4AB"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0545C965"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B051A0" w:rsidRPr="00B051A0" w:rsidRDefault="00B051A0" w:rsidP="00B051A0">
            <w:pPr>
              <w:jc w:val="right"/>
              <w:rPr>
                <w:rFonts w:ascii="Verdana" w:hAnsi="Verdana"/>
                <w:color w:val="0000FF"/>
                <w:sz w:val="16"/>
                <w:szCs w:val="16"/>
                <w:lang w:eastAsia="es-BO"/>
              </w:rPr>
            </w:pPr>
          </w:p>
        </w:tc>
      </w:tr>
      <w:tr w:rsidR="00B051A0" w:rsidRPr="00B051A0" w14:paraId="626B8EE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679BED55"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3371F155"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10C7EAC7"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27E4B645"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B051A0" w:rsidRPr="00B051A0" w:rsidRDefault="00B051A0" w:rsidP="00B051A0">
            <w:pPr>
              <w:jc w:val="right"/>
              <w:rPr>
                <w:rFonts w:ascii="Verdana" w:hAnsi="Verdana"/>
                <w:color w:val="0000FF"/>
                <w:sz w:val="16"/>
                <w:szCs w:val="16"/>
                <w:lang w:eastAsia="es-BO"/>
              </w:rPr>
            </w:pPr>
          </w:p>
        </w:tc>
      </w:tr>
      <w:tr w:rsidR="00B051A0" w:rsidRPr="00B051A0" w14:paraId="620072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30AAB192"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57994F63"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7A532E92"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6930C57E"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1.001,15</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B051A0" w:rsidRPr="00B051A0" w:rsidRDefault="00B051A0" w:rsidP="00B051A0">
            <w:pPr>
              <w:jc w:val="right"/>
              <w:rPr>
                <w:rFonts w:ascii="Verdana" w:hAnsi="Verdana"/>
                <w:color w:val="0000FF"/>
                <w:sz w:val="16"/>
                <w:szCs w:val="16"/>
                <w:lang w:eastAsia="es-BO"/>
              </w:rPr>
            </w:pPr>
          </w:p>
        </w:tc>
      </w:tr>
      <w:tr w:rsidR="00B051A0" w:rsidRPr="00B051A0" w14:paraId="69CB81E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2022246F"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44D49366"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48639910"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39C72A1B"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B051A0" w:rsidRPr="00B051A0" w:rsidRDefault="00B051A0" w:rsidP="00B051A0">
            <w:pPr>
              <w:jc w:val="right"/>
              <w:rPr>
                <w:rFonts w:ascii="Verdana" w:hAnsi="Verdana"/>
                <w:color w:val="0000FF"/>
                <w:sz w:val="16"/>
                <w:szCs w:val="16"/>
                <w:lang w:eastAsia="es-BO"/>
              </w:rPr>
            </w:pPr>
          </w:p>
        </w:tc>
      </w:tr>
      <w:tr w:rsidR="00B051A0" w:rsidRPr="00B051A0" w14:paraId="01B1EF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6557309F"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2EC00774"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2317516C"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71B26643"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B051A0" w:rsidRPr="00B051A0" w:rsidRDefault="00B051A0" w:rsidP="00B051A0">
            <w:pPr>
              <w:jc w:val="right"/>
              <w:rPr>
                <w:rFonts w:ascii="Verdana" w:hAnsi="Verdana"/>
                <w:color w:val="0000FF"/>
                <w:sz w:val="16"/>
                <w:szCs w:val="16"/>
                <w:lang w:eastAsia="es-BO"/>
              </w:rPr>
            </w:pPr>
          </w:p>
        </w:tc>
      </w:tr>
      <w:tr w:rsidR="00B051A0" w:rsidRPr="00B051A0" w14:paraId="6C204D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2E4B0F76"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6DECF140"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555D8E5F"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04F8596E"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B051A0" w:rsidRPr="00B051A0" w:rsidRDefault="00B051A0" w:rsidP="00B051A0">
            <w:pPr>
              <w:jc w:val="right"/>
              <w:rPr>
                <w:rFonts w:ascii="Verdana" w:hAnsi="Verdana"/>
                <w:color w:val="0000FF"/>
                <w:sz w:val="16"/>
                <w:szCs w:val="16"/>
                <w:lang w:eastAsia="es-BO"/>
              </w:rPr>
            </w:pPr>
          </w:p>
        </w:tc>
      </w:tr>
      <w:tr w:rsidR="00B051A0" w:rsidRPr="00B051A0" w14:paraId="11294D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0B4D8AF8"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70E8FF6A"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2931D6A1"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3EC98276"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B051A0" w:rsidRPr="00B051A0" w:rsidRDefault="00B051A0" w:rsidP="00B051A0">
            <w:pPr>
              <w:jc w:val="right"/>
              <w:rPr>
                <w:rFonts w:ascii="Verdana" w:hAnsi="Verdana"/>
                <w:color w:val="0000FF"/>
                <w:sz w:val="16"/>
                <w:szCs w:val="16"/>
                <w:lang w:eastAsia="es-BO"/>
              </w:rPr>
            </w:pPr>
          </w:p>
        </w:tc>
      </w:tr>
      <w:tr w:rsidR="00B051A0" w:rsidRPr="00B051A0" w14:paraId="676272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55A3B700"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09814F62"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62B458C4"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0B4C7A96"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111,00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B051A0" w:rsidRPr="00B051A0" w:rsidRDefault="00B051A0" w:rsidP="00B051A0">
            <w:pPr>
              <w:jc w:val="right"/>
              <w:rPr>
                <w:rFonts w:ascii="Verdana" w:hAnsi="Verdana"/>
                <w:color w:val="0000FF"/>
                <w:sz w:val="16"/>
                <w:szCs w:val="16"/>
                <w:lang w:eastAsia="es-BO"/>
              </w:rPr>
            </w:pPr>
          </w:p>
        </w:tc>
      </w:tr>
      <w:tr w:rsidR="00B051A0" w:rsidRPr="00B051A0" w14:paraId="46C20EB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36BDD2F9"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088638A2"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0815D2E5"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18F34850"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74,00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B051A0" w:rsidRPr="00B051A0" w:rsidRDefault="00B051A0" w:rsidP="00B051A0">
            <w:pPr>
              <w:jc w:val="right"/>
              <w:rPr>
                <w:rFonts w:ascii="Verdana" w:hAnsi="Verdana"/>
                <w:color w:val="0000FF"/>
                <w:sz w:val="16"/>
                <w:szCs w:val="16"/>
                <w:lang w:eastAsia="es-BO"/>
              </w:rPr>
            </w:pPr>
          </w:p>
        </w:tc>
      </w:tr>
      <w:tr w:rsidR="00B051A0" w:rsidRPr="00B051A0" w14:paraId="46D281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6B93940D"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0ACC1C22"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23B351B1"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2466B2BE"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74,00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B051A0" w:rsidRPr="00B051A0" w:rsidRDefault="00B051A0" w:rsidP="00B051A0">
            <w:pPr>
              <w:jc w:val="right"/>
              <w:rPr>
                <w:rFonts w:ascii="Verdana" w:hAnsi="Verdana"/>
                <w:color w:val="0000FF"/>
                <w:sz w:val="16"/>
                <w:szCs w:val="16"/>
                <w:lang w:eastAsia="es-BO"/>
              </w:rPr>
            </w:pPr>
          </w:p>
        </w:tc>
      </w:tr>
      <w:tr w:rsidR="00B051A0" w:rsidRPr="00B051A0" w14:paraId="5C5FF6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15CAADB8"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4D4C1445"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2C49EDCC"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183C3732"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B051A0" w:rsidRPr="00B051A0" w:rsidRDefault="00B051A0" w:rsidP="00B051A0">
            <w:pPr>
              <w:jc w:val="right"/>
              <w:rPr>
                <w:rFonts w:ascii="Verdana" w:hAnsi="Verdana"/>
                <w:color w:val="0000FF"/>
                <w:sz w:val="16"/>
                <w:szCs w:val="16"/>
                <w:lang w:eastAsia="es-BO"/>
              </w:rPr>
            </w:pPr>
          </w:p>
        </w:tc>
      </w:tr>
      <w:tr w:rsidR="00B051A0" w:rsidRPr="00B051A0" w14:paraId="540A34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37F32916"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75A920FD"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2868DB49"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01A18869"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151,70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B051A0" w:rsidRPr="00B051A0" w:rsidRDefault="00B051A0" w:rsidP="00B051A0">
            <w:pPr>
              <w:jc w:val="right"/>
              <w:rPr>
                <w:rFonts w:ascii="Verdana" w:hAnsi="Verdana"/>
                <w:color w:val="0000FF"/>
                <w:sz w:val="16"/>
                <w:szCs w:val="16"/>
                <w:lang w:eastAsia="es-BO"/>
              </w:rPr>
            </w:pPr>
          </w:p>
        </w:tc>
      </w:tr>
      <w:tr w:rsidR="00B051A0" w:rsidRPr="00B051A0" w14:paraId="476815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7BF83486"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2F3CF448"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135358EB"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74CD8F98"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B051A0" w:rsidRPr="00B051A0" w:rsidRDefault="00B051A0" w:rsidP="00B051A0">
            <w:pPr>
              <w:jc w:val="right"/>
              <w:rPr>
                <w:rFonts w:ascii="Verdana" w:hAnsi="Verdana"/>
                <w:color w:val="0000FF"/>
                <w:sz w:val="16"/>
                <w:szCs w:val="16"/>
                <w:lang w:eastAsia="es-BO"/>
              </w:rPr>
            </w:pPr>
          </w:p>
        </w:tc>
      </w:tr>
      <w:tr w:rsidR="00B051A0" w:rsidRPr="00B051A0" w14:paraId="14FFA2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53533F7D"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70FD4333"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30AFE257"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79F694F1"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B051A0" w:rsidRPr="00B051A0" w:rsidRDefault="00B051A0" w:rsidP="00B051A0">
            <w:pPr>
              <w:jc w:val="right"/>
              <w:rPr>
                <w:rFonts w:ascii="Verdana" w:hAnsi="Verdana"/>
                <w:color w:val="0000FF"/>
                <w:sz w:val="16"/>
                <w:szCs w:val="16"/>
                <w:lang w:eastAsia="es-BO"/>
              </w:rPr>
            </w:pPr>
          </w:p>
        </w:tc>
      </w:tr>
      <w:tr w:rsidR="00B051A0" w:rsidRPr="00B051A0" w14:paraId="54D071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6F5CD413"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7DE5F509"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79CBD35B"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6EA95666"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74,00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B051A0" w:rsidRPr="00B051A0" w:rsidRDefault="00B051A0" w:rsidP="00B051A0">
            <w:pPr>
              <w:jc w:val="right"/>
              <w:rPr>
                <w:rFonts w:ascii="Verdana" w:hAnsi="Verdana"/>
                <w:color w:val="0000FF"/>
                <w:sz w:val="16"/>
                <w:szCs w:val="16"/>
                <w:lang w:eastAsia="es-BO"/>
              </w:rPr>
            </w:pPr>
          </w:p>
        </w:tc>
      </w:tr>
      <w:tr w:rsidR="00B051A0" w:rsidRPr="00B051A0" w14:paraId="5903151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5A65DB42"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34FF8AD5"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56E351A4"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0258B375"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407,00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B051A0" w:rsidRPr="00B051A0" w:rsidRDefault="00B051A0" w:rsidP="00B051A0">
            <w:pPr>
              <w:jc w:val="right"/>
              <w:rPr>
                <w:rFonts w:ascii="Verdana" w:hAnsi="Verdana"/>
                <w:color w:val="0000FF"/>
                <w:sz w:val="16"/>
                <w:szCs w:val="16"/>
                <w:lang w:eastAsia="es-BO"/>
              </w:rPr>
            </w:pPr>
          </w:p>
        </w:tc>
      </w:tr>
      <w:tr w:rsidR="00B051A0" w:rsidRPr="00B051A0" w14:paraId="1A8D217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62F37866"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5395DF07"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290AEA36"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69F95683"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185,00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B051A0" w:rsidRPr="00B051A0" w:rsidRDefault="00B051A0" w:rsidP="00B051A0">
            <w:pPr>
              <w:jc w:val="right"/>
              <w:rPr>
                <w:rFonts w:ascii="Verdana" w:hAnsi="Verdana"/>
                <w:color w:val="0000FF"/>
                <w:sz w:val="16"/>
                <w:szCs w:val="16"/>
                <w:lang w:eastAsia="es-BO"/>
              </w:rPr>
            </w:pPr>
          </w:p>
        </w:tc>
      </w:tr>
      <w:tr w:rsidR="00B051A0" w:rsidRPr="00B051A0" w14:paraId="64D1858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CE6498" w14:textId="22A3998F"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1F5FB48" w14:textId="3F87B36E"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54B5A763" w14:textId="6BDF24C2"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E35D94" w14:textId="7EDDCCB0"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1.287,60</w:t>
            </w:r>
          </w:p>
        </w:tc>
        <w:tc>
          <w:tcPr>
            <w:tcW w:w="1519" w:type="dxa"/>
            <w:tcBorders>
              <w:top w:val="nil"/>
              <w:left w:val="nil"/>
              <w:bottom w:val="single" w:sz="8" w:space="0" w:color="auto"/>
              <w:right w:val="single" w:sz="8" w:space="0" w:color="auto"/>
            </w:tcBorders>
            <w:shd w:val="clear" w:color="auto" w:fill="auto"/>
            <w:vAlign w:val="center"/>
          </w:tcPr>
          <w:p w14:paraId="4889D4BA"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AB2B4DD" w14:textId="77777777" w:rsidR="00B051A0" w:rsidRPr="00B051A0" w:rsidRDefault="00B051A0" w:rsidP="00B051A0">
            <w:pPr>
              <w:jc w:val="right"/>
              <w:rPr>
                <w:rFonts w:ascii="Verdana" w:hAnsi="Verdana"/>
                <w:color w:val="0000FF"/>
                <w:sz w:val="16"/>
                <w:szCs w:val="16"/>
                <w:lang w:eastAsia="es-BO"/>
              </w:rPr>
            </w:pPr>
          </w:p>
        </w:tc>
      </w:tr>
      <w:tr w:rsidR="00B051A0" w:rsidRPr="00B051A0" w14:paraId="6FDEB4C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BC5DF9" w14:textId="31E8B6CA"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476DD88C" w14:textId="6069E283"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5C194A73" w14:textId="45538CB1"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14A0494" w14:textId="63BFC9CA"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377,40</w:t>
            </w:r>
          </w:p>
        </w:tc>
        <w:tc>
          <w:tcPr>
            <w:tcW w:w="1519" w:type="dxa"/>
            <w:tcBorders>
              <w:top w:val="nil"/>
              <w:left w:val="nil"/>
              <w:bottom w:val="single" w:sz="8" w:space="0" w:color="auto"/>
              <w:right w:val="single" w:sz="8" w:space="0" w:color="auto"/>
            </w:tcBorders>
            <w:shd w:val="clear" w:color="auto" w:fill="auto"/>
            <w:vAlign w:val="center"/>
          </w:tcPr>
          <w:p w14:paraId="1F9E83B3"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F2F2D04" w14:textId="77777777" w:rsidR="00B051A0" w:rsidRPr="00B051A0" w:rsidRDefault="00B051A0" w:rsidP="00B051A0">
            <w:pPr>
              <w:jc w:val="right"/>
              <w:rPr>
                <w:rFonts w:ascii="Verdana" w:hAnsi="Verdana"/>
                <w:color w:val="0000FF"/>
                <w:sz w:val="16"/>
                <w:szCs w:val="16"/>
                <w:lang w:eastAsia="es-BO"/>
              </w:rPr>
            </w:pPr>
          </w:p>
        </w:tc>
      </w:tr>
      <w:tr w:rsidR="00B051A0" w:rsidRPr="00B051A0" w14:paraId="5B2498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5AFFC8A" w14:textId="721A8C10"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1B77E957" w14:textId="41CBFF70"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623F72B7" w14:textId="5FE38346"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720B497" w14:textId="6B529684"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4.421,50</w:t>
            </w:r>
          </w:p>
        </w:tc>
        <w:tc>
          <w:tcPr>
            <w:tcW w:w="1519" w:type="dxa"/>
            <w:tcBorders>
              <w:top w:val="nil"/>
              <w:left w:val="nil"/>
              <w:bottom w:val="single" w:sz="8" w:space="0" w:color="auto"/>
              <w:right w:val="single" w:sz="8" w:space="0" w:color="auto"/>
            </w:tcBorders>
            <w:shd w:val="clear" w:color="auto" w:fill="auto"/>
            <w:vAlign w:val="center"/>
          </w:tcPr>
          <w:p w14:paraId="7CBCE416"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871B06" w14:textId="77777777" w:rsidR="00B051A0" w:rsidRPr="00B051A0" w:rsidRDefault="00B051A0" w:rsidP="00B051A0">
            <w:pPr>
              <w:jc w:val="right"/>
              <w:rPr>
                <w:rFonts w:ascii="Verdana" w:hAnsi="Verdana"/>
                <w:color w:val="0000FF"/>
                <w:sz w:val="16"/>
                <w:szCs w:val="16"/>
                <w:lang w:eastAsia="es-BO"/>
              </w:rPr>
            </w:pPr>
          </w:p>
        </w:tc>
      </w:tr>
      <w:tr w:rsidR="00B051A0" w:rsidRPr="00B051A0" w14:paraId="61B641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8144CA8" w14:textId="7195D5AD"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5DCD7D78" w14:textId="77D73A01"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2F535B3E" w14:textId="26D77EF0"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BE0383C" w14:textId="527DEAEF"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370,00</w:t>
            </w:r>
          </w:p>
        </w:tc>
        <w:tc>
          <w:tcPr>
            <w:tcW w:w="1519" w:type="dxa"/>
            <w:tcBorders>
              <w:top w:val="nil"/>
              <w:left w:val="nil"/>
              <w:bottom w:val="single" w:sz="8" w:space="0" w:color="auto"/>
              <w:right w:val="single" w:sz="8" w:space="0" w:color="auto"/>
            </w:tcBorders>
            <w:shd w:val="clear" w:color="auto" w:fill="auto"/>
            <w:vAlign w:val="center"/>
          </w:tcPr>
          <w:p w14:paraId="53DA200D"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0C6CC9" w14:textId="77777777" w:rsidR="00B051A0" w:rsidRPr="00B051A0" w:rsidRDefault="00B051A0" w:rsidP="00B051A0">
            <w:pPr>
              <w:jc w:val="right"/>
              <w:rPr>
                <w:rFonts w:ascii="Verdana" w:hAnsi="Verdana"/>
                <w:color w:val="0000FF"/>
                <w:sz w:val="16"/>
                <w:szCs w:val="16"/>
                <w:lang w:eastAsia="es-BO"/>
              </w:rPr>
            </w:pPr>
          </w:p>
        </w:tc>
      </w:tr>
      <w:tr w:rsidR="00B051A0" w:rsidRPr="00B051A0" w14:paraId="6B550BB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B9211D" w14:textId="27E3B9C1"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7C385044" w14:textId="03FCBAF6"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176C2EED" w14:textId="55821C4D"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C50F511" w14:textId="2A652F84"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450,66</w:t>
            </w:r>
          </w:p>
        </w:tc>
        <w:tc>
          <w:tcPr>
            <w:tcW w:w="1519" w:type="dxa"/>
            <w:tcBorders>
              <w:top w:val="nil"/>
              <w:left w:val="nil"/>
              <w:bottom w:val="single" w:sz="8" w:space="0" w:color="auto"/>
              <w:right w:val="single" w:sz="8" w:space="0" w:color="auto"/>
            </w:tcBorders>
            <w:shd w:val="clear" w:color="auto" w:fill="auto"/>
            <w:vAlign w:val="center"/>
          </w:tcPr>
          <w:p w14:paraId="38D66524"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3F2F95C" w14:textId="77777777" w:rsidR="00B051A0" w:rsidRPr="00B051A0" w:rsidRDefault="00B051A0" w:rsidP="00B051A0">
            <w:pPr>
              <w:jc w:val="right"/>
              <w:rPr>
                <w:rFonts w:ascii="Verdana" w:hAnsi="Verdana"/>
                <w:color w:val="0000FF"/>
                <w:sz w:val="16"/>
                <w:szCs w:val="16"/>
                <w:lang w:eastAsia="es-BO"/>
              </w:rPr>
            </w:pPr>
          </w:p>
        </w:tc>
      </w:tr>
      <w:tr w:rsidR="00B051A0" w:rsidRPr="00B051A0" w14:paraId="52120E0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2861F2" w14:textId="3A4D279F"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3B425D9A" w14:textId="5AFCADD5"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7C0DAADE" w14:textId="306E481A"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3610341" w14:textId="131551EC"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592,00</w:t>
            </w:r>
          </w:p>
        </w:tc>
        <w:tc>
          <w:tcPr>
            <w:tcW w:w="1519" w:type="dxa"/>
            <w:tcBorders>
              <w:top w:val="nil"/>
              <w:left w:val="nil"/>
              <w:bottom w:val="single" w:sz="8" w:space="0" w:color="auto"/>
              <w:right w:val="single" w:sz="8" w:space="0" w:color="auto"/>
            </w:tcBorders>
            <w:shd w:val="clear" w:color="auto" w:fill="auto"/>
            <w:vAlign w:val="center"/>
          </w:tcPr>
          <w:p w14:paraId="2BC6B127"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086E529" w14:textId="77777777" w:rsidR="00B051A0" w:rsidRPr="00B051A0" w:rsidRDefault="00B051A0" w:rsidP="00B051A0">
            <w:pPr>
              <w:jc w:val="right"/>
              <w:rPr>
                <w:rFonts w:ascii="Verdana" w:hAnsi="Verdana"/>
                <w:color w:val="0000FF"/>
                <w:sz w:val="16"/>
                <w:szCs w:val="16"/>
                <w:lang w:eastAsia="es-BO"/>
              </w:rPr>
            </w:pPr>
          </w:p>
        </w:tc>
      </w:tr>
      <w:tr w:rsidR="00B051A0" w:rsidRPr="00B051A0" w14:paraId="19E0E16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52A7EB" w14:textId="07844280"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4E00ABE0" w14:textId="4874CE71"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0ACE917C" w14:textId="30C77629"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1B0051C" w14:textId="578ED73B"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364,08</w:t>
            </w:r>
          </w:p>
        </w:tc>
        <w:tc>
          <w:tcPr>
            <w:tcW w:w="1519" w:type="dxa"/>
            <w:tcBorders>
              <w:top w:val="nil"/>
              <w:left w:val="nil"/>
              <w:bottom w:val="single" w:sz="8" w:space="0" w:color="auto"/>
              <w:right w:val="single" w:sz="8" w:space="0" w:color="auto"/>
            </w:tcBorders>
            <w:shd w:val="clear" w:color="auto" w:fill="auto"/>
            <w:vAlign w:val="center"/>
          </w:tcPr>
          <w:p w14:paraId="48C0CC74"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7704A58" w14:textId="77777777" w:rsidR="00B051A0" w:rsidRPr="00B051A0" w:rsidRDefault="00B051A0" w:rsidP="00B051A0">
            <w:pPr>
              <w:jc w:val="right"/>
              <w:rPr>
                <w:rFonts w:ascii="Verdana" w:hAnsi="Verdana"/>
                <w:color w:val="0000FF"/>
                <w:sz w:val="16"/>
                <w:szCs w:val="16"/>
                <w:lang w:eastAsia="es-BO"/>
              </w:rPr>
            </w:pPr>
          </w:p>
        </w:tc>
      </w:tr>
      <w:tr w:rsidR="00B051A0" w:rsidRPr="00B051A0" w14:paraId="31B0919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BDAEA5" w14:textId="5438BEBF"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5EE1CCA0" w14:textId="4A7EC44E"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17740A6B" w14:textId="6656E5CC"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C05AC0" w14:textId="48ADE1BE"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74,00</w:t>
            </w:r>
          </w:p>
        </w:tc>
        <w:tc>
          <w:tcPr>
            <w:tcW w:w="1519" w:type="dxa"/>
            <w:tcBorders>
              <w:top w:val="nil"/>
              <w:left w:val="nil"/>
              <w:bottom w:val="single" w:sz="8" w:space="0" w:color="auto"/>
              <w:right w:val="single" w:sz="8" w:space="0" w:color="auto"/>
            </w:tcBorders>
            <w:shd w:val="clear" w:color="auto" w:fill="auto"/>
            <w:vAlign w:val="center"/>
          </w:tcPr>
          <w:p w14:paraId="43665436"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7B97B00" w14:textId="77777777" w:rsidR="00B051A0" w:rsidRPr="00B051A0" w:rsidRDefault="00B051A0" w:rsidP="00B051A0">
            <w:pPr>
              <w:jc w:val="right"/>
              <w:rPr>
                <w:rFonts w:ascii="Verdana" w:hAnsi="Verdana"/>
                <w:color w:val="0000FF"/>
                <w:sz w:val="16"/>
                <w:szCs w:val="16"/>
                <w:lang w:eastAsia="es-BO"/>
              </w:rPr>
            </w:pPr>
          </w:p>
        </w:tc>
      </w:tr>
      <w:tr w:rsidR="00B051A0" w:rsidRPr="00B051A0" w14:paraId="79E36A8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2D84159" w14:textId="3C392759" w:rsidR="00B051A0" w:rsidRPr="00B051A0" w:rsidRDefault="00B051A0" w:rsidP="00B051A0">
            <w:pPr>
              <w:jc w:val="center"/>
              <w:rPr>
                <w:rFonts w:ascii="Verdana" w:hAnsi="Verdana"/>
                <w:color w:val="000000"/>
                <w:sz w:val="16"/>
                <w:szCs w:val="16"/>
                <w:lang w:val="es-BO" w:eastAsia="es-BO"/>
              </w:rPr>
            </w:pPr>
            <w:r w:rsidRPr="00B051A0">
              <w:rPr>
                <w:rFonts w:ascii="Verdana" w:hAnsi="Verdana" w:cs="Tahoma"/>
                <w:color w:val="000000"/>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4D4FDF01" w14:textId="69082E14" w:rsidR="00B051A0" w:rsidRPr="00B051A0" w:rsidRDefault="00B051A0" w:rsidP="00B051A0">
            <w:pPr>
              <w:jc w:val="both"/>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0C2B03E1" w14:textId="1EB8417B" w:rsidR="00B051A0" w:rsidRPr="00B051A0" w:rsidRDefault="00B051A0" w:rsidP="00B051A0">
            <w:pPr>
              <w:jc w:val="center"/>
              <w:rPr>
                <w:rFonts w:ascii="Verdana" w:hAnsi="Verdana" w:cs="Arial"/>
                <w:color w:val="FF0000"/>
                <w:sz w:val="16"/>
                <w:szCs w:val="16"/>
                <w:lang w:val="es-ES_tradnl" w:eastAsia="es-BO"/>
              </w:rPr>
            </w:pPr>
            <w:r w:rsidRPr="00B051A0">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9409265" w14:textId="3D243664" w:rsidR="00B051A0" w:rsidRPr="00B051A0" w:rsidRDefault="00B051A0" w:rsidP="00B051A0">
            <w:pPr>
              <w:jc w:val="right"/>
              <w:rPr>
                <w:rFonts w:ascii="Verdana" w:hAnsi="Verdana"/>
                <w:color w:val="0000FF"/>
                <w:sz w:val="16"/>
                <w:szCs w:val="16"/>
                <w:lang w:eastAsia="es-BO"/>
              </w:rPr>
            </w:pPr>
            <w:r w:rsidRPr="00B051A0">
              <w:rPr>
                <w:rFonts w:ascii="Verdana" w:hAnsi="Verdana" w:cs="Calibri"/>
                <w:color w:val="000000"/>
                <w:sz w:val="16"/>
                <w:szCs w:val="16"/>
                <w:lang w:eastAsia="es-ES"/>
              </w:rPr>
              <w:t>80.326,04</w:t>
            </w:r>
          </w:p>
        </w:tc>
        <w:tc>
          <w:tcPr>
            <w:tcW w:w="1519" w:type="dxa"/>
            <w:tcBorders>
              <w:top w:val="nil"/>
              <w:left w:val="nil"/>
              <w:bottom w:val="single" w:sz="8" w:space="0" w:color="auto"/>
              <w:right w:val="single" w:sz="8" w:space="0" w:color="auto"/>
            </w:tcBorders>
            <w:shd w:val="clear" w:color="auto" w:fill="auto"/>
            <w:vAlign w:val="center"/>
          </w:tcPr>
          <w:p w14:paraId="6D3D2DB7" w14:textId="77777777" w:rsidR="00B051A0" w:rsidRPr="00B051A0" w:rsidRDefault="00B051A0" w:rsidP="00B051A0">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F0FBD70" w14:textId="77777777" w:rsidR="00B051A0" w:rsidRPr="00B051A0" w:rsidRDefault="00B051A0" w:rsidP="00B051A0">
            <w:pPr>
              <w:jc w:val="right"/>
              <w:rPr>
                <w:rFonts w:ascii="Verdana" w:hAnsi="Verdana"/>
                <w:color w:val="0000FF"/>
                <w:sz w:val="16"/>
                <w:szCs w:val="16"/>
                <w:lang w:eastAsia="es-BO"/>
              </w:rPr>
            </w:pPr>
          </w:p>
        </w:tc>
      </w:tr>
      <w:tr w:rsidR="009E28E4" w:rsidRPr="00B051A0" w14:paraId="2A03EB59" w14:textId="77777777" w:rsidTr="00472D60">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B051A0" w:rsidRDefault="009E28E4" w:rsidP="001E60E5">
            <w:pPr>
              <w:pStyle w:val="Prrafodelista"/>
              <w:numPr>
                <w:ilvl w:val="0"/>
                <w:numId w:val="35"/>
              </w:numPr>
              <w:jc w:val="right"/>
              <w:rPr>
                <w:rFonts w:ascii="Verdana" w:hAnsi="Verdana"/>
                <w:b/>
                <w:bCs/>
                <w:color w:val="000000"/>
                <w:sz w:val="16"/>
                <w:szCs w:val="16"/>
                <w:lang w:eastAsia="es-BO"/>
              </w:rPr>
            </w:pPr>
            <w:r w:rsidRPr="00B051A0">
              <w:rPr>
                <w:rFonts w:ascii="Verdana" w:hAnsi="Verdana"/>
                <w:b/>
                <w:bCs/>
                <w:color w:val="000000"/>
                <w:sz w:val="16"/>
                <w:szCs w:val="16"/>
                <w:lang w:eastAsia="es-BO"/>
              </w:rPr>
              <w:t xml:space="preserve">SUB TOTAL PROPUESTO COMPONENTE: PROVISIÓN/DOTACIÓN DE MATERIALES DE CONSTRUCCIÓN  </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B051A0" w:rsidRDefault="009E28E4" w:rsidP="00D71125">
            <w:pPr>
              <w:jc w:val="right"/>
              <w:rPr>
                <w:rFonts w:ascii="Verdana" w:hAnsi="Verdana"/>
                <w:color w:val="0000FF"/>
                <w:sz w:val="16"/>
                <w:szCs w:val="16"/>
                <w:lang w:eastAsia="es-BO"/>
              </w:rPr>
            </w:pPr>
          </w:p>
        </w:tc>
      </w:tr>
      <w:tr w:rsidR="009E28E4" w:rsidRPr="00B051A0" w14:paraId="58B75308" w14:textId="77777777" w:rsidTr="00472D60">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1456C1CE" w:rsidR="009E28E4" w:rsidRPr="00B051A0" w:rsidRDefault="00DA7F86" w:rsidP="00D71125">
            <w:pPr>
              <w:jc w:val="center"/>
              <w:rPr>
                <w:rFonts w:ascii="Verdana" w:hAnsi="Verdana" w:cs="Arial"/>
                <w:color w:val="000000"/>
                <w:sz w:val="16"/>
                <w:szCs w:val="16"/>
                <w:lang w:val="es-BO" w:eastAsia="es-BO"/>
              </w:rPr>
            </w:pPr>
            <w:r w:rsidRPr="00B051A0">
              <w:rPr>
                <w:rFonts w:ascii="Verdana" w:hAnsi="Verdana" w:cs="Arial"/>
                <w:color w:val="000000"/>
                <w:sz w:val="16"/>
                <w:szCs w:val="16"/>
                <w:lang w:val="es-BO" w:eastAsia="es-BO"/>
              </w:rPr>
              <w:t>10</w:t>
            </w:r>
            <w:r w:rsidR="00B051A0" w:rsidRPr="00B051A0">
              <w:rPr>
                <w:rFonts w:ascii="Verdana" w:hAnsi="Verdana"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B051A0" w:rsidRDefault="009E28E4" w:rsidP="00D71125">
            <w:pPr>
              <w:jc w:val="both"/>
              <w:rPr>
                <w:rFonts w:ascii="Verdana" w:hAnsi="Verdana" w:cs="Arial"/>
                <w:color w:val="000000"/>
                <w:sz w:val="16"/>
                <w:szCs w:val="16"/>
                <w:lang w:val="es-BO" w:eastAsia="es-BO"/>
              </w:rPr>
            </w:pPr>
            <w:r w:rsidRPr="00B051A0">
              <w:rPr>
                <w:rFonts w:ascii="Verdana" w:hAnsi="Verdana"/>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B051A0" w:rsidRDefault="009E28E4" w:rsidP="00D71125">
            <w:pPr>
              <w:jc w:val="center"/>
              <w:rPr>
                <w:rFonts w:ascii="Verdana" w:hAnsi="Verdana" w:cs="Arial"/>
                <w:color w:val="000000"/>
                <w:sz w:val="16"/>
                <w:szCs w:val="16"/>
                <w:lang w:val="es-BO" w:eastAsia="es-BO"/>
              </w:rPr>
            </w:pPr>
            <w:r w:rsidRPr="00B051A0">
              <w:rPr>
                <w:rFonts w:ascii="Verdana" w:hAnsi="Verdana"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B051A0" w:rsidRDefault="009E28E4" w:rsidP="00D71125">
            <w:pPr>
              <w:jc w:val="center"/>
              <w:rPr>
                <w:rFonts w:ascii="Verdana" w:hAnsi="Verdana"/>
                <w:b/>
                <w:bCs/>
                <w:sz w:val="16"/>
                <w:szCs w:val="16"/>
                <w:lang w:eastAsia="es-BO"/>
              </w:rPr>
            </w:pPr>
            <w:r w:rsidRPr="00B051A0">
              <w:rPr>
                <w:rFonts w:ascii="Verdana" w:hAnsi="Verdana"/>
                <w:b/>
                <w:bCs/>
                <w:sz w:val="16"/>
                <w:szCs w:val="16"/>
                <w:lang w:eastAsia="es-BO"/>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9E28E4" w:rsidRPr="00B051A0" w:rsidRDefault="009E28E4" w:rsidP="00D71125">
            <w:pPr>
              <w:jc w:val="right"/>
              <w:rPr>
                <w:rFonts w:ascii="Verdana" w:hAnsi="Verdana" w:cs="Tahoma"/>
                <w:b/>
                <w:bCs/>
                <w:sz w:val="16"/>
                <w:szCs w:val="16"/>
                <w:lang w:val="es-ES_tradnl"/>
              </w:rPr>
            </w:pPr>
            <w:r w:rsidRPr="00B051A0">
              <w:rPr>
                <w:rFonts w:ascii="Verdana" w:hAnsi="Verdana" w:cs="Tahoma"/>
                <w:b/>
                <w:bCs/>
                <w:color w:val="C0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425906D1" w:rsidR="009E28E4" w:rsidRPr="00B051A0" w:rsidRDefault="00B051A0" w:rsidP="00D71125">
            <w:pPr>
              <w:jc w:val="right"/>
              <w:rPr>
                <w:rFonts w:ascii="Verdana" w:hAnsi="Verdana" w:cs="Tahoma"/>
                <w:b/>
                <w:bCs/>
                <w:sz w:val="16"/>
                <w:szCs w:val="16"/>
                <w:lang w:val="es-ES_tradnl"/>
              </w:rPr>
            </w:pPr>
            <w:r w:rsidRPr="00B051A0">
              <w:rPr>
                <w:rFonts w:ascii="Verdana" w:hAnsi="Verdana" w:cs="Tahoma"/>
                <w:b/>
                <w:bCs/>
                <w:sz w:val="16"/>
                <w:szCs w:val="16"/>
                <w:lang w:val="es-ES_tradnl"/>
              </w:rPr>
              <w:t>389.085,96</w:t>
            </w:r>
          </w:p>
        </w:tc>
      </w:tr>
      <w:tr w:rsidR="009E28E4" w:rsidRPr="00B051A0" w14:paraId="17584DD7"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B051A0" w:rsidRDefault="009E28E4" w:rsidP="001E60E5">
            <w:pPr>
              <w:pStyle w:val="Prrafodelista"/>
              <w:numPr>
                <w:ilvl w:val="0"/>
                <w:numId w:val="35"/>
              </w:numPr>
              <w:jc w:val="right"/>
              <w:rPr>
                <w:rFonts w:ascii="Verdana" w:hAnsi="Verdana"/>
                <w:color w:val="0000FF"/>
                <w:sz w:val="16"/>
                <w:szCs w:val="16"/>
                <w:lang w:eastAsia="es-BO"/>
              </w:rPr>
            </w:pPr>
            <w:r w:rsidRPr="00B051A0">
              <w:rPr>
                <w:rFonts w:ascii="Verdana" w:hAnsi="Verdana"/>
                <w:b/>
                <w:bCs/>
                <w:color w:val="000000"/>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B051A0" w:rsidRDefault="009E28E4" w:rsidP="00D71125">
            <w:pPr>
              <w:jc w:val="right"/>
              <w:rPr>
                <w:rFonts w:ascii="Verdana" w:hAnsi="Verdana"/>
                <w:color w:val="0000FF"/>
                <w:sz w:val="16"/>
                <w:szCs w:val="16"/>
                <w:lang w:eastAsia="es-BO"/>
              </w:rPr>
            </w:pPr>
          </w:p>
        </w:tc>
      </w:tr>
      <w:tr w:rsidR="009E28E4" w:rsidRPr="00B051A0" w14:paraId="2DAF22BF"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B051A0" w:rsidRDefault="009E28E4" w:rsidP="00D71125">
            <w:pPr>
              <w:jc w:val="right"/>
              <w:rPr>
                <w:rFonts w:ascii="Verdana" w:hAnsi="Verdana"/>
                <w:color w:val="0000FF"/>
                <w:sz w:val="16"/>
                <w:szCs w:val="16"/>
                <w:lang w:eastAsia="es-BO"/>
              </w:rPr>
            </w:pPr>
            <w:r w:rsidRPr="00B051A0">
              <w:rPr>
                <w:rFonts w:ascii="Verdana" w:hAnsi="Verdana"/>
                <w:b/>
                <w:bCs/>
                <w:color w:val="000000" w:themeColor="text1"/>
                <w:sz w:val="16"/>
                <w:szCs w:val="16"/>
                <w:lang w:eastAsia="es-BO"/>
              </w:rPr>
              <w:t>(A+B) TOTAL DE AMBOS COMPONENTES Bs. (Numeral)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B051A0" w:rsidRDefault="009E28E4" w:rsidP="00D71125">
            <w:pPr>
              <w:jc w:val="right"/>
              <w:rPr>
                <w:rFonts w:ascii="Verdana" w:hAnsi="Verdana"/>
                <w:color w:val="0000FF"/>
                <w:sz w:val="16"/>
                <w:szCs w:val="16"/>
                <w:lang w:eastAsia="es-BO"/>
              </w:rPr>
            </w:pPr>
          </w:p>
        </w:tc>
      </w:tr>
      <w:tr w:rsidR="009E28E4" w:rsidRPr="00B051A0" w14:paraId="07E915BC"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B051A0" w:rsidRDefault="009E28E4" w:rsidP="00D71125">
            <w:pPr>
              <w:jc w:val="right"/>
              <w:rPr>
                <w:rFonts w:ascii="Verdana" w:hAnsi="Verdana"/>
                <w:b/>
                <w:bCs/>
                <w:color w:val="000000"/>
                <w:sz w:val="16"/>
                <w:szCs w:val="16"/>
                <w:lang w:eastAsia="es-BO"/>
              </w:rPr>
            </w:pPr>
            <w:r w:rsidRPr="00B051A0">
              <w:rPr>
                <w:rFonts w:ascii="Verdana" w:hAnsi="Verdana"/>
                <w:b/>
                <w:bCs/>
                <w:color w:val="000000" w:themeColor="text1"/>
                <w:sz w:val="16"/>
                <w:szCs w:val="16"/>
                <w:lang w:eastAsia="es-BO"/>
              </w:rPr>
              <w:t>(A+B) TOTAL AMBOS COMPONENTES (Literal)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B051A0" w:rsidRDefault="009E28E4" w:rsidP="00D71125">
            <w:pPr>
              <w:jc w:val="right"/>
              <w:rPr>
                <w:rFonts w:ascii="Verdana" w:hAnsi="Verdana"/>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4250A465" w14:textId="77777777" w:rsidR="00DF6B66" w:rsidRDefault="00DF6B66" w:rsidP="00EF1134">
      <w:pPr>
        <w:jc w:val="center"/>
        <w:rPr>
          <w:rFonts w:ascii="Verdana" w:hAnsi="Verdana" w:cs="Arial"/>
          <w:b/>
          <w:sz w:val="18"/>
          <w:szCs w:val="18"/>
        </w:rPr>
      </w:pPr>
    </w:p>
    <w:p w14:paraId="1309F838" w14:textId="77777777" w:rsidR="00DF6B66" w:rsidRDefault="00DF6B66" w:rsidP="00EF1134">
      <w:pPr>
        <w:jc w:val="center"/>
        <w:rPr>
          <w:rFonts w:ascii="Verdana" w:hAnsi="Verdana" w:cs="Arial"/>
          <w:b/>
          <w:sz w:val="18"/>
          <w:szCs w:val="18"/>
        </w:rPr>
      </w:pPr>
    </w:p>
    <w:p w14:paraId="1850480A" w14:textId="77777777" w:rsidR="00DC6939" w:rsidRDefault="00DC6939" w:rsidP="00EF1134">
      <w:pPr>
        <w:jc w:val="center"/>
        <w:rPr>
          <w:rFonts w:ascii="Verdana" w:hAnsi="Verdana" w:cs="Arial"/>
          <w:b/>
          <w:sz w:val="18"/>
          <w:szCs w:val="18"/>
        </w:rPr>
      </w:pPr>
    </w:p>
    <w:p w14:paraId="1EB715F3" w14:textId="77777777" w:rsidR="00DC6939" w:rsidRDefault="00DC6939" w:rsidP="00EF1134">
      <w:pPr>
        <w:jc w:val="center"/>
        <w:rPr>
          <w:rFonts w:ascii="Verdana" w:hAnsi="Verdana" w:cs="Arial"/>
          <w:b/>
          <w:sz w:val="18"/>
          <w:szCs w:val="18"/>
        </w:rPr>
      </w:pPr>
    </w:p>
    <w:p w14:paraId="3CD15E48" w14:textId="77777777" w:rsidR="00DC6939" w:rsidRDefault="00DC6939" w:rsidP="00EF1134">
      <w:pPr>
        <w:jc w:val="center"/>
        <w:rPr>
          <w:rFonts w:ascii="Verdana" w:hAnsi="Verdana" w:cs="Arial"/>
          <w:b/>
          <w:sz w:val="18"/>
          <w:szCs w:val="18"/>
        </w:rPr>
      </w:pPr>
    </w:p>
    <w:p w14:paraId="56278C23" w14:textId="77777777" w:rsidR="00B051A0" w:rsidRDefault="00B051A0" w:rsidP="00EF1134">
      <w:pPr>
        <w:jc w:val="center"/>
        <w:rPr>
          <w:rFonts w:ascii="Verdana" w:hAnsi="Verdana" w:cs="Arial"/>
          <w:b/>
          <w:sz w:val="18"/>
          <w:szCs w:val="18"/>
        </w:rPr>
      </w:pPr>
    </w:p>
    <w:p w14:paraId="6F3454A6" w14:textId="77777777" w:rsidR="00B051A0" w:rsidRDefault="00B051A0" w:rsidP="00EF1134">
      <w:pPr>
        <w:jc w:val="center"/>
        <w:rPr>
          <w:rFonts w:ascii="Verdana" w:hAnsi="Verdana" w:cs="Arial"/>
          <w:b/>
          <w:sz w:val="18"/>
          <w:szCs w:val="18"/>
        </w:rPr>
      </w:pPr>
    </w:p>
    <w:p w14:paraId="30F8521E" w14:textId="77777777" w:rsidR="00B051A0" w:rsidRDefault="00B051A0" w:rsidP="00EF1134">
      <w:pPr>
        <w:jc w:val="center"/>
        <w:rPr>
          <w:rFonts w:ascii="Verdana" w:hAnsi="Verdana" w:cs="Arial"/>
          <w:b/>
          <w:sz w:val="18"/>
          <w:szCs w:val="18"/>
        </w:rPr>
      </w:pPr>
    </w:p>
    <w:p w14:paraId="0B68DD8C" w14:textId="45A04809"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B051A0">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B051A0">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DF6B66">
        <w:trPr>
          <w:trHeight w:val="892"/>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0"/>
  </w:num>
  <w:num w:numId="2" w16cid:durableId="1650478373">
    <w:abstractNumId w:val="16"/>
  </w:num>
  <w:num w:numId="3" w16cid:durableId="1476221043">
    <w:abstractNumId w:val="4"/>
  </w:num>
  <w:num w:numId="4" w16cid:durableId="328024834">
    <w:abstractNumId w:val="12"/>
  </w:num>
  <w:num w:numId="5" w16cid:durableId="36322501">
    <w:abstractNumId w:val="43"/>
  </w:num>
  <w:num w:numId="6" w16cid:durableId="1061977569">
    <w:abstractNumId w:val="63"/>
  </w:num>
  <w:num w:numId="7" w16cid:durableId="1729261206">
    <w:abstractNumId w:val="47"/>
  </w:num>
  <w:num w:numId="8" w16cid:durableId="851526560">
    <w:abstractNumId w:val="67"/>
  </w:num>
  <w:num w:numId="9" w16cid:durableId="468935793">
    <w:abstractNumId w:val="70"/>
  </w:num>
  <w:num w:numId="10" w16cid:durableId="656691518">
    <w:abstractNumId w:val="24"/>
  </w:num>
  <w:num w:numId="11" w16cid:durableId="1034574138">
    <w:abstractNumId w:val="76"/>
  </w:num>
  <w:num w:numId="12" w16cid:durableId="674917422">
    <w:abstractNumId w:val="15"/>
  </w:num>
  <w:num w:numId="13" w16cid:durableId="231162708">
    <w:abstractNumId w:val="77"/>
  </w:num>
  <w:num w:numId="14" w16cid:durableId="1909877398">
    <w:abstractNumId w:val="35"/>
  </w:num>
  <w:num w:numId="15" w16cid:durableId="619338358">
    <w:abstractNumId w:val="13"/>
  </w:num>
  <w:num w:numId="16" w16cid:durableId="1656109868">
    <w:abstractNumId w:val="56"/>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39"/>
  </w:num>
  <w:num w:numId="20" w16cid:durableId="1576161193">
    <w:abstractNumId w:val="45"/>
  </w:num>
  <w:num w:numId="21" w16cid:durableId="339357356">
    <w:abstractNumId w:val="25"/>
  </w:num>
  <w:num w:numId="22" w16cid:durableId="1347293438">
    <w:abstractNumId w:val="1"/>
  </w:num>
  <w:num w:numId="23" w16cid:durableId="1791432164">
    <w:abstractNumId w:val="26"/>
  </w:num>
  <w:num w:numId="24" w16cid:durableId="336734882">
    <w:abstractNumId w:val="0"/>
  </w:num>
  <w:num w:numId="25" w16cid:durableId="1175993587">
    <w:abstractNumId w:val="38"/>
  </w:num>
  <w:num w:numId="26" w16cid:durableId="51123187">
    <w:abstractNumId w:val="32"/>
  </w:num>
  <w:num w:numId="27" w16cid:durableId="1241989150">
    <w:abstractNumId w:val="34"/>
  </w:num>
  <w:num w:numId="28" w16cid:durableId="886137260">
    <w:abstractNumId w:val="57"/>
  </w:num>
  <w:num w:numId="29" w16cid:durableId="1496458425">
    <w:abstractNumId w:val="73"/>
  </w:num>
  <w:num w:numId="30" w16cid:durableId="1412770923">
    <w:abstractNumId w:val="66"/>
  </w:num>
  <w:num w:numId="31" w16cid:durableId="1108307234">
    <w:abstractNumId w:val="20"/>
  </w:num>
  <w:num w:numId="32" w16cid:durableId="1701200391">
    <w:abstractNumId w:val="55"/>
  </w:num>
  <w:num w:numId="33" w16cid:durableId="1716193528">
    <w:abstractNumId w:val="42"/>
  </w:num>
  <w:num w:numId="34" w16cid:durableId="489903359">
    <w:abstractNumId w:val="8"/>
  </w:num>
  <w:num w:numId="35" w16cid:durableId="1929001165">
    <w:abstractNumId w:val="72"/>
  </w:num>
  <w:num w:numId="36" w16cid:durableId="848905009">
    <w:abstractNumId w:val="51"/>
  </w:num>
  <w:num w:numId="37" w16cid:durableId="519701350">
    <w:abstractNumId w:val="71"/>
  </w:num>
  <w:num w:numId="38" w16cid:durableId="1331786358">
    <w:abstractNumId w:val="62"/>
  </w:num>
  <w:num w:numId="39" w16cid:durableId="1505510891">
    <w:abstractNumId w:val="52"/>
  </w:num>
  <w:num w:numId="40" w16cid:durableId="543055547">
    <w:abstractNumId w:val="50"/>
  </w:num>
  <w:num w:numId="41" w16cid:durableId="1213035125">
    <w:abstractNumId w:val="37"/>
  </w:num>
  <w:num w:numId="42" w16cid:durableId="602228002">
    <w:abstractNumId w:val="19"/>
  </w:num>
  <w:num w:numId="43" w16cid:durableId="1008367809">
    <w:abstractNumId w:val="65"/>
  </w:num>
  <w:num w:numId="44" w16cid:durableId="1312519659">
    <w:abstractNumId w:val="41"/>
  </w:num>
  <w:num w:numId="45" w16cid:durableId="392311244">
    <w:abstractNumId w:val="17"/>
  </w:num>
  <w:num w:numId="46" w16cid:durableId="443959880">
    <w:abstractNumId w:val="74"/>
  </w:num>
  <w:num w:numId="47" w16cid:durableId="1377121347">
    <w:abstractNumId w:val="48"/>
  </w:num>
  <w:num w:numId="48" w16cid:durableId="1000931726">
    <w:abstractNumId w:val="60"/>
  </w:num>
  <w:num w:numId="49" w16cid:durableId="1699508274">
    <w:abstractNumId w:val="2"/>
  </w:num>
  <w:num w:numId="50" w16cid:durableId="892422785">
    <w:abstractNumId w:val="36"/>
  </w:num>
  <w:num w:numId="51" w16cid:durableId="966474338">
    <w:abstractNumId w:val="29"/>
  </w:num>
  <w:num w:numId="52" w16cid:durableId="1719936421">
    <w:abstractNumId w:val="18"/>
  </w:num>
  <w:num w:numId="53" w16cid:durableId="1562250099">
    <w:abstractNumId w:val="11"/>
  </w:num>
  <w:num w:numId="54" w16cid:durableId="1669209150">
    <w:abstractNumId w:val="58"/>
  </w:num>
  <w:num w:numId="55" w16cid:durableId="1172404727">
    <w:abstractNumId w:val="6"/>
  </w:num>
  <w:num w:numId="56" w16cid:durableId="422603072">
    <w:abstractNumId w:val="21"/>
  </w:num>
  <w:num w:numId="57" w16cid:durableId="195821741">
    <w:abstractNumId w:val="68"/>
  </w:num>
  <w:num w:numId="58" w16cid:durableId="1319532314">
    <w:abstractNumId w:val="64"/>
  </w:num>
  <w:num w:numId="59" w16cid:durableId="1861163969">
    <w:abstractNumId w:val="27"/>
  </w:num>
  <w:num w:numId="60" w16cid:durableId="26688436">
    <w:abstractNumId w:val="75"/>
  </w:num>
  <w:num w:numId="61" w16cid:durableId="1378819459">
    <w:abstractNumId w:val="22"/>
  </w:num>
  <w:num w:numId="62" w16cid:durableId="1344749970">
    <w:abstractNumId w:val="33"/>
  </w:num>
  <w:num w:numId="63" w16cid:durableId="1173254463">
    <w:abstractNumId w:val="31"/>
  </w:num>
  <w:num w:numId="64" w16cid:durableId="2073650420">
    <w:abstractNumId w:val="28"/>
  </w:num>
  <w:num w:numId="65" w16cid:durableId="1959487293">
    <w:abstractNumId w:val="53"/>
  </w:num>
  <w:num w:numId="66" w16cid:durableId="966084413">
    <w:abstractNumId w:val="40"/>
  </w:num>
  <w:num w:numId="67" w16cid:durableId="818768746">
    <w:abstractNumId w:val="61"/>
  </w:num>
  <w:num w:numId="68" w16cid:durableId="712387281">
    <w:abstractNumId w:val="14"/>
  </w:num>
  <w:num w:numId="69" w16cid:durableId="1935359879">
    <w:abstractNumId w:val="46"/>
  </w:num>
  <w:num w:numId="70" w16cid:durableId="1149899895">
    <w:abstractNumId w:val="9"/>
  </w:num>
  <w:num w:numId="71" w16cid:durableId="293099251">
    <w:abstractNumId w:val="54"/>
  </w:num>
  <w:num w:numId="72" w16cid:durableId="970206408">
    <w:abstractNumId w:val="59"/>
  </w:num>
  <w:num w:numId="73" w16cid:durableId="1978532286">
    <w:abstractNumId w:val="5"/>
  </w:num>
  <w:num w:numId="74" w16cid:durableId="146017924">
    <w:abstractNumId w:val="30"/>
  </w:num>
  <w:num w:numId="75" w16cid:durableId="1643728906">
    <w:abstractNumId w:val="23"/>
  </w:num>
  <w:num w:numId="76" w16cid:durableId="669019444">
    <w:abstractNumId w:val="69"/>
  </w:num>
  <w:num w:numId="77" w16cid:durableId="7603337">
    <w:abstractNumId w:val="44"/>
  </w:num>
  <w:num w:numId="78" w16cid:durableId="593707513">
    <w:abstractNumId w:val="4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22C"/>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A01"/>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3F0"/>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3B7"/>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37B"/>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7F9"/>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BF"/>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6B9"/>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6DF"/>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1E3B"/>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753"/>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07C28"/>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043"/>
    <w:rsid w:val="00823316"/>
    <w:rsid w:val="008237FA"/>
    <w:rsid w:val="00823FC0"/>
    <w:rsid w:val="00824F05"/>
    <w:rsid w:val="008252A9"/>
    <w:rsid w:val="00825351"/>
    <w:rsid w:val="00825483"/>
    <w:rsid w:val="00825C3C"/>
    <w:rsid w:val="008267E0"/>
    <w:rsid w:val="00826A35"/>
    <w:rsid w:val="00827CCD"/>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37F"/>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A54"/>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1A0"/>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B3"/>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547"/>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BE5"/>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A7F86"/>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39"/>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6B66"/>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01A"/>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C0D"/>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67"/>
    <w:rsid w:val="00F62425"/>
    <w:rsid w:val="00F62580"/>
    <w:rsid w:val="00F6295E"/>
    <w:rsid w:val="00F62BB2"/>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069"/>
    <w:rsid w:val="00F91402"/>
    <w:rsid w:val="00F91861"/>
    <w:rsid w:val="00F924CD"/>
    <w:rsid w:val="00F929E0"/>
    <w:rsid w:val="00F92B31"/>
    <w:rsid w:val="00F93799"/>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19</Pages>
  <Words>42426</Words>
  <Characters>233347</Characters>
  <Application>Microsoft Office Word</Application>
  <DocSecurity>0</DocSecurity>
  <Lines>1944</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32</cp:revision>
  <cp:lastPrinted>2025-06-11T22:37:00Z</cp:lastPrinted>
  <dcterms:created xsi:type="dcterms:W3CDTF">2025-04-15T13:33:00Z</dcterms:created>
  <dcterms:modified xsi:type="dcterms:W3CDTF">2025-06-11T22:37:00Z</dcterms:modified>
</cp:coreProperties>
</file>