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A113D" w:rsidRPr="00335F1B" w:rsidRDefault="00AA113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A113D" w:rsidRDefault="00AA113D" w:rsidP="00DC0E2D">
                            <w:pPr>
                              <w:jc w:val="center"/>
                              <w:rPr>
                                <w:rFonts w:ascii="Century Gothic" w:hAnsi="Century Gothic" w:cs="Arial"/>
                                <w:b/>
                                <w:color w:val="000000" w:themeColor="text1"/>
                                <w:sz w:val="22"/>
                              </w:rPr>
                            </w:pPr>
                          </w:p>
                          <w:p w14:paraId="41A235BA" w14:textId="40F650CC" w:rsidR="00AA113D" w:rsidRDefault="00AA113D" w:rsidP="00DC0E2D">
                            <w:pPr>
                              <w:jc w:val="center"/>
                              <w:rPr>
                                <w:rFonts w:ascii="Century Gothic" w:hAnsi="Century Gothic" w:cs="Arial"/>
                                <w:b/>
                                <w:color w:val="0000FF"/>
                                <w:sz w:val="28"/>
                                <w:lang w:val="es-BO"/>
                              </w:rPr>
                            </w:pPr>
                            <w:r w:rsidRPr="000359C8">
                              <w:rPr>
                                <w:rFonts w:ascii="Century Gothic" w:hAnsi="Century Gothic" w:cs="Arial"/>
                                <w:b/>
                                <w:color w:val="0000FF"/>
                                <w:sz w:val="28"/>
                                <w:lang w:val="es-BO"/>
                              </w:rPr>
                              <w:t>PROYECTO DE VIVIENDA CUALITATI</w:t>
                            </w:r>
                            <w:r>
                              <w:rPr>
                                <w:rFonts w:ascii="Century Gothic" w:hAnsi="Century Gothic" w:cs="Arial"/>
                                <w:b/>
                                <w:color w:val="0000FF"/>
                                <w:sz w:val="28"/>
                                <w:lang w:val="es-BO"/>
                              </w:rPr>
                              <w:t>VA EN EL MUNICIPIO DE HUMANATA</w:t>
                            </w:r>
                            <w:r w:rsidR="00B620BB">
                              <w:rPr>
                                <w:rFonts w:ascii="Century Gothic" w:hAnsi="Century Gothic" w:cs="Arial"/>
                                <w:b/>
                                <w:color w:val="0000FF"/>
                                <w:sz w:val="28"/>
                                <w:lang w:val="es-BO"/>
                              </w:rPr>
                              <w:t xml:space="preserve"> </w:t>
                            </w:r>
                            <w:r w:rsidRPr="000359C8">
                              <w:rPr>
                                <w:rFonts w:ascii="Century Gothic" w:hAnsi="Century Gothic" w:cs="Arial"/>
                                <w:b/>
                                <w:color w:val="0000FF"/>
                                <w:sz w:val="28"/>
                                <w:lang w:val="es-BO"/>
                              </w:rPr>
                              <w:t>-</w:t>
                            </w:r>
                            <w:r>
                              <w:rPr>
                                <w:rFonts w:ascii="Century Gothic" w:hAnsi="Century Gothic" w:cs="Arial"/>
                                <w:b/>
                                <w:color w:val="0000FF"/>
                                <w:sz w:val="28"/>
                                <w:lang w:val="es-BO"/>
                              </w:rPr>
                              <w:t xml:space="preserve"> </w:t>
                            </w:r>
                            <w:r w:rsidRPr="000359C8">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0359C8">
                              <w:rPr>
                                <w:rFonts w:ascii="Century Gothic" w:hAnsi="Century Gothic" w:cs="Arial"/>
                                <w:b/>
                                <w:color w:val="0000FF"/>
                                <w:sz w:val="28"/>
                                <w:lang w:val="es-BO"/>
                              </w:rPr>
                              <w:t>(VII) 2024</w:t>
                            </w:r>
                            <w:r w:rsidR="00B620BB">
                              <w:rPr>
                                <w:rFonts w:ascii="Century Gothic" w:hAnsi="Century Gothic" w:cs="Arial"/>
                                <w:b/>
                                <w:color w:val="0000FF"/>
                                <w:sz w:val="28"/>
                                <w:lang w:val="es-BO"/>
                              </w:rPr>
                              <w:t xml:space="preserve"> </w:t>
                            </w:r>
                            <w:r w:rsidRPr="000359C8">
                              <w:rPr>
                                <w:rFonts w:ascii="Century Gothic" w:hAnsi="Century Gothic" w:cs="Arial"/>
                                <w:b/>
                                <w:color w:val="0000FF"/>
                                <w:sz w:val="28"/>
                                <w:lang w:val="es-BO"/>
                              </w:rPr>
                              <w:t>- LA PAZ</w:t>
                            </w:r>
                          </w:p>
                          <w:p w14:paraId="2CD746E8" w14:textId="77777777" w:rsidR="00AA113D" w:rsidRDefault="00AA113D" w:rsidP="00DC0E2D">
                            <w:pPr>
                              <w:jc w:val="center"/>
                              <w:rPr>
                                <w:rFonts w:ascii="Century Gothic" w:hAnsi="Century Gothic" w:cs="Arial"/>
                                <w:b/>
                                <w:color w:val="000000" w:themeColor="text1"/>
                                <w:sz w:val="32"/>
                              </w:rPr>
                            </w:pPr>
                          </w:p>
                          <w:p w14:paraId="06F40773" w14:textId="77777777" w:rsidR="00AA113D" w:rsidRDefault="00AA113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A113D" w:rsidRPr="00335F1B" w:rsidRDefault="00AA113D" w:rsidP="00DC0E2D">
                            <w:pPr>
                              <w:jc w:val="center"/>
                              <w:rPr>
                                <w:rFonts w:ascii="Century Gothic" w:hAnsi="Century Gothic" w:cs="Arial"/>
                                <w:b/>
                                <w:color w:val="000000" w:themeColor="text1"/>
                                <w:sz w:val="32"/>
                              </w:rPr>
                            </w:pPr>
                          </w:p>
                          <w:p w14:paraId="4076A74A" w14:textId="77777777" w:rsidR="00AA113D" w:rsidRPr="00226A9B" w:rsidRDefault="00AA113D" w:rsidP="00DC0E2D">
                            <w:pPr>
                              <w:rPr>
                                <w:rFonts w:ascii="Century Gothic" w:hAnsi="Century Gothic" w:cs="Arial"/>
                                <w:b/>
                                <w:color w:val="FF0000"/>
                                <w:sz w:val="12"/>
                              </w:rPr>
                            </w:pPr>
                          </w:p>
                          <w:p w14:paraId="22FCAAEF" w14:textId="35E4AA7D" w:rsidR="00AA113D" w:rsidRPr="004669A0" w:rsidRDefault="00AA113D"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025/2025</w:t>
                            </w:r>
                          </w:p>
                          <w:p w14:paraId="52365FA0" w14:textId="77777777" w:rsidR="00AA113D" w:rsidRPr="004669A0" w:rsidRDefault="00AA113D" w:rsidP="00DC0E2D">
                            <w:pPr>
                              <w:jc w:val="center"/>
                              <w:rPr>
                                <w:rFonts w:ascii="Century Gothic" w:hAnsi="Century Gothic"/>
                                <w:b/>
                                <w:color w:val="0000FF"/>
                                <w:sz w:val="32"/>
                                <w:lang w:val="es-AR"/>
                              </w:rPr>
                            </w:pPr>
                          </w:p>
                          <w:p w14:paraId="01C36761" w14:textId="77777777" w:rsidR="00AA113D" w:rsidRPr="00EF589C" w:rsidRDefault="00AA113D" w:rsidP="00DC0E2D">
                            <w:pPr>
                              <w:jc w:val="center"/>
                              <w:rPr>
                                <w:rFonts w:ascii="Century Gothic" w:hAnsi="Century Gothic" w:cs="Arial"/>
                                <w:b/>
                                <w:color w:val="000000" w:themeColor="text1"/>
                                <w:sz w:val="24"/>
                              </w:rPr>
                            </w:pPr>
                          </w:p>
                          <w:p w14:paraId="4061A7A4" w14:textId="2F4E042A" w:rsidR="00AA113D" w:rsidRDefault="00AA113D" w:rsidP="000359C8">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AA113D" w:rsidRDefault="00AA113D" w:rsidP="00DC0E2D">
                            <w:pPr>
                              <w:jc w:val="center"/>
                              <w:rPr>
                                <w:rFonts w:ascii="Century Gothic" w:hAnsi="Century Gothic"/>
                                <w:b/>
                                <w:sz w:val="32"/>
                                <w:lang w:val="es-AR"/>
                              </w:rPr>
                            </w:pPr>
                          </w:p>
                          <w:p w14:paraId="419603AC" w14:textId="77777777" w:rsidR="00AA113D" w:rsidRPr="0016594B" w:rsidRDefault="00AA113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A113D" w:rsidRDefault="00AA113D" w:rsidP="00DC0E2D">
                            <w:pPr>
                              <w:jc w:val="center"/>
                              <w:rPr>
                                <w:rFonts w:ascii="Century Gothic" w:hAnsi="Century Gothic"/>
                                <w:b/>
                                <w:sz w:val="32"/>
                                <w:lang w:val="es-AR"/>
                              </w:rPr>
                            </w:pPr>
                          </w:p>
                          <w:p w14:paraId="2CBBE109" w14:textId="77777777" w:rsidR="00AA113D" w:rsidRDefault="00AA113D" w:rsidP="00DC0E2D">
                            <w:pPr>
                              <w:jc w:val="center"/>
                              <w:rPr>
                                <w:rFonts w:ascii="Century Gothic" w:hAnsi="Century Gothic"/>
                                <w:b/>
                                <w:sz w:val="32"/>
                                <w:lang w:val="es-AR"/>
                              </w:rPr>
                            </w:pPr>
                          </w:p>
                          <w:p w14:paraId="3EB4F2A8" w14:textId="77777777" w:rsidR="00AA113D" w:rsidRDefault="00AA113D" w:rsidP="00DC0E2D">
                            <w:pPr>
                              <w:jc w:val="center"/>
                              <w:rPr>
                                <w:rFonts w:ascii="Century Gothic" w:hAnsi="Century Gothic"/>
                                <w:b/>
                                <w:sz w:val="32"/>
                                <w:lang w:val="es-AR"/>
                              </w:rPr>
                            </w:pPr>
                          </w:p>
                          <w:p w14:paraId="3ECDEF72" w14:textId="77777777" w:rsidR="00AA113D" w:rsidRDefault="00AA113D" w:rsidP="00DC0E2D">
                            <w:pPr>
                              <w:jc w:val="center"/>
                              <w:rPr>
                                <w:rFonts w:ascii="Century Gothic" w:hAnsi="Century Gothic"/>
                                <w:b/>
                                <w:sz w:val="32"/>
                                <w:lang w:val="es-AR"/>
                              </w:rPr>
                            </w:pPr>
                          </w:p>
                          <w:p w14:paraId="7D67CF23" w14:textId="77777777" w:rsidR="00AA113D" w:rsidRDefault="00AA113D" w:rsidP="00DC0E2D">
                            <w:pPr>
                              <w:jc w:val="center"/>
                              <w:rPr>
                                <w:rFonts w:ascii="Century Gothic" w:hAnsi="Century Gothic"/>
                                <w:b/>
                                <w:sz w:val="32"/>
                                <w:lang w:val="es-AR"/>
                              </w:rPr>
                            </w:pPr>
                          </w:p>
                          <w:p w14:paraId="1282730B" w14:textId="77777777" w:rsidR="00AA113D" w:rsidRDefault="00AA113D" w:rsidP="00DC0E2D">
                            <w:pPr>
                              <w:jc w:val="center"/>
                              <w:rPr>
                                <w:rFonts w:ascii="Century Gothic" w:hAnsi="Century Gothic"/>
                                <w:b/>
                                <w:sz w:val="32"/>
                                <w:lang w:val="es-AR"/>
                              </w:rPr>
                            </w:pPr>
                          </w:p>
                          <w:p w14:paraId="31843441" w14:textId="77777777" w:rsidR="00AA113D" w:rsidRPr="00335F1B" w:rsidRDefault="00AA113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A113D" w:rsidRPr="00335F1B" w:rsidRDefault="00AA113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A113D" w:rsidRPr="00335F1B" w:rsidRDefault="00AA113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A113D" w:rsidRDefault="00AA113D" w:rsidP="00DC0E2D">
                      <w:pPr>
                        <w:jc w:val="center"/>
                        <w:rPr>
                          <w:rFonts w:ascii="Century Gothic" w:hAnsi="Century Gothic" w:cs="Arial"/>
                          <w:b/>
                          <w:color w:val="000000" w:themeColor="text1"/>
                          <w:sz w:val="22"/>
                        </w:rPr>
                      </w:pPr>
                    </w:p>
                    <w:p w14:paraId="41A235BA" w14:textId="40F650CC" w:rsidR="00AA113D" w:rsidRDefault="00AA113D" w:rsidP="00DC0E2D">
                      <w:pPr>
                        <w:jc w:val="center"/>
                        <w:rPr>
                          <w:rFonts w:ascii="Century Gothic" w:hAnsi="Century Gothic" w:cs="Arial"/>
                          <w:b/>
                          <w:color w:val="0000FF"/>
                          <w:sz w:val="28"/>
                          <w:lang w:val="es-BO"/>
                        </w:rPr>
                      </w:pPr>
                      <w:r w:rsidRPr="000359C8">
                        <w:rPr>
                          <w:rFonts w:ascii="Century Gothic" w:hAnsi="Century Gothic" w:cs="Arial"/>
                          <w:b/>
                          <w:color w:val="0000FF"/>
                          <w:sz w:val="28"/>
                          <w:lang w:val="es-BO"/>
                        </w:rPr>
                        <w:t>PROYECTO DE VIVIENDA CUALITATI</w:t>
                      </w:r>
                      <w:r>
                        <w:rPr>
                          <w:rFonts w:ascii="Century Gothic" w:hAnsi="Century Gothic" w:cs="Arial"/>
                          <w:b/>
                          <w:color w:val="0000FF"/>
                          <w:sz w:val="28"/>
                          <w:lang w:val="es-BO"/>
                        </w:rPr>
                        <w:t>VA EN EL MUNICIPIO DE HUMANATA</w:t>
                      </w:r>
                      <w:r w:rsidR="00B620BB">
                        <w:rPr>
                          <w:rFonts w:ascii="Century Gothic" w:hAnsi="Century Gothic" w:cs="Arial"/>
                          <w:b/>
                          <w:color w:val="0000FF"/>
                          <w:sz w:val="28"/>
                          <w:lang w:val="es-BO"/>
                        </w:rPr>
                        <w:t xml:space="preserve"> </w:t>
                      </w:r>
                      <w:r w:rsidRPr="000359C8">
                        <w:rPr>
                          <w:rFonts w:ascii="Century Gothic" w:hAnsi="Century Gothic" w:cs="Arial"/>
                          <w:b/>
                          <w:color w:val="0000FF"/>
                          <w:sz w:val="28"/>
                          <w:lang w:val="es-BO"/>
                        </w:rPr>
                        <w:t>-</w:t>
                      </w:r>
                      <w:r>
                        <w:rPr>
                          <w:rFonts w:ascii="Century Gothic" w:hAnsi="Century Gothic" w:cs="Arial"/>
                          <w:b/>
                          <w:color w:val="0000FF"/>
                          <w:sz w:val="28"/>
                          <w:lang w:val="es-BO"/>
                        </w:rPr>
                        <w:t xml:space="preserve"> </w:t>
                      </w:r>
                      <w:r w:rsidRPr="000359C8">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0359C8">
                        <w:rPr>
                          <w:rFonts w:ascii="Century Gothic" w:hAnsi="Century Gothic" w:cs="Arial"/>
                          <w:b/>
                          <w:color w:val="0000FF"/>
                          <w:sz w:val="28"/>
                          <w:lang w:val="es-BO"/>
                        </w:rPr>
                        <w:t>(VII) 2024</w:t>
                      </w:r>
                      <w:r w:rsidR="00B620BB">
                        <w:rPr>
                          <w:rFonts w:ascii="Century Gothic" w:hAnsi="Century Gothic" w:cs="Arial"/>
                          <w:b/>
                          <w:color w:val="0000FF"/>
                          <w:sz w:val="28"/>
                          <w:lang w:val="es-BO"/>
                        </w:rPr>
                        <w:t xml:space="preserve"> </w:t>
                      </w:r>
                      <w:r w:rsidRPr="000359C8">
                        <w:rPr>
                          <w:rFonts w:ascii="Century Gothic" w:hAnsi="Century Gothic" w:cs="Arial"/>
                          <w:b/>
                          <w:color w:val="0000FF"/>
                          <w:sz w:val="28"/>
                          <w:lang w:val="es-BO"/>
                        </w:rPr>
                        <w:t>- LA PAZ</w:t>
                      </w:r>
                    </w:p>
                    <w:p w14:paraId="2CD746E8" w14:textId="77777777" w:rsidR="00AA113D" w:rsidRDefault="00AA113D" w:rsidP="00DC0E2D">
                      <w:pPr>
                        <w:jc w:val="center"/>
                        <w:rPr>
                          <w:rFonts w:ascii="Century Gothic" w:hAnsi="Century Gothic" w:cs="Arial"/>
                          <w:b/>
                          <w:color w:val="000000" w:themeColor="text1"/>
                          <w:sz w:val="32"/>
                        </w:rPr>
                      </w:pPr>
                    </w:p>
                    <w:p w14:paraId="06F40773" w14:textId="77777777" w:rsidR="00AA113D" w:rsidRDefault="00AA113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A113D" w:rsidRPr="00335F1B" w:rsidRDefault="00AA113D" w:rsidP="00DC0E2D">
                      <w:pPr>
                        <w:jc w:val="center"/>
                        <w:rPr>
                          <w:rFonts w:ascii="Century Gothic" w:hAnsi="Century Gothic" w:cs="Arial"/>
                          <w:b/>
                          <w:color w:val="000000" w:themeColor="text1"/>
                          <w:sz w:val="32"/>
                        </w:rPr>
                      </w:pPr>
                    </w:p>
                    <w:p w14:paraId="4076A74A" w14:textId="77777777" w:rsidR="00AA113D" w:rsidRPr="00226A9B" w:rsidRDefault="00AA113D" w:rsidP="00DC0E2D">
                      <w:pPr>
                        <w:rPr>
                          <w:rFonts w:ascii="Century Gothic" w:hAnsi="Century Gothic" w:cs="Arial"/>
                          <w:b/>
                          <w:color w:val="FF0000"/>
                          <w:sz w:val="12"/>
                        </w:rPr>
                      </w:pPr>
                    </w:p>
                    <w:p w14:paraId="22FCAAEF" w14:textId="35E4AA7D" w:rsidR="00AA113D" w:rsidRPr="004669A0" w:rsidRDefault="00AA113D"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025/2025</w:t>
                      </w:r>
                    </w:p>
                    <w:p w14:paraId="52365FA0" w14:textId="77777777" w:rsidR="00AA113D" w:rsidRPr="004669A0" w:rsidRDefault="00AA113D" w:rsidP="00DC0E2D">
                      <w:pPr>
                        <w:jc w:val="center"/>
                        <w:rPr>
                          <w:rFonts w:ascii="Century Gothic" w:hAnsi="Century Gothic"/>
                          <w:b/>
                          <w:color w:val="0000FF"/>
                          <w:sz w:val="32"/>
                          <w:lang w:val="es-AR"/>
                        </w:rPr>
                      </w:pPr>
                    </w:p>
                    <w:p w14:paraId="01C36761" w14:textId="77777777" w:rsidR="00AA113D" w:rsidRPr="00EF589C" w:rsidRDefault="00AA113D" w:rsidP="00DC0E2D">
                      <w:pPr>
                        <w:jc w:val="center"/>
                        <w:rPr>
                          <w:rFonts w:ascii="Century Gothic" w:hAnsi="Century Gothic" w:cs="Arial"/>
                          <w:b/>
                          <w:color w:val="000000" w:themeColor="text1"/>
                          <w:sz w:val="24"/>
                        </w:rPr>
                      </w:pPr>
                    </w:p>
                    <w:p w14:paraId="4061A7A4" w14:textId="2F4E042A" w:rsidR="00AA113D" w:rsidRDefault="00AA113D" w:rsidP="000359C8">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AA113D" w:rsidRDefault="00AA113D" w:rsidP="00DC0E2D">
                      <w:pPr>
                        <w:jc w:val="center"/>
                        <w:rPr>
                          <w:rFonts w:ascii="Century Gothic" w:hAnsi="Century Gothic"/>
                          <w:b/>
                          <w:sz w:val="32"/>
                          <w:lang w:val="es-AR"/>
                        </w:rPr>
                      </w:pPr>
                    </w:p>
                    <w:p w14:paraId="419603AC" w14:textId="77777777" w:rsidR="00AA113D" w:rsidRPr="0016594B" w:rsidRDefault="00AA113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A113D" w:rsidRDefault="00AA113D" w:rsidP="00DC0E2D">
                      <w:pPr>
                        <w:jc w:val="center"/>
                        <w:rPr>
                          <w:rFonts w:ascii="Century Gothic" w:hAnsi="Century Gothic"/>
                          <w:b/>
                          <w:sz w:val="32"/>
                          <w:lang w:val="es-AR"/>
                        </w:rPr>
                      </w:pPr>
                    </w:p>
                    <w:p w14:paraId="2CBBE109" w14:textId="77777777" w:rsidR="00AA113D" w:rsidRDefault="00AA113D" w:rsidP="00DC0E2D">
                      <w:pPr>
                        <w:jc w:val="center"/>
                        <w:rPr>
                          <w:rFonts w:ascii="Century Gothic" w:hAnsi="Century Gothic"/>
                          <w:b/>
                          <w:sz w:val="32"/>
                          <w:lang w:val="es-AR"/>
                        </w:rPr>
                      </w:pPr>
                    </w:p>
                    <w:p w14:paraId="3EB4F2A8" w14:textId="77777777" w:rsidR="00AA113D" w:rsidRDefault="00AA113D" w:rsidP="00DC0E2D">
                      <w:pPr>
                        <w:jc w:val="center"/>
                        <w:rPr>
                          <w:rFonts w:ascii="Century Gothic" w:hAnsi="Century Gothic"/>
                          <w:b/>
                          <w:sz w:val="32"/>
                          <w:lang w:val="es-AR"/>
                        </w:rPr>
                      </w:pPr>
                    </w:p>
                    <w:p w14:paraId="3ECDEF72" w14:textId="77777777" w:rsidR="00AA113D" w:rsidRDefault="00AA113D" w:rsidP="00DC0E2D">
                      <w:pPr>
                        <w:jc w:val="center"/>
                        <w:rPr>
                          <w:rFonts w:ascii="Century Gothic" w:hAnsi="Century Gothic"/>
                          <w:b/>
                          <w:sz w:val="32"/>
                          <w:lang w:val="es-AR"/>
                        </w:rPr>
                      </w:pPr>
                    </w:p>
                    <w:p w14:paraId="7D67CF23" w14:textId="77777777" w:rsidR="00AA113D" w:rsidRDefault="00AA113D" w:rsidP="00DC0E2D">
                      <w:pPr>
                        <w:jc w:val="center"/>
                        <w:rPr>
                          <w:rFonts w:ascii="Century Gothic" w:hAnsi="Century Gothic"/>
                          <w:b/>
                          <w:sz w:val="32"/>
                          <w:lang w:val="es-AR"/>
                        </w:rPr>
                      </w:pPr>
                    </w:p>
                    <w:p w14:paraId="1282730B" w14:textId="77777777" w:rsidR="00AA113D" w:rsidRDefault="00AA113D" w:rsidP="00DC0E2D">
                      <w:pPr>
                        <w:jc w:val="center"/>
                        <w:rPr>
                          <w:rFonts w:ascii="Century Gothic" w:hAnsi="Century Gothic"/>
                          <w:b/>
                          <w:sz w:val="32"/>
                          <w:lang w:val="es-AR"/>
                        </w:rPr>
                      </w:pPr>
                    </w:p>
                    <w:p w14:paraId="31843441" w14:textId="77777777" w:rsidR="00AA113D" w:rsidRPr="00335F1B" w:rsidRDefault="00AA113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A113D" w:rsidRPr="00335F1B" w:rsidRDefault="00AA113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B620BB">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A221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A2213">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A2213">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A2213">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A221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A221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A2213">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A221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A221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A221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A221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A221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7F61503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B620BB" w:rsidRPr="004D4BEF">
        <w:rPr>
          <w:rFonts w:ascii="Verdana" w:hAnsi="Verdana" w:cs="Arial"/>
          <w:sz w:val="18"/>
          <w:szCs w:val="18"/>
          <w:lang w:val="es-BO"/>
        </w:rPr>
        <w:t xml:space="preserve">calendario </w:t>
      </w:r>
      <w:r w:rsidR="00B620BB" w:rsidRPr="004D4BEF">
        <w:rPr>
          <w:rFonts w:ascii="Verdana" w:hAnsi="Verdana" w:cs="Tahoma"/>
          <w:sz w:val="18"/>
          <w:szCs w:val="18"/>
          <w:lang w:val="es-BO"/>
        </w:rPr>
        <w:t>computable</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085168C2"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AA113D">
      <w:pPr>
        <w:pStyle w:val="Ttulo10"/>
        <w:spacing w:before="0" w:after="0"/>
        <w:jc w:val="both"/>
        <w:rPr>
          <w:rFonts w:ascii="Verdana" w:hAnsi="Verdana"/>
          <w:sz w:val="18"/>
          <w:szCs w:val="18"/>
        </w:rPr>
      </w:pPr>
    </w:p>
    <w:p w14:paraId="4F0E839F" w14:textId="77777777" w:rsidR="00384D92" w:rsidRPr="00653C8D" w:rsidRDefault="00384D92" w:rsidP="00AA113D">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A113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A113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A113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A2213">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A2213">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A2213">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A2213">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A2213">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A2213">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A2213">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A221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A221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A2213">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0AEF1E44" w:rsidR="003B170B" w:rsidRDefault="003B170B" w:rsidP="00AE4C94">
      <w:pPr>
        <w:jc w:val="both"/>
        <w:rPr>
          <w:rFonts w:ascii="Verdana" w:hAnsi="Verdana" w:cs="Arial"/>
          <w:sz w:val="18"/>
          <w:szCs w:val="16"/>
          <w:lang w:val="es-ES_tradnl"/>
        </w:rPr>
      </w:pPr>
    </w:p>
    <w:p w14:paraId="1268D100" w14:textId="520FF282" w:rsidR="000359C8" w:rsidRDefault="000359C8" w:rsidP="00AE4C94">
      <w:pPr>
        <w:jc w:val="both"/>
        <w:rPr>
          <w:rFonts w:ascii="Verdana" w:hAnsi="Verdana" w:cs="Arial"/>
          <w:sz w:val="18"/>
          <w:szCs w:val="16"/>
          <w:lang w:val="es-ES_tradnl"/>
        </w:rPr>
      </w:pPr>
    </w:p>
    <w:p w14:paraId="48D74762" w14:textId="57874A94" w:rsidR="000359C8" w:rsidRDefault="000359C8" w:rsidP="00AE4C94">
      <w:pPr>
        <w:jc w:val="both"/>
        <w:rPr>
          <w:rFonts w:ascii="Verdana" w:hAnsi="Verdana" w:cs="Arial"/>
          <w:sz w:val="18"/>
          <w:szCs w:val="16"/>
          <w:lang w:val="es-ES_tradnl"/>
        </w:rPr>
      </w:pPr>
    </w:p>
    <w:p w14:paraId="7C44E2B5" w14:textId="3B66977D" w:rsidR="000359C8" w:rsidRDefault="000359C8" w:rsidP="00AE4C94">
      <w:pPr>
        <w:jc w:val="both"/>
        <w:rPr>
          <w:rFonts w:ascii="Verdana" w:hAnsi="Verdana" w:cs="Arial"/>
          <w:sz w:val="18"/>
          <w:szCs w:val="16"/>
          <w:lang w:val="es-ES_tradnl"/>
        </w:rPr>
      </w:pPr>
    </w:p>
    <w:p w14:paraId="69CE5E30" w14:textId="09814380" w:rsidR="000359C8" w:rsidRDefault="000359C8" w:rsidP="00AE4C94">
      <w:pPr>
        <w:jc w:val="both"/>
        <w:rPr>
          <w:rFonts w:ascii="Verdana" w:hAnsi="Verdana" w:cs="Arial"/>
          <w:sz w:val="18"/>
          <w:szCs w:val="16"/>
          <w:lang w:val="es-ES_tradnl"/>
        </w:rPr>
      </w:pPr>
    </w:p>
    <w:p w14:paraId="3F073B39" w14:textId="62589E94" w:rsidR="000359C8" w:rsidRDefault="000359C8" w:rsidP="00AE4C94">
      <w:pPr>
        <w:jc w:val="both"/>
        <w:rPr>
          <w:rFonts w:ascii="Verdana" w:hAnsi="Verdana" w:cs="Arial"/>
          <w:sz w:val="18"/>
          <w:szCs w:val="16"/>
          <w:lang w:val="es-ES_tradnl"/>
        </w:rPr>
      </w:pPr>
    </w:p>
    <w:p w14:paraId="7CC86EBA" w14:textId="3F0B249E" w:rsidR="000359C8" w:rsidRDefault="000359C8" w:rsidP="00AE4C94">
      <w:pPr>
        <w:jc w:val="both"/>
        <w:rPr>
          <w:rFonts w:ascii="Verdana" w:hAnsi="Verdana" w:cs="Arial"/>
          <w:sz w:val="18"/>
          <w:szCs w:val="16"/>
          <w:lang w:val="es-ES_tradnl"/>
        </w:rPr>
      </w:pPr>
    </w:p>
    <w:p w14:paraId="298885CF" w14:textId="4BAED47E" w:rsidR="000359C8" w:rsidRDefault="000359C8" w:rsidP="00AE4C94">
      <w:pPr>
        <w:jc w:val="both"/>
        <w:rPr>
          <w:rFonts w:ascii="Verdana" w:hAnsi="Verdana" w:cs="Arial"/>
          <w:sz w:val="18"/>
          <w:szCs w:val="16"/>
          <w:lang w:val="es-ES_tradnl"/>
        </w:rPr>
      </w:pPr>
    </w:p>
    <w:p w14:paraId="0D1AC430" w14:textId="6204536D" w:rsidR="000359C8" w:rsidRDefault="000359C8" w:rsidP="00AE4C94">
      <w:pPr>
        <w:jc w:val="both"/>
        <w:rPr>
          <w:rFonts w:ascii="Verdana" w:hAnsi="Verdana" w:cs="Arial"/>
          <w:sz w:val="18"/>
          <w:szCs w:val="16"/>
          <w:lang w:val="es-ES_tradnl"/>
        </w:rPr>
      </w:pPr>
    </w:p>
    <w:p w14:paraId="5B015FBA" w14:textId="6817CA04" w:rsidR="000359C8" w:rsidRDefault="000359C8" w:rsidP="00AE4C94">
      <w:pPr>
        <w:jc w:val="both"/>
        <w:rPr>
          <w:rFonts w:ascii="Verdana" w:hAnsi="Verdana" w:cs="Arial"/>
          <w:sz w:val="18"/>
          <w:szCs w:val="16"/>
          <w:lang w:val="es-ES_tradnl"/>
        </w:rPr>
      </w:pPr>
    </w:p>
    <w:p w14:paraId="73ADE493" w14:textId="06F3A2F5" w:rsidR="000359C8" w:rsidRDefault="000359C8" w:rsidP="00AE4C94">
      <w:pPr>
        <w:jc w:val="both"/>
        <w:rPr>
          <w:rFonts w:ascii="Verdana" w:hAnsi="Verdana" w:cs="Arial"/>
          <w:sz w:val="18"/>
          <w:szCs w:val="16"/>
          <w:lang w:val="es-ES_tradnl"/>
        </w:rPr>
      </w:pPr>
    </w:p>
    <w:p w14:paraId="4BBF551D" w14:textId="49C9A7AB" w:rsidR="000359C8" w:rsidRDefault="000359C8" w:rsidP="00AE4C94">
      <w:pPr>
        <w:jc w:val="both"/>
        <w:rPr>
          <w:rFonts w:ascii="Verdana" w:hAnsi="Verdana" w:cs="Arial"/>
          <w:sz w:val="18"/>
          <w:szCs w:val="16"/>
          <w:lang w:val="es-ES_tradnl"/>
        </w:rPr>
      </w:pPr>
    </w:p>
    <w:p w14:paraId="583221E3" w14:textId="3D4CE510" w:rsidR="000359C8" w:rsidRDefault="000359C8" w:rsidP="00AE4C94">
      <w:pPr>
        <w:jc w:val="both"/>
        <w:rPr>
          <w:rFonts w:ascii="Verdana" w:hAnsi="Verdana" w:cs="Arial"/>
          <w:sz w:val="18"/>
          <w:szCs w:val="16"/>
          <w:lang w:val="es-ES_tradnl"/>
        </w:rPr>
      </w:pPr>
    </w:p>
    <w:p w14:paraId="49FC6B42" w14:textId="340DC67C" w:rsidR="000359C8" w:rsidRDefault="000359C8" w:rsidP="00AE4C94">
      <w:pPr>
        <w:jc w:val="both"/>
        <w:rPr>
          <w:rFonts w:ascii="Verdana" w:hAnsi="Verdana" w:cs="Arial"/>
          <w:sz w:val="18"/>
          <w:szCs w:val="16"/>
          <w:lang w:val="es-ES_tradnl"/>
        </w:rPr>
      </w:pPr>
    </w:p>
    <w:p w14:paraId="0F846548" w14:textId="3C43F05E" w:rsidR="000359C8" w:rsidRDefault="000359C8" w:rsidP="00AE4C94">
      <w:pPr>
        <w:jc w:val="both"/>
        <w:rPr>
          <w:rFonts w:ascii="Verdana" w:hAnsi="Verdana" w:cs="Arial"/>
          <w:sz w:val="18"/>
          <w:szCs w:val="16"/>
          <w:lang w:val="es-ES_tradnl"/>
        </w:rPr>
      </w:pPr>
    </w:p>
    <w:p w14:paraId="156928E8" w14:textId="31BC63F5" w:rsidR="000359C8" w:rsidRDefault="000359C8" w:rsidP="00AE4C94">
      <w:pPr>
        <w:jc w:val="both"/>
        <w:rPr>
          <w:rFonts w:ascii="Verdana" w:hAnsi="Verdana" w:cs="Arial"/>
          <w:sz w:val="18"/>
          <w:szCs w:val="16"/>
          <w:lang w:val="es-ES_tradnl"/>
        </w:rPr>
      </w:pPr>
    </w:p>
    <w:p w14:paraId="235370B1" w14:textId="566CC560" w:rsidR="000359C8" w:rsidRDefault="000359C8" w:rsidP="00AE4C94">
      <w:pPr>
        <w:jc w:val="both"/>
        <w:rPr>
          <w:rFonts w:ascii="Verdana" w:hAnsi="Verdana" w:cs="Arial"/>
          <w:sz w:val="18"/>
          <w:szCs w:val="16"/>
          <w:lang w:val="es-ES_tradnl"/>
        </w:rPr>
      </w:pPr>
    </w:p>
    <w:p w14:paraId="25DCD19D" w14:textId="2625859B" w:rsidR="000359C8" w:rsidRDefault="000359C8" w:rsidP="00AE4C94">
      <w:pPr>
        <w:jc w:val="both"/>
        <w:rPr>
          <w:rFonts w:ascii="Verdana" w:hAnsi="Verdana" w:cs="Arial"/>
          <w:sz w:val="18"/>
          <w:szCs w:val="16"/>
          <w:lang w:val="es-ES_tradnl"/>
        </w:rPr>
      </w:pPr>
    </w:p>
    <w:p w14:paraId="08834DB3" w14:textId="03C34B47" w:rsidR="000359C8" w:rsidRDefault="000359C8" w:rsidP="00AE4C94">
      <w:pPr>
        <w:jc w:val="both"/>
        <w:rPr>
          <w:rFonts w:ascii="Verdana" w:hAnsi="Verdana" w:cs="Arial"/>
          <w:sz w:val="18"/>
          <w:szCs w:val="16"/>
          <w:lang w:val="es-ES_tradnl"/>
        </w:rPr>
      </w:pPr>
    </w:p>
    <w:p w14:paraId="762B9FDB" w14:textId="3B89F649" w:rsidR="000359C8" w:rsidRDefault="000359C8" w:rsidP="00AE4C94">
      <w:pPr>
        <w:jc w:val="both"/>
        <w:rPr>
          <w:rFonts w:ascii="Verdana" w:hAnsi="Verdana" w:cs="Arial"/>
          <w:sz w:val="18"/>
          <w:szCs w:val="16"/>
          <w:lang w:val="es-ES_tradnl"/>
        </w:rPr>
      </w:pPr>
    </w:p>
    <w:p w14:paraId="36BA2A88" w14:textId="0C129B8C" w:rsidR="000359C8" w:rsidRDefault="000359C8" w:rsidP="00AE4C94">
      <w:pPr>
        <w:jc w:val="both"/>
        <w:rPr>
          <w:rFonts w:ascii="Verdana" w:hAnsi="Verdana" w:cs="Arial"/>
          <w:sz w:val="18"/>
          <w:szCs w:val="16"/>
          <w:lang w:val="es-ES_tradnl"/>
        </w:rPr>
      </w:pPr>
    </w:p>
    <w:p w14:paraId="40E5F4CB" w14:textId="39B3F0ED" w:rsidR="000359C8" w:rsidRDefault="000359C8" w:rsidP="00AE4C94">
      <w:pPr>
        <w:jc w:val="both"/>
        <w:rPr>
          <w:rFonts w:ascii="Verdana" w:hAnsi="Verdana" w:cs="Arial"/>
          <w:sz w:val="18"/>
          <w:szCs w:val="16"/>
          <w:lang w:val="es-ES_tradnl"/>
        </w:rPr>
      </w:pPr>
    </w:p>
    <w:p w14:paraId="472E8CD0" w14:textId="4FD584E2" w:rsidR="000359C8" w:rsidRDefault="000359C8" w:rsidP="00AE4C94">
      <w:pPr>
        <w:jc w:val="both"/>
        <w:rPr>
          <w:rFonts w:ascii="Verdana" w:hAnsi="Verdana" w:cs="Arial"/>
          <w:sz w:val="18"/>
          <w:szCs w:val="16"/>
          <w:lang w:val="es-ES_tradnl"/>
        </w:rPr>
      </w:pPr>
    </w:p>
    <w:p w14:paraId="4D57C365" w14:textId="7E9A11B8" w:rsidR="000359C8" w:rsidRDefault="000359C8" w:rsidP="00AE4C94">
      <w:pPr>
        <w:jc w:val="both"/>
        <w:rPr>
          <w:rFonts w:ascii="Verdana" w:hAnsi="Verdana" w:cs="Arial"/>
          <w:sz w:val="18"/>
          <w:szCs w:val="16"/>
          <w:lang w:val="es-ES_tradnl"/>
        </w:rPr>
      </w:pPr>
    </w:p>
    <w:p w14:paraId="77A6CCB5" w14:textId="7BC8C2B8" w:rsidR="000359C8" w:rsidRDefault="000359C8" w:rsidP="00AE4C94">
      <w:pPr>
        <w:jc w:val="both"/>
        <w:rPr>
          <w:rFonts w:ascii="Verdana" w:hAnsi="Verdana" w:cs="Arial"/>
          <w:sz w:val="18"/>
          <w:szCs w:val="16"/>
          <w:lang w:val="es-ES_tradnl"/>
        </w:rPr>
      </w:pPr>
    </w:p>
    <w:p w14:paraId="5FE319C8" w14:textId="32D3DC4D" w:rsidR="000359C8" w:rsidRDefault="000359C8" w:rsidP="00AE4C94">
      <w:pPr>
        <w:jc w:val="both"/>
        <w:rPr>
          <w:rFonts w:ascii="Verdana" w:hAnsi="Verdana" w:cs="Arial"/>
          <w:sz w:val="18"/>
          <w:szCs w:val="16"/>
          <w:lang w:val="es-ES_tradnl"/>
        </w:rPr>
      </w:pPr>
    </w:p>
    <w:p w14:paraId="04B74314" w14:textId="22621DF1" w:rsidR="000359C8" w:rsidRDefault="000359C8" w:rsidP="00AE4C94">
      <w:pPr>
        <w:jc w:val="both"/>
        <w:rPr>
          <w:rFonts w:ascii="Verdana" w:hAnsi="Verdana" w:cs="Arial"/>
          <w:sz w:val="18"/>
          <w:szCs w:val="16"/>
          <w:lang w:val="es-ES_tradnl"/>
        </w:rPr>
      </w:pPr>
    </w:p>
    <w:p w14:paraId="29237B99" w14:textId="7AD795DF" w:rsidR="000359C8" w:rsidRDefault="000359C8" w:rsidP="00AE4C94">
      <w:pPr>
        <w:jc w:val="both"/>
        <w:rPr>
          <w:rFonts w:ascii="Verdana" w:hAnsi="Verdana" w:cs="Arial"/>
          <w:sz w:val="18"/>
          <w:szCs w:val="16"/>
          <w:lang w:val="es-ES_tradnl"/>
        </w:rPr>
      </w:pPr>
    </w:p>
    <w:p w14:paraId="3B9D859F" w14:textId="794FDEB8" w:rsidR="000359C8" w:rsidRDefault="000359C8" w:rsidP="00AE4C94">
      <w:pPr>
        <w:jc w:val="both"/>
        <w:rPr>
          <w:rFonts w:ascii="Verdana" w:hAnsi="Verdana" w:cs="Arial"/>
          <w:sz w:val="18"/>
          <w:szCs w:val="16"/>
          <w:lang w:val="es-ES_tradnl"/>
        </w:rPr>
      </w:pPr>
    </w:p>
    <w:p w14:paraId="08202618" w14:textId="1714AE13" w:rsidR="000359C8" w:rsidRDefault="000359C8" w:rsidP="00AE4C94">
      <w:pPr>
        <w:jc w:val="both"/>
        <w:rPr>
          <w:rFonts w:ascii="Verdana" w:hAnsi="Verdana" w:cs="Arial"/>
          <w:sz w:val="18"/>
          <w:szCs w:val="16"/>
          <w:lang w:val="es-ES_tradnl"/>
        </w:rPr>
      </w:pPr>
    </w:p>
    <w:p w14:paraId="1FE3EFC2" w14:textId="65B4DB1D" w:rsidR="000359C8" w:rsidRDefault="000359C8"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999"/>
        <w:gridCol w:w="609"/>
      </w:tblGrid>
      <w:tr w:rsidR="00FA28A3" w:rsidRPr="000359C8" w14:paraId="13E7B25D" w14:textId="77777777" w:rsidTr="000359C8">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0359C8" w:rsidRDefault="00FA28A3" w:rsidP="001A2213">
            <w:pPr>
              <w:numPr>
                <w:ilvl w:val="0"/>
                <w:numId w:val="27"/>
              </w:numPr>
              <w:ind w:left="0" w:firstLine="0"/>
              <w:jc w:val="both"/>
              <w:rPr>
                <w:rFonts w:ascii="Verdana" w:hAnsi="Verdana" w:cs="Arial"/>
                <w:b/>
                <w:color w:val="FFFFFF"/>
                <w:sz w:val="16"/>
                <w:szCs w:val="16"/>
                <w:lang w:val="es-BO"/>
              </w:rPr>
            </w:pPr>
            <w:bookmarkStart w:id="24" w:name="_Hlk181199754"/>
            <w:r w:rsidRPr="000359C8">
              <w:rPr>
                <w:rFonts w:ascii="Verdana" w:hAnsi="Verdana" w:cs="Arial"/>
                <w:b/>
                <w:color w:val="FFFFFF"/>
                <w:sz w:val="16"/>
                <w:szCs w:val="16"/>
                <w:lang w:val="es-BO"/>
              </w:rPr>
              <w:t>DATOS DE LA CONTRATACIÓN</w:t>
            </w:r>
          </w:p>
        </w:tc>
      </w:tr>
      <w:tr w:rsidR="00FA28A3" w:rsidRPr="000359C8" w14:paraId="6647C9A1" w14:textId="77777777" w:rsidTr="000359C8">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0359C8" w:rsidRDefault="00FA28A3" w:rsidP="000359C8">
            <w:pPr>
              <w:rPr>
                <w:rFonts w:ascii="Verdana" w:hAnsi="Verdana" w:cs="Arial"/>
                <w:b/>
                <w:sz w:val="16"/>
                <w:szCs w:val="16"/>
                <w:lang w:val="es-BO"/>
              </w:rPr>
            </w:pPr>
          </w:p>
        </w:tc>
      </w:tr>
      <w:tr w:rsidR="00FA28A3" w:rsidRPr="000359C8" w14:paraId="5A4BA222" w14:textId="77777777" w:rsidTr="00AA113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0359C8" w:rsidRDefault="00FA28A3" w:rsidP="000359C8">
            <w:pPr>
              <w:rPr>
                <w:rFonts w:ascii="Verdana" w:hAnsi="Verdana" w:cs="Arial"/>
                <w:sz w:val="16"/>
                <w:szCs w:val="16"/>
                <w:lang w:val="es-BO"/>
              </w:rPr>
            </w:pPr>
          </w:p>
        </w:tc>
        <w:tc>
          <w:tcPr>
            <w:tcW w:w="3108"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4E66753" w:rsidR="00FA28A3" w:rsidRPr="000359C8" w:rsidRDefault="000359C8" w:rsidP="000359C8">
            <w:pPr>
              <w:ind w:left="142" w:right="243"/>
              <w:jc w:val="center"/>
              <w:rPr>
                <w:rFonts w:ascii="Verdana" w:hAnsi="Verdana" w:cs="Arial"/>
                <w:b/>
                <w:sz w:val="16"/>
                <w:szCs w:val="16"/>
                <w:lang w:val="es-ES_tradnl"/>
              </w:rPr>
            </w:pPr>
            <w:r w:rsidRPr="000359C8">
              <w:rPr>
                <w:rFonts w:ascii="Verdana" w:hAnsi="Verdana" w:cs="Arial"/>
                <w:b/>
                <w:sz w:val="16"/>
                <w:szCs w:val="16"/>
                <w:lang w:val="es-BO"/>
              </w:rPr>
              <w:t>PROYECTO DE VIVIENDA CUALITATIVA EN EL MUNICIPIO DE HUMANATA  -</w:t>
            </w:r>
            <w:r w:rsidR="00B620BB">
              <w:rPr>
                <w:rFonts w:ascii="Verdana" w:hAnsi="Verdana" w:cs="Arial"/>
                <w:b/>
                <w:sz w:val="16"/>
                <w:szCs w:val="16"/>
                <w:lang w:val="es-BO"/>
              </w:rPr>
              <w:t xml:space="preserve"> </w:t>
            </w:r>
            <w:r w:rsidRPr="000359C8">
              <w:rPr>
                <w:rFonts w:ascii="Verdana" w:hAnsi="Verdana" w:cs="Arial"/>
                <w:b/>
                <w:sz w:val="16"/>
                <w:szCs w:val="16"/>
                <w:lang w:val="es-BO"/>
              </w:rPr>
              <w:t>FASE</w:t>
            </w:r>
            <w:r w:rsidR="00C77DC3">
              <w:rPr>
                <w:rFonts w:ascii="Verdana" w:hAnsi="Verdana" w:cs="Arial"/>
                <w:b/>
                <w:sz w:val="16"/>
                <w:szCs w:val="16"/>
                <w:lang w:val="es-BO"/>
              </w:rPr>
              <w:t xml:space="preserve"> </w:t>
            </w:r>
            <w:r w:rsidRPr="000359C8">
              <w:rPr>
                <w:rFonts w:ascii="Verdana" w:hAnsi="Verdana" w:cs="Arial"/>
                <w:b/>
                <w:sz w:val="16"/>
                <w:szCs w:val="16"/>
                <w:lang w:val="es-BO"/>
              </w:rPr>
              <w:t>(VII) 2024</w:t>
            </w:r>
            <w:r w:rsidR="00B620BB">
              <w:rPr>
                <w:rFonts w:ascii="Verdana" w:hAnsi="Verdana" w:cs="Arial"/>
                <w:b/>
                <w:sz w:val="16"/>
                <w:szCs w:val="16"/>
                <w:lang w:val="es-BO"/>
              </w:rPr>
              <w:t xml:space="preserve"> </w:t>
            </w:r>
            <w:r w:rsidRPr="000359C8">
              <w:rPr>
                <w:rFonts w:ascii="Verdana" w:hAnsi="Verdana" w:cs="Arial"/>
                <w:b/>
                <w:sz w:val="16"/>
                <w:szCs w:val="16"/>
                <w:lang w:val="es-BO"/>
              </w:rPr>
              <w:t>- LA PAZ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0359C8" w:rsidRDefault="00FA28A3" w:rsidP="000359C8">
            <w:pPr>
              <w:rPr>
                <w:rFonts w:ascii="Verdana" w:hAnsi="Verdana" w:cs="Arial"/>
                <w:sz w:val="16"/>
                <w:szCs w:val="16"/>
                <w:lang w:val="es-BO"/>
              </w:rPr>
            </w:pPr>
          </w:p>
        </w:tc>
      </w:tr>
      <w:tr w:rsidR="00FA28A3" w:rsidRPr="000359C8" w14:paraId="68E7BAF4" w14:textId="77777777" w:rsidTr="000359C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0359C8" w:rsidRDefault="00FA28A3" w:rsidP="000359C8">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0359C8" w:rsidRDefault="00FA28A3" w:rsidP="000359C8">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0359C8" w:rsidRDefault="00FA28A3" w:rsidP="000359C8">
            <w:pPr>
              <w:rPr>
                <w:rFonts w:ascii="Verdana" w:hAnsi="Verdana" w:cs="Arial"/>
                <w:sz w:val="16"/>
                <w:szCs w:val="16"/>
                <w:lang w:val="es-BO"/>
              </w:rPr>
            </w:pPr>
          </w:p>
        </w:tc>
      </w:tr>
      <w:tr w:rsidR="00FA28A3" w:rsidRPr="000359C8" w14:paraId="5E9B2998" w14:textId="77777777" w:rsidTr="00AA113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0359C8" w:rsidRDefault="00FA28A3" w:rsidP="000359C8">
            <w:pPr>
              <w:rPr>
                <w:rFonts w:ascii="Verdana" w:hAnsi="Verdana" w:cs="Arial"/>
                <w:sz w:val="16"/>
                <w:szCs w:val="16"/>
                <w:lang w:val="es-BO"/>
              </w:rPr>
            </w:pPr>
          </w:p>
        </w:tc>
        <w:tc>
          <w:tcPr>
            <w:tcW w:w="310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0FB86C1" w:rsidR="00FA28A3" w:rsidRPr="000359C8" w:rsidRDefault="000359C8" w:rsidP="000359C8">
            <w:pPr>
              <w:rPr>
                <w:rFonts w:ascii="Verdana" w:hAnsi="Verdana" w:cs="Arial"/>
                <w:sz w:val="16"/>
                <w:szCs w:val="16"/>
                <w:lang w:val="es-BO"/>
              </w:rPr>
            </w:pPr>
            <w:r w:rsidRPr="000359C8">
              <w:rPr>
                <w:rFonts w:ascii="Verdana" w:hAnsi="Verdana" w:cs="Arial"/>
                <w:sz w:val="16"/>
                <w:szCs w:val="16"/>
                <w:lang w:val="es-BO"/>
              </w:rPr>
              <w:t>AEV-LP-DC 025/2025 (2DA</w:t>
            </w:r>
            <w:r w:rsidR="00B620BB">
              <w:rPr>
                <w:rFonts w:ascii="Verdana" w:hAnsi="Verdana" w:cs="Arial"/>
                <w:sz w:val="16"/>
                <w:szCs w:val="16"/>
                <w:lang w:val="es-BO"/>
              </w:rPr>
              <w:t>. CONVOCATORIA – 1RA. PUBLICACIÓ</w:t>
            </w:r>
            <w:r w:rsidRPr="000359C8">
              <w:rPr>
                <w:rFonts w:ascii="Verdana" w:hAnsi="Verdana" w:cs="Arial"/>
                <w:sz w:val="16"/>
                <w:szCs w:val="16"/>
                <w:lang w:val="es-BO"/>
              </w:rPr>
              <w:t>N)</w:t>
            </w:r>
          </w:p>
        </w:tc>
        <w:tc>
          <w:tcPr>
            <w:tcW w:w="324" w:type="pct"/>
            <w:tcBorders>
              <w:top w:val="nil"/>
              <w:left w:val="single" w:sz="4" w:space="0" w:color="auto"/>
              <w:bottom w:val="nil"/>
              <w:right w:val="single" w:sz="4" w:space="0" w:color="auto"/>
            </w:tcBorders>
            <w:shd w:val="clear" w:color="auto" w:fill="auto"/>
            <w:vAlign w:val="center"/>
          </w:tcPr>
          <w:p w14:paraId="18570D05" w14:textId="77777777" w:rsidR="00FA28A3" w:rsidRPr="000359C8" w:rsidRDefault="00FA28A3" w:rsidP="000359C8">
            <w:pPr>
              <w:rPr>
                <w:rFonts w:ascii="Verdana" w:hAnsi="Verdana" w:cs="Arial"/>
                <w:sz w:val="16"/>
                <w:szCs w:val="16"/>
                <w:lang w:val="es-BO"/>
              </w:rPr>
            </w:pPr>
          </w:p>
        </w:tc>
      </w:tr>
      <w:tr w:rsidR="00FA28A3" w:rsidRPr="000359C8" w14:paraId="14176726" w14:textId="77777777" w:rsidTr="000359C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0359C8" w:rsidRDefault="00FA28A3" w:rsidP="000359C8">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0359C8" w:rsidRDefault="00FA28A3" w:rsidP="000359C8">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0359C8" w:rsidRDefault="00FA28A3" w:rsidP="000359C8">
            <w:pPr>
              <w:rPr>
                <w:rFonts w:ascii="Verdana" w:hAnsi="Verdana" w:cs="Arial"/>
                <w:sz w:val="16"/>
                <w:szCs w:val="16"/>
                <w:lang w:val="es-BO"/>
              </w:rPr>
            </w:pPr>
          </w:p>
        </w:tc>
      </w:tr>
      <w:tr w:rsidR="00FA28A3" w:rsidRPr="000359C8" w14:paraId="152DBE73" w14:textId="77777777" w:rsidTr="000359C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0359C8" w:rsidRDefault="00FA28A3" w:rsidP="000359C8">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0359C8" w:rsidRDefault="0059052F" w:rsidP="000359C8">
            <w:pPr>
              <w:rPr>
                <w:rFonts w:ascii="Verdana" w:hAnsi="Verdana" w:cs="Arial"/>
                <w:sz w:val="16"/>
                <w:szCs w:val="16"/>
                <w:lang w:val="es-BO"/>
              </w:rPr>
            </w:pPr>
            <w:r w:rsidRPr="000359C8">
              <w:rPr>
                <w:rFonts w:ascii="Verdana" w:hAnsi="Verdana"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0359C8" w:rsidRDefault="00FA28A3" w:rsidP="000359C8">
            <w:pPr>
              <w:rPr>
                <w:rFonts w:ascii="Verdana" w:hAnsi="Verdana" w:cs="Arial"/>
                <w:sz w:val="16"/>
                <w:szCs w:val="16"/>
                <w:lang w:val="es-BO"/>
              </w:rPr>
            </w:pPr>
          </w:p>
        </w:tc>
      </w:tr>
      <w:tr w:rsidR="00FA28A3" w:rsidRPr="000359C8" w14:paraId="0CADBF50" w14:textId="77777777" w:rsidTr="000359C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0359C8" w:rsidRDefault="00FA28A3" w:rsidP="000359C8">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0359C8" w:rsidRDefault="00FA28A3" w:rsidP="000359C8">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0359C8" w:rsidRDefault="00FA28A3" w:rsidP="000359C8">
            <w:pPr>
              <w:rPr>
                <w:rFonts w:ascii="Verdana" w:hAnsi="Verdana" w:cs="Arial"/>
                <w:sz w:val="16"/>
                <w:szCs w:val="16"/>
                <w:lang w:val="es-BO"/>
              </w:rPr>
            </w:pPr>
          </w:p>
        </w:tc>
      </w:tr>
      <w:tr w:rsidR="00FA28A3" w:rsidRPr="000359C8" w14:paraId="63BCE1E4" w14:textId="77777777" w:rsidTr="00AA113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0359C8" w:rsidRDefault="00FA28A3" w:rsidP="000359C8">
            <w:pPr>
              <w:rPr>
                <w:rFonts w:ascii="Verdana" w:hAnsi="Verdana" w:cs="Arial"/>
                <w:sz w:val="16"/>
                <w:szCs w:val="16"/>
                <w:lang w:val="es-BO"/>
              </w:rPr>
            </w:pPr>
          </w:p>
        </w:tc>
        <w:tc>
          <w:tcPr>
            <w:tcW w:w="310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5A7B4AA" w:rsidR="00FA28A3" w:rsidRPr="000359C8" w:rsidRDefault="000359C8" w:rsidP="000359C8">
            <w:pPr>
              <w:rPr>
                <w:rFonts w:ascii="Verdana" w:hAnsi="Verdana"/>
                <w:sz w:val="16"/>
                <w:szCs w:val="16"/>
              </w:rPr>
            </w:pPr>
            <w:r w:rsidRPr="000359C8">
              <w:rPr>
                <w:rFonts w:ascii="Verdana" w:hAnsi="Verdana"/>
                <w:b/>
                <w:sz w:val="16"/>
                <w:szCs w:val="16"/>
              </w:rPr>
              <w:t>Bs. 2.231.205,50 (</w:t>
            </w:r>
            <w:r w:rsidRPr="000359C8">
              <w:rPr>
                <w:rFonts w:ascii="Verdana" w:hAnsi="Verdana"/>
                <w:b/>
                <w:sz w:val="16"/>
                <w:szCs w:val="16"/>
                <w:lang w:val="es-BO"/>
              </w:rPr>
              <w:t>Dos millones doscientos treinta y un mil doscientos cinco 50/100 Bolivianos</w:t>
            </w:r>
            <w:r w:rsidRPr="000359C8">
              <w:rPr>
                <w:rFonts w:ascii="Verdana" w:hAnsi="Verdana"/>
                <w:b/>
                <w:sz w:val="16"/>
                <w:szCs w:val="16"/>
              </w:rPr>
              <w:t>)</w:t>
            </w:r>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0359C8" w:rsidRDefault="00FA28A3" w:rsidP="000359C8">
            <w:pPr>
              <w:rPr>
                <w:rFonts w:ascii="Verdana" w:hAnsi="Verdana" w:cs="Arial"/>
                <w:sz w:val="16"/>
                <w:szCs w:val="16"/>
                <w:lang w:val="es-BO"/>
              </w:rPr>
            </w:pPr>
          </w:p>
        </w:tc>
      </w:tr>
      <w:tr w:rsidR="00FA28A3" w:rsidRPr="000359C8" w14:paraId="4D796008" w14:textId="77777777" w:rsidTr="000359C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0359C8" w:rsidRDefault="00FA28A3" w:rsidP="000359C8">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0359C8" w:rsidRDefault="00FA28A3" w:rsidP="000359C8">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0359C8" w:rsidRDefault="00FA28A3" w:rsidP="000359C8">
            <w:pPr>
              <w:rPr>
                <w:rFonts w:ascii="Verdana" w:hAnsi="Verdana" w:cs="Arial"/>
                <w:b/>
                <w:sz w:val="16"/>
                <w:szCs w:val="16"/>
                <w:lang w:val="es-BO"/>
              </w:rPr>
            </w:pPr>
          </w:p>
        </w:tc>
      </w:tr>
      <w:tr w:rsidR="00FA28A3" w:rsidRPr="000359C8" w14:paraId="5E5199CB" w14:textId="77777777" w:rsidTr="00AA113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0359C8" w:rsidRDefault="00FA28A3" w:rsidP="000359C8">
            <w:pPr>
              <w:rPr>
                <w:rFonts w:ascii="Verdana" w:hAnsi="Verdana" w:cs="Arial"/>
                <w:sz w:val="16"/>
                <w:szCs w:val="16"/>
                <w:lang w:val="es-BO"/>
              </w:rPr>
            </w:pPr>
          </w:p>
        </w:tc>
        <w:tc>
          <w:tcPr>
            <w:tcW w:w="310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C45D60" w:rsidR="00FA28A3" w:rsidRPr="00AA113D" w:rsidRDefault="00AA113D" w:rsidP="00AA113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0359C8" w:rsidRDefault="00FA28A3" w:rsidP="000359C8">
            <w:pPr>
              <w:rPr>
                <w:rFonts w:ascii="Verdana" w:hAnsi="Verdana" w:cs="Arial"/>
                <w:sz w:val="16"/>
                <w:szCs w:val="16"/>
                <w:lang w:val="es-BO"/>
              </w:rPr>
            </w:pPr>
          </w:p>
        </w:tc>
      </w:tr>
      <w:tr w:rsidR="00FA28A3" w:rsidRPr="000359C8" w14:paraId="5DB8E4FD" w14:textId="77777777" w:rsidTr="000359C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0359C8" w:rsidRDefault="00FA28A3" w:rsidP="000359C8">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0359C8" w:rsidRDefault="00FA28A3" w:rsidP="000359C8">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0359C8" w:rsidRDefault="00FA28A3" w:rsidP="000359C8">
            <w:pPr>
              <w:rPr>
                <w:rFonts w:ascii="Verdana" w:hAnsi="Verdana" w:cs="Arial"/>
                <w:sz w:val="16"/>
                <w:szCs w:val="16"/>
                <w:lang w:val="es-BO"/>
              </w:rPr>
            </w:pPr>
          </w:p>
        </w:tc>
      </w:tr>
      <w:tr w:rsidR="00FA28A3" w:rsidRPr="000359C8" w14:paraId="18F6858E" w14:textId="77777777" w:rsidTr="000359C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0359C8" w:rsidRDefault="00FA28A3" w:rsidP="000359C8">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0359C8" w:rsidRDefault="0059052F" w:rsidP="000359C8">
            <w:pPr>
              <w:jc w:val="center"/>
              <w:rPr>
                <w:rFonts w:ascii="Verdana" w:hAnsi="Verdana" w:cs="Arial"/>
                <w:sz w:val="16"/>
                <w:szCs w:val="16"/>
                <w:lang w:val="es-BO"/>
              </w:rPr>
            </w:pPr>
            <w:r w:rsidRPr="000359C8">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0359C8" w:rsidRDefault="00894FE6" w:rsidP="000359C8">
            <w:pPr>
              <w:rPr>
                <w:rFonts w:ascii="Verdana" w:hAnsi="Verdana" w:cs="Arial"/>
                <w:sz w:val="16"/>
                <w:szCs w:val="16"/>
                <w:lang w:val="es-BO"/>
              </w:rPr>
            </w:pPr>
            <w:r w:rsidRPr="000359C8">
              <w:rPr>
                <w:rFonts w:ascii="Verdana" w:hAnsi="Verdana"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0359C8" w:rsidRDefault="00FA28A3" w:rsidP="000359C8">
            <w:pPr>
              <w:rPr>
                <w:rFonts w:ascii="Verdana" w:hAnsi="Verdana" w:cs="Arial"/>
                <w:sz w:val="16"/>
                <w:szCs w:val="16"/>
                <w:lang w:val="es-BO"/>
              </w:rPr>
            </w:pPr>
          </w:p>
        </w:tc>
      </w:tr>
      <w:tr w:rsidR="00FA28A3" w:rsidRPr="000359C8"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0359C8" w:rsidRDefault="00FA28A3" w:rsidP="000359C8">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0359C8" w:rsidRDefault="00FA28A3" w:rsidP="000359C8">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0359C8" w:rsidRDefault="00FA28A3" w:rsidP="000359C8">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0359C8" w:rsidRDefault="00FA28A3" w:rsidP="000359C8">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0359C8" w:rsidRDefault="00FA28A3" w:rsidP="000359C8">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0359C8" w:rsidRDefault="00FA28A3" w:rsidP="000359C8">
            <w:pPr>
              <w:rPr>
                <w:rFonts w:ascii="Verdana" w:hAnsi="Verdana"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0359C8" w:rsidRDefault="00FA28A3" w:rsidP="000359C8">
            <w:pPr>
              <w:rPr>
                <w:rFonts w:ascii="Verdana" w:hAnsi="Verdana" w:cs="Arial"/>
                <w:sz w:val="16"/>
                <w:szCs w:val="16"/>
                <w:lang w:val="es-BO"/>
              </w:rPr>
            </w:pPr>
          </w:p>
        </w:tc>
      </w:tr>
      <w:tr w:rsidR="00FA28A3" w:rsidRPr="000359C8"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0359C8" w:rsidRDefault="00FA28A3" w:rsidP="000359C8">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0359C8" w:rsidRDefault="00FA28A3" w:rsidP="000359C8">
            <w:pPr>
              <w:rPr>
                <w:rFonts w:ascii="Verdana" w:hAnsi="Verdana"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0359C8" w:rsidRDefault="00FA28A3" w:rsidP="000359C8">
            <w:pPr>
              <w:rPr>
                <w:rFonts w:ascii="Verdana" w:hAnsi="Verdana" w:cs="Arial"/>
                <w:sz w:val="16"/>
                <w:szCs w:val="16"/>
                <w:lang w:val="es-BO"/>
              </w:rPr>
            </w:pPr>
          </w:p>
        </w:tc>
      </w:tr>
      <w:tr w:rsidR="00FA28A3" w:rsidRPr="000359C8"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0359C8" w:rsidRDefault="00FA28A3" w:rsidP="000359C8">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0359C8" w:rsidRDefault="0059052F" w:rsidP="000359C8">
            <w:pPr>
              <w:rPr>
                <w:rFonts w:ascii="Verdana" w:hAnsi="Verdana" w:cs="Arial"/>
                <w:sz w:val="16"/>
                <w:szCs w:val="16"/>
                <w:lang w:val="es-BO"/>
              </w:rPr>
            </w:pPr>
            <w:r w:rsidRPr="000359C8">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0359C8" w:rsidRDefault="00FA28A3" w:rsidP="000359C8">
            <w:pPr>
              <w:rPr>
                <w:rFonts w:ascii="Verdana" w:hAnsi="Verdana" w:cs="Arial"/>
                <w:sz w:val="16"/>
                <w:szCs w:val="16"/>
                <w:lang w:val="es-BO"/>
              </w:rPr>
            </w:pPr>
            <w:r w:rsidRPr="000359C8">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0359C8" w:rsidRDefault="00FA28A3" w:rsidP="000359C8">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0359C8" w:rsidRDefault="00FA28A3" w:rsidP="000359C8">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0359C8" w:rsidRDefault="00FA28A3" w:rsidP="000359C8">
            <w:pPr>
              <w:jc w:val="center"/>
              <w:rPr>
                <w:rFonts w:ascii="Verdana" w:hAnsi="Verdana"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0359C8" w:rsidRDefault="00FA28A3" w:rsidP="000359C8">
            <w:pPr>
              <w:rPr>
                <w:rFonts w:ascii="Verdana" w:hAnsi="Verdana" w:cs="Arial"/>
                <w:sz w:val="16"/>
                <w:szCs w:val="16"/>
                <w:lang w:val="es-BO"/>
              </w:rPr>
            </w:pPr>
          </w:p>
        </w:tc>
      </w:tr>
      <w:tr w:rsidR="00FA28A3" w:rsidRPr="000359C8"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0359C8" w:rsidRDefault="00FA28A3" w:rsidP="000359C8">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0359C8" w:rsidRDefault="00FA28A3" w:rsidP="000359C8">
            <w:pPr>
              <w:rPr>
                <w:rFonts w:ascii="Verdana" w:hAnsi="Verdana"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0359C8" w:rsidRDefault="00FA28A3" w:rsidP="000359C8">
            <w:pPr>
              <w:rPr>
                <w:rFonts w:ascii="Verdana" w:hAnsi="Verdana" w:cs="Arial"/>
                <w:sz w:val="16"/>
                <w:szCs w:val="16"/>
                <w:lang w:val="es-BO"/>
              </w:rPr>
            </w:pPr>
          </w:p>
        </w:tc>
      </w:tr>
      <w:tr w:rsidR="00FA28A3" w:rsidRPr="000359C8"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0359C8" w:rsidRDefault="00FA28A3" w:rsidP="000359C8">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0359C8" w:rsidRDefault="0059052F" w:rsidP="000359C8">
            <w:pPr>
              <w:rPr>
                <w:rFonts w:ascii="Verdana" w:hAnsi="Verdana" w:cs="Arial"/>
                <w:sz w:val="16"/>
                <w:szCs w:val="16"/>
                <w:lang w:val="es-BO"/>
              </w:rPr>
            </w:pPr>
            <w:r w:rsidRPr="000359C8">
              <w:rPr>
                <w:rFonts w:ascii="Verdana" w:hAnsi="Verdana"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0359C8" w:rsidRDefault="00FA28A3" w:rsidP="000359C8">
            <w:pPr>
              <w:rPr>
                <w:rFonts w:ascii="Verdana" w:hAnsi="Verdana" w:cs="Arial"/>
                <w:strike/>
                <w:sz w:val="16"/>
                <w:szCs w:val="16"/>
                <w:lang w:val="es-BO"/>
              </w:rPr>
            </w:pPr>
            <w:r w:rsidRPr="000359C8">
              <w:rPr>
                <w:rFonts w:ascii="Verdana" w:hAnsi="Verdana" w:cs="Arial"/>
                <w:sz w:val="16"/>
                <w:szCs w:val="16"/>
                <w:lang w:val="es-BO"/>
              </w:rPr>
              <w:t xml:space="preserve">Boleta de Garantía / Garantía a Primer Requerimiento </w:t>
            </w:r>
          </w:p>
        </w:tc>
      </w:tr>
      <w:tr w:rsidR="00FA28A3" w:rsidRPr="000359C8" w14:paraId="1BABAD91" w14:textId="77777777" w:rsidTr="000359C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0359C8" w:rsidRDefault="00FA28A3" w:rsidP="000359C8">
            <w:pPr>
              <w:rPr>
                <w:rFonts w:ascii="Verdana" w:hAnsi="Verdana" w:cs="Arial"/>
                <w:sz w:val="16"/>
                <w:szCs w:val="16"/>
                <w:lang w:val="es-BO"/>
              </w:rPr>
            </w:pPr>
            <w:r w:rsidRPr="000359C8">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0359C8" w:rsidRDefault="00FA28A3" w:rsidP="000359C8">
            <w:pPr>
              <w:rPr>
                <w:rFonts w:ascii="Verdana" w:hAnsi="Verdana" w:cs="Arial"/>
                <w:sz w:val="16"/>
                <w:szCs w:val="16"/>
                <w:lang w:val="es-BO"/>
              </w:rPr>
            </w:pPr>
            <w:r w:rsidRPr="000359C8">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0359C8" w:rsidRDefault="00FA28A3" w:rsidP="000359C8">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0359C8" w:rsidRDefault="0059052F" w:rsidP="000359C8">
            <w:pPr>
              <w:rPr>
                <w:rFonts w:ascii="Verdana" w:hAnsi="Verdana" w:cs="Arial"/>
                <w:sz w:val="16"/>
                <w:szCs w:val="16"/>
                <w:lang w:val="es-BO"/>
              </w:rPr>
            </w:pPr>
            <w:r w:rsidRPr="000359C8">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0359C8" w:rsidRDefault="00FA28A3" w:rsidP="000359C8">
            <w:pPr>
              <w:rPr>
                <w:rFonts w:ascii="Verdana" w:hAnsi="Verdana" w:cs="Arial"/>
                <w:strike/>
                <w:sz w:val="16"/>
                <w:szCs w:val="16"/>
                <w:lang w:val="es-BO"/>
              </w:rPr>
            </w:pPr>
            <w:r w:rsidRPr="000359C8">
              <w:rPr>
                <w:rFonts w:ascii="Verdana" w:hAnsi="Verdana" w:cs="Arial"/>
                <w:sz w:val="16"/>
                <w:szCs w:val="16"/>
                <w:lang w:val="es-BO"/>
              </w:rPr>
              <w:t xml:space="preserve">Boleta de Garantía / Garantía a Primer Requerimiento </w:t>
            </w:r>
          </w:p>
        </w:tc>
      </w:tr>
      <w:tr w:rsidR="00FA28A3" w:rsidRPr="000359C8" w14:paraId="6FC8B74F" w14:textId="77777777" w:rsidTr="000359C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0359C8" w:rsidRDefault="00FA28A3" w:rsidP="000359C8">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0359C8" w:rsidRDefault="0059052F" w:rsidP="000359C8">
            <w:pPr>
              <w:rPr>
                <w:rFonts w:ascii="Verdana" w:hAnsi="Verdana" w:cs="Arial"/>
                <w:sz w:val="16"/>
                <w:szCs w:val="16"/>
                <w:lang w:val="es-BO"/>
              </w:rPr>
            </w:pPr>
            <w:r w:rsidRPr="000359C8">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0359C8" w:rsidRDefault="00FA28A3" w:rsidP="000359C8">
            <w:pPr>
              <w:rPr>
                <w:rFonts w:ascii="Verdana" w:hAnsi="Verdana" w:cs="Arial"/>
                <w:strike/>
                <w:sz w:val="16"/>
                <w:szCs w:val="16"/>
                <w:lang w:val="es-BO"/>
              </w:rPr>
            </w:pPr>
            <w:r w:rsidRPr="000359C8">
              <w:rPr>
                <w:rFonts w:ascii="Verdana" w:hAnsi="Verdana" w:cs="Arial"/>
                <w:sz w:val="16"/>
                <w:szCs w:val="16"/>
                <w:lang w:val="es-BO"/>
              </w:rPr>
              <w:t xml:space="preserve">Boleta de Garantía / Garantía a Primer Requerimiento </w:t>
            </w:r>
          </w:p>
        </w:tc>
      </w:tr>
      <w:tr w:rsidR="00FA28A3" w:rsidRPr="000359C8"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0359C8" w:rsidRDefault="00FA28A3" w:rsidP="000359C8">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0359C8" w:rsidRDefault="00FA28A3" w:rsidP="000359C8">
            <w:pPr>
              <w:rPr>
                <w:rFonts w:ascii="Verdana" w:hAnsi="Verdana" w:cs="Arial"/>
                <w:b/>
                <w:sz w:val="16"/>
                <w:szCs w:val="16"/>
                <w:lang w:val="es-BO"/>
              </w:rPr>
            </w:pPr>
          </w:p>
          <w:p w14:paraId="0648BA8E" w14:textId="77777777" w:rsidR="00FA28A3" w:rsidRPr="000359C8" w:rsidRDefault="00FA28A3" w:rsidP="000359C8">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0359C8" w:rsidRDefault="00FA28A3" w:rsidP="000359C8">
            <w:pPr>
              <w:rPr>
                <w:rFonts w:ascii="Verdana" w:hAnsi="Verdana" w:cs="Arial"/>
                <w:b/>
                <w:sz w:val="16"/>
                <w:szCs w:val="16"/>
                <w:lang w:val="es-BO"/>
              </w:rPr>
            </w:pPr>
          </w:p>
          <w:p w14:paraId="661B873E"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Nombre del Organismo Financiador</w:t>
            </w:r>
          </w:p>
          <w:p w14:paraId="492051AE" w14:textId="77777777" w:rsidR="00FA28A3" w:rsidRPr="000359C8" w:rsidRDefault="00FA28A3" w:rsidP="000359C8">
            <w:pPr>
              <w:rPr>
                <w:rFonts w:ascii="Verdana" w:hAnsi="Verdana"/>
                <w:i/>
                <w:sz w:val="16"/>
                <w:szCs w:val="16"/>
                <w:lang w:val="es-BO"/>
              </w:rPr>
            </w:pPr>
            <w:r w:rsidRPr="000359C8">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0359C8" w:rsidRDefault="00FA28A3" w:rsidP="000359C8">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0359C8" w:rsidRDefault="00FA28A3" w:rsidP="000359C8">
            <w:pPr>
              <w:rPr>
                <w:rFonts w:ascii="Verdana" w:hAnsi="Verdana" w:cs="Arial"/>
                <w:b/>
                <w:sz w:val="16"/>
                <w:szCs w:val="16"/>
                <w:lang w:val="es-BO"/>
              </w:rPr>
            </w:pPr>
            <w:r w:rsidRPr="000359C8">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0359C8" w:rsidRDefault="00FA28A3" w:rsidP="000359C8">
            <w:pPr>
              <w:rPr>
                <w:rFonts w:ascii="Verdana" w:hAnsi="Verdana" w:cs="Arial"/>
                <w:sz w:val="16"/>
                <w:szCs w:val="16"/>
                <w:lang w:val="es-BO"/>
              </w:rPr>
            </w:pPr>
          </w:p>
        </w:tc>
      </w:tr>
      <w:tr w:rsidR="0059052F" w:rsidRPr="000359C8"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0359C8"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0359C8"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0359C8" w:rsidRDefault="0059052F" w:rsidP="0059052F">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0359C8" w:rsidRDefault="0059052F" w:rsidP="0059052F">
            <w:pPr>
              <w:rPr>
                <w:rFonts w:ascii="Verdana" w:hAnsi="Verdana" w:cs="Arial"/>
                <w:sz w:val="16"/>
                <w:szCs w:val="16"/>
                <w:lang w:val="es-BO"/>
              </w:rPr>
            </w:pPr>
            <w:r w:rsidRPr="000359C8">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0359C8" w:rsidRDefault="0059052F" w:rsidP="0059052F">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0359C8" w:rsidRDefault="0059052F" w:rsidP="0059052F">
            <w:pPr>
              <w:jc w:val="center"/>
              <w:rPr>
                <w:rFonts w:ascii="Verdana" w:hAnsi="Verdana" w:cs="Arial"/>
                <w:sz w:val="16"/>
                <w:szCs w:val="16"/>
                <w:lang w:val="es-BO"/>
              </w:rPr>
            </w:pPr>
            <w:r w:rsidRPr="000359C8">
              <w:rPr>
                <w:rFonts w:ascii="Verdana" w:hAnsi="Verdana"/>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0359C8" w:rsidRDefault="0059052F" w:rsidP="0059052F">
            <w:pPr>
              <w:jc w:val="cente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0359C8" w:rsidRDefault="0059052F" w:rsidP="0059052F">
            <w:pPr>
              <w:jc w:val="center"/>
              <w:rPr>
                <w:rFonts w:ascii="Verdana" w:hAnsi="Verdana" w:cs="Arial"/>
                <w:sz w:val="16"/>
                <w:szCs w:val="16"/>
                <w:lang w:val="es-BO"/>
              </w:rPr>
            </w:pPr>
            <w:r w:rsidRPr="000359C8">
              <w:rPr>
                <w:rFonts w:ascii="Verdana" w:hAnsi="Verdana"/>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0359C8" w:rsidRDefault="0059052F" w:rsidP="0059052F">
            <w:pPr>
              <w:rPr>
                <w:rFonts w:ascii="Verdana" w:hAnsi="Verdana" w:cs="Arial"/>
                <w:sz w:val="16"/>
                <w:szCs w:val="16"/>
                <w:lang w:val="es-BO"/>
              </w:rPr>
            </w:pPr>
          </w:p>
        </w:tc>
      </w:tr>
      <w:tr w:rsidR="00FA28A3" w:rsidRPr="000359C8" w14:paraId="309A9179" w14:textId="77777777" w:rsidTr="000359C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0359C8" w:rsidRDefault="00FA28A3" w:rsidP="000359C8">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0359C8" w:rsidRDefault="00FA28A3" w:rsidP="000359C8">
            <w:pPr>
              <w:rPr>
                <w:rFonts w:ascii="Verdana" w:hAnsi="Verdana"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0359C8" w:rsidRDefault="00FA28A3" w:rsidP="000359C8">
            <w:pPr>
              <w:rPr>
                <w:rFonts w:ascii="Verdana" w:hAnsi="Verdana"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479D49C0" w:rsidR="00FA28A3" w:rsidRDefault="00FA28A3" w:rsidP="00FA28A3">
      <w:pPr>
        <w:rPr>
          <w:sz w:val="16"/>
          <w:szCs w:val="16"/>
          <w:lang w:val="es-BO"/>
        </w:rPr>
      </w:pPr>
    </w:p>
    <w:p w14:paraId="7823264F" w14:textId="2329B995" w:rsidR="000359C8" w:rsidRDefault="000359C8" w:rsidP="00FA28A3">
      <w:pPr>
        <w:rPr>
          <w:sz w:val="16"/>
          <w:szCs w:val="16"/>
          <w:lang w:val="es-BO"/>
        </w:rPr>
      </w:pPr>
    </w:p>
    <w:p w14:paraId="3D7C7682" w14:textId="3E05676F" w:rsidR="000359C8" w:rsidRDefault="000359C8" w:rsidP="00FA28A3">
      <w:pPr>
        <w:rPr>
          <w:sz w:val="16"/>
          <w:szCs w:val="16"/>
          <w:lang w:val="es-BO"/>
        </w:rPr>
      </w:pPr>
    </w:p>
    <w:p w14:paraId="6C6D6291" w14:textId="77777777" w:rsidR="00B620BB" w:rsidRDefault="00B620BB" w:rsidP="00FA28A3">
      <w:pPr>
        <w:rPr>
          <w:sz w:val="16"/>
          <w:szCs w:val="16"/>
          <w:lang w:val="es-BO"/>
        </w:rPr>
      </w:pPr>
    </w:p>
    <w:p w14:paraId="705DE24A" w14:textId="2C1899C4" w:rsidR="000359C8" w:rsidRDefault="000359C8" w:rsidP="00FA28A3">
      <w:pPr>
        <w:rPr>
          <w:sz w:val="16"/>
          <w:szCs w:val="16"/>
          <w:lang w:val="es-BO"/>
        </w:rPr>
      </w:pPr>
    </w:p>
    <w:p w14:paraId="27C9051E" w14:textId="1DEFBAA3" w:rsidR="000359C8" w:rsidRPr="00653C8D" w:rsidRDefault="000359C8"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0359C8">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1A2213">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0359C8">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0359C8">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0359C8">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0359C8">
            <w:pPr>
              <w:rPr>
                <w:rFonts w:ascii="Arial" w:hAnsi="Arial" w:cs="Arial"/>
                <w:sz w:val="16"/>
                <w:szCs w:val="16"/>
                <w:lang w:val="es-BO"/>
              </w:rPr>
            </w:pPr>
          </w:p>
        </w:tc>
      </w:tr>
      <w:tr w:rsidR="0059052F" w:rsidRPr="00653C8D" w14:paraId="6E5D5906" w14:textId="77777777" w:rsidTr="000359C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0359C8">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0359C8">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0359C8">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0359C8">
            <w:pPr>
              <w:rPr>
                <w:rFonts w:ascii="Arial" w:hAnsi="Arial" w:cs="Arial"/>
                <w:sz w:val="16"/>
                <w:szCs w:val="16"/>
                <w:lang w:val="es-BO"/>
              </w:rPr>
            </w:pPr>
          </w:p>
        </w:tc>
      </w:tr>
      <w:tr w:rsidR="0059052F" w:rsidRPr="00653C8D" w14:paraId="69AFDCCA" w14:textId="77777777" w:rsidTr="000359C8">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0359C8">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0359C8">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0359C8">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0359C8">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0359C8">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0359C8">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0359C8">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0359C8">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0359C8">
            <w:pPr>
              <w:rPr>
                <w:i/>
                <w:sz w:val="16"/>
                <w:szCs w:val="16"/>
                <w:lang w:val="es-BO"/>
              </w:rPr>
            </w:pPr>
          </w:p>
        </w:tc>
      </w:tr>
      <w:tr w:rsidR="0059052F" w:rsidRPr="00653C8D" w14:paraId="145D8B83" w14:textId="77777777" w:rsidTr="000359C8">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0359C8">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0359C8">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0359C8">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0359C8">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0359C8">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0359C8">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0359C8">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0359C8">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0359C8">
            <w:pPr>
              <w:rPr>
                <w:rFonts w:ascii="Arial" w:hAnsi="Arial" w:cs="Arial"/>
                <w:sz w:val="16"/>
                <w:szCs w:val="16"/>
                <w:lang w:val="es-BO"/>
              </w:rPr>
            </w:pPr>
          </w:p>
        </w:tc>
      </w:tr>
      <w:tr w:rsidR="0059052F" w:rsidRPr="00653C8D" w14:paraId="6DBD7B6A" w14:textId="77777777" w:rsidTr="000359C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0359C8">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0359C8">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0359C8">
            <w:pPr>
              <w:rPr>
                <w:rFonts w:ascii="Arial" w:hAnsi="Arial" w:cs="Arial"/>
                <w:sz w:val="16"/>
                <w:szCs w:val="16"/>
                <w:lang w:val="es-BO"/>
              </w:rPr>
            </w:pPr>
          </w:p>
        </w:tc>
      </w:tr>
      <w:tr w:rsidR="0059052F" w:rsidRPr="00653C8D" w14:paraId="5DFF2CED" w14:textId="77777777" w:rsidTr="000359C8">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0359C8">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0359C8">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0359C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AA113D" w:rsidP="000359C8">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5FBEA46C" w:rsidR="0059052F" w:rsidRPr="00653C8D" w:rsidRDefault="00AA113D" w:rsidP="000359C8">
            <w:pPr>
              <w:jc w:val="center"/>
              <w:rPr>
                <w:rFonts w:ascii="Arial" w:hAnsi="Arial" w:cs="Arial"/>
                <w:sz w:val="16"/>
                <w:szCs w:val="16"/>
                <w:lang w:val="es-BO"/>
              </w:rPr>
            </w:pPr>
            <w:hyperlink r:id="rId10" w:history="1">
              <w:r w:rsidR="000359C8" w:rsidRPr="00D57974">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0359C8">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0359C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1A2213">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0359C8">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0359C8">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0359C8">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0359C8">
            <w:pPr>
              <w:jc w:val="center"/>
              <w:rPr>
                <w:sz w:val="16"/>
                <w:szCs w:val="16"/>
                <w:lang w:val="es-BO"/>
              </w:rPr>
            </w:pPr>
          </w:p>
        </w:tc>
      </w:tr>
      <w:tr w:rsidR="0059052F" w:rsidRPr="00653C8D" w14:paraId="05776365" w14:textId="77777777" w:rsidTr="000359C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0359C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0359C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0359C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0359C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0359C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0359C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0359C8">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0359C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0359C8">
            <w:pPr>
              <w:rPr>
                <w:rFonts w:ascii="Arial" w:hAnsi="Arial" w:cs="Arial"/>
                <w:sz w:val="16"/>
                <w:szCs w:val="16"/>
                <w:lang w:val="es-BO"/>
              </w:rPr>
            </w:pPr>
          </w:p>
        </w:tc>
      </w:tr>
      <w:tr w:rsidR="0059052F" w:rsidRPr="00653C8D" w14:paraId="14EB2DB6" w14:textId="77777777" w:rsidTr="000359C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0359C8">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0359C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0359C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0359C8">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0359C8">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0359C8">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0359C8">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0359C8">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0359C8">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0359C8">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0359C8">
            <w:pPr>
              <w:rPr>
                <w:rFonts w:ascii="Arial" w:hAnsi="Arial" w:cs="Arial"/>
                <w:sz w:val="16"/>
                <w:szCs w:val="16"/>
                <w:lang w:val="es-BO"/>
              </w:rPr>
            </w:pPr>
          </w:p>
        </w:tc>
      </w:tr>
      <w:tr w:rsidR="0059052F" w:rsidRPr="00653C8D" w14:paraId="2F2616EE" w14:textId="77777777" w:rsidTr="000359C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0359C8">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0359C8">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0359C8">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0359C8">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0359C8">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0359C8">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0359C8">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0359C8">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0359C8">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0359C8">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0359C8">
            <w:pPr>
              <w:jc w:val="center"/>
              <w:rPr>
                <w:sz w:val="16"/>
                <w:szCs w:val="16"/>
                <w:lang w:val="es-BO"/>
              </w:rPr>
            </w:pPr>
          </w:p>
        </w:tc>
      </w:tr>
      <w:tr w:rsidR="0059052F" w:rsidRPr="00653C8D" w14:paraId="534010E7" w14:textId="77777777" w:rsidTr="000359C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0359C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0359C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0359C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0359C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0359C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0359C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0359C8">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0359C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0359C8">
            <w:pPr>
              <w:rPr>
                <w:rFonts w:ascii="Arial" w:hAnsi="Arial" w:cs="Arial"/>
                <w:sz w:val="16"/>
                <w:szCs w:val="16"/>
                <w:lang w:val="es-BO"/>
              </w:rPr>
            </w:pPr>
          </w:p>
        </w:tc>
      </w:tr>
      <w:tr w:rsidR="0059052F" w:rsidRPr="00653C8D" w14:paraId="2BC2656A" w14:textId="77777777" w:rsidTr="000359C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0359C8">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0359C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0359C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0359C8">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0359C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0359C8">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0359C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0359C8">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0359C8">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0359C8">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0359C8">
            <w:pPr>
              <w:rPr>
                <w:rFonts w:ascii="Arial" w:hAnsi="Arial" w:cs="Arial"/>
                <w:sz w:val="16"/>
                <w:szCs w:val="16"/>
                <w:lang w:val="es-BO"/>
              </w:rPr>
            </w:pPr>
          </w:p>
        </w:tc>
      </w:tr>
      <w:tr w:rsidR="0059052F" w:rsidRPr="00653C8D" w14:paraId="4C880C92" w14:textId="77777777" w:rsidTr="000359C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0359C8">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0359C8">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0359C8">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0359C8">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0359C8">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0359C8">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0359C8">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0359C8">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0359C8">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0359C8">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0359C8">
            <w:pPr>
              <w:jc w:val="center"/>
              <w:rPr>
                <w:sz w:val="16"/>
                <w:szCs w:val="16"/>
                <w:lang w:val="es-BO"/>
              </w:rPr>
            </w:pPr>
          </w:p>
        </w:tc>
      </w:tr>
      <w:tr w:rsidR="0059052F" w:rsidRPr="00653C8D" w14:paraId="3337456D" w14:textId="77777777" w:rsidTr="000359C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0359C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0359C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0359C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0359C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0359C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0359C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0359C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0359C8">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0359C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0359C8">
            <w:pPr>
              <w:rPr>
                <w:rFonts w:ascii="Arial" w:hAnsi="Arial" w:cs="Arial"/>
                <w:sz w:val="16"/>
                <w:szCs w:val="16"/>
                <w:lang w:val="es-BO"/>
              </w:rPr>
            </w:pPr>
          </w:p>
        </w:tc>
      </w:tr>
      <w:tr w:rsidR="0059052F" w:rsidRPr="00653C8D" w14:paraId="770DB9CB" w14:textId="77777777" w:rsidTr="000359C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0359C8">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0359C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0359C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0359C8">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0359C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0359C8">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0359C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0359C8">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0359C8">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0359C8">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0359C8">
            <w:pPr>
              <w:rPr>
                <w:rFonts w:ascii="Arial" w:hAnsi="Arial" w:cs="Arial"/>
                <w:sz w:val="16"/>
                <w:szCs w:val="16"/>
                <w:lang w:val="es-BO"/>
              </w:rPr>
            </w:pPr>
          </w:p>
        </w:tc>
      </w:tr>
      <w:tr w:rsidR="0059052F" w:rsidRPr="00653C8D" w14:paraId="5E15834C" w14:textId="77777777" w:rsidTr="000359C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0359C8">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0359C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0359C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58ECC863" w:rsidR="0059052F" w:rsidRPr="00653C8D" w:rsidRDefault="000359C8" w:rsidP="000359C8">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0359C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053E3E96" w:rsidR="0059052F" w:rsidRPr="00653C8D" w:rsidRDefault="000359C8" w:rsidP="000359C8">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0359C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5113E6CF" w:rsidR="0059052F" w:rsidRPr="00653C8D" w:rsidRDefault="000359C8" w:rsidP="000359C8">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0359C8">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02AEF85A" w:rsidR="0059052F" w:rsidRPr="00653C8D" w:rsidRDefault="0059052F" w:rsidP="000359C8">
            <w:pPr>
              <w:jc w:val="center"/>
              <w:rPr>
                <w:rFonts w:ascii="Arial" w:hAnsi="Arial" w:cs="Arial"/>
                <w:sz w:val="16"/>
                <w:szCs w:val="16"/>
                <w:lang w:val="es-BO"/>
              </w:rPr>
            </w:pPr>
            <w:r>
              <w:rPr>
                <w:rFonts w:ascii="Arial" w:hAnsi="Arial" w:cs="Arial"/>
                <w:sz w:val="16"/>
                <w:szCs w:val="16"/>
                <w:lang w:val="es-BO"/>
              </w:rPr>
              <w:t xml:space="preserve">TÉCNICO </w:t>
            </w:r>
            <w:r w:rsidR="000359C8">
              <w:rPr>
                <w:rFonts w:ascii="Arial" w:hAnsi="Arial" w:cs="Arial"/>
                <w:sz w:val="16"/>
                <w:szCs w:val="16"/>
                <w:lang w:val="es-BO"/>
              </w:rPr>
              <w:t>II</w:t>
            </w:r>
            <w:r>
              <w:rPr>
                <w:rFonts w:ascii="Arial" w:hAnsi="Arial" w:cs="Arial"/>
                <w:sz w:val="16"/>
                <w:szCs w:val="16"/>
                <w:lang w:val="es-BO"/>
              </w:rPr>
              <w:t>I EN DISEÑO 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0359C8">
            <w:pPr>
              <w:rPr>
                <w:rFonts w:ascii="Arial" w:hAnsi="Arial" w:cs="Arial"/>
                <w:sz w:val="16"/>
                <w:szCs w:val="16"/>
                <w:lang w:val="es-BO"/>
              </w:rPr>
            </w:pPr>
          </w:p>
        </w:tc>
      </w:tr>
      <w:tr w:rsidR="0059052F" w:rsidRPr="00653C8D" w14:paraId="3A9FCF58" w14:textId="77777777" w:rsidTr="000359C8">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0359C8">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0359C8">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0359C8">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0359C8">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0359C8">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0359C8">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0359C8">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0359C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0359C8">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0359C8">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0359C8">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34CC4588" w:rsidR="0059052F" w:rsidRDefault="0059052F" w:rsidP="0059052F">
      <w:pPr>
        <w:pStyle w:val="Ttulo10"/>
        <w:spacing w:before="0" w:after="0"/>
        <w:jc w:val="both"/>
        <w:rPr>
          <w:rFonts w:ascii="Verdana" w:hAnsi="Verdana"/>
          <w:sz w:val="18"/>
        </w:rPr>
      </w:pPr>
    </w:p>
    <w:p w14:paraId="1B944248" w14:textId="3D200A38" w:rsidR="000359C8" w:rsidRDefault="000359C8" w:rsidP="0059052F">
      <w:pPr>
        <w:pStyle w:val="Ttulo10"/>
        <w:spacing w:before="0" w:after="0"/>
        <w:jc w:val="both"/>
        <w:rPr>
          <w:rFonts w:ascii="Verdana" w:hAnsi="Verdana"/>
          <w:sz w:val="18"/>
        </w:rPr>
      </w:pPr>
    </w:p>
    <w:p w14:paraId="1134DF36" w14:textId="66759A76" w:rsidR="000359C8" w:rsidRDefault="000359C8" w:rsidP="0059052F">
      <w:pPr>
        <w:pStyle w:val="Ttulo10"/>
        <w:spacing w:before="0" w:after="0"/>
        <w:jc w:val="both"/>
        <w:rPr>
          <w:rFonts w:ascii="Verdana" w:hAnsi="Verdana"/>
          <w:sz w:val="18"/>
        </w:rPr>
      </w:pPr>
    </w:p>
    <w:p w14:paraId="48B395FB" w14:textId="709F1FDE" w:rsidR="000359C8" w:rsidRDefault="000359C8" w:rsidP="0059052F">
      <w:pPr>
        <w:pStyle w:val="Ttulo10"/>
        <w:spacing w:before="0" w:after="0"/>
        <w:jc w:val="both"/>
        <w:rPr>
          <w:rFonts w:ascii="Verdana" w:hAnsi="Verdana"/>
          <w:sz w:val="18"/>
        </w:rPr>
      </w:pPr>
    </w:p>
    <w:p w14:paraId="23967439" w14:textId="0D0B74A5" w:rsidR="000359C8" w:rsidRDefault="000359C8" w:rsidP="0059052F">
      <w:pPr>
        <w:pStyle w:val="Ttulo10"/>
        <w:spacing w:before="0" w:after="0"/>
        <w:jc w:val="both"/>
        <w:rPr>
          <w:rFonts w:ascii="Verdana" w:hAnsi="Verdana"/>
          <w:sz w:val="18"/>
        </w:rPr>
      </w:pPr>
    </w:p>
    <w:p w14:paraId="0B869D42" w14:textId="2F881982" w:rsidR="000359C8" w:rsidRDefault="000359C8" w:rsidP="0059052F">
      <w:pPr>
        <w:pStyle w:val="Ttulo10"/>
        <w:spacing w:before="0" w:after="0"/>
        <w:jc w:val="both"/>
        <w:rPr>
          <w:rFonts w:ascii="Verdana" w:hAnsi="Verdana"/>
          <w:sz w:val="18"/>
        </w:rPr>
      </w:pPr>
    </w:p>
    <w:p w14:paraId="13476F77" w14:textId="11E7C2E2" w:rsidR="000359C8" w:rsidRDefault="000359C8" w:rsidP="0059052F">
      <w:pPr>
        <w:pStyle w:val="Ttulo10"/>
        <w:spacing w:before="0" w:after="0"/>
        <w:jc w:val="both"/>
        <w:rPr>
          <w:rFonts w:ascii="Verdana" w:hAnsi="Verdana"/>
          <w:sz w:val="18"/>
        </w:rPr>
      </w:pPr>
    </w:p>
    <w:p w14:paraId="032C16E6" w14:textId="25F4DE6C" w:rsidR="000359C8" w:rsidRDefault="000359C8" w:rsidP="0059052F">
      <w:pPr>
        <w:pStyle w:val="Ttulo10"/>
        <w:spacing w:before="0" w:after="0"/>
        <w:jc w:val="both"/>
        <w:rPr>
          <w:rFonts w:ascii="Verdana" w:hAnsi="Verdana"/>
          <w:sz w:val="18"/>
        </w:rPr>
      </w:pPr>
    </w:p>
    <w:p w14:paraId="3E059F6A" w14:textId="2633459D" w:rsidR="000359C8" w:rsidRDefault="000359C8" w:rsidP="0059052F">
      <w:pPr>
        <w:pStyle w:val="Ttulo10"/>
        <w:spacing w:before="0" w:after="0"/>
        <w:jc w:val="both"/>
        <w:rPr>
          <w:rFonts w:ascii="Verdana" w:hAnsi="Verdana"/>
          <w:sz w:val="18"/>
        </w:rPr>
      </w:pPr>
    </w:p>
    <w:p w14:paraId="18024F7C" w14:textId="2240FD6E" w:rsidR="000359C8" w:rsidRDefault="000359C8" w:rsidP="0059052F">
      <w:pPr>
        <w:pStyle w:val="Ttulo10"/>
        <w:spacing w:before="0" w:after="0"/>
        <w:jc w:val="both"/>
        <w:rPr>
          <w:rFonts w:ascii="Verdana" w:hAnsi="Verdana"/>
          <w:sz w:val="18"/>
        </w:rPr>
      </w:pPr>
    </w:p>
    <w:p w14:paraId="32473895" w14:textId="343369A7" w:rsidR="000359C8" w:rsidRDefault="000359C8" w:rsidP="0059052F">
      <w:pPr>
        <w:pStyle w:val="Ttulo10"/>
        <w:spacing w:before="0" w:after="0"/>
        <w:jc w:val="both"/>
        <w:rPr>
          <w:rFonts w:ascii="Verdana" w:hAnsi="Verdana"/>
          <w:sz w:val="18"/>
        </w:rPr>
      </w:pPr>
    </w:p>
    <w:p w14:paraId="33690B47" w14:textId="537595B8" w:rsidR="000359C8" w:rsidRDefault="000359C8" w:rsidP="0059052F">
      <w:pPr>
        <w:pStyle w:val="Ttulo10"/>
        <w:spacing w:before="0" w:after="0"/>
        <w:jc w:val="both"/>
        <w:rPr>
          <w:rFonts w:ascii="Verdana" w:hAnsi="Verdana"/>
          <w:sz w:val="18"/>
        </w:rPr>
      </w:pPr>
    </w:p>
    <w:p w14:paraId="60FDA1C3" w14:textId="45A02792" w:rsidR="000359C8" w:rsidRDefault="000359C8" w:rsidP="0059052F">
      <w:pPr>
        <w:pStyle w:val="Ttulo10"/>
        <w:spacing w:before="0" w:after="0"/>
        <w:jc w:val="both"/>
        <w:rPr>
          <w:rFonts w:ascii="Verdana" w:hAnsi="Verdana"/>
          <w:sz w:val="18"/>
        </w:rPr>
      </w:pPr>
    </w:p>
    <w:p w14:paraId="7E3F2FAC" w14:textId="77777777" w:rsidR="00AA113D" w:rsidRDefault="00AA113D" w:rsidP="0059052F">
      <w:pPr>
        <w:pStyle w:val="Ttulo10"/>
        <w:spacing w:before="0" w:after="0"/>
        <w:jc w:val="both"/>
        <w:rPr>
          <w:rFonts w:ascii="Verdana" w:hAnsi="Verdana"/>
          <w:sz w:val="18"/>
        </w:rPr>
      </w:pPr>
    </w:p>
    <w:p w14:paraId="2C1AEA00" w14:textId="4C04C09D" w:rsidR="000359C8" w:rsidRDefault="000359C8" w:rsidP="0059052F">
      <w:pPr>
        <w:pStyle w:val="Ttulo10"/>
        <w:spacing w:before="0" w:after="0"/>
        <w:jc w:val="both"/>
        <w:rPr>
          <w:rFonts w:ascii="Verdana" w:hAnsi="Verdana"/>
          <w:sz w:val="18"/>
        </w:rPr>
      </w:pPr>
    </w:p>
    <w:p w14:paraId="6D5E2B5D" w14:textId="5D1751D6" w:rsidR="000359C8" w:rsidRDefault="000359C8" w:rsidP="0059052F">
      <w:pPr>
        <w:pStyle w:val="Ttulo10"/>
        <w:spacing w:before="0" w:after="0"/>
        <w:jc w:val="both"/>
        <w:rPr>
          <w:rFonts w:ascii="Verdana" w:hAnsi="Verdana"/>
          <w:sz w:val="18"/>
        </w:rPr>
      </w:pPr>
    </w:p>
    <w:p w14:paraId="62AB744E" w14:textId="4D7EA3E4" w:rsidR="000359C8" w:rsidRDefault="000359C8" w:rsidP="0059052F">
      <w:pPr>
        <w:pStyle w:val="Ttulo10"/>
        <w:spacing w:before="0" w:after="0"/>
        <w:jc w:val="both"/>
        <w:rPr>
          <w:rFonts w:ascii="Verdana" w:hAnsi="Verdana"/>
          <w:sz w:val="18"/>
        </w:rPr>
      </w:pPr>
    </w:p>
    <w:p w14:paraId="0E623E98" w14:textId="77777777" w:rsidR="000359C8" w:rsidRDefault="000359C8"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267"/>
        <w:gridCol w:w="121"/>
        <w:gridCol w:w="120"/>
        <w:gridCol w:w="324"/>
        <w:gridCol w:w="120"/>
        <w:gridCol w:w="348"/>
        <w:gridCol w:w="120"/>
        <w:gridCol w:w="470"/>
        <w:gridCol w:w="120"/>
        <w:gridCol w:w="120"/>
        <w:gridCol w:w="296"/>
        <w:gridCol w:w="120"/>
        <w:gridCol w:w="292"/>
        <w:gridCol w:w="120"/>
        <w:gridCol w:w="120"/>
        <w:gridCol w:w="32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620B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6DAD1F" w:rsidR="00AE691F" w:rsidRPr="00E169D4" w:rsidRDefault="00AE691F" w:rsidP="00B620B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B620B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BE03010" w:rsidR="00632123" w:rsidRPr="00E169D4" w:rsidRDefault="00B620BB"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B1DF200" w:rsidR="00632123"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1A01BB0" w:rsidR="00632123"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B620B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620B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0359C8">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C9135F8" w:rsidR="0059052F" w:rsidRPr="00E169D4" w:rsidRDefault="00B620B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0073B5BE" w:rsidR="0059052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20BB">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567C3C0B" w:rsidR="0059052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6551191D" w:rsidR="0059052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620BB">
              <w:rPr>
                <w:rFonts w:ascii="Arial" w:hAnsi="Arial" w:cs="Arial"/>
                <w:sz w:val="16"/>
                <w:szCs w:val="16"/>
                <w:lang w:val="es-BO"/>
              </w:rPr>
              <w:t>4</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5A508F9" w:rsidR="0059052F" w:rsidRPr="00E169D4" w:rsidRDefault="00B620B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7F517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Default="0059052F" w:rsidP="0059052F">
            <w:pPr>
              <w:adjustRightInd w:val="0"/>
              <w:snapToGrid w:val="0"/>
              <w:jc w:val="center"/>
              <w:rPr>
                <w:rFonts w:ascii="Verdana" w:hAnsi="Verdana" w:cs="Arial"/>
                <w:b/>
                <w:sz w:val="18"/>
                <w:szCs w:val="18"/>
                <w:lang w:val="es-BO"/>
              </w:rPr>
            </w:pPr>
            <w:r w:rsidRPr="00B620BB">
              <w:rPr>
                <w:rFonts w:ascii="Verdana" w:hAnsi="Verdana" w:cs="Arial"/>
                <w:b/>
                <w:sz w:val="18"/>
                <w:szCs w:val="18"/>
                <w:lang w:val="es-BO"/>
              </w:rPr>
              <w:t>PRESENTACIÓN DE PROPUESTAS:</w:t>
            </w:r>
          </w:p>
          <w:p w14:paraId="54BCA684" w14:textId="77777777" w:rsidR="00B620BB" w:rsidRPr="00B620BB" w:rsidRDefault="00B620BB" w:rsidP="0059052F">
            <w:pPr>
              <w:adjustRightInd w:val="0"/>
              <w:snapToGrid w:val="0"/>
              <w:jc w:val="center"/>
              <w:rPr>
                <w:rFonts w:ascii="Verdana" w:hAnsi="Verdana" w:cs="Arial"/>
                <w:b/>
                <w:sz w:val="18"/>
                <w:szCs w:val="18"/>
                <w:lang w:val="es-BO"/>
              </w:rPr>
            </w:pPr>
          </w:p>
          <w:p w14:paraId="644CFBA1" w14:textId="77777777" w:rsidR="0059052F" w:rsidRDefault="0059052F" w:rsidP="0059052F">
            <w:pPr>
              <w:adjustRightInd w:val="0"/>
              <w:snapToGrid w:val="0"/>
              <w:jc w:val="center"/>
              <w:rPr>
                <w:rFonts w:ascii="Verdana" w:hAnsi="Verdana" w:cs="Arial"/>
                <w:sz w:val="18"/>
                <w:szCs w:val="18"/>
                <w:lang w:val="es-BO"/>
              </w:rPr>
            </w:pPr>
            <w:r w:rsidRPr="00AA113D">
              <w:rPr>
                <w:rFonts w:ascii="Verdana" w:hAnsi="Verdana" w:cs="Arial"/>
                <w:sz w:val="18"/>
                <w:szCs w:val="18"/>
                <w:lang w:val="es-BO"/>
              </w:rPr>
              <w:t xml:space="preserve">Se </w:t>
            </w:r>
            <w:proofErr w:type="spellStart"/>
            <w:r w:rsidRPr="00AA113D">
              <w:rPr>
                <w:rFonts w:ascii="Verdana" w:hAnsi="Verdana" w:cs="Arial"/>
                <w:sz w:val="18"/>
                <w:szCs w:val="18"/>
                <w:lang w:val="es-BO"/>
              </w:rPr>
              <w:t>recepcionará</w:t>
            </w:r>
            <w:proofErr w:type="spellEnd"/>
            <w:r w:rsidRPr="00AA113D">
              <w:rPr>
                <w:rFonts w:ascii="Verdana" w:hAnsi="Verdana" w:cs="Arial"/>
                <w:sz w:val="18"/>
                <w:szCs w:val="18"/>
                <w:lang w:val="es-BO"/>
              </w:rPr>
              <w:t xml:space="preserve"> en la Calle Conchitas Nro. 414 entre Av. 20 de Octubre y </w:t>
            </w:r>
            <w:proofErr w:type="spellStart"/>
            <w:r w:rsidRPr="00AA113D">
              <w:rPr>
                <w:rFonts w:ascii="Verdana" w:hAnsi="Verdana" w:cs="Arial"/>
                <w:sz w:val="18"/>
                <w:szCs w:val="18"/>
                <w:lang w:val="es-BO"/>
              </w:rPr>
              <w:t>Heroes</w:t>
            </w:r>
            <w:proofErr w:type="spellEnd"/>
            <w:r w:rsidRPr="00AA113D">
              <w:rPr>
                <w:rFonts w:ascii="Verdana" w:hAnsi="Verdana" w:cs="Arial"/>
                <w:sz w:val="18"/>
                <w:szCs w:val="18"/>
                <w:lang w:val="es-BO"/>
              </w:rPr>
              <w:t xml:space="preserve"> del Acre, frente al Colegio </w:t>
            </w:r>
            <w:proofErr w:type="spellStart"/>
            <w:r w:rsidRPr="00AA113D">
              <w:rPr>
                <w:rFonts w:ascii="Verdana" w:hAnsi="Verdana" w:cs="Arial"/>
                <w:sz w:val="18"/>
                <w:szCs w:val="18"/>
                <w:lang w:val="es-BO"/>
              </w:rPr>
              <w:t>Bolivar</w:t>
            </w:r>
            <w:proofErr w:type="spellEnd"/>
            <w:r w:rsidRPr="00AA113D">
              <w:rPr>
                <w:rFonts w:ascii="Verdana" w:hAnsi="Verdana" w:cs="Arial"/>
                <w:sz w:val="18"/>
                <w:szCs w:val="18"/>
                <w:lang w:val="es-BO"/>
              </w:rPr>
              <w:t>, Planta Baja.</w:t>
            </w:r>
          </w:p>
          <w:p w14:paraId="020C3C8C" w14:textId="002C049B" w:rsidR="00B620BB" w:rsidRPr="00AA113D" w:rsidRDefault="00B620BB" w:rsidP="0059052F">
            <w:pPr>
              <w:adjustRightInd w:val="0"/>
              <w:snapToGrid w:val="0"/>
              <w:jc w:val="center"/>
              <w:rPr>
                <w:rFonts w:ascii="Verdana" w:hAnsi="Verdana" w:cs="Arial"/>
                <w:sz w:val="18"/>
                <w:szCs w:val="18"/>
                <w:lang w:val="es-BO"/>
              </w:rPr>
            </w:pP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B620BB" w14:paraId="66E62637" w14:textId="77777777" w:rsidTr="000359C8">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49599324" w:rsidR="0059052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620BB">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3A0ED60B" w:rsidR="0059052F" w:rsidRPr="00B620BB" w:rsidRDefault="00B620BB" w:rsidP="009F0A1A">
            <w:pPr>
              <w:adjustRightInd w:val="0"/>
              <w:snapToGrid w:val="0"/>
              <w:jc w:val="center"/>
              <w:rPr>
                <w:rFonts w:ascii="Arial" w:hAnsi="Arial" w:cs="Arial"/>
                <w:sz w:val="16"/>
                <w:szCs w:val="16"/>
                <w:lang w:val="es-BO"/>
              </w:rPr>
            </w:pPr>
            <w:r w:rsidRPr="00B620BB">
              <w:rPr>
                <w:rFonts w:ascii="Arial" w:hAnsi="Arial" w:cs="Arial"/>
                <w:sz w:val="16"/>
                <w:szCs w:val="16"/>
                <w:lang w:val="es-BO"/>
              </w:rPr>
              <w:t>0</w:t>
            </w:r>
            <w:r w:rsidR="007F517E" w:rsidRPr="00B620BB">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B620BB"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B620BB"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289B8A78" w14:textId="77777777" w:rsidR="0059052F" w:rsidRPr="00B620BB" w:rsidRDefault="0059052F" w:rsidP="00B620BB">
            <w:pPr>
              <w:adjustRightInd w:val="0"/>
              <w:snapToGrid w:val="0"/>
              <w:jc w:val="center"/>
              <w:rPr>
                <w:rFonts w:ascii="Verdana" w:hAnsi="Verdana" w:cs="Arial"/>
                <w:b/>
                <w:bCs/>
                <w:i/>
                <w:sz w:val="18"/>
                <w:szCs w:val="18"/>
              </w:rPr>
            </w:pPr>
            <w:r w:rsidRPr="00B620BB">
              <w:rPr>
                <w:rFonts w:ascii="Verdana" w:hAnsi="Verdana" w:cs="Arial"/>
                <w:b/>
                <w:bCs/>
                <w:i/>
                <w:sz w:val="18"/>
                <w:szCs w:val="18"/>
              </w:rPr>
              <w:t>APERTURA DE PROPUESTAS:</w:t>
            </w:r>
          </w:p>
          <w:p w14:paraId="785E3BFB" w14:textId="77777777" w:rsidR="00B620BB" w:rsidRPr="00B620BB" w:rsidRDefault="00B620BB" w:rsidP="00B620BB">
            <w:pPr>
              <w:adjustRightInd w:val="0"/>
              <w:snapToGrid w:val="0"/>
              <w:jc w:val="center"/>
              <w:rPr>
                <w:rFonts w:ascii="Verdana" w:hAnsi="Verdana" w:cs="Arial"/>
                <w:b/>
                <w:bCs/>
                <w:i/>
                <w:sz w:val="18"/>
                <w:szCs w:val="18"/>
              </w:rPr>
            </w:pPr>
          </w:p>
          <w:p w14:paraId="721BF688" w14:textId="77777777" w:rsidR="0059052F" w:rsidRPr="00B620BB" w:rsidRDefault="0059052F" w:rsidP="0059052F">
            <w:pPr>
              <w:adjustRightInd w:val="0"/>
              <w:snapToGrid w:val="0"/>
              <w:jc w:val="center"/>
              <w:rPr>
                <w:rFonts w:ascii="Verdana" w:hAnsi="Verdana" w:cs="Arial"/>
                <w:i/>
                <w:sz w:val="18"/>
                <w:szCs w:val="18"/>
              </w:rPr>
            </w:pPr>
            <w:r w:rsidRPr="00B620BB">
              <w:rPr>
                <w:rFonts w:ascii="Verdana" w:hAnsi="Verdana" w:cs="Arial"/>
                <w:i/>
                <w:sz w:val="18"/>
                <w:szCs w:val="18"/>
              </w:rPr>
              <w:t xml:space="preserve">Se realizará en instalaciones de la Agencia Estatal de Vivienda ubicada en la Calle Conchitas Nro. 414 entre Av. 20 de Octubre y </w:t>
            </w:r>
            <w:proofErr w:type="spellStart"/>
            <w:r w:rsidRPr="00B620BB">
              <w:rPr>
                <w:rFonts w:ascii="Verdana" w:hAnsi="Verdana" w:cs="Arial"/>
                <w:i/>
                <w:sz w:val="18"/>
                <w:szCs w:val="18"/>
              </w:rPr>
              <w:t>Heroes</w:t>
            </w:r>
            <w:proofErr w:type="spellEnd"/>
            <w:r w:rsidRPr="00B620BB">
              <w:rPr>
                <w:rFonts w:ascii="Verdana" w:hAnsi="Verdana" w:cs="Arial"/>
                <w:i/>
                <w:sz w:val="18"/>
                <w:szCs w:val="18"/>
              </w:rPr>
              <w:t xml:space="preserve"> del Acre, frente al Colegio </w:t>
            </w:r>
            <w:proofErr w:type="spellStart"/>
            <w:r w:rsidRPr="00B620BB">
              <w:rPr>
                <w:rFonts w:ascii="Verdana" w:hAnsi="Verdana" w:cs="Arial"/>
                <w:i/>
                <w:sz w:val="18"/>
                <w:szCs w:val="18"/>
              </w:rPr>
              <w:t>Bolivar</w:t>
            </w:r>
            <w:proofErr w:type="spellEnd"/>
            <w:r w:rsidRPr="00B620BB">
              <w:rPr>
                <w:rFonts w:ascii="Verdana" w:hAnsi="Verdana" w:cs="Arial"/>
                <w:i/>
                <w:sz w:val="18"/>
                <w:szCs w:val="18"/>
              </w:rPr>
              <w:t>, Planta Baja y por medio del enlace:</w:t>
            </w:r>
          </w:p>
          <w:p w14:paraId="35CDB08D" w14:textId="072967A5" w:rsidR="0059052F" w:rsidRPr="00B620BB" w:rsidRDefault="00B620BB" w:rsidP="0059052F">
            <w:pPr>
              <w:adjustRightInd w:val="0"/>
              <w:snapToGrid w:val="0"/>
              <w:jc w:val="center"/>
              <w:rPr>
                <w:rFonts w:ascii="Verdana" w:hAnsi="Verdana" w:cs="Arial"/>
                <w:b/>
                <w:bCs/>
                <w:i/>
                <w:sz w:val="18"/>
                <w:szCs w:val="18"/>
              </w:rPr>
            </w:pPr>
            <w:hyperlink r:id="rId11" w:history="1">
              <w:r w:rsidRPr="00B620BB">
                <w:rPr>
                  <w:rStyle w:val="Hipervnculo"/>
                  <w:rFonts w:ascii="Verdana" w:hAnsi="Verdana" w:cs="Arial"/>
                  <w:b/>
                  <w:bCs/>
                  <w:i/>
                  <w:sz w:val="18"/>
                  <w:szCs w:val="18"/>
                </w:rPr>
                <w:t>https://meet.google.com/ohc-gaxk-hme</w:t>
              </w:r>
            </w:hyperlink>
            <w:r w:rsidR="0059052F" w:rsidRPr="00B620BB">
              <w:rPr>
                <w:rFonts w:ascii="Verdana" w:hAnsi="Verdana" w:cs="Arial"/>
                <w:b/>
                <w:bCs/>
                <w:i/>
                <w:sz w:val="18"/>
                <w:szCs w:val="18"/>
              </w:rPr>
              <w:t xml:space="preserve"> </w:t>
            </w:r>
          </w:p>
          <w:p w14:paraId="36D87607" w14:textId="77777777" w:rsidR="0059052F" w:rsidRPr="00B620BB" w:rsidRDefault="0059052F" w:rsidP="009F0A1A">
            <w:pPr>
              <w:adjustRightInd w:val="0"/>
              <w:snapToGrid w:val="0"/>
              <w:jc w:val="center"/>
              <w:rPr>
                <w:rFonts w:ascii="Verdana" w:hAnsi="Verdana" w:cs="Arial"/>
                <w:i/>
                <w:sz w:val="18"/>
                <w:szCs w:val="18"/>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96D563D" w:rsidR="0059052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20B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6C03EF9" w:rsidR="0059052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707A057" w:rsidR="0059052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153EA1C" w:rsidR="00AE691F" w:rsidRPr="00E169D4" w:rsidRDefault="00B620BB"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8F34BF8" w:rsidR="00AE691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3BF34ED" w:rsidR="00AE691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A47757" w:rsidR="00AE691F" w:rsidRPr="00E169D4" w:rsidRDefault="00B620BB"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4EAD6E3" w:rsidR="00AE691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4B6B193" w:rsidR="00AE691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2FE4AAE" w:rsidR="00AE691F" w:rsidRPr="00E169D4" w:rsidRDefault="00B620BB"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B1C4BC4" w:rsidR="00AE691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5EDA79C" w:rsidR="00AE691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6F8179C" w:rsidR="00AE691F" w:rsidRPr="00E169D4" w:rsidRDefault="00B620BB"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9088A7C" w:rsidR="00AE691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ADFD1EA" w:rsidR="00AE691F" w:rsidRPr="00E169D4" w:rsidRDefault="007F51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A221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A221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186F02AE" w14:textId="77777777" w:rsidR="00B620BB" w:rsidRDefault="00B620BB" w:rsidP="00843294">
      <w:pPr>
        <w:ind w:left="357"/>
        <w:jc w:val="both"/>
        <w:rPr>
          <w:rFonts w:ascii="Verdana" w:hAnsi="Verdana" w:cs="Arial"/>
          <w:color w:val="0000FF"/>
          <w:sz w:val="18"/>
          <w:szCs w:val="18"/>
        </w:rPr>
      </w:pPr>
    </w:p>
    <w:p w14:paraId="5A79DBDD" w14:textId="77777777" w:rsidR="00B620BB" w:rsidRDefault="00B620BB"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651C00F" w14:textId="474A28D1" w:rsidR="008C3309" w:rsidRPr="00B620BB"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BC6FEF9" w14:textId="77777777" w:rsidR="00AA113D" w:rsidRDefault="00AA113D" w:rsidP="00AA113D">
      <w:pPr>
        <w:tabs>
          <w:tab w:val="left" w:pos="6348"/>
        </w:tabs>
        <w:autoSpaceDE w:val="0"/>
        <w:autoSpaceDN w:val="0"/>
        <w:adjustRightInd w:val="0"/>
        <w:jc w:val="center"/>
        <w:rPr>
          <w:rFonts w:ascii="Verdana" w:eastAsia="Calibri" w:hAnsi="Verdana" w:cs="Tahoma"/>
          <w:b/>
          <w:sz w:val="18"/>
          <w:szCs w:val="18"/>
        </w:rPr>
      </w:pPr>
      <w:r w:rsidRPr="00AA113D">
        <w:rPr>
          <w:rFonts w:ascii="Verdana" w:eastAsia="Calibri" w:hAnsi="Verdana" w:cs="Tahoma"/>
          <w:b/>
          <w:sz w:val="18"/>
          <w:szCs w:val="18"/>
        </w:rPr>
        <w:t>ENTIDAD EJECUTORA</w:t>
      </w:r>
    </w:p>
    <w:p w14:paraId="030CB258" w14:textId="77777777" w:rsidR="00B620BB" w:rsidRPr="00AA113D" w:rsidRDefault="00B620BB" w:rsidP="00AA113D">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557"/>
      </w:tblGrid>
      <w:tr w:rsidR="00AA113D" w:rsidRPr="00AA113D" w14:paraId="3465DDED" w14:textId="77777777" w:rsidTr="00B620BB">
        <w:trPr>
          <w:trHeight w:val="757"/>
        </w:trPr>
        <w:tc>
          <w:tcPr>
            <w:tcW w:w="8557" w:type="dxa"/>
            <w:shd w:val="clear" w:color="auto" w:fill="1F4E79" w:themeFill="accent1" w:themeFillShade="80"/>
            <w:vAlign w:val="center"/>
          </w:tcPr>
          <w:p w14:paraId="0C304F7B" w14:textId="77777777" w:rsidR="00AA113D" w:rsidRPr="00AA113D" w:rsidRDefault="00AA113D" w:rsidP="00AA113D">
            <w:pPr>
              <w:autoSpaceDE w:val="0"/>
              <w:autoSpaceDN w:val="0"/>
              <w:adjustRightInd w:val="0"/>
              <w:jc w:val="center"/>
              <w:rPr>
                <w:rFonts w:ascii="Verdana" w:eastAsia="Calibri" w:hAnsi="Verdana" w:cs="Tahoma"/>
                <w:b/>
                <w:bCs/>
                <w:sz w:val="18"/>
                <w:szCs w:val="18"/>
              </w:rPr>
            </w:pPr>
            <w:r w:rsidRPr="00AA113D">
              <w:rPr>
                <w:rFonts w:ascii="Verdana" w:hAnsi="Verdana" w:cs="Tahoma"/>
                <w:b/>
                <w:color w:val="FFFFFF" w:themeColor="background1"/>
                <w:sz w:val="18"/>
                <w:szCs w:val="18"/>
              </w:rPr>
              <w:t>PROYECTO DE VIVIENDA CUALITATIVA EN EL MUNICIPIO DE HUMANATA  -FASE(VII) 2024- LA PAZ</w:t>
            </w:r>
          </w:p>
        </w:tc>
      </w:tr>
    </w:tbl>
    <w:p w14:paraId="42FFA86F" w14:textId="77777777" w:rsidR="00AA113D" w:rsidRPr="00AA113D" w:rsidRDefault="00AA113D" w:rsidP="00AA113D">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A113D" w:rsidRPr="00AA113D" w14:paraId="795D4257" w14:textId="77777777" w:rsidTr="00AA113D">
        <w:tc>
          <w:tcPr>
            <w:tcW w:w="5070" w:type="dxa"/>
            <w:shd w:val="clear" w:color="auto" w:fill="auto"/>
            <w:vAlign w:val="center"/>
          </w:tcPr>
          <w:p w14:paraId="64ED9445" w14:textId="77777777" w:rsidR="00AA113D" w:rsidRPr="00AA113D" w:rsidRDefault="00AA113D" w:rsidP="00AA113D">
            <w:pPr>
              <w:spacing w:afterLines="100" w:after="240"/>
              <w:ind w:right="616"/>
              <w:rPr>
                <w:rFonts w:ascii="Verdana" w:hAnsi="Verdana" w:cs="Tahoma"/>
                <w:b/>
                <w:color w:val="FF0000"/>
                <w:sz w:val="18"/>
                <w:szCs w:val="18"/>
                <w:lang w:val="es-ES_tradnl"/>
              </w:rPr>
            </w:pPr>
            <w:r w:rsidRPr="00AA113D">
              <w:rPr>
                <w:rFonts w:ascii="Verdana" w:hAnsi="Verdana" w:cs="Tahoma"/>
                <w:b/>
                <w:sz w:val="18"/>
                <w:szCs w:val="18"/>
                <w:lang w:val="es-ES_tradnl"/>
              </w:rPr>
              <w:t>Modalidad de Proyecto:</w:t>
            </w:r>
          </w:p>
        </w:tc>
        <w:tc>
          <w:tcPr>
            <w:tcW w:w="3365" w:type="dxa"/>
            <w:shd w:val="clear" w:color="auto" w:fill="auto"/>
            <w:vAlign w:val="center"/>
          </w:tcPr>
          <w:p w14:paraId="095E1521" w14:textId="77777777" w:rsidR="00AA113D" w:rsidRPr="00AA113D" w:rsidRDefault="00AA113D" w:rsidP="00AA113D">
            <w:pPr>
              <w:spacing w:afterLines="100" w:after="240"/>
              <w:ind w:right="616"/>
              <w:rPr>
                <w:rFonts w:ascii="Verdana" w:hAnsi="Verdana" w:cs="Tahoma"/>
                <w:b/>
                <w:sz w:val="18"/>
                <w:szCs w:val="18"/>
                <w:lang w:val="es-ES_tradnl"/>
              </w:rPr>
            </w:pPr>
            <w:r w:rsidRPr="00AA113D">
              <w:rPr>
                <w:rFonts w:ascii="Verdana" w:hAnsi="Verdana" w:cs="Tahoma"/>
                <w:b/>
                <w:sz w:val="18"/>
                <w:szCs w:val="18"/>
                <w:lang w:val="es-ES_tradnl"/>
              </w:rPr>
              <w:t>A Iniciativa</w:t>
            </w:r>
          </w:p>
        </w:tc>
      </w:tr>
      <w:tr w:rsidR="00AA113D" w:rsidRPr="00AA113D" w14:paraId="06BF38A6" w14:textId="77777777" w:rsidTr="00AA113D">
        <w:tc>
          <w:tcPr>
            <w:tcW w:w="5070" w:type="dxa"/>
            <w:shd w:val="clear" w:color="auto" w:fill="auto"/>
            <w:vAlign w:val="center"/>
          </w:tcPr>
          <w:p w14:paraId="09C6FC05" w14:textId="77777777" w:rsidR="00AA113D" w:rsidRPr="00AA113D" w:rsidRDefault="00AA113D" w:rsidP="00AA113D">
            <w:pPr>
              <w:spacing w:afterLines="100" w:after="240"/>
              <w:ind w:right="616"/>
              <w:rPr>
                <w:rFonts w:ascii="Verdana" w:hAnsi="Verdana" w:cs="Tahoma"/>
                <w:b/>
                <w:color w:val="FF0000"/>
                <w:sz w:val="18"/>
                <w:szCs w:val="18"/>
                <w:lang w:val="es-ES_tradnl"/>
              </w:rPr>
            </w:pPr>
            <w:r w:rsidRPr="00AA113D">
              <w:rPr>
                <w:rFonts w:ascii="Verdana" w:hAnsi="Verdana" w:cs="Tahoma"/>
                <w:b/>
                <w:sz w:val="18"/>
                <w:szCs w:val="18"/>
                <w:lang w:val="es-ES_tradnl"/>
              </w:rPr>
              <w:t>Tipo de Proponente:</w:t>
            </w:r>
          </w:p>
        </w:tc>
        <w:tc>
          <w:tcPr>
            <w:tcW w:w="3365" w:type="dxa"/>
            <w:shd w:val="clear" w:color="auto" w:fill="auto"/>
            <w:vAlign w:val="center"/>
          </w:tcPr>
          <w:p w14:paraId="31BEFB66" w14:textId="77777777" w:rsidR="00AA113D" w:rsidRPr="00AA113D" w:rsidRDefault="00AA113D" w:rsidP="00AA113D">
            <w:pPr>
              <w:spacing w:afterLines="100" w:after="240"/>
              <w:ind w:right="616"/>
              <w:rPr>
                <w:rFonts w:ascii="Verdana" w:hAnsi="Verdana" w:cs="Tahoma"/>
                <w:b/>
                <w:sz w:val="18"/>
                <w:szCs w:val="18"/>
                <w:lang w:val="es-ES_tradnl"/>
              </w:rPr>
            </w:pPr>
            <w:r w:rsidRPr="00AA113D">
              <w:rPr>
                <w:rFonts w:ascii="Verdana" w:hAnsi="Verdana" w:cs="Tahoma"/>
                <w:b/>
                <w:sz w:val="18"/>
                <w:szCs w:val="18"/>
                <w:lang w:val="es-ES_tradnl"/>
              </w:rPr>
              <w:t>Persona Jurídica</w:t>
            </w:r>
          </w:p>
        </w:tc>
      </w:tr>
      <w:tr w:rsidR="00AA113D" w:rsidRPr="00AA113D" w14:paraId="542E28BD" w14:textId="77777777" w:rsidTr="00AA113D">
        <w:tc>
          <w:tcPr>
            <w:tcW w:w="5070" w:type="dxa"/>
            <w:shd w:val="clear" w:color="auto" w:fill="auto"/>
            <w:vAlign w:val="center"/>
          </w:tcPr>
          <w:p w14:paraId="70ECDB72" w14:textId="77777777" w:rsidR="00AA113D" w:rsidRPr="00AA113D" w:rsidRDefault="00AA113D" w:rsidP="00AA113D">
            <w:pPr>
              <w:spacing w:afterLines="100" w:after="240"/>
              <w:ind w:right="616"/>
              <w:rPr>
                <w:rFonts w:ascii="Verdana" w:hAnsi="Verdana" w:cs="Tahoma"/>
                <w:b/>
                <w:color w:val="FF0000"/>
                <w:sz w:val="18"/>
                <w:szCs w:val="18"/>
                <w:lang w:val="es-ES_tradnl"/>
              </w:rPr>
            </w:pPr>
            <w:r w:rsidRPr="00AA113D">
              <w:rPr>
                <w:rFonts w:ascii="Verdana" w:hAnsi="Verdana" w:cs="Tahoma"/>
                <w:b/>
                <w:sz w:val="18"/>
                <w:szCs w:val="18"/>
                <w:lang w:val="es-ES_tradnl"/>
              </w:rPr>
              <w:t>Método de Selección y adjudicación:</w:t>
            </w:r>
          </w:p>
        </w:tc>
        <w:tc>
          <w:tcPr>
            <w:tcW w:w="3365" w:type="dxa"/>
            <w:shd w:val="clear" w:color="auto" w:fill="auto"/>
            <w:vAlign w:val="center"/>
          </w:tcPr>
          <w:p w14:paraId="49AB8585" w14:textId="77777777" w:rsidR="00AA113D" w:rsidRPr="00AA113D" w:rsidRDefault="00AA113D" w:rsidP="00AA113D">
            <w:pPr>
              <w:spacing w:afterLines="100" w:after="240"/>
              <w:ind w:right="616"/>
              <w:rPr>
                <w:rFonts w:ascii="Verdana" w:hAnsi="Verdana" w:cs="Tahoma"/>
                <w:b/>
                <w:sz w:val="18"/>
                <w:szCs w:val="18"/>
                <w:lang w:val="es-ES_tradnl"/>
              </w:rPr>
            </w:pPr>
            <w:r w:rsidRPr="00AA113D">
              <w:rPr>
                <w:rFonts w:ascii="Verdana" w:hAnsi="Verdana" w:cs="Tahoma"/>
                <w:b/>
                <w:color w:val="0000FF"/>
                <w:sz w:val="18"/>
                <w:szCs w:val="18"/>
                <w:lang w:val="es-ES_tradnl"/>
              </w:rPr>
              <w:t>Calidad, Propuesta Técnica, Costo</w:t>
            </w:r>
          </w:p>
        </w:tc>
      </w:tr>
      <w:tr w:rsidR="00AA113D" w:rsidRPr="00AA113D" w14:paraId="48B4238E" w14:textId="77777777" w:rsidTr="00AA113D">
        <w:tc>
          <w:tcPr>
            <w:tcW w:w="5070" w:type="dxa"/>
            <w:shd w:val="clear" w:color="auto" w:fill="auto"/>
            <w:vAlign w:val="center"/>
          </w:tcPr>
          <w:p w14:paraId="09DDCA4F" w14:textId="77777777" w:rsidR="00AA113D" w:rsidRPr="00AA113D" w:rsidRDefault="00AA113D" w:rsidP="00AA113D">
            <w:pPr>
              <w:spacing w:afterLines="100" w:after="240"/>
              <w:ind w:right="616"/>
              <w:rPr>
                <w:rFonts w:ascii="Verdana" w:hAnsi="Verdana" w:cs="Tahoma"/>
                <w:b/>
                <w:color w:val="FF0000"/>
                <w:sz w:val="18"/>
                <w:szCs w:val="18"/>
                <w:lang w:val="es-ES_tradnl"/>
              </w:rPr>
            </w:pPr>
            <w:r w:rsidRPr="00AA113D">
              <w:rPr>
                <w:rFonts w:ascii="Verdana" w:hAnsi="Verdana" w:cs="Tahoma"/>
                <w:b/>
                <w:sz w:val="18"/>
                <w:szCs w:val="18"/>
                <w:lang w:val="es-ES_tradnl"/>
              </w:rPr>
              <w:t>Forma de Adjudicación:</w:t>
            </w:r>
          </w:p>
        </w:tc>
        <w:tc>
          <w:tcPr>
            <w:tcW w:w="3365" w:type="dxa"/>
            <w:shd w:val="clear" w:color="auto" w:fill="auto"/>
            <w:vAlign w:val="center"/>
          </w:tcPr>
          <w:p w14:paraId="1CA6DE8A" w14:textId="77777777" w:rsidR="00AA113D" w:rsidRPr="00AA113D" w:rsidRDefault="00AA113D" w:rsidP="00AA113D">
            <w:pPr>
              <w:spacing w:afterLines="100" w:after="240"/>
              <w:ind w:right="616"/>
              <w:rPr>
                <w:rFonts w:ascii="Verdana" w:hAnsi="Verdana" w:cs="Tahoma"/>
                <w:b/>
                <w:sz w:val="18"/>
                <w:szCs w:val="18"/>
                <w:lang w:val="es-ES_tradnl"/>
              </w:rPr>
            </w:pPr>
            <w:r w:rsidRPr="00AA113D">
              <w:rPr>
                <w:rFonts w:ascii="Verdana" w:hAnsi="Verdana" w:cs="Tahoma"/>
                <w:b/>
                <w:sz w:val="18"/>
                <w:szCs w:val="18"/>
                <w:lang w:val="es-ES_tradnl"/>
              </w:rPr>
              <w:t>Por el Total</w:t>
            </w:r>
          </w:p>
        </w:tc>
      </w:tr>
    </w:tbl>
    <w:p w14:paraId="41C4ED1B" w14:textId="77777777" w:rsidR="00AA113D" w:rsidRPr="00AA113D" w:rsidRDefault="00AA113D" w:rsidP="00AA113D">
      <w:pPr>
        <w:rPr>
          <w:rFonts w:ascii="Verdana" w:hAnsi="Verdana"/>
          <w:sz w:val="18"/>
          <w:szCs w:val="18"/>
          <w:lang w:val="es-ES_tradnl"/>
        </w:rPr>
      </w:pPr>
    </w:p>
    <w:p w14:paraId="3AC8FB94" w14:textId="77777777" w:rsidR="00AA113D" w:rsidRPr="00AA113D" w:rsidRDefault="00AA113D" w:rsidP="00AA113D">
      <w:pPr>
        <w:rPr>
          <w:rFonts w:ascii="Verdana" w:hAnsi="Verdana"/>
          <w:sz w:val="18"/>
          <w:szCs w:val="18"/>
          <w:lang w:val="es-ES_tradnl"/>
        </w:rPr>
      </w:pPr>
    </w:p>
    <w:p w14:paraId="4B681D47" w14:textId="77777777" w:rsidR="00AA113D" w:rsidRPr="00AA113D" w:rsidRDefault="00AA113D" w:rsidP="00AA113D">
      <w:pPr>
        <w:rPr>
          <w:rFonts w:ascii="Verdana" w:hAnsi="Verdana"/>
          <w:sz w:val="18"/>
          <w:szCs w:val="18"/>
          <w:lang w:val="es-ES_tradnl"/>
        </w:rPr>
      </w:pPr>
    </w:p>
    <w:p w14:paraId="743815B1" w14:textId="77777777" w:rsidR="00AA113D" w:rsidRPr="00AA113D" w:rsidRDefault="00AA113D" w:rsidP="00AA113D">
      <w:pPr>
        <w:rPr>
          <w:rFonts w:ascii="Verdana" w:hAnsi="Verdana"/>
          <w:sz w:val="18"/>
          <w:szCs w:val="18"/>
          <w:lang w:val="es-ES_tradnl"/>
        </w:rPr>
      </w:pPr>
    </w:p>
    <w:p w14:paraId="26A50C88" w14:textId="77777777" w:rsidR="00AA113D" w:rsidRPr="00AA113D" w:rsidRDefault="00AA113D" w:rsidP="00AA113D">
      <w:pPr>
        <w:rPr>
          <w:rFonts w:ascii="Verdana" w:hAnsi="Verdana"/>
          <w:sz w:val="18"/>
          <w:szCs w:val="18"/>
          <w:lang w:val="es-ES_tradnl"/>
        </w:rPr>
      </w:pPr>
    </w:p>
    <w:p w14:paraId="24DE802B" w14:textId="77777777" w:rsidR="00AA113D" w:rsidRPr="00AA113D" w:rsidRDefault="00AA113D" w:rsidP="00AA113D">
      <w:pPr>
        <w:rPr>
          <w:rFonts w:ascii="Verdana" w:hAnsi="Verdana"/>
          <w:sz w:val="18"/>
          <w:szCs w:val="18"/>
          <w:lang w:val="es-ES_tradnl"/>
        </w:rPr>
      </w:pPr>
    </w:p>
    <w:p w14:paraId="06E7C565" w14:textId="77777777" w:rsidR="00AA113D" w:rsidRPr="00AA113D" w:rsidRDefault="00AA113D" w:rsidP="00AA113D">
      <w:pPr>
        <w:rPr>
          <w:rFonts w:ascii="Verdana" w:hAnsi="Verdana" w:cs="Tahoma"/>
          <w:b/>
          <w:sz w:val="18"/>
          <w:szCs w:val="18"/>
          <w:u w:val="single"/>
          <w:lang w:val="es-ES_tradnl"/>
        </w:rPr>
      </w:pPr>
      <w:r w:rsidRPr="00AA113D">
        <w:rPr>
          <w:rFonts w:ascii="Verdana" w:hAnsi="Verdana" w:cs="Tahoma"/>
          <w:b/>
          <w:sz w:val="18"/>
          <w:szCs w:val="18"/>
          <w:u w:val="single"/>
          <w:lang w:val="es-ES_tradnl"/>
        </w:rPr>
        <w:t>CONDICIONES GENERALES:</w:t>
      </w:r>
    </w:p>
    <w:p w14:paraId="048C6A05"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AA113D">
        <w:rPr>
          <w:rFonts w:ascii="Verdana" w:hAnsi="Verdana" w:cs="Tahoma"/>
          <w:b/>
          <w:bCs/>
          <w:color w:val="000000"/>
          <w:kern w:val="32"/>
          <w:sz w:val="18"/>
          <w:szCs w:val="18"/>
          <w:lang w:val="es-ES_tradnl"/>
        </w:rPr>
        <w:t>ANTECEDENTES</w:t>
      </w:r>
      <w:r w:rsidRPr="00AA113D">
        <w:rPr>
          <w:rFonts w:ascii="Verdana" w:hAnsi="Verdana" w:cs="Tahoma"/>
          <w:bCs/>
          <w:color w:val="000000"/>
          <w:kern w:val="32"/>
          <w:sz w:val="18"/>
          <w:szCs w:val="18"/>
          <w:lang w:val="es-ES_tradnl"/>
        </w:rPr>
        <w:t>.</w:t>
      </w:r>
      <w:bookmarkEnd w:id="27"/>
    </w:p>
    <w:p w14:paraId="19CBE962"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Mediante Decreto Supremo Nº 0986 del 21 de septiembre de 2011, se creó la </w:t>
      </w:r>
      <w:r w:rsidRPr="00AA113D">
        <w:rPr>
          <w:rFonts w:ascii="Verdana" w:hAnsi="Verdana" w:cs="Tahoma"/>
          <w:b/>
          <w:sz w:val="18"/>
          <w:szCs w:val="18"/>
          <w:lang w:val="es-ES_tradnl"/>
        </w:rPr>
        <w:t>Agencia Estatal de Vivienda - AEVIVIENDA,</w:t>
      </w:r>
      <w:r w:rsidRPr="00AA113D">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EC5047B"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749BF26"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AA113D">
        <w:rPr>
          <w:rFonts w:ascii="Verdana" w:hAnsi="Verdana" w:cs="Tahoma"/>
          <w:b/>
          <w:sz w:val="18"/>
          <w:szCs w:val="18"/>
          <w:lang w:val="es-ES_tradnl"/>
        </w:rPr>
        <w:t>déficit habitacional en el Estado Plurinacional de Bolivia</w:t>
      </w:r>
      <w:r w:rsidRPr="00AA113D">
        <w:rPr>
          <w:rFonts w:ascii="Verdana" w:hAnsi="Verdana" w:cs="Tahoma"/>
          <w:sz w:val="18"/>
          <w:szCs w:val="18"/>
          <w:lang w:val="es-ES_tradnl"/>
        </w:rPr>
        <w:t xml:space="preserve">, mismo que se fracciona en dos tipos: </w:t>
      </w:r>
      <w:r w:rsidRPr="00AA113D">
        <w:rPr>
          <w:rFonts w:ascii="Verdana" w:hAnsi="Verdana" w:cs="Tahoma"/>
          <w:b/>
          <w:sz w:val="18"/>
          <w:szCs w:val="18"/>
          <w:lang w:val="es-ES_tradnl"/>
        </w:rPr>
        <w:t>Cualitativo y Cuantitativo</w:t>
      </w:r>
      <w:r w:rsidRPr="00AA113D">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A113D">
        <w:rPr>
          <w:rFonts w:ascii="Verdana" w:hAnsi="Verdana" w:cs="Tahoma"/>
          <w:b/>
          <w:sz w:val="18"/>
          <w:szCs w:val="18"/>
          <w:lang w:val="es-ES_tradnl"/>
        </w:rPr>
        <w:t>Plan Plurianual de Reducción del Déficit Habitacional</w:t>
      </w:r>
      <w:r w:rsidRPr="00AA113D">
        <w:rPr>
          <w:rFonts w:ascii="Verdana" w:hAnsi="Verdana" w:cs="Tahoma"/>
          <w:sz w:val="18"/>
          <w:szCs w:val="18"/>
          <w:lang w:val="es-ES_tradnl"/>
        </w:rPr>
        <w:t xml:space="preserve"> con participación de instancias públicas y privadas involucradas, en el cual se definirán metas de reducción del </w:t>
      </w:r>
      <w:r w:rsidRPr="00AA113D">
        <w:rPr>
          <w:rFonts w:ascii="Verdana" w:hAnsi="Verdana" w:cs="Tahoma"/>
          <w:b/>
          <w:sz w:val="18"/>
          <w:szCs w:val="18"/>
          <w:lang w:val="es-ES_tradnl"/>
        </w:rPr>
        <w:t>déficit habitacional por municipio</w:t>
      </w:r>
      <w:r w:rsidRPr="00AA113D">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336CDD3"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sz w:val="18"/>
          <w:szCs w:val="18"/>
        </w:rPr>
        <w:t>En este sentido</w:t>
      </w:r>
      <w:r w:rsidRPr="00AA113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AA113D">
        <w:rPr>
          <w:rFonts w:ascii="Verdana" w:hAnsi="Verdana" w:cs="Tahoma"/>
          <w:b/>
          <w:color w:val="000000"/>
          <w:sz w:val="18"/>
          <w:szCs w:val="18"/>
        </w:rPr>
        <w:t xml:space="preserve"> cualitativo </w:t>
      </w:r>
      <w:r w:rsidRPr="00AA113D">
        <w:rPr>
          <w:rFonts w:ascii="Verdana" w:hAnsi="Verdana" w:cs="Tahoma"/>
          <w:color w:val="000000"/>
          <w:sz w:val="18"/>
          <w:szCs w:val="18"/>
        </w:rPr>
        <w:t>se aprobó el proyecto:</w:t>
      </w:r>
    </w:p>
    <w:p w14:paraId="7882FA41" w14:textId="77777777" w:rsidR="00AA113D" w:rsidRPr="00AA113D" w:rsidRDefault="00AA113D" w:rsidP="00AA113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8" w:name="_Toc71811144"/>
      <w:r w:rsidRPr="00AA113D">
        <w:rPr>
          <w:rFonts w:ascii="Verdana" w:hAnsi="Verdana" w:cs="Tahoma"/>
          <w:b/>
          <w:color w:val="0000FF"/>
          <w:sz w:val="18"/>
          <w:szCs w:val="18"/>
        </w:rPr>
        <w:t>PROYECTO DE VIVIENDA CUALITATIVA EN EL MUNICIPIO DE HUMANATA  -</w:t>
      </w:r>
      <w:proofErr w:type="gramStart"/>
      <w:r w:rsidRPr="00AA113D">
        <w:rPr>
          <w:rFonts w:ascii="Verdana" w:hAnsi="Verdana" w:cs="Tahoma"/>
          <w:b/>
          <w:color w:val="0000FF"/>
          <w:sz w:val="18"/>
          <w:szCs w:val="18"/>
        </w:rPr>
        <w:t>FASE(</w:t>
      </w:r>
      <w:proofErr w:type="gramEnd"/>
      <w:r w:rsidRPr="00AA113D">
        <w:rPr>
          <w:rFonts w:ascii="Verdana" w:hAnsi="Verdana" w:cs="Tahoma"/>
          <w:b/>
          <w:color w:val="0000FF"/>
          <w:sz w:val="18"/>
          <w:szCs w:val="18"/>
        </w:rPr>
        <w:t>VII) 2024- LA PAZ</w:t>
      </w:r>
    </w:p>
    <w:p w14:paraId="53C79150" w14:textId="77777777" w:rsidR="00AA113D" w:rsidRPr="00AA113D" w:rsidRDefault="00AA113D" w:rsidP="00AA113D">
      <w:pPr>
        <w:keepNext/>
        <w:numPr>
          <w:ilvl w:val="0"/>
          <w:numId w:val="42"/>
        </w:numPr>
        <w:spacing w:line="260" w:lineRule="atLeast"/>
        <w:ind w:left="360" w:hanging="360"/>
        <w:outlineLvl w:val="0"/>
        <w:rPr>
          <w:rFonts w:ascii="Verdana" w:hAnsi="Verdana" w:cs="Tahoma"/>
          <w:bCs/>
          <w:color w:val="000000"/>
          <w:kern w:val="32"/>
          <w:sz w:val="18"/>
          <w:szCs w:val="18"/>
          <w:lang w:val="es-ES_tradnl"/>
        </w:rPr>
      </w:pPr>
      <w:r w:rsidRPr="00AA113D">
        <w:rPr>
          <w:rFonts w:ascii="Verdana" w:hAnsi="Verdana" w:cs="Tahoma"/>
          <w:b/>
          <w:bCs/>
          <w:color w:val="000000"/>
          <w:kern w:val="32"/>
          <w:sz w:val="18"/>
          <w:szCs w:val="18"/>
          <w:lang w:val="es-ES_tradnl"/>
        </w:rPr>
        <w:t>JUSTIFICACIÓN</w:t>
      </w:r>
      <w:r w:rsidRPr="00AA113D">
        <w:rPr>
          <w:rFonts w:ascii="Verdana" w:hAnsi="Verdana" w:cs="Tahoma"/>
          <w:bCs/>
          <w:color w:val="000000"/>
          <w:kern w:val="32"/>
          <w:sz w:val="18"/>
          <w:szCs w:val="18"/>
          <w:lang w:val="es-ES_tradnl"/>
        </w:rPr>
        <w:t>.</w:t>
      </w:r>
      <w:bookmarkEnd w:id="28"/>
    </w:p>
    <w:p w14:paraId="2A1E9416"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El Municipio de </w:t>
      </w:r>
      <w:r w:rsidRPr="00AA113D">
        <w:rPr>
          <w:rFonts w:ascii="Verdana" w:hAnsi="Verdana" w:cs="Tahoma"/>
          <w:b/>
          <w:bCs/>
          <w:color w:val="C00000"/>
          <w:sz w:val="18"/>
          <w:szCs w:val="18"/>
          <w:lang w:val="es-ES_tradnl"/>
        </w:rPr>
        <w:t>HUMANATA</w:t>
      </w:r>
      <w:r w:rsidRPr="00AA113D">
        <w:rPr>
          <w:rFonts w:ascii="Verdana" w:hAnsi="Verdana" w:cs="Tahoma"/>
          <w:color w:val="C00000"/>
          <w:sz w:val="18"/>
          <w:szCs w:val="18"/>
          <w:lang w:val="es-ES_tradnl"/>
        </w:rPr>
        <w:t xml:space="preserve"> </w:t>
      </w:r>
      <w:r w:rsidRPr="00AA113D">
        <w:rPr>
          <w:rFonts w:ascii="Verdana" w:hAnsi="Verdana" w:cs="Tahoma"/>
          <w:sz w:val="18"/>
          <w:szCs w:val="18"/>
          <w:lang w:val="es-ES_tradnl"/>
        </w:rPr>
        <w:t xml:space="preserve">del Departamento de </w:t>
      </w:r>
      <w:r w:rsidRPr="00AA113D">
        <w:rPr>
          <w:rFonts w:ascii="Verdana" w:hAnsi="Verdana" w:cs="Tahoma"/>
          <w:b/>
          <w:bCs/>
          <w:color w:val="C00000"/>
          <w:sz w:val="18"/>
          <w:szCs w:val="18"/>
          <w:lang w:val="es-ES_tradnl"/>
        </w:rPr>
        <w:t>LA PAZ</w:t>
      </w:r>
      <w:r w:rsidRPr="00AA113D">
        <w:rPr>
          <w:rFonts w:ascii="Verdana" w:hAnsi="Verdana" w:cs="Tahoma"/>
          <w:i/>
          <w:color w:val="C00000"/>
          <w:sz w:val="18"/>
          <w:szCs w:val="18"/>
          <w:lang w:val="es-ES_tradnl"/>
        </w:rPr>
        <w:t xml:space="preserve"> </w:t>
      </w:r>
      <w:r w:rsidRPr="00AA113D">
        <w:rPr>
          <w:rFonts w:ascii="Verdana" w:hAnsi="Verdana" w:cs="Tahoma"/>
          <w:sz w:val="18"/>
          <w:szCs w:val="18"/>
          <w:lang w:val="es-ES_tradnl"/>
        </w:rPr>
        <w:t xml:space="preserve">se encuentra inscrito en el </w:t>
      </w:r>
      <w:r w:rsidRPr="00AA113D">
        <w:rPr>
          <w:rFonts w:ascii="Verdana" w:hAnsi="Verdana" w:cs="Tahoma"/>
          <w:b/>
          <w:sz w:val="18"/>
          <w:szCs w:val="18"/>
          <w:lang w:val="es-ES_tradnl"/>
        </w:rPr>
        <w:t xml:space="preserve">Plan Plurianual de Reducción del Déficit Habitacional – PPRDH </w:t>
      </w:r>
      <w:r w:rsidRPr="00AA113D">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AA113D">
        <w:rPr>
          <w:rFonts w:ascii="Verdana" w:hAnsi="Verdana" w:cs="Tahoma"/>
          <w:b/>
          <w:sz w:val="18"/>
          <w:szCs w:val="18"/>
          <w:lang w:val="es-ES_tradnl"/>
        </w:rPr>
        <w:t>Criterios de Priorización</w:t>
      </w:r>
      <w:r w:rsidRPr="00AA113D">
        <w:rPr>
          <w:rFonts w:ascii="Verdana" w:hAnsi="Verdana" w:cs="Tahoma"/>
          <w:sz w:val="18"/>
          <w:szCs w:val="18"/>
          <w:lang w:val="es-ES_tradnl"/>
        </w:rPr>
        <w:t xml:space="preserve">: </w:t>
      </w:r>
    </w:p>
    <w:p w14:paraId="7223EAA7" w14:textId="77777777" w:rsidR="00AA113D" w:rsidRPr="00AA113D" w:rsidRDefault="00AA113D" w:rsidP="00AA113D">
      <w:pPr>
        <w:numPr>
          <w:ilvl w:val="0"/>
          <w:numId w:val="62"/>
        </w:num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lastRenderedPageBreak/>
        <w:t>Número de miembros del núcleo familiar, en estado de hacinamiento,</w:t>
      </w:r>
    </w:p>
    <w:p w14:paraId="66EE00A0" w14:textId="77777777" w:rsidR="00AA113D" w:rsidRPr="00AA113D" w:rsidRDefault="00AA113D" w:rsidP="00AA113D">
      <w:pPr>
        <w:numPr>
          <w:ilvl w:val="0"/>
          <w:numId w:val="62"/>
        </w:num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Discapacidad del solicitante o de algún miembro de la familia,</w:t>
      </w:r>
    </w:p>
    <w:p w14:paraId="539AF2FC" w14:textId="77777777" w:rsidR="00AA113D" w:rsidRPr="00AA113D" w:rsidRDefault="00AA113D" w:rsidP="00AA113D">
      <w:pPr>
        <w:numPr>
          <w:ilvl w:val="0"/>
          <w:numId w:val="62"/>
        </w:numPr>
        <w:spacing w:line="260" w:lineRule="atLeast"/>
        <w:jc w:val="both"/>
        <w:rPr>
          <w:rFonts w:ascii="Verdana" w:hAnsi="Verdana" w:cs="Tahoma"/>
          <w:sz w:val="18"/>
          <w:szCs w:val="18"/>
          <w:lang w:val="it-IT"/>
        </w:rPr>
      </w:pPr>
      <w:r w:rsidRPr="00AA113D">
        <w:rPr>
          <w:rFonts w:ascii="Verdana" w:hAnsi="Verdana" w:cs="Tahoma"/>
          <w:sz w:val="18"/>
          <w:szCs w:val="18"/>
          <w:lang w:val="it-IT"/>
        </w:rPr>
        <w:t>Padre o madre soltera/o;</w:t>
      </w:r>
    </w:p>
    <w:p w14:paraId="7A6886DC" w14:textId="77777777" w:rsidR="00AA113D" w:rsidRPr="00AA113D" w:rsidRDefault="00AA113D" w:rsidP="00AA113D">
      <w:pPr>
        <w:numPr>
          <w:ilvl w:val="0"/>
          <w:numId w:val="62"/>
        </w:num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Adulto mayor dependiente del solicitante</w:t>
      </w:r>
    </w:p>
    <w:p w14:paraId="170A938B" w14:textId="77777777" w:rsidR="00AA113D" w:rsidRPr="00AA113D" w:rsidRDefault="00AA113D" w:rsidP="00AA113D">
      <w:pPr>
        <w:numPr>
          <w:ilvl w:val="0"/>
          <w:numId w:val="62"/>
        </w:num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Adulto mayor en situación de abandono</w:t>
      </w:r>
    </w:p>
    <w:p w14:paraId="0BCB0B73" w14:textId="77777777" w:rsidR="00AA113D" w:rsidRPr="00AA113D" w:rsidRDefault="00AA113D" w:rsidP="00AA113D">
      <w:pPr>
        <w:numPr>
          <w:ilvl w:val="0"/>
          <w:numId w:val="62"/>
        </w:num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Bajos ingresos económicos</w:t>
      </w:r>
    </w:p>
    <w:p w14:paraId="0782E6FD" w14:textId="77777777" w:rsidR="00AA113D" w:rsidRPr="00AA113D" w:rsidRDefault="00AA113D" w:rsidP="00AA113D">
      <w:pPr>
        <w:keepNext/>
        <w:numPr>
          <w:ilvl w:val="0"/>
          <w:numId w:val="42"/>
        </w:numPr>
        <w:spacing w:after="60"/>
        <w:ind w:left="360" w:hanging="360"/>
        <w:outlineLvl w:val="0"/>
        <w:rPr>
          <w:rFonts w:ascii="Verdana" w:hAnsi="Verdana" w:cs="Tahoma"/>
          <w:bCs/>
          <w:color w:val="000000"/>
          <w:kern w:val="32"/>
          <w:sz w:val="18"/>
          <w:szCs w:val="18"/>
          <w:lang w:val="es-ES_tradnl"/>
        </w:rPr>
      </w:pPr>
      <w:bookmarkStart w:id="29" w:name="_Toc71811145"/>
      <w:r w:rsidRPr="00AA113D">
        <w:rPr>
          <w:rFonts w:ascii="Verdana" w:hAnsi="Verdana" w:cs="Tahoma"/>
          <w:b/>
          <w:bCs/>
          <w:color w:val="000000"/>
          <w:kern w:val="32"/>
          <w:sz w:val="18"/>
          <w:szCs w:val="18"/>
          <w:lang w:val="es-ES_tradnl"/>
        </w:rPr>
        <w:t>DESCRIPCIÓN DEL PROYECTO</w:t>
      </w:r>
      <w:r w:rsidRPr="00AA113D">
        <w:rPr>
          <w:rFonts w:ascii="Verdana" w:hAnsi="Verdana" w:cs="Tahoma"/>
          <w:bCs/>
          <w:color w:val="000000"/>
          <w:kern w:val="32"/>
          <w:sz w:val="18"/>
          <w:szCs w:val="18"/>
          <w:lang w:val="es-ES_tradnl"/>
        </w:rPr>
        <w:t>.</w:t>
      </w:r>
      <w:bookmarkEnd w:id="29"/>
    </w:p>
    <w:p w14:paraId="43E431D4"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 xml:space="preserve">El presente es un </w:t>
      </w:r>
      <w:r w:rsidRPr="00AA113D">
        <w:rPr>
          <w:rFonts w:ascii="Verdana" w:hAnsi="Verdana" w:cs="Tahoma"/>
          <w:b/>
          <w:sz w:val="18"/>
          <w:szCs w:val="18"/>
        </w:rPr>
        <w:t>Proyecto de Vivienda Cualitativa A Iniciativa</w:t>
      </w:r>
      <w:r w:rsidRPr="00AA113D">
        <w:rPr>
          <w:rFonts w:ascii="Verdana" w:hAnsi="Verdana" w:cs="Tahoma"/>
          <w:sz w:val="18"/>
          <w:szCs w:val="18"/>
        </w:rPr>
        <w:t xml:space="preserve"> (no cuenta con lista de beneficiarios aprobados por la AEVIVIENDA, </w:t>
      </w:r>
      <w:r w:rsidRPr="00AA113D">
        <w:rPr>
          <w:rFonts w:ascii="Verdana" w:hAnsi="Verdana" w:cs="Tahoma"/>
          <w:sz w:val="18"/>
          <w:szCs w:val="18"/>
          <w:lang w:val="es-ES_tradnl"/>
        </w:rPr>
        <w:t>la Entidad Ejecutora estará a cargo, de manera conjunta con la AEVIVIENDA, de la selección de beneficiarios</w:t>
      </w:r>
      <w:r w:rsidRPr="00AA113D">
        <w:rPr>
          <w:rFonts w:ascii="Verdana" w:hAnsi="Verdana" w:cs="Tahoma"/>
          <w:sz w:val="18"/>
          <w:szCs w:val="18"/>
        </w:rPr>
        <w:t xml:space="preserve">) bajo Administración </w:t>
      </w:r>
      <w:r w:rsidRPr="00AA113D">
        <w:rPr>
          <w:rFonts w:ascii="Verdana" w:hAnsi="Verdana" w:cs="Tahoma"/>
          <w:b/>
          <w:sz w:val="18"/>
          <w:szCs w:val="18"/>
        </w:rPr>
        <w:t>Instruida</w:t>
      </w:r>
      <w:r w:rsidRPr="00AA113D">
        <w:rPr>
          <w:rFonts w:ascii="Verdana" w:hAnsi="Verdana" w:cs="Tahoma"/>
          <w:sz w:val="18"/>
          <w:szCs w:val="18"/>
        </w:rPr>
        <w:t xml:space="preserve">, con la Modalidad de Financiamiento – </w:t>
      </w:r>
      <w:r w:rsidRPr="00AA113D">
        <w:rPr>
          <w:rFonts w:ascii="Verdana" w:hAnsi="Verdana" w:cs="Tahoma"/>
          <w:b/>
          <w:sz w:val="18"/>
          <w:szCs w:val="18"/>
        </w:rPr>
        <w:t>Subsidio</w:t>
      </w:r>
      <w:r w:rsidRPr="00AA113D">
        <w:rPr>
          <w:rFonts w:ascii="Verdana" w:hAnsi="Verdana" w:cs="Tahoma"/>
          <w:sz w:val="18"/>
          <w:szCs w:val="18"/>
        </w:rPr>
        <w:t xml:space="preserve">, contempla las siguientes Modalidades de Intervención en las viviendas: </w:t>
      </w:r>
      <w:r w:rsidRPr="00AA113D">
        <w:rPr>
          <w:rFonts w:ascii="Verdana" w:hAnsi="Verdana" w:cs="Tahoma"/>
          <w:b/>
          <w:color w:val="C00000"/>
          <w:sz w:val="18"/>
          <w:szCs w:val="18"/>
        </w:rPr>
        <w:t>mejoramiento, ampliación y mejoramiento + ampliación, renovación</w:t>
      </w:r>
      <w:r w:rsidRPr="00AA113D">
        <w:rPr>
          <w:rFonts w:ascii="Verdana" w:hAnsi="Verdana" w:cs="Tahoma"/>
          <w:color w:val="C00000"/>
          <w:sz w:val="18"/>
          <w:szCs w:val="18"/>
        </w:rPr>
        <w:t>.</w:t>
      </w:r>
    </w:p>
    <w:p w14:paraId="24587B84"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 xml:space="preserve">El proyecto se caracteriza por ser realizado mediante procesos de </w:t>
      </w:r>
      <w:r w:rsidRPr="00AA113D">
        <w:rPr>
          <w:rFonts w:ascii="Verdana" w:hAnsi="Verdana" w:cs="Tahoma"/>
          <w:b/>
          <w:sz w:val="18"/>
          <w:szCs w:val="18"/>
        </w:rPr>
        <w:t>Autoconstrucción Asistida</w:t>
      </w:r>
      <w:r w:rsidRPr="00AA113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1874733" w14:textId="77777777" w:rsidR="00AA113D" w:rsidRPr="00AA113D" w:rsidRDefault="00AA113D" w:rsidP="00AA113D">
      <w:pPr>
        <w:spacing w:line="260" w:lineRule="atLeast"/>
        <w:jc w:val="both"/>
        <w:rPr>
          <w:rFonts w:ascii="Verdana" w:hAnsi="Verdana" w:cs="Tahoma"/>
          <w:b/>
          <w:color w:val="FF0000"/>
          <w:sz w:val="18"/>
          <w:szCs w:val="18"/>
          <w:lang w:val="es-ES_tradnl" w:eastAsia="es-ES"/>
        </w:rPr>
      </w:pPr>
      <w:r w:rsidRPr="00AA113D">
        <w:rPr>
          <w:rFonts w:ascii="Verdana" w:hAnsi="Verdana" w:cs="Tahoma"/>
          <w:b/>
          <w:sz w:val="18"/>
          <w:szCs w:val="18"/>
          <w:lang w:val="es-ES_tradnl" w:eastAsia="es-ES"/>
        </w:rPr>
        <w:t xml:space="preserve">MODULO: </w:t>
      </w:r>
      <w:r w:rsidRPr="00AA113D">
        <w:rPr>
          <w:rFonts w:ascii="Verdana" w:hAnsi="Verdana" w:cs="Tahoma"/>
          <w:b/>
          <w:color w:val="C00000"/>
          <w:sz w:val="18"/>
          <w:szCs w:val="18"/>
          <w:lang w:val="es-ES_tradnl" w:eastAsia="es-ES"/>
        </w:rPr>
        <w:t xml:space="preserve">RENOVACION TIPO 2 </w:t>
      </w:r>
      <w:r w:rsidRPr="00AA113D">
        <w:rPr>
          <w:rFonts w:ascii="Verdana" w:hAnsi="Verdana" w:cs="Tahoma"/>
          <w:b/>
          <w:color w:val="FF0000"/>
          <w:sz w:val="18"/>
          <w:szCs w:val="18"/>
          <w:lang w:val="es-ES_tradnl" w:eastAsia="es-ES"/>
        </w:rPr>
        <w:t xml:space="preserve">– </w:t>
      </w:r>
      <w:r w:rsidRPr="00AA113D">
        <w:rPr>
          <w:rFonts w:ascii="Verdana" w:hAnsi="Verdana" w:cs="Tahoma"/>
          <w:b/>
          <w:sz w:val="18"/>
          <w:szCs w:val="18"/>
          <w:lang w:val="es-ES_tradnl" w:eastAsia="es-ES"/>
        </w:rPr>
        <w:t xml:space="preserve">CANTIDAD DE VIVIENDAS </w:t>
      </w:r>
      <w:r w:rsidRPr="00AA113D">
        <w:rPr>
          <w:rFonts w:ascii="Verdana" w:hAnsi="Verdana" w:cs="Tahoma"/>
          <w:b/>
          <w:color w:val="C00000"/>
          <w:sz w:val="18"/>
          <w:szCs w:val="18"/>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AA113D" w:rsidRPr="00AA113D" w14:paraId="3A1F0D6E" w14:textId="77777777" w:rsidTr="00AA113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C35DF8" w14:textId="77777777" w:rsidR="00AA113D" w:rsidRPr="00AA113D" w:rsidRDefault="00AA113D" w:rsidP="00AA113D">
            <w:pPr>
              <w:jc w:val="center"/>
              <w:rPr>
                <w:rFonts w:ascii="Verdana" w:hAnsi="Verdana" w:cs="Tahoma"/>
                <w:b/>
                <w:color w:val="FFFFFF"/>
                <w:sz w:val="18"/>
                <w:szCs w:val="18"/>
                <w:lang w:eastAsia="es-BO"/>
              </w:rPr>
            </w:pPr>
            <w:r w:rsidRPr="00AA113D">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AF8E967" w14:textId="77777777" w:rsidR="00AA113D" w:rsidRPr="00AA113D" w:rsidRDefault="00AA113D" w:rsidP="00AA113D">
            <w:pPr>
              <w:jc w:val="center"/>
              <w:rPr>
                <w:rFonts w:ascii="Verdana" w:hAnsi="Verdana" w:cs="Tahoma"/>
                <w:b/>
                <w:color w:val="FFFFFF"/>
                <w:sz w:val="18"/>
                <w:szCs w:val="18"/>
                <w:lang w:eastAsia="es-BO"/>
              </w:rPr>
            </w:pPr>
            <w:r w:rsidRPr="00AA113D">
              <w:rPr>
                <w:rFonts w:ascii="Verdana" w:hAnsi="Verdana" w:cs="Tahoma"/>
                <w:b/>
                <w:color w:val="FFFFFF"/>
                <w:sz w:val="18"/>
                <w:szCs w:val="18"/>
                <w:lang w:eastAsia="es-BO"/>
              </w:rPr>
              <w:t>Área Útil (M2)</w:t>
            </w:r>
          </w:p>
        </w:tc>
      </w:tr>
      <w:tr w:rsidR="00AA113D" w:rsidRPr="00AA113D" w14:paraId="659A3121" w14:textId="77777777" w:rsidTr="00AA11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52F5EC" w14:textId="77777777" w:rsidR="00AA113D" w:rsidRPr="00AA113D" w:rsidRDefault="00AA113D" w:rsidP="00AA113D">
            <w:pPr>
              <w:rPr>
                <w:rFonts w:ascii="Verdana" w:hAnsi="Verdana" w:cs="Tahoma"/>
                <w:color w:val="C00000"/>
                <w:sz w:val="18"/>
                <w:szCs w:val="18"/>
                <w:lang w:eastAsia="es-BO"/>
              </w:rPr>
            </w:pPr>
            <w:r w:rsidRPr="00AA113D">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0DB14B16" w14:textId="77777777" w:rsidR="00AA113D" w:rsidRPr="00AA113D" w:rsidRDefault="00AA113D" w:rsidP="00AA113D">
            <w:pPr>
              <w:jc w:val="right"/>
              <w:rPr>
                <w:rFonts w:ascii="Verdana" w:hAnsi="Verdana" w:cs="Tahoma"/>
                <w:color w:val="C00000"/>
                <w:sz w:val="18"/>
                <w:szCs w:val="18"/>
                <w:lang w:eastAsia="es-BO"/>
              </w:rPr>
            </w:pPr>
            <w:r w:rsidRPr="00AA113D">
              <w:rPr>
                <w:rFonts w:ascii="Verdana" w:hAnsi="Verdana" w:cs="Tahoma"/>
                <w:color w:val="C00000"/>
                <w:sz w:val="18"/>
                <w:szCs w:val="18"/>
                <w:lang w:eastAsia="es-BO"/>
              </w:rPr>
              <w:t>11.25</w:t>
            </w:r>
          </w:p>
        </w:tc>
      </w:tr>
      <w:tr w:rsidR="00AA113D" w:rsidRPr="00AA113D" w14:paraId="24D66FDA" w14:textId="77777777" w:rsidTr="00AA11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5BAA49" w14:textId="77777777" w:rsidR="00AA113D" w:rsidRPr="00AA113D" w:rsidRDefault="00AA113D" w:rsidP="00AA113D">
            <w:pPr>
              <w:rPr>
                <w:rFonts w:ascii="Verdana" w:hAnsi="Verdana" w:cs="Tahoma"/>
                <w:color w:val="C00000"/>
                <w:sz w:val="18"/>
                <w:szCs w:val="18"/>
                <w:lang w:eastAsia="es-BO"/>
              </w:rPr>
            </w:pPr>
            <w:r w:rsidRPr="00AA113D">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2A0908E" w14:textId="77777777" w:rsidR="00AA113D" w:rsidRPr="00AA113D" w:rsidRDefault="00AA113D" w:rsidP="00AA113D">
            <w:pPr>
              <w:jc w:val="right"/>
              <w:rPr>
                <w:rFonts w:ascii="Verdana" w:hAnsi="Verdana" w:cs="Tahoma"/>
                <w:color w:val="C00000"/>
                <w:sz w:val="18"/>
                <w:szCs w:val="18"/>
                <w:lang w:eastAsia="es-BO"/>
              </w:rPr>
            </w:pPr>
            <w:r w:rsidRPr="00AA113D">
              <w:rPr>
                <w:rFonts w:ascii="Verdana" w:hAnsi="Verdana" w:cs="Tahoma"/>
                <w:color w:val="C00000"/>
                <w:sz w:val="18"/>
                <w:szCs w:val="18"/>
                <w:lang w:eastAsia="es-BO"/>
              </w:rPr>
              <w:t>11.25</w:t>
            </w:r>
          </w:p>
        </w:tc>
      </w:tr>
      <w:tr w:rsidR="00AA113D" w:rsidRPr="00AA113D" w14:paraId="6A8F0678" w14:textId="77777777" w:rsidTr="00AA11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8DD6FC" w14:textId="77777777" w:rsidR="00AA113D" w:rsidRPr="00AA113D" w:rsidRDefault="00AA113D" w:rsidP="00AA113D">
            <w:pPr>
              <w:rPr>
                <w:rFonts w:ascii="Verdana" w:hAnsi="Verdana" w:cs="Tahoma"/>
                <w:color w:val="C00000"/>
                <w:sz w:val="18"/>
                <w:szCs w:val="18"/>
                <w:lang w:eastAsia="es-BO"/>
              </w:rPr>
            </w:pPr>
            <w:r w:rsidRPr="00AA113D">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97D64C0" w14:textId="77777777" w:rsidR="00AA113D" w:rsidRPr="00AA113D" w:rsidRDefault="00AA113D" w:rsidP="00AA113D">
            <w:pPr>
              <w:jc w:val="right"/>
              <w:rPr>
                <w:rFonts w:ascii="Verdana" w:hAnsi="Verdana" w:cs="Tahoma"/>
                <w:color w:val="C00000"/>
                <w:sz w:val="18"/>
                <w:szCs w:val="18"/>
                <w:lang w:eastAsia="es-BO"/>
              </w:rPr>
            </w:pPr>
            <w:r w:rsidRPr="00AA113D">
              <w:rPr>
                <w:rFonts w:ascii="Verdana" w:hAnsi="Verdana" w:cs="Tahoma"/>
                <w:color w:val="C00000"/>
                <w:sz w:val="18"/>
                <w:szCs w:val="18"/>
                <w:lang w:eastAsia="es-BO"/>
              </w:rPr>
              <w:t>9.49</w:t>
            </w:r>
          </w:p>
        </w:tc>
      </w:tr>
      <w:tr w:rsidR="00AA113D" w:rsidRPr="00AA113D" w14:paraId="31D9E8A6" w14:textId="77777777" w:rsidTr="00AA11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F818F1" w14:textId="77777777" w:rsidR="00AA113D" w:rsidRPr="00AA113D" w:rsidRDefault="00AA113D" w:rsidP="00AA113D">
            <w:pPr>
              <w:rPr>
                <w:rFonts w:ascii="Verdana" w:hAnsi="Verdana" w:cs="Tahoma"/>
                <w:color w:val="C00000"/>
                <w:sz w:val="18"/>
                <w:szCs w:val="18"/>
                <w:lang w:eastAsia="es-BO"/>
              </w:rPr>
            </w:pPr>
            <w:r w:rsidRPr="00AA113D">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7E185E1" w14:textId="77777777" w:rsidR="00AA113D" w:rsidRPr="00AA113D" w:rsidRDefault="00AA113D" w:rsidP="00AA113D">
            <w:pPr>
              <w:jc w:val="right"/>
              <w:rPr>
                <w:rFonts w:ascii="Verdana" w:hAnsi="Verdana" w:cs="Tahoma"/>
                <w:color w:val="C00000"/>
                <w:sz w:val="18"/>
                <w:szCs w:val="18"/>
                <w:lang w:eastAsia="es-BO"/>
              </w:rPr>
            </w:pPr>
            <w:r w:rsidRPr="00AA113D">
              <w:rPr>
                <w:rFonts w:ascii="Verdana" w:hAnsi="Verdana" w:cs="Tahoma"/>
                <w:color w:val="C00000"/>
                <w:sz w:val="18"/>
                <w:szCs w:val="18"/>
                <w:lang w:eastAsia="es-BO"/>
              </w:rPr>
              <w:t>4.76</w:t>
            </w:r>
          </w:p>
        </w:tc>
      </w:tr>
      <w:tr w:rsidR="00AA113D" w:rsidRPr="00AA113D" w14:paraId="4393A8EA" w14:textId="77777777" w:rsidTr="00AA11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BEEEF7" w14:textId="77777777" w:rsidR="00AA113D" w:rsidRPr="00AA113D" w:rsidRDefault="00AA113D" w:rsidP="00AA113D">
            <w:pPr>
              <w:rPr>
                <w:rFonts w:ascii="Verdana" w:hAnsi="Verdana" w:cs="Tahoma"/>
                <w:color w:val="C00000"/>
                <w:sz w:val="18"/>
                <w:szCs w:val="18"/>
                <w:lang w:eastAsia="es-BO"/>
              </w:rPr>
            </w:pPr>
            <w:r w:rsidRPr="00AA113D">
              <w:rPr>
                <w:rFonts w:ascii="Verdana" w:hAnsi="Verdana" w:cs="Tahoma"/>
                <w:color w:val="C00000"/>
                <w:sz w:val="18"/>
                <w:szCs w:val="18"/>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2AE23839" w14:textId="77777777" w:rsidR="00AA113D" w:rsidRPr="00AA113D" w:rsidRDefault="00AA113D" w:rsidP="00AA113D">
            <w:pPr>
              <w:jc w:val="right"/>
              <w:rPr>
                <w:rFonts w:ascii="Verdana" w:hAnsi="Verdana" w:cs="Tahoma"/>
                <w:color w:val="C00000"/>
                <w:sz w:val="18"/>
                <w:szCs w:val="18"/>
                <w:lang w:eastAsia="es-BO"/>
              </w:rPr>
            </w:pPr>
            <w:r w:rsidRPr="00AA113D">
              <w:rPr>
                <w:rFonts w:ascii="Verdana" w:hAnsi="Verdana" w:cs="Tahoma"/>
                <w:color w:val="C00000"/>
                <w:sz w:val="18"/>
                <w:szCs w:val="18"/>
                <w:lang w:eastAsia="es-BO"/>
              </w:rPr>
              <w:t>21.53</w:t>
            </w:r>
          </w:p>
        </w:tc>
      </w:tr>
      <w:tr w:rsidR="00AA113D" w:rsidRPr="00AA113D" w14:paraId="2AA73536" w14:textId="77777777" w:rsidTr="00AA11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C3FA6B" w14:textId="77777777" w:rsidR="00AA113D" w:rsidRPr="00AA113D" w:rsidRDefault="00AA113D" w:rsidP="00AA113D">
            <w:pPr>
              <w:rPr>
                <w:rFonts w:ascii="Verdana" w:hAnsi="Verdana" w:cs="Tahoma"/>
                <w:color w:val="C00000"/>
                <w:sz w:val="18"/>
                <w:szCs w:val="18"/>
                <w:lang w:eastAsia="es-BO"/>
              </w:rPr>
            </w:pPr>
            <w:proofErr w:type="spellStart"/>
            <w:r w:rsidRPr="00AA113D">
              <w:rPr>
                <w:rFonts w:ascii="Verdana" w:hAnsi="Verdana" w:cs="Tahoma"/>
                <w:color w:val="C00000"/>
                <w:sz w:val="18"/>
                <w:szCs w:val="18"/>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36A9372" w14:textId="77777777" w:rsidR="00AA113D" w:rsidRPr="00AA113D" w:rsidRDefault="00AA113D" w:rsidP="00AA113D">
            <w:pPr>
              <w:jc w:val="right"/>
              <w:rPr>
                <w:rFonts w:ascii="Verdana" w:hAnsi="Verdana" w:cs="Tahoma"/>
                <w:color w:val="C00000"/>
                <w:sz w:val="18"/>
                <w:szCs w:val="18"/>
                <w:lang w:eastAsia="es-BO"/>
              </w:rPr>
            </w:pPr>
            <w:r w:rsidRPr="00AA113D">
              <w:rPr>
                <w:rFonts w:ascii="Verdana" w:hAnsi="Verdana" w:cs="Tahoma"/>
                <w:color w:val="C00000"/>
                <w:sz w:val="18"/>
                <w:szCs w:val="18"/>
                <w:lang w:eastAsia="es-BO"/>
              </w:rPr>
              <w:t>1.70</w:t>
            </w:r>
          </w:p>
        </w:tc>
      </w:tr>
      <w:tr w:rsidR="00AA113D" w:rsidRPr="00AA113D" w14:paraId="5BF18973" w14:textId="77777777" w:rsidTr="00AA113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B12651" w14:textId="77777777" w:rsidR="00AA113D" w:rsidRPr="00AA113D" w:rsidRDefault="00AA113D" w:rsidP="00AA113D">
            <w:pPr>
              <w:rPr>
                <w:rFonts w:ascii="Verdana" w:hAnsi="Verdana" w:cs="Tahoma"/>
                <w:b/>
                <w:color w:val="FF0000"/>
                <w:sz w:val="18"/>
                <w:szCs w:val="18"/>
                <w:lang w:eastAsia="es-BO"/>
              </w:rPr>
            </w:pPr>
            <w:r w:rsidRPr="00AA113D">
              <w:rPr>
                <w:rFonts w:ascii="Verdana" w:hAnsi="Verdana" w:cs="Tahoma"/>
                <w:b/>
                <w:color w:val="FFFFFF" w:themeColor="background1"/>
                <w:sz w:val="18"/>
                <w:szCs w:val="18"/>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tcPr>
          <w:p w14:paraId="0617D921" w14:textId="77777777" w:rsidR="00AA113D" w:rsidRPr="00AA113D" w:rsidRDefault="00AA113D" w:rsidP="00AA113D">
            <w:pPr>
              <w:jc w:val="right"/>
              <w:rPr>
                <w:rFonts w:ascii="Verdana" w:hAnsi="Verdana" w:cs="Tahoma"/>
                <w:b/>
                <w:color w:val="FFFFFF" w:themeColor="background1"/>
                <w:sz w:val="18"/>
                <w:szCs w:val="18"/>
                <w:lang w:eastAsia="es-BO"/>
              </w:rPr>
            </w:pPr>
            <w:r w:rsidRPr="00AA113D">
              <w:rPr>
                <w:rFonts w:ascii="Verdana" w:hAnsi="Verdana" w:cs="Tahoma"/>
                <w:b/>
                <w:color w:val="FFFFFF" w:themeColor="background1"/>
                <w:sz w:val="18"/>
                <w:szCs w:val="18"/>
                <w:lang w:eastAsia="es-BO"/>
              </w:rPr>
              <w:t>59,98</w:t>
            </w:r>
          </w:p>
        </w:tc>
      </w:tr>
    </w:tbl>
    <w:p w14:paraId="5C32DF09" w14:textId="77777777" w:rsidR="00AA113D" w:rsidRPr="00AA113D" w:rsidRDefault="00AA113D" w:rsidP="00AA113D">
      <w:pPr>
        <w:ind w:left="284"/>
        <w:jc w:val="both"/>
        <w:rPr>
          <w:rFonts w:ascii="Verdana" w:hAnsi="Verdana" w:cs="Tahoma"/>
          <w:sz w:val="18"/>
          <w:szCs w:val="18"/>
          <w:lang w:val="es-ES_tradnl" w:eastAsia="es-ES"/>
        </w:rPr>
      </w:pPr>
    </w:p>
    <w:p w14:paraId="26A34971" w14:textId="77777777" w:rsidR="00AA113D" w:rsidRPr="00AA113D" w:rsidRDefault="00AA113D" w:rsidP="00AA113D">
      <w:pPr>
        <w:numPr>
          <w:ilvl w:val="0"/>
          <w:numId w:val="73"/>
        </w:numPr>
        <w:ind w:left="284"/>
        <w:jc w:val="both"/>
        <w:rPr>
          <w:rFonts w:ascii="Verdana" w:hAnsi="Verdana" w:cs="Tahoma"/>
          <w:sz w:val="18"/>
          <w:szCs w:val="18"/>
          <w:lang w:val="es-ES_tradnl" w:eastAsia="es-ES"/>
        </w:rPr>
      </w:pPr>
      <w:r w:rsidRPr="00AA113D">
        <w:rPr>
          <w:rFonts w:ascii="Verdana" w:hAnsi="Verdana" w:cs="Tahoma"/>
          <w:sz w:val="18"/>
          <w:szCs w:val="18"/>
          <w:lang w:val="es-ES_tradnl" w:eastAsia="es-ES"/>
        </w:rPr>
        <w:t xml:space="preserve">La Entidad Ejecutora deberá realizar y presentar el llenado del Formulario de </w:t>
      </w:r>
      <w:r w:rsidRPr="00AA113D">
        <w:rPr>
          <w:rFonts w:ascii="Verdana" w:hAnsi="Verdana" w:cs="Tahoma"/>
          <w:b/>
          <w:sz w:val="18"/>
          <w:szCs w:val="18"/>
          <w:lang w:val="es-ES_tradnl" w:eastAsia="es-ES"/>
        </w:rPr>
        <w:t>Registro Único de Beneficiarios (RUB)</w:t>
      </w:r>
      <w:r w:rsidRPr="00AA113D">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6145407A" w14:textId="77777777" w:rsidR="00AA113D" w:rsidRPr="00AA113D" w:rsidRDefault="00AA113D" w:rsidP="00AA113D">
      <w:pPr>
        <w:ind w:left="284"/>
        <w:jc w:val="both"/>
        <w:rPr>
          <w:rFonts w:ascii="Verdana" w:hAnsi="Verdana" w:cs="Tahoma"/>
          <w:sz w:val="18"/>
          <w:szCs w:val="18"/>
          <w:lang w:val="es-ES_tradnl" w:eastAsia="es-ES"/>
        </w:rPr>
      </w:pPr>
    </w:p>
    <w:p w14:paraId="38C76CA6" w14:textId="77777777" w:rsidR="00AA113D" w:rsidRPr="00AA113D" w:rsidRDefault="00AA113D" w:rsidP="00AA113D">
      <w:pPr>
        <w:numPr>
          <w:ilvl w:val="0"/>
          <w:numId w:val="73"/>
        </w:numPr>
        <w:ind w:left="284"/>
        <w:jc w:val="both"/>
        <w:rPr>
          <w:rFonts w:ascii="Verdana" w:hAnsi="Verdana" w:cs="Tahoma"/>
          <w:sz w:val="18"/>
          <w:szCs w:val="18"/>
          <w:u w:val="single"/>
        </w:rPr>
      </w:pPr>
      <w:bookmarkStart w:id="30" w:name="_Hlk163833719"/>
      <w:r w:rsidRPr="00AA113D">
        <w:rPr>
          <w:rFonts w:ascii="Verdana" w:hAnsi="Verdana" w:cs="Tahoma"/>
          <w:color w:val="000000" w:themeColor="text1"/>
          <w:sz w:val="18"/>
          <w:szCs w:val="18"/>
          <w:lang w:val="es-ES_tradnl"/>
        </w:rPr>
        <w:t xml:space="preserve">La </w:t>
      </w:r>
      <w:r w:rsidRPr="00AA113D">
        <w:rPr>
          <w:rFonts w:ascii="Verdana" w:hAnsi="Verdana" w:cs="Tahoma"/>
          <w:sz w:val="18"/>
          <w:szCs w:val="18"/>
          <w:lang w:val="es-ES_tradnl" w:eastAsia="es-ES"/>
        </w:rPr>
        <w:t>Entidad Ejecutora</w:t>
      </w:r>
      <w:r w:rsidRPr="00AA113D">
        <w:rPr>
          <w:rFonts w:ascii="Verdana" w:hAnsi="Verdana" w:cs="Tahoma"/>
          <w:color w:val="000000" w:themeColor="text1"/>
          <w:sz w:val="18"/>
          <w:szCs w:val="18"/>
          <w:lang w:val="es-ES_tradnl"/>
        </w:rPr>
        <w:t xml:space="preserve">, gestionará los certificados de no propiedad a Nivel Nacional de los </w:t>
      </w:r>
      <w:r w:rsidRPr="00AA113D">
        <w:rPr>
          <w:rFonts w:ascii="Verdana" w:hAnsi="Verdana" w:cs="Tahoma"/>
          <w:b/>
          <w:bCs/>
          <w:color w:val="C00000"/>
          <w:sz w:val="18"/>
          <w:szCs w:val="18"/>
          <w:lang w:val="es-ES_tradnl"/>
        </w:rPr>
        <w:t>30</w:t>
      </w:r>
      <w:r w:rsidRPr="00AA113D">
        <w:rPr>
          <w:rFonts w:ascii="Verdana" w:hAnsi="Verdana" w:cs="Tahoma"/>
          <w:b/>
          <w:bCs/>
          <w:color w:val="FF0000"/>
          <w:sz w:val="18"/>
          <w:szCs w:val="18"/>
          <w:lang w:val="es-ES_tradnl"/>
        </w:rPr>
        <w:t xml:space="preserve"> </w:t>
      </w:r>
      <w:r w:rsidRPr="00AA113D">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559FFE76" w14:textId="77777777" w:rsidR="00AA113D" w:rsidRPr="00AA113D" w:rsidRDefault="00AA113D" w:rsidP="00AA113D">
      <w:pPr>
        <w:ind w:left="-76"/>
        <w:jc w:val="center"/>
        <w:rPr>
          <w:rFonts w:ascii="Verdana" w:hAnsi="Verdana" w:cs="Tahoma"/>
          <w:sz w:val="18"/>
          <w:szCs w:val="18"/>
          <w:u w:val="single"/>
        </w:rPr>
      </w:pPr>
    </w:p>
    <w:p w14:paraId="75F1CCC1" w14:textId="77777777" w:rsidR="00AA113D" w:rsidRPr="00AA113D" w:rsidRDefault="00AA113D" w:rsidP="00AA113D">
      <w:pPr>
        <w:ind w:left="-76"/>
        <w:jc w:val="center"/>
        <w:rPr>
          <w:rFonts w:ascii="Verdana" w:hAnsi="Verdana" w:cs="Tahoma"/>
          <w:sz w:val="18"/>
          <w:szCs w:val="18"/>
          <w:u w:val="single"/>
        </w:rPr>
      </w:pPr>
      <w:r w:rsidRPr="00AA113D">
        <w:rPr>
          <w:rFonts w:ascii="Verdana" w:hAnsi="Verdana" w:cs="Tahoma"/>
          <w:sz w:val="18"/>
          <w:szCs w:val="18"/>
          <w:u w:val="single"/>
        </w:rPr>
        <w:t>PLANOS REFERENCIALES DE LA VIVIENDA</w:t>
      </w:r>
    </w:p>
    <w:p w14:paraId="58490AC9" w14:textId="77777777" w:rsidR="00AA113D" w:rsidRPr="00AA113D" w:rsidRDefault="00AA113D" w:rsidP="00AA113D">
      <w:pPr>
        <w:jc w:val="center"/>
        <w:rPr>
          <w:rFonts w:ascii="Verdana" w:hAnsi="Verdana" w:cs="Tahoma"/>
          <w:noProof/>
          <w:sz w:val="18"/>
          <w:szCs w:val="18"/>
          <w:u w:val="single"/>
        </w:rPr>
      </w:pPr>
      <w:r w:rsidRPr="00AA113D">
        <w:rPr>
          <w:rFonts w:ascii="Verdana" w:hAnsi="Verdana"/>
          <w:noProof/>
          <w:sz w:val="18"/>
          <w:szCs w:val="18"/>
          <w:lang w:eastAsia="es-BO"/>
        </w:rPr>
        <w:drawing>
          <wp:anchor distT="0" distB="0" distL="114300" distR="114300" simplePos="0" relativeHeight="251697152" behindDoc="0" locked="0" layoutInCell="1" allowOverlap="1" wp14:anchorId="6711400B" wp14:editId="1BD2CFB9">
            <wp:simplePos x="0" y="0"/>
            <wp:positionH relativeFrom="margin">
              <wp:align>center</wp:align>
            </wp:positionH>
            <wp:positionV relativeFrom="paragraph">
              <wp:posOffset>57785</wp:posOffset>
            </wp:positionV>
            <wp:extent cx="4048125" cy="2004691"/>
            <wp:effectExtent l="0" t="0" r="0" b="0"/>
            <wp:wrapSquare wrapText="bothSides"/>
            <wp:docPr id="1275556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5696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8125" cy="2004691"/>
                    </a:xfrm>
                    <a:prstGeom prst="rect">
                      <a:avLst/>
                    </a:prstGeom>
                  </pic:spPr>
                </pic:pic>
              </a:graphicData>
            </a:graphic>
          </wp:anchor>
        </w:drawing>
      </w:r>
    </w:p>
    <w:p w14:paraId="052FB8D5" w14:textId="77777777" w:rsidR="00AA113D" w:rsidRPr="00AA113D" w:rsidRDefault="00AA113D" w:rsidP="00AA113D">
      <w:pPr>
        <w:jc w:val="center"/>
        <w:rPr>
          <w:rFonts w:ascii="Verdana" w:hAnsi="Verdana" w:cs="Tahoma"/>
          <w:noProof/>
          <w:sz w:val="18"/>
          <w:szCs w:val="18"/>
          <w:u w:val="single"/>
        </w:rPr>
      </w:pPr>
    </w:p>
    <w:p w14:paraId="12D287DE" w14:textId="77777777" w:rsidR="00AA113D" w:rsidRPr="00AA113D" w:rsidRDefault="00AA113D" w:rsidP="00AA113D">
      <w:pPr>
        <w:jc w:val="center"/>
        <w:rPr>
          <w:rFonts w:ascii="Verdana" w:hAnsi="Verdana" w:cs="Tahoma"/>
          <w:noProof/>
          <w:sz w:val="18"/>
          <w:szCs w:val="18"/>
          <w:u w:val="single"/>
        </w:rPr>
      </w:pPr>
    </w:p>
    <w:p w14:paraId="31B303E0" w14:textId="77777777" w:rsidR="00AA113D" w:rsidRPr="00AA113D" w:rsidRDefault="00AA113D" w:rsidP="00AA113D">
      <w:pPr>
        <w:jc w:val="center"/>
        <w:rPr>
          <w:rFonts w:ascii="Verdana" w:hAnsi="Verdana" w:cs="Tahoma"/>
          <w:noProof/>
          <w:sz w:val="18"/>
          <w:szCs w:val="18"/>
          <w:u w:val="single"/>
        </w:rPr>
      </w:pPr>
    </w:p>
    <w:p w14:paraId="3BA87301" w14:textId="77777777" w:rsidR="00AA113D" w:rsidRPr="00AA113D" w:rsidRDefault="00AA113D" w:rsidP="00AA113D">
      <w:pPr>
        <w:jc w:val="center"/>
        <w:rPr>
          <w:rFonts w:ascii="Verdana" w:hAnsi="Verdana" w:cs="Tahoma"/>
          <w:noProof/>
          <w:sz w:val="18"/>
          <w:szCs w:val="18"/>
          <w:u w:val="single"/>
        </w:rPr>
      </w:pPr>
    </w:p>
    <w:p w14:paraId="4850C3E8" w14:textId="77777777" w:rsidR="00AA113D" w:rsidRPr="00AA113D" w:rsidRDefault="00AA113D" w:rsidP="00AA113D">
      <w:pPr>
        <w:jc w:val="center"/>
        <w:rPr>
          <w:rFonts w:ascii="Verdana" w:hAnsi="Verdana" w:cs="Tahoma"/>
          <w:noProof/>
          <w:sz w:val="18"/>
          <w:szCs w:val="18"/>
          <w:u w:val="single"/>
        </w:rPr>
      </w:pPr>
    </w:p>
    <w:p w14:paraId="5D786D40" w14:textId="77777777" w:rsidR="00AA113D" w:rsidRPr="00AA113D" w:rsidRDefault="00AA113D" w:rsidP="00AA113D">
      <w:pPr>
        <w:jc w:val="center"/>
        <w:rPr>
          <w:rFonts w:ascii="Verdana" w:hAnsi="Verdana" w:cs="Tahoma"/>
          <w:noProof/>
          <w:sz w:val="18"/>
          <w:szCs w:val="18"/>
          <w:u w:val="single"/>
        </w:rPr>
      </w:pPr>
    </w:p>
    <w:p w14:paraId="70042583" w14:textId="77777777" w:rsidR="00AA113D" w:rsidRPr="00AA113D" w:rsidRDefault="00AA113D" w:rsidP="00AA113D">
      <w:pPr>
        <w:jc w:val="center"/>
        <w:rPr>
          <w:rFonts w:ascii="Verdana" w:hAnsi="Verdana" w:cs="Tahoma"/>
          <w:noProof/>
          <w:sz w:val="18"/>
          <w:szCs w:val="18"/>
          <w:u w:val="single"/>
        </w:rPr>
      </w:pPr>
    </w:p>
    <w:p w14:paraId="6A1FF6B1" w14:textId="77777777" w:rsidR="00AA113D" w:rsidRPr="00AA113D" w:rsidRDefault="00AA113D" w:rsidP="00AA113D">
      <w:pPr>
        <w:jc w:val="center"/>
        <w:rPr>
          <w:rFonts w:ascii="Verdana" w:hAnsi="Verdana" w:cs="Tahoma"/>
          <w:noProof/>
          <w:sz w:val="18"/>
          <w:szCs w:val="18"/>
          <w:u w:val="single"/>
        </w:rPr>
      </w:pPr>
    </w:p>
    <w:p w14:paraId="6747D7EA" w14:textId="77777777" w:rsidR="00AA113D" w:rsidRPr="00AA113D" w:rsidRDefault="00AA113D" w:rsidP="00AA113D">
      <w:pPr>
        <w:jc w:val="center"/>
        <w:rPr>
          <w:rFonts w:ascii="Verdana" w:hAnsi="Verdana" w:cs="Tahoma"/>
          <w:noProof/>
          <w:sz w:val="18"/>
          <w:szCs w:val="18"/>
          <w:u w:val="single"/>
        </w:rPr>
      </w:pPr>
    </w:p>
    <w:p w14:paraId="4A331043" w14:textId="77777777" w:rsidR="00AA113D" w:rsidRPr="00AA113D" w:rsidRDefault="00AA113D" w:rsidP="00AA113D">
      <w:pPr>
        <w:jc w:val="center"/>
        <w:rPr>
          <w:rFonts w:ascii="Verdana" w:hAnsi="Verdana" w:cs="Tahoma"/>
          <w:noProof/>
          <w:sz w:val="18"/>
          <w:szCs w:val="18"/>
          <w:u w:val="single"/>
        </w:rPr>
      </w:pPr>
    </w:p>
    <w:p w14:paraId="2403B588" w14:textId="77777777" w:rsidR="00AA113D" w:rsidRPr="00AA113D" w:rsidRDefault="00AA113D" w:rsidP="00AA113D">
      <w:pPr>
        <w:jc w:val="center"/>
        <w:rPr>
          <w:rFonts w:ascii="Verdana" w:hAnsi="Verdana" w:cs="Tahoma"/>
          <w:noProof/>
          <w:sz w:val="18"/>
          <w:szCs w:val="18"/>
          <w:u w:val="single"/>
        </w:rPr>
      </w:pPr>
    </w:p>
    <w:p w14:paraId="3D57D80E" w14:textId="77777777" w:rsidR="00AA113D" w:rsidRPr="00AA113D" w:rsidRDefault="00AA113D" w:rsidP="00AA113D">
      <w:pPr>
        <w:jc w:val="center"/>
        <w:rPr>
          <w:rFonts w:ascii="Verdana" w:hAnsi="Verdana" w:cs="Tahoma"/>
          <w:noProof/>
          <w:sz w:val="18"/>
          <w:szCs w:val="18"/>
          <w:u w:val="single"/>
        </w:rPr>
      </w:pPr>
      <w:r w:rsidRPr="00AA113D">
        <w:rPr>
          <w:rFonts w:ascii="Verdana" w:hAnsi="Verdana"/>
          <w:noProof/>
          <w:sz w:val="18"/>
          <w:szCs w:val="18"/>
          <w:lang w:eastAsia="es-BO"/>
        </w:rPr>
        <w:lastRenderedPageBreak/>
        <w:drawing>
          <wp:anchor distT="0" distB="0" distL="114300" distR="114300" simplePos="0" relativeHeight="251694080" behindDoc="0" locked="0" layoutInCell="1" allowOverlap="1" wp14:anchorId="0177AB00" wp14:editId="66E7DAB7">
            <wp:simplePos x="0" y="0"/>
            <wp:positionH relativeFrom="margin">
              <wp:posOffset>3044825</wp:posOffset>
            </wp:positionH>
            <wp:positionV relativeFrom="paragraph">
              <wp:posOffset>0</wp:posOffset>
            </wp:positionV>
            <wp:extent cx="2881630" cy="2505710"/>
            <wp:effectExtent l="0" t="0" r="0" b="8890"/>
            <wp:wrapSquare wrapText="bothSides"/>
            <wp:docPr id="296064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64955"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1630" cy="2505710"/>
                    </a:xfrm>
                    <a:prstGeom prst="rect">
                      <a:avLst/>
                    </a:prstGeom>
                  </pic:spPr>
                </pic:pic>
              </a:graphicData>
            </a:graphic>
            <wp14:sizeRelH relativeFrom="margin">
              <wp14:pctWidth>0</wp14:pctWidth>
            </wp14:sizeRelH>
          </wp:anchor>
        </w:drawing>
      </w:r>
      <w:r w:rsidRPr="00AA113D">
        <w:rPr>
          <w:rFonts w:ascii="Verdana" w:hAnsi="Verdana"/>
          <w:noProof/>
          <w:sz w:val="18"/>
          <w:szCs w:val="18"/>
          <w:lang w:eastAsia="es-BO"/>
        </w:rPr>
        <w:drawing>
          <wp:anchor distT="0" distB="0" distL="114300" distR="114300" simplePos="0" relativeHeight="251693056" behindDoc="0" locked="0" layoutInCell="1" allowOverlap="1" wp14:anchorId="67BE95C4" wp14:editId="15846C1A">
            <wp:simplePos x="0" y="0"/>
            <wp:positionH relativeFrom="margin">
              <wp:align>left</wp:align>
            </wp:positionH>
            <wp:positionV relativeFrom="paragraph">
              <wp:posOffset>0</wp:posOffset>
            </wp:positionV>
            <wp:extent cx="2962275" cy="2506153"/>
            <wp:effectExtent l="0" t="0" r="0" b="8890"/>
            <wp:wrapSquare wrapText="bothSides"/>
            <wp:docPr id="110518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815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2275" cy="2506153"/>
                    </a:xfrm>
                    <a:prstGeom prst="rect">
                      <a:avLst/>
                    </a:prstGeom>
                  </pic:spPr>
                </pic:pic>
              </a:graphicData>
            </a:graphic>
          </wp:anchor>
        </w:drawing>
      </w:r>
    </w:p>
    <w:p w14:paraId="6E086D05" w14:textId="77777777" w:rsidR="00AA113D" w:rsidRPr="00AA113D" w:rsidRDefault="00AA113D" w:rsidP="00AA113D">
      <w:pPr>
        <w:jc w:val="center"/>
        <w:rPr>
          <w:rFonts w:ascii="Verdana" w:hAnsi="Verdana" w:cs="Tahoma"/>
          <w:noProof/>
          <w:sz w:val="18"/>
          <w:szCs w:val="18"/>
          <w:u w:val="single"/>
        </w:rPr>
      </w:pPr>
    </w:p>
    <w:p w14:paraId="544B5426" w14:textId="77777777" w:rsidR="00AA113D" w:rsidRPr="00AA113D" w:rsidRDefault="00AA113D" w:rsidP="00AA113D">
      <w:pPr>
        <w:jc w:val="center"/>
        <w:rPr>
          <w:rFonts w:ascii="Verdana" w:hAnsi="Verdana" w:cs="Tahoma"/>
          <w:noProof/>
          <w:sz w:val="18"/>
          <w:szCs w:val="18"/>
          <w:u w:val="single"/>
        </w:rPr>
      </w:pPr>
    </w:p>
    <w:p w14:paraId="68E80F0B" w14:textId="77777777" w:rsidR="00AA113D" w:rsidRPr="00AA113D" w:rsidRDefault="00AA113D" w:rsidP="00AA113D">
      <w:pPr>
        <w:jc w:val="center"/>
        <w:rPr>
          <w:rFonts w:ascii="Verdana" w:hAnsi="Verdana" w:cs="Tahoma"/>
          <w:noProof/>
          <w:sz w:val="18"/>
          <w:szCs w:val="18"/>
          <w:u w:val="single"/>
        </w:rPr>
      </w:pPr>
      <w:r w:rsidRPr="00AA113D">
        <w:rPr>
          <w:rFonts w:ascii="Verdana" w:hAnsi="Verdana"/>
          <w:noProof/>
          <w:sz w:val="18"/>
          <w:szCs w:val="18"/>
          <w:lang w:eastAsia="es-BO"/>
        </w:rPr>
        <w:drawing>
          <wp:anchor distT="0" distB="0" distL="114300" distR="114300" simplePos="0" relativeHeight="251696128" behindDoc="0" locked="0" layoutInCell="1" allowOverlap="1" wp14:anchorId="1433EA81" wp14:editId="26B80E2A">
            <wp:simplePos x="0" y="0"/>
            <wp:positionH relativeFrom="margin">
              <wp:posOffset>2842895</wp:posOffset>
            </wp:positionH>
            <wp:positionV relativeFrom="paragraph">
              <wp:posOffset>15875</wp:posOffset>
            </wp:positionV>
            <wp:extent cx="3615055" cy="2167890"/>
            <wp:effectExtent l="0" t="0" r="4445" b="3810"/>
            <wp:wrapSquare wrapText="bothSides"/>
            <wp:docPr id="503569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69927"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5055" cy="2167890"/>
                    </a:xfrm>
                    <a:prstGeom prst="rect">
                      <a:avLst/>
                    </a:prstGeom>
                  </pic:spPr>
                </pic:pic>
              </a:graphicData>
            </a:graphic>
            <wp14:sizeRelH relativeFrom="margin">
              <wp14:pctWidth>0</wp14:pctWidth>
            </wp14:sizeRelH>
            <wp14:sizeRelV relativeFrom="margin">
              <wp14:pctHeight>0</wp14:pctHeight>
            </wp14:sizeRelV>
          </wp:anchor>
        </w:drawing>
      </w:r>
    </w:p>
    <w:p w14:paraId="2995FFA6" w14:textId="77777777" w:rsidR="00AA113D" w:rsidRPr="00AA113D" w:rsidRDefault="00AA113D" w:rsidP="00AA113D">
      <w:pPr>
        <w:jc w:val="center"/>
        <w:rPr>
          <w:rFonts w:ascii="Verdana" w:hAnsi="Verdana" w:cs="Tahoma"/>
          <w:noProof/>
          <w:sz w:val="18"/>
          <w:szCs w:val="18"/>
          <w:u w:val="single"/>
        </w:rPr>
      </w:pPr>
      <w:r w:rsidRPr="00AA113D">
        <w:rPr>
          <w:rFonts w:ascii="Verdana" w:hAnsi="Verdana"/>
          <w:noProof/>
          <w:sz w:val="18"/>
          <w:szCs w:val="18"/>
          <w:lang w:eastAsia="es-BO"/>
        </w:rPr>
        <w:drawing>
          <wp:anchor distT="0" distB="0" distL="114300" distR="114300" simplePos="0" relativeHeight="251695104" behindDoc="0" locked="0" layoutInCell="1" allowOverlap="1" wp14:anchorId="7E0416AE" wp14:editId="7DE6FE9A">
            <wp:simplePos x="0" y="0"/>
            <wp:positionH relativeFrom="margin">
              <wp:posOffset>-271780</wp:posOffset>
            </wp:positionH>
            <wp:positionV relativeFrom="paragraph">
              <wp:posOffset>156210</wp:posOffset>
            </wp:positionV>
            <wp:extent cx="3105150" cy="1920875"/>
            <wp:effectExtent l="0" t="0" r="0" b="3175"/>
            <wp:wrapSquare wrapText="bothSides"/>
            <wp:docPr id="482050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5087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150" cy="1920875"/>
                    </a:xfrm>
                    <a:prstGeom prst="rect">
                      <a:avLst/>
                    </a:prstGeom>
                  </pic:spPr>
                </pic:pic>
              </a:graphicData>
            </a:graphic>
            <wp14:sizeRelH relativeFrom="margin">
              <wp14:pctWidth>0</wp14:pctWidth>
            </wp14:sizeRelH>
            <wp14:sizeRelV relativeFrom="margin">
              <wp14:pctHeight>0</wp14:pctHeight>
            </wp14:sizeRelV>
          </wp:anchor>
        </w:drawing>
      </w:r>
    </w:p>
    <w:p w14:paraId="7A7D574C" w14:textId="77777777" w:rsidR="00AA113D" w:rsidRPr="00AA113D" w:rsidRDefault="00AA113D" w:rsidP="00AA113D">
      <w:pPr>
        <w:jc w:val="center"/>
        <w:rPr>
          <w:rFonts w:ascii="Verdana" w:hAnsi="Verdana" w:cs="Tahoma"/>
          <w:noProof/>
          <w:sz w:val="18"/>
          <w:szCs w:val="18"/>
          <w:u w:val="single"/>
        </w:rPr>
      </w:pPr>
    </w:p>
    <w:p w14:paraId="358AF034" w14:textId="77777777" w:rsidR="00AA113D" w:rsidRPr="00AA113D" w:rsidRDefault="00AA113D" w:rsidP="00AA113D">
      <w:pPr>
        <w:rPr>
          <w:rFonts w:ascii="Verdana" w:hAnsi="Verdana" w:cs="Tahoma"/>
          <w:noProof/>
          <w:sz w:val="18"/>
          <w:szCs w:val="18"/>
          <w:u w:val="single"/>
        </w:rPr>
      </w:pPr>
    </w:p>
    <w:p w14:paraId="2E2DBC74" w14:textId="77777777" w:rsidR="00AA113D" w:rsidRPr="00AA113D" w:rsidRDefault="00AA113D" w:rsidP="00AA113D">
      <w:pPr>
        <w:numPr>
          <w:ilvl w:val="0"/>
          <w:numId w:val="45"/>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AA113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2BA38582" w14:textId="77777777" w:rsidR="00AA113D" w:rsidRPr="00AA113D" w:rsidRDefault="00AA113D" w:rsidP="00AA113D">
      <w:pPr>
        <w:autoSpaceDE w:val="0"/>
        <w:autoSpaceDN w:val="0"/>
        <w:adjustRightInd w:val="0"/>
        <w:ind w:left="1080"/>
        <w:contextualSpacing/>
        <w:jc w:val="both"/>
        <w:rPr>
          <w:rFonts w:ascii="Verdana" w:hAnsi="Verdana" w:cs="Tahoma"/>
          <w:bCs/>
          <w:sz w:val="18"/>
          <w:szCs w:val="18"/>
          <w:lang w:val="es-ES_tradnl" w:eastAsia="es-ES_tradnl"/>
        </w:rPr>
      </w:pPr>
    </w:p>
    <w:p w14:paraId="3B459E20" w14:textId="77777777" w:rsidR="00AA113D" w:rsidRPr="00AA113D" w:rsidRDefault="00AA113D" w:rsidP="00AA113D">
      <w:pPr>
        <w:pStyle w:val="Prrafodelista"/>
        <w:widowControl w:val="0"/>
        <w:numPr>
          <w:ilvl w:val="0"/>
          <w:numId w:val="45"/>
        </w:numPr>
        <w:autoSpaceDE w:val="0"/>
        <w:autoSpaceDN w:val="0"/>
        <w:adjustRightInd w:val="0"/>
        <w:contextualSpacing/>
        <w:jc w:val="both"/>
        <w:rPr>
          <w:rFonts w:ascii="Verdana" w:hAnsi="Verdana" w:cs="Tahoma"/>
          <w:bCs/>
          <w:sz w:val="18"/>
          <w:szCs w:val="18"/>
          <w:lang w:val="es-ES_tradnl" w:eastAsia="es-ES_tradnl"/>
        </w:rPr>
      </w:pPr>
      <w:r w:rsidRPr="00AA113D">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8CFF98E" w14:textId="77777777" w:rsidR="00AA113D" w:rsidRPr="00AA113D" w:rsidRDefault="00AA113D" w:rsidP="00AA113D">
      <w:pPr>
        <w:pStyle w:val="Prrafodelista"/>
        <w:adjustRightInd w:val="0"/>
        <w:ind w:left="1080"/>
        <w:contextualSpacing/>
        <w:jc w:val="both"/>
        <w:rPr>
          <w:rFonts w:ascii="Verdana" w:hAnsi="Verdana" w:cs="Tahoma"/>
          <w:bCs/>
          <w:sz w:val="18"/>
          <w:szCs w:val="18"/>
          <w:lang w:val="es-ES_tradnl" w:eastAsia="es-ES_tradnl"/>
        </w:rPr>
      </w:pPr>
    </w:p>
    <w:p w14:paraId="5DA5A4CF" w14:textId="77777777" w:rsidR="00AA113D" w:rsidRPr="00AA113D" w:rsidRDefault="00AA113D" w:rsidP="00AA113D">
      <w:pPr>
        <w:pStyle w:val="Prrafodelista"/>
        <w:widowControl w:val="0"/>
        <w:numPr>
          <w:ilvl w:val="0"/>
          <w:numId w:val="45"/>
        </w:numPr>
        <w:autoSpaceDE w:val="0"/>
        <w:autoSpaceDN w:val="0"/>
        <w:adjustRightInd w:val="0"/>
        <w:contextualSpacing/>
        <w:jc w:val="both"/>
        <w:rPr>
          <w:rFonts w:ascii="Verdana" w:hAnsi="Verdana" w:cs="Tahoma"/>
          <w:bCs/>
          <w:sz w:val="18"/>
          <w:szCs w:val="18"/>
          <w:lang w:val="es-ES_tradnl" w:eastAsia="es-ES_tradnl"/>
        </w:rPr>
      </w:pPr>
      <w:r w:rsidRPr="00AA113D">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36B08C84"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r w:rsidRPr="00AA113D">
        <w:rPr>
          <w:rFonts w:ascii="Verdana" w:hAnsi="Verdana" w:cs="Tahoma"/>
          <w:b/>
          <w:bCs/>
          <w:color w:val="000000"/>
          <w:kern w:val="32"/>
          <w:sz w:val="18"/>
          <w:szCs w:val="18"/>
          <w:lang w:val="es-ES_tradnl"/>
        </w:rPr>
        <w:t>UBICACIÓN GEOGRÁFICA DEL PROYECTO.</w:t>
      </w:r>
      <w:bookmarkEnd w:id="32"/>
    </w:p>
    <w:p w14:paraId="2E0B6C56"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El municipio de </w:t>
      </w:r>
      <w:r w:rsidRPr="00AA113D">
        <w:rPr>
          <w:rFonts w:ascii="Verdana" w:hAnsi="Verdana" w:cs="Tahoma"/>
          <w:b/>
          <w:bCs/>
          <w:color w:val="C00000"/>
          <w:sz w:val="18"/>
          <w:szCs w:val="18"/>
          <w:lang w:val="es-ES_tradnl"/>
        </w:rPr>
        <w:t xml:space="preserve">HUMANATA </w:t>
      </w:r>
      <w:r w:rsidRPr="00AA113D">
        <w:rPr>
          <w:rFonts w:ascii="Verdana" w:hAnsi="Verdana" w:cs="Tahoma"/>
          <w:sz w:val="18"/>
          <w:szCs w:val="18"/>
          <w:lang w:val="es-ES_tradnl"/>
        </w:rPr>
        <w:t xml:space="preserve">se encuentra en la provincia </w:t>
      </w:r>
      <w:r w:rsidRPr="00AA113D">
        <w:rPr>
          <w:rFonts w:ascii="Verdana" w:hAnsi="Verdana" w:cs="Tahoma"/>
          <w:b/>
          <w:bCs/>
          <w:color w:val="C00000"/>
          <w:sz w:val="18"/>
          <w:szCs w:val="18"/>
          <w:lang w:val="es-ES_tradnl"/>
        </w:rPr>
        <w:t>CAMACHO</w:t>
      </w:r>
      <w:r w:rsidRPr="00AA113D">
        <w:rPr>
          <w:rFonts w:ascii="Verdana" w:hAnsi="Verdana" w:cs="Tahoma"/>
          <w:sz w:val="18"/>
          <w:szCs w:val="18"/>
          <w:lang w:val="es-ES_tradnl"/>
        </w:rPr>
        <w:t xml:space="preserve">, del departamento de </w:t>
      </w:r>
      <w:r w:rsidRPr="00AA113D">
        <w:rPr>
          <w:rFonts w:ascii="Verdana" w:hAnsi="Verdana" w:cs="Tahoma"/>
          <w:b/>
          <w:bCs/>
          <w:color w:val="C00000"/>
          <w:sz w:val="18"/>
          <w:szCs w:val="18"/>
          <w:lang w:val="es-ES_tradnl"/>
        </w:rPr>
        <w:t>LA PAZ</w:t>
      </w:r>
      <w:r w:rsidRPr="00AA113D">
        <w:rPr>
          <w:rFonts w:ascii="Verdana" w:hAnsi="Verdana" w:cs="Tahoma"/>
          <w:color w:val="C00000"/>
          <w:sz w:val="18"/>
          <w:szCs w:val="18"/>
          <w:lang w:val="es-ES_tradnl"/>
        </w:rPr>
        <w:t xml:space="preserve"> </w:t>
      </w:r>
      <w:r w:rsidRPr="00AA113D">
        <w:rPr>
          <w:rFonts w:ascii="Verdana" w:hAnsi="Verdana" w:cs="Tahoma"/>
          <w:sz w:val="18"/>
          <w:szCs w:val="18"/>
          <w:lang w:val="es-ES_tradnl"/>
        </w:rPr>
        <w:t xml:space="preserve">limita al norte con la </w:t>
      </w:r>
      <w:r w:rsidRPr="00AA113D">
        <w:rPr>
          <w:rFonts w:ascii="Verdana" w:hAnsi="Verdana" w:cs="Tahoma"/>
          <w:color w:val="0000FF"/>
          <w:sz w:val="18"/>
          <w:szCs w:val="18"/>
          <w:lang w:val="es-ES_tradnl"/>
        </w:rPr>
        <w:t>República del Perú y la Provincia Bautista Saavedra del departamento de La Paz</w:t>
      </w:r>
      <w:r w:rsidRPr="00AA113D">
        <w:rPr>
          <w:rFonts w:ascii="Verdana" w:hAnsi="Verdana" w:cs="Tahoma"/>
          <w:sz w:val="18"/>
          <w:szCs w:val="18"/>
          <w:lang w:val="es-ES_tradnl"/>
        </w:rPr>
        <w:t xml:space="preserve">; al noreste con el </w:t>
      </w:r>
      <w:r w:rsidRPr="00AA113D">
        <w:rPr>
          <w:rFonts w:ascii="Verdana" w:hAnsi="Verdana" w:cs="Tahoma"/>
          <w:color w:val="0000FF"/>
          <w:sz w:val="18"/>
          <w:szCs w:val="18"/>
          <w:lang w:val="es-ES_tradnl"/>
        </w:rPr>
        <w:t xml:space="preserve">municipio de </w:t>
      </w:r>
      <w:proofErr w:type="spellStart"/>
      <w:r w:rsidRPr="00AA113D">
        <w:rPr>
          <w:rFonts w:ascii="Verdana" w:hAnsi="Verdana" w:cs="Tahoma"/>
          <w:color w:val="0000FF"/>
          <w:sz w:val="18"/>
          <w:szCs w:val="18"/>
          <w:lang w:val="es-ES_tradnl"/>
        </w:rPr>
        <w:t>Mocomoco</w:t>
      </w:r>
      <w:proofErr w:type="spellEnd"/>
      <w:r w:rsidRPr="00AA113D">
        <w:rPr>
          <w:rFonts w:ascii="Verdana" w:hAnsi="Verdana" w:cs="Tahoma"/>
          <w:color w:val="0000FF"/>
          <w:sz w:val="18"/>
          <w:szCs w:val="18"/>
          <w:lang w:val="es-ES_tradnl"/>
        </w:rPr>
        <w:t xml:space="preserve"> (Provincia Camacho)</w:t>
      </w:r>
      <w:r w:rsidRPr="00AA113D">
        <w:rPr>
          <w:rFonts w:ascii="Verdana" w:hAnsi="Verdana" w:cs="Tahoma"/>
          <w:sz w:val="18"/>
          <w:szCs w:val="18"/>
          <w:lang w:val="es-ES_tradnl"/>
        </w:rPr>
        <w:t xml:space="preserve">; al sur con el </w:t>
      </w:r>
      <w:r w:rsidRPr="00AA113D">
        <w:rPr>
          <w:rFonts w:ascii="Verdana" w:hAnsi="Verdana" w:cs="Tahoma"/>
          <w:color w:val="0000FF"/>
          <w:sz w:val="18"/>
          <w:szCs w:val="18"/>
          <w:lang w:val="es-ES_tradnl"/>
        </w:rPr>
        <w:t>municipio Puerto Acosta (Provincia Camacho)</w:t>
      </w:r>
      <w:r w:rsidRPr="00AA113D">
        <w:rPr>
          <w:rFonts w:ascii="Verdana" w:hAnsi="Verdana" w:cs="Tahoma"/>
          <w:sz w:val="18"/>
          <w:szCs w:val="18"/>
          <w:lang w:val="es-ES_tradnl"/>
        </w:rPr>
        <w:t xml:space="preserve">; al oeste con la </w:t>
      </w:r>
      <w:r w:rsidRPr="00AA113D">
        <w:rPr>
          <w:rFonts w:ascii="Verdana" w:hAnsi="Verdana" w:cs="Tahoma"/>
          <w:color w:val="0000FF"/>
          <w:sz w:val="18"/>
          <w:szCs w:val="18"/>
          <w:lang w:val="es-ES_tradnl"/>
        </w:rPr>
        <w:t>República del Perú y el municipio Puerto Acosta (Provincia Camacho) del Departamento de La Paz</w:t>
      </w:r>
      <w:r w:rsidRPr="00AA113D">
        <w:rPr>
          <w:rFonts w:ascii="Verdana" w:hAnsi="Verdana" w:cs="Tahoma"/>
          <w:sz w:val="18"/>
          <w:szCs w:val="18"/>
          <w:lang w:val="es-ES_tradnl"/>
        </w:rPr>
        <w:t>.</w:t>
      </w:r>
    </w:p>
    <w:p w14:paraId="0747E48E" w14:textId="77777777" w:rsidR="00AA113D" w:rsidRPr="00AA113D" w:rsidRDefault="00AA113D" w:rsidP="00AA113D">
      <w:pPr>
        <w:spacing w:line="260" w:lineRule="atLeast"/>
        <w:jc w:val="both"/>
        <w:rPr>
          <w:rFonts w:ascii="Verdana" w:hAnsi="Verdana" w:cs="Tahoma"/>
          <w:sz w:val="18"/>
          <w:szCs w:val="18"/>
          <w:lang w:val="es-ES_tradnl"/>
        </w:rPr>
      </w:pPr>
    </w:p>
    <w:p w14:paraId="6C17CFBC"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b/>
          <w:noProof/>
          <w:color w:val="000000"/>
          <w:sz w:val="18"/>
          <w:szCs w:val="18"/>
          <w:lang w:eastAsia="es-BO"/>
        </w:rPr>
        <w:lastRenderedPageBreak/>
        <mc:AlternateContent>
          <mc:Choice Requires="wpg">
            <w:drawing>
              <wp:anchor distT="0" distB="0" distL="114300" distR="114300" simplePos="0" relativeHeight="251692032" behindDoc="0" locked="0" layoutInCell="1" allowOverlap="1" wp14:anchorId="21C261A5" wp14:editId="3928A89F">
                <wp:simplePos x="0" y="0"/>
                <wp:positionH relativeFrom="margin">
                  <wp:align>center</wp:align>
                </wp:positionH>
                <wp:positionV relativeFrom="paragraph">
                  <wp:posOffset>27940</wp:posOffset>
                </wp:positionV>
                <wp:extent cx="5898163" cy="2114550"/>
                <wp:effectExtent l="190500" t="190500" r="198120" b="190500"/>
                <wp:wrapNone/>
                <wp:docPr id="1936401897" name="Grupo 24"/>
                <wp:cNvGraphicFramePr/>
                <a:graphic xmlns:a="http://schemas.openxmlformats.org/drawingml/2006/main">
                  <a:graphicData uri="http://schemas.microsoft.com/office/word/2010/wordprocessingGroup">
                    <wpg:wgp>
                      <wpg:cNvGrpSpPr/>
                      <wpg:grpSpPr>
                        <a:xfrm>
                          <a:off x="0" y="0"/>
                          <a:ext cx="5898163" cy="2114550"/>
                          <a:chOff x="-19052" y="-57150"/>
                          <a:chExt cx="5898374" cy="2114550"/>
                        </a:xfrm>
                      </wpg:grpSpPr>
                      <pic:pic xmlns:pic="http://schemas.openxmlformats.org/drawingml/2006/picture">
                        <pic:nvPicPr>
                          <pic:cNvPr id="1201918431" name="Imagen 37"/>
                          <pic:cNvPicPr>
                            <a:picLocks noChangeAspect="1"/>
                          </pic:cNvPicPr>
                        </pic:nvPicPr>
                        <pic:blipFill>
                          <a:blip r:embed="rId17" cstate="print">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2360421" y="-57150"/>
                            <a:ext cx="3518901" cy="211455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523847" y="107632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B88326" id="Grupo 24" o:spid="_x0000_s1026" style="position:absolute;margin-left:0;margin-top:2.2pt;width:464.4pt;height:166.5pt;z-index:251692032;mso-position-horizontal:center;mso-position-horizontal-relative:margin;mso-width-relative:margin;mso-height-relative:margin" coordorigin="-190,-571" coordsize="58983,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3604;top:-571;width:35189;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iO/JAAAA4wAAAA8AAABkcnMvZG93bnJldi54bWxET19rwjAQfx/sO4QTfBmathui1ShDGLjN&#10;gdbBfDybsy1rLqWJtn77ZTDY4/3+32LVm1pcqXWVZQXxOAJBnFtdcaHg8/AymoJwHlljbZkU3MjB&#10;anl/t8BU2473dM18IUIIuxQVlN43qZQuL8mgG9uGOHBn2xr04WwLqVvsQripZRJFE2mw4tBQYkPr&#10;kvLv7GIUnHaX97ev7JW23fbheL5p/ZGsvVLDQf88B+Gp9//iP/dGh/lJFM/i6dNjDL8/BQDk8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MGI78kAAADjAAAADwAAAAAAAAAA&#10;AAAAAACfAgAAZHJzL2Rvd25yZXYueG1sUEsFBgAAAAAEAAQA9wAAAJUDAAAAAA==&#10;">
                  <v:imagedata r:id="rId20" o:title=""/>
                  <v:shadow on="t" color="black" opacity="45875f" origin="-.5,-.5" offset="0,0"/>
                  <v:path arrowok="t"/>
                </v:shape>
                <v:shape id="Imagen 1" o:spid="_x0000_s1028" type="#_x0000_t75" style="position:absolute;left:-190;top:-285;width:20274;height:2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ry/IAAAA4wAAAA8AAABkcnMvZG93bnJldi54bWxET0tPAjEQvpvwH5oh8SatL2BXCjG+gsYD&#10;IgeOk+2w3bCdbtq6rP/emph4nO89i9XgWtFTiI1nDZcTBYK48qbhWsPu8/liDiImZIOtZ9LwTRFW&#10;y9HZAkvjT/xB/TbVIodwLFGDTakrpYyVJYdx4jvizB18cJjyGWppAp5yuGvllVJT6bDh3GCxowdL&#10;1XH75TTU8vrwXr0+7Xsz9yFsjvjyaN+0Ph8P93cgEg3pX/znXps8/3amiqK4UVP4/SkD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i68vyAAAAOMAAAAPAAAAAAAAAAAA&#10;AAAAAJ8CAABkcnMvZG93bnJldi54bWxQSwUGAAAAAAQABAD3AAAAlAMAAAAA&#10;">
                  <v:imagedata r:id="rId21" o:title=""/>
                  <v:shadow on="t" color="black" opacity="45875f" origin="-.5,-.5" offset="0,0"/>
                  <v:path arrowok="t"/>
                </v:shape>
                <v:oval id="6 Elipse" o:spid="_x0000_s1029" style="position:absolute;left:5238;top:10763;width:1073;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6+skA&#10;AADjAAAADwAAAGRycy9kb3ducmV2LnhtbERPXWvCQBB8L/gfjhX6Vi9GGyV6iggtYkHq1/uSWy/B&#10;3F7IXTXtr/cKhcK87M7OzM582dla3Kj1lWMFw0ECgrhwumKj4HR8e5mC8AFZY+2YFHyTh+Wi9zTH&#10;XLs77+l2CEZEE/Y5KihDaHIpfVGSRT9wDXHkLq61GOLYGqlbvEdzW8s0STJpseKYUGJD65KK6+HL&#10;Kvjcvg4z0pP0x3yYy4rOu/R9REo997vVDESgLvwf/6k3Or4/mkSMkyyD305xAXL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86+skAAADjAAAADwAAAAAAAAAAAAAAAACYAgAA&#10;ZHJzL2Rvd25yZXYueG1sUEsFBgAAAAAEAAQA9QAAAI4DAAAAAA==&#10;" filled="f" strokecolor="black [3200]" strokeweight="1pt">
                  <v:stroke joinstyle="miter"/>
                  <v:path arrowok="t"/>
                </v:oval>
                <w10:wrap anchorx="margin"/>
              </v:group>
            </w:pict>
          </mc:Fallback>
        </mc:AlternateContent>
      </w:r>
    </w:p>
    <w:p w14:paraId="68894951" w14:textId="77777777" w:rsidR="00AA113D" w:rsidRPr="00AA113D" w:rsidRDefault="00AA113D" w:rsidP="00AA113D">
      <w:pPr>
        <w:spacing w:line="300" w:lineRule="auto"/>
        <w:jc w:val="center"/>
        <w:rPr>
          <w:rFonts w:ascii="Verdana" w:hAnsi="Verdana" w:cs="Tahoma"/>
          <w:b/>
          <w:color w:val="000000"/>
          <w:sz w:val="18"/>
          <w:szCs w:val="18"/>
          <w:lang w:val="es-ES_tradnl"/>
        </w:rPr>
      </w:pPr>
      <w:r w:rsidRPr="00AA113D">
        <w:rPr>
          <w:rFonts w:ascii="Verdana" w:hAnsi="Verdana" w:cs="Tahoma"/>
          <w:b/>
          <w:color w:val="000000"/>
          <w:sz w:val="18"/>
          <w:szCs w:val="18"/>
          <w:lang w:val="es-ES_tradnl"/>
        </w:rPr>
        <w:t xml:space="preserve">   </w:t>
      </w:r>
    </w:p>
    <w:p w14:paraId="75CEA986"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144A789C"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0801C720"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4740D0EB"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1C9BAD5A"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1B561157"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4FE4008F"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78F65280"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1CC7EF90"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3D3E32EA" w14:textId="77777777" w:rsidR="00AA113D" w:rsidRPr="00AA113D" w:rsidRDefault="00AA113D" w:rsidP="00AA113D">
      <w:pPr>
        <w:spacing w:line="300" w:lineRule="auto"/>
        <w:jc w:val="center"/>
        <w:rPr>
          <w:rFonts w:ascii="Verdana" w:hAnsi="Verdana" w:cs="Tahoma"/>
          <w:b/>
          <w:color w:val="000000"/>
          <w:sz w:val="18"/>
          <w:szCs w:val="18"/>
          <w:lang w:val="es-ES_tradnl"/>
        </w:rPr>
      </w:pPr>
    </w:p>
    <w:p w14:paraId="16341F6A"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AA113D">
        <w:rPr>
          <w:rFonts w:ascii="Verdana" w:hAnsi="Verdana" w:cs="Tahoma"/>
          <w:b/>
          <w:bCs/>
          <w:color w:val="000000"/>
          <w:kern w:val="32"/>
          <w:sz w:val="18"/>
          <w:szCs w:val="18"/>
          <w:lang w:val="es-ES_tradnl"/>
        </w:rPr>
        <w:t>NUMERO DE VIVIENDAS A SER INTERVENIDAS</w:t>
      </w:r>
      <w:bookmarkEnd w:id="33"/>
    </w:p>
    <w:p w14:paraId="68A5E844" w14:textId="77777777" w:rsidR="00AA113D" w:rsidRPr="00AA113D" w:rsidRDefault="00AA113D" w:rsidP="00AA113D">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A113D" w:rsidRPr="00AA113D" w14:paraId="4FB377B5" w14:textId="77777777" w:rsidTr="00AA113D">
        <w:trPr>
          <w:trHeight w:val="490"/>
          <w:jc w:val="center"/>
        </w:trPr>
        <w:tc>
          <w:tcPr>
            <w:tcW w:w="478" w:type="dxa"/>
            <w:shd w:val="clear" w:color="auto" w:fill="1F4E79"/>
            <w:vAlign w:val="center"/>
          </w:tcPr>
          <w:p w14:paraId="3FCC72D6" w14:textId="77777777" w:rsidR="00AA113D" w:rsidRPr="00AA113D" w:rsidRDefault="00AA113D" w:rsidP="00AA113D">
            <w:pPr>
              <w:jc w:val="center"/>
              <w:rPr>
                <w:rFonts w:ascii="Verdana" w:hAnsi="Verdana" w:cs="Tahoma"/>
                <w:b/>
                <w:bCs/>
                <w:color w:val="FFFFFF"/>
                <w:sz w:val="18"/>
                <w:szCs w:val="18"/>
                <w:lang w:eastAsia="es-BO"/>
              </w:rPr>
            </w:pPr>
            <w:r w:rsidRPr="00AA113D">
              <w:rPr>
                <w:rFonts w:ascii="Verdana" w:hAnsi="Verdana" w:cs="Tahoma"/>
                <w:b/>
                <w:bCs/>
                <w:color w:val="FFFFFF"/>
                <w:sz w:val="18"/>
                <w:szCs w:val="18"/>
                <w:lang w:eastAsia="es-BO"/>
              </w:rPr>
              <w:t>Nº</w:t>
            </w:r>
          </w:p>
        </w:tc>
        <w:tc>
          <w:tcPr>
            <w:tcW w:w="4341" w:type="dxa"/>
            <w:shd w:val="clear" w:color="auto" w:fill="1F4E79"/>
            <w:vAlign w:val="center"/>
          </w:tcPr>
          <w:p w14:paraId="215E586E" w14:textId="77777777" w:rsidR="00AA113D" w:rsidRPr="00AA113D" w:rsidRDefault="00AA113D" w:rsidP="00AA113D">
            <w:pPr>
              <w:jc w:val="center"/>
              <w:rPr>
                <w:rFonts w:ascii="Verdana" w:hAnsi="Verdana" w:cs="Tahoma"/>
                <w:b/>
                <w:bCs/>
                <w:color w:val="FF0000"/>
                <w:sz w:val="18"/>
                <w:szCs w:val="18"/>
                <w:lang w:eastAsia="es-BO"/>
              </w:rPr>
            </w:pPr>
            <w:r w:rsidRPr="00AA113D">
              <w:rPr>
                <w:rFonts w:ascii="Verdana" w:hAnsi="Verdana" w:cs="Tahoma"/>
                <w:b/>
                <w:bCs/>
                <w:color w:val="FFFFFF" w:themeColor="background1"/>
                <w:sz w:val="18"/>
                <w:szCs w:val="18"/>
                <w:lang w:eastAsia="es-BO"/>
              </w:rPr>
              <w:t>Comunidades o B</w:t>
            </w:r>
            <w:proofErr w:type="spellStart"/>
            <w:r w:rsidRPr="00AA113D">
              <w:rPr>
                <w:rFonts w:ascii="Verdana" w:hAnsi="Verdana" w:cs="Tahoma"/>
                <w:b/>
                <w:bCs/>
                <w:color w:val="FFFFFF" w:themeColor="background1"/>
                <w:sz w:val="18"/>
                <w:szCs w:val="18"/>
                <w:lang w:val="es-ES_tradnl" w:eastAsia="es-BO"/>
              </w:rPr>
              <w:t>arrio</w:t>
            </w:r>
            <w:proofErr w:type="spellEnd"/>
            <w:r w:rsidRPr="00AA113D">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vAlign w:val="center"/>
          </w:tcPr>
          <w:p w14:paraId="3B7341E3" w14:textId="77777777" w:rsidR="00AA113D" w:rsidRPr="00AA113D" w:rsidRDefault="00AA113D" w:rsidP="00AA113D">
            <w:pPr>
              <w:jc w:val="center"/>
              <w:rPr>
                <w:rFonts w:ascii="Verdana" w:hAnsi="Verdana" w:cs="Tahoma"/>
                <w:b/>
                <w:bCs/>
                <w:color w:val="FFFFFF"/>
                <w:sz w:val="18"/>
                <w:szCs w:val="18"/>
                <w:lang w:eastAsia="es-BO"/>
              </w:rPr>
            </w:pPr>
            <w:r w:rsidRPr="00AA113D">
              <w:rPr>
                <w:rFonts w:ascii="Verdana" w:hAnsi="Verdana" w:cs="Tahoma"/>
                <w:b/>
                <w:bCs/>
                <w:color w:val="FFFFFF"/>
                <w:sz w:val="18"/>
                <w:szCs w:val="18"/>
                <w:lang w:eastAsia="es-BO"/>
              </w:rPr>
              <w:t>Número de SH.</w:t>
            </w:r>
          </w:p>
        </w:tc>
      </w:tr>
      <w:tr w:rsidR="00AA113D" w:rsidRPr="00AA113D" w14:paraId="0B0FF9AB" w14:textId="77777777" w:rsidTr="00AA113D">
        <w:trPr>
          <w:trHeight w:val="387"/>
          <w:jc w:val="center"/>
        </w:trPr>
        <w:tc>
          <w:tcPr>
            <w:tcW w:w="478" w:type="dxa"/>
            <w:shd w:val="clear" w:color="auto" w:fill="auto"/>
            <w:vAlign w:val="center"/>
          </w:tcPr>
          <w:p w14:paraId="33043737" w14:textId="77777777" w:rsidR="00AA113D" w:rsidRPr="00AA113D" w:rsidRDefault="00AA113D" w:rsidP="00AA113D">
            <w:pPr>
              <w:spacing w:line="276" w:lineRule="auto"/>
              <w:rPr>
                <w:rFonts w:ascii="Verdana" w:hAnsi="Verdana" w:cs="Tahoma"/>
                <w:sz w:val="18"/>
                <w:szCs w:val="18"/>
                <w:lang w:val="es-ES_tradnl" w:eastAsia="es-BO"/>
              </w:rPr>
            </w:pPr>
            <w:r w:rsidRPr="00AA113D">
              <w:rPr>
                <w:rFonts w:ascii="Verdana" w:hAnsi="Verdana" w:cs="Tahoma"/>
                <w:sz w:val="18"/>
                <w:szCs w:val="18"/>
                <w:lang w:val="es-ES_tradnl" w:eastAsia="es-BO"/>
              </w:rPr>
              <w:t>1</w:t>
            </w:r>
          </w:p>
        </w:tc>
        <w:tc>
          <w:tcPr>
            <w:tcW w:w="4341" w:type="dxa"/>
            <w:shd w:val="clear" w:color="auto" w:fill="auto"/>
          </w:tcPr>
          <w:p w14:paraId="43C7185D" w14:textId="77777777" w:rsidR="00AA113D" w:rsidRPr="00AA113D" w:rsidRDefault="00AA113D" w:rsidP="00AA113D">
            <w:pPr>
              <w:spacing w:line="276" w:lineRule="auto"/>
              <w:jc w:val="center"/>
              <w:rPr>
                <w:rFonts w:ascii="Verdana" w:hAnsi="Verdana"/>
                <w:b/>
                <w:bCs/>
                <w:color w:val="C00000"/>
                <w:sz w:val="18"/>
                <w:szCs w:val="18"/>
              </w:rPr>
            </w:pPr>
            <w:r w:rsidRPr="00AA113D">
              <w:rPr>
                <w:rFonts w:ascii="Verdana" w:hAnsi="Verdana"/>
                <w:b/>
                <w:bCs/>
                <w:color w:val="C00000"/>
                <w:sz w:val="18"/>
                <w:szCs w:val="18"/>
              </w:rPr>
              <w:t>CARANI</w:t>
            </w:r>
          </w:p>
        </w:tc>
        <w:tc>
          <w:tcPr>
            <w:tcW w:w="1431" w:type="dxa"/>
            <w:vMerge w:val="restart"/>
            <w:shd w:val="clear" w:color="auto" w:fill="auto"/>
            <w:vAlign w:val="center"/>
          </w:tcPr>
          <w:p w14:paraId="47FE8A64" w14:textId="77777777" w:rsidR="00AA113D" w:rsidRPr="00AA113D" w:rsidRDefault="00AA113D" w:rsidP="00AA113D">
            <w:pPr>
              <w:spacing w:line="276" w:lineRule="auto"/>
              <w:jc w:val="center"/>
              <w:rPr>
                <w:rFonts w:ascii="Verdana" w:hAnsi="Verdana" w:cs="Tahoma"/>
                <w:b/>
                <w:color w:val="C00000"/>
                <w:sz w:val="18"/>
                <w:szCs w:val="18"/>
                <w:lang w:val="es-ES_tradnl" w:eastAsia="es-BO"/>
              </w:rPr>
            </w:pPr>
            <w:r w:rsidRPr="00AA113D">
              <w:rPr>
                <w:rFonts w:ascii="Verdana" w:hAnsi="Verdana" w:cs="Tahoma"/>
                <w:b/>
                <w:color w:val="C00000"/>
                <w:sz w:val="18"/>
                <w:szCs w:val="18"/>
                <w:lang w:val="es-ES_tradnl" w:eastAsia="es-BO"/>
              </w:rPr>
              <w:t>30</w:t>
            </w:r>
          </w:p>
        </w:tc>
      </w:tr>
      <w:tr w:rsidR="00AA113D" w:rsidRPr="00AA113D" w14:paraId="3CAAEA21" w14:textId="77777777" w:rsidTr="00AA113D">
        <w:trPr>
          <w:trHeight w:val="387"/>
          <w:jc w:val="center"/>
        </w:trPr>
        <w:tc>
          <w:tcPr>
            <w:tcW w:w="478" w:type="dxa"/>
            <w:shd w:val="clear" w:color="auto" w:fill="auto"/>
            <w:vAlign w:val="center"/>
          </w:tcPr>
          <w:p w14:paraId="7EE9D8B4" w14:textId="77777777" w:rsidR="00AA113D" w:rsidRPr="00AA113D" w:rsidRDefault="00AA113D" w:rsidP="00AA113D">
            <w:pPr>
              <w:spacing w:line="276" w:lineRule="auto"/>
              <w:rPr>
                <w:rFonts w:ascii="Verdana" w:hAnsi="Verdana" w:cs="Tahoma"/>
                <w:sz w:val="18"/>
                <w:szCs w:val="18"/>
                <w:lang w:val="es-ES_tradnl" w:eastAsia="es-BO"/>
              </w:rPr>
            </w:pPr>
            <w:r w:rsidRPr="00AA113D">
              <w:rPr>
                <w:rFonts w:ascii="Verdana" w:hAnsi="Verdana" w:cs="Tahoma"/>
                <w:sz w:val="18"/>
                <w:szCs w:val="18"/>
                <w:lang w:val="es-ES_tradnl" w:eastAsia="es-BO"/>
              </w:rPr>
              <w:t>2</w:t>
            </w:r>
          </w:p>
        </w:tc>
        <w:tc>
          <w:tcPr>
            <w:tcW w:w="4341" w:type="dxa"/>
            <w:shd w:val="clear" w:color="auto" w:fill="auto"/>
          </w:tcPr>
          <w:p w14:paraId="6C2B6B72" w14:textId="77777777" w:rsidR="00AA113D" w:rsidRPr="00AA113D" w:rsidRDefault="00AA113D" w:rsidP="00AA113D">
            <w:pPr>
              <w:spacing w:line="276" w:lineRule="auto"/>
              <w:jc w:val="center"/>
              <w:rPr>
                <w:rFonts w:ascii="Verdana" w:hAnsi="Verdana" w:cs="Calibri"/>
                <w:b/>
                <w:bCs/>
                <w:color w:val="C00000"/>
                <w:sz w:val="18"/>
                <w:szCs w:val="18"/>
                <w:lang w:eastAsia="es-BO"/>
              </w:rPr>
            </w:pPr>
            <w:r w:rsidRPr="00AA113D">
              <w:rPr>
                <w:rFonts w:ascii="Verdana" w:hAnsi="Verdana"/>
                <w:b/>
                <w:bCs/>
                <w:color w:val="C00000"/>
                <w:sz w:val="18"/>
                <w:szCs w:val="18"/>
              </w:rPr>
              <w:t>CUTINI KACALLINCA</w:t>
            </w:r>
          </w:p>
        </w:tc>
        <w:tc>
          <w:tcPr>
            <w:tcW w:w="1431" w:type="dxa"/>
            <w:vMerge/>
            <w:shd w:val="clear" w:color="auto" w:fill="auto"/>
            <w:vAlign w:val="center"/>
          </w:tcPr>
          <w:p w14:paraId="58C5F092" w14:textId="77777777" w:rsidR="00AA113D" w:rsidRPr="00AA113D" w:rsidRDefault="00AA113D" w:rsidP="00AA113D">
            <w:pPr>
              <w:spacing w:line="276" w:lineRule="auto"/>
              <w:jc w:val="center"/>
              <w:rPr>
                <w:rFonts w:ascii="Verdana" w:hAnsi="Verdana" w:cs="Tahoma"/>
                <w:b/>
                <w:color w:val="C00000"/>
                <w:sz w:val="18"/>
                <w:szCs w:val="18"/>
                <w:lang w:val="es-ES_tradnl" w:eastAsia="es-BO"/>
              </w:rPr>
            </w:pPr>
          </w:p>
        </w:tc>
      </w:tr>
      <w:tr w:rsidR="00AA113D" w:rsidRPr="00AA113D" w14:paraId="0EB62DDA" w14:textId="77777777" w:rsidTr="00AA113D">
        <w:trPr>
          <w:trHeight w:val="278"/>
          <w:jc w:val="center"/>
        </w:trPr>
        <w:tc>
          <w:tcPr>
            <w:tcW w:w="478" w:type="dxa"/>
            <w:shd w:val="clear" w:color="auto" w:fill="1F4E79"/>
            <w:vAlign w:val="center"/>
          </w:tcPr>
          <w:p w14:paraId="03E4CCB5" w14:textId="77777777" w:rsidR="00AA113D" w:rsidRPr="00AA113D" w:rsidRDefault="00AA113D" w:rsidP="00AA113D">
            <w:pPr>
              <w:jc w:val="center"/>
              <w:rPr>
                <w:rFonts w:ascii="Verdana" w:hAnsi="Verdana" w:cs="Tahoma"/>
                <w:b/>
                <w:bCs/>
                <w:color w:val="FFFFFF"/>
                <w:sz w:val="18"/>
                <w:szCs w:val="18"/>
                <w:lang w:eastAsia="es-BO"/>
              </w:rPr>
            </w:pPr>
          </w:p>
        </w:tc>
        <w:tc>
          <w:tcPr>
            <w:tcW w:w="4341" w:type="dxa"/>
            <w:shd w:val="clear" w:color="auto" w:fill="1F4E79"/>
            <w:vAlign w:val="center"/>
          </w:tcPr>
          <w:p w14:paraId="7B8DF1A0" w14:textId="77777777" w:rsidR="00AA113D" w:rsidRPr="00AA113D" w:rsidRDefault="00AA113D" w:rsidP="00AA113D">
            <w:pPr>
              <w:jc w:val="center"/>
              <w:rPr>
                <w:rFonts w:ascii="Verdana" w:hAnsi="Verdana" w:cs="Tahoma"/>
                <w:b/>
                <w:bCs/>
                <w:color w:val="FFFFFF"/>
                <w:sz w:val="18"/>
                <w:szCs w:val="18"/>
                <w:lang w:eastAsia="es-BO"/>
              </w:rPr>
            </w:pPr>
            <w:r w:rsidRPr="00AA113D">
              <w:rPr>
                <w:rFonts w:ascii="Verdana" w:hAnsi="Verdana" w:cs="Tahoma"/>
                <w:b/>
                <w:bCs/>
                <w:color w:val="FFFFFF"/>
                <w:sz w:val="18"/>
                <w:szCs w:val="18"/>
                <w:lang w:eastAsia="es-BO"/>
              </w:rPr>
              <w:t>TOTAL</w:t>
            </w:r>
          </w:p>
        </w:tc>
        <w:tc>
          <w:tcPr>
            <w:tcW w:w="1431" w:type="dxa"/>
            <w:shd w:val="clear" w:color="auto" w:fill="auto"/>
            <w:vAlign w:val="center"/>
          </w:tcPr>
          <w:p w14:paraId="0F7B77F8" w14:textId="77777777" w:rsidR="00AA113D" w:rsidRPr="00AA113D" w:rsidRDefault="00AA113D" w:rsidP="00AA113D">
            <w:pPr>
              <w:jc w:val="center"/>
              <w:rPr>
                <w:rFonts w:ascii="Verdana" w:hAnsi="Verdana" w:cs="Tahoma"/>
                <w:b/>
                <w:bCs/>
                <w:color w:val="C00000"/>
                <w:sz w:val="18"/>
                <w:szCs w:val="18"/>
                <w:lang w:eastAsia="es-BO"/>
              </w:rPr>
            </w:pPr>
            <w:r w:rsidRPr="00AA113D">
              <w:rPr>
                <w:rFonts w:ascii="Verdana" w:hAnsi="Verdana" w:cs="Tahoma"/>
                <w:b/>
                <w:bCs/>
                <w:color w:val="C00000"/>
                <w:sz w:val="18"/>
                <w:szCs w:val="18"/>
                <w:lang w:eastAsia="es-BO"/>
              </w:rPr>
              <w:t>30</w:t>
            </w:r>
          </w:p>
        </w:tc>
      </w:tr>
    </w:tbl>
    <w:p w14:paraId="7E09C5FB" w14:textId="77777777" w:rsidR="00AA113D" w:rsidRPr="00AA113D" w:rsidRDefault="00AA113D" w:rsidP="00AA113D">
      <w:pPr>
        <w:pStyle w:val="Prrafodelista"/>
        <w:keepNext/>
        <w:ind w:left="284"/>
        <w:jc w:val="both"/>
        <w:outlineLvl w:val="0"/>
        <w:rPr>
          <w:rFonts w:ascii="Verdana" w:hAnsi="Verdana" w:cs="Tahoma"/>
          <w:i/>
          <w:iCs/>
          <w:sz w:val="18"/>
          <w:szCs w:val="18"/>
        </w:rPr>
      </w:pPr>
    </w:p>
    <w:p w14:paraId="57FD1A74" w14:textId="77777777" w:rsidR="00AA113D" w:rsidRPr="00AA113D" w:rsidRDefault="00AA113D" w:rsidP="00AA113D">
      <w:pPr>
        <w:pStyle w:val="Prrafodelista"/>
        <w:keepNext/>
        <w:widowControl w:val="0"/>
        <w:numPr>
          <w:ilvl w:val="0"/>
          <w:numId w:val="45"/>
        </w:numPr>
        <w:autoSpaceDE w:val="0"/>
        <w:autoSpaceDN w:val="0"/>
        <w:ind w:left="284" w:hanging="284"/>
        <w:jc w:val="both"/>
        <w:outlineLvl w:val="0"/>
        <w:rPr>
          <w:rFonts w:ascii="Verdana" w:hAnsi="Verdana" w:cs="Tahoma"/>
          <w:i/>
          <w:iCs/>
          <w:sz w:val="18"/>
          <w:szCs w:val="18"/>
        </w:rPr>
      </w:pPr>
      <w:r w:rsidRPr="00AA113D">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3ECC01D" w14:textId="77777777" w:rsidR="00AA113D" w:rsidRPr="00AA113D" w:rsidRDefault="00AA113D" w:rsidP="00AA113D">
      <w:pPr>
        <w:pStyle w:val="Prrafodelista"/>
        <w:keepNext/>
        <w:ind w:left="284"/>
        <w:jc w:val="both"/>
        <w:outlineLvl w:val="0"/>
        <w:rPr>
          <w:rFonts w:ascii="Verdana" w:hAnsi="Verdana" w:cs="Tahoma"/>
          <w:i/>
          <w:iCs/>
          <w:sz w:val="18"/>
          <w:szCs w:val="18"/>
        </w:rPr>
      </w:pPr>
    </w:p>
    <w:p w14:paraId="4C92E88F" w14:textId="77777777" w:rsidR="00AA113D" w:rsidRPr="00AA113D" w:rsidRDefault="00AA113D" w:rsidP="00AA113D">
      <w:pPr>
        <w:pStyle w:val="Prrafodelista"/>
        <w:keepNext/>
        <w:widowControl w:val="0"/>
        <w:numPr>
          <w:ilvl w:val="0"/>
          <w:numId w:val="45"/>
        </w:numPr>
        <w:autoSpaceDE w:val="0"/>
        <w:autoSpaceDN w:val="0"/>
        <w:ind w:left="284" w:hanging="284"/>
        <w:jc w:val="both"/>
        <w:outlineLvl w:val="0"/>
        <w:rPr>
          <w:rFonts w:ascii="Verdana" w:hAnsi="Verdana" w:cs="Tahoma"/>
          <w:i/>
          <w:iCs/>
          <w:sz w:val="18"/>
          <w:szCs w:val="18"/>
        </w:rPr>
      </w:pPr>
      <w:r w:rsidRPr="00AA113D">
        <w:rPr>
          <w:rFonts w:ascii="Verdana" w:hAnsi="Verdana" w:cs="Tahoma"/>
          <w:i/>
          <w:iCs/>
          <w:sz w:val="18"/>
          <w:szCs w:val="18"/>
        </w:rPr>
        <w:t xml:space="preserve">Los casos de sustitución podrán contemplar las mismas comunidades/barrios/zonas/urbanizaciones/otros  u </w:t>
      </w:r>
      <w:r w:rsidRPr="00AA113D">
        <w:rPr>
          <w:rFonts w:ascii="Verdana" w:hAnsi="Verdana" w:cs="Tahoma"/>
          <w:b/>
          <w:bCs/>
          <w:i/>
          <w:iCs/>
          <w:sz w:val="18"/>
          <w:szCs w:val="18"/>
          <w:u w:val="single"/>
        </w:rPr>
        <w:t>otras aledañas</w:t>
      </w:r>
      <w:r w:rsidRPr="00AA113D">
        <w:rPr>
          <w:rFonts w:ascii="Verdana" w:hAnsi="Verdana" w:cs="Tahoma"/>
          <w:i/>
          <w:iCs/>
          <w:sz w:val="18"/>
          <w:szCs w:val="18"/>
        </w:rPr>
        <w:t xml:space="preserve"> al sector de intervención previa justificación técnica-social de la Entidad Ejecutora e Inspectoría, autorizada por la AEVIVIENDA.</w:t>
      </w:r>
    </w:p>
    <w:p w14:paraId="3AF08F7D" w14:textId="77777777" w:rsidR="00AA113D" w:rsidRPr="00AA113D" w:rsidRDefault="00AA113D" w:rsidP="00AA113D">
      <w:pPr>
        <w:keepNext/>
        <w:numPr>
          <w:ilvl w:val="0"/>
          <w:numId w:val="42"/>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AA113D">
        <w:rPr>
          <w:rFonts w:ascii="Verdana" w:hAnsi="Verdana" w:cs="Tahoma"/>
          <w:b/>
          <w:bCs/>
          <w:color w:val="000000"/>
          <w:kern w:val="32"/>
          <w:sz w:val="18"/>
          <w:szCs w:val="18"/>
          <w:lang w:val="es-ES_tradnl"/>
        </w:rPr>
        <w:t>ACCESO A LAS COMUNIDADES O BARRIO/ZONA/URBANIZACIÓN/JUNTA VECINAL BENEFICIADAS</w:t>
      </w:r>
      <w:bookmarkEnd w:id="34"/>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966"/>
        <w:gridCol w:w="2586"/>
        <w:gridCol w:w="1076"/>
        <w:gridCol w:w="1236"/>
        <w:gridCol w:w="1832"/>
      </w:tblGrid>
      <w:tr w:rsidR="00AA113D" w:rsidRPr="00AA113D" w14:paraId="7ECC9B5B" w14:textId="77777777" w:rsidTr="00AA113D">
        <w:trPr>
          <w:trHeight w:val="266"/>
          <w:jc w:val="center"/>
        </w:trPr>
        <w:tc>
          <w:tcPr>
            <w:tcW w:w="218" w:type="pct"/>
            <w:shd w:val="clear" w:color="auto" w:fill="244061"/>
            <w:vAlign w:val="center"/>
            <w:hideMark/>
          </w:tcPr>
          <w:p w14:paraId="39BD8A93" w14:textId="77777777" w:rsidR="00AA113D" w:rsidRPr="00AA113D" w:rsidRDefault="00AA113D" w:rsidP="00AA113D">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AA113D">
              <w:rPr>
                <w:rFonts w:ascii="Verdana" w:hAnsi="Verdana" w:cs="Tahoma"/>
                <w:b/>
                <w:bCs/>
                <w:color w:val="FFFFFF"/>
                <w:sz w:val="18"/>
                <w:szCs w:val="18"/>
                <w:lang w:eastAsia="es-BO"/>
              </w:rPr>
              <w:t>Nº</w:t>
            </w:r>
          </w:p>
        </w:tc>
        <w:tc>
          <w:tcPr>
            <w:tcW w:w="1084" w:type="pct"/>
            <w:shd w:val="clear" w:color="auto" w:fill="244061"/>
            <w:vAlign w:val="center"/>
            <w:hideMark/>
          </w:tcPr>
          <w:p w14:paraId="3779ECEA" w14:textId="77777777" w:rsidR="00AA113D" w:rsidRPr="00AA113D" w:rsidRDefault="00AA113D" w:rsidP="00AA113D">
            <w:pPr>
              <w:jc w:val="center"/>
              <w:rPr>
                <w:rFonts w:ascii="Verdana" w:hAnsi="Verdana" w:cs="Tahoma"/>
                <w:b/>
                <w:bCs/>
                <w:color w:val="FFFFFF"/>
                <w:sz w:val="18"/>
                <w:szCs w:val="18"/>
                <w:lang w:eastAsia="es-BO"/>
              </w:rPr>
            </w:pPr>
            <w:r w:rsidRPr="00AA113D">
              <w:rPr>
                <w:rFonts w:ascii="Verdana" w:hAnsi="Verdana" w:cs="Tahoma"/>
                <w:b/>
                <w:bCs/>
                <w:color w:val="FFFFFF"/>
                <w:sz w:val="18"/>
                <w:szCs w:val="18"/>
                <w:lang w:eastAsia="es-BO"/>
              </w:rPr>
              <w:t>Desde</w:t>
            </w:r>
          </w:p>
        </w:tc>
        <w:tc>
          <w:tcPr>
            <w:tcW w:w="1424" w:type="pct"/>
            <w:shd w:val="clear" w:color="auto" w:fill="244061"/>
            <w:vAlign w:val="center"/>
            <w:hideMark/>
          </w:tcPr>
          <w:p w14:paraId="5B8299BC" w14:textId="77777777" w:rsidR="00AA113D" w:rsidRPr="00AA113D" w:rsidRDefault="00AA113D" w:rsidP="00AA113D">
            <w:pPr>
              <w:jc w:val="center"/>
              <w:rPr>
                <w:rFonts w:ascii="Verdana" w:hAnsi="Verdana" w:cs="Tahoma"/>
                <w:b/>
                <w:bCs/>
                <w:color w:val="FFFFFF"/>
                <w:sz w:val="18"/>
                <w:szCs w:val="18"/>
                <w:lang w:eastAsia="es-BO"/>
              </w:rPr>
            </w:pPr>
            <w:r w:rsidRPr="00AA113D">
              <w:rPr>
                <w:rFonts w:ascii="Verdana" w:hAnsi="Verdana" w:cs="Tahoma"/>
                <w:b/>
                <w:bCs/>
                <w:color w:val="FFFFFF"/>
                <w:sz w:val="18"/>
                <w:szCs w:val="18"/>
                <w:lang w:eastAsia="es-BO"/>
              </w:rPr>
              <w:t>Hasta</w:t>
            </w:r>
          </w:p>
        </w:tc>
        <w:tc>
          <w:tcPr>
            <w:tcW w:w="582" w:type="pct"/>
            <w:shd w:val="clear" w:color="auto" w:fill="244061"/>
          </w:tcPr>
          <w:p w14:paraId="3C509B23" w14:textId="77777777" w:rsidR="00AA113D" w:rsidRPr="00AA113D" w:rsidRDefault="00AA113D" w:rsidP="00AA113D">
            <w:pPr>
              <w:jc w:val="center"/>
              <w:rPr>
                <w:rFonts w:ascii="Verdana" w:hAnsi="Verdana" w:cs="Tahoma"/>
                <w:b/>
                <w:bCs/>
                <w:color w:val="FFFFFF"/>
                <w:sz w:val="18"/>
                <w:szCs w:val="18"/>
                <w:lang w:eastAsia="es-BO"/>
              </w:rPr>
            </w:pPr>
            <w:r w:rsidRPr="00AA113D">
              <w:rPr>
                <w:rFonts w:ascii="Verdana" w:hAnsi="Verdana" w:cs="Tahoma"/>
                <w:b/>
                <w:bCs/>
                <w:color w:val="FFFFFF"/>
                <w:sz w:val="18"/>
                <w:szCs w:val="18"/>
                <w:lang w:eastAsia="es-BO"/>
              </w:rPr>
              <w:t xml:space="preserve">Distancia </w:t>
            </w:r>
          </w:p>
        </w:tc>
        <w:tc>
          <w:tcPr>
            <w:tcW w:w="682" w:type="pct"/>
            <w:shd w:val="clear" w:color="auto" w:fill="244061"/>
            <w:vAlign w:val="center"/>
          </w:tcPr>
          <w:p w14:paraId="7B5C5F62" w14:textId="77777777" w:rsidR="00AA113D" w:rsidRPr="00AA113D" w:rsidRDefault="00AA113D" w:rsidP="00AA113D">
            <w:pPr>
              <w:jc w:val="center"/>
              <w:rPr>
                <w:rFonts w:ascii="Verdana" w:hAnsi="Verdana" w:cs="Tahoma"/>
                <w:b/>
                <w:bCs/>
                <w:color w:val="FFFFFF"/>
                <w:sz w:val="18"/>
                <w:szCs w:val="18"/>
                <w:lang w:eastAsia="es-BO"/>
              </w:rPr>
            </w:pPr>
            <w:r w:rsidRPr="00AA113D">
              <w:rPr>
                <w:rFonts w:ascii="Verdana" w:hAnsi="Verdana" w:cs="Tahoma"/>
                <w:b/>
                <w:bCs/>
                <w:color w:val="FFFFFF"/>
                <w:sz w:val="18"/>
                <w:szCs w:val="18"/>
                <w:lang w:eastAsia="es-BO"/>
              </w:rPr>
              <w:t>Tiempo</w:t>
            </w:r>
          </w:p>
        </w:tc>
        <w:tc>
          <w:tcPr>
            <w:tcW w:w="1010" w:type="pct"/>
            <w:shd w:val="clear" w:color="auto" w:fill="244061"/>
          </w:tcPr>
          <w:p w14:paraId="21C4325B" w14:textId="77777777" w:rsidR="00AA113D" w:rsidRPr="00AA113D" w:rsidRDefault="00AA113D" w:rsidP="00AA113D">
            <w:pPr>
              <w:jc w:val="center"/>
              <w:rPr>
                <w:rFonts w:ascii="Verdana" w:hAnsi="Verdana" w:cs="Tahoma"/>
                <w:b/>
                <w:bCs/>
                <w:color w:val="FFFFFF"/>
                <w:sz w:val="18"/>
                <w:szCs w:val="18"/>
                <w:lang w:eastAsia="es-BO"/>
              </w:rPr>
            </w:pPr>
            <w:r w:rsidRPr="00AA113D">
              <w:rPr>
                <w:rFonts w:ascii="Verdana" w:hAnsi="Verdana" w:cs="Tahoma"/>
                <w:b/>
                <w:bCs/>
                <w:color w:val="FFFFFF"/>
                <w:sz w:val="18"/>
                <w:szCs w:val="18"/>
                <w:lang w:eastAsia="es-BO"/>
              </w:rPr>
              <w:t>Tipo de Rodadura</w:t>
            </w:r>
          </w:p>
        </w:tc>
      </w:tr>
      <w:tr w:rsidR="00AA113D" w:rsidRPr="00AA113D" w14:paraId="09CCD21E" w14:textId="77777777" w:rsidTr="00AA113D">
        <w:trPr>
          <w:trHeight w:val="347"/>
          <w:jc w:val="center"/>
        </w:trPr>
        <w:tc>
          <w:tcPr>
            <w:tcW w:w="218" w:type="pct"/>
            <w:shd w:val="clear" w:color="auto" w:fill="auto"/>
            <w:vAlign w:val="center"/>
          </w:tcPr>
          <w:p w14:paraId="0A70EB25" w14:textId="77777777" w:rsidR="00AA113D" w:rsidRPr="00AA113D" w:rsidRDefault="00AA113D" w:rsidP="00AA113D">
            <w:pPr>
              <w:jc w:val="center"/>
              <w:rPr>
                <w:rFonts w:ascii="Verdana" w:hAnsi="Verdana" w:cs="Tahoma"/>
                <w:color w:val="000000"/>
                <w:sz w:val="18"/>
                <w:szCs w:val="18"/>
                <w:lang w:eastAsia="es-BO"/>
              </w:rPr>
            </w:pPr>
          </w:p>
        </w:tc>
        <w:tc>
          <w:tcPr>
            <w:tcW w:w="1084" w:type="pct"/>
            <w:shd w:val="clear" w:color="auto" w:fill="auto"/>
            <w:vAlign w:val="center"/>
          </w:tcPr>
          <w:p w14:paraId="28F9B24D" w14:textId="77777777" w:rsidR="00AA113D" w:rsidRPr="00AA113D" w:rsidRDefault="00AA113D" w:rsidP="00AA113D">
            <w:pPr>
              <w:jc w:val="center"/>
              <w:rPr>
                <w:rFonts w:ascii="Verdana" w:hAnsi="Verdana" w:cs="Tahoma"/>
                <w:bCs/>
                <w:sz w:val="18"/>
                <w:szCs w:val="18"/>
                <w:lang w:eastAsia="es-BO"/>
              </w:rPr>
            </w:pPr>
            <w:r w:rsidRPr="00AA113D">
              <w:rPr>
                <w:rFonts w:ascii="Verdana" w:hAnsi="Verdana" w:cs="Tahoma"/>
                <w:bCs/>
                <w:sz w:val="18"/>
                <w:szCs w:val="18"/>
                <w:lang w:eastAsia="es-BO"/>
              </w:rPr>
              <w:t xml:space="preserve">La Ceja- El Alto </w:t>
            </w:r>
          </w:p>
        </w:tc>
        <w:tc>
          <w:tcPr>
            <w:tcW w:w="1424" w:type="pct"/>
            <w:shd w:val="clear" w:color="auto" w:fill="auto"/>
            <w:noWrap/>
            <w:vAlign w:val="center"/>
          </w:tcPr>
          <w:p w14:paraId="0E39EEDF" w14:textId="77777777" w:rsidR="00AA113D" w:rsidRPr="00AA113D" w:rsidRDefault="00AA113D" w:rsidP="00AA113D">
            <w:pPr>
              <w:jc w:val="center"/>
              <w:rPr>
                <w:rFonts w:ascii="Verdana" w:hAnsi="Verdana" w:cs="Calibri"/>
                <w:color w:val="000000"/>
                <w:sz w:val="18"/>
                <w:szCs w:val="18"/>
                <w:lang w:eastAsia="es-BO"/>
              </w:rPr>
            </w:pPr>
            <w:r w:rsidRPr="00AA113D">
              <w:rPr>
                <w:rFonts w:ascii="Verdana" w:hAnsi="Verdana" w:cs="Tahoma"/>
                <w:bCs/>
                <w:sz w:val="18"/>
                <w:szCs w:val="18"/>
                <w:lang w:eastAsia="es-BO"/>
              </w:rPr>
              <w:t xml:space="preserve">Municipio de </w:t>
            </w:r>
            <w:r w:rsidRPr="00AA113D">
              <w:rPr>
                <w:rFonts w:ascii="Verdana" w:hAnsi="Verdana" w:cs="Tahoma"/>
                <w:b/>
                <w:bCs/>
                <w:color w:val="C00000"/>
                <w:sz w:val="18"/>
                <w:szCs w:val="18"/>
                <w:lang w:eastAsia="es-BO"/>
              </w:rPr>
              <w:t>HUMANATA</w:t>
            </w:r>
          </w:p>
        </w:tc>
        <w:tc>
          <w:tcPr>
            <w:tcW w:w="582" w:type="pct"/>
            <w:vAlign w:val="center"/>
          </w:tcPr>
          <w:p w14:paraId="5F8D8BA5" w14:textId="77777777" w:rsidR="00AA113D" w:rsidRPr="00AA113D" w:rsidRDefault="00AA113D" w:rsidP="00AA113D">
            <w:pPr>
              <w:jc w:val="center"/>
              <w:rPr>
                <w:rFonts w:ascii="Verdana" w:hAnsi="Verdana" w:cs="Tahoma"/>
                <w:color w:val="C00000"/>
                <w:sz w:val="18"/>
                <w:szCs w:val="18"/>
                <w:lang w:eastAsia="es-BO"/>
              </w:rPr>
            </w:pPr>
            <w:r w:rsidRPr="00AA113D">
              <w:rPr>
                <w:rFonts w:ascii="Verdana" w:hAnsi="Verdana" w:cs="Tahoma"/>
                <w:color w:val="C00000"/>
                <w:sz w:val="18"/>
                <w:szCs w:val="18"/>
                <w:lang w:eastAsia="es-BO"/>
              </w:rPr>
              <w:t>208 km</w:t>
            </w:r>
          </w:p>
        </w:tc>
        <w:tc>
          <w:tcPr>
            <w:tcW w:w="682" w:type="pct"/>
            <w:vAlign w:val="center"/>
          </w:tcPr>
          <w:p w14:paraId="54332057" w14:textId="77777777" w:rsidR="00AA113D" w:rsidRPr="00AA113D" w:rsidRDefault="00AA113D" w:rsidP="00AA113D">
            <w:pPr>
              <w:jc w:val="center"/>
              <w:rPr>
                <w:rFonts w:ascii="Verdana" w:hAnsi="Verdana" w:cs="Tahoma"/>
                <w:color w:val="C00000"/>
                <w:sz w:val="18"/>
                <w:szCs w:val="18"/>
                <w:lang w:eastAsia="es-BO"/>
              </w:rPr>
            </w:pPr>
            <w:r w:rsidRPr="00AA113D">
              <w:rPr>
                <w:rFonts w:ascii="Verdana" w:hAnsi="Verdana" w:cs="Tahoma"/>
                <w:color w:val="C00000"/>
                <w:sz w:val="18"/>
                <w:szCs w:val="18"/>
                <w:lang w:eastAsia="es-BO"/>
              </w:rPr>
              <w:t>4 h</w:t>
            </w:r>
          </w:p>
        </w:tc>
        <w:tc>
          <w:tcPr>
            <w:tcW w:w="1010" w:type="pct"/>
            <w:vAlign w:val="center"/>
          </w:tcPr>
          <w:p w14:paraId="486C9CEB" w14:textId="77777777" w:rsidR="00AA113D" w:rsidRPr="00AA113D" w:rsidRDefault="00AA113D" w:rsidP="00AA113D">
            <w:pPr>
              <w:jc w:val="center"/>
              <w:rPr>
                <w:rFonts w:ascii="Verdana" w:hAnsi="Verdana" w:cs="Tahoma"/>
                <w:color w:val="C00000"/>
                <w:sz w:val="18"/>
                <w:szCs w:val="18"/>
                <w:lang w:eastAsia="es-BO"/>
              </w:rPr>
            </w:pPr>
            <w:r w:rsidRPr="00AA113D">
              <w:rPr>
                <w:rFonts w:ascii="Verdana" w:hAnsi="Verdana" w:cs="Tahoma"/>
                <w:color w:val="C00000"/>
                <w:sz w:val="18"/>
                <w:szCs w:val="18"/>
                <w:lang w:eastAsia="es-BO"/>
              </w:rPr>
              <w:t>Asfalto - Tierra</w:t>
            </w:r>
          </w:p>
        </w:tc>
      </w:tr>
      <w:tr w:rsidR="00AA113D" w:rsidRPr="00AA113D" w14:paraId="6534D262" w14:textId="77777777" w:rsidTr="00AA113D">
        <w:trPr>
          <w:trHeight w:val="409"/>
          <w:jc w:val="center"/>
        </w:trPr>
        <w:tc>
          <w:tcPr>
            <w:tcW w:w="218" w:type="pct"/>
            <w:shd w:val="clear" w:color="auto" w:fill="auto"/>
            <w:vAlign w:val="center"/>
          </w:tcPr>
          <w:p w14:paraId="11A58E36" w14:textId="77777777" w:rsidR="00AA113D" w:rsidRPr="00AA113D" w:rsidRDefault="00AA113D" w:rsidP="00AA113D">
            <w:pPr>
              <w:jc w:val="center"/>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c>
          <w:tcPr>
            <w:tcW w:w="1084" w:type="pct"/>
            <w:vMerge w:val="restart"/>
            <w:shd w:val="clear" w:color="auto" w:fill="auto"/>
            <w:vAlign w:val="center"/>
          </w:tcPr>
          <w:p w14:paraId="174D61C5" w14:textId="77777777" w:rsidR="00AA113D" w:rsidRPr="00AA113D" w:rsidRDefault="00AA113D" w:rsidP="00AA113D">
            <w:pPr>
              <w:jc w:val="center"/>
              <w:rPr>
                <w:rFonts w:ascii="Verdana" w:hAnsi="Verdana" w:cs="Tahoma"/>
                <w:bCs/>
                <w:sz w:val="18"/>
                <w:szCs w:val="18"/>
                <w:lang w:eastAsia="es-BO"/>
              </w:rPr>
            </w:pPr>
            <w:r w:rsidRPr="00AA113D">
              <w:rPr>
                <w:rFonts w:ascii="Verdana" w:hAnsi="Verdana" w:cs="Tahoma"/>
                <w:bCs/>
                <w:sz w:val="18"/>
                <w:szCs w:val="18"/>
                <w:lang w:eastAsia="es-BO"/>
              </w:rPr>
              <w:t xml:space="preserve">MUNICIPIO DE </w:t>
            </w:r>
            <w:r w:rsidRPr="00AA113D">
              <w:rPr>
                <w:rFonts w:ascii="Verdana" w:hAnsi="Verdana" w:cs="Tahoma"/>
                <w:b/>
                <w:color w:val="C00000"/>
                <w:sz w:val="18"/>
                <w:szCs w:val="18"/>
                <w:lang w:eastAsia="es-BO"/>
              </w:rPr>
              <w:t>HUMANATA</w:t>
            </w:r>
          </w:p>
        </w:tc>
        <w:tc>
          <w:tcPr>
            <w:tcW w:w="1424" w:type="pct"/>
            <w:shd w:val="clear" w:color="auto" w:fill="auto"/>
            <w:noWrap/>
          </w:tcPr>
          <w:p w14:paraId="0EAC863B" w14:textId="77777777" w:rsidR="00AA113D" w:rsidRPr="00AA113D" w:rsidRDefault="00AA113D" w:rsidP="00AA113D">
            <w:pPr>
              <w:jc w:val="center"/>
              <w:rPr>
                <w:rFonts w:ascii="Verdana" w:hAnsi="Verdana" w:cs="Tahoma"/>
                <w:b/>
                <w:sz w:val="18"/>
                <w:szCs w:val="18"/>
                <w:lang w:eastAsia="es-BO"/>
              </w:rPr>
            </w:pPr>
            <w:r w:rsidRPr="00AA113D">
              <w:rPr>
                <w:rFonts w:ascii="Verdana" w:hAnsi="Verdana"/>
                <w:b/>
                <w:bCs/>
                <w:color w:val="C00000"/>
                <w:sz w:val="18"/>
                <w:szCs w:val="18"/>
              </w:rPr>
              <w:t>CARANI</w:t>
            </w:r>
          </w:p>
        </w:tc>
        <w:tc>
          <w:tcPr>
            <w:tcW w:w="582" w:type="pct"/>
            <w:vAlign w:val="center"/>
          </w:tcPr>
          <w:p w14:paraId="0BA639BD" w14:textId="77777777" w:rsidR="00AA113D" w:rsidRPr="00AA113D" w:rsidRDefault="00AA113D" w:rsidP="00AA113D">
            <w:pPr>
              <w:jc w:val="center"/>
              <w:rPr>
                <w:rFonts w:ascii="Verdana" w:hAnsi="Verdana" w:cs="Tahoma"/>
                <w:color w:val="C00000"/>
                <w:sz w:val="18"/>
                <w:szCs w:val="18"/>
                <w:lang w:eastAsia="es-BO"/>
              </w:rPr>
            </w:pPr>
            <w:r w:rsidRPr="00AA113D">
              <w:rPr>
                <w:rFonts w:ascii="Verdana" w:hAnsi="Verdana" w:cs="Tahoma"/>
                <w:color w:val="C00000"/>
                <w:sz w:val="18"/>
                <w:szCs w:val="18"/>
                <w:lang w:eastAsia="es-BO"/>
              </w:rPr>
              <w:t>6.50 Km</w:t>
            </w:r>
          </w:p>
        </w:tc>
        <w:tc>
          <w:tcPr>
            <w:tcW w:w="682" w:type="pct"/>
            <w:vAlign w:val="center"/>
          </w:tcPr>
          <w:p w14:paraId="0301B2E6" w14:textId="77777777" w:rsidR="00AA113D" w:rsidRPr="00AA113D" w:rsidRDefault="00AA113D" w:rsidP="00AA113D">
            <w:pPr>
              <w:jc w:val="center"/>
              <w:rPr>
                <w:rFonts w:ascii="Verdana" w:hAnsi="Verdana" w:cs="Tahoma"/>
                <w:color w:val="C00000"/>
                <w:sz w:val="18"/>
                <w:szCs w:val="18"/>
                <w:lang w:eastAsia="es-BO"/>
              </w:rPr>
            </w:pPr>
            <w:r w:rsidRPr="00AA113D">
              <w:rPr>
                <w:rFonts w:ascii="Verdana" w:hAnsi="Verdana" w:cs="Tahoma"/>
                <w:color w:val="C00000"/>
                <w:sz w:val="18"/>
                <w:szCs w:val="18"/>
                <w:lang w:eastAsia="es-BO"/>
              </w:rPr>
              <w:t>50 min</w:t>
            </w:r>
          </w:p>
        </w:tc>
        <w:tc>
          <w:tcPr>
            <w:tcW w:w="1010" w:type="pct"/>
            <w:vAlign w:val="center"/>
          </w:tcPr>
          <w:p w14:paraId="7338CD9C" w14:textId="77777777" w:rsidR="00AA113D" w:rsidRPr="00AA113D" w:rsidRDefault="00AA113D" w:rsidP="00AA113D">
            <w:pPr>
              <w:jc w:val="center"/>
              <w:rPr>
                <w:rFonts w:ascii="Verdana" w:hAnsi="Verdana" w:cs="Tahoma"/>
                <w:color w:val="C00000"/>
                <w:sz w:val="18"/>
                <w:szCs w:val="18"/>
                <w:lang w:eastAsia="es-BO"/>
              </w:rPr>
            </w:pPr>
            <w:r w:rsidRPr="00AA113D">
              <w:rPr>
                <w:rFonts w:ascii="Verdana" w:hAnsi="Verdana" w:cs="Tahoma"/>
                <w:color w:val="C00000"/>
                <w:sz w:val="18"/>
                <w:szCs w:val="18"/>
                <w:lang w:eastAsia="es-BO"/>
              </w:rPr>
              <w:t>Asfalto - Tierra</w:t>
            </w:r>
          </w:p>
        </w:tc>
      </w:tr>
      <w:tr w:rsidR="00AA113D" w:rsidRPr="00AA113D" w14:paraId="0E450FE5" w14:textId="77777777" w:rsidTr="00AA113D">
        <w:trPr>
          <w:trHeight w:val="409"/>
          <w:jc w:val="center"/>
        </w:trPr>
        <w:tc>
          <w:tcPr>
            <w:tcW w:w="218" w:type="pct"/>
            <w:shd w:val="clear" w:color="auto" w:fill="auto"/>
            <w:vAlign w:val="center"/>
          </w:tcPr>
          <w:p w14:paraId="3677DBFC" w14:textId="77777777" w:rsidR="00AA113D" w:rsidRPr="00AA113D" w:rsidRDefault="00AA113D" w:rsidP="00AA113D">
            <w:pPr>
              <w:jc w:val="center"/>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c>
          <w:tcPr>
            <w:tcW w:w="1084" w:type="pct"/>
            <w:vMerge/>
            <w:shd w:val="clear" w:color="auto" w:fill="auto"/>
            <w:vAlign w:val="center"/>
          </w:tcPr>
          <w:p w14:paraId="2F3F18FB" w14:textId="77777777" w:rsidR="00AA113D" w:rsidRPr="00AA113D" w:rsidRDefault="00AA113D" w:rsidP="00AA113D">
            <w:pPr>
              <w:jc w:val="center"/>
              <w:rPr>
                <w:rFonts w:ascii="Verdana" w:hAnsi="Verdana" w:cs="Tahoma"/>
                <w:b/>
                <w:sz w:val="18"/>
                <w:szCs w:val="18"/>
                <w:lang w:eastAsia="es-BO"/>
              </w:rPr>
            </w:pPr>
          </w:p>
        </w:tc>
        <w:tc>
          <w:tcPr>
            <w:tcW w:w="1424" w:type="pct"/>
            <w:shd w:val="clear" w:color="auto" w:fill="auto"/>
            <w:noWrap/>
          </w:tcPr>
          <w:p w14:paraId="22AE2522" w14:textId="77777777" w:rsidR="00AA113D" w:rsidRPr="00AA113D" w:rsidRDefault="00AA113D" w:rsidP="00AA113D">
            <w:pPr>
              <w:jc w:val="center"/>
              <w:rPr>
                <w:rFonts w:ascii="Verdana" w:hAnsi="Verdana" w:cs="Tahoma"/>
                <w:b/>
                <w:color w:val="C00000"/>
                <w:sz w:val="18"/>
                <w:szCs w:val="18"/>
                <w:lang w:eastAsia="es-BO"/>
              </w:rPr>
            </w:pPr>
            <w:r w:rsidRPr="00AA113D">
              <w:rPr>
                <w:rFonts w:ascii="Verdana" w:hAnsi="Verdana"/>
                <w:b/>
                <w:bCs/>
                <w:color w:val="C00000"/>
                <w:sz w:val="18"/>
                <w:szCs w:val="18"/>
              </w:rPr>
              <w:t>CUTINI KACALLINCA</w:t>
            </w:r>
          </w:p>
        </w:tc>
        <w:tc>
          <w:tcPr>
            <w:tcW w:w="582" w:type="pct"/>
            <w:vAlign w:val="center"/>
          </w:tcPr>
          <w:p w14:paraId="0DD35BED" w14:textId="77777777" w:rsidR="00AA113D" w:rsidRPr="00AA113D" w:rsidRDefault="00AA113D" w:rsidP="00AA113D">
            <w:pPr>
              <w:jc w:val="center"/>
              <w:rPr>
                <w:rFonts w:ascii="Verdana" w:hAnsi="Verdana" w:cs="Tahoma"/>
                <w:color w:val="C00000"/>
                <w:sz w:val="18"/>
                <w:szCs w:val="18"/>
                <w:lang w:eastAsia="es-BO"/>
              </w:rPr>
            </w:pPr>
            <w:r w:rsidRPr="00AA113D">
              <w:rPr>
                <w:rFonts w:ascii="Verdana" w:hAnsi="Verdana" w:cs="Tahoma"/>
                <w:color w:val="C00000"/>
                <w:sz w:val="18"/>
                <w:szCs w:val="18"/>
                <w:lang w:eastAsia="es-BO"/>
              </w:rPr>
              <w:t>5.00 Km</w:t>
            </w:r>
          </w:p>
        </w:tc>
        <w:tc>
          <w:tcPr>
            <w:tcW w:w="682" w:type="pct"/>
            <w:vAlign w:val="center"/>
          </w:tcPr>
          <w:p w14:paraId="007A4D05" w14:textId="77777777" w:rsidR="00AA113D" w:rsidRPr="00AA113D" w:rsidRDefault="00AA113D" w:rsidP="00AA113D">
            <w:pPr>
              <w:jc w:val="center"/>
              <w:rPr>
                <w:rFonts w:ascii="Verdana" w:hAnsi="Verdana" w:cs="Tahoma"/>
                <w:color w:val="C00000"/>
                <w:sz w:val="18"/>
                <w:szCs w:val="18"/>
                <w:lang w:eastAsia="es-BO"/>
              </w:rPr>
            </w:pPr>
            <w:r w:rsidRPr="00AA113D">
              <w:rPr>
                <w:rFonts w:ascii="Verdana" w:hAnsi="Verdana" w:cs="Tahoma"/>
                <w:color w:val="C00000"/>
                <w:sz w:val="18"/>
                <w:szCs w:val="18"/>
                <w:lang w:eastAsia="es-BO"/>
              </w:rPr>
              <w:t>45 min</w:t>
            </w:r>
          </w:p>
        </w:tc>
        <w:tc>
          <w:tcPr>
            <w:tcW w:w="1010" w:type="pct"/>
            <w:vAlign w:val="center"/>
          </w:tcPr>
          <w:p w14:paraId="6EE97BF3" w14:textId="77777777" w:rsidR="00AA113D" w:rsidRPr="00AA113D" w:rsidRDefault="00AA113D" w:rsidP="00AA113D">
            <w:pPr>
              <w:jc w:val="center"/>
              <w:rPr>
                <w:rFonts w:ascii="Verdana" w:hAnsi="Verdana" w:cs="Tahoma"/>
                <w:color w:val="C00000"/>
                <w:sz w:val="18"/>
                <w:szCs w:val="18"/>
                <w:lang w:eastAsia="es-BO"/>
              </w:rPr>
            </w:pPr>
            <w:r w:rsidRPr="00AA113D">
              <w:rPr>
                <w:rFonts w:ascii="Verdana" w:hAnsi="Verdana" w:cs="Tahoma"/>
                <w:color w:val="C00000"/>
                <w:sz w:val="18"/>
                <w:szCs w:val="18"/>
                <w:lang w:eastAsia="es-BO"/>
              </w:rPr>
              <w:t>Asfalto - Tierra</w:t>
            </w:r>
          </w:p>
        </w:tc>
      </w:tr>
    </w:tbl>
    <w:p w14:paraId="0A7F7187" w14:textId="77777777" w:rsidR="00AA113D" w:rsidRPr="00AA113D" w:rsidRDefault="00AA113D" w:rsidP="00AA113D">
      <w:pPr>
        <w:pStyle w:val="Prrafodelista"/>
        <w:widowControl w:val="0"/>
        <w:numPr>
          <w:ilvl w:val="0"/>
          <w:numId w:val="45"/>
        </w:numPr>
        <w:autoSpaceDE w:val="0"/>
        <w:autoSpaceDN w:val="0"/>
        <w:rPr>
          <w:rFonts w:ascii="Verdana" w:hAnsi="Verdana" w:cs="Tahoma"/>
          <w:bCs/>
          <w:i/>
          <w:iCs/>
          <w:sz w:val="18"/>
          <w:szCs w:val="18"/>
        </w:rPr>
      </w:pPr>
      <w:r w:rsidRPr="00AA113D">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5632F766" w14:textId="77777777" w:rsidR="00AA113D" w:rsidRPr="00AA113D" w:rsidRDefault="00AA113D" w:rsidP="00AA113D">
      <w:pPr>
        <w:keepNext/>
        <w:numPr>
          <w:ilvl w:val="0"/>
          <w:numId w:val="42"/>
        </w:numPr>
        <w:spacing w:after="60" w:line="260" w:lineRule="atLeast"/>
        <w:ind w:left="360" w:hanging="360"/>
        <w:outlineLvl w:val="0"/>
        <w:rPr>
          <w:rFonts w:ascii="Verdana" w:hAnsi="Verdana" w:cs="Tahoma"/>
          <w:bCs/>
          <w:color w:val="000000"/>
          <w:kern w:val="32"/>
          <w:sz w:val="18"/>
          <w:szCs w:val="18"/>
          <w:lang w:val="es-ES_tradnl"/>
        </w:rPr>
      </w:pPr>
      <w:r w:rsidRPr="00AA113D">
        <w:rPr>
          <w:rFonts w:ascii="Verdana" w:hAnsi="Verdana" w:cs="Tahoma"/>
          <w:b/>
          <w:bCs/>
          <w:color w:val="000000"/>
          <w:kern w:val="32"/>
          <w:sz w:val="18"/>
          <w:szCs w:val="18"/>
          <w:lang w:val="es-ES_tradnl"/>
        </w:rPr>
        <w:t>OBJETIVO DE LA CONSULTORÍA</w:t>
      </w:r>
      <w:r w:rsidRPr="00AA113D">
        <w:rPr>
          <w:rFonts w:ascii="Verdana" w:hAnsi="Verdana" w:cs="Tahoma"/>
          <w:bCs/>
          <w:color w:val="000000"/>
          <w:kern w:val="32"/>
          <w:sz w:val="18"/>
          <w:szCs w:val="18"/>
          <w:lang w:val="es-ES_tradnl"/>
        </w:rPr>
        <w:t>.</w:t>
      </w:r>
      <w:bookmarkEnd w:id="38"/>
    </w:p>
    <w:p w14:paraId="7C49D619" w14:textId="77777777" w:rsidR="00AA113D" w:rsidRPr="00AA113D" w:rsidRDefault="00AA113D" w:rsidP="00AA113D">
      <w:pPr>
        <w:spacing w:line="260" w:lineRule="atLeast"/>
        <w:jc w:val="both"/>
        <w:rPr>
          <w:rFonts w:ascii="Verdana" w:hAnsi="Verdana" w:cs="Tahoma"/>
          <w:b/>
          <w:sz w:val="18"/>
          <w:szCs w:val="18"/>
          <w:lang w:val="es-ES_tradnl"/>
        </w:rPr>
      </w:pPr>
      <w:r w:rsidRPr="00AA113D">
        <w:rPr>
          <w:rFonts w:ascii="Verdana" w:hAnsi="Verdana" w:cs="Tahoma"/>
          <w:b/>
          <w:sz w:val="18"/>
          <w:szCs w:val="18"/>
          <w:lang w:val="es-ES_tradnl"/>
        </w:rPr>
        <w:t>GENERAL</w:t>
      </w:r>
    </w:p>
    <w:p w14:paraId="37A77950"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sz w:val="18"/>
          <w:szCs w:val="18"/>
        </w:rPr>
        <w:t xml:space="preserve">Ejecutar el </w:t>
      </w:r>
      <w:r w:rsidRPr="00AA113D">
        <w:rPr>
          <w:rFonts w:ascii="Verdana" w:hAnsi="Verdana" w:cs="Tahoma"/>
          <w:b/>
          <w:color w:val="C00000"/>
          <w:sz w:val="18"/>
          <w:szCs w:val="18"/>
        </w:rPr>
        <w:t>PROYECTO DE VIVIENDA CUALITATIVA EN EL MUNICIPIO DE HUMANATA -</w:t>
      </w:r>
      <w:proofErr w:type="gramStart"/>
      <w:r w:rsidRPr="00AA113D">
        <w:rPr>
          <w:rFonts w:ascii="Verdana" w:hAnsi="Verdana" w:cs="Tahoma"/>
          <w:b/>
          <w:color w:val="C00000"/>
          <w:sz w:val="18"/>
          <w:szCs w:val="18"/>
        </w:rPr>
        <w:t>FASE(</w:t>
      </w:r>
      <w:proofErr w:type="gramEnd"/>
      <w:r w:rsidRPr="00AA113D">
        <w:rPr>
          <w:rFonts w:ascii="Verdana" w:hAnsi="Verdana" w:cs="Tahoma"/>
          <w:b/>
          <w:color w:val="C00000"/>
          <w:sz w:val="18"/>
          <w:szCs w:val="18"/>
        </w:rPr>
        <w:t>VII) 2024- LA PAZ</w:t>
      </w:r>
      <w:r w:rsidRPr="00AA113D">
        <w:rPr>
          <w:rFonts w:ascii="Verdana" w:hAnsi="Verdana" w:cs="Tahoma"/>
          <w:b/>
          <w:sz w:val="18"/>
          <w:szCs w:val="18"/>
        </w:rPr>
        <w:tab/>
      </w:r>
      <w:r w:rsidRPr="00AA113D">
        <w:rPr>
          <w:rFonts w:ascii="Verdana" w:hAnsi="Verdana" w:cs="Tahoma"/>
          <w:sz w:val="18"/>
          <w:szCs w:val="18"/>
        </w:rPr>
        <w:t>,</w:t>
      </w:r>
      <w:r w:rsidRPr="00AA113D">
        <w:rPr>
          <w:rFonts w:ascii="Verdana" w:hAnsi="Verdana" w:cs="Tahoma"/>
          <w:b/>
          <w:color w:val="0000FF"/>
          <w:sz w:val="18"/>
          <w:szCs w:val="18"/>
        </w:rPr>
        <w:t xml:space="preserve"> </w:t>
      </w:r>
      <w:r w:rsidRPr="00AA113D">
        <w:rPr>
          <w:rFonts w:ascii="Verdana" w:hAnsi="Verdana" w:cs="Tahoma"/>
          <w:color w:val="000000"/>
          <w:sz w:val="18"/>
          <w:szCs w:val="18"/>
        </w:rPr>
        <w:t>en</w:t>
      </w:r>
      <w:r w:rsidRPr="00AA113D">
        <w:rPr>
          <w:rFonts w:ascii="Verdana" w:hAnsi="Verdana" w:cs="Tahoma"/>
          <w:b/>
          <w:color w:val="000000"/>
          <w:sz w:val="18"/>
          <w:szCs w:val="18"/>
        </w:rPr>
        <w:t xml:space="preserve"> </w:t>
      </w:r>
      <w:r w:rsidRPr="00AA113D">
        <w:rPr>
          <w:rFonts w:ascii="Verdana" w:hAnsi="Verdana" w:cs="Tahoma"/>
          <w:b/>
          <w:color w:val="C00000"/>
          <w:sz w:val="18"/>
          <w:szCs w:val="18"/>
        </w:rPr>
        <w:t>30</w:t>
      </w:r>
      <w:r w:rsidRPr="00AA113D">
        <w:rPr>
          <w:rFonts w:ascii="Verdana" w:hAnsi="Verdana" w:cs="Tahoma"/>
          <w:b/>
          <w:color w:val="FF0000"/>
          <w:sz w:val="18"/>
          <w:szCs w:val="18"/>
        </w:rPr>
        <w:t xml:space="preserve"> </w:t>
      </w:r>
      <w:r w:rsidRPr="00AA113D">
        <w:rPr>
          <w:rFonts w:ascii="Verdana" w:hAnsi="Verdana" w:cs="Tahoma"/>
          <w:bCs/>
          <w:sz w:val="18"/>
          <w:szCs w:val="18"/>
        </w:rPr>
        <w:t>viviendas.</w:t>
      </w:r>
      <w:r w:rsidRPr="00AA113D">
        <w:rPr>
          <w:rFonts w:ascii="Verdana" w:hAnsi="Verdana" w:cs="Tahoma"/>
          <w:b/>
          <w:sz w:val="18"/>
          <w:szCs w:val="18"/>
        </w:rPr>
        <w:t xml:space="preserve"> </w:t>
      </w:r>
    </w:p>
    <w:p w14:paraId="2EE5D232" w14:textId="77777777" w:rsidR="00AA113D" w:rsidRPr="00AA113D" w:rsidRDefault="00AA113D" w:rsidP="00AA113D">
      <w:pPr>
        <w:spacing w:line="260" w:lineRule="atLeast"/>
        <w:jc w:val="both"/>
        <w:rPr>
          <w:rFonts w:ascii="Verdana" w:hAnsi="Verdana" w:cs="Tahoma"/>
          <w:sz w:val="18"/>
          <w:szCs w:val="18"/>
          <w:lang w:val="es-ES_tradnl"/>
        </w:rPr>
      </w:pPr>
    </w:p>
    <w:p w14:paraId="41BDA3BA" w14:textId="77777777" w:rsidR="00AA113D" w:rsidRPr="00AA113D" w:rsidRDefault="00AA113D" w:rsidP="00AA113D">
      <w:pPr>
        <w:spacing w:line="260" w:lineRule="atLeast"/>
        <w:jc w:val="both"/>
        <w:rPr>
          <w:rFonts w:ascii="Verdana" w:hAnsi="Verdana" w:cs="Tahoma"/>
          <w:sz w:val="18"/>
          <w:szCs w:val="18"/>
          <w:lang w:val="es-ES_tradnl"/>
        </w:rPr>
      </w:pPr>
    </w:p>
    <w:p w14:paraId="233EEF10" w14:textId="77777777" w:rsidR="00AA113D" w:rsidRPr="00AA113D" w:rsidRDefault="00AA113D" w:rsidP="00AA113D">
      <w:pPr>
        <w:spacing w:line="260" w:lineRule="atLeast"/>
        <w:jc w:val="both"/>
        <w:rPr>
          <w:rFonts w:ascii="Verdana" w:hAnsi="Verdana" w:cs="Tahoma"/>
          <w:b/>
          <w:sz w:val="18"/>
          <w:szCs w:val="18"/>
          <w:lang w:val="es-ES_tradnl"/>
        </w:rPr>
      </w:pPr>
      <w:r w:rsidRPr="00AA113D">
        <w:rPr>
          <w:rFonts w:ascii="Verdana" w:hAnsi="Verdana" w:cs="Tahoma"/>
          <w:b/>
          <w:sz w:val="18"/>
          <w:szCs w:val="18"/>
          <w:lang w:val="es-ES_tradnl"/>
        </w:rPr>
        <w:lastRenderedPageBreak/>
        <w:t>ESPECIFICO</w:t>
      </w:r>
    </w:p>
    <w:p w14:paraId="40660025" w14:textId="77777777" w:rsidR="00AA113D" w:rsidRPr="00AA113D" w:rsidRDefault="00AA113D" w:rsidP="00AA113D">
      <w:pPr>
        <w:spacing w:line="260" w:lineRule="atLeast"/>
        <w:jc w:val="both"/>
        <w:rPr>
          <w:rFonts w:ascii="Verdana" w:hAnsi="Verdana" w:cs="Tahoma"/>
          <w:b/>
          <w:sz w:val="18"/>
          <w:szCs w:val="18"/>
          <w:lang w:val="es-ES_tradnl"/>
        </w:rPr>
      </w:pPr>
      <w:r w:rsidRPr="00AA113D">
        <w:rPr>
          <w:rFonts w:ascii="Verdana" w:hAnsi="Verdana" w:cs="Tahoma"/>
          <w:b/>
          <w:sz w:val="18"/>
          <w:szCs w:val="18"/>
          <w:lang w:val="es-ES_tradnl"/>
        </w:rPr>
        <w:t>Desarrollar adecuadamente todos los componentes que comprenden la ejecución del proyecto:</w:t>
      </w:r>
    </w:p>
    <w:p w14:paraId="24206249" w14:textId="77777777" w:rsidR="00AA113D" w:rsidRPr="00AA113D" w:rsidRDefault="00AA113D" w:rsidP="00AA113D">
      <w:pPr>
        <w:numPr>
          <w:ilvl w:val="0"/>
          <w:numId w:val="61"/>
        </w:num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Capacitación, Asistencia Técnica y Seguimiento  </w:t>
      </w:r>
    </w:p>
    <w:p w14:paraId="09675201" w14:textId="77777777" w:rsidR="00AA113D" w:rsidRPr="00AA113D" w:rsidRDefault="00AA113D" w:rsidP="00AA113D">
      <w:pPr>
        <w:numPr>
          <w:ilvl w:val="0"/>
          <w:numId w:val="61"/>
        </w:num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Provisión y Dotación de Materiales de Construcción </w:t>
      </w:r>
    </w:p>
    <w:p w14:paraId="5BC1AEC7" w14:textId="77777777" w:rsidR="00AA113D" w:rsidRPr="00AA113D" w:rsidRDefault="00AA113D" w:rsidP="00AA113D">
      <w:pPr>
        <w:spacing w:line="260" w:lineRule="atLeast"/>
        <w:contextualSpacing/>
        <w:jc w:val="both"/>
        <w:rPr>
          <w:rFonts w:ascii="Verdana" w:hAnsi="Verdana" w:cs="Tahoma"/>
          <w:sz w:val="18"/>
          <w:szCs w:val="18"/>
          <w:lang w:val="es-ES_tradnl"/>
        </w:rPr>
      </w:pPr>
      <w:bookmarkStart w:id="39" w:name="_Hlk163833898"/>
      <w:r w:rsidRPr="00AA113D">
        <w:rPr>
          <w:rFonts w:ascii="Verdana" w:hAnsi="Verdana" w:cs="Tahoma"/>
          <w:sz w:val="18"/>
          <w:szCs w:val="18"/>
          <w:lang w:val="es-ES_tradnl"/>
        </w:rPr>
        <w:t xml:space="preserve">La Entidad Ejecutora, deberá gestionar los Certificados de no Propiedad a Nivel Nacional de los </w:t>
      </w:r>
      <w:r w:rsidRPr="00AA113D">
        <w:rPr>
          <w:rFonts w:ascii="Verdana" w:hAnsi="Verdana" w:cs="Tahoma"/>
          <w:b/>
          <w:bCs/>
          <w:color w:val="C00000"/>
          <w:sz w:val="18"/>
          <w:szCs w:val="18"/>
          <w:lang w:val="es-ES_tradnl"/>
        </w:rPr>
        <w:t>30</w:t>
      </w:r>
      <w:r w:rsidRPr="00AA113D">
        <w:rPr>
          <w:rFonts w:ascii="Verdana" w:hAnsi="Verdana" w:cs="Tahoma"/>
          <w:sz w:val="18"/>
          <w:szCs w:val="18"/>
          <w:lang w:val="es-ES_tradnl"/>
        </w:rPr>
        <w:t xml:space="preserve"> </w:t>
      </w:r>
      <w:r w:rsidRPr="00AA113D">
        <w:rPr>
          <w:rFonts w:ascii="Verdana" w:hAnsi="Verdana" w:cs="Tahoma"/>
          <w:color w:val="C00000"/>
          <w:sz w:val="18"/>
          <w:szCs w:val="18"/>
          <w:lang w:val="es-ES_tradnl"/>
        </w:rPr>
        <w:t>beneficiarios</w:t>
      </w:r>
      <w:r w:rsidRPr="00AA113D">
        <w:rPr>
          <w:rFonts w:ascii="Verdana" w:hAnsi="Verdana" w:cs="Tahoma"/>
          <w:sz w:val="18"/>
          <w:szCs w:val="18"/>
          <w:lang w:val="es-ES_tradnl"/>
        </w:rPr>
        <w:t xml:space="preserve"> emitidos por Derechos Reales, correspondientes al presente proyecto.</w:t>
      </w:r>
    </w:p>
    <w:bookmarkEnd w:id="39"/>
    <w:p w14:paraId="305AEDE6" w14:textId="77777777" w:rsidR="00AA113D" w:rsidRPr="00AA113D" w:rsidRDefault="00AA113D" w:rsidP="00AA113D">
      <w:pPr>
        <w:spacing w:line="260" w:lineRule="atLeast"/>
        <w:contextualSpacing/>
        <w:jc w:val="both"/>
        <w:rPr>
          <w:rFonts w:ascii="Verdana" w:hAnsi="Verdana" w:cs="Tahoma"/>
          <w:b/>
          <w:sz w:val="18"/>
          <w:szCs w:val="18"/>
          <w:lang w:val="es-ES_tradnl"/>
        </w:rPr>
      </w:pPr>
      <w:r w:rsidRPr="00AA113D">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B654FB9"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AA113D">
        <w:rPr>
          <w:rFonts w:ascii="Verdana" w:hAnsi="Verdana" w:cs="Tahoma"/>
          <w:b/>
          <w:bCs/>
          <w:color w:val="000000"/>
          <w:kern w:val="32"/>
          <w:sz w:val="18"/>
          <w:szCs w:val="18"/>
          <w:lang w:val="es-ES_tradnl"/>
        </w:rPr>
        <w:t>ALCANCE DE LA CONSULTORÍA.</w:t>
      </w:r>
      <w:bookmarkEnd w:id="40"/>
    </w:p>
    <w:p w14:paraId="68B02467"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A nivel enunciativo y no limitativo, los alcances de la consultoría son:</w:t>
      </w:r>
    </w:p>
    <w:p w14:paraId="48716619" w14:textId="77777777" w:rsidR="00AA113D" w:rsidRPr="00AA113D" w:rsidRDefault="00AA113D" w:rsidP="00AA113D">
      <w:pPr>
        <w:spacing w:line="260" w:lineRule="atLeast"/>
        <w:jc w:val="both"/>
        <w:rPr>
          <w:rFonts w:ascii="Verdana" w:hAnsi="Verdana" w:cs="Tahoma"/>
          <w:sz w:val="18"/>
          <w:szCs w:val="18"/>
          <w:lang w:val="es-ES_tradnl"/>
        </w:rPr>
      </w:pPr>
    </w:p>
    <w:p w14:paraId="4166AF63" w14:textId="77777777" w:rsidR="00AA113D" w:rsidRPr="00AA113D" w:rsidRDefault="00AA113D" w:rsidP="00AA113D">
      <w:pPr>
        <w:tabs>
          <w:tab w:val="num" w:pos="720"/>
        </w:tabs>
        <w:spacing w:line="260" w:lineRule="atLeast"/>
        <w:contextualSpacing/>
        <w:jc w:val="both"/>
        <w:rPr>
          <w:rFonts w:ascii="Verdana" w:hAnsi="Verdana" w:cs="Tahoma"/>
          <w:b/>
          <w:color w:val="000000"/>
          <w:sz w:val="18"/>
          <w:szCs w:val="18"/>
          <w:lang w:val="es-ES_tradnl"/>
        </w:rPr>
      </w:pPr>
      <w:r w:rsidRPr="00AA113D">
        <w:rPr>
          <w:rFonts w:ascii="Verdana" w:hAnsi="Verdana" w:cs="Tahoma"/>
          <w:b/>
          <w:color w:val="000000"/>
          <w:sz w:val="18"/>
          <w:szCs w:val="18"/>
          <w:lang w:val="es-ES_tradnl"/>
        </w:rPr>
        <w:t>- SELECCIÓN DE BENEFICIARIOS</w:t>
      </w:r>
    </w:p>
    <w:p w14:paraId="1B634ECC" w14:textId="77777777" w:rsidR="00AA113D" w:rsidRPr="00AA113D" w:rsidRDefault="00AA113D" w:rsidP="00AA113D">
      <w:pPr>
        <w:numPr>
          <w:ilvl w:val="0"/>
          <w:numId w:val="74"/>
        </w:numPr>
        <w:spacing w:line="300" w:lineRule="auto"/>
        <w:ind w:left="284"/>
        <w:jc w:val="both"/>
        <w:rPr>
          <w:rFonts w:ascii="Verdana" w:hAnsi="Verdana" w:cs="Tahoma"/>
          <w:color w:val="000000"/>
          <w:sz w:val="18"/>
          <w:szCs w:val="18"/>
          <w:lang w:val="es-ES_tradnl"/>
        </w:rPr>
      </w:pPr>
      <w:r w:rsidRPr="00AA113D">
        <w:rPr>
          <w:rFonts w:ascii="Verdana" w:hAnsi="Verdana" w:cs="Tahoma"/>
          <w:sz w:val="18"/>
          <w:szCs w:val="18"/>
          <w:lang w:val="es-ES_tradnl"/>
        </w:rPr>
        <w:t xml:space="preserve">Suscrito el contrato administrativo, la Entidad </w:t>
      </w:r>
      <w:r w:rsidRPr="00AA113D">
        <w:rPr>
          <w:rFonts w:ascii="Verdana" w:hAnsi="Verdana" w:cs="Tahoma"/>
          <w:color w:val="3333FF"/>
          <w:sz w:val="18"/>
          <w:szCs w:val="18"/>
          <w:lang w:val="es-ES_tradnl"/>
        </w:rPr>
        <w:t>E</w:t>
      </w:r>
      <w:r w:rsidRPr="00AA113D">
        <w:rPr>
          <w:rFonts w:ascii="Verdana" w:hAnsi="Verdana" w:cs="Tahoma"/>
          <w:sz w:val="18"/>
          <w:szCs w:val="18"/>
          <w:lang w:val="es-ES_tradnl"/>
        </w:rPr>
        <w:t>jecutora realizará la selección y el Inspector Asignado al proyecto emitirá la Orden de Proceder a la Entidad Ejecutora, quien deberá realizar</w:t>
      </w:r>
      <w:r w:rsidRPr="00AA113D">
        <w:rPr>
          <w:rFonts w:ascii="Verdana" w:hAnsi="Verdana" w:cs="Tahoma"/>
          <w:color w:val="000000" w:themeColor="text1"/>
          <w:sz w:val="18"/>
          <w:szCs w:val="18"/>
          <w:lang w:val="es-ES_tradnl"/>
        </w:rPr>
        <w:t xml:space="preserve"> </w:t>
      </w:r>
      <w:r w:rsidRPr="00AA113D">
        <w:rPr>
          <w:rFonts w:ascii="Verdana" w:hAnsi="Verdana" w:cs="Tahoma"/>
          <w:sz w:val="18"/>
          <w:szCs w:val="18"/>
          <w:lang w:val="es-ES_tradnl"/>
        </w:rPr>
        <w:t xml:space="preserve">la </w:t>
      </w:r>
      <w:r w:rsidRPr="00AA113D">
        <w:rPr>
          <w:rFonts w:ascii="Verdana" w:hAnsi="Verdana" w:cs="Tahoma"/>
          <w:color w:val="3333FF"/>
          <w:sz w:val="18"/>
          <w:szCs w:val="18"/>
          <w:lang w:val="es-ES_tradnl"/>
        </w:rPr>
        <w:t>selección y evaluación de postulantes</w:t>
      </w:r>
      <w:r w:rsidRPr="00AA113D">
        <w:rPr>
          <w:rFonts w:ascii="Verdana" w:hAnsi="Verdana" w:cs="Tahoma"/>
          <w:sz w:val="18"/>
          <w:szCs w:val="18"/>
          <w:lang w:val="es-ES_tradnl"/>
        </w:rPr>
        <w:t>, bajo los siguientes plazos:</w:t>
      </w:r>
    </w:p>
    <w:p w14:paraId="4BD295D1" w14:textId="77777777" w:rsidR="00AA113D" w:rsidRPr="00AA113D" w:rsidRDefault="00AA113D" w:rsidP="00AA113D">
      <w:pPr>
        <w:numPr>
          <w:ilvl w:val="1"/>
          <w:numId w:val="75"/>
        </w:numPr>
        <w:contextualSpacing/>
        <w:jc w:val="both"/>
        <w:rPr>
          <w:rFonts w:ascii="Verdana" w:hAnsi="Verdana" w:cs="Tahoma"/>
          <w:color w:val="000000"/>
          <w:sz w:val="18"/>
          <w:szCs w:val="18"/>
          <w:lang w:val="es-ES_tradnl"/>
        </w:rPr>
      </w:pPr>
      <w:r w:rsidRPr="00AA113D">
        <w:rPr>
          <w:rFonts w:ascii="Verdana" w:hAnsi="Verdana" w:cs="Tahoma"/>
          <w:color w:val="0000FF"/>
          <w:sz w:val="18"/>
          <w:szCs w:val="18"/>
          <w:lang w:val="es-ES_tradnl"/>
        </w:rPr>
        <w:t>Hasta</w:t>
      </w:r>
      <w:r w:rsidRPr="00AA113D">
        <w:rPr>
          <w:rFonts w:ascii="Verdana" w:hAnsi="Verdana" w:cs="Tahoma"/>
          <w:color w:val="000000"/>
          <w:sz w:val="18"/>
          <w:szCs w:val="18"/>
          <w:lang w:val="es-ES_tradnl"/>
        </w:rPr>
        <w:t xml:space="preserve"> </w:t>
      </w:r>
      <w:r w:rsidRPr="00AA113D">
        <w:rPr>
          <w:rFonts w:ascii="Verdana" w:hAnsi="Verdana" w:cs="Tahoma"/>
          <w:b/>
          <w:bCs/>
          <w:color w:val="C00000"/>
          <w:sz w:val="18"/>
          <w:szCs w:val="18"/>
          <w:lang w:val="es-ES_tradnl"/>
        </w:rPr>
        <w:t>40</w:t>
      </w:r>
      <w:r w:rsidRPr="00AA113D">
        <w:rPr>
          <w:rFonts w:ascii="Verdana" w:hAnsi="Verdana" w:cs="Tahoma"/>
          <w:color w:val="0000FF"/>
          <w:sz w:val="18"/>
          <w:szCs w:val="18"/>
          <w:lang w:val="es-ES_tradnl"/>
        </w:rPr>
        <w:t xml:space="preserve"> días calendario si el proyecto contempla hasta 30 Soluciones Habitacionales</w:t>
      </w:r>
    </w:p>
    <w:p w14:paraId="68CA451F" w14:textId="77777777" w:rsidR="00AA113D" w:rsidRPr="00AA113D" w:rsidRDefault="00AA113D" w:rsidP="00AA113D">
      <w:pPr>
        <w:numPr>
          <w:ilvl w:val="1"/>
          <w:numId w:val="75"/>
        </w:numPr>
        <w:contextualSpacing/>
        <w:jc w:val="both"/>
        <w:rPr>
          <w:rFonts w:ascii="Verdana" w:hAnsi="Verdana" w:cs="Tahoma"/>
          <w:color w:val="000000"/>
          <w:sz w:val="18"/>
          <w:szCs w:val="18"/>
          <w:lang w:val="es-ES_tradnl"/>
        </w:rPr>
      </w:pPr>
      <w:r w:rsidRPr="00AA113D">
        <w:rPr>
          <w:rFonts w:ascii="Verdana" w:hAnsi="Verdana" w:cs="Tahoma"/>
          <w:color w:val="0000FF"/>
          <w:sz w:val="18"/>
          <w:szCs w:val="18"/>
          <w:lang w:val="es-ES_tradnl"/>
        </w:rPr>
        <w:t>Hasta</w:t>
      </w:r>
      <w:r w:rsidRPr="00AA113D">
        <w:rPr>
          <w:rFonts w:ascii="Verdana" w:hAnsi="Verdana" w:cs="Tahoma"/>
          <w:color w:val="000000"/>
          <w:sz w:val="18"/>
          <w:szCs w:val="18"/>
          <w:lang w:val="es-ES_tradnl"/>
        </w:rPr>
        <w:t xml:space="preserve"> </w:t>
      </w:r>
      <w:r w:rsidRPr="00AA113D">
        <w:rPr>
          <w:rFonts w:ascii="Verdana" w:hAnsi="Verdana" w:cs="Tahoma"/>
          <w:b/>
          <w:bCs/>
          <w:color w:val="C00000"/>
          <w:sz w:val="18"/>
          <w:szCs w:val="18"/>
          <w:lang w:val="es-ES_tradnl"/>
        </w:rPr>
        <w:t>45</w:t>
      </w:r>
      <w:r w:rsidRPr="00AA113D">
        <w:rPr>
          <w:rFonts w:ascii="Verdana" w:hAnsi="Verdana" w:cs="Tahoma"/>
          <w:b/>
          <w:bCs/>
          <w:color w:val="0000FF"/>
          <w:sz w:val="18"/>
          <w:szCs w:val="18"/>
          <w:lang w:val="es-ES_tradnl"/>
        </w:rPr>
        <w:t xml:space="preserve"> </w:t>
      </w:r>
      <w:r w:rsidRPr="00AA113D">
        <w:rPr>
          <w:rFonts w:ascii="Verdana" w:hAnsi="Verdana" w:cs="Tahoma"/>
          <w:color w:val="0000FF"/>
          <w:sz w:val="18"/>
          <w:szCs w:val="18"/>
          <w:lang w:val="es-ES_tradnl"/>
        </w:rPr>
        <w:t>días calendario si el proyecto contempla desde 31 hasta 50 Soluciones Habitacionales</w:t>
      </w:r>
      <w:r w:rsidRPr="00AA113D">
        <w:rPr>
          <w:rFonts w:ascii="Verdana" w:hAnsi="Verdana" w:cs="Tahoma"/>
          <w:color w:val="000000"/>
          <w:sz w:val="18"/>
          <w:szCs w:val="18"/>
          <w:lang w:val="es-ES_tradnl"/>
        </w:rPr>
        <w:t>.</w:t>
      </w:r>
    </w:p>
    <w:p w14:paraId="32CA9A11" w14:textId="77777777" w:rsidR="00AA113D" w:rsidRPr="00AA113D" w:rsidRDefault="00AA113D" w:rsidP="00AA113D">
      <w:pPr>
        <w:numPr>
          <w:ilvl w:val="0"/>
          <w:numId w:val="74"/>
        </w:numPr>
        <w:spacing w:line="300" w:lineRule="auto"/>
        <w:ind w:left="284"/>
        <w:jc w:val="both"/>
        <w:rPr>
          <w:rFonts w:ascii="Verdana" w:hAnsi="Verdana" w:cs="Tahoma"/>
          <w:sz w:val="18"/>
          <w:szCs w:val="18"/>
          <w:lang w:val="es-ES_tradnl"/>
        </w:rPr>
      </w:pPr>
      <w:bookmarkStart w:id="41" w:name="_Hlk180157718"/>
      <w:r w:rsidRPr="00AA113D">
        <w:rPr>
          <w:rFonts w:ascii="Verdana" w:hAnsi="Verdana" w:cs="Tahoma"/>
          <w:sz w:val="18"/>
          <w:szCs w:val="18"/>
          <w:lang w:val="es-ES_tradnl"/>
        </w:rPr>
        <w:t xml:space="preserve">En el plazo establecido la Entidad Ejecutora deberá realizar la </w:t>
      </w:r>
      <w:r w:rsidRPr="00AA113D">
        <w:rPr>
          <w:rFonts w:ascii="Verdana" w:hAnsi="Verdana" w:cs="Tahoma"/>
          <w:b/>
          <w:sz w:val="18"/>
          <w:szCs w:val="18"/>
          <w:lang w:val="es-ES_tradnl"/>
        </w:rPr>
        <w:t>socialización y evaluación</w:t>
      </w:r>
      <w:r w:rsidRPr="00AA113D">
        <w:rPr>
          <w:rFonts w:ascii="Verdana" w:hAnsi="Verdana" w:cs="Tahoma"/>
          <w:sz w:val="18"/>
          <w:szCs w:val="18"/>
          <w:lang w:val="es-ES_tradnl"/>
        </w:rPr>
        <w:t xml:space="preserve"> a los solicitantes en la Zona de intervención, </w:t>
      </w:r>
      <w:r w:rsidRPr="00AA113D">
        <w:rPr>
          <w:rFonts w:ascii="Verdana" w:hAnsi="Verdana" w:cs="Tahoma"/>
          <w:b/>
          <w:sz w:val="18"/>
          <w:szCs w:val="18"/>
          <w:lang w:val="es-ES_tradnl"/>
        </w:rPr>
        <w:t>de manera conjunta</w:t>
      </w:r>
      <w:r w:rsidRPr="00AA113D">
        <w:rPr>
          <w:rFonts w:ascii="Verdana" w:hAnsi="Verdana" w:cs="Tahoma"/>
          <w:sz w:val="18"/>
          <w:szCs w:val="18"/>
          <w:lang w:val="es-ES_tradnl"/>
        </w:rPr>
        <w:t xml:space="preserve"> con la AEVIVIENDA, de acuerdo a normativa vigente referida a </w:t>
      </w:r>
      <w:r w:rsidRPr="00AA113D">
        <w:rPr>
          <w:rFonts w:ascii="Verdana" w:hAnsi="Verdana" w:cs="Tahoma"/>
          <w:b/>
          <w:sz w:val="18"/>
          <w:szCs w:val="18"/>
          <w:u w:val="single"/>
          <w:lang w:val="es-ES_tradnl"/>
        </w:rPr>
        <w:t>SELECCIÓN DE BENEFICIARIOS</w:t>
      </w:r>
      <w:r w:rsidRPr="00AA113D">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18555EB" w14:textId="77777777" w:rsidR="00AA113D" w:rsidRPr="00AA113D" w:rsidRDefault="00AA113D" w:rsidP="00AA113D">
      <w:pPr>
        <w:numPr>
          <w:ilvl w:val="0"/>
          <w:numId w:val="74"/>
        </w:numPr>
        <w:spacing w:line="300" w:lineRule="auto"/>
        <w:ind w:left="284"/>
        <w:jc w:val="both"/>
        <w:rPr>
          <w:rFonts w:ascii="Verdana" w:hAnsi="Verdana" w:cs="Tahoma"/>
          <w:sz w:val="18"/>
          <w:szCs w:val="18"/>
          <w:lang w:val="es-ES_tradnl"/>
        </w:rPr>
      </w:pPr>
      <w:r w:rsidRPr="00AA113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3DE6C0" w14:textId="77777777" w:rsidR="00AA113D" w:rsidRPr="00AA113D" w:rsidRDefault="00AA113D" w:rsidP="00AA113D">
      <w:pPr>
        <w:numPr>
          <w:ilvl w:val="0"/>
          <w:numId w:val="74"/>
        </w:numPr>
        <w:spacing w:line="300" w:lineRule="auto"/>
        <w:ind w:left="284"/>
        <w:jc w:val="both"/>
        <w:rPr>
          <w:rFonts w:ascii="Verdana" w:hAnsi="Verdana" w:cs="Tahoma"/>
          <w:sz w:val="18"/>
          <w:szCs w:val="18"/>
          <w:lang w:val="es-ES_tradnl"/>
        </w:rPr>
      </w:pPr>
      <w:r w:rsidRPr="00AA113D">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AA113D">
        <w:rPr>
          <w:rFonts w:ascii="Verdana" w:hAnsi="Verdana" w:cs="Tahoma"/>
          <w:sz w:val="18"/>
          <w:szCs w:val="18"/>
          <w:lang w:val="es-ES_tradnl"/>
        </w:rPr>
        <w:t>TDR´s</w:t>
      </w:r>
      <w:proofErr w:type="spellEnd"/>
      <w:r w:rsidRPr="00AA113D">
        <w:rPr>
          <w:rFonts w:ascii="Verdana" w:hAnsi="Verdana" w:cs="Tahoma"/>
          <w:sz w:val="18"/>
          <w:szCs w:val="18"/>
          <w:lang w:val="es-ES_tradnl"/>
        </w:rPr>
        <w:t>.</w:t>
      </w:r>
    </w:p>
    <w:p w14:paraId="48CA0713" w14:textId="77777777" w:rsidR="00AA113D" w:rsidRPr="00AA113D" w:rsidRDefault="00AA113D" w:rsidP="00AA113D">
      <w:pPr>
        <w:spacing w:line="300" w:lineRule="auto"/>
        <w:ind w:left="284"/>
        <w:jc w:val="both"/>
        <w:rPr>
          <w:rFonts w:ascii="Verdana" w:hAnsi="Verdana" w:cs="Tahoma"/>
          <w:sz w:val="18"/>
          <w:szCs w:val="18"/>
          <w:lang w:val="es-ES_tradnl"/>
        </w:rPr>
      </w:pPr>
    </w:p>
    <w:p w14:paraId="097E4E01" w14:textId="77777777" w:rsidR="00AA113D" w:rsidRPr="00AA113D" w:rsidRDefault="00AA113D" w:rsidP="00AA113D">
      <w:pPr>
        <w:tabs>
          <w:tab w:val="num" w:pos="720"/>
        </w:tabs>
        <w:spacing w:line="260" w:lineRule="atLeast"/>
        <w:contextualSpacing/>
        <w:jc w:val="both"/>
        <w:rPr>
          <w:rFonts w:ascii="Verdana" w:hAnsi="Verdana" w:cs="Tahoma"/>
          <w:b/>
          <w:vanish/>
          <w:sz w:val="18"/>
          <w:szCs w:val="18"/>
          <w:lang w:val="es-ES_tradnl"/>
        </w:rPr>
      </w:pPr>
    </w:p>
    <w:p w14:paraId="4D8337A2" w14:textId="77777777" w:rsidR="00AA113D" w:rsidRPr="00AA113D" w:rsidRDefault="00AA113D" w:rsidP="00AA113D">
      <w:pPr>
        <w:numPr>
          <w:ilvl w:val="0"/>
          <w:numId w:val="46"/>
        </w:numPr>
        <w:tabs>
          <w:tab w:val="num" w:pos="720"/>
        </w:tabs>
        <w:spacing w:line="260" w:lineRule="atLeast"/>
        <w:ind w:left="0"/>
        <w:contextualSpacing/>
        <w:jc w:val="both"/>
        <w:rPr>
          <w:rFonts w:ascii="Verdana" w:hAnsi="Verdana" w:cs="Tahoma"/>
          <w:b/>
          <w:vanish/>
          <w:sz w:val="18"/>
          <w:szCs w:val="18"/>
          <w:lang w:val="es-ES_tradnl"/>
        </w:rPr>
      </w:pPr>
    </w:p>
    <w:p w14:paraId="3DFA0F54" w14:textId="77777777" w:rsidR="00AA113D" w:rsidRPr="00AA113D" w:rsidRDefault="00AA113D" w:rsidP="00AA113D">
      <w:pPr>
        <w:tabs>
          <w:tab w:val="num" w:pos="720"/>
        </w:tabs>
        <w:spacing w:line="260" w:lineRule="atLeast"/>
        <w:contextualSpacing/>
        <w:jc w:val="both"/>
        <w:rPr>
          <w:rFonts w:ascii="Verdana" w:hAnsi="Verdana" w:cs="Tahoma"/>
          <w:b/>
          <w:sz w:val="18"/>
          <w:szCs w:val="18"/>
          <w:lang w:val="es-ES_tradnl"/>
        </w:rPr>
      </w:pPr>
      <w:r w:rsidRPr="00AA113D">
        <w:rPr>
          <w:rFonts w:ascii="Verdana" w:hAnsi="Verdana" w:cs="Tahoma"/>
          <w:b/>
          <w:color w:val="000000"/>
          <w:sz w:val="18"/>
          <w:szCs w:val="18"/>
          <w:lang w:val="es-ES_tradnl"/>
        </w:rPr>
        <w:t>- CAPACITACIÓN</w:t>
      </w:r>
      <w:r w:rsidRPr="00AA113D">
        <w:rPr>
          <w:rFonts w:ascii="Verdana" w:hAnsi="Verdana" w:cs="Tahoma"/>
          <w:b/>
          <w:sz w:val="18"/>
          <w:szCs w:val="18"/>
          <w:lang w:val="es-ES_tradnl"/>
        </w:rPr>
        <w:t>:</w:t>
      </w:r>
    </w:p>
    <w:p w14:paraId="3D2ADC50" w14:textId="77777777" w:rsidR="00AA113D" w:rsidRPr="00AA113D" w:rsidRDefault="00AA113D" w:rsidP="00AA113D">
      <w:pPr>
        <w:pStyle w:val="Prrafodelista"/>
        <w:widowControl w:val="0"/>
        <w:numPr>
          <w:ilvl w:val="0"/>
          <w:numId w:val="47"/>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AA113D">
        <w:rPr>
          <w:rFonts w:ascii="Verdana" w:hAnsi="Verdana" w:cs="Tahoma"/>
          <w:sz w:val="18"/>
          <w:szCs w:val="18"/>
          <w:lang w:val="es-ES_tradnl"/>
        </w:rPr>
        <w:t>Realizar las gestiones para el inicio del trámite del Certificado de no Propiedad, para poder dar inicio a la obra física.</w:t>
      </w:r>
    </w:p>
    <w:p w14:paraId="3052B7E3" w14:textId="77777777" w:rsidR="00AA113D" w:rsidRPr="00AA113D" w:rsidRDefault="00AA113D" w:rsidP="00AA113D">
      <w:pPr>
        <w:numPr>
          <w:ilvl w:val="0"/>
          <w:numId w:val="47"/>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Diseñar, elaborar y distribuir el </w:t>
      </w:r>
      <w:r w:rsidRPr="00AA113D">
        <w:rPr>
          <w:rFonts w:ascii="Verdana" w:hAnsi="Verdana" w:cs="Tahoma"/>
          <w:b/>
          <w:sz w:val="18"/>
          <w:szCs w:val="18"/>
          <w:lang w:val="es-ES_tradnl"/>
        </w:rPr>
        <w:t>material educativo</w:t>
      </w:r>
      <w:r w:rsidRPr="00AA113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0655C99" w14:textId="77777777" w:rsidR="00AA113D" w:rsidRPr="00AA113D" w:rsidRDefault="00AA113D" w:rsidP="00AA113D">
      <w:pPr>
        <w:numPr>
          <w:ilvl w:val="0"/>
          <w:numId w:val="47"/>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Elaborar y distribuir el </w:t>
      </w:r>
      <w:r w:rsidRPr="00AA113D">
        <w:rPr>
          <w:rFonts w:ascii="Verdana" w:hAnsi="Verdana" w:cs="Tahoma"/>
          <w:b/>
          <w:sz w:val="18"/>
          <w:szCs w:val="18"/>
          <w:lang w:val="es-ES_tradnl"/>
        </w:rPr>
        <w:t>material comunicacional</w:t>
      </w:r>
      <w:r w:rsidRPr="00AA113D">
        <w:rPr>
          <w:rFonts w:ascii="Verdana" w:hAnsi="Verdana" w:cs="Tahoma"/>
          <w:sz w:val="18"/>
          <w:szCs w:val="18"/>
          <w:lang w:val="es-ES_tradnl"/>
        </w:rPr>
        <w:t xml:space="preserve"> </w:t>
      </w:r>
      <w:r w:rsidRPr="00AA113D">
        <w:rPr>
          <w:rFonts w:ascii="Verdana" w:hAnsi="Verdana" w:cs="Tahoma"/>
          <w:b/>
          <w:sz w:val="18"/>
          <w:szCs w:val="18"/>
          <w:lang w:val="es-ES_tradnl"/>
        </w:rPr>
        <w:t xml:space="preserve">educativo (manuales de capacitación de acuerdo a los talleres realizados por parte del TOA, y Educador Social) </w:t>
      </w:r>
      <w:r w:rsidRPr="00AA113D">
        <w:rPr>
          <w:rFonts w:ascii="Verdana" w:hAnsi="Verdana" w:cs="Tahoma"/>
          <w:sz w:val="18"/>
          <w:szCs w:val="18"/>
          <w:lang w:val="es-ES_tradnl"/>
        </w:rPr>
        <w:t>para realizar la socialización y difusión de la ejecución del proyecto, conforme a lineamientos establecidos por la AEVIVIENDA.</w:t>
      </w:r>
    </w:p>
    <w:p w14:paraId="7B9E5150" w14:textId="77777777" w:rsidR="00AA113D" w:rsidRPr="00AA113D" w:rsidRDefault="00AA113D" w:rsidP="00AA113D">
      <w:pPr>
        <w:numPr>
          <w:ilvl w:val="0"/>
          <w:numId w:val="47"/>
        </w:numPr>
        <w:spacing w:line="260" w:lineRule="atLeast"/>
        <w:ind w:left="284" w:hanging="283"/>
        <w:contextualSpacing/>
        <w:jc w:val="both"/>
        <w:rPr>
          <w:rFonts w:ascii="Verdana" w:hAnsi="Verdana" w:cs="Tahoma"/>
          <w:color w:val="000000"/>
          <w:sz w:val="18"/>
          <w:szCs w:val="18"/>
          <w:lang w:val="es-ES_tradnl"/>
        </w:rPr>
      </w:pPr>
      <w:r w:rsidRPr="00AA113D">
        <w:rPr>
          <w:rFonts w:ascii="Verdana" w:hAnsi="Verdana" w:cs="Tahoma"/>
          <w:b/>
          <w:color w:val="000000"/>
          <w:sz w:val="18"/>
          <w:szCs w:val="18"/>
          <w:lang w:val="es-ES_tradnl"/>
        </w:rPr>
        <w:t>Capacitar</w:t>
      </w:r>
      <w:r w:rsidRPr="00AA113D">
        <w:rPr>
          <w:rFonts w:ascii="Verdana" w:hAnsi="Verdana" w:cs="Tahoma"/>
          <w:color w:val="000000"/>
          <w:sz w:val="18"/>
          <w:szCs w:val="18"/>
          <w:lang w:val="es-ES_tradnl"/>
        </w:rPr>
        <w:t xml:space="preserve"> a su </w:t>
      </w:r>
      <w:r w:rsidRPr="00AA113D">
        <w:rPr>
          <w:rFonts w:ascii="Verdana" w:hAnsi="Verdana" w:cs="Tahoma"/>
          <w:b/>
          <w:color w:val="000000"/>
          <w:sz w:val="18"/>
          <w:szCs w:val="18"/>
          <w:lang w:val="es-ES_tradnl"/>
        </w:rPr>
        <w:t xml:space="preserve">equipo técnico-social y si hubiere a los </w:t>
      </w:r>
      <w:r w:rsidRPr="00AA113D">
        <w:rPr>
          <w:rFonts w:ascii="Verdana" w:hAnsi="Verdana" w:cs="Tahoma"/>
          <w:b/>
          <w:sz w:val="18"/>
          <w:szCs w:val="18"/>
          <w:lang w:val="es-ES_tradnl"/>
        </w:rPr>
        <w:t>promotores y almaceneros comunales</w:t>
      </w:r>
      <w:r w:rsidRPr="00AA113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3A27476" w14:textId="77777777" w:rsidR="00AA113D" w:rsidRPr="00AA113D" w:rsidRDefault="00AA113D" w:rsidP="00AA113D">
      <w:pPr>
        <w:numPr>
          <w:ilvl w:val="0"/>
          <w:numId w:val="47"/>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b/>
          <w:sz w:val="18"/>
          <w:szCs w:val="18"/>
          <w:lang w:val="es-ES_tradnl"/>
        </w:rPr>
        <w:t>Brindar toda la información</w:t>
      </w:r>
      <w:r w:rsidRPr="00AA113D">
        <w:rPr>
          <w:rFonts w:ascii="Verdana" w:hAnsi="Verdana" w:cs="Tahoma"/>
          <w:sz w:val="18"/>
          <w:szCs w:val="18"/>
          <w:lang w:val="es-ES_tradnl"/>
        </w:rPr>
        <w:t xml:space="preserve"> necesaria de los objetivos y alcances del </w:t>
      </w:r>
      <w:r w:rsidRPr="00AA113D">
        <w:rPr>
          <w:rFonts w:ascii="Verdana" w:hAnsi="Verdana" w:cs="Tahoma"/>
          <w:color w:val="000000"/>
          <w:sz w:val="18"/>
          <w:szCs w:val="18"/>
          <w:lang w:val="es-ES_tradnl"/>
        </w:rPr>
        <w:t xml:space="preserve">Proyecto a los beneficiarios, enfatizando sus </w:t>
      </w:r>
      <w:r w:rsidRPr="00AA113D">
        <w:rPr>
          <w:rFonts w:ascii="Verdana" w:hAnsi="Verdana" w:cs="Tahoma"/>
          <w:sz w:val="18"/>
          <w:szCs w:val="18"/>
          <w:lang w:val="es-ES_tradnl"/>
        </w:rPr>
        <w:t>responsabilidades, para una adecuada identificación de promotores y almaceneros locales.</w:t>
      </w:r>
    </w:p>
    <w:p w14:paraId="0A5A72DD" w14:textId="77777777" w:rsidR="00AA113D" w:rsidRPr="00AA113D" w:rsidRDefault="00AA113D" w:rsidP="00AA113D">
      <w:pPr>
        <w:numPr>
          <w:ilvl w:val="0"/>
          <w:numId w:val="47"/>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b/>
          <w:sz w:val="18"/>
          <w:szCs w:val="18"/>
          <w:lang w:val="es-ES_tradnl"/>
        </w:rPr>
        <w:lastRenderedPageBreak/>
        <w:t>Desarrollar</w:t>
      </w:r>
      <w:r w:rsidRPr="00AA113D">
        <w:rPr>
          <w:rFonts w:ascii="Verdana" w:hAnsi="Verdana" w:cs="Tahoma"/>
          <w:sz w:val="18"/>
          <w:szCs w:val="18"/>
          <w:lang w:val="es-ES_tradnl"/>
        </w:rPr>
        <w:t xml:space="preserve"> al menos, </w:t>
      </w:r>
      <w:r w:rsidRPr="00AA113D">
        <w:rPr>
          <w:rFonts w:ascii="Verdana" w:hAnsi="Verdana" w:cs="Tahoma"/>
          <w:b/>
          <w:sz w:val="18"/>
          <w:szCs w:val="18"/>
          <w:lang w:val="es-ES_tradnl"/>
        </w:rPr>
        <w:t xml:space="preserve">5 talleres </w:t>
      </w:r>
      <w:r w:rsidRPr="00AA113D">
        <w:rPr>
          <w:rFonts w:ascii="Verdana" w:hAnsi="Verdana" w:cs="Tahoma"/>
          <w:sz w:val="18"/>
          <w:szCs w:val="18"/>
          <w:lang w:val="es-ES_tradnl"/>
        </w:rPr>
        <w:t>de capacitación social educativa a los beneficiarios por cada grupo de comunidades o frentes de trabajo para los beneficiarios (padres y/o hijos u otros).</w:t>
      </w:r>
    </w:p>
    <w:p w14:paraId="4AF55144" w14:textId="77777777" w:rsidR="00AA113D" w:rsidRPr="00AA113D" w:rsidRDefault="00AA113D" w:rsidP="00AA113D">
      <w:pPr>
        <w:spacing w:line="260" w:lineRule="atLeast"/>
        <w:ind w:left="284"/>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A113D">
        <w:rPr>
          <w:rFonts w:ascii="Verdana" w:hAnsi="Verdana" w:cs="Tahoma"/>
          <w:color w:val="3333FF"/>
          <w:sz w:val="18"/>
          <w:szCs w:val="18"/>
          <w:lang w:val="es-ES_tradnl"/>
        </w:rPr>
        <w:t xml:space="preserve">Responsable en Seguimiento Social </w:t>
      </w:r>
      <w:r w:rsidRPr="00AA113D">
        <w:rPr>
          <w:rFonts w:ascii="Verdana" w:hAnsi="Verdana" w:cs="Tahoma"/>
          <w:sz w:val="18"/>
          <w:szCs w:val="18"/>
          <w:lang w:val="es-ES_tradnl"/>
        </w:rPr>
        <w:t xml:space="preserve">asignado por la AEVIVIENDA, y su cumplimento será controlado y monitoreado por la Inspectoría del proyecto. </w:t>
      </w:r>
    </w:p>
    <w:p w14:paraId="403B7465" w14:textId="77777777" w:rsidR="00AA113D" w:rsidRPr="00AA113D" w:rsidRDefault="00AA113D" w:rsidP="00AA113D">
      <w:pPr>
        <w:spacing w:line="260" w:lineRule="atLeast"/>
        <w:ind w:left="284"/>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AA113D">
        <w:rPr>
          <w:rFonts w:ascii="Verdana" w:hAnsi="Verdana" w:cs="Tahoma"/>
          <w:color w:val="3333FF"/>
          <w:sz w:val="18"/>
          <w:szCs w:val="18"/>
          <w:lang w:val="es-ES_tradnl"/>
        </w:rPr>
        <w:t xml:space="preserve">y/o </w:t>
      </w:r>
      <w:r w:rsidRPr="00AA113D">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3ED269A" w14:textId="77777777" w:rsidR="00AA113D" w:rsidRPr="00AA113D" w:rsidRDefault="00AA113D" w:rsidP="00AA113D">
      <w:pPr>
        <w:spacing w:line="260" w:lineRule="atLeast"/>
        <w:ind w:left="284"/>
        <w:contextualSpacing/>
        <w:jc w:val="both"/>
        <w:rPr>
          <w:rFonts w:ascii="Verdana" w:hAnsi="Verdana" w:cs="Tahoma"/>
          <w:sz w:val="18"/>
          <w:szCs w:val="18"/>
          <w:lang w:val="es-ES_tradnl"/>
        </w:rPr>
      </w:pPr>
      <w:r w:rsidRPr="00AA113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EEA899" w14:textId="77777777" w:rsidR="00AA113D" w:rsidRPr="00AA113D" w:rsidRDefault="00AA113D" w:rsidP="00AA113D">
      <w:pPr>
        <w:spacing w:line="260" w:lineRule="atLeast"/>
        <w:ind w:firstLine="284"/>
        <w:contextualSpacing/>
        <w:jc w:val="both"/>
        <w:rPr>
          <w:rFonts w:ascii="Verdana" w:hAnsi="Verdana" w:cs="Tahoma"/>
          <w:sz w:val="18"/>
          <w:szCs w:val="18"/>
          <w:lang w:val="es-ES_tradnl"/>
        </w:rPr>
      </w:pPr>
      <w:r w:rsidRPr="00AA113D">
        <w:rPr>
          <w:rFonts w:ascii="Verdana" w:hAnsi="Verdana" w:cs="Tahoma"/>
          <w:sz w:val="18"/>
          <w:szCs w:val="18"/>
          <w:lang w:val="es-ES_tradnl"/>
        </w:rPr>
        <w:t>Temáticas a desarrollar:</w:t>
      </w:r>
    </w:p>
    <w:p w14:paraId="0DC700CD" w14:textId="77777777" w:rsidR="00AA113D" w:rsidRPr="00AA113D" w:rsidRDefault="00AA113D" w:rsidP="00AA113D">
      <w:pPr>
        <w:numPr>
          <w:ilvl w:val="0"/>
          <w:numId w:val="67"/>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Educación Socio ambiental y la importancia en los servicios ambientales.</w:t>
      </w:r>
    </w:p>
    <w:p w14:paraId="26767ED5" w14:textId="77777777" w:rsidR="00AA113D" w:rsidRPr="00AA113D" w:rsidRDefault="00AA113D" w:rsidP="00AA113D">
      <w:pPr>
        <w:numPr>
          <w:ilvl w:val="0"/>
          <w:numId w:val="67"/>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Higiene, salubridad y bioseguridad </w:t>
      </w:r>
    </w:p>
    <w:p w14:paraId="2AEC7A5C" w14:textId="77777777" w:rsidR="00AA113D" w:rsidRPr="00AA113D" w:rsidRDefault="00AA113D" w:rsidP="00AA113D">
      <w:pPr>
        <w:numPr>
          <w:ilvl w:val="0"/>
          <w:numId w:val="67"/>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Saneamiento Básico</w:t>
      </w:r>
    </w:p>
    <w:p w14:paraId="4D1EF21D" w14:textId="77777777" w:rsidR="00AA113D" w:rsidRPr="00AA113D" w:rsidRDefault="00AA113D" w:rsidP="00AA113D">
      <w:pPr>
        <w:numPr>
          <w:ilvl w:val="0"/>
          <w:numId w:val="67"/>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Equidad de género y generacional, Prevención de violencia intrafamiliar.</w:t>
      </w:r>
    </w:p>
    <w:p w14:paraId="373B2272" w14:textId="77777777" w:rsidR="00AA113D" w:rsidRPr="00AA113D" w:rsidRDefault="00AA113D" w:rsidP="00AA113D">
      <w:pPr>
        <w:numPr>
          <w:ilvl w:val="0"/>
          <w:numId w:val="67"/>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Hábitat, calidad de vida, hábitos saludables y el cumplimento de la función social de la vivienda.</w:t>
      </w:r>
    </w:p>
    <w:p w14:paraId="72A53612" w14:textId="77777777" w:rsidR="00AA113D" w:rsidRPr="00AA113D" w:rsidRDefault="00AA113D" w:rsidP="00AA113D">
      <w:pPr>
        <w:numPr>
          <w:ilvl w:val="0"/>
          <w:numId w:val="67"/>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Otros a requerimiento de la AEVIVIENDA.</w:t>
      </w:r>
    </w:p>
    <w:p w14:paraId="47183564" w14:textId="77777777" w:rsidR="00AA113D" w:rsidRPr="00AA113D" w:rsidRDefault="00AA113D" w:rsidP="00AA113D">
      <w:pPr>
        <w:numPr>
          <w:ilvl w:val="0"/>
          <w:numId w:val="47"/>
        </w:numPr>
        <w:spacing w:line="260" w:lineRule="atLeast"/>
        <w:ind w:left="284" w:hanging="283"/>
        <w:contextualSpacing/>
        <w:jc w:val="both"/>
        <w:rPr>
          <w:rFonts w:ascii="Verdana" w:hAnsi="Verdana" w:cs="Tahoma"/>
          <w:color w:val="000000"/>
          <w:sz w:val="18"/>
          <w:szCs w:val="18"/>
          <w:lang w:val="es-ES_tradnl"/>
        </w:rPr>
      </w:pPr>
      <w:r w:rsidRPr="00AA113D">
        <w:rPr>
          <w:rFonts w:ascii="Verdana" w:hAnsi="Verdana" w:cs="Tahoma"/>
          <w:b/>
          <w:sz w:val="18"/>
          <w:szCs w:val="18"/>
          <w:lang w:val="es-ES_tradnl"/>
        </w:rPr>
        <w:t>Desarrollar</w:t>
      </w:r>
      <w:r w:rsidRPr="00AA113D">
        <w:rPr>
          <w:rFonts w:ascii="Verdana" w:hAnsi="Verdana" w:cs="Tahoma"/>
          <w:sz w:val="18"/>
          <w:szCs w:val="18"/>
          <w:lang w:val="es-ES_tradnl"/>
        </w:rPr>
        <w:t xml:space="preserve"> al menos </w:t>
      </w:r>
      <w:r w:rsidRPr="00AA113D">
        <w:rPr>
          <w:rFonts w:ascii="Verdana" w:hAnsi="Verdana" w:cs="Tahoma"/>
          <w:b/>
          <w:sz w:val="18"/>
          <w:szCs w:val="18"/>
          <w:lang w:val="es-ES_tradnl"/>
        </w:rPr>
        <w:t xml:space="preserve">6 talleres </w:t>
      </w:r>
      <w:r w:rsidRPr="00AA113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6C52A0E" w14:textId="77777777" w:rsidR="00AA113D" w:rsidRPr="00AA113D" w:rsidRDefault="00AA113D" w:rsidP="00AA113D">
      <w:pPr>
        <w:numPr>
          <w:ilvl w:val="0"/>
          <w:numId w:val="68"/>
        </w:numPr>
        <w:spacing w:line="260" w:lineRule="atLeast"/>
        <w:contextualSpacing/>
        <w:jc w:val="both"/>
        <w:rPr>
          <w:rFonts w:ascii="Verdana" w:hAnsi="Verdana" w:cs="Tahoma"/>
          <w:color w:val="000000"/>
          <w:sz w:val="18"/>
          <w:szCs w:val="18"/>
          <w:lang w:val="es-ES_tradnl"/>
        </w:rPr>
      </w:pPr>
      <w:r w:rsidRPr="00AA113D">
        <w:rPr>
          <w:rFonts w:ascii="Verdana" w:hAnsi="Verdana" w:cs="Tahoma"/>
          <w:sz w:val="18"/>
          <w:szCs w:val="18"/>
          <w:lang w:val="es-ES_tradnl"/>
        </w:rPr>
        <w:t>Métodos constructivos (</w:t>
      </w:r>
      <w:r w:rsidRPr="00AA113D">
        <w:rPr>
          <w:rFonts w:ascii="Verdana" w:hAnsi="Verdana" w:cs="Tahoma"/>
          <w:color w:val="000000"/>
          <w:sz w:val="18"/>
          <w:szCs w:val="18"/>
          <w:lang w:val="es-ES_tradnl"/>
        </w:rPr>
        <w:t>seguridad laboral e higiene en el trabajo),</w:t>
      </w:r>
    </w:p>
    <w:p w14:paraId="54EAFDB4" w14:textId="77777777" w:rsidR="00AA113D" w:rsidRPr="00AA113D" w:rsidRDefault="00AA113D" w:rsidP="00AA113D">
      <w:pPr>
        <w:numPr>
          <w:ilvl w:val="0"/>
          <w:numId w:val="68"/>
        </w:numPr>
        <w:spacing w:line="260" w:lineRule="atLeast"/>
        <w:contextualSpacing/>
        <w:jc w:val="both"/>
        <w:rPr>
          <w:rFonts w:ascii="Verdana" w:hAnsi="Verdana" w:cs="Tahoma"/>
          <w:color w:val="000000"/>
          <w:sz w:val="18"/>
          <w:szCs w:val="18"/>
          <w:lang w:val="es-ES_tradnl"/>
        </w:rPr>
      </w:pPr>
      <w:r w:rsidRPr="00AA113D">
        <w:rPr>
          <w:rFonts w:ascii="Verdana" w:hAnsi="Verdana" w:cs="Tahoma"/>
          <w:color w:val="000000"/>
          <w:sz w:val="18"/>
          <w:szCs w:val="18"/>
          <w:lang w:val="es-ES_tradnl"/>
        </w:rPr>
        <w:t>Análisis de riesgo y planes de contingencia y uso y equipo de protección personal (repeticiones semanales),</w:t>
      </w:r>
    </w:p>
    <w:p w14:paraId="5613B915" w14:textId="77777777" w:rsidR="00AA113D" w:rsidRPr="00AA113D" w:rsidRDefault="00AA113D" w:rsidP="00AA113D">
      <w:pPr>
        <w:numPr>
          <w:ilvl w:val="0"/>
          <w:numId w:val="68"/>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Obra Gruesa, </w:t>
      </w:r>
    </w:p>
    <w:p w14:paraId="4DB03A89" w14:textId="77777777" w:rsidR="00AA113D" w:rsidRPr="00AA113D" w:rsidRDefault="00AA113D" w:rsidP="00AA113D">
      <w:pPr>
        <w:numPr>
          <w:ilvl w:val="0"/>
          <w:numId w:val="68"/>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Materiales Prefabricados, </w:t>
      </w:r>
    </w:p>
    <w:p w14:paraId="7CC286C9" w14:textId="77777777" w:rsidR="00AA113D" w:rsidRPr="00AA113D" w:rsidRDefault="00AA113D" w:rsidP="00AA113D">
      <w:pPr>
        <w:numPr>
          <w:ilvl w:val="0"/>
          <w:numId w:val="68"/>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Obra Fina, </w:t>
      </w:r>
    </w:p>
    <w:p w14:paraId="4DB9D83C" w14:textId="77777777" w:rsidR="00AA113D" w:rsidRPr="00AA113D" w:rsidRDefault="00AA113D" w:rsidP="00AA113D">
      <w:pPr>
        <w:numPr>
          <w:ilvl w:val="0"/>
          <w:numId w:val="68"/>
        </w:numPr>
        <w:spacing w:line="260" w:lineRule="atLeast"/>
        <w:contextualSpacing/>
        <w:jc w:val="both"/>
        <w:rPr>
          <w:rFonts w:ascii="Verdana" w:hAnsi="Verdana" w:cs="Tahoma"/>
          <w:sz w:val="18"/>
          <w:szCs w:val="18"/>
          <w:lang w:val="es-ES_tradnl"/>
        </w:rPr>
      </w:pPr>
      <w:r w:rsidRPr="00AA113D">
        <w:rPr>
          <w:rFonts w:ascii="Verdana" w:hAnsi="Verdana" w:cs="Tahoma"/>
          <w:sz w:val="18"/>
          <w:szCs w:val="18"/>
          <w:lang w:val="es-ES_tradnl"/>
        </w:rPr>
        <w:t>Instalaciones Sanitaria /Agua Potable, Instalación Eléctrica</w:t>
      </w:r>
    </w:p>
    <w:p w14:paraId="6DA96284" w14:textId="77777777" w:rsidR="00AA113D" w:rsidRPr="00AA113D" w:rsidRDefault="00AA113D" w:rsidP="00AA113D">
      <w:pPr>
        <w:spacing w:line="260" w:lineRule="atLeast"/>
        <w:ind w:left="284"/>
        <w:contextualSpacing/>
        <w:jc w:val="both"/>
        <w:rPr>
          <w:rFonts w:ascii="Verdana" w:hAnsi="Verdana" w:cs="Tahoma"/>
          <w:color w:val="000000"/>
          <w:sz w:val="18"/>
          <w:szCs w:val="18"/>
          <w:lang w:val="es-ES_tradnl"/>
        </w:rPr>
      </w:pPr>
      <w:r w:rsidRPr="00AA113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AA113D">
        <w:rPr>
          <w:rFonts w:ascii="Verdana" w:hAnsi="Verdana" w:cs="Tahoma"/>
          <w:color w:val="000000"/>
          <w:sz w:val="18"/>
          <w:szCs w:val="18"/>
          <w:lang w:val="es-ES_tradnl"/>
        </w:rPr>
        <w:t>Proyecto.</w:t>
      </w:r>
    </w:p>
    <w:p w14:paraId="1635514D" w14:textId="77777777" w:rsidR="00AA113D" w:rsidRPr="00AA113D" w:rsidRDefault="00AA113D" w:rsidP="00AA113D">
      <w:pPr>
        <w:numPr>
          <w:ilvl w:val="0"/>
          <w:numId w:val="47"/>
        </w:numPr>
        <w:spacing w:line="260" w:lineRule="atLeast"/>
        <w:ind w:left="284" w:hanging="283"/>
        <w:contextualSpacing/>
        <w:jc w:val="both"/>
        <w:rPr>
          <w:rFonts w:ascii="Verdana" w:hAnsi="Verdana" w:cs="Tahoma"/>
          <w:color w:val="000000"/>
          <w:sz w:val="18"/>
          <w:szCs w:val="18"/>
          <w:lang w:val="es-ES_tradnl"/>
        </w:rPr>
      </w:pPr>
      <w:r w:rsidRPr="00AA113D">
        <w:rPr>
          <w:rFonts w:ascii="Verdana" w:hAnsi="Verdana" w:cs="Tahoma"/>
          <w:b/>
          <w:sz w:val="18"/>
          <w:szCs w:val="18"/>
          <w:lang w:val="es-ES_tradnl"/>
        </w:rPr>
        <w:t>Capacitar</w:t>
      </w:r>
      <w:r w:rsidRPr="00AA113D">
        <w:rPr>
          <w:rFonts w:ascii="Verdana" w:hAnsi="Verdana" w:cs="Tahoma"/>
          <w:sz w:val="18"/>
          <w:szCs w:val="18"/>
          <w:lang w:val="es-ES_tradnl"/>
        </w:rPr>
        <w:t xml:space="preserve"> a los beneficiarios en acciones de </w:t>
      </w:r>
      <w:r w:rsidRPr="00AA113D">
        <w:rPr>
          <w:rFonts w:ascii="Verdana" w:hAnsi="Verdana" w:cs="Tahoma"/>
          <w:b/>
          <w:sz w:val="18"/>
          <w:szCs w:val="18"/>
          <w:lang w:val="es-ES_tradnl"/>
        </w:rPr>
        <w:t>mantenimiento preventivo</w:t>
      </w:r>
      <w:r w:rsidRPr="00AA113D">
        <w:rPr>
          <w:rFonts w:ascii="Verdana" w:hAnsi="Verdana" w:cs="Tahoma"/>
          <w:sz w:val="18"/>
          <w:szCs w:val="18"/>
          <w:lang w:val="es-ES_tradnl"/>
        </w:rPr>
        <w:t>, adecuado uso y limpieza de la vivienda una vez que hayan concluido las acciones de autoconstrucción.</w:t>
      </w:r>
    </w:p>
    <w:p w14:paraId="167CA774" w14:textId="77777777" w:rsidR="00AA113D" w:rsidRPr="00AA113D" w:rsidRDefault="00AA113D" w:rsidP="00AA113D">
      <w:pPr>
        <w:numPr>
          <w:ilvl w:val="0"/>
          <w:numId w:val="47"/>
        </w:numPr>
        <w:spacing w:line="260" w:lineRule="atLeast"/>
        <w:ind w:left="284" w:hanging="284"/>
        <w:contextualSpacing/>
        <w:jc w:val="both"/>
        <w:rPr>
          <w:rFonts w:ascii="Verdana" w:hAnsi="Verdana" w:cs="Tahoma"/>
          <w:color w:val="000000"/>
          <w:sz w:val="18"/>
          <w:szCs w:val="18"/>
          <w:lang w:val="es-ES_tradnl"/>
        </w:rPr>
      </w:pPr>
      <w:bookmarkStart w:id="42" w:name="_Hlk180334535"/>
      <w:r w:rsidRPr="00AA113D">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4730D49F" w14:textId="77777777" w:rsidR="00AA113D" w:rsidRPr="00AA113D" w:rsidRDefault="00AA113D" w:rsidP="00AA113D">
      <w:pPr>
        <w:spacing w:line="260" w:lineRule="atLeast"/>
        <w:contextualSpacing/>
        <w:jc w:val="both"/>
        <w:rPr>
          <w:rFonts w:ascii="Verdana" w:hAnsi="Verdana" w:cs="Tahoma"/>
          <w:sz w:val="18"/>
          <w:szCs w:val="18"/>
          <w:lang w:val="es-ES_tradnl"/>
        </w:rPr>
      </w:pPr>
    </w:p>
    <w:p w14:paraId="3759BC8B" w14:textId="77777777" w:rsidR="00AA113D" w:rsidRPr="00AA113D" w:rsidRDefault="00AA113D" w:rsidP="00AA113D">
      <w:pPr>
        <w:tabs>
          <w:tab w:val="num" w:pos="720"/>
        </w:tabs>
        <w:spacing w:line="260" w:lineRule="atLeast"/>
        <w:contextualSpacing/>
        <w:jc w:val="both"/>
        <w:rPr>
          <w:rFonts w:ascii="Verdana" w:hAnsi="Verdana" w:cs="Tahoma"/>
          <w:b/>
          <w:sz w:val="18"/>
          <w:szCs w:val="18"/>
          <w:lang w:val="es-ES_tradnl"/>
        </w:rPr>
      </w:pPr>
      <w:r w:rsidRPr="00AA113D">
        <w:rPr>
          <w:rFonts w:ascii="Verdana" w:hAnsi="Verdana" w:cs="Tahoma"/>
          <w:b/>
          <w:sz w:val="18"/>
          <w:szCs w:val="18"/>
          <w:lang w:val="es-ES_tradnl"/>
        </w:rPr>
        <w:t>- ASISTENCIA TÉCNICA:</w:t>
      </w:r>
    </w:p>
    <w:p w14:paraId="08A2DFBD" w14:textId="77777777" w:rsidR="00AA113D" w:rsidRPr="00AA113D" w:rsidRDefault="00AA113D" w:rsidP="00AA113D">
      <w:pPr>
        <w:pStyle w:val="Prrafodelista"/>
        <w:numPr>
          <w:ilvl w:val="0"/>
          <w:numId w:val="48"/>
        </w:numPr>
        <w:spacing w:line="260" w:lineRule="atLeast"/>
        <w:ind w:left="284" w:hanging="283"/>
        <w:contextualSpacing/>
        <w:jc w:val="both"/>
        <w:rPr>
          <w:rFonts w:ascii="Verdana" w:hAnsi="Verdana" w:cs="Tahoma"/>
          <w:sz w:val="18"/>
          <w:szCs w:val="18"/>
          <w:lang w:val="es-ES_tradnl"/>
        </w:rPr>
      </w:pPr>
      <w:bookmarkStart w:id="43" w:name="_Hlk180157759"/>
      <w:r w:rsidRPr="00AA113D">
        <w:rPr>
          <w:rFonts w:ascii="Verdana" w:hAnsi="Verdana" w:cs="Tahoma"/>
          <w:sz w:val="18"/>
          <w:szCs w:val="18"/>
          <w:lang w:val="es-ES_tradnl"/>
        </w:rPr>
        <w:t xml:space="preserve">Realizar el </w:t>
      </w:r>
      <w:r w:rsidRPr="00AA113D">
        <w:rPr>
          <w:rFonts w:ascii="Verdana" w:hAnsi="Verdana" w:cs="Tahoma"/>
          <w:b/>
          <w:sz w:val="18"/>
          <w:szCs w:val="18"/>
          <w:lang w:val="es-ES_tradnl"/>
        </w:rPr>
        <w:t>Diagnóstico Habitacional</w:t>
      </w:r>
      <w:r w:rsidRPr="00AA113D">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A113D">
        <w:rPr>
          <w:rFonts w:ascii="Verdana" w:hAnsi="Verdana" w:cs="Tahoma"/>
          <w:color w:val="000000"/>
          <w:sz w:val="18"/>
          <w:szCs w:val="18"/>
          <w:lang w:val="es-ES_tradnl"/>
        </w:rPr>
        <w:t>mejoramiento, ampliación, mejoramiento + ampliación o renovación).</w:t>
      </w:r>
    </w:p>
    <w:p w14:paraId="6B6E14D3" w14:textId="77777777" w:rsidR="00AA113D" w:rsidRPr="00AA113D" w:rsidRDefault="00AA113D" w:rsidP="00AA113D">
      <w:pPr>
        <w:spacing w:line="260" w:lineRule="atLeast"/>
        <w:ind w:left="284"/>
        <w:contextualSpacing/>
        <w:jc w:val="both"/>
        <w:rPr>
          <w:rFonts w:ascii="Verdana" w:hAnsi="Verdana" w:cs="Tahoma"/>
          <w:sz w:val="18"/>
          <w:szCs w:val="18"/>
          <w:lang w:val="es-ES_tradnl"/>
        </w:rPr>
      </w:pPr>
      <w:bookmarkStart w:id="44" w:name="_Hlk180057022"/>
      <w:r w:rsidRPr="00AA113D">
        <w:rPr>
          <w:rFonts w:ascii="Verdana" w:hAnsi="Verdana" w:cs="Tahoma"/>
          <w:sz w:val="18"/>
          <w:szCs w:val="18"/>
          <w:lang w:val="es-ES_tradnl"/>
        </w:rPr>
        <w:lastRenderedPageBreak/>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A113D">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A113D">
        <w:rPr>
          <w:rFonts w:ascii="Verdana" w:hAnsi="Verdana" w:cs="Tahoma"/>
          <w:sz w:val="18"/>
          <w:szCs w:val="18"/>
          <w:lang w:val="es-ES_tradnl"/>
        </w:rPr>
        <w:t>, mediante visitas al sitio, aprobado por el Inspector</w:t>
      </w:r>
      <w:bookmarkStart w:id="46" w:name="_Hlk113371329"/>
      <w:r w:rsidRPr="00AA113D">
        <w:rPr>
          <w:rFonts w:ascii="Verdana" w:hAnsi="Verdana" w:cs="Tahoma"/>
          <w:sz w:val="18"/>
          <w:szCs w:val="18"/>
          <w:lang w:val="es-ES_tradnl"/>
        </w:rPr>
        <w:t>, y validado por el Fiscal del Proyecto, previo acompañamiento.</w:t>
      </w:r>
      <w:bookmarkEnd w:id="46"/>
    </w:p>
    <w:p w14:paraId="7921C135" w14:textId="77777777" w:rsidR="00AA113D" w:rsidRPr="00AA113D" w:rsidRDefault="00AA113D" w:rsidP="00AA113D">
      <w:pPr>
        <w:pStyle w:val="Prrafodelista"/>
        <w:widowControl w:val="0"/>
        <w:numPr>
          <w:ilvl w:val="0"/>
          <w:numId w:val="48"/>
        </w:numPr>
        <w:autoSpaceDE w:val="0"/>
        <w:autoSpaceDN w:val="0"/>
        <w:ind w:left="284" w:hanging="283"/>
        <w:jc w:val="both"/>
        <w:rPr>
          <w:rFonts w:ascii="Verdana" w:hAnsi="Verdana" w:cs="Tahoma"/>
          <w:sz w:val="18"/>
          <w:szCs w:val="18"/>
          <w:lang w:val="es-ES_tradnl"/>
        </w:rPr>
      </w:pPr>
      <w:bookmarkStart w:id="47" w:name="_Hlk146287826"/>
      <w:bookmarkStart w:id="48" w:name="_Hlk146287105"/>
      <w:bookmarkEnd w:id="43"/>
      <w:bookmarkEnd w:id="44"/>
      <w:r w:rsidRPr="00AA113D">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EFE1773"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4D660BC" w14:textId="77777777" w:rsidR="00AA113D" w:rsidRPr="00AA113D" w:rsidRDefault="00AA113D" w:rsidP="00AA113D">
      <w:pPr>
        <w:numPr>
          <w:ilvl w:val="0"/>
          <w:numId w:val="48"/>
        </w:numPr>
        <w:spacing w:line="260" w:lineRule="atLeast"/>
        <w:ind w:left="284" w:hanging="283"/>
        <w:contextualSpacing/>
        <w:jc w:val="both"/>
        <w:rPr>
          <w:rFonts w:ascii="Verdana" w:hAnsi="Verdana" w:cs="Tahoma"/>
          <w:color w:val="000000" w:themeColor="text1"/>
          <w:sz w:val="18"/>
          <w:szCs w:val="18"/>
          <w:lang w:val="es-ES_tradnl"/>
        </w:rPr>
      </w:pPr>
      <w:r w:rsidRPr="00AA113D">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AA113D">
        <w:rPr>
          <w:rFonts w:ascii="Verdana" w:hAnsi="Verdana" w:cs="Tahoma"/>
          <w:b/>
          <w:bCs/>
          <w:color w:val="0000FF"/>
          <w:sz w:val="18"/>
          <w:szCs w:val="18"/>
          <w:lang w:val="es-ES_tradnl"/>
        </w:rPr>
        <w:t>30 beneficiarios</w:t>
      </w:r>
      <w:r w:rsidRPr="00AA113D">
        <w:rPr>
          <w:rFonts w:ascii="Verdana" w:hAnsi="Verdana" w:cs="Tahoma"/>
          <w:color w:val="C00000"/>
          <w:sz w:val="18"/>
          <w:szCs w:val="18"/>
          <w:lang w:val="es-ES_tradnl"/>
        </w:rPr>
        <w:t xml:space="preserve"> </w:t>
      </w:r>
      <w:r w:rsidRPr="00AA113D">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F49CA7C"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La Entidad Ejecutora remitirá al Inspector del Proyecto los </w:t>
      </w:r>
      <w:r w:rsidRPr="00AA113D">
        <w:rPr>
          <w:rFonts w:ascii="Verdana" w:hAnsi="Verdana" w:cs="Tahoma"/>
          <w:color w:val="0000FF"/>
          <w:sz w:val="18"/>
          <w:szCs w:val="18"/>
          <w:lang w:val="es-ES_tradnl"/>
        </w:rPr>
        <w:t xml:space="preserve">Formularios de Autorización de Ingreso - FAI, o Nota de solicitud de FAI, </w:t>
      </w:r>
      <w:r w:rsidRPr="00AA113D">
        <w:rPr>
          <w:rFonts w:ascii="Verdana" w:hAnsi="Verdana" w:cs="Tahoma"/>
          <w:sz w:val="18"/>
          <w:szCs w:val="18"/>
          <w:lang w:val="es-ES_tradnl"/>
        </w:rPr>
        <w:t>a Áreas Protegidas Nacionales o Sub Nacionales (cuando corresponda).</w:t>
      </w:r>
    </w:p>
    <w:p w14:paraId="4CE9EE1C" w14:textId="77777777" w:rsidR="00AA113D" w:rsidRPr="00AA113D" w:rsidRDefault="00AA113D" w:rsidP="00AA113D">
      <w:pPr>
        <w:numPr>
          <w:ilvl w:val="0"/>
          <w:numId w:val="48"/>
        </w:numPr>
        <w:spacing w:line="260" w:lineRule="atLeast"/>
        <w:ind w:left="284" w:hanging="284"/>
        <w:jc w:val="both"/>
        <w:rPr>
          <w:rFonts w:ascii="Verdana" w:hAnsi="Verdana" w:cs="Tahoma"/>
          <w:sz w:val="18"/>
          <w:szCs w:val="18"/>
        </w:rPr>
      </w:pPr>
      <w:bookmarkStart w:id="49" w:name="_Hlk145489069"/>
      <w:bookmarkStart w:id="50" w:name="_Hlk145577011"/>
      <w:r w:rsidRPr="00AA113D">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56073C6"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0465756"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A113D">
        <w:rPr>
          <w:rFonts w:ascii="Verdana" w:hAnsi="Verdana" w:cs="Tahoma"/>
          <w:sz w:val="18"/>
          <w:szCs w:val="18"/>
          <w:lang w:val="es-ES_tradnl"/>
        </w:rPr>
        <w:t>E.P.P.s</w:t>
      </w:r>
      <w:proofErr w:type="spellEnd"/>
      <w:r w:rsidRPr="00AA113D">
        <w:rPr>
          <w:rFonts w:ascii="Verdana" w:hAnsi="Verdana" w:cs="Tahoma"/>
          <w:sz w:val="18"/>
          <w:szCs w:val="18"/>
          <w:lang w:val="es-ES_tradnl"/>
        </w:rPr>
        <w:t>) y de carteles de prevención contra accidentes y cuidado del medio ambiente; 6.- Limpieza general (cierre y abandono de la etapa de ejecución).</w:t>
      </w:r>
    </w:p>
    <w:p w14:paraId="45914101"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bookmarkStart w:id="51" w:name="_Hlk126076405"/>
      <w:r w:rsidRPr="00AA113D">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0779721"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6EDD00A"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Cumplir con el personal técnico multidisciplinario de la Entidad Ejecutora </w:t>
      </w:r>
      <w:bookmarkStart w:id="52" w:name="_Hlk126076662"/>
      <w:r w:rsidRPr="00AA113D">
        <w:rPr>
          <w:rFonts w:ascii="Verdana" w:hAnsi="Verdana" w:cs="Tahoma"/>
          <w:sz w:val="18"/>
          <w:szCs w:val="18"/>
          <w:lang w:val="es-ES_tradnl"/>
        </w:rPr>
        <w:t xml:space="preserve">en la implantación de </w:t>
      </w:r>
      <w:bookmarkEnd w:id="52"/>
      <w:r w:rsidRPr="00AA113D">
        <w:rPr>
          <w:rFonts w:ascii="Verdana" w:hAnsi="Verdana" w:cs="Tahoma"/>
          <w:sz w:val="18"/>
          <w:szCs w:val="18"/>
          <w:lang w:val="es-ES_tradnl"/>
        </w:rPr>
        <w:t xml:space="preserve">la Seguridad y Salud Ocupacional, dotación y uso de los Equipos de Protección Personal – </w:t>
      </w:r>
      <w:proofErr w:type="spellStart"/>
      <w:r w:rsidRPr="00AA113D">
        <w:rPr>
          <w:rFonts w:ascii="Verdana" w:hAnsi="Verdana" w:cs="Tahoma"/>
          <w:sz w:val="18"/>
          <w:szCs w:val="18"/>
          <w:lang w:val="es-ES_tradnl"/>
        </w:rPr>
        <w:t>EPP´s</w:t>
      </w:r>
      <w:proofErr w:type="spellEnd"/>
      <w:r w:rsidRPr="00AA113D">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AA113D">
        <w:rPr>
          <w:rFonts w:ascii="Verdana" w:hAnsi="Verdana" w:cs="Tahoma"/>
          <w:sz w:val="18"/>
          <w:szCs w:val="18"/>
          <w:lang w:val="es-ES_tradnl"/>
        </w:rPr>
        <w:t>reflectivos</w:t>
      </w:r>
      <w:proofErr w:type="spellEnd"/>
      <w:r w:rsidRPr="00AA113D">
        <w:rPr>
          <w:rFonts w:ascii="Verdana" w:hAnsi="Verdana" w:cs="Tahoma"/>
          <w:sz w:val="18"/>
          <w:szCs w:val="18"/>
          <w:lang w:val="es-ES_tradnl"/>
        </w:rPr>
        <w:t xml:space="preserve">); señalización en obra (límite de velocidad, prohibido hacer fuego cerca de combustibles y vehículos, cintas de seguridad en caso de zanjas y pendientes o lugares con riesgo); barandas y uso de arnés en el caso de trabajos en altura, además de capacitaciones </w:t>
      </w:r>
      <w:r w:rsidRPr="00AA113D">
        <w:rPr>
          <w:rFonts w:ascii="Verdana" w:hAnsi="Verdana" w:cs="Tahoma"/>
          <w:sz w:val="18"/>
          <w:szCs w:val="18"/>
          <w:lang w:val="es-ES_tradnl"/>
        </w:rPr>
        <w:lastRenderedPageBreak/>
        <w:t>periódicas; los vehículos, maquinaria y equipos deben contar con mantenimiento preventivo y correctivo.</w:t>
      </w:r>
    </w:p>
    <w:bookmarkEnd w:id="51"/>
    <w:p w14:paraId="5C52DDA2" w14:textId="77777777" w:rsidR="00AA113D" w:rsidRPr="00AA113D" w:rsidRDefault="00AA113D" w:rsidP="00AA113D">
      <w:pPr>
        <w:pStyle w:val="Prrafodelista"/>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20D6D0F"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En el caso de área rural, realizar el sembrado de al menos un </w:t>
      </w:r>
      <w:proofErr w:type="spellStart"/>
      <w:r w:rsidRPr="00AA113D">
        <w:rPr>
          <w:rFonts w:ascii="Verdana" w:hAnsi="Verdana" w:cs="Tahoma"/>
          <w:sz w:val="18"/>
          <w:szCs w:val="18"/>
          <w:lang w:val="es-ES_tradnl"/>
        </w:rPr>
        <w:t>plantín</w:t>
      </w:r>
      <w:proofErr w:type="spellEnd"/>
      <w:r w:rsidRPr="00AA113D">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081DD728"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Presentar </w:t>
      </w:r>
      <w:r w:rsidRPr="00AA113D">
        <w:rPr>
          <w:rFonts w:ascii="Verdana" w:hAnsi="Verdana" w:cs="Tahoma"/>
          <w:b/>
          <w:sz w:val="18"/>
          <w:szCs w:val="18"/>
          <w:lang w:val="es-ES_tradnl"/>
        </w:rPr>
        <w:t>evaluaciones técnicas</w:t>
      </w:r>
      <w:r w:rsidRPr="00AA113D">
        <w:rPr>
          <w:rFonts w:ascii="Verdana" w:hAnsi="Verdana" w:cs="Tahoma"/>
          <w:sz w:val="18"/>
          <w:szCs w:val="18"/>
          <w:lang w:val="es-ES_tradnl"/>
        </w:rPr>
        <w:t xml:space="preserve"> a requerimiento de la AEVIVIENDA. </w:t>
      </w:r>
    </w:p>
    <w:p w14:paraId="7BD3D2FF"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Contar con </w:t>
      </w:r>
      <w:r w:rsidRPr="00AA113D">
        <w:rPr>
          <w:rFonts w:ascii="Verdana" w:hAnsi="Verdana" w:cs="Tahoma"/>
          <w:b/>
          <w:sz w:val="18"/>
          <w:szCs w:val="18"/>
          <w:lang w:val="es-ES_tradnl"/>
        </w:rPr>
        <w:t>personal idóneo</w:t>
      </w:r>
      <w:r w:rsidRPr="00AA113D">
        <w:rPr>
          <w:rFonts w:ascii="Verdana" w:hAnsi="Verdana" w:cs="Tahoma"/>
          <w:sz w:val="18"/>
          <w:szCs w:val="18"/>
          <w:lang w:val="es-ES_tradnl"/>
        </w:rPr>
        <w:t xml:space="preserve"> conforme lo establecido en los presentes términos de referencia, el mismo deberá estar </w:t>
      </w:r>
      <w:r w:rsidRPr="00AA113D">
        <w:rPr>
          <w:rFonts w:ascii="Verdana" w:hAnsi="Verdana" w:cs="Tahoma"/>
          <w:b/>
          <w:sz w:val="18"/>
          <w:szCs w:val="18"/>
          <w:lang w:val="es-ES_tradnl"/>
        </w:rPr>
        <w:t>permanentemente</w:t>
      </w:r>
      <w:r w:rsidRPr="00AA113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8528D0E"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Garantizar que todos los </w:t>
      </w:r>
      <w:r w:rsidRPr="00AA113D">
        <w:rPr>
          <w:rFonts w:ascii="Verdana" w:hAnsi="Verdana" w:cs="Tahoma"/>
          <w:b/>
          <w:sz w:val="18"/>
          <w:szCs w:val="18"/>
          <w:lang w:val="es-ES_tradnl"/>
        </w:rPr>
        <w:t>ítems</w:t>
      </w:r>
      <w:r w:rsidRPr="00AA113D">
        <w:rPr>
          <w:rFonts w:ascii="Verdana" w:hAnsi="Verdana" w:cs="Tahoma"/>
          <w:sz w:val="18"/>
          <w:szCs w:val="18"/>
          <w:lang w:val="es-ES_tradnl"/>
        </w:rPr>
        <w:t xml:space="preserve"> ejecutados cumplan con </w:t>
      </w:r>
      <w:r w:rsidRPr="00AA113D">
        <w:rPr>
          <w:rFonts w:ascii="Verdana" w:hAnsi="Verdana" w:cs="Tahoma"/>
          <w:b/>
          <w:sz w:val="18"/>
          <w:szCs w:val="18"/>
          <w:lang w:val="es-ES_tradnl"/>
        </w:rPr>
        <w:t>requerimientos adecuados</w:t>
      </w:r>
      <w:r w:rsidRPr="00AA113D">
        <w:rPr>
          <w:rFonts w:ascii="Verdana" w:hAnsi="Verdana" w:cs="Tahoma"/>
          <w:sz w:val="18"/>
          <w:szCs w:val="18"/>
          <w:lang w:val="es-ES_tradnl"/>
        </w:rPr>
        <w:t xml:space="preserve"> de construcción y lo indicado en las especificaciones técnicas.</w:t>
      </w:r>
    </w:p>
    <w:p w14:paraId="61FA14D8"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Garantizar que las </w:t>
      </w:r>
      <w:r w:rsidRPr="00AA113D">
        <w:rPr>
          <w:rFonts w:ascii="Verdana" w:hAnsi="Verdana" w:cs="Tahoma"/>
          <w:b/>
          <w:sz w:val="18"/>
          <w:szCs w:val="18"/>
          <w:lang w:val="es-ES_tradnl"/>
        </w:rPr>
        <w:t>herramientas de albañilería</w:t>
      </w:r>
      <w:r w:rsidRPr="00AA113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FE9C9A"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2FCA9CA2"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E7C0C8"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7DB6888"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462C3B" w14:textId="77777777" w:rsidR="00AA113D" w:rsidRPr="00AA113D" w:rsidRDefault="00AA113D" w:rsidP="00AA113D">
      <w:pPr>
        <w:numPr>
          <w:ilvl w:val="0"/>
          <w:numId w:val="48"/>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Elaborar los </w:t>
      </w:r>
      <w:r w:rsidRPr="00AA113D">
        <w:rPr>
          <w:rFonts w:ascii="Verdana" w:hAnsi="Verdana" w:cs="Tahoma"/>
          <w:b/>
          <w:sz w:val="18"/>
          <w:szCs w:val="18"/>
          <w:lang w:val="es-ES_tradnl"/>
        </w:rPr>
        <w:t>planos AS BUILT</w:t>
      </w:r>
      <w:r w:rsidRPr="00AA113D">
        <w:rPr>
          <w:rFonts w:ascii="Verdana" w:hAnsi="Verdana" w:cs="Tahoma"/>
          <w:sz w:val="18"/>
          <w:szCs w:val="18"/>
          <w:lang w:val="es-ES_tradnl"/>
        </w:rPr>
        <w:t xml:space="preserve"> </w:t>
      </w:r>
      <w:r w:rsidRPr="00AA113D">
        <w:rPr>
          <w:rFonts w:ascii="Verdana" w:hAnsi="Verdana" w:cs="Tahoma"/>
          <w:b/>
          <w:sz w:val="18"/>
          <w:szCs w:val="18"/>
          <w:lang w:val="es-ES_tradnl"/>
        </w:rPr>
        <w:t>de cada una de las viviendas</w:t>
      </w:r>
      <w:r w:rsidRPr="00AA113D">
        <w:rPr>
          <w:rFonts w:ascii="Verdana" w:hAnsi="Verdana" w:cs="Tahoma"/>
          <w:sz w:val="18"/>
          <w:szCs w:val="18"/>
          <w:lang w:val="es-ES_tradnl"/>
        </w:rPr>
        <w:t>.</w:t>
      </w:r>
    </w:p>
    <w:p w14:paraId="1A1BB2F8" w14:textId="77777777" w:rsidR="00AA113D" w:rsidRPr="00AA113D" w:rsidRDefault="00AA113D" w:rsidP="00AA113D">
      <w:pPr>
        <w:spacing w:line="260" w:lineRule="atLeast"/>
        <w:contextualSpacing/>
        <w:jc w:val="both"/>
        <w:rPr>
          <w:rFonts w:ascii="Verdana" w:hAnsi="Verdana" w:cs="Tahoma"/>
          <w:color w:val="000000"/>
          <w:sz w:val="18"/>
          <w:szCs w:val="18"/>
          <w:lang w:val="es-ES_tradnl"/>
        </w:rPr>
      </w:pPr>
    </w:p>
    <w:p w14:paraId="33AD9E46" w14:textId="77777777" w:rsidR="00AA113D" w:rsidRPr="00AA113D" w:rsidRDefault="00AA113D" w:rsidP="00AA113D">
      <w:pPr>
        <w:tabs>
          <w:tab w:val="num" w:pos="720"/>
        </w:tabs>
        <w:spacing w:line="260" w:lineRule="atLeast"/>
        <w:contextualSpacing/>
        <w:jc w:val="both"/>
        <w:rPr>
          <w:rFonts w:ascii="Verdana" w:hAnsi="Verdana" w:cs="Tahoma"/>
          <w:b/>
          <w:sz w:val="18"/>
          <w:szCs w:val="18"/>
          <w:lang w:val="es-ES_tradnl"/>
        </w:rPr>
      </w:pPr>
      <w:r w:rsidRPr="00AA113D">
        <w:rPr>
          <w:rFonts w:ascii="Verdana" w:hAnsi="Verdana" w:cs="Tahoma"/>
          <w:b/>
          <w:color w:val="000000"/>
          <w:sz w:val="18"/>
          <w:szCs w:val="18"/>
          <w:lang w:val="es-ES_tradnl"/>
        </w:rPr>
        <w:t>-</w:t>
      </w:r>
      <w:r w:rsidRPr="00AA113D">
        <w:rPr>
          <w:rFonts w:ascii="Verdana" w:hAnsi="Verdana" w:cs="Tahoma"/>
          <w:b/>
          <w:sz w:val="18"/>
          <w:szCs w:val="18"/>
          <w:lang w:val="es-ES_tradnl"/>
        </w:rPr>
        <w:t>SEGUIMIENTO:</w:t>
      </w:r>
    </w:p>
    <w:p w14:paraId="269DB687" w14:textId="77777777" w:rsidR="00AA113D" w:rsidRPr="00AA113D" w:rsidRDefault="00AA113D" w:rsidP="00AA113D">
      <w:pPr>
        <w:numPr>
          <w:ilvl w:val="0"/>
          <w:numId w:val="49"/>
        </w:numPr>
        <w:spacing w:line="260" w:lineRule="atLeast"/>
        <w:ind w:left="284"/>
        <w:contextualSpacing/>
        <w:jc w:val="both"/>
        <w:rPr>
          <w:rFonts w:ascii="Verdana" w:hAnsi="Verdana"/>
          <w:sz w:val="18"/>
          <w:szCs w:val="18"/>
          <w:lang w:val="es-ES_tradnl"/>
        </w:rPr>
      </w:pPr>
      <w:r w:rsidRPr="00AA113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B701D62" w14:textId="77777777" w:rsidR="00AA113D" w:rsidRPr="00AA113D" w:rsidRDefault="00AA113D" w:rsidP="00AA113D">
      <w:pPr>
        <w:numPr>
          <w:ilvl w:val="0"/>
          <w:numId w:val="49"/>
        </w:numPr>
        <w:spacing w:line="260" w:lineRule="atLeast"/>
        <w:ind w:left="284" w:hanging="284"/>
        <w:contextualSpacing/>
        <w:jc w:val="both"/>
        <w:rPr>
          <w:rFonts w:ascii="Verdana" w:hAnsi="Verdana"/>
          <w:sz w:val="18"/>
          <w:szCs w:val="18"/>
          <w:lang w:val="es-ES_tradnl"/>
        </w:rPr>
      </w:pPr>
      <w:r w:rsidRPr="00AA113D">
        <w:rPr>
          <w:rFonts w:ascii="Verdana" w:hAnsi="Verdana" w:cs="Tahoma"/>
          <w:sz w:val="18"/>
          <w:szCs w:val="18"/>
          <w:lang w:val="es-ES_tradnl"/>
        </w:rPr>
        <w:t>El educador social de</w:t>
      </w:r>
      <w:r w:rsidRPr="00AA113D">
        <w:rPr>
          <w:rFonts w:ascii="Verdana" w:hAnsi="Verdana" w:cs="Tahoma"/>
          <w:color w:val="3333FF"/>
          <w:sz w:val="18"/>
          <w:szCs w:val="18"/>
          <w:lang w:val="es-ES_tradnl"/>
        </w:rPr>
        <w:t xml:space="preserve"> la </w:t>
      </w:r>
      <w:r w:rsidRPr="00AA113D">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723DEE3" w14:textId="77777777" w:rsidR="00AA113D" w:rsidRPr="00AA113D" w:rsidRDefault="00AA113D" w:rsidP="00AA113D">
      <w:pPr>
        <w:numPr>
          <w:ilvl w:val="0"/>
          <w:numId w:val="49"/>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Solicitar a la AEVIVIENDA de manera oportuna y fundamentada la </w:t>
      </w:r>
      <w:r w:rsidRPr="00AA113D">
        <w:rPr>
          <w:rFonts w:ascii="Verdana" w:hAnsi="Verdana" w:cs="Tahoma"/>
          <w:b/>
          <w:sz w:val="18"/>
          <w:szCs w:val="18"/>
          <w:lang w:val="es-ES_tradnl"/>
        </w:rPr>
        <w:t>sustitución de beneficiarios</w:t>
      </w:r>
      <w:r w:rsidRPr="00AA113D">
        <w:rPr>
          <w:rFonts w:ascii="Verdana" w:hAnsi="Verdana" w:cs="Tahoma"/>
          <w:sz w:val="18"/>
          <w:szCs w:val="18"/>
          <w:lang w:val="es-ES_tradnl"/>
        </w:rPr>
        <w:t xml:space="preserve"> (el proceso se sujeta al cumplimiento de la normativa de la AEVIVIENDA):</w:t>
      </w:r>
    </w:p>
    <w:p w14:paraId="662AA3B2" w14:textId="77777777" w:rsidR="00AA113D" w:rsidRPr="00AA113D" w:rsidRDefault="00AA113D" w:rsidP="00AA113D">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Por renuncia escrita del beneficiario. </w:t>
      </w:r>
    </w:p>
    <w:p w14:paraId="0CD6DFD3" w14:textId="77777777" w:rsidR="00AA113D" w:rsidRPr="00AA113D" w:rsidRDefault="00AA113D" w:rsidP="00AA113D">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Por </w:t>
      </w:r>
      <w:bookmarkStart w:id="53" w:name="_Hlk158992379"/>
      <w:r w:rsidRPr="00AA113D">
        <w:rPr>
          <w:rFonts w:ascii="Verdana" w:hAnsi="Verdana" w:cs="Tahoma"/>
          <w:sz w:val="18"/>
          <w:szCs w:val="18"/>
          <w:lang w:val="es-ES_tradnl"/>
        </w:rPr>
        <w:t>incumplimiento de aporte propio, a la tercera notificación de incumplimiento.</w:t>
      </w:r>
      <w:bookmarkEnd w:id="53"/>
    </w:p>
    <w:p w14:paraId="2A55544E" w14:textId="77777777" w:rsidR="00AA113D" w:rsidRPr="00AA113D" w:rsidRDefault="00AA113D" w:rsidP="00AA113D">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En caso de comprobarse que el beneficiario y su familia no habiten permanentemente en la vivienda.</w:t>
      </w:r>
    </w:p>
    <w:p w14:paraId="26900616" w14:textId="77777777" w:rsidR="00AA113D" w:rsidRPr="00AA113D" w:rsidRDefault="00AA113D" w:rsidP="00AA113D">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lastRenderedPageBreak/>
        <w:t>En caso de comprobarse inconsistencia en la veracidad de la información contenida en el formulario de solicitud o declaración jurada.</w:t>
      </w:r>
    </w:p>
    <w:p w14:paraId="7E4633FC" w14:textId="77777777" w:rsidR="00AA113D" w:rsidRPr="00AA113D" w:rsidRDefault="00AA113D" w:rsidP="00AA113D">
      <w:pPr>
        <w:numPr>
          <w:ilvl w:val="0"/>
          <w:numId w:val="60"/>
        </w:numPr>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Por abandono del proyecto sin justificación y comunicación alguna.</w:t>
      </w:r>
    </w:p>
    <w:p w14:paraId="66453B03" w14:textId="77777777" w:rsidR="00AA113D" w:rsidRPr="00AA113D" w:rsidRDefault="00AA113D" w:rsidP="00AA113D">
      <w:pPr>
        <w:numPr>
          <w:ilvl w:val="0"/>
          <w:numId w:val="60"/>
        </w:numPr>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En </w:t>
      </w:r>
      <w:bookmarkStart w:id="54" w:name="_Hlk158992404"/>
      <w:r w:rsidRPr="00AA113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08F5D4A9" w14:textId="77777777" w:rsidR="00AA113D" w:rsidRPr="00AA113D" w:rsidRDefault="00AA113D" w:rsidP="00AA113D">
      <w:pPr>
        <w:spacing w:line="260" w:lineRule="atLeast"/>
        <w:contextualSpacing/>
        <w:jc w:val="both"/>
        <w:rPr>
          <w:rFonts w:ascii="Verdana" w:hAnsi="Verdana" w:cs="Tahoma"/>
          <w:sz w:val="18"/>
          <w:szCs w:val="18"/>
        </w:rPr>
      </w:pPr>
      <w:r w:rsidRPr="00AA113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9EC0074" w14:textId="77777777" w:rsidR="00AA113D" w:rsidRPr="00AA113D" w:rsidRDefault="00AA113D" w:rsidP="00AA113D">
      <w:pPr>
        <w:spacing w:line="260" w:lineRule="atLeast"/>
        <w:contextualSpacing/>
        <w:jc w:val="both"/>
        <w:rPr>
          <w:rFonts w:ascii="Verdana" w:hAnsi="Verdana" w:cs="Tahoma"/>
          <w:sz w:val="18"/>
          <w:szCs w:val="18"/>
        </w:rPr>
      </w:pPr>
      <w:r w:rsidRPr="00AA113D">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DDA50A9" w14:textId="77777777" w:rsidR="00AA113D" w:rsidRPr="00AA113D" w:rsidRDefault="00AA113D" w:rsidP="00AA113D">
      <w:pPr>
        <w:spacing w:line="260" w:lineRule="atLeast"/>
        <w:contextualSpacing/>
        <w:jc w:val="both"/>
        <w:rPr>
          <w:rFonts w:ascii="Verdana" w:hAnsi="Verdana" w:cs="Tahoma"/>
          <w:sz w:val="18"/>
          <w:szCs w:val="18"/>
        </w:rPr>
      </w:pPr>
      <w:r w:rsidRPr="00AA113D">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B553A29" w14:textId="77777777" w:rsidR="00AA113D" w:rsidRPr="00AA113D" w:rsidRDefault="00AA113D" w:rsidP="00AA113D">
      <w:pPr>
        <w:numPr>
          <w:ilvl w:val="0"/>
          <w:numId w:val="49"/>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Solicitar a la AEVIVIENDA de manera oportuna y fundamentada el </w:t>
      </w:r>
      <w:r w:rsidRPr="00AA113D">
        <w:rPr>
          <w:rFonts w:ascii="Verdana" w:hAnsi="Verdana" w:cs="Tahoma"/>
          <w:b/>
          <w:sz w:val="18"/>
          <w:szCs w:val="18"/>
          <w:lang w:val="es-ES_tradnl"/>
        </w:rPr>
        <w:t>cambio de titular del beneficio</w:t>
      </w:r>
      <w:r w:rsidRPr="00AA113D">
        <w:rPr>
          <w:rFonts w:ascii="Verdana" w:hAnsi="Verdana" w:cs="Tahoma"/>
          <w:sz w:val="18"/>
          <w:szCs w:val="18"/>
          <w:lang w:val="es-ES_tradnl"/>
        </w:rPr>
        <w:t xml:space="preserve"> (el proceso se sujeta al cumplimiento de la normativa de la AEVIVIENDA).</w:t>
      </w:r>
    </w:p>
    <w:p w14:paraId="1FA51DC6" w14:textId="77777777" w:rsidR="00AA113D" w:rsidRPr="00AA113D" w:rsidRDefault="00AA113D" w:rsidP="00AA113D">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C73F778" w14:textId="77777777" w:rsidR="00AA113D" w:rsidRPr="00AA113D" w:rsidRDefault="00AA113D" w:rsidP="00AA113D">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7E97576" w14:textId="77777777" w:rsidR="00AA113D" w:rsidRPr="00AA113D" w:rsidRDefault="00AA113D" w:rsidP="00AA113D">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En caso de abandono de los padres el beneficio será a favor del hijo/a que asuma la carga familiar.</w:t>
      </w:r>
    </w:p>
    <w:p w14:paraId="424BF28E" w14:textId="77777777" w:rsidR="00AA113D" w:rsidRPr="00AA113D" w:rsidRDefault="00AA113D" w:rsidP="00AA113D">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6A4FE62" w14:textId="77777777" w:rsidR="00AA113D" w:rsidRPr="00AA113D" w:rsidRDefault="00AA113D" w:rsidP="00AA113D">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AA113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2BFFCC6" w14:textId="77777777" w:rsidR="00AA113D" w:rsidRPr="00AA113D" w:rsidRDefault="00AA113D" w:rsidP="00AA113D">
      <w:pPr>
        <w:numPr>
          <w:ilvl w:val="0"/>
          <w:numId w:val="49"/>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Garantizar el </w:t>
      </w:r>
      <w:r w:rsidRPr="00AA113D">
        <w:rPr>
          <w:rFonts w:ascii="Verdana" w:hAnsi="Verdana" w:cs="Tahoma"/>
          <w:b/>
          <w:sz w:val="18"/>
          <w:szCs w:val="18"/>
          <w:lang w:val="es-ES_tradnl"/>
        </w:rPr>
        <w:t>uso adecuado de los materiales de construcción,</w:t>
      </w:r>
      <w:r w:rsidRPr="00AA113D">
        <w:rPr>
          <w:rFonts w:ascii="Verdana" w:hAnsi="Verdana" w:cs="Tahoma"/>
          <w:sz w:val="18"/>
          <w:szCs w:val="18"/>
          <w:lang w:val="es-ES_tradnl"/>
        </w:rPr>
        <w:t xml:space="preserve"> tanto de los financiados por la AEVIVIENDA como de los de aporte propio.</w:t>
      </w:r>
    </w:p>
    <w:p w14:paraId="0A51057C" w14:textId="77777777" w:rsidR="00AA113D" w:rsidRPr="00AA113D" w:rsidRDefault="00AA113D" w:rsidP="00AA113D">
      <w:pPr>
        <w:numPr>
          <w:ilvl w:val="0"/>
          <w:numId w:val="49"/>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Asegurar el </w:t>
      </w:r>
      <w:r w:rsidRPr="00AA113D">
        <w:rPr>
          <w:rFonts w:ascii="Verdana" w:hAnsi="Verdana" w:cs="Tahoma"/>
          <w:b/>
          <w:sz w:val="18"/>
          <w:szCs w:val="18"/>
          <w:lang w:val="es-ES_tradnl"/>
        </w:rPr>
        <w:t>cumplimiento del aporte propio</w:t>
      </w:r>
      <w:r w:rsidRPr="00AA113D">
        <w:rPr>
          <w:rFonts w:ascii="Verdana" w:hAnsi="Verdana" w:cs="Tahoma"/>
          <w:sz w:val="18"/>
          <w:szCs w:val="18"/>
          <w:lang w:val="es-ES_tradnl"/>
        </w:rPr>
        <w:t xml:space="preserve"> por parte de los Beneficiarios</w:t>
      </w:r>
      <w:r w:rsidRPr="00AA113D">
        <w:rPr>
          <w:rFonts w:ascii="Verdana" w:hAnsi="Verdana" w:cs="Tahoma"/>
          <w:color w:val="000000"/>
          <w:sz w:val="18"/>
          <w:szCs w:val="18"/>
          <w:lang w:val="es-ES_tradnl"/>
        </w:rPr>
        <w:t>.</w:t>
      </w:r>
    </w:p>
    <w:p w14:paraId="614C1972" w14:textId="77777777" w:rsidR="00AA113D" w:rsidRPr="00AA113D" w:rsidRDefault="00AA113D" w:rsidP="00AA113D">
      <w:pPr>
        <w:numPr>
          <w:ilvl w:val="0"/>
          <w:numId w:val="49"/>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Cumplir el</w:t>
      </w:r>
      <w:r w:rsidRPr="00AA113D">
        <w:rPr>
          <w:rFonts w:ascii="Verdana" w:hAnsi="Verdana" w:cs="Tahoma"/>
          <w:b/>
          <w:sz w:val="18"/>
          <w:szCs w:val="18"/>
          <w:lang w:val="es-ES_tradnl"/>
        </w:rPr>
        <w:t xml:space="preserve"> cronograma de plazos </w:t>
      </w:r>
      <w:r w:rsidRPr="00AA113D">
        <w:rPr>
          <w:rFonts w:ascii="Verdana" w:hAnsi="Verdana" w:cs="Tahoma"/>
          <w:sz w:val="18"/>
          <w:szCs w:val="18"/>
          <w:lang w:val="es-ES_tradnl"/>
        </w:rPr>
        <w:t xml:space="preserve">de la consultoría, (cumplimiento de los productos) asegurando la Recepción </w:t>
      </w:r>
      <w:r w:rsidRPr="00AA113D">
        <w:rPr>
          <w:rFonts w:ascii="Verdana" w:hAnsi="Verdana" w:cs="Tahoma"/>
          <w:color w:val="3333FF"/>
          <w:sz w:val="18"/>
          <w:szCs w:val="18"/>
          <w:lang w:val="es-ES_tradnl"/>
        </w:rPr>
        <w:t>p</w:t>
      </w:r>
      <w:r w:rsidRPr="00AA113D">
        <w:rPr>
          <w:rFonts w:ascii="Verdana" w:hAnsi="Verdana" w:cs="Tahoma"/>
          <w:sz w:val="18"/>
          <w:szCs w:val="18"/>
          <w:lang w:val="es-ES_tradnl"/>
        </w:rPr>
        <w:t>rovisional y definitiva de las viviendas según normativa de la AEVIVIENDA, programando recepciones provisionales parciales (cuando corresponda).</w:t>
      </w:r>
    </w:p>
    <w:p w14:paraId="3F791B7B" w14:textId="77777777" w:rsidR="00AA113D" w:rsidRPr="00AA113D" w:rsidRDefault="00AA113D" w:rsidP="00AA113D">
      <w:pPr>
        <w:numPr>
          <w:ilvl w:val="0"/>
          <w:numId w:val="49"/>
        </w:numPr>
        <w:spacing w:line="260" w:lineRule="atLeast"/>
        <w:ind w:left="284" w:hanging="283"/>
        <w:contextualSpacing/>
        <w:jc w:val="both"/>
        <w:rPr>
          <w:rFonts w:ascii="Verdana" w:hAnsi="Verdana" w:cs="Tahoma"/>
          <w:color w:val="000000"/>
          <w:sz w:val="18"/>
          <w:szCs w:val="18"/>
          <w:lang w:val="es-ES_tradnl"/>
        </w:rPr>
      </w:pPr>
      <w:r w:rsidRPr="00AA113D">
        <w:rPr>
          <w:rFonts w:ascii="Verdana" w:hAnsi="Verdana" w:cs="Tahoma"/>
          <w:sz w:val="18"/>
          <w:szCs w:val="18"/>
          <w:lang w:val="es-ES_tradnl"/>
        </w:rPr>
        <w:t xml:space="preserve">Realizar el </w:t>
      </w:r>
      <w:r w:rsidRPr="00AA113D">
        <w:rPr>
          <w:rFonts w:ascii="Verdana" w:hAnsi="Verdana" w:cs="Tahoma"/>
          <w:b/>
          <w:sz w:val="18"/>
          <w:szCs w:val="18"/>
          <w:lang w:val="es-ES_tradnl"/>
        </w:rPr>
        <w:t xml:space="preserve">reporte fotográfico </w:t>
      </w:r>
      <w:r w:rsidRPr="00AA113D">
        <w:rPr>
          <w:rFonts w:ascii="Verdana" w:hAnsi="Verdana" w:cs="Tahoma"/>
          <w:bCs/>
          <w:sz w:val="18"/>
          <w:szCs w:val="18"/>
          <w:lang w:val="es-ES_tradnl"/>
        </w:rPr>
        <w:t>(con buena resolución de imagen)</w:t>
      </w:r>
      <w:r w:rsidRPr="00AA113D">
        <w:rPr>
          <w:rFonts w:ascii="Verdana" w:hAnsi="Verdana" w:cs="Tahoma"/>
          <w:sz w:val="18"/>
          <w:szCs w:val="18"/>
          <w:lang w:val="es-ES_tradnl"/>
        </w:rPr>
        <w:t xml:space="preserve"> del estado inicial y post intervención de la totalidad de las </w:t>
      </w:r>
      <w:r w:rsidRPr="00AA113D">
        <w:rPr>
          <w:rFonts w:ascii="Verdana" w:hAnsi="Verdana" w:cs="Tahoma"/>
          <w:color w:val="000000"/>
          <w:sz w:val="18"/>
          <w:szCs w:val="18"/>
          <w:lang w:val="es-ES_tradnl"/>
        </w:rPr>
        <w:t>viviendas.</w:t>
      </w:r>
    </w:p>
    <w:p w14:paraId="24201B32" w14:textId="77777777" w:rsidR="00AA113D" w:rsidRPr="00AA113D" w:rsidRDefault="00AA113D" w:rsidP="00AA113D">
      <w:pPr>
        <w:numPr>
          <w:ilvl w:val="0"/>
          <w:numId w:val="49"/>
        </w:numPr>
        <w:spacing w:line="260" w:lineRule="atLeast"/>
        <w:ind w:left="284" w:hanging="283"/>
        <w:contextualSpacing/>
        <w:jc w:val="both"/>
        <w:rPr>
          <w:rFonts w:ascii="Verdana" w:hAnsi="Verdana" w:cs="Tahoma"/>
          <w:color w:val="000000"/>
          <w:sz w:val="18"/>
          <w:szCs w:val="18"/>
          <w:lang w:val="es-ES_tradnl"/>
        </w:rPr>
      </w:pPr>
      <w:r w:rsidRPr="00AA113D">
        <w:rPr>
          <w:rFonts w:ascii="Verdana" w:hAnsi="Verdana" w:cs="Tahoma"/>
          <w:b/>
          <w:color w:val="000000"/>
          <w:sz w:val="18"/>
          <w:szCs w:val="18"/>
          <w:lang w:val="es-ES_tradnl"/>
        </w:rPr>
        <w:t xml:space="preserve">Utilizar </w:t>
      </w:r>
      <w:r w:rsidRPr="00AA113D">
        <w:rPr>
          <w:rFonts w:ascii="Verdana" w:hAnsi="Verdana" w:cs="Tahoma"/>
          <w:color w:val="000000"/>
          <w:sz w:val="18"/>
          <w:szCs w:val="18"/>
          <w:lang w:val="es-ES_tradnl"/>
        </w:rPr>
        <w:t xml:space="preserve">los </w:t>
      </w:r>
      <w:r w:rsidRPr="00AA113D">
        <w:rPr>
          <w:rFonts w:ascii="Verdana" w:hAnsi="Verdana" w:cs="Tahoma"/>
          <w:b/>
          <w:color w:val="000000"/>
          <w:sz w:val="18"/>
          <w:szCs w:val="18"/>
          <w:lang w:val="es-ES_tradnl"/>
        </w:rPr>
        <w:t>instrumentos</w:t>
      </w:r>
      <w:r w:rsidRPr="00AA113D">
        <w:rPr>
          <w:rFonts w:ascii="Verdana" w:hAnsi="Verdana" w:cs="Tahoma"/>
          <w:color w:val="000000"/>
          <w:sz w:val="18"/>
          <w:szCs w:val="18"/>
          <w:lang w:val="es-ES_tradnl"/>
        </w:rPr>
        <w:t xml:space="preserve"> físicos y </w:t>
      </w:r>
      <w:r w:rsidRPr="00AA113D">
        <w:rPr>
          <w:rFonts w:ascii="Verdana" w:hAnsi="Verdana" w:cs="Tahoma"/>
          <w:color w:val="3333FF"/>
          <w:sz w:val="18"/>
          <w:szCs w:val="18"/>
          <w:lang w:val="es-ES_tradnl"/>
        </w:rPr>
        <w:t>digitales</w:t>
      </w:r>
      <w:r w:rsidRPr="00AA113D">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7EC01B03" w14:textId="77777777" w:rsidR="00AA113D" w:rsidRPr="00AA113D" w:rsidRDefault="00AA113D" w:rsidP="00AA113D">
      <w:pPr>
        <w:numPr>
          <w:ilvl w:val="0"/>
          <w:numId w:val="49"/>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 xml:space="preserve">Verificar la </w:t>
      </w:r>
      <w:r w:rsidRPr="00AA113D">
        <w:rPr>
          <w:rFonts w:ascii="Verdana" w:hAnsi="Verdana" w:cs="Tahoma"/>
          <w:b/>
          <w:sz w:val="18"/>
          <w:szCs w:val="18"/>
          <w:lang w:val="es-ES_tradnl"/>
        </w:rPr>
        <w:t>culminación</w:t>
      </w:r>
      <w:r w:rsidRPr="00AA113D">
        <w:rPr>
          <w:rFonts w:ascii="Verdana" w:hAnsi="Verdana" w:cs="Tahoma"/>
          <w:sz w:val="18"/>
          <w:szCs w:val="18"/>
          <w:lang w:val="es-ES_tradnl"/>
        </w:rPr>
        <w:t xml:space="preserve"> de las </w:t>
      </w:r>
      <w:r w:rsidRPr="00AA113D">
        <w:rPr>
          <w:rFonts w:ascii="Verdana" w:hAnsi="Verdana" w:cs="Tahoma"/>
          <w:b/>
          <w:sz w:val="18"/>
          <w:szCs w:val="18"/>
          <w:lang w:val="es-ES_tradnl"/>
        </w:rPr>
        <w:t>actividades de autoconstrucción</w:t>
      </w:r>
      <w:r w:rsidRPr="00AA113D">
        <w:rPr>
          <w:rFonts w:ascii="Verdana" w:hAnsi="Verdana" w:cs="Tahoma"/>
          <w:sz w:val="18"/>
          <w:szCs w:val="18"/>
          <w:lang w:val="es-ES_tradnl"/>
        </w:rPr>
        <w:t>.</w:t>
      </w:r>
    </w:p>
    <w:p w14:paraId="2AD937BB" w14:textId="77777777" w:rsidR="00AA113D" w:rsidRPr="00AA113D" w:rsidRDefault="00AA113D" w:rsidP="00AA113D">
      <w:pPr>
        <w:numPr>
          <w:ilvl w:val="0"/>
          <w:numId w:val="49"/>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La Entidad Ejecutora debe garantizar y asegurar la culminación de la intervención en todas las viviendas y la conclusión integral del proyecto.</w:t>
      </w:r>
    </w:p>
    <w:p w14:paraId="6A3BBB4D" w14:textId="77777777" w:rsidR="00AA113D" w:rsidRPr="00AA113D" w:rsidRDefault="00AA113D" w:rsidP="00AA113D">
      <w:pPr>
        <w:numPr>
          <w:ilvl w:val="0"/>
          <w:numId w:val="49"/>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08D65EC" w14:textId="77777777" w:rsidR="00AA113D" w:rsidRPr="00AA113D" w:rsidRDefault="00AA113D" w:rsidP="00AA113D">
      <w:pPr>
        <w:numPr>
          <w:ilvl w:val="0"/>
          <w:numId w:val="49"/>
        </w:numPr>
        <w:spacing w:line="260" w:lineRule="atLeast"/>
        <w:ind w:left="284" w:hanging="283"/>
        <w:contextualSpacing/>
        <w:jc w:val="both"/>
        <w:rPr>
          <w:rFonts w:ascii="Verdana" w:hAnsi="Verdana" w:cs="Tahoma"/>
          <w:sz w:val="18"/>
          <w:szCs w:val="18"/>
          <w:lang w:val="es-ES_tradnl"/>
        </w:rPr>
      </w:pPr>
      <w:r w:rsidRPr="00AA113D">
        <w:rPr>
          <w:rFonts w:ascii="Verdana" w:hAnsi="Verdana" w:cs="Tahoma"/>
          <w:sz w:val="18"/>
          <w:szCs w:val="18"/>
          <w:lang w:val="es-ES_tradnl"/>
        </w:rPr>
        <w:t>Efectuar el</w:t>
      </w:r>
      <w:r w:rsidRPr="00AA113D">
        <w:rPr>
          <w:rFonts w:ascii="Verdana" w:hAnsi="Verdana" w:cs="Tahoma"/>
          <w:b/>
          <w:sz w:val="18"/>
          <w:szCs w:val="18"/>
          <w:lang w:val="es-ES_tradnl"/>
        </w:rPr>
        <w:t xml:space="preserve"> </w:t>
      </w:r>
      <w:r w:rsidRPr="00AA113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B8BC642" w14:textId="77777777" w:rsidR="00AA113D" w:rsidRPr="00AA113D" w:rsidRDefault="00AA113D" w:rsidP="00AA113D">
      <w:pPr>
        <w:spacing w:line="260" w:lineRule="atLeast"/>
        <w:contextualSpacing/>
        <w:jc w:val="both"/>
        <w:rPr>
          <w:rFonts w:ascii="Verdana" w:hAnsi="Verdana" w:cs="Tahoma"/>
          <w:sz w:val="18"/>
          <w:szCs w:val="18"/>
          <w:lang w:val="es-ES_tradnl"/>
        </w:rPr>
      </w:pPr>
    </w:p>
    <w:p w14:paraId="5C419C4E" w14:textId="77777777" w:rsidR="00AA113D" w:rsidRPr="00AA113D" w:rsidRDefault="00AA113D" w:rsidP="00AA113D">
      <w:pPr>
        <w:tabs>
          <w:tab w:val="num" w:pos="720"/>
        </w:tabs>
        <w:spacing w:line="260" w:lineRule="atLeast"/>
        <w:contextualSpacing/>
        <w:jc w:val="both"/>
        <w:rPr>
          <w:rFonts w:ascii="Verdana" w:hAnsi="Verdana" w:cs="Tahoma"/>
          <w:b/>
          <w:sz w:val="18"/>
          <w:szCs w:val="18"/>
          <w:lang w:val="es-ES_tradnl"/>
        </w:rPr>
      </w:pPr>
      <w:r w:rsidRPr="00AA113D">
        <w:rPr>
          <w:rFonts w:ascii="Verdana" w:hAnsi="Verdana" w:cs="Tahoma"/>
          <w:b/>
          <w:sz w:val="18"/>
          <w:szCs w:val="18"/>
          <w:lang w:val="es-ES_tradnl"/>
        </w:rPr>
        <w:lastRenderedPageBreak/>
        <w:t>- PROVISIÓN Y DOTACIÓN DE MATERIALES DE CONSTRUCCIÓN:</w:t>
      </w:r>
    </w:p>
    <w:p w14:paraId="5C163D5E" w14:textId="77777777" w:rsidR="00AA113D" w:rsidRPr="00AA113D" w:rsidRDefault="00AA113D" w:rsidP="00AA113D">
      <w:pPr>
        <w:numPr>
          <w:ilvl w:val="0"/>
          <w:numId w:val="56"/>
        </w:numPr>
        <w:spacing w:line="260" w:lineRule="atLeast"/>
        <w:ind w:left="284" w:hanging="284"/>
        <w:contextualSpacing/>
        <w:jc w:val="both"/>
        <w:rPr>
          <w:rFonts w:ascii="Verdana" w:hAnsi="Verdana" w:cs="Tahoma"/>
          <w:sz w:val="18"/>
          <w:szCs w:val="18"/>
          <w:lang w:val="es-ES_tradnl"/>
        </w:rPr>
      </w:pPr>
      <w:r w:rsidRPr="00AA113D">
        <w:rPr>
          <w:rFonts w:ascii="Verdana" w:hAnsi="Verdana" w:cs="Tahoma"/>
          <w:sz w:val="18"/>
          <w:szCs w:val="18"/>
          <w:lang w:val="es-ES_tradnl"/>
        </w:rPr>
        <w:t>Elaborar y ejecutar la</w:t>
      </w:r>
      <w:r w:rsidRPr="00AA113D">
        <w:rPr>
          <w:rFonts w:ascii="Verdana" w:hAnsi="Verdana" w:cs="Tahoma"/>
          <w:b/>
          <w:sz w:val="18"/>
          <w:szCs w:val="18"/>
          <w:lang w:val="es-ES_tradnl"/>
        </w:rPr>
        <w:t xml:space="preserve"> Programación</w:t>
      </w:r>
      <w:r w:rsidRPr="00AA113D">
        <w:rPr>
          <w:rFonts w:ascii="Verdana" w:hAnsi="Verdana" w:cs="Tahoma"/>
          <w:sz w:val="18"/>
          <w:szCs w:val="18"/>
          <w:lang w:val="es-ES_tradnl"/>
        </w:rPr>
        <w:t xml:space="preserve"> de la </w:t>
      </w:r>
      <w:r w:rsidRPr="00AA113D">
        <w:rPr>
          <w:rFonts w:ascii="Verdana" w:hAnsi="Verdana" w:cs="Tahoma"/>
          <w:b/>
          <w:sz w:val="18"/>
          <w:szCs w:val="18"/>
          <w:lang w:val="es-ES_tradnl"/>
        </w:rPr>
        <w:t>provisión y dotación de materiales de construcción</w:t>
      </w:r>
      <w:r w:rsidRPr="00AA113D">
        <w:rPr>
          <w:rFonts w:ascii="Verdana" w:hAnsi="Verdana" w:cs="Tahoma"/>
          <w:sz w:val="18"/>
          <w:szCs w:val="18"/>
          <w:lang w:val="es-ES_tradnl"/>
        </w:rPr>
        <w:t xml:space="preserve"> por producto, de acuerdo al avance del proyecto</w:t>
      </w:r>
      <w:r w:rsidRPr="00AA113D">
        <w:rPr>
          <w:rFonts w:ascii="Verdana" w:hAnsi="Verdana" w:cs="Tahoma"/>
          <w:color w:val="000000"/>
          <w:sz w:val="18"/>
          <w:szCs w:val="18"/>
          <w:lang w:val="es-ES_tradnl"/>
        </w:rPr>
        <w:t>.</w:t>
      </w:r>
    </w:p>
    <w:p w14:paraId="5C3D219A" w14:textId="77777777" w:rsidR="00AA113D" w:rsidRPr="00AA113D" w:rsidRDefault="00AA113D" w:rsidP="00AA113D">
      <w:pPr>
        <w:numPr>
          <w:ilvl w:val="0"/>
          <w:numId w:val="56"/>
        </w:numPr>
        <w:spacing w:line="260" w:lineRule="atLeast"/>
        <w:ind w:left="284" w:hanging="284"/>
        <w:contextualSpacing/>
        <w:jc w:val="both"/>
        <w:rPr>
          <w:rFonts w:ascii="Verdana" w:hAnsi="Verdana" w:cs="Tahoma"/>
          <w:color w:val="000000"/>
          <w:sz w:val="18"/>
          <w:szCs w:val="18"/>
          <w:lang w:val="es-ES_tradnl"/>
        </w:rPr>
      </w:pPr>
      <w:r w:rsidRPr="00AA113D">
        <w:rPr>
          <w:rFonts w:ascii="Verdana" w:hAnsi="Verdana" w:cs="Tahoma"/>
          <w:sz w:val="18"/>
          <w:szCs w:val="18"/>
          <w:lang w:val="es-ES_tradnl"/>
        </w:rPr>
        <w:t xml:space="preserve">Realizar y garantizar la provisión y dotación </w:t>
      </w:r>
      <w:r w:rsidRPr="00AA113D">
        <w:rPr>
          <w:rFonts w:ascii="Verdana" w:hAnsi="Verdana" w:cs="Tahoma"/>
          <w:color w:val="000000"/>
          <w:sz w:val="18"/>
          <w:szCs w:val="18"/>
          <w:lang w:val="es-ES_tradnl"/>
        </w:rPr>
        <w:t xml:space="preserve">de materiales de construcción mínimas requeridas </w:t>
      </w:r>
      <w:r w:rsidRPr="00AA113D">
        <w:rPr>
          <w:rFonts w:ascii="Verdana" w:hAnsi="Verdana" w:cs="Tahoma"/>
          <w:b/>
          <w:color w:val="000000"/>
          <w:sz w:val="18"/>
          <w:szCs w:val="18"/>
          <w:lang w:val="es-ES_tradnl"/>
        </w:rPr>
        <w:t>según</w:t>
      </w:r>
      <w:r w:rsidRPr="00AA113D">
        <w:rPr>
          <w:rFonts w:ascii="Verdana" w:hAnsi="Verdana" w:cs="Tahoma"/>
          <w:color w:val="000000"/>
          <w:sz w:val="18"/>
          <w:szCs w:val="18"/>
          <w:lang w:val="es-ES_tradnl"/>
        </w:rPr>
        <w:t xml:space="preserve"> las </w:t>
      </w:r>
      <w:r w:rsidRPr="00AA113D">
        <w:rPr>
          <w:rFonts w:ascii="Verdana" w:hAnsi="Verdana" w:cs="Tahoma"/>
          <w:b/>
          <w:color w:val="000000"/>
          <w:sz w:val="18"/>
          <w:szCs w:val="18"/>
          <w:lang w:val="es-ES_tradnl"/>
        </w:rPr>
        <w:t xml:space="preserve">especificaciones técnicas </w:t>
      </w:r>
      <w:r w:rsidRPr="00AA113D">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A113D">
        <w:rPr>
          <w:rFonts w:ascii="Verdana" w:hAnsi="Verdana" w:cs="Tahoma"/>
          <w:color w:val="0000FF"/>
          <w:sz w:val="18"/>
          <w:szCs w:val="18"/>
          <w:lang w:val="es-ES_tradnl"/>
        </w:rPr>
        <w:t>pérdida</w:t>
      </w:r>
      <w:r w:rsidRPr="00AA113D">
        <w:rPr>
          <w:rFonts w:ascii="Verdana" w:hAnsi="Verdana" w:cs="Tahoma"/>
          <w:color w:val="000000"/>
          <w:sz w:val="18"/>
          <w:szCs w:val="18"/>
          <w:lang w:val="es-ES_tradnl"/>
        </w:rPr>
        <w:t>, puesto que deberá proveer del material mínimo requerido por la AEVIVIENDA).</w:t>
      </w:r>
    </w:p>
    <w:p w14:paraId="303F04B6" w14:textId="77777777" w:rsidR="00AA113D" w:rsidRPr="00AA113D" w:rsidRDefault="00AA113D" w:rsidP="00AA113D">
      <w:pPr>
        <w:numPr>
          <w:ilvl w:val="0"/>
          <w:numId w:val="56"/>
        </w:numPr>
        <w:spacing w:line="260" w:lineRule="atLeast"/>
        <w:ind w:left="284" w:hanging="284"/>
        <w:contextualSpacing/>
        <w:jc w:val="both"/>
        <w:rPr>
          <w:rFonts w:ascii="Verdana" w:hAnsi="Verdana" w:cs="Tahoma"/>
          <w:color w:val="000000"/>
          <w:sz w:val="18"/>
          <w:szCs w:val="18"/>
          <w:lang w:val="es-ES_tradnl"/>
        </w:rPr>
      </w:pPr>
      <w:r w:rsidRPr="00AA113D">
        <w:rPr>
          <w:rFonts w:ascii="Verdana" w:hAnsi="Verdana" w:cs="Tahoma"/>
          <w:color w:val="000000"/>
          <w:sz w:val="18"/>
          <w:szCs w:val="18"/>
          <w:lang w:val="es-ES_tradnl"/>
        </w:rPr>
        <w:t xml:space="preserve">Garantizar la implementación y el correcto funcionamiento de </w:t>
      </w:r>
      <w:r w:rsidRPr="00AA113D">
        <w:rPr>
          <w:rFonts w:ascii="Verdana" w:hAnsi="Verdana" w:cs="Tahoma"/>
          <w:b/>
          <w:color w:val="000000"/>
          <w:sz w:val="18"/>
          <w:szCs w:val="18"/>
          <w:lang w:val="es-ES_tradnl"/>
        </w:rPr>
        <w:t>almacenes</w:t>
      </w:r>
      <w:r w:rsidRPr="00AA113D">
        <w:rPr>
          <w:rFonts w:ascii="Verdana" w:hAnsi="Verdana" w:cs="Tahoma"/>
          <w:color w:val="000000"/>
          <w:sz w:val="18"/>
          <w:szCs w:val="18"/>
          <w:lang w:val="es-ES_tradnl"/>
        </w:rPr>
        <w:t xml:space="preserve"> destinados para el almacenamiento de los materiales de construcción</w:t>
      </w:r>
      <w:r w:rsidRPr="00AA113D">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AA113D">
        <w:rPr>
          <w:rFonts w:ascii="Verdana" w:hAnsi="Verdana" w:cs="Tahoma"/>
          <w:color w:val="000000"/>
          <w:sz w:val="18"/>
          <w:szCs w:val="18"/>
          <w:shd w:val="clear" w:color="auto" w:fill="FFFFFF" w:themeFill="background1"/>
          <w:lang w:val="es-ES_tradnl"/>
        </w:rPr>
        <w:t>Kardex</w:t>
      </w:r>
      <w:proofErr w:type="spellEnd"/>
      <w:r w:rsidRPr="00AA113D">
        <w:rPr>
          <w:rFonts w:ascii="Verdana" w:hAnsi="Verdana" w:cs="Tahoma"/>
          <w:color w:val="000000"/>
          <w:sz w:val="18"/>
          <w:szCs w:val="18"/>
          <w:shd w:val="clear" w:color="auto" w:fill="FFFFFF" w:themeFill="background1"/>
          <w:lang w:val="es-ES_tradnl"/>
        </w:rPr>
        <w:t xml:space="preserve"> y constancia de entrega de materiales de construcción</w:t>
      </w:r>
      <w:r w:rsidRPr="00AA113D">
        <w:rPr>
          <w:rFonts w:ascii="Verdana" w:hAnsi="Verdana" w:cs="Tahoma"/>
          <w:color w:val="000000"/>
          <w:sz w:val="18"/>
          <w:szCs w:val="18"/>
          <w:lang w:val="es-ES_tradnl"/>
        </w:rPr>
        <w:t>.</w:t>
      </w:r>
    </w:p>
    <w:p w14:paraId="7CA485F1" w14:textId="77777777" w:rsidR="00AA113D" w:rsidRPr="00AA113D" w:rsidRDefault="00AA113D" w:rsidP="00AA113D">
      <w:pPr>
        <w:numPr>
          <w:ilvl w:val="0"/>
          <w:numId w:val="56"/>
        </w:numPr>
        <w:spacing w:line="260" w:lineRule="atLeast"/>
        <w:ind w:left="284" w:hanging="284"/>
        <w:contextualSpacing/>
        <w:jc w:val="both"/>
        <w:rPr>
          <w:rFonts w:ascii="Verdana" w:hAnsi="Verdana" w:cs="Tahoma"/>
          <w:color w:val="000000"/>
          <w:sz w:val="18"/>
          <w:szCs w:val="18"/>
          <w:lang w:val="es-ES_tradnl"/>
        </w:rPr>
      </w:pPr>
      <w:r w:rsidRPr="00AA113D">
        <w:rPr>
          <w:rFonts w:ascii="Verdana" w:hAnsi="Verdana" w:cs="Tahoma"/>
          <w:color w:val="000000"/>
          <w:sz w:val="18"/>
          <w:szCs w:val="18"/>
          <w:lang w:val="es-ES_tradnl"/>
        </w:rPr>
        <w:t xml:space="preserve">Asegurar que los beneficiarios reciban los </w:t>
      </w:r>
      <w:r w:rsidRPr="00AA113D">
        <w:rPr>
          <w:rFonts w:ascii="Verdana" w:hAnsi="Verdana" w:cs="Tahoma"/>
          <w:b/>
          <w:color w:val="000000"/>
          <w:sz w:val="18"/>
          <w:szCs w:val="18"/>
          <w:lang w:val="es-ES_tradnl"/>
        </w:rPr>
        <w:t>materiales de construcción en óptimas condiciones</w:t>
      </w:r>
      <w:r w:rsidRPr="00AA113D">
        <w:rPr>
          <w:rFonts w:ascii="Verdana" w:hAnsi="Verdana" w:cs="Tahoma"/>
          <w:color w:val="000000"/>
          <w:sz w:val="18"/>
          <w:szCs w:val="18"/>
          <w:lang w:val="es-ES_tradnl"/>
        </w:rPr>
        <w:t xml:space="preserve"> según el </w:t>
      </w:r>
      <w:r w:rsidRPr="00AA113D">
        <w:rPr>
          <w:rFonts w:ascii="Verdana" w:hAnsi="Verdana" w:cs="Tahoma"/>
          <w:b/>
          <w:color w:val="000000"/>
          <w:sz w:val="18"/>
          <w:szCs w:val="18"/>
          <w:lang w:val="es-ES_tradnl"/>
        </w:rPr>
        <w:t>proyecto aprobado y/o modificaciones</w:t>
      </w:r>
      <w:r w:rsidRPr="00AA113D">
        <w:rPr>
          <w:rFonts w:ascii="Verdana" w:hAnsi="Verdana" w:cs="Tahoma"/>
          <w:color w:val="000000"/>
          <w:sz w:val="18"/>
          <w:szCs w:val="18"/>
          <w:lang w:val="es-ES_tradnl"/>
        </w:rPr>
        <w:t xml:space="preserve"> realizadas, respetando las </w:t>
      </w:r>
      <w:bookmarkStart w:id="55" w:name="_Hlk126076967"/>
      <w:r w:rsidRPr="00AA113D">
        <w:rPr>
          <w:rFonts w:ascii="Verdana" w:hAnsi="Verdana" w:cs="Tahoma"/>
          <w:color w:val="000000"/>
          <w:sz w:val="18"/>
          <w:szCs w:val="18"/>
          <w:lang w:val="es-ES_tradnl"/>
        </w:rPr>
        <w:t xml:space="preserve">cantidades asignadas </w:t>
      </w:r>
      <w:bookmarkEnd w:id="55"/>
      <w:r w:rsidRPr="00AA113D">
        <w:rPr>
          <w:rFonts w:ascii="Verdana" w:hAnsi="Verdana" w:cs="Tahoma"/>
          <w:color w:val="000000"/>
          <w:sz w:val="18"/>
          <w:szCs w:val="18"/>
          <w:lang w:val="es-ES_tradnl"/>
        </w:rPr>
        <w:t xml:space="preserve">y garantizando su adecuado uso. </w:t>
      </w:r>
    </w:p>
    <w:p w14:paraId="4EB367DC"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AA113D">
        <w:rPr>
          <w:rFonts w:ascii="Verdana" w:hAnsi="Verdana" w:cs="Tahoma"/>
          <w:b/>
          <w:bCs/>
          <w:color w:val="000000"/>
          <w:kern w:val="32"/>
          <w:sz w:val="18"/>
          <w:szCs w:val="18"/>
          <w:lang w:val="es-ES_tradnl"/>
        </w:rPr>
        <w:t>FASES DE LA CONSULTORÍA.</w:t>
      </w:r>
      <w:bookmarkEnd w:id="56"/>
    </w:p>
    <w:p w14:paraId="53A43FC2" w14:textId="77777777" w:rsidR="00AA113D" w:rsidRPr="00AA113D" w:rsidRDefault="00AA113D" w:rsidP="00AA113D">
      <w:pPr>
        <w:tabs>
          <w:tab w:val="left" w:pos="2255"/>
        </w:tabs>
        <w:spacing w:line="260" w:lineRule="atLeast"/>
        <w:jc w:val="both"/>
        <w:rPr>
          <w:rFonts w:ascii="Verdana" w:hAnsi="Verdana" w:cs="Tahoma"/>
          <w:sz w:val="18"/>
          <w:szCs w:val="18"/>
        </w:rPr>
      </w:pPr>
      <w:r w:rsidRPr="00AA113D">
        <w:rPr>
          <w:rFonts w:ascii="Verdana" w:hAnsi="Verdana" w:cs="Tahoma"/>
          <w:sz w:val="18"/>
          <w:szCs w:val="18"/>
        </w:rPr>
        <w:t>La consultoría del proyecto, se divide en tres fases:</w:t>
      </w:r>
    </w:p>
    <w:p w14:paraId="5F2ED156"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noProof/>
          <w:sz w:val="18"/>
          <w:szCs w:val="18"/>
          <w:lang w:eastAsia="es-BO"/>
        </w:rPr>
        <mc:AlternateContent>
          <mc:Choice Requires="wpg">
            <w:drawing>
              <wp:anchor distT="0" distB="0" distL="114300" distR="114300" simplePos="0" relativeHeight="251679744" behindDoc="0" locked="0" layoutInCell="1" allowOverlap="1" wp14:anchorId="67D99FA5" wp14:editId="22CE6C83">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BF1F28" w14:textId="77777777" w:rsidR="00AA113D" w:rsidRPr="00845632" w:rsidRDefault="00AA113D" w:rsidP="00AA113D">
                              <w:pPr>
                                <w:jc w:val="center"/>
                                <w:rPr>
                                  <w:rFonts w:ascii="Tahoma" w:hAnsi="Tahoma" w:cs="Tahoma"/>
                                  <w:b/>
                                  <w:color w:val="FFFFFF"/>
                                </w:rPr>
                              </w:pPr>
                              <w:r w:rsidRPr="00845632">
                                <w:rPr>
                                  <w:rFonts w:ascii="Tahoma" w:hAnsi="Tahoma" w:cs="Tahoma"/>
                                  <w:b/>
                                  <w:color w:val="FFFFFF"/>
                                </w:rPr>
                                <w:t>FASE 1</w:t>
                              </w:r>
                            </w:p>
                            <w:p w14:paraId="721B2615" w14:textId="77777777" w:rsidR="00AA113D" w:rsidRPr="00845632" w:rsidRDefault="00AA113D" w:rsidP="00AA113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90EAB1" w14:textId="77777777" w:rsidR="00AA113D" w:rsidRPr="00845632" w:rsidRDefault="00AA113D" w:rsidP="00AA113D">
                              <w:pPr>
                                <w:jc w:val="center"/>
                                <w:rPr>
                                  <w:rFonts w:ascii="Tahoma" w:hAnsi="Tahoma" w:cs="Tahoma"/>
                                  <w:b/>
                                  <w:color w:val="FFFFFF"/>
                                </w:rPr>
                              </w:pPr>
                              <w:r w:rsidRPr="00845632">
                                <w:rPr>
                                  <w:rFonts w:ascii="Tahoma" w:hAnsi="Tahoma" w:cs="Tahoma"/>
                                  <w:b/>
                                  <w:color w:val="FFFFFF"/>
                                </w:rPr>
                                <w:t>FASE 2</w:t>
                              </w:r>
                            </w:p>
                            <w:p w14:paraId="508853E7" w14:textId="77777777" w:rsidR="00AA113D" w:rsidRPr="00845632" w:rsidRDefault="00AA113D" w:rsidP="00AA113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07A953" w14:textId="77777777" w:rsidR="00AA113D" w:rsidRPr="00845632" w:rsidRDefault="00AA113D" w:rsidP="00AA113D">
                              <w:pPr>
                                <w:jc w:val="center"/>
                                <w:rPr>
                                  <w:rFonts w:ascii="Tahoma" w:hAnsi="Tahoma" w:cs="Tahoma"/>
                                  <w:b/>
                                  <w:color w:val="FFFFFF"/>
                                </w:rPr>
                              </w:pPr>
                              <w:r w:rsidRPr="00845632">
                                <w:rPr>
                                  <w:rFonts w:ascii="Tahoma" w:hAnsi="Tahoma" w:cs="Tahoma"/>
                                  <w:b/>
                                  <w:color w:val="FFFFFF"/>
                                </w:rPr>
                                <w:t>FASE 3</w:t>
                              </w:r>
                            </w:p>
                            <w:p w14:paraId="55F797EA" w14:textId="77777777" w:rsidR="00AA113D" w:rsidRPr="00845632" w:rsidRDefault="00AA113D" w:rsidP="00AA113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7D99FA5"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4FBF1F28" w14:textId="77777777" w:rsidR="00AA113D" w:rsidRPr="00845632" w:rsidRDefault="00AA113D" w:rsidP="00AA113D">
                        <w:pPr>
                          <w:jc w:val="center"/>
                          <w:rPr>
                            <w:rFonts w:ascii="Tahoma" w:hAnsi="Tahoma" w:cs="Tahoma"/>
                            <w:b/>
                            <w:color w:val="FFFFFF"/>
                          </w:rPr>
                        </w:pPr>
                        <w:r w:rsidRPr="00845632">
                          <w:rPr>
                            <w:rFonts w:ascii="Tahoma" w:hAnsi="Tahoma" w:cs="Tahoma"/>
                            <w:b/>
                            <w:color w:val="FFFFFF"/>
                          </w:rPr>
                          <w:t>FASE 1</w:t>
                        </w:r>
                      </w:p>
                      <w:p w14:paraId="721B2615" w14:textId="77777777" w:rsidR="00AA113D" w:rsidRPr="00845632" w:rsidRDefault="00AA113D" w:rsidP="00AA113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690EAB1" w14:textId="77777777" w:rsidR="00AA113D" w:rsidRPr="00845632" w:rsidRDefault="00AA113D" w:rsidP="00AA113D">
                        <w:pPr>
                          <w:jc w:val="center"/>
                          <w:rPr>
                            <w:rFonts w:ascii="Tahoma" w:hAnsi="Tahoma" w:cs="Tahoma"/>
                            <w:b/>
                            <w:color w:val="FFFFFF"/>
                          </w:rPr>
                        </w:pPr>
                        <w:r w:rsidRPr="00845632">
                          <w:rPr>
                            <w:rFonts w:ascii="Tahoma" w:hAnsi="Tahoma" w:cs="Tahoma"/>
                            <w:b/>
                            <w:color w:val="FFFFFF"/>
                          </w:rPr>
                          <w:t>FASE 2</w:t>
                        </w:r>
                      </w:p>
                      <w:p w14:paraId="508853E7" w14:textId="77777777" w:rsidR="00AA113D" w:rsidRPr="00845632" w:rsidRDefault="00AA113D" w:rsidP="00AA113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907A953" w14:textId="77777777" w:rsidR="00AA113D" w:rsidRPr="00845632" w:rsidRDefault="00AA113D" w:rsidP="00AA113D">
                        <w:pPr>
                          <w:jc w:val="center"/>
                          <w:rPr>
                            <w:rFonts w:ascii="Tahoma" w:hAnsi="Tahoma" w:cs="Tahoma"/>
                            <w:b/>
                            <w:color w:val="FFFFFF"/>
                          </w:rPr>
                        </w:pPr>
                        <w:r w:rsidRPr="00845632">
                          <w:rPr>
                            <w:rFonts w:ascii="Tahoma" w:hAnsi="Tahoma" w:cs="Tahoma"/>
                            <w:b/>
                            <w:color w:val="FFFFFF"/>
                          </w:rPr>
                          <w:t>FASE 3</w:t>
                        </w:r>
                      </w:p>
                      <w:p w14:paraId="55F797EA" w14:textId="77777777" w:rsidR="00AA113D" w:rsidRPr="00845632" w:rsidRDefault="00AA113D" w:rsidP="00AA113D">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221C49C" w14:textId="77777777" w:rsidR="00AA113D" w:rsidRPr="00AA113D" w:rsidRDefault="00AA113D" w:rsidP="00AA113D">
      <w:pPr>
        <w:spacing w:line="300" w:lineRule="auto"/>
        <w:jc w:val="both"/>
        <w:rPr>
          <w:rFonts w:ascii="Verdana" w:hAnsi="Verdana" w:cs="Tahoma"/>
          <w:b/>
          <w:sz w:val="18"/>
          <w:szCs w:val="18"/>
        </w:rPr>
      </w:pPr>
    </w:p>
    <w:p w14:paraId="04804B86" w14:textId="77777777" w:rsidR="00AA113D" w:rsidRPr="00AA113D" w:rsidRDefault="00AA113D" w:rsidP="00AA113D">
      <w:pPr>
        <w:spacing w:line="260" w:lineRule="atLeast"/>
        <w:jc w:val="both"/>
        <w:rPr>
          <w:rFonts w:ascii="Verdana" w:hAnsi="Verdana" w:cs="Tahoma"/>
          <w:sz w:val="18"/>
          <w:szCs w:val="18"/>
        </w:rPr>
      </w:pPr>
    </w:p>
    <w:p w14:paraId="48DE05A8" w14:textId="77777777" w:rsidR="00AA113D" w:rsidRPr="00AA113D" w:rsidRDefault="00AA113D" w:rsidP="00AA113D">
      <w:pPr>
        <w:spacing w:line="260" w:lineRule="atLeast"/>
        <w:jc w:val="both"/>
        <w:rPr>
          <w:rFonts w:ascii="Verdana" w:hAnsi="Verdana" w:cs="Tahoma"/>
          <w:sz w:val="18"/>
          <w:szCs w:val="18"/>
        </w:rPr>
      </w:pPr>
    </w:p>
    <w:p w14:paraId="088BDDCB" w14:textId="77777777" w:rsidR="00AA113D" w:rsidRPr="00AA113D" w:rsidRDefault="00AA113D" w:rsidP="00AA113D">
      <w:pPr>
        <w:spacing w:line="260" w:lineRule="atLeast"/>
        <w:jc w:val="both"/>
        <w:rPr>
          <w:rFonts w:ascii="Verdana" w:hAnsi="Verdana" w:cs="Tahoma"/>
          <w:sz w:val="18"/>
          <w:szCs w:val="18"/>
        </w:rPr>
      </w:pPr>
    </w:p>
    <w:p w14:paraId="78C86D77"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3C1C5B54" w14:textId="77777777" w:rsidR="00AA113D" w:rsidRPr="00AA113D" w:rsidRDefault="00AA113D" w:rsidP="00AA113D">
      <w:pPr>
        <w:spacing w:line="260" w:lineRule="atLeast"/>
        <w:jc w:val="both"/>
        <w:rPr>
          <w:rFonts w:ascii="Verdana" w:hAnsi="Verdana" w:cs="Tahoma"/>
          <w:b/>
          <w:sz w:val="18"/>
          <w:szCs w:val="18"/>
        </w:rPr>
      </w:pPr>
      <w:r w:rsidRPr="00AA113D">
        <w:rPr>
          <w:rFonts w:ascii="Verdana" w:hAnsi="Verdana" w:cs="Tahoma"/>
          <w:b/>
          <w:sz w:val="18"/>
          <w:szCs w:val="18"/>
        </w:rPr>
        <w:t xml:space="preserve">FASE 1 - ACTIVIDADES PRELIMINARES: </w:t>
      </w:r>
    </w:p>
    <w:p w14:paraId="26E86AFA"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b/>
          <w:sz w:val="18"/>
          <w:szCs w:val="18"/>
        </w:rPr>
        <w:t>Inicio:</w:t>
      </w:r>
      <w:r w:rsidRPr="00AA113D">
        <w:rPr>
          <w:rFonts w:ascii="Verdana" w:hAnsi="Verdana" w:cs="Tahoma"/>
          <w:sz w:val="18"/>
          <w:szCs w:val="18"/>
        </w:rPr>
        <w:t xml:space="preserve"> Orden de Proceder emitida por el Inspector del proyecto</w:t>
      </w:r>
    </w:p>
    <w:p w14:paraId="3D5CBAE8"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b/>
          <w:sz w:val="18"/>
          <w:szCs w:val="18"/>
        </w:rPr>
        <w:t xml:space="preserve">Fin: </w:t>
      </w:r>
      <w:r w:rsidRPr="00AA113D">
        <w:rPr>
          <w:rFonts w:ascii="Verdana" w:hAnsi="Verdana" w:cs="Tahoma"/>
          <w:sz w:val="18"/>
          <w:szCs w:val="18"/>
        </w:rPr>
        <w:t>Diagnóstico Habitacional – Producto 1</w:t>
      </w:r>
    </w:p>
    <w:p w14:paraId="297B3810"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229939" w14:textId="77777777" w:rsidR="00AA113D" w:rsidRPr="00AA113D" w:rsidRDefault="00AA113D" w:rsidP="00AA113D">
      <w:pPr>
        <w:spacing w:line="260" w:lineRule="atLeast"/>
        <w:jc w:val="both"/>
        <w:rPr>
          <w:rFonts w:ascii="Verdana" w:hAnsi="Verdana" w:cs="Tahoma"/>
          <w:sz w:val="18"/>
          <w:szCs w:val="18"/>
        </w:rPr>
      </w:pPr>
    </w:p>
    <w:p w14:paraId="055D10A1" w14:textId="77777777" w:rsidR="00AA113D" w:rsidRPr="00AA113D" w:rsidRDefault="00AA113D" w:rsidP="00AA113D">
      <w:pPr>
        <w:spacing w:line="260" w:lineRule="atLeast"/>
        <w:jc w:val="both"/>
        <w:rPr>
          <w:rFonts w:ascii="Verdana" w:hAnsi="Verdana" w:cs="Tahoma"/>
          <w:b/>
          <w:sz w:val="18"/>
          <w:szCs w:val="18"/>
        </w:rPr>
      </w:pPr>
      <w:r w:rsidRPr="00AA113D">
        <w:rPr>
          <w:rFonts w:ascii="Verdana" w:hAnsi="Verdana" w:cs="Tahoma"/>
          <w:b/>
          <w:sz w:val="18"/>
          <w:szCs w:val="18"/>
        </w:rPr>
        <w:t>Resultados principales de la FASE 1:</w:t>
      </w:r>
    </w:p>
    <w:p w14:paraId="5E5399C6" w14:textId="77777777" w:rsidR="00AA113D" w:rsidRPr="00AA113D" w:rsidRDefault="00AA113D" w:rsidP="00AA113D">
      <w:pPr>
        <w:numPr>
          <w:ilvl w:val="0"/>
          <w:numId w:val="50"/>
        </w:numPr>
        <w:spacing w:line="260" w:lineRule="atLeast"/>
        <w:ind w:left="284" w:hanging="284"/>
        <w:contextualSpacing/>
        <w:jc w:val="both"/>
        <w:rPr>
          <w:rFonts w:ascii="Verdana" w:hAnsi="Verdana" w:cs="Tahoma"/>
          <w:sz w:val="18"/>
          <w:szCs w:val="18"/>
        </w:rPr>
      </w:pPr>
      <w:bookmarkStart w:id="57" w:name="_Hlk164185315"/>
      <w:r w:rsidRPr="00AA113D">
        <w:rPr>
          <w:rFonts w:ascii="Verdana" w:hAnsi="Verdana" w:cs="Tahoma"/>
          <w:sz w:val="18"/>
          <w:szCs w:val="18"/>
        </w:rPr>
        <w:t>Gestión y presentación de los Certificados de no Propiedad a nivel nacional de los beneficiarios del proyecto.</w:t>
      </w:r>
    </w:p>
    <w:bookmarkEnd w:id="57"/>
    <w:p w14:paraId="483F1DFE" w14:textId="77777777" w:rsidR="00AA113D" w:rsidRPr="00AA113D" w:rsidRDefault="00AA113D" w:rsidP="00AA113D">
      <w:pPr>
        <w:numPr>
          <w:ilvl w:val="0"/>
          <w:numId w:val="50"/>
        </w:numPr>
        <w:spacing w:line="260" w:lineRule="atLeast"/>
        <w:ind w:left="284" w:hanging="284"/>
        <w:contextualSpacing/>
        <w:jc w:val="both"/>
        <w:rPr>
          <w:rFonts w:ascii="Verdana" w:hAnsi="Verdana" w:cs="Tahoma"/>
          <w:sz w:val="18"/>
          <w:szCs w:val="18"/>
        </w:rPr>
      </w:pPr>
      <w:r w:rsidRPr="00AA113D">
        <w:rPr>
          <w:rFonts w:ascii="Verdana" w:hAnsi="Verdana" w:cs="Tahoma"/>
          <w:sz w:val="18"/>
          <w:szCs w:val="18"/>
        </w:rPr>
        <w:t>Se ha elaborado el Diagnóstico Habitacional, con aprobación del Inspector, previo acompañamiento del mismo.</w:t>
      </w:r>
    </w:p>
    <w:p w14:paraId="386E63AE" w14:textId="77777777" w:rsidR="00AA113D" w:rsidRPr="00AA113D" w:rsidRDefault="00AA113D" w:rsidP="00AA113D">
      <w:pPr>
        <w:numPr>
          <w:ilvl w:val="0"/>
          <w:numId w:val="50"/>
        </w:numPr>
        <w:spacing w:line="260" w:lineRule="atLeast"/>
        <w:ind w:left="284" w:hanging="284"/>
        <w:contextualSpacing/>
        <w:jc w:val="both"/>
        <w:rPr>
          <w:rFonts w:ascii="Verdana" w:hAnsi="Verdana" w:cs="Tahoma"/>
          <w:sz w:val="18"/>
          <w:szCs w:val="18"/>
          <w:lang w:val="es-ES_tradnl"/>
        </w:rPr>
      </w:pPr>
      <w:r w:rsidRPr="00AA113D">
        <w:rPr>
          <w:rFonts w:ascii="Verdana" w:hAnsi="Verdana" w:cs="Tahoma"/>
          <w:sz w:val="18"/>
          <w:szCs w:val="18"/>
          <w:lang w:val="es-ES_tradnl"/>
        </w:rPr>
        <w:t>Se tienen acuerdos y carpetas familiares entregadas al total de las familias beneficiarias.</w:t>
      </w:r>
    </w:p>
    <w:p w14:paraId="7DF2CBD8" w14:textId="77777777" w:rsidR="00AA113D" w:rsidRPr="00AA113D" w:rsidRDefault="00AA113D" w:rsidP="00AA113D">
      <w:pPr>
        <w:numPr>
          <w:ilvl w:val="0"/>
          <w:numId w:val="50"/>
        </w:numPr>
        <w:spacing w:line="260" w:lineRule="atLeast"/>
        <w:ind w:left="284" w:hanging="284"/>
        <w:contextualSpacing/>
        <w:jc w:val="both"/>
        <w:rPr>
          <w:rFonts w:ascii="Verdana" w:hAnsi="Verdana" w:cs="Tahoma"/>
          <w:sz w:val="18"/>
          <w:szCs w:val="18"/>
        </w:rPr>
      </w:pPr>
      <w:r w:rsidRPr="00AA113D">
        <w:rPr>
          <w:rFonts w:ascii="Verdana" w:hAnsi="Verdana" w:cs="Tahoma"/>
          <w:sz w:val="18"/>
          <w:szCs w:val="18"/>
        </w:rPr>
        <w:t xml:space="preserve">Los beneficiarios conocen el alcance y los requisitos Técnicos-Sociales del </w:t>
      </w:r>
      <w:r w:rsidRPr="00AA113D">
        <w:rPr>
          <w:rFonts w:ascii="Verdana" w:hAnsi="Verdana" w:cs="Tahoma"/>
          <w:sz w:val="18"/>
          <w:szCs w:val="18"/>
          <w:lang w:val="es-ES_tradnl"/>
        </w:rPr>
        <w:t>Proyecto;</w:t>
      </w:r>
      <w:r w:rsidRPr="00AA113D">
        <w:rPr>
          <w:rFonts w:ascii="Verdana" w:hAnsi="Verdana" w:cs="Tahoma"/>
          <w:sz w:val="18"/>
          <w:szCs w:val="18"/>
        </w:rPr>
        <w:t xml:space="preserve"> su duración, forma de asignación y entrega de materiales de construcción por familia para su respectivo control y seguimiento. </w:t>
      </w:r>
    </w:p>
    <w:p w14:paraId="6683222A" w14:textId="77777777" w:rsidR="00AA113D" w:rsidRPr="00AA113D" w:rsidRDefault="00AA113D" w:rsidP="00AA113D">
      <w:pPr>
        <w:numPr>
          <w:ilvl w:val="0"/>
          <w:numId w:val="50"/>
        </w:numPr>
        <w:spacing w:line="260" w:lineRule="atLeast"/>
        <w:ind w:left="284" w:hanging="284"/>
        <w:contextualSpacing/>
        <w:jc w:val="both"/>
        <w:rPr>
          <w:rFonts w:ascii="Verdana" w:hAnsi="Verdana" w:cs="Tahoma"/>
          <w:sz w:val="18"/>
          <w:szCs w:val="18"/>
        </w:rPr>
      </w:pPr>
      <w:r w:rsidRPr="00AA113D">
        <w:rPr>
          <w:rFonts w:ascii="Verdana" w:hAnsi="Verdana" w:cs="Tahoma"/>
          <w:sz w:val="18"/>
          <w:szCs w:val="18"/>
        </w:rPr>
        <w:t xml:space="preserve">Se tiene la/s oficina/s </w:t>
      </w:r>
      <w:proofErr w:type="spellStart"/>
      <w:r w:rsidRPr="00AA113D">
        <w:rPr>
          <w:rFonts w:ascii="Verdana" w:hAnsi="Verdana" w:cs="Tahoma"/>
          <w:sz w:val="18"/>
          <w:szCs w:val="18"/>
        </w:rPr>
        <w:t>aperturada</w:t>
      </w:r>
      <w:proofErr w:type="spellEnd"/>
      <w:r w:rsidRPr="00AA113D">
        <w:rPr>
          <w:rFonts w:ascii="Verdana" w:hAnsi="Verdana" w:cs="Tahoma"/>
          <w:sz w:val="18"/>
          <w:szCs w:val="18"/>
        </w:rPr>
        <w:t>/s y con el equipamiento e insumos necesarios establecidos en este documento.</w:t>
      </w:r>
    </w:p>
    <w:p w14:paraId="4FC29979" w14:textId="77777777" w:rsidR="00AA113D" w:rsidRPr="00AA113D" w:rsidRDefault="00AA113D" w:rsidP="00AA113D">
      <w:pPr>
        <w:spacing w:line="260" w:lineRule="atLeast"/>
        <w:ind w:left="284"/>
        <w:contextualSpacing/>
        <w:jc w:val="both"/>
        <w:rPr>
          <w:rFonts w:ascii="Verdana" w:hAnsi="Verdana" w:cs="Tahoma"/>
          <w:sz w:val="18"/>
          <w:szCs w:val="18"/>
        </w:rPr>
      </w:pPr>
    </w:p>
    <w:p w14:paraId="7786863A" w14:textId="77777777" w:rsidR="00AA113D" w:rsidRPr="00AA113D" w:rsidRDefault="00AA113D" w:rsidP="00AA113D">
      <w:pPr>
        <w:spacing w:line="260" w:lineRule="atLeast"/>
        <w:jc w:val="both"/>
        <w:rPr>
          <w:rFonts w:ascii="Verdana" w:hAnsi="Verdana" w:cs="Tahoma"/>
          <w:b/>
          <w:sz w:val="18"/>
          <w:szCs w:val="18"/>
        </w:rPr>
      </w:pPr>
      <w:r w:rsidRPr="00AA113D">
        <w:rPr>
          <w:rFonts w:ascii="Verdana" w:hAnsi="Verdana" w:cs="Tahoma"/>
          <w:b/>
          <w:sz w:val="18"/>
          <w:szCs w:val="18"/>
        </w:rPr>
        <w:lastRenderedPageBreak/>
        <w:t>FASE 2 - EJECUCIÓN FÍSICA DEL PROYECTO:</w:t>
      </w:r>
    </w:p>
    <w:p w14:paraId="7ED86603"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b/>
          <w:sz w:val="18"/>
          <w:szCs w:val="18"/>
        </w:rPr>
        <w:t xml:space="preserve">Inicio: </w:t>
      </w:r>
      <w:r w:rsidRPr="00AA113D">
        <w:rPr>
          <w:rFonts w:ascii="Verdana" w:hAnsi="Verdana" w:cs="Tahoma"/>
          <w:sz w:val="18"/>
          <w:szCs w:val="18"/>
        </w:rPr>
        <w:t>Diagnóstico Habitacional – Producto 1</w:t>
      </w:r>
    </w:p>
    <w:p w14:paraId="4ECE8689"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b/>
          <w:sz w:val="18"/>
          <w:szCs w:val="18"/>
        </w:rPr>
        <w:t>Fin:</w:t>
      </w:r>
      <w:r w:rsidRPr="00AA113D">
        <w:rPr>
          <w:rFonts w:ascii="Verdana" w:hAnsi="Verdana" w:cs="Tahoma"/>
          <w:sz w:val="18"/>
          <w:szCs w:val="18"/>
        </w:rPr>
        <w:t xml:space="preserve"> Acta de Recepción Provisional del Proyecto – </w:t>
      </w:r>
      <w:r w:rsidRPr="00AA113D">
        <w:rPr>
          <w:rFonts w:ascii="Verdana" w:hAnsi="Verdana" w:cs="Tahoma"/>
          <w:bCs/>
          <w:sz w:val="18"/>
          <w:szCs w:val="18"/>
          <w:lang w:val="es-ES_tradnl"/>
        </w:rPr>
        <w:t>informe de avance al 100% de ejecución física</w:t>
      </w:r>
    </w:p>
    <w:p w14:paraId="640C22F0"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0A543FA" w14:textId="77777777" w:rsidR="00AA113D" w:rsidRPr="00AA113D" w:rsidRDefault="00AA113D" w:rsidP="00AA113D">
      <w:pPr>
        <w:spacing w:line="260" w:lineRule="atLeast"/>
        <w:jc w:val="both"/>
        <w:rPr>
          <w:rFonts w:ascii="Verdana" w:hAnsi="Verdana" w:cs="Tahoma"/>
          <w:b/>
          <w:sz w:val="18"/>
          <w:szCs w:val="18"/>
        </w:rPr>
      </w:pPr>
    </w:p>
    <w:p w14:paraId="1F2DB227" w14:textId="77777777" w:rsidR="00AA113D" w:rsidRPr="00AA113D" w:rsidRDefault="00AA113D" w:rsidP="00AA113D">
      <w:pPr>
        <w:spacing w:line="260" w:lineRule="atLeast"/>
        <w:jc w:val="both"/>
        <w:rPr>
          <w:rFonts w:ascii="Verdana" w:hAnsi="Verdana" w:cs="Tahoma"/>
          <w:b/>
          <w:sz w:val="18"/>
          <w:szCs w:val="18"/>
        </w:rPr>
      </w:pPr>
      <w:r w:rsidRPr="00AA113D">
        <w:rPr>
          <w:rFonts w:ascii="Verdana" w:hAnsi="Verdana" w:cs="Tahoma"/>
          <w:b/>
          <w:sz w:val="18"/>
          <w:szCs w:val="18"/>
        </w:rPr>
        <w:t>Resultados principales de la FASE 2:</w:t>
      </w:r>
    </w:p>
    <w:p w14:paraId="37183DF6" w14:textId="77777777" w:rsidR="00AA113D" w:rsidRPr="00AA113D" w:rsidRDefault="00AA113D" w:rsidP="00AA113D">
      <w:pPr>
        <w:pStyle w:val="Prrafodelista"/>
        <w:numPr>
          <w:ilvl w:val="0"/>
          <w:numId w:val="51"/>
        </w:numPr>
        <w:spacing w:line="260" w:lineRule="atLeast"/>
        <w:ind w:left="284" w:hanging="284"/>
        <w:contextualSpacing/>
        <w:jc w:val="both"/>
        <w:rPr>
          <w:rFonts w:ascii="Verdana" w:hAnsi="Verdana" w:cs="Tahoma"/>
          <w:sz w:val="18"/>
          <w:szCs w:val="18"/>
          <w:lang w:val="es-BO"/>
        </w:rPr>
      </w:pPr>
      <w:r w:rsidRPr="00AA113D">
        <w:rPr>
          <w:rFonts w:ascii="Verdana" w:hAnsi="Verdana" w:cs="Tahoma"/>
          <w:sz w:val="18"/>
          <w:szCs w:val="18"/>
          <w:lang w:val="es-BO"/>
        </w:rPr>
        <w:t>Se ha realizado la Evaluación de Medio Término y su respectiva aprobación.</w:t>
      </w:r>
    </w:p>
    <w:p w14:paraId="380DDE42" w14:textId="77777777" w:rsidR="00AA113D" w:rsidRPr="00AA113D" w:rsidRDefault="00AA113D" w:rsidP="00AA113D">
      <w:pPr>
        <w:pStyle w:val="Prrafodelista"/>
        <w:numPr>
          <w:ilvl w:val="0"/>
          <w:numId w:val="51"/>
        </w:numPr>
        <w:spacing w:line="260" w:lineRule="atLeast"/>
        <w:ind w:left="284" w:hanging="284"/>
        <w:contextualSpacing/>
        <w:jc w:val="both"/>
        <w:rPr>
          <w:rFonts w:ascii="Verdana" w:hAnsi="Verdana" w:cs="Tahoma"/>
          <w:sz w:val="18"/>
          <w:szCs w:val="18"/>
          <w:lang w:val="es-BO"/>
        </w:rPr>
      </w:pPr>
      <w:r w:rsidRPr="00AA113D">
        <w:rPr>
          <w:rFonts w:ascii="Verdana" w:hAnsi="Verdana" w:cs="Tahoma"/>
          <w:sz w:val="18"/>
          <w:szCs w:val="18"/>
          <w:lang w:val="es-BO"/>
        </w:rPr>
        <w:t>Se ha distribuido el 100% del material de construcción adquirido a los beneficiarios.</w:t>
      </w:r>
    </w:p>
    <w:p w14:paraId="0714664B" w14:textId="77777777" w:rsidR="00AA113D" w:rsidRPr="00AA113D" w:rsidRDefault="00AA113D" w:rsidP="00AA113D">
      <w:pPr>
        <w:pStyle w:val="Prrafodelista"/>
        <w:numPr>
          <w:ilvl w:val="0"/>
          <w:numId w:val="51"/>
        </w:numPr>
        <w:spacing w:line="260" w:lineRule="atLeast"/>
        <w:ind w:left="284" w:hanging="284"/>
        <w:contextualSpacing/>
        <w:jc w:val="both"/>
        <w:rPr>
          <w:rFonts w:ascii="Verdana" w:hAnsi="Verdana" w:cs="Tahoma"/>
          <w:sz w:val="18"/>
          <w:szCs w:val="18"/>
          <w:lang w:val="es-BO"/>
        </w:rPr>
      </w:pPr>
      <w:r w:rsidRPr="00AA113D">
        <w:rPr>
          <w:rFonts w:ascii="Verdana" w:hAnsi="Verdana" w:cs="Tahoma"/>
          <w:sz w:val="18"/>
          <w:szCs w:val="18"/>
          <w:lang w:val="es-BO"/>
        </w:rPr>
        <w:t>Se ha realizado la Asistencia Técnica al 100% de las familias de los beneficiarios.</w:t>
      </w:r>
    </w:p>
    <w:p w14:paraId="34A4F655" w14:textId="77777777" w:rsidR="00AA113D" w:rsidRPr="00AA113D" w:rsidRDefault="00AA113D" w:rsidP="00AA113D">
      <w:pPr>
        <w:pStyle w:val="Prrafodelista"/>
        <w:numPr>
          <w:ilvl w:val="0"/>
          <w:numId w:val="51"/>
        </w:numPr>
        <w:spacing w:line="260" w:lineRule="atLeast"/>
        <w:ind w:left="284" w:hanging="284"/>
        <w:contextualSpacing/>
        <w:jc w:val="both"/>
        <w:rPr>
          <w:rFonts w:ascii="Verdana" w:hAnsi="Verdana" w:cs="Tahoma"/>
          <w:sz w:val="18"/>
          <w:szCs w:val="18"/>
          <w:lang w:val="es-BO"/>
        </w:rPr>
      </w:pPr>
      <w:r w:rsidRPr="00AA113D">
        <w:rPr>
          <w:rFonts w:ascii="Verdana" w:hAnsi="Verdana" w:cs="Tahoma"/>
          <w:sz w:val="18"/>
          <w:szCs w:val="18"/>
          <w:lang w:val="es-BO"/>
        </w:rPr>
        <w:t>Se ha realizado el seguimiento social al 100% de las familias y beneficiarios.</w:t>
      </w:r>
    </w:p>
    <w:p w14:paraId="378ADF5D" w14:textId="77777777" w:rsidR="00AA113D" w:rsidRPr="00AA113D" w:rsidRDefault="00AA113D" w:rsidP="00AA113D">
      <w:pPr>
        <w:pStyle w:val="Prrafodelista"/>
        <w:numPr>
          <w:ilvl w:val="0"/>
          <w:numId w:val="51"/>
        </w:numPr>
        <w:spacing w:line="260" w:lineRule="atLeast"/>
        <w:ind w:left="284" w:hanging="284"/>
        <w:contextualSpacing/>
        <w:jc w:val="both"/>
        <w:rPr>
          <w:rFonts w:ascii="Verdana" w:hAnsi="Verdana" w:cs="Tahoma"/>
          <w:sz w:val="18"/>
          <w:szCs w:val="18"/>
          <w:lang w:val="es-BO"/>
        </w:rPr>
      </w:pPr>
      <w:r w:rsidRPr="00AA113D">
        <w:rPr>
          <w:rFonts w:ascii="Verdana" w:hAnsi="Verdana" w:cs="Tahoma"/>
          <w:sz w:val="18"/>
          <w:szCs w:val="18"/>
          <w:lang w:val="es-BO"/>
        </w:rPr>
        <w:t>Se han realizado el 100% de los talleres técnicos y talleres socio-educativos programados.</w:t>
      </w:r>
    </w:p>
    <w:p w14:paraId="65A7CD5F" w14:textId="77777777" w:rsidR="00AA113D" w:rsidRPr="00AA113D" w:rsidRDefault="00AA113D" w:rsidP="00AA113D">
      <w:pPr>
        <w:pStyle w:val="Prrafodelista"/>
        <w:numPr>
          <w:ilvl w:val="0"/>
          <w:numId w:val="51"/>
        </w:numPr>
        <w:spacing w:line="260" w:lineRule="atLeast"/>
        <w:ind w:left="284" w:hanging="284"/>
        <w:contextualSpacing/>
        <w:jc w:val="both"/>
        <w:rPr>
          <w:rFonts w:ascii="Verdana" w:hAnsi="Verdana" w:cs="Tahoma"/>
          <w:sz w:val="18"/>
          <w:szCs w:val="18"/>
          <w:lang w:val="es-BO"/>
        </w:rPr>
      </w:pPr>
      <w:r w:rsidRPr="00AA113D">
        <w:rPr>
          <w:rFonts w:ascii="Verdana" w:hAnsi="Verdana" w:cs="Tahoma"/>
          <w:sz w:val="18"/>
          <w:szCs w:val="18"/>
          <w:lang w:val="es-BO"/>
        </w:rPr>
        <w:t>Se tiene la memoria fotográfica del antes y después de la intervención.</w:t>
      </w:r>
    </w:p>
    <w:p w14:paraId="717EA680" w14:textId="77777777" w:rsidR="00AA113D" w:rsidRPr="00AA113D" w:rsidRDefault="00AA113D" w:rsidP="00AA113D">
      <w:pPr>
        <w:pStyle w:val="Prrafodelista"/>
        <w:numPr>
          <w:ilvl w:val="0"/>
          <w:numId w:val="51"/>
        </w:numPr>
        <w:spacing w:line="260" w:lineRule="atLeast"/>
        <w:ind w:left="284" w:hanging="284"/>
        <w:contextualSpacing/>
        <w:jc w:val="both"/>
        <w:rPr>
          <w:rFonts w:ascii="Verdana" w:hAnsi="Verdana" w:cs="Tahoma"/>
          <w:sz w:val="18"/>
          <w:szCs w:val="18"/>
          <w:lang w:val="es-BO"/>
        </w:rPr>
      </w:pPr>
      <w:r w:rsidRPr="00AA113D">
        <w:rPr>
          <w:rFonts w:ascii="Verdana" w:hAnsi="Verdana" w:cs="Tahoma"/>
          <w:sz w:val="18"/>
          <w:szCs w:val="18"/>
          <w:lang w:val="es-BO"/>
        </w:rPr>
        <w:t xml:space="preserve">Se tiene la documentación de almacenes ordenada y cerrada; </w:t>
      </w:r>
      <w:proofErr w:type="spellStart"/>
      <w:r w:rsidRPr="00AA113D">
        <w:rPr>
          <w:rFonts w:ascii="Verdana" w:hAnsi="Verdana" w:cs="Tahoma"/>
          <w:sz w:val="18"/>
          <w:szCs w:val="18"/>
          <w:lang w:val="es-BO"/>
        </w:rPr>
        <w:t>Kardex</w:t>
      </w:r>
      <w:proofErr w:type="spellEnd"/>
      <w:r w:rsidRPr="00AA113D">
        <w:rPr>
          <w:rFonts w:ascii="Verdana" w:hAnsi="Verdana" w:cs="Tahoma"/>
          <w:sz w:val="18"/>
          <w:szCs w:val="18"/>
          <w:lang w:val="es-BO"/>
        </w:rPr>
        <w:t xml:space="preserve"> de Ingreso y Salida de Materiales de Construcción </w:t>
      </w:r>
    </w:p>
    <w:p w14:paraId="22C67968" w14:textId="77777777" w:rsidR="00AA113D" w:rsidRPr="00AA113D" w:rsidRDefault="00AA113D" w:rsidP="00AA113D">
      <w:pPr>
        <w:pStyle w:val="Prrafodelista"/>
        <w:numPr>
          <w:ilvl w:val="0"/>
          <w:numId w:val="51"/>
        </w:numPr>
        <w:spacing w:line="260" w:lineRule="atLeast"/>
        <w:ind w:left="284" w:hanging="284"/>
        <w:contextualSpacing/>
        <w:jc w:val="both"/>
        <w:rPr>
          <w:rFonts w:ascii="Verdana" w:hAnsi="Verdana" w:cs="Tahoma"/>
          <w:sz w:val="18"/>
          <w:szCs w:val="18"/>
          <w:lang w:val="es-BO"/>
        </w:rPr>
      </w:pPr>
      <w:r w:rsidRPr="00AA113D">
        <w:rPr>
          <w:rFonts w:ascii="Verdana" w:hAnsi="Verdana" w:cs="Tahoma"/>
          <w:sz w:val="18"/>
          <w:szCs w:val="18"/>
          <w:lang w:val="es-BO"/>
        </w:rPr>
        <w:t>Se ha realizado la Recepción Provisional de las viviendas.</w:t>
      </w:r>
    </w:p>
    <w:p w14:paraId="332C5CD4" w14:textId="77777777" w:rsidR="00AA113D" w:rsidRPr="00AA113D" w:rsidRDefault="00AA113D" w:rsidP="00AA113D">
      <w:pPr>
        <w:spacing w:line="260" w:lineRule="atLeast"/>
        <w:jc w:val="both"/>
        <w:rPr>
          <w:rFonts w:ascii="Verdana" w:hAnsi="Verdana" w:cs="Tahoma"/>
          <w:sz w:val="18"/>
          <w:szCs w:val="18"/>
        </w:rPr>
      </w:pPr>
    </w:p>
    <w:p w14:paraId="47F206E2"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b/>
          <w:sz w:val="18"/>
          <w:szCs w:val="18"/>
        </w:rPr>
        <w:t>FASE 3 - CIERRE ADMINISTRATIVO DEL PROYECTO:</w:t>
      </w:r>
    </w:p>
    <w:p w14:paraId="2AFEEC16" w14:textId="77777777" w:rsidR="00AA113D" w:rsidRPr="00AA113D" w:rsidRDefault="00AA113D" w:rsidP="00AA113D">
      <w:pPr>
        <w:spacing w:line="260" w:lineRule="atLeast"/>
        <w:jc w:val="both"/>
        <w:rPr>
          <w:rFonts w:ascii="Verdana" w:hAnsi="Verdana" w:cs="Tahoma"/>
          <w:b/>
          <w:sz w:val="18"/>
          <w:szCs w:val="18"/>
        </w:rPr>
      </w:pPr>
      <w:r w:rsidRPr="00AA113D">
        <w:rPr>
          <w:rFonts w:ascii="Verdana" w:hAnsi="Verdana" w:cs="Tahoma"/>
          <w:b/>
          <w:sz w:val="18"/>
          <w:szCs w:val="18"/>
        </w:rPr>
        <w:t xml:space="preserve">Inicio: </w:t>
      </w:r>
      <w:r w:rsidRPr="00AA113D">
        <w:rPr>
          <w:rFonts w:ascii="Verdana" w:hAnsi="Verdana" w:cs="Tahoma"/>
          <w:sz w:val="18"/>
          <w:szCs w:val="18"/>
        </w:rPr>
        <w:t xml:space="preserve">Acta de </w:t>
      </w:r>
      <w:bookmarkStart w:id="58" w:name="_Hlk180060078"/>
      <w:r w:rsidRPr="00AA113D">
        <w:rPr>
          <w:rFonts w:ascii="Verdana" w:hAnsi="Verdana" w:cs="Tahoma"/>
          <w:sz w:val="18"/>
          <w:szCs w:val="18"/>
        </w:rPr>
        <w:t xml:space="preserve">Recepción </w:t>
      </w:r>
      <w:bookmarkEnd w:id="58"/>
      <w:r w:rsidRPr="00AA113D">
        <w:rPr>
          <w:rFonts w:ascii="Verdana" w:hAnsi="Verdana" w:cs="Tahoma"/>
          <w:sz w:val="18"/>
          <w:szCs w:val="18"/>
        </w:rPr>
        <w:t>Provisional del Proyecto</w:t>
      </w:r>
      <w:r w:rsidRPr="00AA113D">
        <w:rPr>
          <w:rFonts w:ascii="Verdana" w:hAnsi="Verdana" w:cs="Tahoma"/>
          <w:b/>
          <w:sz w:val="18"/>
          <w:szCs w:val="18"/>
        </w:rPr>
        <w:t xml:space="preserve">- </w:t>
      </w:r>
      <w:r w:rsidRPr="00AA113D">
        <w:rPr>
          <w:rFonts w:ascii="Verdana" w:hAnsi="Verdana" w:cs="Tahoma"/>
          <w:bCs/>
          <w:sz w:val="18"/>
          <w:szCs w:val="18"/>
          <w:lang w:val="es-ES_tradnl"/>
        </w:rPr>
        <w:t>informe de avance al 100% de ejecución física.</w:t>
      </w:r>
    </w:p>
    <w:p w14:paraId="10B3D59F"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b/>
          <w:sz w:val="18"/>
          <w:szCs w:val="18"/>
        </w:rPr>
        <w:t xml:space="preserve">Fin: </w:t>
      </w:r>
      <w:r w:rsidRPr="00AA113D">
        <w:rPr>
          <w:rFonts w:ascii="Verdana" w:hAnsi="Verdana" w:cs="Tahoma"/>
          <w:sz w:val="18"/>
          <w:szCs w:val="18"/>
        </w:rPr>
        <w:t xml:space="preserve">Acta de Recepción Definitiva de Proyecto – </w:t>
      </w:r>
      <w:r w:rsidRPr="00AA113D">
        <w:rPr>
          <w:rFonts w:ascii="Verdana" w:hAnsi="Verdana" w:cs="Tahoma"/>
          <w:bCs/>
          <w:sz w:val="18"/>
          <w:szCs w:val="18"/>
          <w:lang w:val="es-ES_tradnl"/>
        </w:rPr>
        <w:t>informe de producto final</w:t>
      </w:r>
      <w:r w:rsidRPr="00AA113D">
        <w:rPr>
          <w:rFonts w:ascii="Verdana" w:hAnsi="Verdana" w:cs="Tahoma"/>
          <w:sz w:val="18"/>
          <w:szCs w:val="18"/>
        </w:rPr>
        <w:t xml:space="preserve"> y Certificado de Cumplimiento de Contrato.</w:t>
      </w:r>
    </w:p>
    <w:p w14:paraId="5E16EF21"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0E0B1EF" w14:textId="77777777" w:rsidR="00AA113D" w:rsidRPr="00AA113D" w:rsidRDefault="00AA113D" w:rsidP="00AA113D">
      <w:pPr>
        <w:spacing w:line="260" w:lineRule="atLeast"/>
        <w:jc w:val="both"/>
        <w:rPr>
          <w:rFonts w:ascii="Verdana" w:hAnsi="Verdana" w:cs="Tahoma"/>
          <w:b/>
          <w:sz w:val="18"/>
          <w:szCs w:val="18"/>
        </w:rPr>
      </w:pPr>
    </w:p>
    <w:p w14:paraId="3716FBB6" w14:textId="77777777" w:rsidR="00AA113D" w:rsidRPr="00AA113D" w:rsidRDefault="00AA113D" w:rsidP="00AA113D">
      <w:pPr>
        <w:spacing w:line="260" w:lineRule="atLeast"/>
        <w:jc w:val="both"/>
        <w:rPr>
          <w:rFonts w:ascii="Verdana" w:hAnsi="Verdana" w:cs="Tahoma"/>
          <w:b/>
          <w:sz w:val="18"/>
          <w:szCs w:val="18"/>
        </w:rPr>
      </w:pPr>
      <w:r w:rsidRPr="00AA113D">
        <w:rPr>
          <w:rFonts w:ascii="Verdana" w:hAnsi="Verdana" w:cs="Tahoma"/>
          <w:b/>
          <w:sz w:val="18"/>
          <w:szCs w:val="18"/>
        </w:rPr>
        <w:t xml:space="preserve">Resultados principales de la FASE 3: </w:t>
      </w:r>
    </w:p>
    <w:p w14:paraId="07C33F73" w14:textId="77777777" w:rsidR="00AA113D" w:rsidRPr="00AA113D" w:rsidRDefault="00AA113D" w:rsidP="00AA113D">
      <w:pPr>
        <w:numPr>
          <w:ilvl w:val="0"/>
          <w:numId w:val="71"/>
        </w:numPr>
        <w:spacing w:line="260" w:lineRule="atLeast"/>
        <w:ind w:left="284" w:hanging="284"/>
        <w:contextualSpacing/>
        <w:jc w:val="both"/>
        <w:rPr>
          <w:rFonts w:ascii="Verdana" w:hAnsi="Verdana" w:cs="Tahoma"/>
          <w:sz w:val="18"/>
          <w:szCs w:val="18"/>
        </w:rPr>
      </w:pPr>
      <w:r w:rsidRPr="00AA113D">
        <w:rPr>
          <w:rFonts w:ascii="Verdana" w:hAnsi="Verdana" w:cs="Tahoma"/>
          <w:sz w:val="18"/>
          <w:szCs w:val="18"/>
        </w:rPr>
        <w:t xml:space="preserve">Se ha realizado la entrega de las Actas de </w:t>
      </w:r>
      <w:r w:rsidRPr="00AA113D">
        <w:rPr>
          <w:rFonts w:ascii="Verdana" w:hAnsi="Verdana" w:cs="Tahoma"/>
          <w:color w:val="3333FF"/>
          <w:sz w:val="18"/>
          <w:szCs w:val="18"/>
        </w:rPr>
        <w:t>Entrega</w:t>
      </w:r>
      <w:r w:rsidRPr="00AA113D">
        <w:rPr>
          <w:rFonts w:ascii="Verdana" w:hAnsi="Verdana" w:cs="Tahoma"/>
          <w:sz w:val="18"/>
          <w:szCs w:val="18"/>
          <w:lang w:val="es-ES_tradnl"/>
        </w:rPr>
        <w:t xml:space="preserve"> </w:t>
      </w:r>
      <w:r w:rsidRPr="00AA113D">
        <w:rPr>
          <w:rFonts w:ascii="Verdana" w:hAnsi="Verdana" w:cs="Tahoma"/>
          <w:sz w:val="18"/>
          <w:szCs w:val="18"/>
        </w:rPr>
        <w:t>Individual (definitivo) a los beneficiarios del proyecto.</w:t>
      </w:r>
    </w:p>
    <w:p w14:paraId="6865D972" w14:textId="77777777" w:rsidR="00AA113D" w:rsidRPr="00AA113D" w:rsidRDefault="00AA113D" w:rsidP="00AA113D">
      <w:pPr>
        <w:numPr>
          <w:ilvl w:val="0"/>
          <w:numId w:val="71"/>
        </w:numPr>
        <w:spacing w:line="260" w:lineRule="atLeast"/>
        <w:ind w:left="284" w:hanging="284"/>
        <w:contextualSpacing/>
        <w:jc w:val="both"/>
        <w:rPr>
          <w:rFonts w:ascii="Verdana" w:hAnsi="Verdana" w:cs="Tahoma"/>
          <w:sz w:val="18"/>
          <w:szCs w:val="18"/>
        </w:rPr>
      </w:pPr>
      <w:r w:rsidRPr="00AA113D">
        <w:rPr>
          <w:rFonts w:ascii="Verdana" w:hAnsi="Verdana" w:cs="Tahoma"/>
          <w:sz w:val="18"/>
          <w:szCs w:val="18"/>
        </w:rPr>
        <w:t>La Entidad Ejecutora cuenta con el Producto Final, debidamente aprobado.</w:t>
      </w:r>
    </w:p>
    <w:p w14:paraId="2653CCDF" w14:textId="77777777" w:rsidR="00AA113D" w:rsidRPr="00AA113D" w:rsidRDefault="00AA113D" w:rsidP="00AA113D">
      <w:pPr>
        <w:numPr>
          <w:ilvl w:val="0"/>
          <w:numId w:val="71"/>
        </w:numPr>
        <w:spacing w:line="260" w:lineRule="atLeast"/>
        <w:ind w:left="284" w:hanging="284"/>
        <w:contextualSpacing/>
        <w:jc w:val="both"/>
        <w:rPr>
          <w:rFonts w:ascii="Verdana" w:hAnsi="Verdana" w:cs="Tahoma"/>
          <w:sz w:val="18"/>
          <w:szCs w:val="18"/>
        </w:rPr>
      </w:pPr>
      <w:r w:rsidRPr="00AA113D">
        <w:rPr>
          <w:rFonts w:ascii="Verdana" w:hAnsi="Verdana" w:cs="Tahoma"/>
          <w:sz w:val="18"/>
          <w:szCs w:val="18"/>
        </w:rPr>
        <w:t xml:space="preserve">Se tienen las carpetas familiares con planos de construcción individualizado (ASBUILT), </w:t>
      </w:r>
    </w:p>
    <w:p w14:paraId="77E75469" w14:textId="77777777" w:rsidR="00AA113D" w:rsidRPr="00AA113D" w:rsidRDefault="00AA113D" w:rsidP="00AA113D">
      <w:pPr>
        <w:numPr>
          <w:ilvl w:val="0"/>
          <w:numId w:val="71"/>
        </w:numPr>
        <w:spacing w:line="260" w:lineRule="atLeast"/>
        <w:ind w:left="284" w:hanging="284"/>
        <w:contextualSpacing/>
        <w:jc w:val="both"/>
        <w:rPr>
          <w:rFonts w:ascii="Verdana" w:hAnsi="Verdana" w:cs="Tahoma"/>
          <w:sz w:val="18"/>
          <w:szCs w:val="18"/>
        </w:rPr>
      </w:pPr>
      <w:r w:rsidRPr="00AA113D">
        <w:rPr>
          <w:rFonts w:ascii="Verdana" w:hAnsi="Verdana" w:cs="Tahoma"/>
          <w:sz w:val="18"/>
          <w:szCs w:val="18"/>
        </w:rPr>
        <w:t>Se tiene el detalle final de Asignación de materiales de construcción por vivienda.</w:t>
      </w:r>
    </w:p>
    <w:p w14:paraId="009E3257" w14:textId="77777777" w:rsidR="00AA113D" w:rsidRPr="00AA113D" w:rsidRDefault="00AA113D" w:rsidP="00AA113D">
      <w:pPr>
        <w:numPr>
          <w:ilvl w:val="0"/>
          <w:numId w:val="71"/>
        </w:numPr>
        <w:spacing w:line="260" w:lineRule="atLeast"/>
        <w:ind w:left="284" w:hanging="284"/>
        <w:contextualSpacing/>
        <w:jc w:val="both"/>
        <w:rPr>
          <w:rFonts w:ascii="Verdana" w:hAnsi="Verdana" w:cs="Tahoma"/>
          <w:sz w:val="18"/>
          <w:szCs w:val="18"/>
        </w:rPr>
      </w:pPr>
      <w:r w:rsidRPr="00AA113D">
        <w:rPr>
          <w:rFonts w:ascii="Verdana" w:hAnsi="Verdana" w:cs="Tahoma"/>
          <w:sz w:val="18"/>
          <w:szCs w:val="18"/>
        </w:rPr>
        <w:t>Se ha realizado la Recepción Definitiva del Proyecto.</w:t>
      </w:r>
    </w:p>
    <w:p w14:paraId="4FFDE030" w14:textId="77777777" w:rsidR="00AA113D" w:rsidRPr="00AA113D" w:rsidRDefault="00AA113D" w:rsidP="00AA113D">
      <w:pPr>
        <w:numPr>
          <w:ilvl w:val="0"/>
          <w:numId w:val="71"/>
        </w:numPr>
        <w:spacing w:line="260" w:lineRule="atLeast"/>
        <w:ind w:left="284" w:hanging="284"/>
        <w:contextualSpacing/>
        <w:jc w:val="both"/>
        <w:rPr>
          <w:rFonts w:ascii="Verdana" w:hAnsi="Verdana" w:cs="Tahoma"/>
          <w:sz w:val="18"/>
          <w:szCs w:val="18"/>
        </w:rPr>
      </w:pPr>
      <w:r w:rsidRPr="00AA113D">
        <w:rPr>
          <w:rFonts w:ascii="Verdana" w:hAnsi="Verdana" w:cs="Tahoma"/>
          <w:sz w:val="18"/>
          <w:szCs w:val="18"/>
        </w:rPr>
        <w:t>Se tiene el Formulario Registro Único de Beneficiarios (RUB), debidamente llenado con cada uno de los beneficiarios.</w:t>
      </w:r>
    </w:p>
    <w:p w14:paraId="598E6E33" w14:textId="77777777" w:rsidR="00AA113D" w:rsidRPr="00AA113D" w:rsidRDefault="00AA113D" w:rsidP="00AA113D">
      <w:pPr>
        <w:spacing w:line="260" w:lineRule="atLeast"/>
        <w:ind w:left="284"/>
        <w:contextualSpacing/>
        <w:jc w:val="both"/>
        <w:rPr>
          <w:rFonts w:ascii="Verdana" w:hAnsi="Verdana" w:cs="Tahoma"/>
          <w:sz w:val="18"/>
          <w:szCs w:val="18"/>
        </w:rPr>
      </w:pPr>
    </w:p>
    <w:p w14:paraId="48267AE3" w14:textId="77777777" w:rsidR="00AA113D" w:rsidRPr="00AA113D" w:rsidRDefault="00AA113D" w:rsidP="00AA113D">
      <w:pPr>
        <w:spacing w:line="260" w:lineRule="atLeast"/>
        <w:rPr>
          <w:rFonts w:ascii="Verdana" w:hAnsi="Verdana" w:cs="Tahoma"/>
          <w:b/>
          <w:sz w:val="18"/>
          <w:szCs w:val="18"/>
          <w:u w:val="single"/>
          <w:lang w:val="es-ES_tradnl"/>
        </w:rPr>
      </w:pPr>
      <w:r w:rsidRPr="00AA113D">
        <w:rPr>
          <w:rFonts w:ascii="Verdana" w:hAnsi="Verdana" w:cs="Tahoma"/>
          <w:b/>
          <w:sz w:val="18"/>
          <w:szCs w:val="18"/>
          <w:u w:val="single"/>
          <w:lang w:val="es-ES_tradnl"/>
        </w:rPr>
        <w:t>CONDICIONES ADMINISTRATIVA:</w:t>
      </w:r>
    </w:p>
    <w:p w14:paraId="07452093"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AA113D">
        <w:rPr>
          <w:rFonts w:ascii="Verdana" w:hAnsi="Verdana" w:cs="Tahoma"/>
          <w:b/>
          <w:bCs/>
          <w:color w:val="000000"/>
          <w:kern w:val="32"/>
          <w:sz w:val="18"/>
          <w:szCs w:val="18"/>
          <w:lang w:val="es-ES_tradnl"/>
        </w:rPr>
        <w:t>PLAZO DE EJECUCIÓN DE LA CONSULTORÍA</w:t>
      </w:r>
      <w:bookmarkEnd w:id="59"/>
    </w:p>
    <w:p w14:paraId="01FF4D2C" w14:textId="77777777" w:rsidR="00AA113D" w:rsidRPr="00AA113D" w:rsidRDefault="00AA113D" w:rsidP="00AA113D">
      <w:pPr>
        <w:spacing w:line="260" w:lineRule="atLeast"/>
        <w:jc w:val="both"/>
        <w:rPr>
          <w:rFonts w:ascii="Verdana" w:hAnsi="Verdana" w:cs="Tahoma"/>
          <w:color w:val="000000"/>
          <w:sz w:val="18"/>
          <w:szCs w:val="18"/>
          <w:lang w:val="es-ES_tradnl"/>
        </w:rPr>
      </w:pPr>
      <w:r w:rsidRPr="00AA113D">
        <w:rPr>
          <w:rFonts w:ascii="Verdana" w:hAnsi="Verdana" w:cs="Tahoma"/>
          <w:sz w:val="18"/>
          <w:szCs w:val="18"/>
        </w:rPr>
        <w:t xml:space="preserve">El plazo total para el desarrollo del servicio de consultoría es la sumatoria de los plazos establecidos para cada producto del proyecto, el mismo que es de </w:t>
      </w:r>
      <w:r w:rsidRPr="00AA113D">
        <w:rPr>
          <w:rFonts w:ascii="Verdana" w:hAnsi="Verdana" w:cs="Tahoma"/>
          <w:b/>
          <w:color w:val="C00000"/>
          <w:sz w:val="18"/>
          <w:szCs w:val="18"/>
        </w:rPr>
        <w:t>150 (Ciento cincuenta)</w:t>
      </w:r>
      <w:r w:rsidRPr="00AA113D">
        <w:rPr>
          <w:rFonts w:ascii="Verdana" w:hAnsi="Verdana" w:cs="Tahoma"/>
          <w:color w:val="C00000"/>
          <w:sz w:val="18"/>
          <w:szCs w:val="18"/>
        </w:rPr>
        <w:t xml:space="preserve"> </w:t>
      </w:r>
      <w:r w:rsidRPr="00AA113D">
        <w:rPr>
          <w:rFonts w:ascii="Verdana" w:hAnsi="Verdana" w:cs="Tahoma"/>
          <w:sz w:val="18"/>
          <w:szCs w:val="18"/>
        </w:rPr>
        <w:t xml:space="preserve">días calendario a partir de la fecha de la Orden de Proceder emitida por el Inspector del Proyecto. Considerando lo establecido en el </w:t>
      </w:r>
      <w:r w:rsidRPr="00AA113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AA113D">
        <w:rPr>
          <w:rFonts w:ascii="Verdana" w:hAnsi="Verdana" w:cs="Tahoma"/>
          <w:b/>
          <w:color w:val="000000"/>
          <w:sz w:val="18"/>
          <w:szCs w:val="18"/>
          <w:lang w:val="es-ES_tradnl"/>
        </w:rPr>
        <w:t xml:space="preserve">no </w:t>
      </w:r>
      <w:r w:rsidRPr="00AA113D">
        <w:rPr>
          <w:rFonts w:ascii="Verdana" w:hAnsi="Verdana" w:cs="Tahoma"/>
          <w:color w:val="000000"/>
          <w:sz w:val="18"/>
          <w:szCs w:val="18"/>
          <w:lang w:val="es-ES_tradnl"/>
        </w:rPr>
        <w:t>podrá ser ajustado por el proponente.</w:t>
      </w:r>
    </w:p>
    <w:p w14:paraId="3A403314"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AA113D">
        <w:rPr>
          <w:rFonts w:ascii="Verdana" w:hAnsi="Verdana" w:cs="Tahoma"/>
          <w:b/>
          <w:bCs/>
          <w:color w:val="000000"/>
          <w:kern w:val="32"/>
          <w:sz w:val="18"/>
          <w:szCs w:val="18"/>
          <w:lang w:val="es-ES_tradnl"/>
        </w:rPr>
        <w:t>CRONOGRAMA DE PLAZOS DE LA CONSULTORÍA</w:t>
      </w:r>
      <w:bookmarkEnd w:id="60"/>
    </w:p>
    <w:p w14:paraId="4BF4528B"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Para fines de este Proyecto, el enfoque del cronograma de plazos de la Consultoría debe estar orientado bajo el método y concepto de RUTA CRITICA (CPM), e</w:t>
      </w:r>
      <w:r w:rsidRPr="00AA113D">
        <w:rPr>
          <w:rFonts w:ascii="Verdana" w:hAnsi="Verdana" w:cs="Tahoma"/>
          <w:color w:val="111111"/>
          <w:sz w:val="18"/>
          <w:szCs w:val="18"/>
          <w:shd w:val="clear" w:color="auto" w:fill="FFFFFF"/>
        </w:rPr>
        <w:t xml:space="preserve">l resultado final es un cronograma en el cual además de conocer el Plazo de Ejecución de la Consultoría, se plasman los productos contemplados </w:t>
      </w:r>
      <w:r w:rsidRPr="00AA113D">
        <w:rPr>
          <w:rFonts w:ascii="Verdana" w:hAnsi="Verdana" w:cs="Tahoma"/>
          <w:color w:val="111111"/>
          <w:sz w:val="18"/>
          <w:szCs w:val="18"/>
          <w:shd w:val="clear" w:color="auto" w:fill="FFFFFF"/>
        </w:rPr>
        <w:lastRenderedPageBreak/>
        <w:t>con sus respectivos tiempos críticos. Este método, a diferencia de otros que contemplan tiempos establecidos, se orienta al cumplimiento de Plazos “DETERMINANTES”, tal cual lo son</w:t>
      </w:r>
      <w:r w:rsidRPr="00AA113D">
        <w:rPr>
          <w:rFonts w:ascii="Verdana" w:hAnsi="Verdana" w:cs="Tahoma"/>
          <w:sz w:val="18"/>
          <w:szCs w:val="18"/>
        </w:rPr>
        <w:t xml:space="preserve"> el requisito de ejecución física (R</w:t>
      </w:r>
      <w:proofErr w:type="spellStart"/>
      <w:r w:rsidRPr="00AA113D">
        <w:rPr>
          <w:rFonts w:ascii="Verdana" w:hAnsi="Verdana" w:cs="Tahoma"/>
          <w:sz w:val="18"/>
          <w:szCs w:val="18"/>
          <w:lang w:val="es-ES_tradnl"/>
        </w:rPr>
        <w:t>ecepción</w:t>
      </w:r>
      <w:proofErr w:type="spellEnd"/>
      <w:r w:rsidRPr="00AA113D">
        <w:rPr>
          <w:rFonts w:ascii="Verdana" w:hAnsi="Verdana" w:cs="Tahoma"/>
          <w:sz w:val="18"/>
          <w:szCs w:val="18"/>
          <w:lang w:val="es-ES_tradnl"/>
        </w:rPr>
        <w:t xml:space="preserve"> </w:t>
      </w:r>
      <w:r w:rsidRPr="00AA113D">
        <w:rPr>
          <w:rFonts w:ascii="Verdana" w:hAnsi="Verdana" w:cs="Tahoma"/>
          <w:sz w:val="18"/>
          <w:szCs w:val="18"/>
        </w:rPr>
        <w:t>Provisional) y el plazo total de la Consultoría (R</w:t>
      </w:r>
      <w:proofErr w:type="spellStart"/>
      <w:r w:rsidRPr="00AA113D">
        <w:rPr>
          <w:rFonts w:ascii="Verdana" w:hAnsi="Verdana" w:cs="Tahoma"/>
          <w:sz w:val="18"/>
          <w:szCs w:val="18"/>
          <w:lang w:val="es-ES_tradnl"/>
        </w:rPr>
        <w:t>ecepción</w:t>
      </w:r>
      <w:proofErr w:type="spellEnd"/>
      <w:r w:rsidRPr="00AA113D">
        <w:rPr>
          <w:rFonts w:ascii="Verdana" w:hAnsi="Verdana" w:cs="Tahoma"/>
          <w:sz w:val="18"/>
          <w:szCs w:val="18"/>
          <w:lang w:val="es-ES_tradnl"/>
        </w:rPr>
        <w:t xml:space="preserve"> </w:t>
      </w:r>
      <w:r w:rsidRPr="00AA113D">
        <w:rPr>
          <w:rFonts w:ascii="Verdana" w:hAnsi="Verdana" w:cs="Tahoma"/>
          <w:sz w:val="18"/>
          <w:szCs w:val="18"/>
        </w:rPr>
        <w:t>Definitiva).</w:t>
      </w:r>
    </w:p>
    <w:p w14:paraId="770F8BE3" w14:textId="77777777" w:rsidR="00AA113D" w:rsidRPr="00AA113D" w:rsidRDefault="00AA113D" w:rsidP="00AA113D">
      <w:pPr>
        <w:spacing w:line="260" w:lineRule="atLeast"/>
        <w:jc w:val="both"/>
        <w:rPr>
          <w:rFonts w:ascii="Verdana" w:hAnsi="Verdana" w:cs="Tahoma"/>
          <w:sz w:val="18"/>
          <w:szCs w:val="18"/>
        </w:rPr>
      </w:pPr>
      <w:bookmarkStart w:id="61" w:name="_Hlk163836004"/>
      <w:r w:rsidRPr="00AA113D">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AA113D">
        <w:rPr>
          <w:rFonts w:ascii="Verdana" w:hAnsi="Verdana" w:cs="Tahoma"/>
          <w:sz w:val="18"/>
          <w:szCs w:val="18"/>
        </w:rPr>
        <w:t>Diagnostico</w:t>
      </w:r>
      <w:proofErr w:type="spellEnd"/>
      <w:r w:rsidRPr="00AA113D">
        <w:rPr>
          <w:rFonts w:ascii="Verdana" w:hAnsi="Verdana" w:cs="Tahoma"/>
          <w:sz w:val="18"/>
          <w:szCs w:val="18"/>
        </w:rPr>
        <w:t xml:space="preserve"> Inicial (Producto n°1) como una actividad preliminar.</w:t>
      </w:r>
    </w:p>
    <w:bookmarkEnd w:id="61"/>
    <w:p w14:paraId="2A768B29" w14:textId="77777777" w:rsidR="00AA113D" w:rsidRPr="00AA113D" w:rsidRDefault="00AA113D" w:rsidP="00AA113D">
      <w:pPr>
        <w:spacing w:line="260" w:lineRule="atLeast"/>
        <w:jc w:val="both"/>
        <w:rPr>
          <w:rFonts w:ascii="Verdana" w:hAnsi="Verdana" w:cs="Tahoma"/>
          <w:sz w:val="18"/>
          <w:szCs w:val="18"/>
        </w:rPr>
      </w:pPr>
    </w:p>
    <w:p w14:paraId="20C57BF0"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AA113D" w:rsidRPr="00AA113D" w14:paraId="6C7E0B6A" w14:textId="77777777" w:rsidTr="00C77DC3">
        <w:trPr>
          <w:trHeight w:val="223"/>
          <w:jc w:val="center"/>
        </w:trPr>
        <w:tc>
          <w:tcPr>
            <w:tcW w:w="346" w:type="pct"/>
            <w:shd w:val="clear" w:color="auto" w:fill="D9E2F3" w:themeFill="accent5" w:themeFillTint="33"/>
            <w:vAlign w:val="center"/>
          </w:tcPr>
          <w:p w14:paraId="53306A12" w14:textId="77777777" w:rsidR="00AA113D" w:rsidRPr="00AA113D" w:rsidRDefault="00AA113D" w:rsidP="00C77DC3">
            <w:pPr>
              <w:jc w:val="center"/>
              <w:rPr>
                <w:rFonts w:ascii="Verdana" w:hAnsi="Verdana" w:cs="Tahoma"/>
                <w:b/>
                <w:bCs/>
                <w:sz w:val="18"/>
                <w:szCs w:val="18"/>
                <w:lang w:eastAsia="es-BO"/>
              </w:rPr>
            </w:pPr>
            <w:r w:rsidRPr="00AA113D">
              <w:rPr>
                <w:rFonts w:ascii="Verdana" w:hAnsi="Verdana" w:cs="Tahoma"/>
                <w:b/>
                <w:bCs/>
                <w:sz w:val="18"/>
                <w:szCs w:val="18"/>
                <w:lang w:eastAsia="es-BO"/>
              </w:rPr>
              <w:t>Fase</w:t>
            </w:r>
          </w:p>
        </w:tc>
        <w:tc>
          <w:tcPr>
            <w:tcW w:w="1111" w:type="pct"/>
            <w:shd w:val="clear" w:color="auto" w:fill="D9E2F3" w:themeFill="accent5" w:themeFillTint="33"/>
            <w:vAlign w:val="center"/>
          </w:tcPr>
          <w:p w14:paraId="0362241C" w14:textId="77777777" w:rsidR="00AA113D" w:rsidRPr="00AA113D" w:rsidRDefault="00AA113D" w:rsidP="00C77DC3">
            <w:pPr>
              <w:jc w:val="center"/>
              <w:rPr>
                <w:rFonts w:ascii="Verdana" w:hAnsi="Verdana" w:cs="Tahoma"/>
                <w:b/>
                <w:bCs/>
                <w:sz w:val="18"/>
                <w:szCs w:val="18"/>
                <w:lang w:eastAsia="es-BO"/>
              </w:rPr>
            </w:pPr>
            <w:r w:rsidRPr="00AA113D">
              <w:rPr>
                <w:rFonts w:ascii="Verdana" w:hAnsi="Verdana" w:cs="Tahoma"/>
                <w:b/>
                <w:bCs/>
                <w:sz w:val="18"/>
                <w:szCs w:val="18"/>
                <w:lang w:eastAsia="es-BO"/>
              </w:rPr>
              <w:t>Detalle</w:t>
            </w:r>
          </w:p>
        </w:tc>
        <w:tc>
          <w:tcPr>
            <w:tcW w:w="904" w:type="pct"/>
            <w:shd w:val="clear" w:color="auto" w:fill="D9E2F3" w:themeFill="accent5" w:themeFillTint="33"/>
            <w:vAlign w:val="center"/>
          </w:tcPr>
          <w:p w14:paraId="67100B67" w14:textId="77777777" w:rsidR="00AA113D" w:rsidRPr="00AA113D" w:rsidRDefault="00AA113D" w:rsidP="00C77DC3">
            <w:pPr>
              <w:jc w:val="center"/>
              <w:rPr>
                <w:rFonts w:ascii="Verdana" w:hAnsi="Verdana" w:cs="Tahoma"/>
                <w:b/>
                <w:bCs/>
                <w:sz w:val="18"/>
                <w:szCs w:val="18"/>
                <w:lang w:eastAsia="es-BO"/>
              </w:rPr>
            </w:pPr>
            <w:r w:rsidRPr="00AA113D">
              <w:rPr>
                <w:rFonts w:ascii="Verdana" w:hAnsi="Verdana" w:cs="Tahoma"/>
                <w:b/>
                <w:sz w:val="18"/>
                <w:szCs w:val="18"/>
              </w:rPr>
              <w:t>Plazo del producto</w:t>
            </w:r>
          </w:p>
          <w:p w14:paraId="6D926853" w14:textId="77777777" w:rsidR="00AA113D" w:rsidRPr="00AA113D" w:rsidRDefault="00AA113D" w:rsidP="00C77DC3">
            <w:pPr>
              <w:jc w:val="center"/>
              <w:rPr>
                <w:rFonts w:ascii="Verdana" w:hAnsi="Verdana" w:cs="Tahoma"/>
                <w:b/>
                <w:bCs/>
                <w:sz w:val="18"/>
                <w:szCs w:val="18"/>
                <w:lang w:eastAsia="es-BO"/>
              </w:rPr>
            </w:pPr>
            <w:r w:rsidRPr="00AA113D">
              <w:rPr>
                <w:rFonts w:ascii="Verdana" w:hAnsi="Verdana" w:cs="Tahoma"/>
                <w:b/>
                <w:sz w:val="18"/>
                <w:szCs w:val="18"/>
              </w:rPr>
              <w:t>(Días Calendario)</w:t>
            </w:r>
          </w:p>
        </w:tc>
        <w:tc>
          <w:tcPr>
            <w:tcW w:w="2640" w:type="pct"/>
            <w:shd w:val="clear" w:color="auto" w:fill="D9E2F3" w:themeFill="accent5" w:themeFillTint="33"/>
            <w:vAlign w:val="center"/>
          </w:tcPr>
          <w:p w14:paraId="24B9264D" w14:textId="77777777" w:rsidR="00AA113D" w:rsidRPr="00AA113D" w:rsidRDefault="00AA113D" w:rsidP="00C77DC3">
            <w:pPr>
              <w:jc w:val="center"/>
              <w:rPr>
                <w:rFonts w:ascii="Verdana" w:hAnsi="Verdana" w:cs="Tahoma"/>
                <w:b/>
                <w:sz w:val="18"/>
                <w:szCs w:val="18"/>
              </w:rPr>
            </w:pPr>
          </w:p>
          <w:p w14:paraId="6DFF0C0C" w14:textId="77777777" w:rsidR="00AA113D" w:rsidRPr="00AA113D" w:rsidRDefault="00AA113D" w:rsidP="00C77DC3">
            <w:pPr>
              <w:jc w:val="center"/>
              <w:rPr>
                <w:rFonts w:ascii="Verdana" w:hAnsi="Verdana" w:cs="Tahoma"/>
                <w:b/>
                <w:sz w:val="18"/>
                <w:szCs w:val="18"/>
              </w:rPr>
            </w:pPr>
            <w:r w:rsidRPr="00AA113D">
              <w:rPr>
                <w:rFonts w:ascii="Verdana" w:hAnsi="Verdana" w:cs="Tahoma"/>
                <w:b/>
                <w:sz w:val="18"/>
                <w:szCs w:val="18"/>
              </w:rPr>
              <w:t>RUTA CRÍTICA (Detalle Gráfico)</w:t>
            </w:r>
          </w:p>
        </w:tc>
      </w:tr>
      <w:tr w:rsidR="00AA113D" w:rsidRPr="00AA113D" w14:paraId="22FB96A8" w14:textId="77777777" w:rsidTr="00C77DC3">
        <w:trPr>
          <w:trHeight w:val="603"/>
          <w:jc w:val="center"/>
        </w:trPr>
        <w:tc>
          <w:tcPr>
            <w:tcW w:w="346" w:type="pct"/>
            <w:vMerge w:val="restart"/>
            <w:shd w:val="clear" w:color="auto" w:fill="auto"/>
            <w:noWrap/>
            <w:vAlign w:val="center"/>
          </w:tcPr>
          <w:p w14:paraId="3A88C071"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1</w:t>
            </w:r>
          </w:p>
        </w:tc>
        <w:tc>
          <w:tcPr>
            <w:tcW w:w="1111" w:type="pct"/>
            <w:vMerge w:val="restart"/>
            <w:shd w:val="clear" w:color="auto" w:fill="auto"/>
            <w:noWrap/>
            <w:vAlign w:val="center"/>
          </w:tcPr>
          <w:p w14:paraId="2B4B8E49" w14:textId="77777777" w:rsidR="00AA113D" w:rsidRPr="00AA113D" w:rsidRDefault="00AA113D" w:rsidP="00C77DC3">
            <w:pPr>
              <w:jc w:val="center"/>
              <w:rPr>
                <w:rFonts w:ascii="Verdana" w:hAnsi="Verdana" w:cs="Tahoma"/>
                <w:sz w:val="18"/>
                <w:szCs w:val="18"/>
              </w:rPr>
            </w:pPr>
            <w:r w:rsidRPr="00AA113D">
              <w:rPr>
                <w:rFonts w:ascii="Verdana" w:hAnsi="Verdana" w:cs="Tahoma"/>
                <w:b/>
                <w:sz w:val="18"/>
                <w:szCs w:val="18"/>
              </w:rPr>
              <w:t xml:space="preserve">Producto 1 - </w:t>
            </w:r>
            <w:r w:rsidRPr="00AA113D">
              <w:rPr>
                <w:rFonts w:ascii="Verdana" w:hAnsi="Verdana" w:cs="Tahoma"/>
                <w:sz w:val="18"/>
                <w:szCs w:val="18"/>
              </w:rPr>
              <w:t>Informe inicial</w:t>
            </w:r>
          </w:p>
        </w:tc>
        <w:tc>
          <w:tcPr>
            <w:tcW w:w="904" w:type="pct"/>
            <w:vAlign w:val="center"/>
          </w:tcPr>
          <w:p w14:paraId="0C9E5B31" w14:textId="77777777" w:rsidR="00AA113D" w:rsidRPr="00AA113D" w:rsidRDefault="00AA113D" w:rsidP="00C77DC3">
            <w:pPr>
              <w:jc w:val="center"/>
              <w:rPr>
                <w:rFonts w:ascii="Verdana" w:hAnsi="Verdana" w:cs="Tahoma"/>
                <w:color w:val="C00000"/>
                <w:sz w:val="18"/>
                <w:szCs w:val="18"/>
              </w:rPr>
            </w:pPr>
            <w:r w:rsidRPr="00AA113D">
              <w:rPr>
                <w:rFonts w:ascii="Verdana" w:hAnsi="Verdana" w:cs="Tahoma"/>
                <w:color w:val="C00000"/>
                <w:sz w:val="18"/>
                <w:szCs w:val="18"/>
              </w:rPr>
              <w:t>40 (Plazo establecido según lo señalado en el numeral VIII)</w:t>
            </w:r>
          </w:p>
        </w:tc>
        <w:tc>
          <w:tcPr>
            <w:tcW w:w="2640" w:type="pct"/>
            <w:vMerge w:val="restart"/>
            <w:vAlign w:val="center"/>
          </w:tcPr>
          <w:p w14:paraId="321D2405" w14:textId="77777777" w:rsidR="00AA113D" w:rsidRPr="00AA113D" w:rsidRDefault="00AA113D" w:rsidP="00C77DC3">
            <w:pPr>
              <w:jc w:val="center"/>
              <w:rPr>
                <w:rFonts w:ascii="Verdana" w:hAnsi="Verdana" w:cs="Tahoma"/>
                <w:sz w:val="18"/>
                <w:szCs w:val="18"/>
              </w:rPr>
            </w:pPr>
            <w:r w:rsidRPr="00AA113D">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6425A2D2" wp14:editId="12E44C33">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DADA89"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AA113D">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5B4C084F" wp14:editId="0EE798FE">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017EA"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AA113D" w:rsidRPr="00AA113D" w14:paraId="7170DD42" w14:textId="77777777" w:rsidTr="00C77DC3">
        <w:trPr>
          <w:trHeight w:hRule="exact" w:val="291"/>
          <w:jc w:val="center"/>
        </w:trPr>
        <w:tc>
          <w:tcPr>
            <w:tcW w:w="346" w:type="pct"/>
            <w:vMerge/>
            <w:shd w:val="clear" w:color="auto" w:fill="auto"/>
            <w:noWrap/>
            <w:vAlign w:val="center"/>
          </w:tcPr>
          <w:p w14:paraId="28CF5F68" w14:textId="77777777" w:rsidR="00AA113D" w:rsidRPr="00AA113D" w:rsidRDefault="00AA113D" w:rsidP="00C77DC3">
            <w:pPr>
              <w:jc w:val="center"/>
              <w:rPr>
                <w:rFonts w:ascii="Verdana" w:hAnsi="Verdana" w:cs="Tahoma"/>
                <w:sz w:val="18"/>
                <w:szCs w:val="18"/>
              </w:rPr>
            </w:pPr>
          </w:p>
        </w:tc>
        <w:tc>
          <w:tcPr>
            <w:tcW w:w="1111" w:type="pct"/>
            <w:vMerge/>
            <w:shd w:val="clear" w:color="auto" w:fill="auto"/>
            <w:noWrap/>
            <w:vAlign w:val="center"/>
          </w:tcPr>
          <w:p w14:paraId="368BF159" w14:textId="77777777" w:rsidR="00AA113D" w:rsidRPr="00AA113D" w:rsidRDefault="00AA113D" w:rsidP="00C77DC3">
            <w:pPr>
              <w:jc w:val="center"/>
              <w:rPr>
                <w:rFonts w:ascii="Verdana" w:hAnsi="Verdana" w:cs="Tahoma"/>
                <w:b/>
                <w:sz w:val="18"/>
                <w:szCs w:val="18"/>
              </w:rPr>
            </w:pPr>
          </w:p>
        </w:tc>
        <w:tc>
          <w:tcPr>
            <w:tcW w:w="904" w:type="pct"/>
            <w:vAlign w:val="center"/>
          </w:tcPr>
          <w:p w14:paraId="31B6B1A2" w14:textId="77777777" w:rsidR="00AA113D" w:rsidRPr="00AA113D" w:rsidRDefault="00AA113D" w:rsidP="00C77DC3">
            <w:pPr>
              <w:jc w:val="center"/>
              <w:rPr>
                <w:rFonts w:ascii="Verdana" w:hAnsi="Verdana" w:cs="Tahoma"/>
                <w:color w:val="C00000"/>
                <w:sz w:val="18"/>
                <w:szCs w:val="18"/>
              </w:rPr>
            </w:pPr>
            <w:r w:rsidRPr="00AA113D">
              <w:rPr>
                <w:rFonts w:ascii="Verdana" w:hAnsi="Verdana" w:cs="Tahoma"/>
                <w:color w:val="C00000"/>
                <w:sz w:val="18"/>
                <w:szCs w:val="18"/>
              </w:rPr>
              <w:t>5</w:t>
            </w:r>
          </w:p>
        </w:tc>
        <w:tc>
          <w:tcPr>
            <w:tcW w:w="2640" w:type="pct"/>
            <w:vMerge/>
            <w:vAlign w:val="center"/>
          </w:tcPr>
          <w:p w14:paraId="48C96692" w14:textId="77777777" w:rsidR="00AA113D" w:rsidRPr="00AA113D" w:rsidRDefault="00AA113D" w:rsidP="00C77DC3">
            <w:pPr>
              <w:jc w:val="center"/>
              <w:rPr>
                <w:rFonts w:ascii="Verdana" w:hAnsi="Verdana"/>
                <w:noProof/>
                <w:sz w:val="18"/>
                <w:szCs w:val="18"/>
                <w:lang w:eastAsia="es-BO"/>
              </w:rPr>
            </w:pPr>
          </w:p>
        </w:tc>
      </w:tr>
      <w:tr w:rsidR="00AA113D" w:rsidRPr="00AA113D" w14:paraId="5378E043" w14:textId="77777777" w:rsidTr="00C77DC3">
        <w:trPr>
          <w:trHeight w:hRule="exact" w:val="726"/>
          <w:jc w:val="center"/>
        </w:trPr>
        <w:tc>
          <w:tcPr>
            <w:tcW w:w="346" w:type="pct"/>
            <w:vMerge w:val="restart"/>
            <w:shd w:val="clear" w:color="auto" w:fill="auto"/>
            <w:noWrap/>
            <w:vAlign w:val="center"/>
          </w:tcPr>
          <w:p w14:paraId="11E50E3D"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2</w:t>
            </w:r>
          </w:p>
        </w:tc>
        <w:tc>
          <w:tcPr>
            <w:tcW w:w="1111" w:type="pct"/>
            <w:shd w:val="clear" w:color="auto" w:fill="auto"/>
            <w:noWrap/>
            <w:vAlign w:val="center"/>
          </w:tcPr>
          <w:p w14:paraId="1B5FE4F2" w14:textId="77777777" w:rsidR="00AA113D" w:rsidRPr="00AA113D" w:rsidRDefault="00AA113D" w:rsidP="00C77DC3">
            <w:pPr>
              <w:jc w:val="center"/>
              <w:rPr>
                <w:rFonts w:ascii="Verdana" w:hAnsi="Verdana" w:cs="Tahoma"/>
                <w:sz w:val="18"/>
                <w:szCs w:val="18"/>
              </w:rPr>
            </w:pPr>
            <w:r w:rsidRPr="00AA113D">
              <w:rPr>
                <w:rFonts w:ascii="Verdana" w:hAnsi="Verdana" w:cs="Tahoma"/>
                <w:b/>
                <w:sz w:val="18"/>
                <w:szCs w:val="18"/>
              </w:rPr>
              <w:t>Producto 2</w:t>
            </w:r>
            <w:r w:rsidRPr="00AA113D">
              <w:rPr>
                <w:rFonts w:ascii="Verdana" w:hAnsi="Verdana" w:cs="Tahoma"/>
                <w:sz w:val="18"/>
                <w:szCs w:val="18"/>
              </w:rPr>
              <w:t xml:space="preserve"> - </w:t>
            </w:r>
            <w:r w:rsidRPr="00AA113D">
              <w:rPr>
                <w:rFonts w:ascii="Verdana" w:hAnsi="Verdana" w:cs="Tahoma"/>
                <w:sz w:val="18"/>
                <w:szCs w:val="18"/>
                <w:lang w:val="es-ES_tradnl"/>
              </w:rPr>
              <w:t>Informe de avance al 50% de ejecución física</w:t>
            </w:r>
          </w:p>
        </w:tc>
        <w:tc>
          <w:tcPr>
            <w:tcW w:w="904" w:type="pct"/>
            <w:vAlign w:val="center"/>
          </w:tcPr>
          <w:p w14:paraId="48DEE6E3" w14:textId="77777777" w:rsidR="00AA113D" w:rsidRPr="00AA113D" w:rsidRDefault="00AA113D" w:rsidP="00C77DC3">
            <w:pPr>
              <w:jc w:val="center"/>
              <w:rPr>
                <w:rFonts w:ascii="Verdana" w:hAnsi="Verdana" w:cs="Tahoma"/>
                <w:color w:val="C00000"/>
                <w:sz w:val="18"/>
                <w:szCs w:val="18"/>
              </w:rPr>
            </w:pPr>
            <w:r w:rsidRPr="00AA113D">
              <w:rPr>
                <w:rFonts w:ascii="Verdana" w:hAnsi="Verdana" w:cs="Tahoma"/>
                <w:color w:val="C00000"/>
                <w:sz w:val="18"/>
                <w:szCs w:val="18"/>
              </w:rPr>
              <w:t>40</w:t>
            </w:r>
          </w:p>
        </w:tc>
        <w:tc>
          <w:tcPr>
            <w:tcW w:w="2640" w:type="pct"/>
            <w:vAlign w:val="center"/>
          </w:tcPr>
          <w:p w14:paraId="2A4C7D8A" w14:textId="77777777" w:rsidR="00AA113D" w:rsidRPr="00AA113D" w:rsidRDefault="00AA113D" w:rsidP="00C77DC3">
            <w:pPr>
              <w:jc w:val="center"/>
              <w:rPr>
                <w:rFonts w:ascii="Verdana" w:hAnsi="Verdana" w:cs="Tahoma"/>
                <w:sz w:val="18"/>
                <w:szCs w:val="18"/>
              </w:rPr>
            </w:pPr>
            <w:r w:rsidRPr="00AA113D">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65E4F707" wp14:editId="1BE5AE92">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6CE437"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AA113D">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5566E783" wp14:editId="67CC699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68BBFC8" w14:textId="77777777" w:rsidR="00AA113D" w:rsidRDefault="00AA113D" w:rsidP="00AA11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6E783"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68BBFC8" w14:textId="77777777" w:rsidR="00AA113D" w:rsidRDefault="00AA113D" w:rsidP="00AA113D"/>
                        </w:txbxContent>
                      </v:textbox>
                    </v:roundrect>
                  </w:pict>
                </mc:Fallback>
              </mc:AlternateContent>
            </w:r>
          </w:p>
        </w:tc>
      </w:tr>
      <w:tr w:rsidR="00AA113D" w:rsidRPr="00AA113D" w14:paraId="66739F63" w14:textId="77777777" w:rsidTr="00C77DC3">
        <w:trPr>
          <w:trHeight w:val="826"/>
          <w:jc w:val="center"/>
        </w:trPr>
        <w:tc>
          <w:tcPr>
            <w:tcW w:w="346" w:type="pct"/>
            <w:vMerge/>
            <w:shd w:val="clear" w:color="auto" w:fill="auto"/>
            <w:noWrap/>
            <w:vAlign w:val="center"/>
          </w:tcPr>
          <w:p w14:paraId="5F404EF8" w14:textId="77777777" w:rsidR="00AA113D" w:rsidRPr="00AA113D" w:rsidRDefault="00AA113D" w:rsidP="00C77DC3">
            <w:pPr>
              <w:jc w:val="center"/>
              <w:rPr>
                <w:rFonts w:ascii="Verdana" w:hAnsi="Verdana" w:cs="Tahoma"/>
                <w:sz w:val="18"/>
                <w:szCs w:val="18"/>
              </w:rPr>
            </w:pPr>
          </w:p>
        </w:tc>
        <w:tc>
          <w:tcPr>
            <w:tcW w:w="1111" w:type="pct"/>
            <w:shd w:val="clear" w:color="auto" w:fill="auto"/>
            <w:noWrap/>
            <w:vAlign w:val="center"/>
          </w:tcPr>
          <w:p w14:paraId="412257C3" w14:textId="77777777" w:rsidR="00AA113D" w:rsidRPr="00AA113D" w:rsidRDefault="00AA113D" w:rsidP="00C77DC3">
            <w:pPr>
              <w:jc w:val="center"/>
              <w:rPr>
                <w:rFonts w:ascii="Verdana" w:hAnsi="Verdana" w:cs="Tahoma"/>
                <w:sz w:val="18"/>
                <w:szCs w:val="18"/>
                <w:highlight w:val="cyan"/>
                <w:lang w:val="es-ES_tradnl"/>
              </w:rPr>
            </w:pPr>
            <w:r w:rsidRPr="00AA113D">
              <w:rPr>
                <w:rFonts w:ascii="Verdana" w:hAnsi="Verdana" w:cs="Tahoma"/>
                <w:b/>
                <w:color w:val="0000FF"/>
                <w:sz w:val="18"/>
                <w:szCs w:val="18"/>
              </w:rPr>
              <w:t>Producto 3</w:t>
            </w:r>
            <w:r w:rsidRPr="00AA113D">
              <w:rPr>
                <w:rFonts w:ascii="Verdana" w:hAnsi="Verdana" w:cs="Tahoma"/>
                <w:color w:val="0000FF"/>
                <w:sz w:val="18"/>
                <w:szCs w:val="18"/>
              </w:rPr>
              <w:t xml:space="preserve"> – A la Recepción Provisional de la ejecución física 100% del proyecto</w:t>
            </w:r>
          </w:p>
        </w:tc>
        <w:tc>
          <w:tcPr>
            <w:tcW w:w="904" w:type="pct"/>
            <w:vAlign w:val="center"/>
          </w:tcPr>
          <w:p w14:paraId="5D8D9B3F" w14:textId="77777777" w:rsidR="00AA113D" w:rsidRPr="00AA113D" w:rsidRDefault="00AA113D" w:rsidP="00C77DC3">
            <w:pPr>
              <w:jc w:val="center"/>
              <w:rPr>
                <w:rFonts w:ascii="Verdana" w:hAnsi="Verdana" w:cs="Tahoma"/>
                <w:color w:val="C00000"/>
                <w:sz w:val="18"/>
                <w:szCs w:val="18"/>
              </w:rPr>
            </w:pPr>
            <w:r w:rsidRPr="00AA113D">
              <w:rPr>
                <w:rFonts w:ascii="Verdana" w:hAnsi="Verdana" w:cs="Tahoma"/>
                <w:color w:val="C00000"/>
                <w:sz w:val="18"/>
                <w:szCs w:val="18"/>
              </w:rPr>
              <w:t>50</w:t>
            </w:r>
          </w:p>
        </w:tc>
        <w:tc>
          <w:tcPr>
            <w:tcW w:w="2640" w:type="pct"/>
            <w:vAlign w:val="center"/>
          </w:tcPr>
          <w:p w14:paraId="1C899DB3" w14:textId="77777777" w:rsidR="00AA113D" w:rsidRPr="00AA113D" w:rsidRDefault="00AA113D" w:rsidP="00C77DC3">
            <w:pPr>
              <w:jc w:val="center"/>
              <w:rPr>
                <w:rFonts w:ascii="Verdana" w:hAnsi="Verdana" w:cs="Tahoma"/>
                <w:sz w:val="18"/>
                <w:szCs w:val="18"/>
              </w:rPr>
            </w:pPr>
            <w:r w:rsidRPr="00AA113D">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7FB1634" wp14:editId="668F8EA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A586E8"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AA113D">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C605444" wp14:editId="068D8601">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84F98"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AA113D" w:rsidRPr="00AA113D" w14:paraId="415E6B20" w14:textId="77777777" w:rsidTr="00C77DC3">
        <w:trPr>
          <w:trHeight w:hRule="exact" w:val="565"/>
          <w:jc w:val="center"/>
        </w:trPr>
        <w:tc>
          <w:tcPr>
            <w:tcW w:w="346" w:type="pct"/>
            <w:vMerge/>
            <w:shd w:val="clear" w:color="auto" w:fill="auto"/>
            <w:noWrap/>
            <w:vAlign w:val="center"/>
          </w:tcPr>
          <w:p w14:paraId="7CB67E1D" w14:textId="77777777" w:rsidR="00AA113D" w:rsidRPr="00AA113D" w:rsidRDefault="00AA113D" w:rsidP="00C77DC3">
            <w:pPr>
              <w:jc w:val="center"/>
              <w:rPr>
                <w:rFonts w:ascii="Verdana" w:hAnsi="Verdana" w:cs="Tahoma"/>
                <w:sz w:val="18"/>
                <w:szCs w:val="18"/>
              </w:rPr>
            </w:pPr>
          </w:p>
        </w:tc>
        <w:tc>
          <w:tcPr>
            <w:tcW w:w="1111" w:type="pct"/>
            <w:shd w:val="clear" w:color="auto" w:fill="auto"/>
            <w:noWrap/>
            <w:vAlign w:val="center"/>
          </w:tcPr>
          <w:p w14:paraId="001126FC" w14:textId="16168B56" w:rsidR="00AA113D" w:rsidRPr="00AA113D" w:rsidRDefault="00AA113D" w:rsidP="00C77DC3">
            <w:pPr>
              <w:jc w:val="center"/>
              <w:rPr>
                <w:rFonts w:ascii="Verdana" w:hAnsi="Verdana" w:cs="Tahoma"/>
                <w:b/>
                <w:sz w:val="18"/>
                <w:szCs w:val="18"/>
              </w:rPr>
            </w:pPr>
            <w:r w:rsidRPr="00AA113D">
              <w:rPr>
                <w:rFonts w:ascii="Verdana" w:hAnsi="Verdana" w:cs="Tahoma"/>
                <w:b/>
                <w:sz w:val="18"/>
                <w:szCs w:val="18"/>
              </w:rPr>
              <w:t>Plazo de ejecución del Proyecto</w:t>
            </w:r>
          </w:p>
        </w:tc>
        <w:tc>
          <w:tcPr>
            <w:tcW w:w="904" w:type="pct"/>
            <w:vAlign w:val="center"/>
          </w:tcPr>
          <w:p w14:paraId="2D113C2F" w14:textId="77777777" w:rsidR="00AA113D" w:rsidRPr="00AA113D" w:rsidRDefault="00AA113D" w:rsidP="00C77DC3">
            <w:pPr>
              <w:jc w:val="center"/>
              <w:rPr>
                <w:rFonts w:ascii="Verdana" w:hAnsi="Verdana" w:cs="Tahoma"/>
                <w:b/>
                <w:bCs/>
                <w:color w:val="C00000"/>
                <w:sz w:val="18"/>
                <w:szCs w:val="18"/>
              </w:rPr>
            </w:pPr>
            <w:r w:rsidRPr="00AA113D">
              <w:rPr>
                <w:rFonts w:ascii="Verdana" w:hAnsi="Verdana" w:cs="Tahoma"/>
                <w:b/>
                <w:bCs/>
                <w:color w:val="C00000"/>
                <w:sz w:val="18"/>
                <w:szCs w:val="18"/>
              </w:rPr>
              <w:t>135</w:t>
            </w:r>
          </w:p>
        </w:tc>
        <w:tc>
          <w:tcPr>
            <w:tcW w:w="2640" w:type="pct"/>
            <w:vAlign w:val="center"/>
          </w:tcPr>
          <w:p w14:paraId="093E981E" w14:textId="77777777" w:rsidR="00AA113D" w:rsidRPr="00AA113D" w:rsidRDefault="00AA113D" w:rsidP="00C77DC3">
            <w:pPr>
              <w:jc w:val="center"/>
              <w:rPr>
                <w:rFonts w:ascii="Verdana" w:hAnsi="Verdana" w:cs="Tahoma"/>
                <w:sz w:val="18"/>
                <w:szCs w:val="18"/>
              </w:rPr>
            </w:pPr>
            <w:r w:rsidRPr="00AA113D">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7E5A8AE8" wp14:editId="728FEF7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4911FC" w14:textId="77777777" w:rsidR="00AA113D" w:rsidRDefault="00AA113D" w:rsidP="00AA113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A8AE8"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0A4911FC" w14:textId="77777777" w:rsidR="00AA113D" w:rsidRDefault="00AA113D" w:rsidP="00AA113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A113D">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6E2E547" wp14:editId="19829310">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83359"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AA113D" w:rsidRPr="00AA113D" w14:paraId="5728ED2A" w14:textId="77777777" w:rsidTr="00C77DC3">
        <w:trPr>
          <w:trHeight w:val="709"/>
          <w:jc w:val="center"/>
        </w:trPr>
        <w:tc>
          <w:tcPr>
            <w:tcW w:w="346" w:type="pct"/>
            <w:vMerge w:val="restart"/>
            <w:shd w:val="clear" w:color="auto" w:fill="auto"/>
            <w:noWrap/>
            <w:vAlign w:val="center"/>
          </w:tcPr>
          <w:p w14:paraId="5E407541"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3</w:t>
            </w:r>
          </w:p>
          <w:p w14:paraId="69DF1527" w14:textId="77777777" w:rsidR="00AA113D" w:rsidRPr="00AA113D" w:rsidRDefault="00AA113D" w:rsidP="00C77DC3">
            <w:pPr>
              <w:jc w:val="center"/>
              <w:rPr>
                <w:rFonts w:ascii="Verdana" w:hAnsi="Verdana" w:cs="Tahoma"/>
                <w:sz w:val="18"/>
                <w:szCs w:val="18"/>
              </w:rPr>
            </w:pPr>
          </w:p>
        </w:tc>
        <w:tc>
          <w:tcPr>
            <w:tcW w:w="1111" w:type="pct"/>
            <w:shd w:val="clear" w:color="auto" w:fill="auto"/>
            <w:noWrap/>
            <w:vAlign w:val="center"/>
          </w:tcPr>
          <w:p w14:paraId="2E3B7181" w14:textId="77777777" w:rsidR="00AA113D" w:rsidRPr="00AA113D" w:rsidRDefault="00AA113D" w:rsidP="00C77DC3">
            <w:pPr>
              <w:jc w:val="center"/>
              <w:rPr>
                <w:rFonts w:ascii="Verdana" w:hAnsi="Verdana" w:cs="Tahoma"/>
                <w:b/>
                <w:sz w:val="18"/>
                <w:szCs w:val="18"/>
              </w:rPr>
            </w:pPr>
            <w:r w:rsidRPr="00AA113D">
              <w:rPr>
                <w:rFonts w:ascii="Verdana" w:hAnsi="Verdana" w:cs="Tahoma"/>
                <w:b/>
                <w:color w:val="0000FF"/>
                <w:sz w:val="18"/>
                <w:szCs w:val="18"/>
              </w:rPr>
              <w:t>Producto 4</w:t>
            </w:r>
            <w:r w:rsidRPr="00AA113D">
              <w:rPr>
                <w:rFonts w:ascii="Verdana" w:hAnsi="Verdana" w:cs="Tahoma"/>
                <w:color w:val="0000FF"/>
                <w:sz w:val="18"/>
                <w:szCs w:val="18"/>
              </w:rPr>
              <w:t xml:space="preserve"> – Informe de Producto final (Entrega definitiva)</w:t>
            </w:r>
          </w:p>
        </w:tc>
        <w:tc>
          <w:tcPr>
            <w:tcW w:w="904" w:type="pct"/>
            <w:vAlign w:val="center"/>
          </w:tcPr>
          <w:p w14:paraId="397E30C3" w14:textId="77777777" w:rsidR="00AA113D" w:rsidRPr="00AA113D" w:rsidRDefault="00AA113D" w:rsidP="00C77DC3">
            <w:pPr>
              <w:jc w:val="center"/>
              <w:rPr>
                <w:rFonts w:ascii="Verdana" w:hAnsi="Verdana" w:cs="Tahoma"/>
                <w:color w:val="C00000"/>
                <w:sz w:val="18"/>
                <w:szCs w:val="18"/>
                <w:highlight w:val="green"/>
              </w:rPr>
            </w:pPr>
            <w:r w:rsidRPr="00AA113D">
              <w:rPr>
                <w:rFonts w:ascii="Verdana" w:hAnsi="Verdana" w:cs="Tahoma"/>
                <w:color w:val="C00000"/>
                <w:sz w:val="18"/>
                <w:szCs w:val="18"/>
              </w:rPr>
              <w:t>15</w:t>
            </w:r>
          </w:p>
        </w:tc>
        <w:tc>
          <w:tcPr>
            <w:tcW w:w="2640" w:type="pct"/>
            <w:vAlign w:val="center"/>
          </w:tcPr>
          <w:p w14:paraId="39218CF2" w14:textId="77777777" w:rsidR="00AA113D" w:rsidRPr="00AA113D" w:rsidRDefault="00AA113D" w:rsidP="00C77DC3">
            <w:pPr>
              <w:jc w:val="center"/>
              <w:rPr>
                <w:rFonts w:ascii="Verdana" w:hAnsi="Verdana"/>
                <w:noProof/>
                <w:sz w:val="18"/>
                <w:szCs w:val="18"/>
                <w:lang w:eastAsia="es-BO"/>
              </w:rPr>
            </w:pPr>
            <w:r w:rsidRPr="00AA113D">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41507E1E" wp14:editId="48030C4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AABC6"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A113D" w:rsidRPr="00AA113D" w14:paraId="64C70065" w14:textId="77777777" w:rsidTr="00C77DC3">
        <w:trPr>
          <w:trHeight w:hRule="exact" w:val="562"/>
          <w:jc w:val="center"/>
        </w:trPr>
        <w:tc>
          <w:tcPr>
            <w:tcW w:w="346" w:type="pct"/>
            <w:vMerge/>
            <w:shd w:val="clear" w:color="auto" w:fill="auto"/>
            <w:noWrap/>
            <w:vAlign w:val="center"/>
          </w:tcPr>
          <w:p w14:paraId="581F4883" w14:textId="77777777" w:rsidR="00AA113D" w:rsidRPr="00AA113D" w:rsidRDefault="00AA113D" w:rsidP="00C77DC3">
            <w:pPr>
              <w:jc w:val="center"/>
              <w:rPr>
                <w:rFonts w:ascii="Verdana" w:hAnsi="Verdana" w:cs="Tahoma"/>
                <w:sz w:val="18"/>
                <w:szCs w:val="18"/>
              </w:rPr>
            </w:pPr>
          </w:p>
        </w:tc>
        <w:tc>
          <w:tcPr>
            <w:tcW w:w="1111" w:type="pct"/>
            <w:shd w:val="clear" w:color="auto" w:fill="auto"/>
            <w:noWrap/>
            <w:vAlign w:val="center"/>
          </w:tcPr>
          <w:p w14:paraId="432DA4C7" w14:textId="77777777" w:rsidR="00AA113D" w:rsidRPr="00AA113D" w:rsidRDefault="00AA113D" w:rsidP="00C77DC3">
            <w:pPr>
              <w:jc w:val="center"/>
              <w:rPr>
                <w:rFonts w:ascii="Verdana" w:hAnsi="Verdana" w:cs="Tahoma"/>
                <w:b/>
                <w:sz w:val="18"/>
                <w:szCs w:val="18"/>
              </w:rPr>
            </w:pPr>
            <w:r w:rsidRPr="00AA113D">
              <w:rPr>
                <w:rFonts w:ascii="Verdana" w:hAnsi="Verdana" w:cs="Tahoma"/>
                <w:b/>
                <w:sz w:val="18"/>
                <w:szCs w:val="18"/>
              </w:rPr>
              <w:t>Plazo de Ejecución de la Consultoría</w:t>
            </w:r>
          </w:p>
        </w:tc>
        <w:tc>
          <w:tcPr>
            <w:tcW w:w="904" w:type="pct"/>
            <w:vAlign w:val="center"/>
          </w:tcPr>
          <w:p w14:paraId="4917424E" w14:textId="77777777" w:rsidR="00AA113D" w:rsidRPr="00AA113D" w:rsidRDefault="00AA113D" w:rsidP="00C77DC3">
            <w:pPr>
              <w:jc w:val="center"/>
              <w:rPr>
                <w:rFonts w:ascii="Verdana" w:hAnsi="Verdana" w:cs="Tahoma"/>
                <w:b/>
                <w:bCs/>
                <w:color w:val="C00000"/>
                <w:sz w:val="18"/>
                <w:szCs w:val="18"/>
              </w:rPr>
            </w:pPr>
            <w:r w:rsidRPr="00AA113D">
              <w:rPr>
                <w:rFonts w:ascii="Verdana" w:hAnsi="Verdana" w:cs="Tahoma"/>
                <w:b/>
                <w:bCs/>
                <w:color w:val="C00000"/>
                <w:sz w:val="18"/>
                <w:szCs w:val="18"/>
              </w:rPr>
              <w:t>150</w:t>
            </w:r>
          </w:p>
        </w:tc>
        <w:tc>
          <w:tcPr>
            <w:tcW w:w="2640" w:type="pct"/>
            <w:vAlign w:val="center"/>
          </w:tcPr>
          <w:p w14:paraId="1C578647" w14:textId="77777777" w:rsidR="00AA113D" w:rsidRPr="00AA113D" w:rsidRDefault="00AA113D" w:rsidP="00C77DC3">
            <w:pPr>
              <w:jc w:val="center"/>
              <w:rPr>
                <w:rFonts w:ascii="Verdana" w:hAnsi="Verdana" w:cs="Tahoma"/>
                <w:noProof/>
                <w:color w:val="FF0000"/>
                <w:sz w:val="18"/>
                <w:szCs w:val="18"/>
                <w:lang w:eastAsia="es-ES"/>
              </w:rPr>
            </w:pPr>
            <w:r w:rsidRPr="00AA113D">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37FBEA26" wp14:editId="5652772A">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0411D"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AA113D">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34B26B69" wp14:editId="3BCF7D3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043981C" w14:textId="77777777" w:rsidR="00AA113D" w:rsidRDefault="00AA113D" w:rsidP="00AA113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6B69"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043981C" w14:textId="77777777" w:rsidR="00AA113D" w:rsidRDefault="00AA113D" w:rsidP="00AA113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1672225" w14:textId="77777777" w:rsidR="00AA113D" w:rsidRPr="00AA113D" w:rsidRDefault="00AA113D" w:rsidP="00AA113D">
      <w:pPr>
        <w:spacing w:line="300" w:lineRule="auto"/>
        <w:jc w:val="both"/>
        <w:rPr>
          <w:rFonts w:ascii="Verdana" w:hAnsi="Verdana" w:cs="Tahoma"/>
          <w:b/>
          <w:color w:val="000000"/>
          <w:sz w:val="18"/>
          <w:szCs w:val="18"/>
          <w:lang w:val="es-ES_tradnl"/>
        </w:rPr>
      </w:pPr>
    </w:p>
    <w:p w14:paraId="2C95BE28" w14:textId="77777777" w:rsidR="00AA113D" w:rsidRPr="00AA113D" w:rsidRDefault="00AA113D" w:rsidP="00AA113D">
      <w:pPr>
        <w:spacing w:line="300" w:lineRule="auto"/>
        <w:jc w:val="both"/>
        <w:rPr>
          <w:rFonts w:ascii="Verdana" w:hAnsi="Verdana" w:cs="Tahoma"/>
          <w:b/>
          <w:color w:val="000000"/>
          <w:sz w:val="18"/>
          <w:szCs w:val="18"/>
          <w:lang w:val="es-ES_tradnl"/>
        </w:rPr>
      </w:pPr>
      <w:r w:rsidRPr="00AA113D">
        <w:rPr>
          <w:rFonts w:ascii="Verdana" w:hAnsi="Verdana" w:cs="Tahoma"/>
          <w:b/>
          <w:color w:val="000000"/>
          <w:sz w:val="18"/>
          <w:szCs w:val="18"/>
          <w:lang w:val="es-ES_tradnl"/>
        </w:rPr>
        <w:t>Notas:</w:t>
      </w:r>
    </w:p>
    <w:p w14:paraId="07ACE0C6" w14:textId="77777777" w:rsidR="00AA113D" w:rsidRPr="00AA113D" w:rsidRDefault="00AA113D" w:rsidP="00AA113D">
      <w:pPr>
        <w:numPr>
          <w:ilvl w:val="1"/>
          <w:numId w:val="57"/>
        </w:numPr>
        <w:spacing w:line="240" w:lineRule="atLeast"/>
        <w:ind w:left="426"/>
        <w:jc w:val="both"/>
        <w:rPr>
          <w:rFonts w:ascii="Verdana" w:hAnsi="Verdana" w:cs="Tahoma"/>
          <w:sz w:val="18"/>
          <w:szCs w:val="18"/>
          <w:lang w:val="es-ES_tradnl"/>
        </w:rPr>
      </w:pPr>
      <w:bookmarkStart w:id="62" w:name="_Toc71811154"/>
      <w:r w:rsidRPr="00AA113D">
        <w:rPr>
          <w:rFonts w:ascii="Verdana" w:hAnsi="Verdana" w:cs="Tahoma"/>
          <w:sz w:val="18"/>
          <w:szCs w:val="18"/>
          <w:lang w:val="es-ES_tradnl"/>
        </w:rPr>
        <w:t>El método de la ruta crítica (CPM) programa los alcances de la consultoría basado en:</w:t>
      </w:r>
    </w:p>
    <w:p w14:paraId="0E37B00C" w14:textId="77777777" w:rsidR="00AA113D" w:rsidRPr="00AA113D" w:rsidRDefault="00AA113D" w:rsidP="00AA113D">
      <w:pPr>
        <w:numPr>
          <w:ilvl w:val="2"/>
          <w:numId w:val="65"/>
        </w:numPr>
        <w:spacing w:line="240" w:lineRule="atLeast"/>
        <w:ind w:left="709"/>
        <w:jc w:val="both"/>
        <w:rPr>
          <w:rFonts w:ascii="Verdana" w:hAnsi="Verdana" w:cs="Tahoma"/>
          <w:sz w:val="18"/>
          <w:szCs w:val="18"/>
          <w:lang w:val="es-ES_tradnl"/>
        </w:rPr>
      </w:pPr>
      <w:r w:rsidRPr="00AA113D">
        <w:rPr>
          <w:rFonts w:ascii="Verdana" w:hAnsi="Verdana" w:cs="Tahoma"/>
          <w:sz w:val="18"/>
          <w:szCs w:val="18"/>
          <w:lang w:val="es-ES_tradnl"/>
        </w:rPr>
        <w:t>Lista de productos necesarios para finalizar el proyecto,</w:t>
      </w:r>
    </w:p>
    <w:p w14:paraId="096984F8" w14:textId="77777777" w:rsidR="00AA113D" w:rsidRPr="00AA113D" w:rsidRDefault="00AA113D" w:rsidP="00AA113D">
      <w:pPr>
        <w:numPr>
          <w:ilvl w:val="2"/>
          <w:numId w:val="65"/>
        </w:numPr>
        <w:spacing w:line="240" w:lineRule="atLeast"/>
        <w:ind w:left="709"/>
        <w:jc w:val="both"/>
        <w:rPr>
          <w:rFonts w:ascii="Verdana" w:hAnsi="Verdana" w:cs="Tahoma"/>
          <w:sz w:val="18"/>
          <w:szCs w:val="18"/>
          <w:lang w:val="es-ES_tradnl"/>
        </w:rPr>
      </w:pPr>
      <w:r w:rsidRPr="00AA113D">
        <w:rPr>
          <w:rFonts w:ascii="Verdana" w:hAnsi="Verdana" w:cs="Tahoma"/>
          <w:sz w:val="18"/>
          <w:szCs w:val="18"/>
          <w:lang w:val="es-ES_tradnl"/>
        </w:rPr>
        <w:t>Las dependencias entre los mismos,</w:t>
      </w:r>
    </w:p>
    <w:p w14:paraId="301ED1F2" w14:textId="77777777" w:rsidR="00AA113D" w:rsidRPr="00AA113D" w:rsidRDefault="00AA113D" w:rsidP="00AA113D">
      <w:pPr>
        <w:numPr>
          <w:ilvl w:val="2"/>
          <w:numId w:val="65"/>
        </w:numPr>
        <w:spacing w:line="240" w:lineRule="atLeast"/>
        <w:ind w:left="709"/>
        <w:jc w:val="both"/>
        <w:rPr>
          <w:rFonts w:ascii="Verdana" w:hAnsi="Verdana" w:cs="Tahoma"/>
          <w:sz w:val="18"/>
          <w:szCs w:val="18"/>
          <w:lang w:val="es-ES_tradnl"/>
        </w:rPr>
      </w:pPr>
      <w:r w:rsidRPr="00AA113D">
        <w:rPr>
          <w:rFonts w:ascii="Verdana" w:hAnsi="Verdana" w:cs="Tahoma"/>
          <w:sz w:val="18"/>
          <w:szCs w:val="18"/>
          <w:lang w:val="es-ES_tradnl"/>
        </w:rPr>
        <w:t>El tiempo (plazo) para alcanzar cada producto.</w:t>
      </w:r>
    </w:p>
    <w:p w14:paraId="2968FF11" w14:textId="77777777" w:rsidR="00AA113D" w:rsidRPr="00AA113D" w:rsidRDefault="00AA113D" w:rsidP="00AA113D">
      <w:pPr>
        <w:numPr>
          <w:ilvl w:val="1"/>
          <w:numId w:val="57"/>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AA113D">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C0DF3F6" w14:textId="77777777" w:rsidR="00AA113D" w:rsidRPr="00AA113D" w:rsidRDefault="00AA113D" w:rsidP="00AA113D">
      <w:pPr>
        <w:numPr>
          <w:ilvl w:val="1"/>
          <w:numId w:val="57"/>
        </w:numPr>
        <w:spacing w:line="240" w:lineRule="atLeast"/>
        <w:ind w:left="426"/>
        <w:jc w:val="both"/>
        <w:rPr>
          <w:rFonts w:ascii="Verdana" w:hAnsi="Verdana" w:cs="Tahoma"/>
          <w:sz w:val="18"/>
          <w:szCs w:val="18"/>
          <w:lang w:val="es-ES_tradnl"/>
        </w:rPr>
      </w:pPr>
      <w:r w:rsidRPr="00AA113D">
        <w:rPr>
          <w:rFonts w:ascii="Verdana" w:hAnsi="Verdana" w:cs="Tahoma"/>
          <w:sz w:val="18"/>
          <w:szCs w:val="18"/>
          <w:lang w:val="es-ES_tradnl"/>
        </w:rPr>
        <w:t>Este proceso también determina qué actividades son "críticas" (es decir, pueden alargar la ruta del proyecto).</w:t>
      </w:r>
    </w:p>
    <w:p w14:paraId="7E54F476" w14:textId="77777777" w:rsidR="00AA113D" w:rsidRPr="00AA113D" w:rsidRDefault="00AA113D" w:rsidP="00AA113D">
      <w:pPr>
        <w:spacing w:line="240" w:lineRule="atLeast"/>
        <w:ind w:left="426"/>
        <w:jc w:val="both"/>
        <w:rPr>
          <w:rFonts w:ascii="Verdana" w:hAnsi="Verdana" w:cs="Tahoma"/>
          <w:sz w:val="18"/>
          <w:szCs w:val="18"/>
          <w:lang w:val="es-ES_tradnl"/>
        </w:rPr>
      </w:pPr>
    </w:p>
    <w:p w14:paraId="1C3359BE" w14:textId="77777777" w:rsidR="00AA113D" w:rsidRPr="00AA113D" w:rsidRDefault="00AA113D" w:rsidP="00AA113D">
      <w:pPr>
        <w:pStyle w:val="Prrafodelista"/>
        <w:widowControl w:val="0"/>
        <w:numPr>
          <w:ilvl w:val="1"/>
          <w:numId w:val="57"/>
        </w:numPr>
        <w:autoSpaceDE w:val="0"/>
        <w:autoSpaceDN w:val="0"/>
        <w:spacing w:line="240" w:lineRule="atLeast"/>
        <w:ind w:left="426"/>
        <w:jc w:val="both"/>
        <w:rPr>
          <w:rFonts w:ascii="Verdana" w:hAnsi="Verdana" w:cs="Tahoma"/>
          <w:color w:val="7030A0"/>
          <w:sz w:val="18"/>
          <w:szCs w:val="18"/>
          <w:lang w:val="es-ES_tradnl"/>
        </w:rPr>
      </w:pPr>
      <w:r w:rsidRPr="00AA113D">
        <w:rPr>
          <w:rFonts w:ascii="Verdana" w:hAnsi="Verdana" w:cs="Tahoma"/>
          <w:color w:val="7030A0"/>
          <w:sz w:val="18"/>
          <w:szCs w:val="18"/>
          <w:lang w:val="es-ES_tradnl"/>
        </w:rPr>
        <w:t xml:space="preserve">La Entidad Ejecutora contara con un plazo de </w:t>
      </w:r>
      <w:r w:rsidRPr="00AA113D">
        <w:rPr>
          <w:rFonts w:ascii="Verdana" w:hAnsi="Verdana" w:cs="Tahoma"/>
          <w:b/>
          <w:color w:val="7030A0"/>
          <w:sz w:val="18"/>
          <w:szCs w:val="18"/>
          <w:lang w:val="es-ES_tradnl"/>
        </w:rPr>
        <w:t>20 días</w:t>
      </w:r>
      <w:r w:rsidRPr="00AA113D">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9067FB3" w14:textId="77777777" w:rsidR="00AA113D" w:rsidRPr="00AA113D" w:rsidRDefault="00AA113D" w:rsidP="00AA113D">
      <w:pPr>
        <w:pStyle w:val="Prrafodelista"/>
        <w:widowControl w:val="0"/>
        <w:numPr>
          <w:ilvl w:val="1"/>
          <w:numId w:val="57"/>
        </w:numPr>
        <w:autoSpaceDE w:val="0"/>
        <w:autoSpaceDN w:val="0"/>
        <w:spacing w:line="240" w:lineRule="atLeast"/>
        <w:ind w:left="426"/>
        <w:jc w:val="both"/>
        <w:rPr>
          <w:rFonts w:ascii="Verdana" w:hAnsi="Verdana" w:cs="Tahoma"/>
          <w:color w:val="7030A0"/>
          <w:sz w:val="18"/>
          <w:szCs w:val="18"/>
          <w:lang w:val="es-ES_tradnl"/>
        </w:rPr>
      </w:pPr>
      <w:r w:rsidRPr="00AA113D">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AA113D">
        <w:rPr>
          <w:rFonts w:ascii="Verdana" w:hAnsi="Verdana" w:cs="Tahoma"/>
          <w:b/>
          <w:color w:val="7030A0"/>
          <w:sz w:val="18"/>
          <w:szCs w:val="18"/>
          <w:u w:val="single"/>
          <w:lang w:val="es-ES_tradnl"/>
        </w:rPr>
        <w:t xml:space="preserve">hasta el día 21 </w:t>
      </w:r>
      <w:r w:rsidRPr="00AA113D">
        <w:rPr>
          <w:rFonts w:ascii="Verdana" w:hAnsi="Verdana" w:cs="Tahoma"/>
          <w:b/>
          <w:color w:val="7030A0"/>
          <w:sz w:val="18"/>
          <w:szCs w:val="18"/>
          <w:lang w:val="es-ES_tradnl"/>
        </w:rPr>
        <w:t>(calendario).</w:t>
      </w:r>
    </w:p>
    <w:p w14:paraId="095DE048" w14:textId="77777777" w:rsidR="00AA113D" w:rsidRPr="00AA113D" w:rsidRDefault="00AA113D" w:rsidP="00AA113D">
      <w:pPr>
        <w:pStyle w:val="Prrafodelista"/>
        <w:spacing w:line="240" w:lineRule="atLeast"/>
        <w:ind w:left="426"/>
        <w:jc w:val="both"/>
        <w:rPr>
          <w:rFonts w:ascii="Verdana" w:hAnsi="Verdana" w:cs="Tahoma"/>
          <w:color w:val="7030A0"/>
          <w:sz w:val="18"/>
          <w:szCs w:val="18"/>
          <w:lang w:val="es-ES_tradnl"/>
        </w:rPr>
      </w:pPr>
    </w:p>
    <w:p w14:paraId="7171CD25" w14:textId="77777777" w:rsidR="00AA113D" w:rsidRPr="00AA113D" w:rsidRDefault="00AA113D" w:rsidP="00AA113D">
      <w:pPr>
        <w:pStyle w:val="Prrafodelista"/>
        <w:widowControl w:val="0"/>
        <w:numPr>
          <w:ilvl w:val="1"/>
          <w:numId w:val="57"/>
        </w:numPr>
        <w:autoSpaceDE w:val="0"/>
        <w:autoSpaceDN w:val="0"/>
        <w:spacing w:line="240" w:lineRule="atLeast"/>
        <w:ind w:left="426"/>
        <w:jc w:val="both"/>
        <w:rPr>
          <w:rFonts w:ascii="Verdana" w:hAnsi="Verdana" w:cs="Tahoma"/>
          <w:color w:val="7030A0"/>
          <w:sz w:val="18"/>
          <w:szCs w:val="18"/>
          <w:lang w:val="es-ES_tradnl"/>
        </w:rPr>
      </w:pPr>
      <w:r w:rsidRPr="00AA113D">
        <w:rPr>
          <w:rFonts w:ascii="Verdana" w:hAnsi="Verdana" w:cs="Tahoma"/>
          <w:color w:val="7030A0"/>
          <w:sz w:val="18"/>
          <w:szCs w:val="18"/>
          <w:lang w:val="es-ES_tradnl"/>
        </w:rPr>
        <w:lastRenderedPageBreak/>
        <w:t xml:space="preserve"> Considerando como plazo máximo de presentación de este documento (Certificado de No Propiedad) hasta </w:t>
      </w:r>
      <w:r w:rsidRPr="00AA113D">
        <w:rPr>
          <w:rFonts w:ascii="Verdana" w:hAnsi="Verdana" w:cs="Tahoma"/>
          <w:b/>
          <w:color w:val="7030A0"/>
          <w:sz w:val="18"/>
          <w:szCs w:val="18"/>
          <w:u w:val="single"/>
          <w:lang w:val="es-ES_tradnl"/>
        </w:rPr>
        <w:t>34 días calendario a partir de la Orden de PROCEDER.</w:t>
      </w:r>
    </w:p>
    <w:p w14:paraId="35D7FDFA" w14:textId="77777777" w:rsidR="00AA113D" w:rsidRPr="00AA113D" w:rsidRDefault="00AA113D" w:rsidP="00AA113D">
      <w:pPr>
        <w:pStyle w:val="Prrafodelista"/>
        <w:spacing w:line="240" w:lineRule="atLeast"/>
        <w:ind w:left="426"/>
        <w:jc w:val="both"/>
        <w:rPr>
          <w:rFonts w:ascii="Verdana" w:hAnsi="Verdana" w:cs="Tahoma"/>
          <w:color w:val="7030A0"/>
          <w:sz w:val="18"/>
          <w:szCs w:val="18"/>
          <w:lang w:val="es-ES_tradnl"/>
        </w:rPr>
      </w:pPr>
    </w:p>
    <w:p w14:paraId="3A372B46" w14:textId="77777777" w:rsidR="00AA113D" w:rsidRPr="00AA113D" w:rsidRDefault="00AA113D" w:rsidP="00AA113D">
      <w:pPr>
        <w:pStyle w:val="Prrafodelista"/>
        <w:widowControl w:val="0"/>
        <w:numPr>
          <w:ilvl w:val="1"/>
          <w:numId w:val="57"/>
        </w:numPr>
        <w:autoSpaceDE w:val="0"/>
        <w:autoSpaceDN w:val="0"/>
        <w:spacing w:line="240" w:lineRule="atLeast"/>
        <w:ind w:left="426"/>
        <w:jc w:val="both"/>
        <w:rPr>
          <w:rFonts w:ascii="Verdana" w:hAnsi="Verdana" w:cs="Tahoma"/>
          <w:color w:val="7030A0"/>
          <w:sz w:val="18"/>
          <w:szCs w:val="18"/>
          <w:lang w:val="es-ES_tradnl"/>
        </w:rPr>
      </w:pPr>
      <w:r w:rsidRPr="00AA113D">
        <w:rPr>
          <w:rFonts w:ascii="Verdana" w:hAnsi="Verdana" w:cs="Tahoma"/>
          <w:color w:val="7030A0"/>
          <w:sz w:val="18"/>
          <w:szCs w:val="18"/>
          <w:lang w:val="es-ES_tradnl"/>
        </w:rPr>
        <w:t xml:space="preserve">La Agencia Estatal de Vivienda y su Área jurídica deberán </w:t>
      </w:r>
      <w:proofErr w:type="spellStart"/>
      <w:r w:rsidRPr="00AA113D">
        <w:rPr>
          <w:rFonts w:ascii="Verdana" w:hAnsi="Verdana" w:cs="Tahoma"/>
          <w:color w:val="7030A0"/>
          <w:sz w:val="18"/>
          <w:szCs w:val="18"/>
          <w:lang w:val="es-ES_tradnl"/>
        </w:rPr>
        <w:t>recepcionar</w:t>
      </w:r>
      <w:proofErr w:type="spellEnd"/>
      <w:r w:rsidRPr="00AA113D">
        <w:rPr>
          <w:rFonts w:ascii="Verdana" w:hAnsi="Verdana" w:cs="Tahoma"/>
          <w:color w:val="7030A0"/>
          <w:sz w:val="18"/>
          <w:szCs w:val="18"/>
          <w:lang w:val="es-ES_tradnl"/>
        </w:rPr>
        <w:t xml:space="preserve"> las carpetas de los postulantes con toda la documentación establecida de acuerdo a normativa vigente hasta el </w:t>
      </w:r>
      <w:r w:rsidRPr="00AA113D">
        <w:rPr>
          <w:rFonts w:ascii="Verdana" w:hAnsi="Verdana" w:cs="Tahoma"/>
          <w:b/>
          <w:bCs/>
          <w:color w:val="7030A0"/>
          <w:sz w:val="18"/>
          <w:szCs w:val="18"/>
          <w:u w:val="single"/>
          <w:lang w:val="es-ES_tradnl"/>
        </w:rPr>
        <w:t>día 35</w:t>
      </w:r>
      <w:r w:rsidRPr="00AA113D">
        <w:rPr>
          <w:rFonts w:ascii="Verdana" w:hAnsi="Verdana" w:cs="Tahoma"/>
          <w:b/>
          <w:bCs/>
          <w:color w:val="7030A0"/>
          <w:sz w:val="18"/>
          <w:szCs w:val="18"/>
          <w:lang w:val="es-ES_tradnl"/>
        </w:rPr>
        <w:t xml:space="preserve"> (calendario)</w:t>
      </w:r>
      <w:r w:rsidRPr="00AA113D">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183F2E5" w14:textId="77777777" w:rsidR="00AA113D" w:rsidRPr="00AA113D" w:rsidRDefault="00AA113D" w:rsidP="00AA113D">
      <w:pPr>
        <w:pStyle w:val="Prrafodelista"/>
        <w:spacing w:line="240" w:lineRule="atLeast"/>
        <w:ind w:left="426"/>
        <w:jc w:val="both"/>
        <w:rPr>
          <w:rFonts w:ascii="Verdana" w:hAnsi="Verdana" w:cs="Tahoma"/>
          <w:color w:val="7030A0"/>
          <w:sz w:val="18"/>
          <w:szCs w:val="18"/>
          <w:lang w:val="es-ES_tradnl"/>
        </w:rPr>
      </w:pPr>
    </w:p>
    <w:p w14:paraId="6E0A2C8E" w14:textId="77777777" w:rsidR="00AA113D" w:rsidRPr="00AA113D" w:rsidRDefault="00AA113D" w:rsidP="00AA113D">
      <w:pPr>
        <w:pStyle w:val="Prrafodelista"/>
        <w:widowControl w:val="0"/>
        <w:numPr>
          <w:ilvl w:val="1"/>
          <w:numId w:val="57"/>
        </w:numPr>
        <w:autoSpaceDE w:val="0"/>
        <w:autoSpaceDN w:val="0"/>
        <w:spacing w:line="240" w:lineRule="atLeast"/>
        <w:ind w:left="426"/>
        <w:jc w:val="both"/>
        <w:rPr>
          <w:rFonts w:ascii="Verdana" w:hAnsi="Verdana" w:cs="Tahoma"/>
          <w:color w:val="7030A0"/>
          <w:sz w:val="18"/>
          <w:szCs w:val="18"/>
          <w:lang w:val="es-ES_tradnl"/>
        </w:rPr>
      </w:pPr>
      <w:bookmarkStart w:id="66" w:name="_Hlk197625637"/>
      <w:r w:rsidRPr="00AA113D">
        <w:rPr>
          <w:rFonts w:ascii="Verdana" w:hAnsi="Verdana" w:cs="Tahoma"/>
          <w:color w:val="7030A0"/>
          <w:sz w:val="18"/>
          <w:szCs w:val="18"/>
          <w:lang w:val="es-ES_tradnl"/>
        </w:rPr>
        <w:t xml:space="preserve">Todas estas actividades preliminares </w:t>
      </w:r>
      <w:r w:rsidRPr="00AA113D">
        <w:rPr>
          <w:rFonts w:ascii="Verdana" w:hAnsi="Verdana" w:cs="Tahoma"/>
          <w:color w:val="7030A0"/>
          <w:sz w:val="18"/>
          <w:szCs w:val="18"/>
          <w:shd w:val="clear" w:color="auto" w:fill="FFFFFF" w:themeFill="background1"/>
          <w:lang w:val="es-ES_tradnl"/>
        </w:rPr>
        <w:t>hasta el cierre de la lista de beneficiarios</w:t>
      </w:r>
      <w:r w:rsidRPr="00AA113D">
        <w:rPr>
          <w:rFonts w:ascii="Verdana" w:hAnsi="Verdana" w:cs="Tahoma"/>
          <w:color w:val="7030A0"/>
          <w:sz w:val="18"/>
          <w:szCs w:val="18"/>
          <w:lang w:val="es-ES_tradnl"/>
        </w:rPr>
        <w:t xml:space="preserve"> deberán contemplar un plazo máximo total de </w:t>
      </w:r>
      <w:r w:rsidRPr="00AA113D">
        <w:rPr>
          <w:rFonts w:ascii="Verdana" w:hAnsi="Verdana" w:cs="Tahoma"/>
          <w:b/>
          <w:bCs/>
          <w:color w:val="C00000"/>
          <w:sz w:val="18"/>
          <w:szCs w:val="18"/>
          <w:lang w:val="es-ES_tradnl"/>
        </w:rPr>
        <w:t>40 días calendario</w:t>
      </w:r>
      <w:bookmarkEnd w:id="66"/>
      <w:r w:rsidRPr="00AA113D">
        <w:rPr>
          <w:rFonts w:ascii="Verdana" w:hAnsi="Verdana" w:cs="Tahoma"/>
          <w:color w:val="C00000"/>
          <w:sz w:val="18"/>
          <w:szCs w:val="18"/>
          <w:lang w:val="es-ES_tradnl"/>
        </w:rPr>
        <w:t>.</w:t>
      </w:r>
    </w:p>
    <w:p w14:paraId="175C3D0C" w14:textId="77777777" w:rsidR="00AA113D" w:rsidRPr="00AA113D" w:rsidRDefault="00AA113D" w:rsidP="00AA113D">
      <w:pPr>
        <w:pStyle w:val="Prrafodelista"/>
        <w:spacing w:line="240" w:lineRule="atLeast"/>
        <w:ind w:left="426"/>
        <w:jc w:val="both"/>
        <w:rPr>
          <w:rFonts w:ascii="Verdana" w:hAnsi="Verdana" w:cs="Tahoma"/>
          <w:color w:val="7030A0"/>
          <w:sz w:val="18"/>
          <w:szCs w:val="18"/>
          <w:lang w:val="es-ES_tradnl"/>
        </w:rPr>
      </w:pPr>
    </w:p>
    <w:p w14:paraId="489EB9C5" w14:textId="77777777" w:rsidR="00AA113D" w:rsidRPr="00AA113D" w:rsidRDefault="00AA113D" w:rsidP="00AA113D">
      <w:pPr>
        <w:pStyle w:val="Prrafodelista"/>
        <w:widowControl w:val="0"/>
        <w:numPr>
          <w:ilvl w:val="1"/>
          <w:numId w:val="57"/>
        </w:numPr>
        <w:autoSpaceDE w:val="0"/>
        <w:autoSpaceDN w:val="0"/>
        <w:spacing w:line="240" w:lineRule="atLeast"/>
        <w:ind w:left="426"/>
        <w:jc w:val="both"/>
        <w:rPr>
          <w:rFonts w:ascii="Verdana" w:hAnsi="Verdana" w:cs="Tahoma"/>
          <w:color w:val="7030A0"/>
          <w:sz w:val="18"/>
          <w:szCs w:val="18"/>
          <w:lang w:val="es-ES_tradnl"/>
        </w:rPr>
      </w:pPr>
      <w:bookmarkStart w:id="67" w:name="_Hlk197625841"/>
      <w:r w:rsidRPr="00AA113D">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C77DC3">
        <w:rPr>
          <w:rFonts w:ascii="Verdana" w:hAnsi="Verdana" w:cs="Tahoma"/>
          <w:color w:val="7030A0"/>
          <w:sz w:val="18"/>
          <w:szCs w:val="18"/>
          <w:lang w:val="es-ES_tradnl"/>
        </w:rPr>
        <w:t xml:space="preserve">AEVIVIENDA, el Fiscal del proyecto analizará la posible </w:t>
      </w:r>
      <w:r w:rsidRPr="00C77DC3">
        <w:rPr>
          <w:rFonts w:ascii="Verdana" w:hAnsi="Verdana" w:cs="Tahoma"/>
          <w:b/>
          <w:bCs/>
          <w:color w:val="7030A0"/>
          <w:sz w:val="18"/>
          <w:szCs w:val="18"/>
          <w:lang w:val="es-ES_tradnl"/>
        </w:rPr>
        <w:t>SUSPENSION TEMPORAL</w:t>
      </w:r>
      <w:r w:rsidRPr="00C77DC3">
        <w:rPr>
          <w:rFonts w:ascii="Verdana" w:hAnsi="Verdana" w:cs="Tahoma"/>
          <w:color w:val="7030A0"/>
          <w:sz w:val="18"/>
          <w:szCs w:val="18"/>
          <w:lang w:val="es-ES_tradnl"/>
        </w:rPr>
        <w:t xml:space="preserve"> O </w:t>
      </w:r>
      <w:r w:rsidRPr="00C77DC3">
        <w:rPr>
          <w:rFonts w:ascii="Verdana" w:hAnsi="Verdana" w:cs="Tahoma"/>
          <w:b/>
          <w:bCs/>
          <w:color w:val="7030A0"/>
          <w:sz w:val="18"/>
          <w:szCs w:val="18"/>
          <w:lang w:val="es-ES_tradnl"/>
        </w:rPr>
        <w:t>AMPLIACION DE PLAZO</w:t>
      </w:r>
      <w:r w:rsidRPr="00AA113D">
        <w:rPr>
          <w:rFonts w:ascii="Verdana" w:hAnsi="Verdana" w:cs="Tahoma"/>
          <w:color w:val="7030A0"/>
          <w:sz w:val="18"/>
          <w:szCs w:val="18"/>
          <w:shd w:val="clear" w:color="auto" w:fill="FFFFFF" w:themeFill="background1"/>
          <w:lang w:val="es-ES_tradnl"/>
        </w:rPr>
        <w:t xml:space="preserve"> </w:t>
      </w:r>
      <w:r w:rsidRPr="00AA113D">
        <w:rPr>
          <w:rFonts w:ascii="Verdana" w:hAnsi="Verdana" w:cs="Tahoma"/>
          <w:color w:val="7030A0"/>
          <w:sz w:val="18"/>
          <w:szCs w:val="18"/>
          <w:lang w:val="es-ES_tradnl"/>
        </w:rPr>
        <w:t>del proyecto a cuyo efecto, el inspector preparará la respectiva Orden de Cambio</w:t>
      </w:r>
      <w:bookmarkEnd w:id="67"/>
      <w:r w:rsidRPr="00AA113D">
        <w:rPr>
          <w:rFonts w:ascii="Verdana" w:hAnsi="Verdana" w:cs="Tahoma"/>
          <w:color w:val="7030A0"/>
          <w:sz w:val="18"/>
          <w:szCs w:val="18"/>
          <w:lang w:val="es-ES_tradnl"/>
        </w:rPr>
        <w:t>.</w:t>
      </w:r>
    </w:p>
    <w:p w14:paraId="0C498E31" w14:textId="77777777" w:rsidR="00AA113D" w:rsidRPr="00AA113D" w:rsidRDefault="00AA113D" w:rsidP="00AA113D">
      <w:pPr>
        <w:pStyle w:val="Prrafodelista"/>
        <w:spacing w:line="240" w:lineRule="atLeast"/>
        <w:ind w:left="426"/>
        <w:jc w:val="both"/>
        <w:rPr>
          <w:rFonts w:ascii="Verdana" w:hAnsi="Verdana" w:cs="Tahoma"/>
          <w:color w:val="7030A0"/>
          <w:sz w:val="18"/>
          <w:szCs w:val="18"/>
          <w:lang w:val="es-ES_tradnl"/>
        </w:rPr>
      </w:pPr>
    </w:p>
    <w:p w14:paraId="7CE0962F" w14:textId="77777777" w:rsidR="00AA113D" w:rsidRPr="00AA113D" w:rsidRDefault="00AA113D" w:rsidP="00AA113D">
      <w:pPr>
        <w:numPr>
          <w:ilvl w:val="1"/>
          <w:numId w:val="57"/>
        </w:numPr>
        <w:spacing w:line="240" w:lineRule="atLeast"/>
        <w:ind w:left="426"/>
        <w:jc w:val="both"/>
        <w:rPr>
          <w:rFonts w:ascii="Verdana" w:hAnsi="Verdana" w:cs="Tahoma"/>
          <w:color w:val="7030A0"/>
          <w:sz w:val="18"/>
          <w:szCs w:val="18"/>
          <w:lang w:val="es-ES_tradnl"/>
        </w:rPr>
      </w:pPr>
      <w:r w:rsidRPr="00AA113D">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4EEE859B" w14:textId="77777777" w:rsidR="00AA113D" w:rsidRPr="00AA113D" w:rsidRDefault="00AA113D" w:rsidP="00AA113D">
      <w:pPr>
        <w:spacing w:line="240" w:lineRule="atLeast"/>
        <w:ind w:left="426"/>
        <w:jc w:val="both"/>
        <w:rPr>
          <w:rFonts w:ascii="Verdana" w:hAnsi="Verdana" w:cs="Tahoma"/>
          <w:color w:val="7030A0"/>
          <w:sz w:val="18"/>
          <w:szCs w:val="18"/>
          <w:lang w:val="es-ES_tradnl"/>
        </w:rPr>
      </w:pPr>
    </w:p>
    <w:bookmarkEnd w:id="63"/>
    <w:bookmarkEnd w:id="64"/>
    <w:p w14:paraId="2F8860F4" w14:textId="77777777" w:rsidR="00AA113D" w:rsidRPr="00AA113D" w:rsidRDefault="00AA113D" w:rsidP="00AA113D">
      <w:pPr>
        <w:spacing w:line="240" w:lineRule="atLeast"/>
        <w:jc w:val="both"/>
        <w:rPr>
          <w:rFonts w:ascii="Verdana" w:hAnsi="Verdana" w:cs="Tahoma"/>
          <w:sz w:val="18"/>
          <w:szCs w:val="18"/>
        </w:rPr>
      </w:pPr>
      <w:r w:rsidRPr="00AA113D">
        <w:rPr>
          <w:rFonts w:ascii="Verdana" w:hAnsi="Verdana" w:cs="Tahoma"/>
          <w:sz w:val="18"/>
          <w:szCs w:val="18"/>
        </w:rPr>
        <w:t>(*) Periodo constructivo de la obra.</w:t>
      </w:r>
    </w:p>
    <w:p w14:paraId="1DFC3BB9" w14:textId="77777777" w:rsidR="00AA113D" w:rsidRPr="00AA113D" w:rsidRDefault="00AA113D" w:rsidP="00AA113D">
      <w:pPr>
        <w:spacing w:line="240" w:lineRule="atLeast"/>
        <w:jc w:val="both"/>
        <w:rPr>
          <w:rFonts w:ascii="Verdana" w:hAnsi="Verdana" w:cs="Tahoma"/>
          <w:sz w:val="18"/>
          <w:szCs w:val="18"/>
        </w:rPr>
      </w:pPr>
      <w:r w:rsidRPr="00AA113D">
        <w:rPr>
          <w:rFonts w:ascii="Verdana" w:hAnsi="Verdana" w:cs="Tahoma"/>
          <w:sz w:val="18"/>
          <w:szCs w:val="18"/>
        </w:rPr>
        <w:t>(**) Periodo administrativo de la consultoría.</w:t>
      </w:r>
    </w:p>
    <w:p w14:paraId="708BDBD4" w14:textId="77777777" w:rsidR="00AA113D" w:rsidRPr="00AA113D" w:rsidRDefault="00AA113D" w:rsidP="00AA113D">
      <w:pPr>
        <w:spacing w:line="240" w:lineRule="atLeast"/>
        <w:jc w:val="both"/>
        <w:rPr>
          <w:rFonts w:ascii="Verdana" w:hAnsi="Verdana" w:cs="Tahoma"/>
          <w:sz w:val="18"/>
          <w:szCs w:val="18"/>
        </w:rPr>
      </w:pPr>
      <w:r w:rsidRPr="00AA113D">
        <w:rPr>
          <w:rFonts w:ascii="Verdana" w:hAnsi="Verdana" w:cs="Tahoma"/>
          <w:sz w:val="18"/>
          <w:szCs w:val="18"/>
        </w:rPr>
        <w:t>En caso de que se necesite una ampliación de plazo en algún producto, se realizará una Orden de Cambio por ampliación de plazo o Contrato Modificatorio según corresponda.</w:t>
      </w:r>
    </w:p>
    <w:p w14:paraId="407D59FD" w14:textId="77777777" w:rsidR="00AA113D" w:rsidRPr="00AA113D" w:rsidRDefault="00AA113D" w:rsidP="00AA113D">
      <w:pPr>
        <w:spacing w:line="240" w:lineRule="atLeast"/>
        <w:jc w:val="both"/>
        <w:rPr>
          <w:rFonts w:ascii="Verdana" w:hAnsi="Verdana" w:cs="Tahoma"/>
          <w:sz w:val="18"/>
          <w:szCs w:val="18"/>
        </w:rPr>
      </w:pPr>
      <w:r w:rsidRPr="00AA113D">
        <w:rPr>
          <w:rFonts w:ascii="Verdana" w:hAnsi="Verdana" w:cs="Tahoma"/>
          <w:sz w:val="18"/>
          <w:szCs w:val="18"/>
        </w:rPr>
        <w:t xml:space="preserve">Las multas se constituyen en un instrumento sancionatorio que no modifica </w:t>
      </w:r>
      <w:r w:rsidRPr="00AA113D">
        <w:rPr>
          <w:rFonts w:ascii="Verdana" w:hAnsi="Verdana" w:cs="Tahoma"/>
          <w:b/>
          <w:bCs/>
          <w:sz w:val="18"/>
          <w:szCs w:val="18"/>
        </w:rPr>
        <w:t>el plazo de ejecución del Proyecto.</w:t>
      </w:r>
    </w:p>
    <w:bookmarkEnd w:id="65"/>
    <w:p w14:paraId="23F2100F"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r w:rsidRPr="00AA113D">
        <w:rPr>
          <w:rFonts w:ascii="Verdana" w:hAnsi="Verdana" w:cs="Tahoma"/>
          <w:b/>
          <w:bCs/>
          <w:color w:val="000000"/>
          <w:kern w:val="32"/>
          <w:sz w:val="18"/>
          <w:szCs w:val="18"/>
          <w:lang w:val="es-ES_tradnl"/>
        </w:rPr>
        <w:t>PRECIO REFERENCIAL</w:t>
      </w:r>
      <w:bookmarkEnd w:id="62"/>
    </w:p>
    <w:p w14:paraId="185EDE6D" w14:textId="77777777" w:rsidR="00AA113D" w:rsidRPr="00AA113D" w:rsidRDefault="00AA113D" w:rsidP="00AA113D">
      <w:pPr>
        <w:spacing w:line="240" w:lineRule="atLeast"/>
        <w:jc w:val="both"/>
        <w:rPr>
          <w:rFonts w:ascii="Verdana" w:hAnsi="Verdana" w:cs="Tahoma"/>
          <w:sz w:val="18"/>
          <w:szCs w:val="18"/>
        </w:rPr>
      </w:pPr>
      <w:r w:rsidRPr="00AA113D">
        <w:rPr>
          <w:rFonts w:ascii="Verdana" w:hAnsi="Verdana" w:cs="Tahoma"/>
          <w:sz w:val="18"/>
          <w:szCs w:val="18"/>
        </w:rPr>
        <w:t xml:space="preserve">El Precio Referencial destinado al Objeto de Contratación es de </w:t>
      </w:r>
      <w:r w:rsidRPr="00AA113D">
        <w:rPr>
          <w:rFonts w:ascii="Verdana" w:hAnsi="Verdana" w:cs="Tahoma"/>
          <w:b/>
          <w:sz w:val="18"/>
          <w:szCs w:val="18"/>
        </w:rPr>
        <w:t xml:space="preserve">Bs. </w:t>
      </w:r>
      <w:r w:rsidRPr="00AA113D">
        <w:rPr>
          <w:rFonts w:ascii="Verdana" w:hAnsi="Verdana" w:cs="Tahoma"/>
          <w:b/>
          <w:color w:val="C00000"/>
          <w:sz w:val="18"/>
          <w:szCs w:val="18"/>
        </w:rPr>
        <w:t xml:space="preserve">2.231.205,50 </w:t>
      </w:r>
      <w:r w:rsidRPr="00AA113D">
        <w:rPr>
          <w:rFonts w:ascii="Verdana" w:hAnsi="Verdana" w:cs="Tahoma"/>
          <w:b/>
          <w:sz w:val="18"/>
          <w:szCs w:val="18"/>
        </w:rPr>
        <w:t>(</w:t>
      </w:r>
      <w:r w:rsidRPr="00AA113D">
        <w:rPr>
          <w:rFonts w:ascii="Verdana" w:hAnsi="Verdana" w:cs="Tahoma"/>
          <w:b/>
          <w:color w:val="C00000"/>
          <w:sz w:val="18"/>
          <w:szCs w:val="18"/>
        </w:rPr>
        <w:t>Dos millones doscientos treinta y un mil doscientos cinco 50</w:t>
      </w:r>
      <w:r w:rsidRPr="00AA113D">
        <w:rPr>
          <w:rFonts w:ascii="Verdana" w:hAnsi="Verdana" w:cs="Tahoma"/>
          <w:b/>
          <w:sz w:val="18"/>
          <w:szCs w:val="18"/>
        </w:rPr>
        <w:t>/100 Bolivianos).</w:t>
      </w:r>
      <w:r w:rsidRPr="00AA113D">
        <w:rPr>
          <w:rFonts w:ascii="Verdana" w:hAnsi="Verdana" w:cs="Tahoma"/>
          <w:b/>
          <w:color w:val="C00000"/>
          <w:sz w:val="18"/>
          <w:szCs w:val="18"/>
        </w:rPr>
        <w:t xml:space="preserve"> </w:t>
      </w:r>
      <w:r w:rsidRPr="00AA113D">
        <w:rPr>
          <w:rFonts w:ascii="Verdana" w:hAnsi="Verdana" w:cs="Tahoma"/>
          <w:sz w:val="18"/>
          <w:szCs w:val="18"/>
        </w:rPr>
        <w:t>Que contempla los costos de todos los componentes del Proyecto de: Capacitación, Asistencia Técnica y Seguimiento y Provisión/Dotación de Materiales de Construcción.</w:t>
      </w:r>
    </w:p>
    <w:p w14:paraId="0A87C04F"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5"/>
      <w:r w:rsidRPr="00AA113D">
        <w:rPr>
          <w:rFonts w:ascii="Verdana" w:hAnsi="Verdana" w:cs="Tahoma"/>
          <w:b/>
          <w:bCs/>
          <w:color w:val="000000"/>
          <w:kern w:val="32"/>
          <w:sz w:val="18"/>
          <w:szCs w:val="18"/>
          <w:lang w:val="es-ES_tradnl"/>
        </w:rPr>
        <w:t>FORMA DE PAGO.</w:t>
      </w:r>
      <w:bookmarkEnd w:id="68"/>
    </w:p>
    <w:p w14:paraId="14E95FD5" w14:textId="77777777" w:rsidR="00AA113D" w:rsidRPr="00AA113D" w:rsidRDefault="00AA113D" w:rsidP="00AA113D">
      <w:pPr>
        <w:spacing w:line="300" w:lineRule="auto"/>
        <w:jc w:val="both"/>
        <w:rPr>
          <w:rFonts w:ascii="Verdana" w:hAnsi="Verdana" w:cs="Tahoma"/>
          <w:sz w:val="18"/>
          <w:szCs w:val="18"/>
          <w:lang w:val="es-ES_tradnl"/>
        </w:rPr>
      </w:pPr>
      <w:r w:rsidRPr="00AA113D">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AA113D" w:rsidRPr="00AA113D" w14:paraId="1ED634A1" w14:textId="77777777" w:rsidTr="00C77DC3">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80E2CA5"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 xml:space="preserve">N° de </w:t>
            </w:r>
            <w:r w:rsidRPr="00AA113D">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D38D9C"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8EC6113"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551A14"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 xml:space="preserve">Requisito para proceder con el pago </w:t>
            </w:r>
            <w:r w:rsidRPr="00AA113D">
              <w:rPr>
                <w:rFonts w:ascii="Verdana" w:hAnsi="Verdana" w:cs="Arial"/>
                <w:b/>
                <w:bCs/>
                <w:color w:val="000000"/>
                <w:sz w:val="18"/>
                <w:szCs w:val="18"/>
                <w:lang w:eastAsia="es-BO"/>
              </w:rPr>
              <w:br/>
              <w:t>(*)</w:t>
            </w:r>
          </w:p>
        </w:tc>
      </w:tr>
      <w:tr w:rsidR="00AA113D" w:rsidRPr="00AA113D" w14:paraId="187C1F8C" w14:textId="77777777" w:rsidTr="00C77DC3">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AADC348" w14:textId="77777777" w:rsidR="00AA113D" w:rsidRPr="00AA113D" w:rsidRDefault="00AA113D" w:rsidP="00C77DC3">
            <w:pPr>
              <w:jc w:val="cente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7295CE0" w14:textId="77777777" w:rsidR="00AA113D" w:rsidRPr="00AA113D" w:rsidRDefault="00AA113D" w:rsidP="00C77DC3">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8DCCE4D" w14:textId="77777777" w:rsidR="00AA113D" w:rsidRPr="00AA113D" w:rsidRDefault="00AA113D" w:rsidP="00C77DC3">
            <w:pPr>
              <w:jc w:val="cente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39E31A0B" w14:textId="77777777" w:rsidR="00AA113D" w:rsidRPr="00AA113D" w:rsidRDefault="00AA113D" w:rsidP="00C77DC3">
            <w:pPr>
              <w:jc w:val="cente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586AE911" w14:textId="77777777" w:rsidR="00AA113D" w:rsidRPr="00AA113D" w:rsidRDefault="00AA113D" w:rsidP="00C77DC3">
            <w:pPr>
              <w:jc w:val="center"/>
              <w:rPr>
                <w:rFonts w:ascii="Verdana" w:hAnsi="Verdana" w:cs="Arial"/>
                <w:b/>
                <w:bCs/>
                <w:color w:val="000000"/>
                <w:sz w:val="18"/>
                <w:szCs w:val="18"/>
                <w:lang w:eastAsia="es-BO"/>
              </w:rPr>
            </w:pPr>
          </w:p>
        </w:tc>
      </w:tr>
      <w:tr w:rsidR="00AA113D" w:rsidRPr="00AA113D" w14:paraId="2A378D3D" w14:textId="77777777" w:rsidTr="00C77DC3">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CD306B0" w14:textId="77777777" w:rsidR="00AA113D" w:rsidRPr="00AA113D" w:rsidRDefault="00AA113D" w:rsidP="00C77DC3">
            <w:pPr>
              <w:jc w:val="center"/>
              <w:rPr>
                <w:rFonts w:ascii="Verdana" w:hAnsi="Verdana" w:cs="Arial"/>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B47D0E"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 xml:space="preserve">Capacitación, Asistencia </w:t>
            </w:r>
            <w:r w:rsidRPr="00AA113D">
              <w:rPr>
                <w:rFonts w:ascii="Verdana" w:hAnsi="Verdana" w:cs="Arial"/>
                <w:b/>
                <w:bCs/>
                <w:color w:val="000000"/>
                <w:sz w:val="18"/>
                <w:szCs w:val="18"/>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2E6A51"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 xml:space="preserve">Provisión/dotación de </w:t>
            </w:r>
            <w:r w:rsidRPr="00AA113D">
              <w:rPr>
                <w:rFonts w:ascii="Verdana" w:hAnsi="Verdana" w:cs="Arial"/>
                <w:b/>
                <w:bCs/>
                <w:color w:val="000000"/>
                <w:sz w:val="18"/>
                <w:szCs w:val="18"/>
                <w:lang w:eastAsia="es-BO"/>
              </w:rPr>
              <w:br/>
              <w:t xml:space="preserve"> Materiales de Construcción </w:t>
            </w:r>
            <w:r w:rsidRPr="00AA113D">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B14C03" w14:textId="77777777" w:rsidR="00AA113D" w:rsidRPr="00AA113D" w:rsidRDefault="00AA113D" w:rsidP="00C77DC3">
            <w:pPr>
              <w:jc w:val="cente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0CBDFDD6" w14:textId="77777777" w:rsidR="00AA113D" w:rsidRPr="00AA113D" w:rsidRDefault="00AA113D" w:rsidP="00C77DC3">
            <w:pPr>
              <w:jc w:val="center"/>
              <w:rPr>
                <w:rFonts w:ascii="Verdana" w:hAnsi="Verdana" w:cs="Arial"/>
                <w:b/>
                <w:bCs/>
                <w:color w:val="000000"/>
                <w:sz w:val="18"/>
                <w:szCs w:val="18"/>
                <w:lang w:eastAsia="es-BO"/>
              </w:rPr>
            </w:pPr>
          </w:p>
        </w:tc>
        <w:tc>
          <w:tcPr>
            <w:tcW w:w="166" w:type="dxa"/>
            <w:vAlign w:val="center"/>
            <w:hideMark/>
          </w:tcPr>
          <w:p w14:paraId="6FBFC00C" w14:textId="77777777" w:rsidR="00AA113D" w:rsidRPr="00AA113D" w:rsidRDefault="00AA113D" w:rsidP="00C77DC3">
            <w:pPr>
              <w:jc w:val="center"/>
              <w:rPr>
                <w:rFonts w:ascii="Verdana" w:hAnsi="Verdana" w:cs="Arial"/>
                <w:sz w:val="18"/>
                <w:szCs w:val="18"/>
                <w:lang w:eastAsia="es-BO"/>
              </w:rPr>
            </w:pPr>
          </w:p>
        </w:tc>
      </w:tr>
      <w:tr w:rsidR="00AA113D" w:rsidRPr="00AA113D" w14:paraId="706C3986" w14:textId="77777777" w:rsidTr="00C77DC3">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03220D2" w14:textId="77777777" w:rsidR="00AA113D" w:rsidRPr="00AA113D" w:rsidRDefault="00AA113D" w:rsidP="00C77DC3">
            <w:pPr>
              <w:jc w:val="center"/>
              <w:rPr>
                <w:rFonts w:ascii="Verdana" w:hAnsi="Verdana" w:cs="Arial"/>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21F2F5" w14:textId="77777777" w:rsidR="00AA113D" w:rsidRPr="00AA113D" w:rsidRDefault="00AA113D" w:rsidP="00C77DC3">
            <w:pPr>
              <w:jc w:val="center"/>
              <w:rPr>
                <w:rFonts w:ascii="Verdana" w:hAnsi="Verdana" w:cs="Arial"/>
                <w:b/>
                <w:bCs/>
                <w:color w:val="000000"/>
                <w:sz w:val="18"/>
                <w:szCs w:val="18"/>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7724C3D" w14:textId="77777777" w:rsidR="00AA113D" w:rsidRPr="00AA113D" w:rsidRDefault="00AA113D" w:rsidP="00C77DC3">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6E39296" w14:textId="77777777" w:rsidR="00AA113D" w:rsidRPr="00AA113D" w:rsidRDefault="00AA113D" w:rsidP="00C77DC3">
            <w:pPr>
              <w:jc w:val="cente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37B3079" w14:textId="77777777" w:rsidR="00AA113D" w:rsidRPr="00AA113D" w:rsidRDefault="00AA113D" w:rsidP="00C77DC3">
            <w:pPr>
              <w:jc w:val="cente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07FF83B4" w14:textId="77777777" w:rsidR="00AA113D" w:rsidRPr="00AA113D" w:rsidRDefault="00AA113D" w:rsidP="00C77DC3">
            <w:pPr>
              <w:jc w:val="center"/>
              <w:rPr>
                <w:rFonts w:ascii="Verdana" w:hAnsi="Verdana" w:cs="Arial"/>
                <w:b/>
                <w:bCs/>
                <w:color w:val="000000"/>
                <w:sz w:val="18"/>
                <w:szCs w:val="18"/>
                <w:lang w:eastAsia="es-BO"/>
              </w:rPr>
            </w:pPr>
          </w:p>
        </w:tc>
      </w:tr>
      <w:tr w:rsidR="00AA113D" w:rsidRPr="00AA113D" w14:paraId="75041EAC" w14:textId="77777777" w:rsidTr="00C77DC3">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2E7BF2C" w14:textId="77777777" w:rsidR="00AA113D" w:rsidRPr="00AA113D" w:rsidRDefault="00AA113D" w:rsidP="00C77DC3">
            <w:pPr>
              <w:jc w:val="cente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F9DA745"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2E26C2F5"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20120706"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EA438BC"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D21700C"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76D437A0" w14:textId="77777777" w:rsidR="00AA113D" w:rsidRPr="00AA113D" w:rsidRDefault="00AA113D" w:rsidP="00C77DC3">
            <w:pPr>
              <w:jc w:val="center"/>
              <w:rPr>
                <w:rFonts w:ascii="Verdana" w:hAnsi="Verdana" w:cs="Arial"/>
                <w:b/>
                <w:bCs/>
                <w:color w:val="000000"/>
                <w:sz w:val="18"/>
                <w:szCs w:val="18"/>
                <w:lang w:eastAsia="es-BO"/>
              </w:rPr>
            </w:pPr>
          </w:p>
        </w:tc>
        <w:tc>
          <w:tcPr>
            <w:tcW w:w="166" w:type="dxa"/>
            <w:vAlign w:val="center"/>
            <w:hideMark/>
          </w:tcPr>
          <w:p w14:paraId="4666E8F7" w14:textId="77777777" w:rsidR="00AA113D" w:rsidRPr="00AA113D" w:rsidRDefault="00AA113D" w:rsidP="00C77DC3">
            <w:pPr>
              <w:jc w:val="center"/>
              <w:rPr>
                <w:rFonts w:ascii="Verdana" w:hAnsi="Verdana" w:cs="Arial"/>
                <w:sz w:val="18"/>
                <w:szCs w:val="18"/>
                <w:lang w:eastAsia="es-BO"/>
              </w:rPr>
            </w:pPr>
          </w:p>
        </w:tc>
      </w:tr>
      <w:tr w:rsidR="00AA113D" w:rsidRPr="00AA113D" w14:paraId="103A2613" w14:textId="77777777" w:rsidTr="00C77DC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A19AF9C" w14:textId="77777777" w:rsidR="00AA113D" w:rsidRPr="00AA113D" w:rsidRDefault="00AA113D" w:rsidP="00C77DC3">
            <w:pPr>
              <w:jc w:val="center"/>
              <w:rPr>
                <w:rFonts w:ascii="Verdana" w:hAnsi="Verdana" w:cs="Arial"/>
                <w:color w:val="000000"/>
                <w:sz w:val="18"/>
                <w:szCs w:val="18"/>
                <w:lang w:eastAsia="es-BO"/>
              </w:rPr>
            </w:pPr>
            <w:r w:rsidRPr="00AA113D">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72C8B8"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10</w:t>
            </w:r>
          </w:p>
          <w:p w14:paraId="7C8AF489" w14:textId="77777777" w:rsidR="00AA113D" w:rsidRPr="00AA113D" w:rsidRDefault="00AA113D" w:rsidP="00C77DC3">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D426B9" w14:textId="77777777" w:rsidR="00AA113D" w:rsidRPr="00AA113D" w:rsidRDefault="00AA113D" w:rsidP="00C77DC3">
            <w:pPr>
              <w:jc w:val="center"/>
              <w:rPr>
                <w:rFonts w:ascii="Verdana" w:hAnsi="Verdana" w:cs="Arial"/>
                <w:color w:val="C00000"/>
                <w:sz w:val="18"/>
                <w:szCs w:val="18"/>
                <w:lang w:eastAsia="es-BO"/>
              </w:rPr>
            </w:pPr>
            <w:r w:rsidRPr="00AA113D">
              <w:rPr>
                <w:rFonts w:ascii="Verdana" w:hAnsi="Verdana"/>
                <w:color w:val="C00000"/>
                <w:sz w:val="18"/>
                <w:szCs w:val="18"/>
              </w:rPr>
              <w:t>32.365,80</w:t>
            </w:r>
          </w:p>
          <w:p w14:paraId="5ADE8A41" w14:textId="77777777" w:rsidR="00AA113D" w:rsidRPr="00AA113D" w:rsidRDefault="00AA113D" w:rsidP="00C77DC3">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vAlign w:val="center"/>
            <w:hideMark/>
          </w:tcPr>
          <w:p w14:paraId="266AD3FB"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52FB07" w14:textId="77777777" w:rsidR="00AA113D" w:rsidRPr="00AA113D" w:rsidRDefault="00AA113D" w:rsidP="00C77DC3">
            <w:pPr>
              <w:jc w:val="center"/>
              <w:rPr>
                <w:rFonts w:ascii="Verdana" w:hAnsi="Verdana" w:cs="Arial"/>
                <w:color w:val="C00000"/>
                <w:sz w:val="18"/>
                <w:szCs w:val="18"/>
                <w:lang w:eastAsia="es-BO"/>
              </w:rPr>
            </w:pPr>
            <w:r w:rsidRPr="00AA113D">
              <w:rPr>
                <w:rFonts w:ascii="Verdana" w:hAnsi="Verdana"/>
                <w:color w:val="C00000"/>
                <w:sz w:val="18"/>
                <w:szCs w:val="18"/>
              </w:rPr>
              <w:t>953.773,74</w:t>
            </w:r>
          </w:p>
          <w:p w14:paraId="69753A3F" w14:textId="77777777" w:rsidR="00AA113D" w:rsidRPr="00AA113D" w:rsidRDefault="00AA113D" w:rsidP="00C77DC3">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4862B8"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986.139,54</w:t>
            </w:r>
          </w:p>
          <w:p w14:paraId="610012E5" w14:textId="77777777" w:rsidR="00AA113D" w:rsidRPr="00AA113D" w:rsidRDefault="00AA113D" w:rsidP="00C77DC3">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E1C42A" w14:textId="77777777" w:rsidR="00AA113D" w:rsidRPr="00AA113D" w:rsidRDefault="00AA113D" w:rsidP="00C77DC3">
            <w:pPr>
              <w:jc w:val="center"/>
              <w:rPr>
                <w:rFonts w:ascii="Verdana" w:hAnsi="Verdana" w:cs="Arial"/>
                <w:color w:val="000000"/>
                <w:sz w:val="18"/>
                <w:szCs w:val="18"/>
                <w:lang w:eastAsia="es-BO"/>
              </w:rPr>
            </w:pPr>
            <w:r w:rsidRPr="00AA113D">
              <w:rPr>
                <w:rFonts w:ascii="Verdana" w:hAnsi="Verdana" w:cs="Arial"/>
                <w:color w:val="000000"/>
                <w:sz w:val="18"/>
                <w:szCs w:val="18"/>
                <w:lang w:eastAsia="es-BO"/>
              </w:rPr>
              <w:t>Aprobación del informe Inicial</w:t>
            </w:r>
          </w:p>
        </w:tc>
        <w:tc>
          <w:tcPr>
            <w:tcW w:w="166" w:type="dxa"/>
            <w:vAlign w:val="center"/>
            <w:hideMark/>
          </w:tcPr>
          <w:p w14:paraId="222F6B75" w14:textId="77777777" w:rsidR="00AA113D" w:rsidRPr="00AA113D" w:rsidRDefault="00AA113D" w:rsidP="00C77DC3">
            <w:pPr>
              <w:jc w:val="center"/>
              <w:rPr>
                <w:rFonts w:ascii="Verdana" w:hAnsi="Verdana" w:cs="Arial"/>
                <w:sz w:val="18"/>
                <w:szCs w:val="18"/>
                <w:lang w:eastAsia="es-BO"/>
              </w:rPr>
            </w:pPr>
          </w:p>
        </w:tc>
      </w:tr>
      <w:tr w:rsidR="00AA113D" w:rsidRPr="00AA113D" w14:paraId="15D1510F" w14:textId="77777777" w:rsidTr="00C77DC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1D34DB8" w14:textId="77777777" w:rsidR="00AA113D" w:rsidRPr="00AA113D" w:rsidRDefault="00AA113D" w:rsidP="00C77DC3">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25942C4" w14:textId="77777777" w:rsidR="00AA113D" w:rsidRPr="00AA113D" w:rsidRDefault="00AA113D" w:rsidP="00C77DC3">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5633882" w14:textId="77777777" w:rsidR="00AA113D" w:rsidRPr="00AA113D" w:rsidRDefault="00AA113D" w:rsidP="00C77DC3">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7A7BD539"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b/>
                <w:bCs/>
                <w:sz w:val="18"/>
                <w:szCs w:val="18"/>
              </w:rPr>
              <w:t>50%</w:t>
            </w:r>
          </w:p>
        </w:tc>
        <w:tc>
          <w:tcPr>
            <w:tcW w:w="1701" w:type="dxa"/>
            <w:vMerge/>
            <w:tcBorders>
              <w:top w:val="nil"/>
              <w:left w:val="single" w:sz="4" w:space="0" w:color="000000"/>
              <w:bottom w:val="single" w:sz="4" w:space="0" w:color="000000"/>
              <w:right w:val="single" w:sz="4" w:space="0" w:color="000000"/>
            </w:tcBorders>
            <w:vAlign w:val="center"/>
            <w:hideMark/>
          </w:tcPr>
          <w:p w14:paraId="7BAFF19A" w14:textId="77777777" w:rsidR="00AA113D" w:rsidRPr="00AA113D" w:rsidRDefault="00AA113D" w:rsidP="00C77DC3">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7D49190" w14:textId="77777777" w:rsidR="00AA113D" w:rsidRPr="00AA113D" w:rsidRDefault="00AA113D" w:rsidP="00C77DC3">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20E11B74" w14:textId="77777777" w:rsidR="00AA113D" w:rsidRPr="00AA113D" w:rsidRDefault="00AA113D" w:rsidP="00C77DC3">
            <w:pPr>
              <w:jc w:val="center"/>
              <w:rPr>
                <w:rFonts w:ascii="Verdana" w:hAnsi="Verdana" w:cs="Arial"/>
                <w:color w:val="000000"/>
                <w:sz w:val="18"/>
                <w:szCs w:val="18"/>
                <w:lang w:eastAsia="es-BO"/>
              </w:rPr>
            </w:pPr>
          </w:p>
        </w:tc>
        <w:tc>
          <w:tcPr>
            <w:tcW w:w="166" w:type="dxa"/>
            <w:vAlign w:val="center"/>
            <w:hideMark/>
          </w:tcPr>
          <w:p w14:paraId="76E6F852" w14:textId="77777777" w:rsidR="00AA113D" w:rsidRPr="00AA113D" w:rsidRDefault="00AA113D" w:rsidP="00C77DC3">
            <w:pPr>
              <w:jc w:val="center"/>
              <w:rPr>
                <w:rFonts w:ascii="Verdana" w:hAnsi="Verdana" w:cs="Arial"/>
                <w:sz w:val="18"/>
                <w:szCs w:val="18"/>
                <w:lang w:eastAsia="es-BO"/>
              </w:rPr>
            </w:pPr>
          </w:p>
        </w:tc>
      </w:tr>
      <w:tr w:rsidR="00AA113D" w:rsidRPr="00AA113D" w14:paraId="3FC4D817" w14:textId="77777777" w:rsidTr="00C77DC3">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A1F7C40" w14:textId="77777777" w:rsidR="00AA113D" w:rsidRPr="00AA113D" w:rsidRDefault="00AA113D" w:rsidP="00C77DC3">
            <w:pPr>
              <w:jc w:val="center"/>
              <w:rPr>
                <w:rFonts w:ascii="Verdana" w:hAnsi="Verdana" w:cs="Arial"/>
                <w:color w:val="000000"/>
                <w:sz w:val="18"/>
                <w:szCs w:val="18"/>
                <w:lang w:eastAsia="es-BO"/>
              </w:rPr>
            </w:pPr>
            <w:r w:rsidRPr="00AA113D">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EE67E2"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20</w:t>
            </w:r>
          </w:p>
          <w:p w14:paraId="091431A1" w14:textId="77777777" w:rsidR="00AA113D" w:rsidRPr="00AA113D" w:rsidRDefault="00AA113D" w:rsidP="00C77DC3">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C0AFDF" w14:textId="77777777" w:rsidR="00AA113D" w:rsidRPr="00AA113D" w:rsidRDefault="00AA113D" w:rsidP="00C77DC3">
            <w:pPr>
              <w:jc w:val="center"/>
              <w:rPr>
                <w:rFonts w:ascii="Verdana" w:hAnsi="Verdana" w:cs="Arial"/>
                <w:color w:val="C00000"/>
                <w:sz w:val="18"/>
                <w:szCs w:val="18"/>
                <w:lang w:eastAsia="es-BO"/>
              </w:rPr>
            </w:pPr>
            <w:r w:rsidRPr="00AA113D">
              <w:rPr>
                <w:rFonts w:ascii="Verdana" w:hAnsi="Verdana"/>
                <w:color w:val="C00000"/>
                <w:sz w:val="18"/>
                <w:szCs w:val="18"/>
              </w:rPr>
              <w:t>64.731,61</w:t>
            </w:r>
          </w:p>
          <w:p w14:paraId="0927FBAC" w14:textId="77777777" w:rsidR="00AA113D" w:rsidRPr="00AA113D" w:rsidRDefault="00AA113D" w:rsidP="00C77DC3">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vAlign w:val="center"/>
            <w:hideMark/>
          </w:tcPr>
          <w:p w14:paraId="5DEE9A0C"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98B0C7" w14:textId="77777777" w:rsidR="00AA113D" w:rsidRPr="00AA113D" w:rsidRDefault="00AA113D" w:rsidP="00C77DC3">
            <w:pPr>
              <w:jc w:val="center"/>
              <w:rPr>
                <w:rFonts w:ascii="Verdana" w:hAnsi="Verdana" w:cs="Arial"/>
                <w:color w:val="C00000"/>
                <w:sz w:val="18"/>
                <w:szCs w:val="18"/>
                <w:lang w:eastAsia="es-BO"/>
              </w:rPr>
            </w:pPr>
            <w:r w:rsidRPr="00AA113D">
              <w:rPr>
                <w:rFonts w:ascii="Verdana" w:hAnsi="Verdana"/>
                <w:color w:val="C00000"/>
                <w:sz w:val="18"/>
                <w:szCs w:val="18"/>
              </w:rPr>
              <w:t>953.773,73</w:t>
            </w:r>
          </w:p>
          <w:p w14:paraId="6DC283C7" w14:textId="77777777" w:rsidR="00AA113D" w:rsidRPr="00AA113D" w:rsidRDefault="00AA113D" w:rsidP="00C77DC3">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46600E"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1.018.505,34</w:t>
            </w:r>
          </w:p>
          <w:p w14:paraId="58DFCF2D" w14:textId="77777777" w:rsidR="00AA113D" w:rsidRPr="00AA113D" w:rsidRDefault="00AA113D" w:rsidP="00C77DC3">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1BE63D" w14:textId="77777777" w:rsidR="00AA113D" w:rsidRPr="00AA113D" w:rsidRDefault="00AA113D" w:rsidP="00C77DC3">
            <w:pPr>
              <w:jc w:val="center"/>
              <w:rPr>
                <w:rFonts w:ascii="Verdana" w:hAnsi="Verdana" w:cs="Arial"/>
                <w:color w:val="000000"/>
                <w:sz w:val="18"/>
                <w:szCs w:val="18"/>
                <w:lang w:eastAsia="es-BO"/>
              </w:rPr>
            </w:pPr>
            <w:r w:rsidRPr="00AA113D">
              <w:rPr>
                <w:rFonts w:ascii="Verdana" w:hAnsi="Verdana" w:cs="Arial"/>
                <w:color w:val="000000"/>
                <w:sz w:val="18"/>
                <w:szCs w:val="18"/>
                <w:lang w:eastAsia="es-BO"/>
              </w:rPr>
              <w:t>Aprobación del informe de avance al 50%</w:t>
            </w:r>
          </w:p>
        </w:tc>
        <w:tc>
          <w:tcPr>
            <w:tcW w:w="166" w:type="dxa"/>
            <w:vAlign w:val="center"/>
            <w:hideMark/>
          </w:tcPr>
          <w:p w14:paraId="525C736C" w14:textId="77777777" w:rsidR="00AA113D" w:rsidRPr="00AA113D" w:rsidRDefault="00AA113D" w:rsidP="00C77DC3">
            <w:pPr>
              <w:jc w:val="center"/>
              <w:rPr>
                <w:rFonts w:ascii="Verdana" w:hAnsi="Verdana" w:cs="Arial"/>
                <w:sz w:val="18"/>
                <w:szCs w:val="18"/>
                <w:lang w:eastAsia="es-BO"/>
              </w:rPr>
            </w:pPr>
          </w:p>
        </w:tc>
      </w:tr>
      <w:tr w:rsidR="00AA113D" w:rsidRPr="00AA113D" w14:paraId="554846C9" w14:textId="77777777" w:rsidTr="00C77DC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DA2CCBC" w14:textId="77777777" w:rsidR="00AA113D" w:rsidRPr="00AA113D" w:rsidRDefault="00AA113D" w:rsidP="00C77DC3">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9953517" w14:textId="77777777" w:rsidR="00AA113D" w:rsidRPr="00AA113D" w:rsidRDefault="00AA113D" w:rsidP="00C77DC3">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1C22A9AB" w14:textId="77777777" w:rsidR="00AA113D" w:rsidRPr="00AA113D" w:rsidRDefault="00AA113D" w:rsidP="00C77DC3">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78D3D7B0"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b/>
                <w:bCs/>
                <w:sz w:val="18"/>
                <w:szCs w:val="18"/>
              </w:rPr>
              <w:t>50%</w:t>
            </w:r>
          </w:p>
        </w:tc>
        <w:tc>
          <w:tcPr>
            <w:tcW w:w="1701" w:type="dxa"/>
            <w:vMerge/>
            <w:tcBorders>
              <w:top w:val="nil"/>
              <w:left w:val="single" w:sz="4" w:space="0" w:color="000000"/>
              <w:bottom w:val="single" w:sz="4" w:space="0" w:color="000000"/>
              <w:right w:val="single" w:sz="4" w:space="0" w:color="000000"/>
            </w:tcBorders>
            <w:vAlign w:val="center"/>
            <w:hideMark/>
          </w:tcPr>
          <w:p w14:paraId="72068195" w14:textId="77777777" w:rsidR="00AA113D" w:rsidRPr="00AA113D" w:rsidRDefault="00AA113D" w:rsidP="00C77DC3">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EA61AB3" w14:textId="77777777" w:rsidR="00AA113D" w:rsidRPr="00AA113D" w:rsidRDefault="00AA113D" w:rsidP="00C77DC3">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455B42AF" w14:textId="77777777" w:rsidR="00AA113D" w:rsidRPr="00AA113D" w:rsidRDefault="00AA113D" w:rsidP="00C77DC3">
            <w:pPr>
              <w:jc w:val="center"/>
              <w:rPr>
                <w:rFonts w:ascii="Verdana" w:hAnsi="Verdana" w:cs="Arial"/>
                <w:color w:val="000000"/>
                <w:sz w:val="18"/>
                <w:szCs w:val="18"/>
                <w:lang w:eastAsia="es-BO"/>
              </w:rPr>
            </w:pPr>
          </w:p>
        </w:tc>
        <w:tc>
          <w:tcPr>
            <w:tcW w:w="166" w:type="dxa"/>
            <w:vAlign w:val="center"/>
            <w:hideMark/>
          </w:tcPr>
          <w:p w14:paraId="5919FE94" w14:textId="77777777" w:rsidR="00AA113D" w:rsidRPr="00AA113D" w:rsidRDefault="00AA113D" w:rsidP="00C77DC3">
            <w:pPr>
              <w:jc w:val="center"/>
              <w:rPr>
                <w:rFonts w:ascii="Verdana" w:hAnsi="Verdana" w:cs="Arial"/>
                <w:sz w:val="18"/>
                <w:szCs w:val="18"/>
                <w:lang w:eastAsia="es-BO"/>
              </w:rPr>
            </w:pPr>
          </w:p>
        </w:tc>
      </w:tr>
      <w:tr w:rsidR="00AA113D" w:rsidRPr="00AA113D" w14:paraId="047E207C" w14:textId="77777777" w:rsidTr="00C77DC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0D070C0" w14:textId="77777777" w:rsidR="00AA113D" w:rsidRPr="00AA113D" w:rsidRDefault="00AA113D" w:rsidP="00C77DC3">
            <w:pPr>
              <w:jc w:val="center"/>
              <w:rPr>
                <w:rFonts w:ascii="Verdana" w:hAnsi="Verdana" w:cs="Arial"/>
                <w:color w:val="000000"/>
                <w:sz w:val="18"/>
                <w:szCs w:val="18"/>
                <w:lang w:eastAsia="es-BO"/>
              </w:rPr>
            </w:pPr>
            <w:r w:rsidRPr="00AA113D">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824685"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20</w:t>
            </w:r>
          </w:p>
          <w:p w14:paraId="0BD8552E" w14:textId="77777777" w:rsidR="00AA113D" w:rsidRPr="00AA113D" w:rsidRDefault="00AA113D" w:rsidP="00C77DC3">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4878AB" w14:textId="77777777" w:rsidR="00AA113D" w:rsidRPr="00AA113D" w:rsidRDefault="00AA113D" w:rsidP="00C77DC3">
            <w:pPr>
              <w:jc w:val="center"/>
              <w:rPr>
                <w:rFonts w:ascii="Verdana" w:hAnsi="Verdana" w:cs="Arial"/>
                <w:color w:val="C00000"/>
                <w:sz w:val="18"/>
                <w:szCs w:val="18"/>
                <w:lang w:eastAsia="es-BO"/>
              </w:rPr>
            </w:pPr>
            <w:r w:rsidRPr="00AA113D">
              <w:rPr>
                <w:rFonts w:ascii="Verdana" w:hAnsi="Verdana"/>
                <w:color w:val="C00000"/>
                <w:sz w:val="18"/>
                <w:szCs w:val="18"/>
              </w:rPr>
              <w:lastRenderedPageBreak/>
              <w:t>64.731,61</w:t>
            </w:r>
          </w:p>
          <w:p w14:paraId="4849D904" w14:textId="77777777" w:rsidR="00AA113D" w:rsidRPr="00AA113D" w:rsidRDefault="00AA113D" w:rsidP="00C77DC3">
            <w:pPr>
              <w:jc w:val="cente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173E53"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b/>
                <w:bCs/>
                <w:sz w:val="18"/>
                <w:szCs w:val="18"/>
              </w:rPr>
              <w:lastRenderedPageBreak/>
              <w:t>0%</w:t>
            </w:r>
          </w:p>
          <w:p w14:paraId="1ABEE81F" w14:textId="77777777" w:rsidR="00AA113D" w:rsidRPr="00AA113D" w:rsidRDefault="00AA113D" w:rsidP="00C77DC3">
            <w:pPr>
              <w:jc w:val="cente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DBAB4E" w14:textId="77777777" w:rsidR="00AA113D" w:rsidRPr="00AA113D" w:rsidRDefault="00AA113D" w:rsidP="00C77DC3">
            <w:pPr>
              <w:jc w:val="center"/>
              <w:rPr>
                <w:rFonts w:ascii="Verdana" w:hAnsi="Verdana" w:cs="Arial"/>
                <w:color w:val="C00000"/>
                <w:sz w:val="18"/>
                <w:szCs w:val="18"/>
                <w:lang w:eastAsia="es-BO"/>
              </w:rPr>
            </w:pPr>
            <w:r w:rsidRPr="00AA113D">
              <w:rPr>
                <w:rFonts w:ascii="Verdana" w:hAnsi="Verdana"/>
                <w:color w:val="C00000"/>
                <w:sz w:val="18"/>
                <w:szCs w:val="18"/>
              </w:rPr>
              <w:lastRenderedPageBreak/>
              <w:t>0,00</w:t>
            </w:r>
          </w:p>
          <w:p w14:paraId="0E47921A" w14:textId="77777777" w:rsidR="00AA113D" w:rsidRPr="00AA113D" w:rsidRDefault="00AA113D" w:rsidP="00C77DC3">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BC9CD9"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lastRenderedPageBreak/>
              <w:t>64.731,61</w:t>
            </w:r>
          </w:p>
          <w:p w14:paraId="60DA33E1" w14:textId="77777777" w:rsidR="00AA113D" w:rsidRPr="00AA113D" w:rsidRDefault="00AA113D" w:rsidP="00C77DC3">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053307" w14:textId="77777777" w:rsidR="00AA113D" w:rsidRPr="00AA113D" w:rsidRDefault="00AA113D" w:rsidP="00C77DC3">
            <w:pPr>
              <w:jc w:val="center"/>
              <w:rPr>
                <w:rFonts w:ascii="Verdana" w:hAnsi="Verdana" w:cs="Arial"/>
                <w:color w:val="000000"/>
                <w:sz w:val="18"/>
                <w:szCs w:val="18"/>
                <w:lang w:eastAsia="es-BO"/>
              </w:rPr>
            </w:pPr>
            <w:r w:rsidRPr="00AA113D">
              <w:rPr>
                <w:rFonts w:ascii="Verdana" w:hAnsi="Verdana" w:cs="Arial"/>
                <w:color w:val="000000"/>
                <w:sz w:val="18"/>
                <w:szCs w:val="18"/>
                <w:lang w:eastAsia="es-BO"/>
              </w:rPr>
              <w:lastRenderedPageBreak/>
              <w:t>Aprobación del informe de avance al 100%</w:t>
            </w:r>
          </w:p>
        </w:tc>
        <w:tc>
          <w:tcPr>
            <w:tcW w:w="166" w:type="dxa"/>
            <w:vAlign w:val="center"/>
            <w:hideMark/>
          </w:tcPr>
          <w:p w14:paraId="188369CA" w14:textId="77777777" w:rsidR="00AA113D" w:rsidRPr="00AA113D" w:rsidRDefault="00AA113D" w:rsidP="00C77DC3">
            <w:pPr>
              <w:jc w:val="center"/>
              <w:rPr>
                <w:rFonts w:ascii="Verdana" w:hAnsi="Verdana" w:cs="Arial"/>
                <w:sz w:val="18"/>
                <w:szCs w:val="18"/>
                <w:lang w:eastAsia="es-BO"/>
              </w:rPr>
            </w:pPr>
          </w:p>
        </w:tc>
      </w:tr>
      <w:tr w:rsidR="00AA113D" w:rsidRPr="00AA113D" w14:paraId="51EE7DBC" w14:textId="77777777" w:rsidTr="00C77DC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5B0EE10" w14:textId="77777777" w:rsidR="00AA113D" w:rsidRPr="00AA113D" w:rsidRDefault="00AA113D" w:rsidP="00C77DC3">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FA9E4C9" w14:textId="77777777" w:rsidR="00AA113D" w:rsidRPr="00AA113D" w:rsidRDefault="00AA113D" w:rsidP="00C77DC3">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3BAA7FE" w14:textId="77777777" w:rsidR="00AA113D" w:rsidRPr="00AA113D" w:rsidRDefault="00AA113D" w:rsidP="00C77DC3">
            <w:pPr>
              <w:jc w:val="cente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3ACBA539" w14:textId="77777777" w:rsidR="00AA113D" w:rsidRPr="00AA113D" w:rsidRDefault="00AA113D" w:rsidP="00C77DC3">
            <w:pPr>
              <w:jc w:val="cente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318E4F67" w14:textId="77777777" w:rsidR="00AA113D" w:rsidRPr="00AA113D" w:rsidRDefault="00AA113D" w:rsidP="00C77DC3">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B88F823" w14:textId="77777777" w:rsidR="00AA113D" w:rsidRPr="00AA113D" w:rsidRDefault="00AA113D" w:rsidP="00C77DC3">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10A428C4" w14:textId="77777777" w:rsidR="00AA113D" w:rsidRPr="00AA113D" w:rsidRDefault="00AA113D" w:rsidP="00C77DC3">
            <w:pPr>
              <w:jc w:val="cente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04BC96B6" w14:textId="77777777" w:rsidR="00AA113D" w:rsidRPr="00AA113D" w:rsidRDefault="00AA113D" w:rsidP="00C77DC3">
            <w:pPr>
              <w:jc w:val="center"/>
              <w:rPr>
                <w:rFonts w:ascii="Verdana" w:hAnsi="Verdana" w:cs="Arial"/>
                <w:color w:val="000000"/>
                <w:sz w:val="18"/>
                <w:szCs w:val="18"/>
                <w:lang w:eastAsia="es-BO"/>
              </w:rPr>
            </w:pPr>
          </w:p>
        </w:tc>
      </w:tr>
      <w:tr w:rsidR="00AA113D" w:rsidRPr="00AA113D" w14:paraId="45765AA0" w14:textId="77777777" w:rsidTr="00C77DC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55A8949" w14:textId="77777777" w:rsidR="00AA113D" w:rsidRPr="00AA113D" w:rsidRDefault="00AA113D" w:rsidP="00C77DC3">
            <w:pPr>
              <w:jc w:val="center"/>
              <w:rPr>
                <w:rFonts w:ascii="Verdana" w:hAnsi="Verdana" w:cs="Arial"/>
                <w:color w:val="000000"/>
                <w:sz w:val="18"/>
                <w:szCs w:val="18"/>
                <w:lang w:eastAsia="es-BO"/>
              </w:rPr>
            </w:pPr>
            <w:r w:rsidRPr="00AA113D">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519641"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50</w:t>
            </w:r>
          </w:p>
          <w:p w14:paraId="7DFE0231" w14:textId="77777777" w:rsidR="00AA113D" w:rsidRPr="00AA113D" w:rsidRDefault="00AA113D" w:rsidP="00C77DC3">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A7160D" w14:textId="77777777" w:rsidR="00AA113D" w:rsidRPr="00AA113D" w:rsidRDefault="00AA113D" w:rsidP="00C77DC3">
            <w:pPr>
              <w:jc w:val="center"/>
              <w:rPr>
                <w:rFonts w:ascii="Verdana" w:hAnsi="Verdana" w:cs="Arial"/>
                <w:color w:val="C00000"/>
                <w:sz w:val="18"/>
                <w:szCs w:val="18"/>
                <w:lang w:eastAsia="es-BO"/>
              </w:rPr>
            </w:pPr>
            <w:r w:rsidRPr="00AA113D">
              <w:rPr>
                <w:rFonts w:ascii="Verdana" w:hAnsi="Verdana"/>
                <w:color w:val="C00000"/>
                <w:sz w:val="18"/>
                <w:szCs w:val="18"/>
              </w:rPr>
              <w:t>161.829,01</w:t>
            </w:r>
          </w:p>
          <w:p w14:paraId="6905BB20" w14:textId="77777777" w:rsidR="00AA113D" w:rsidRPr="00AA113D" w:rsidRDefault="00AA113D" w:rsidP="00C77DC3">
            <w:pPr>
              <w:jc w:val="cente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E8A2A1"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b/>
                <w:bCs/>
                <w:sz w:val="18"/>
                <w:szCs w:val="18"/>
              </w:rPr>
              <w:t>0%</w:t>
            </w:r>
          </w:p>
          <w:p w14:paraId="46B3B276" w14:textId="77777777" w:rsidR="00AA113D" w:rsidRPr="00AA113D" w:rsidRDefault="00AA113D" w:rsidP="00C77DC3">
            <w:pPr>
              <w:jc w:val="cente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D226A4" w14:textId="77777777" w:rsidR="00AA113D" w:rsidRPr="00AA113D" w:rsidRDefault="00AA113D" w:rsidP="00C77DC3">
            <w:pPr>
              <w:jc w:val="center"/>
              <w:rPr>
                <w:rFonts w:ascii="Verdana" w:hAnsi="Verdana" w:cs="Arial"/>
                <w:color w:val="C00000"/>
                <w:sz w:val="18"/>
                <w:szCs w:val="18"/>
                <w:lang w:eastAsia="es-BO"/>
              </w:rPr>
            </w:pPr>
            <w:r w:rsidRPr="00AA113D">
              <w:rPr>
                <w:rFonts w:ascii="Verdana" w:hAnsi="Verdana"/>
                <w:color w:val="C00000"/>
                <w:sz w:val="18"/>
                <w:szCs w:val="18"/>
              </w:rPr>
              <w:t>0,00</w:t>
            </w:r>
          </w:p>
          <w:p w14:paraId="7721503F" w14:textId="77777777" w:rsidR="00AA113D" w:rsidRPr="00AA113D" w:rsidRDefault="00AA113D" w:rsidP="00C77DC3">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1065AA"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161.829,01</w:t>
            </w:r>
          </w:p>
          <w:p w14:paraId="14191070" w14:textId="77777777" w:rsidR="00AA113D" w:rsidRPr="00AA113D" w:rsidRDefault="00AA113D" w:rsidP="00C77DC3">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985ED3" w14:textId="77777777" w:rsidR="00AA113D" w:rsidRPr="00AA113D" w:rsidRDefault="00AA113D" w:rsidP="00C77DC3">
            <w:pPr>
              <w:jc w:val="center"/>
              <w:rPr>
                <w:rFonts w:ascii="Verdana" w:hAnsi="Verdana" w:cs="Arial"/>
                <w:color w:val="000000"/>
                <w:sz w:val="18"/>
                <w:szCs w:val="18"/>
                <w:lang w:eastAsia="es-BO"/>
              </w:rPr>
            </w:pPr>
            <w:r w:rsidRPr="00AA113D">
              <w:rPr>
                <w:rFonts w:ascii="Verdana" w:hAnsi="Verdana" w:cs="Arial"/>
                <w:color w:val="000000"/>
                <w:sz w:val="18"/>
                <w:szCs w:val="18"/>
                <w:lang w:eastAsia="es-BO"/>
              </w:rPr>
              <w:t>Aprobación del informe de Producto final</w:t>
            </w:r>
          </w:p>
        </w:tc>
        <w:tc>
          <w:tcPr>
            <w:tcW w:w="166" w:type="dxa"/>
            <w:vAlign w:val="center"/>
            <w:hideMark/>
          </w:tcPr>
          <w:p w14:paraId="107A78BB" w14:textId="77777777" w:rsidR="00AA113D" w:rsidRPr="00AA113D" w:rsidRDefault="00AA113D" w:rsidP="00C77DC3">
            <w:pPr>
              <w:jc w:val="center"/>
              <w:rPr>
                <w:rFonts w:ascii="Verdana" w:hAnsi="Verdana" w:cs="Arial"/>
                <w:sz w:val="18"/>
                <w:szCs w:val="18"/>
                <w:lang w:eastAsia="es-BO"/>
              </w:rPr>
            </w:pPr>
          </w:p>
        </w:tc>
      </w:tr>
      <w:tr w:rsidR="00AA113D" w:rsidRPr="00AA113D" w14:paraId="46B37751" w14:textId="77777777" w:rsidTr="00C77DC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87F8AE8" w14:textId="77777777" w:rsidR="00AA113D" w:rsidRPr="00AA113D" w:rsidRDefault="00AA113D" w:rsidP="00C77DC3">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000DDDF" w14:textId="77777777" w:rsidR="00AA113D" w:rsidRPr="00AA113D" w:rsidRDefault="00AA113D" w:rsidP="00C77DC3">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3C4C6397" w14:textId="77777777" w:rsidR="00AA113D" w:rsidRPr="00AA113D" w:rsidRDefault="00AA113D" w:rsidP="00C77DC3">
            <w:pPr>
              <w:jc w:val="cente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59957ECF" w14:textId="77777777" w:rsidR="00AA113D" w:rsidRPr="00AA113D" w:rsidRDefault="00AA113D" w:rsidP="00C77DC3">
            <w:pPr>
              <w:jc w:val="cente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572EA27D" w14:textId="77777777" w:rsidR="00AA113D" w:rsidRPr="00AA113D" w:rsidRDefault="00AA113D" w:rsidP="00C77DC3">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31C86B4" w14:textId="77777777" w:rsidR="00AA113D" w:rsidRPr="00AA113D" w:rsidRDefault="00AA113D" w:rsidP="00C77DC3">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68687371" w14:textId="77777777" w:rsidR="00AA113D" w:rsidRPr="00AA113D" w:rsidRDefault="00AA113D" w:rsidP="00C77DC3">
            <w:pPr>
              <w:jc w:val="cente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0A219DE8" w14:textId="77777777" w:rsidR="00AA113D" w:rsidRPr="00AA113D" w:rsidRDefault="00AA113D" w:rsidP="00C77DC3">
            <w:pPr>
              <w:jc w:val="center"/>
              <w:rPr>
                <w:rFonts w:ascii="Verdana" w:hAnsi="Verdana" w:cs="Arial"/>
                <w:color w:val="000000"/>
                <w:sz w:val="18"/>
                <w:szCs w:val="18"/>
                <w:lang w:eastAsia="es-BO"/>
              </w:rPr>
            </w:pPr>
          </w:p>
        </w:tc>
      </w:tr>
      <w:tr w:rsidR="00AA113D" w:rsidRPr="00AA113D" w14:paraId="37F262F8" w14:textId="77777777" w:rsidTr="00C77DC3">
        <w:trPr>
          <w:trHeight w:val="446"/>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DF53471" w14:textId="77777777" w:rsidR="00AA113D" w:rsidRPr="00AA113D" w:rsidRDefault="00AA113D" w:rsidP="00C77DC3">
            <w:pPr>
              <w:jc w:val="center"/>
              <w:rPr>
                <w:rFonts w:ascii="Verdana" w:hAnsi="Verdana" w:cs="Arial"/>
                <w:b/>
                <w:bCs/>
                <w:color w:val="000000"/>
                <w:sz w:val="18"/>
                <w:szCs w:val="18"/>
                <w:lang w:eastAsia="es-BO"/>
              </w:rPr>
            </w:pPr>
            <w:r w:rsidRPr="00AA113D">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72E9C0F8"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0C9CD5EB"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323.658,03</w:t>
            </w:r>
          </w:p>
        </w:tc>
        <w:tc>
          <w:tcPr>
            <w:tcW w:w="1057" w:type="dxa"/>
            <w:tcBorders>
              <w:top w:val="nil"/>
              <w:left w:val="nil"/>
              <w:bottom w:val="single" w:sz="4" w:space="0" w:color="000000"/>
              <w:right w:val="single" w:sz="4" w:space="0" w:color="000000"/>
            </w:tcBorders>
            <w:shd w:val="clear" w:color="auto" w:fill="auto"/>
            <w:noWrap/>
            <w:vAlign w:val="center"/>
            <w:hideMark/>
          </w:tcPr>
          <w:p w14:paraId="77C75A88"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35E8FC28"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1.907.547,47</w:t>
            </w:r>
          </w:p>
        </w:tc>
        <w:tc>
          <w:tcPr>
            <w:tcW w:w="1559" w:type="dxa"/>
            <w:tcBorders>
              <w:top w:val="nil"/>
              <w:left w:val="nil"/>
              <w:bottom w:val="single" w:sz="4" w:space="0" w:color="000000"/>
              <w:right w:val="single" w:sz="4" w:space="0" w:color="000000"/>
            </w:tcBorders>
            <w:shd w:val="clear" w:color="auto" w:fill="auto"/>
            <w:noWrap/>
            <w:vAlign w:val="center"/>
            <w:hideMark/>
          </w:tcPr>
          <w:p w14:paraId="461E61F9" w14:textId="77777777" w:rsidR="00AA113D" w:rsidRPr="00AA113D" w:rsidRDefault="00AA113D" w:rsidP="00C77DC3">
            <w:pPr>
              <w:jc w:val="center"/>
              <w:rPr>
                <w:rFonts w:ascii="Verdana" w:hAnsi="Verdana" w:cs="Arial"/>
                <w:b/>
                <w:bCs/>
                <w:color w:val="C00000"/>
                <w:sz w:val="18"/>
                <w:szCs w:val="18"/>
                <w:lang w:eastAsia="es-BO"/>
              </w:rPr>
            </w:pPr>
            <w:r w:rsidRPr="00AA113D">
              <w:rPr>
                <w:rFonts w:ascii="Verdana" w:hAnsi="Verdana"/>
                <w:b/>
                <w:bCs/>
                <w:color w:val="C00000"/>
                <w:sz w:val="18"/>
                <w:szCs w:val="18"/>
              </w:rPr>
              <w:t>2.231.205,50</w:t>
            </w:r>
          </w:p>
        </w:tc>
        <w:tc>
          <w:tcPr>
            <w:tcW w:w="2145" w:type="dxa"/>
            <w:tcBorders>
              <w:top w:val="nil"/>
              <w:left w:val="nil"/>
              <w:bottom w:val="single" w:sz="4" w:space="0" w:color="000000"/>
              <w:right w:val="single" w:sz="4" w:space="0" w:color="000000"/>
            </w:tcBorders>
            <w:shd w:val="clear" w:color="auto" w:fill="auto"/>
            <w:noWrap/>
            <w:vAlign w:val="center"/>
            <w:hideMark/>
          </w:tcPr>
          <w:p w14:paraId="16A16653" w14:textId="79EC0DD9" w:rsidR="00AA113D" w:rsidRPr="00AA113D" w:rsidRDefault="00AA113D" w:rsidP="00C77DC3">
            <w:pPr>
              <w:jc w:val="center"/>
              <w:rPr>
                <w:rFonts w:ascii="Verdana" w:hAnsi="Verdana" w:cs="Arial"/>
                <w:color w:val="000000"/>
                <w:sz w:val="18"/>
                <w:szCs w:val="18"/>
                <w:lang w:eastAsia="es-BO"/>
              </w:rPr>
            </w:pPr>
          </w:p>
        </w:tc>
        <w:tc>
          <w:tcPr>
            <w:tcW w:w="166" w:type="dxa"/>
            <w:vAlign w:val="center"/>
            <w:hideMark/>
          </w:tcPr>
          <w:p w14:paraId="48DF41F6" w14:textId="77777777" w:rsidR="00AA113D" w:rsidRPr="00AA113D" w:rsidRDefault="00AA113D" w:rsidP="00C77DC3">
            <w:pPr>
              <w:jc w:val="center"/>
              <w:rPr>
                <w:rFonts w:ascii="Verdana" w:hAnsi="Verdana" w:cs="Arial"/>
                <w:sz w:val="18"/>
                <w:szCs w:val="18"/>
                <w:lang w:eastAsia="es-BO"/>
              </w:rPr>
            </w:pPr>
          </w:p>
        </w:tc>
      </w:tr>
    </w:tbl>
    <w:p w14:paraId="68CB8D72" w14:textId="77777777" w:rsidR="00AA113D" w:rsidRPr="00AA113D" w:rsidRDefault="00AA113D" w:rsidP="00AA113D">
      <w:pPr>
        <w:spacing w:line="260" w:lineRule="atLeast"/>
        <w:jc w:val="both"/>
        <w:rPr>
          <w:rFonts w:ascii="Verdana" w:hAnsi="Verdana" w:cs="Tahoma"/>
          <w:b/>
          <w:color w:val="000000"/>
          <w:sz w:val="18"/>
          <w:szCs w:val="18"/>
          <w:lang w:val="es-ES_tradnl"/>
        </w:rPr>
      </w:pPr>
    </w:p>
    <w:p w14:paraId="63FE47F2" w14:textId="77777777" w:rsidR="00AA113D" w:rsidRPr="00AA113D" w:rsidRDefault="00AA113D" w:rsidP="00AA113D">
      <w:pPr>
        <w:spacing w:line="260" w:lineRule="atLeast"/>
        <w:jc w:val="both"/>
        <w:rPr>
          <w:rFonts w:ascii="Verdana" w:hAnsi="Verdana" w:cs="Tahoma"/>
          <w:b/>
          <w:color w:val="000000"/>
          <w:sz w:val="18"/>
          <w:szCs w:val="18"/>
          <w:lang w:val="es-ES_tradnl"/>
        </w:rPr>
      </w:pPr>
      <w:r w:rsidRPr="00AA113D">
        <w:rPr>
          <w:rFonts w:ascii="Verdana" w:hAnsi="Verdana" w:cs="Tahoma"/>
          <w:b/>
          <w:color w:val="000000"/>
          <w:sz w:val="18"/>
          <w:szCs w:val="18"/>
          <w:lang w:val="es-ES_tradnl"/>
        </w:rPr>
        <w:t>Notas:</w:t>
      </w:r>
    </w:p>
    <w:p w14:paraId="2D1B0095" w14:textId="77777777" w:rsidR="00AA113D" w:rsidRPr="00AA113D" w:rsidRDefault="00AA113D" w:rsidP="00AA113D">
      <w:pPr>
        <w:spacing w:line="260" w:lineRule="atLeast"/>
        <w:ind w:left="142"/>
        <w:jc w:val="both"/>
        <w:rPr>
          <w:rFonts w:ascii="Verdana" w:hAnsi="Verdana" w:cs="Tahoma"/>
          <w:sz w:val="18"/>
          <w:szCs w:val="18"/>
          <w:lang w:val="es-ES_tradnl"/>
        </w:rPr>
      </w:pPr>
      <w:r w:rsidRPr="00AA113D">
        <w:rPr>
          <w:rFonts w:ascii="Verdana" w:hAnsi="Verdana" w:cs="Tahoma"/>
          <w:b/>
          <w:sz w:val="18"/>
          <w:szCs w:val="18"/>
        </w:rPr>
        <w:t>- (*)</w:t>
      </w:r>
      <w:r w:rsidRPr="00AA113D">
        <w:rPr>
          <w:rFonts w:ascii="Verdana" w:hAnsi="Verdana" w:cs="Tahoma"/>
          <w:sz w:val="18"/>
          <w:szCs w:val="18"/>
          <w:lang w:val="es-ES_tradnl"/>
        </w:rPr>
        <w:t xml:space="preserve"> El requisito para proceder con el pago se refiere a la aprobación del informe/producto por parte de la Entidad Contratante.</w:t>
      </w:r>
    </w:p>
    <w:p w14:paraId="7FF21CA8" w14:textId="77777777" w:rsidR="00AA113D" w:rsidRPr="00AA113D" w:rsidRDefault="00AA113D" w:rsidP="00AA113D">
      <w:pPr>
        <w:spacing w:line="260" w:lineRule="atLeast"/>
        <w:ind w:left="142"/>
        <w:jc w:val="both"/>
        <w:rPr>
          <w:rFonts w:ascii="Verdana" w:hAnsi="Verdana" w:cs="Tahoma"/>
          <w:sz w:val="18"/>
          <w:szCs w:val="18"/>
          <w:lang w:val="es-ES_tradnl"/>
        </w:rPr>
      </w:pPr>
      <w:r w:rsidRPr="00AA113D">
        <w:rPr>
          <w:rFonts w:ascii="Verdana" w:hAnsi="Verdana" w:cs="Tahoma"/>
          <w:b/>
          <w:sz w:val="18"/>
          <w:szCs w:val="18"/>
        </w:rPr>
        <w:t xml:space="preserve">- (**) </w:t>
      </w:r>
      <w:r w:rsidRPr="00AA113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64252A5" w14:textId="77777777" w:rsidR="00AA113D" w:rsidRPr="00AA113D" w:rsidRDefault="00AA113D" w:rsidP="00AA113D">
      <w:pPr>
        <w:spacing w:line="260" w:lineRule="atLeast"/>
        <w:ind w:left="142"/>
        <w:jc w:val="both"/>
        <w:rPr>
          <w:rFonts w:ascii="Verdana" w:hAnsi="Verdana" w:cs="Tahoma"/>
          <w:sz w:val="18"/>
          <w:szCs w:val="18"/>
        </w:rPr>
      </w:pPr>
      <w:r w:rsidRPr="00AA113D">
        <w:rPr>
          <w:rFonts w:ascii="Verdana" w:hAnsi="Verdana" w:cs="Tahoma"/>
          <w:sz w:val="18"/>
          <w:szCs w:val="18"/>
        </w:rPr>
        <w:t>- Para el pago de cada informe/producto, la entidad ejecutora deberá presentar la nota fiscal (factura) correspondiente, a nombre del Fideicomiso AEVIVIENDA.</w:t>
      </w:r>
    </w:p>
    <w:p w14:paraId="39692FED" w14:textId="77777777" w:rsidR="00AA113D" w:rsidRPr="00AA113D" w:rsidRDefault="00AA113D" w:rsidP="00AA113D">
      <w:pPr>
        <w:spacing w:line="260" w:lineRule="atLeast"/>
        <w:ind w:left="142"/>
        <w:jc w:val="both"/>
        <w:rPr>
          <w:rFonts w:ascii="Verdana" w:hAnsi="Verdana" w:cs="Tahoma"/>
          <w:sz w:val="18"/>
          <w:szCs w:val="18"/>
        </w:rPr>
      </w:pPr>
      <w:r w:rsidRPr="00AA113D">
        <w:rPr>
          <w:rFonts w:ascii="Verdana" w:hAnsi="Verdana" w:cs="Tahoma"/>
          <w:sz w:val="18"/>
          <w:szCs w:val="18"/>
        </w:rPr>
        <w:t>-  El periodo del producto final no contempla provisión y dotación de materiales de construcción salvo casos especiales y debidamente justificados.</w:t>
      </w:r>
    </w:p>
    <w:p w14:paraId="1360627B"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6"/>
      <w:r w:rsidRPr="00AA113D">
        <w:rPr>
          <w:rFonts w:ascii="Verdana" w:hAnsi="Verdana" w:cs="Tahoma"/>
          <w:b/>
          <w:bCs/>
          <w:color w:val="000000"/>
          <w:kern w:val="32"/>
          <w:sz w:val="18"/>
          <w:szCs w:val="18"/>
          <w:lang w:val="es-ES_tradnl"/>
        </w:rPr>
        <w:t>SEGUROS</w:t>
      </w:r>
      <w:bookmarkEnd w:id="69"/>
    </w:p>
    <w:p w14:paraId="73AEB1D1" w14:textId="77777777" w:rsidR="00AA113D" w:rsidRPr="00AA113D" w:rsidRDefault="00AA113D" w:rsidP="00AA113D">
      <w:pPr>
        <w:autoSpaceDE w:val="0"/>
        <w:autoSpaceDN w:val="0"/>
        <w:adjustRightInd w:val="0"/>
        <w:spacing w:line="260" w:lineRule="atLeast"/>
        <w:jc w:val="both"/>
        <w:rPr>
          <w:rFonts w:ascii="Verdana" w:hAnsi="Verdana" w:cs="Tahoma"/>
          <w:sz w:val="18"/>
          <w:szCs w:val="18"/>
          <w:lang w:eastAsia="es-BO"/>
        </w:rPr>
      </w:pPr>
      <w:r w:rsidRPr="00AA113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FE8946B" w14:textId="77777777" w:rsidR="00AA113D" w:rsidRPr="00AA113D" w:rsidRDefault="00AA113D" w:rsidP="00AA113D">
      <w:pPr>
        <w:numPr>
          <w:ilvl w:val="0"/>
          <w:numId w:val="66"/>
        </w:numPr>
        <w:autoSpaceDE w:val="0"/>
        <w:autoSpaceDN w:val="0"/>
        <w:adjustRightInd w:val="0"/>
        <w:spacing w:line="260" w:lineRule="atLeast"/>
        <w:jc w:val="both"/>
        <w:rPr>
          <w:rFonts w:ascii="Verdana" w:hAnsi="Verdana" w:cs="Tahoma"/>
          <w:sz w:val="18"/>
          <w:szCs w:val="18"/>
          <w:lang w:eastAsia="es-BO"/>
        </w:rPr>
      </w:pPr>
      <w:r w:rsidRPr="00AA113D">
        <w:rPr>
          <w:rFonts w:ascii="Verdana" w:hAnsi="Verdana" w:cs="Tahoma"/>
          <w:sz w:val="18"/>
          <w:szCs w:val="18"/>
          <w:lang w:eastAsia="es-BO"/>
        </w:rPr>
        <w:t xml:space="preserve">Accidentes o incapacidad para el personal del CONSULTOR, de acuerdo a la Ley General del Trabajo del Estado Plurinacional de Bolivia. </w:t>
      </w:r>
    </w:p>
    <w:p w14:paraId="68927927" w14:textId="77777777" w:rsidR="00AA113D" w:rsidRPr="00AA113D" w:rsidRDefault="00AA113D" w:rsidP="00AA113D">
      <w:pPr>
        <w:numPr>
          <w:ilvl w:val="0"/>
          <w:numId w:val="66"/>
        </w:numPr>
        <w:autoSpaceDE w:val="0"/>
        <w:autoSpaceDN w:val="0"/>
        <w:adjustRightInd w:val="0"/>
        <w:spacing w:line="260" w:lineRule="atLeast"/>
        <w:jc w:val="both"/>
        <w:rPr>
          <w:rFonts w:ascii="Verdana" w:hAnsi="Verdana" w:cs="Tahoma"/>
          <w:sz w:val="18"/>
          <w:szCs w:val="18"/>
        </w:rPr>
      </w:pPr>
      <w:r w:rsidRPr="00AA113D">
        <w:rPr>
          <w:rFonts w:ascii="Verdana" w:hAnsi="Verdana" w:cs="Tahoma"/>
          <w:sz w:val="18"/>
          <w:szCs w:val="18"/>
          <w:lang w:eastAsia="es-BO"/>
        </w:rPr>
        <w:t>Seguro contra todo riesgo, de los vehículos y equipo asignados al servicio.</w:t>
      </w:r>
    </w:p>
    <w:p w14:paraId="563EB46B" w14:textId="77777777" w:rsidR="00AA113D" w:rsidRPr="00AA113D" w:rsidRDefault="00AA113D" w:rsidP="00AA113D">
      <w:pPr>
        <w:numPr>
          <w:ilvl w:val="0"/>
          <w:numId w:val="66"/>
        </w:numPr>
        <w:autoSpaceDE w:val="0"/>
        <w:autoSpaceDN w:val="0"/>
        <w:adjustRightInd w:val="0"/>
        <w:spacing w:line="260" w:lineRule="atLeast"/>
        <w:jc w:val="both"/>
        <w:rPr>
          <w:rFonts w:ascii="Verdana" w:hAnsi="Verdana" w:cs="Tahoma"/>
          <w:sz w:val="18"/>
          <w:szCs w:val="18"/>
        </w:rPr>
      </w:pPr>
      <w:r w:rsidRPr="00AA113D">
        <w:rPr>
          <w:rFonts w:ascii="Verdana" w:hAnsi="Verdana" w:cs="Tahoma"/>
          <w:sz w:val="18"/>
          <w:szCs w:val="18"/>
          <w:lang w:eastAsia="es-BO"/>
        </w:rPr>
        <w:t>Seguro de salud a su personal.</w:t>
      </w:r>
    </w:p>
    <w:p w14:paraId="3E9C5240" w14:textId="77777777" w:rsidR="00AA113D" w:rsidRPr="00AA113D" w:rsidRDefault="00AA113D" w:rsidP="00AA113D">
      <w:pPr>
        <w:autoSpaceDE w:val="0"/>
        <w:autoSpaceDN w:val="0"/>
        <w:adjustRightInd w:val="0"/>
        <w:spacing w:line="260" w:lineRule="atLeast"/>
        <w:jc w:val="both"/>
        <w:rPr>
          <w:rFonts w:ascii="Verdana" w:hAnsi="Verdana" w:cs="Tahoma"/>
          <w:sz w:val="18"/>
          <w:szCs w:val="18"/>
        </w:rPr>
      </w:pPr>
      <w:r w:rsidRPr="00AA113D">
        <w:rPr>
          <w:rFonts w:ascii="Verdana" w:hAnsi="Verdana" w:cs="Tahoma"/>
          <w:sz w:val="18"/>
          <w:szCs w:val="18"/>
          <w:lang w:eastAsia="es-BO"/>
        </w:rPr>
        <w:t xml:space="preserve">Estos seguros deberán presentarse al Fiscal del Proyecto hasta los 5 días </w:t>
      </w:r>
      <w:bookmarkStart w:id="70" w:name="_Hlk144978880"/>
      <w:r w:rsidRPr="00AA113D">
        <w:rPr>
          <w:rFonts w:ascii="Verdana" w:hAnsi="Verdana" w:cs="Tahoma"/>
          <w:sz w:val="18"/>
          <w:szCs w:val="18"/>
          <w:lang w:eastAsia="es-BO"/>
        </w:rPr>
        <w:t xml:space="preserve">hábiles </w:t>
      </w:r>
      <w:bookmarkEnd w:id="70"/>
      <w:r w:rsidRPr="00AA113D">
        <w:rPr>
          <w:rFonts w:ascii="Verdana" w:hAnsi="Verdana" w:cs="Tahoma"/>
          <w:sz w:val="18"/>
          <w:szCs w:val="18"/>
          <w:lang w:eastAsia="es-BO"/>
        </w:rPr>
        <w:t>después de emitida la orden de proceder.</w:t>
      </w:r>
    </w:p>
    <w:p w14:paraId="0E0C31E0"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7"/>
      <w:r w:rsidRPr="00AA113D">
        <w:rPr>
          <w:rFonts w:ascii="Verdana" w:hAnsi="Verdana" w:cs="Tahoma"/>
          <w:b/>
          <w:bCs/>
          <w:color w:val="000000"/>
          <w:kern w:val="32"/>
          <w:sz w:val="18"/>
          <w:szCs w:val="18"/>
          <w:lang w:val="es-ES_tradnl"/>
        </w:rPr>
        <w:t>PAGO DE IMPUESTOS</w:t>
      </w:r>
      <w:bookmarkEnd w:id="71"/>
    </w:p>
    <w:p w14:paraId="04E222F0"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72630C61"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8"/>
      <w:r w:rsidRPr="00AA113D">
        <w:rPr>
          <w:rFonts w:ascii="Verdana" w:hAnsi="Verdana" w:cs="Tahoma"/>
          <w:b/>
          <w:bCs/>
          <w:color w:val="000000"/>
          <w:kern w:val="32"/>
          <w:sz w:val="18"/>
          <w:szCs w:val="18"/>
          <w:lang w:val="es-ES_tradnl"/>
        </w:rPr>
        <w:t>APORTES AL SISTEMA INTEGRADO DE PENSIONES</w:t>
      </w:r>
      <w:bookmarkEnd w:id="72"/>
    </w:p>
    <w:p w14:paraId="5CDED21C"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AA113D">
        <w:rPr>
          <w:rFonts w:ascii="Verdana" w:hAnsi="Verdana" w:cs="Tahoma"/>
          <w:color w:val="7030A0"/>
          <w:sz w:val="18"/>
          <w:szCs w:val="18"/>
          <w:lang w:val="es-ES_tradnl"/>
        </w:rPr>
        <w:t>Esta disposición es obligatoria de hacer cumplir por parte del Inspector.</w:t>
      </w:r>
    </w:p>
    <w:p w14:paraId="6B2F5329"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Hlk132898907"/>
      <w:r w:rsidRPr="00AA113D">
        <w:rPr>
          <w:rFonts w:ascii="Verdana" w:hAnsi="Verdana" w:cs="Tahoma"/>
          <w:b/>
          <w:bCs/>
          <w:color w:val="000000"/>
          <w:kern w:val="32"/>
          <w:sz w:val="18"/>
          <w:szCs w:val="18"/>
          <w:lang w:val="es-ES_tradnl"/>
        </w:rPr>
        <w:t>GARANTÍAS</w:t>
      </w:r>
    </w:p>
    <w:p w14:paraId="119647AE" w14:textId="77777777" w:rsidR="00AA113D" w:rsidRPr="00AA113D" w:rsidRDefault="00AA113D" w:rsidP="00AA113D">
      <w:pPr>
        <w:jc w:val="both"/>
        <w:rPr>
          <w:rFonts w:ascii="Verdana" w:hAnsi="Verdana" w:cs="Tahoma"/>
          <w:sz w:val="18"/>
          <w:szCs w:val="18"/>
          <w:lang w:val="es-ES_tradnl"/>
        </w:rPr>
      </w:pPr>
      <w:bookmarkStart w:id="74" w:name="_Toc81229595"/>
      <w:bookmarkStart w:id="75" w:name="_Toc81314437"/>
      <w:bookmarkStart w:id="76" w:name="_Hlk180160903"/>
      <w:bookmarkEnd w:id="73"/>
      <w:r w:rsidRPr="00AA113D">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A113D">
        <w:rPr>
          <w:rFonts w:ascii="Verdana" w:hAnsi="Verdana" w:cs="Tahoma"/>
          <w:sz w:val="18"/>
          <w:szCs w:val="18"/>
          <w:lang w:eastAsia="es-BO"/>
        </w:rPr>
        <w:t xml:space="preserve">se establece las </w:t>
      </w:r>
      <w:bookmarkEnd w:id="74"/>
      <w:bookmarkEnd w:id="75"/>
      <w:bookmarkEnd w:id="77"/>
      <w:r w:rsidRPr="00AA113D">
        <w:rPr>
          <w:rFonts w:ascii="Verdana" w:hAnsi="Verdana" w:cs="Tahoma"/>
          <w:sz w:val="18"/>
          <w:szCs w:val="18"/>
          <w:lang w:eastAsia="es-BO"/>
        </w:rPr>
        <w:t>garantías según el objeto, las cuales deberán ser presentadas de acuerdo a lo solicitado en el DCD.</w:t>
      </w:r>
    </w:p>
    <w:p w14:paraId="4D489462" w14:textId="77777777" w:rsidR="00AA113D" w:rsidRPr="00AA113D" w:rsidRDefault="00AA113D" w:rsidP="00AA113D">
      <w:pPr>
        <w:rPr>
          <w:rFonts w:ascii="Verdana" w:hAnsi="Verdana" w:cs="Tahoma"/>
          <w:b/>
          <w:sz w:val="18"/>
          <w:szCs w:val="18"/>
          <w:lang w:val="es-ES_tradnl"/>
        </w:rPr>
      </w:pPr>
      <w:bookmarkStart w:id="78" w:name="_Toc81314438"/>
      <w:bookmarkStart w:id="79" w:name="_Toc100250575"/>
      <w:bookmarkEnd w:id="76"/>
      <w:r w:rsidRPr="00AA113D">
        <w:rPr>
          <w:rFonts w:ascii="Verdana" w:hAnsi="Verdana" w:cs="Tahoma"/>
          <w:b/>
          <w:sz w:val="18"/>
          <w:szCs w:val="18"/>
          <w:lang w:val="es-ES_tradnl"/>
        </w:rPr>
        <w:t>GARANTÍA DE SERIEDAD DE PROPUESTA:</w:t>
      </w:r>
      <w:bookmarkEnd w:id="78"/>
      <w:bookmarkEnd w:id="79"/>
    </w:p>
    <w:p w14:paraId="747159F3" w14:textId="77777777" w:rsidR="00AA113D" w:rsidRPr="00AA113D" w:rsidRDefault="00AA113D" w:rsidP="00AA113D">
      <w:pPr>
        <w:spacing w:line="260" w:lineRule="atLeast"/>
        <w:jc w:val="both"/>
        <w:rPr>
          <w:rFonts w:ascii="Verdana" w:hAnsi="Verdana" w:cs="Tahoma"/>
          <w:sz w:val="18"/>
          <w:szCs w:val="18"/>
          <w:lang w:eastAsia="es-BO"/>
        </w:rPr>
      </w:pPr>
      <w:bookmarkStart w:id="80" w:name="_Toc81229597"/>
      <w:bookmarkStart w:id="81" w:name="_Toc81314439"/>
      <w:r w:rsidRPr="00AA113D">
        <w:rPr>
          <w:rFonts w:ascii="Verdana" w:hAnsi="Verdana" w:cs="Tahoma"/>
          <w:sz w:val="18"/>
          <w:szCs w:val="18"/>
          <w:lang w:eastAsia="es-BO"/>
        </w:rPr>
        <w:lastRenderedPageBreak/>
        <w:t xml:space="preserve">Tiene por objeto garantizar que los proponentes participan de buena fe y con la intención de culminar el proceso de la contratación directa. Será por un monto equivalente al </w:t>
      </w:r>
      <w:bookmarkStart w:id="82" w:name="_Hlk144978940"/>
      <w:r w:rsidRPr="00AA113D">
        <w:rPr>
          <w:rFonts w:ascii="Verdana" w:hAnsi="Verdana" w:cs="Tahoma"/>
          <w:color w:val="0000FF"/>
          <w:sz w:val="18"/>
          <w:szCs w:val="18"/>
          <w:lang w:eastAsia="es-BO"/>
        </w:rPr>
        <w:t>cero punto veinticinco por ciento (0.25%)</w:t>
      </w:r>
      <w:r w:rsidRPr="00AA113D">
        <w:rPr>
          <w:rFonts w:ascii="Verdana" w:hAnsi="Verdana" w:cs="Tahoma"/>
          <w:color w:val="3333FF"/>
          <w:sz w:val="18"/>
          <w:szCs w:val="18"/>
          <w:lang w:eastAsia="es-BO"/>
        </w:rPr>
        <w:t xml:space="preserve"> </w:t>
      </w:r>
      <w:bookmarkEnd w:id="82"/>
      <w:r w:rsidRPr="00AA113D">
        <w:rPr>
          <w:rFonts w:ascii="Verdana" w:hAnsi="Verdana" w:cs="Tahoma"/>
          <w:sz w:val="18"/>
          <w:szCs w:val="18"/>
          <w:lang w:eastAsia="es-BO"/>
        </w:rPr>
        <w:t xml:space="preserve">del precio referencial de la contratación.  </w:t>
      </w:r>
    </w:p>
    <w:p w14:paraId="3B94C420" w14:textId="77777777" w:rsidR="00AA113D" w:rsidRPr="00AA113D" w:rsidRDefault="00AA113D" w:rsidP="00AA113D">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AA113D">
        <w:rPr>
          <w:rFonts w:ascii="Verdana" w:hAnsi="Verdana" w:cs="Tahoma"/>
          <w:sz w:val="18"/>
          <w:szCs w:val="18"/>
          <w:lang w:eastAsia="es-BO"/>
        </w:rPr>
        <w:t xml:space="preserve">La vigencia de esta garantía deberá tener </w:t>
      </w:r>
      <w:r w:rsidRPr="00AA113D">
        <w:rPr>
          <w:rFonts w:ascii="Verdana" w:hAnsi="Verdana" w:cs="Tahoma"/>
          <w:color w:val="0000FF"/>
          <w:sz w:val="18"/>
          <w:szCs w:val="18"/>
          <w:lang w:eastAsia="es-BO"/>
        </w:rPr>
        <w:t>noventa (90) días calendario</w:t>
      </w:r>
      <w:r w:rsidRPr="00AA113D">
        <w:rPr>
          <w:rFonts w:ascii="Verdana" w:hAnsi="Verdana" w:cs="Tahoma"/>
          <w:sz w:val="18"/>
          <w:szCs w:val="18"/>
          <w:lang w:eastAsia="es-BO"/>
        </w:rPr>
        <w:t xml:space="preserve">, a partir de la apertura de la propuesta establecida en el DCD. </w:t>
      </w:r>
      <w:bookmarkEnd w:id="83"/>
      <w:bookmarkEnd w:id="84"/>
    </w:p>
    <w:p w14:paraId="5534DB69" w14:textId="77777777" w:rsidR="00AA113D" w:rsidRPr="00AA113D" w:rsidRDefault="00AA113D" w:rsidP="00AA113D">
      <w:pPr>
        <w:spacing w:line="260" w:lineRule="atLeast"/>
        <w:jc w:val="both"/>
        <w:rPr>
          <w:rFonts w:ascii="Verdana" w:hAnsi="Verdana" w:cs="Tahoma"/>
          <w:sz w:val="18"/>
          <w:szCs w:val="18"/>
          <w:lang w:eastAsia="es-BO"/>
        </w:rPr>
      </w:pPr>
      <w:bookmarkStart w:id="85" w:name="_Toc81229599"/>
      <w:bookmarkStart w:id="86" w:name="_Toc81314441"/>
      <w:r w:rsidRPr="00AA113D">
        <w:rPr>
          <w:rFonts w:ascii="Verdana" w:hAnsi="Verdana" w:cs="Tahoma"/>
          <w:sz w:val="18"/>
          <w:szCs w:val="18"/>
          <w:lang w:eastAsia="es-BO"/>
        </w:rPr>
        <w:t>La Garantía de Seriedad de Propuesta será devuelta conforme a lo establecido en el DCD.</w:t>
      </w:r>
      <w:bookmarkStart w:id="87" w:name="_Toc71811161"/>
      <w:bookmarkEnd w:id="85"/>
      <w:bookmarkEnd w:id="86"/>
    </w:p>
    <w:p w14:paraId="67D2388A" w14:textId="77777777" w:rsidR="00AA113D" w:rsidRPr="00AA113D" w:rsidRDefault="00AA113D" w:rsidP="00AA113D">
      <w:pPr>
        <w:spacing w:line="260" w:lineRule="atLeast"/>
        <w:jc w:val="both"/>
        <w:rPr>
          <w:rFonts w:ascii="Verdana" w:hAnsi="Verdana" w:cs="Tahoma"/>
          <w:sz w:val="18"/>
          <w:szCs w:val="18"/>
          <w:lang w:eastAsia="es-BO"/>
        </w:rPr>
      </w:pPr>
    </w:p>
    <w:p w14:paraId="06CFE778" w14:textId="77777777" w:rsidR="00AA113D" w:rsidRPr="00AA113D" w:rsidRDefault="00AA113D" w:rsidP="00AA113D">
      <w:pPr>
        <w:spacing w:line="260" w:lineRule="atLeast"/>
        <w:jc w:val="both"/>
        <w:rPr>
          <w:rFonts w:ascii="Verdana" w:hAnsi="Verdana" w:cs="Tahoma"/>
          <w:sz w:val="18"/>
          <w:szCs w:val="18"/>
          <w:lang w:eastAsia="es-BO"/>
        </w:rPr>
      </w:pPr>
      <w:r w:rsidRPr="00AA113D">
        <w:rPr>
          <w:rFonts w:ascii="Verdana" w:hAnsi="Verdana" w:cs="Tahoma"/>
          <w:b/>
          <w:bCs/>
          <w:color w:val="000000"/>
          <w:kern w:val="32"/>
          <w:sz w:val="18"/>
          <w:szCs w:val="18"/>
          <w:lang w:val="es-ES_tradnl"/>
        </w:rPr>
        <w:t>GARANTÍA DE CUMPLIMIENTO DE CONTRATO</w:t>
      </w:r>
      <w:bookmarkEnd w:id="87"/>
    </w:p>
    <w:p w14:paraId="70EF9832" w14:textId="77777777" w:rsidR="00AA113D" w:rsidRPr="00AA113D" w:rsidRDefault="00AA113D" w:rsidP="00AA113D">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AA113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AE9972" w14:textId="77777777" w:rsidR="00AA113D" w:rsidRPr="00AA113D" w:rsidRDefault="00AA113D" w:rsidP="00AA113D">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AA113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F4177D0" w14:textId="77777777" w:rsidR="00AA113D" w:rsidRPr="00AA113D" w:rsidRDefault="00AA113D" w:rsidP="00AA113D">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AA113D">
        <w:rPr>
          <w:rFonts w:ascii="Verdana" w:eastAsia="Calibri" w:hAnsi="Verdana" w:cs="Tahoma"/>
          <w:sz w:val="18"/>
          <w:szCs w:val="18"/>
          <w:lang w:eastAsia="es-BO"/>
        </w:rPr>
        <w:t>La garantía, será devuelta a la Entidad Ejecutora, una vez que se cuente con el pago final del servicio de consultoría</w:t>
      </w:r>
      <w:bookmarkEnd w:id="90"/>
      <w:r w:rsidRPr="00AA113D">
        <w:rPr>
          <w:rFonts w:ascii="Verdana" w:eastAsia="Calibri" w:hAnsi="Verdana" w:cs="Tahoma"/>
          <w:sz w:val="18"/>
          <w:szCs w:val="18"/>
          <w:lang w:eastAsia="es-BO"/>
        </w:rPr>
        <w:t>.</w:t>
      </w:r>
    </w:p>
    <w:bookmarkEnd w:id="88"/>
    <w:bookmarkEnd w:id="89"/>
    <w:p w14:paraId="3D9E58C1" w14:textId="77777777" w:rsidR="00AA113D" w:rsidRPr="00AA113D" w:rsidRDefault="00AA113D" w:rsidP="00AA113D">
      <w:pPr>
        <w:autoSpaceDE w:val="0"/>
        <w:autoSpaceDN w:val="0"/>
        <w:adjustRightInd w:val="0"/>
        <w:spacing w:line="260" w:lineRule="atLeast"/>
        <w:jc w:val="both"/>
        <w:rPr>
          <w:rFonts w:ascii="Verdana" w:eastAsia="Calibri" w:hAnsi="Verdana" w:cs="Tahoma"/>
          <w:sz w:val="18"/>
          <w:szCs w:val="18"/>
          <w:lang w:eastAsia="es-BO"/>
        </w:rPr>
      </w:pPr>
    </w:p>
    <w:p w14:paraId="7EBFB70E" w14:textId="77777777" w:rsidR="00AA113D" w:rsidRPr="00AA113D" w:rsidRDefault="00AA113D" w:rsidP="00AA113D">
      <w:pPr>
        <w:rPr>
          <w:rFonts w:ascii="Verdana" w:hAnsi="Verdana" w:cs="Tahoma"/>
          <w:b/>
          <w:bCs/>
          <w:color w:val="000000"/>
          <w:kern w:val="32"/>
          <w:sz w:val="18"/>
          <w:szCs w:val="18"/>
          <w:lang w:val="es-ES_tradnl"/>
        </w:rPr>
      </w:pPr>
      <w:bookmarkStart w:id="91" w:name="_Toc71811159"/>
      <w:r w:rsidRPr="00AA113D">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1"/>
    </w:p>
    <w:p w14:paraId="1BDE9737" w14:textId="77777777" w:rsidR="00AA113D" w:rsidRPr="00AA113D" w:rsidRDefault="00AA113D" w:rsidP="00AA113D">
      <w:pPr>
        <w:spacing w:line="260" w:lineRule="atLeast"/>
        <w:jc w:val="both"/>
        <w:rPr>
          <w:rFonts w:ascii="Verdana" w:eastAsia="Calibri" w:hAnsi="Verdana" w:cs="Tahoma"/>
          <w:color w:val="000000"/>
          <w:sz w:val="18"/>
          <w:szCs w:val="18"/>
        </w:rPr>
      </w:pPr>
      <w:r w:rsidRPr="00AA113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55BC7A9" w14:textId="77777777" w:rsidR="00AA113D" w:rsidRPr="00AA113D" w:rsidRDefault="00AA113D" w:rsidP="00AA113D">
      <w:pPr>
        <w:spacing w:line="260" w:lineRule="atLeast"/>
        <w:jc w:val="both"/>
        <w:rPr>
          <w:rFonts w:ascii="Verdana" w:eastAsia="Calibri" w:hAnsi="Verdana" w:cs="Tahoma"/>
          <w:color w:val="000000"/>
          <w:sz w:val="18"/>
          <w:szCs w:val="18"/>
        </w:rPr>
      </w:pPr>
      <w:r w:rsidRPr="00AA113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077E73" w14:textId="77777777" w:rsidR="00AA113D" w:rsidRPr="00AA113D" w:rsidRDefault="00AA113D" w:rsidP="00AA113D">
      <w:pPr>
        <w:spacing w:line="260" w:lineRule="atLeast"/>
        <w:jc w:val="both"/>
        <w:rPr>
          <w:rFonts w:ascii="Verdana" w:eastAsia="Calibri" w:hAnsi="Verdana" w:cs="Tahoma"/>
          <w:color w:val="000000"/>
          <w:sz w:val="18"/>
          <w:szCs w:val="18"/>
        </w:rPr>
      </w:pPr>
      <w:r w:rsidRPr="00AA113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38AFCBC" w14:textId="77777777" w:rsidR="00AA113D" w:rsidRPr="00AA113D" w:rsidRDefault="00AA113D" w:rsidP="00AA113D">
      <w:pPr>
        <w:autoSpaceDE w:val="0"/>
        <w:autoSpaceDN w:val="0"/>
        <w:adjustRightInd w:val="0"/>
        <w:spacing w:line="260" w:lineRule="atLeast"/>
        <w:jc w:val="both"/>
        <w:rPr>
          <w:rFonts w:ascii="Verdana" w:hAnsi="Verdana" w:cs="Tahoma"/>
          <w:sz w:val="18"/>
          <w:szCs w:val="18"/>
          <w:lang w:eastAsia="es-BO"/>
        </w:rPr>
      </w:pPr>
      <w:bookmarkStart w:id="92" w:name="_Hlk144979014"/>
      <w:r w:rsidRPr="00AA113D">
        <w:rPr>
          <w:rFonts w:ascii="Verdana" w:eastAsia="Calibri" w:hAnsi="Verdana" w:cs="Tahoma"/>
          <w:color w:val="000000"/>
          <w:sz w:val="18"/>
          <w:szCs w:val="18"/>
        </w:rPr>
        <w:t xml:space="preserve">La Entidad Ejecutora contratada podrá solicitar el Anticipo </w:t>
      </w:r>
      <w:r w:rsidRPr="00AA113D">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AA113D">
        <w:rPr>
          <w:rFonts w:ascii="Verdana" w:hAnsi="Verdana" w:cs="Tahoma"/>
          <w:sz w:val="18"/>
          <w:szCs w:val="18"/>
          <w:lang w:eastAsia="es-BO"/>
        </w:rPr>
        <w:t>.</w:t>
      </w:r>
    </w:p>
    <w:p w14:paraId="160E94FC" w14:textId="77777777" w:rsidR="00AA113D" w:rsidRPr="00AA113D" w:rsidRDefault="00AA113D" w:rsidP="00AA113D">
      <w:pPr>
        <w:autoSpaceDE w:val="0"/>
        <w:autoSpaceDN w:val="0"/>
        <w:adjustRightInd w:val="0"/>
        <w:spacing w:line="260" w:lineRule="atLeast"/>
        <w:jc w:val="both"/>
        <w:rPr>
          <w:rFonts w:ascii="Verdana" w:eastAsia="Calibri" w:hAnsi="Verdana" w:cs="Tahoma"/>
          <w:color w:val="000000"/>
          <w:sz w:val="18"/>
          <w:szCs w:val="18"/>
        </w:rPr>
      </w:pPr>
      <w:r w:rsidRPr="00AA113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8765579" w14:textId="77777777" w:rsidR="00AA113D" w:rsidRPr="00AA113D" w:rsidRDefault="00AA113D" w:rsidP="00AA113D">
      <w:pPr>
        <w:numPr>
          <w:ilvl w:val="1"/>
          <w:numId w:val="57"/>
        </w:numPr>
        <w:autoSpaceDE w:val="0"/>
        <w:autoSpaceDN w:val="0"/>
        <w:adjustRightInd w:val="0"/>
        <w:spacing w:line="260" w:lineRule="atLeast"/>
        <w:ind w:left="567"/>
        <w:jc w:val="both"/>
        <w:rPr>
          <w:rFonts w:ascii="Verdana" w:eastAsia="Calibri" w:hAnsi="Verdana" w:cs="Tahoma"/>
          <w:sz w:val="18"/>
          <w:szCs w:val="18"/>
        </w:rPr>
      </w:pPr>
      <w:r w:rsidRPr="00AA113D">
        <w:rPr>
          <w:rFonts w:ascii="Verdana" w:eastAsia="Calibri" w:hAnsi="Verdana" w:cs="Tahoma"/>
          <w:sz w:val="18"/>
          <w:szCs w:val="18"/>
        </w:rPr>
        <w:t>Detalle de la lista de materiales de construcción a ser adquiridos con el anticipo, aprobado por el Inspector del proyecto.</w:t>
      </w:r>
    </w:p>
    <w:p w14:paraId="7EB9D932" w14:textId="77777777" w:rsidR="00AA113D" w:rsidRPr="00AA113D" w:rsidRDefault="00AA113D" w:rsidP="00AA113D">
      <w:pPr>
        <w:numPr>
          <w:ilvl w:val="1"/>
          <w:numId w:val="57"/>
        </w:numPr>
        <w:autoSpaceDE w:val="0"/>
        <w:autoSpaceDN w:val="0"/>
        <w:adjustRightInd w:val="0"/>
        <w:spacing w:line="260" w:lineRule="atLeast"/>
        <w:ind w:left="567"/>
        <w:jc w:val="both"/>
        <w:rPr>
          <w:rFonts w:ascii="Verdana" w:eastAsia="Calibri" w:hAnsi="Verdana" w:cs="Tahoma"/>
          <w:color w:val="000000"/>
          <w:sz w:val="18"/>
          <w:szCs w:val="18"/>
        </w:rPr>
      </w:pPr>
      <w:r w:rsidRPr="00AA113D">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3ACE55FD" w14:textId="77777777" w:rsidR="00AA113D" w:rsidRPr="00AA113D" w:rsidRDefault="00AA113D" w:rsidP="00AA113D">
      <w:pPr>
        <w:spacing w:line="260" w:lineRule="atLeast"/>
        <w:jc w:val="both"/>
        <w:rPr>
          <w:rFonts w:ascii="Verdana" w:eastAsia="Calibri" w:hAnsi="Verdana" w:cs="Tahoma"/>
          <w:color w:val="000000"/>
          <w:sz w:val="18"/>
          <w:szCs w:val="18"/>
        </w:rPr>
      </w:pPr>
      <w:r w:rsidRPr="00AA113D">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AA113D">
        <w:rPr>
          <w:rFonts w:ascii="Verdana" w:hAnsi="Verdana" w:cs="Tahoma"/>
          <w:bCs/>
          <w:sz w:val="18"/>
          <w:szCs w:val="18"/>
          <w:lang w:val="es-ES_tradnl"/>
        </w:rPr>
        <w:t>Informe de avance al 100% de ejecución física)</w:t>
      </w:r>
      <w:r w:rsidRPr="00AA113D">
        <w:rPr>
          <w:rFonts w:ascii="Verdana" w:eastAsia="Calibri" w:hAnsi="Verdana" w:cs="Tahoma"/>
          <w:color w:val="000000"/>
          <w:sz w:val="18"/>
          <w:szCs w:val="18"/>
        </w:rPr>
        <w:t>.</w:t>
      </w:r>
    </w:p>
    <w:p w14:paraId="18C5AA72" w14:textId="77777777" w:rsidR="00AA113D" w:rsidRPr="00AA113D" w:rsidRDefault="00AA113D" w:rsidP="00AA113D">
      <w:pPr>
        <w:spacing w:line="260" w:lineRule="atLeast"/>
        <w:jc w:val="both"/>
        <w:rPr>
          <w:rFonts w:ascii="Verdana" w:eastAsia="Calibri" w:hAnsi="Verdana" w:cs="Tahoma"/>
          <w:color w:val="000000"/>
          <w:sz w:val="18"/>
          <w:szCs w:val="18"/>
        </w:rPr>
      </w:pPr>
      <w:r w:rsidRPr="00AA113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AA113D">
        <w:rPr>
          <w:rFonts w:ascii="Verdana" w:eastAsia="Calibri" w:hAnsi="Verdana" w:cs="Tahoma"/>
          <w:b/>
          <w:color w:val="000000"/>
          <w:sz w:val="18"/>
          <w:szCs w:val="18"/>
        </w:rPr>
        <w:t xml:space="preserve">quince 15 días hábiles </w:t>
      </w:r>
      <w:r w:rsidRPr="00AA113D">
        <w:rPr>
          <w:rFonts w:ascii="Verdana" w:eastAsia="Calibri" w:hAnsi="Verdana" w:cs="Tahoma"/>
          <w:color w:val="000000"/>
          <w:sz w:val="18"/>
          <w:szCs w:val="18"/>
        </w:rPr>
        <w:t>mediante nota expresa</w:t>
      </w:r>
      <w:r w:rsidRPr="00AA113D">
        <w:rPr>
          <w:rFonts w:ascii="Verdana" w:eastAsia="Calibri" w:hAnsi="Verdana" w:cs="Tahoma"/>
          <w:b/>
          <w:color w:val="000000"/>
          <w:sz w:val="18"/>
          <w:szCs w:val="18"/>
        </w:rPr>
        <w:t xml:space="preserve"> </w:t>
      </w:r>
      <w:r w:rsidRPr="00AA113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228A197"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0"/>
      <w:r w:rsidRPr="00AA113D">
        <w:rPr>
          <w:rFonts w:ascii="Verdana" w:hAnsi="Verdana" w:cs="Tahoma"/>
          <w:b/>
          <w:bCs/>
          <w:color w:val="000000"/>
          <w:kern w:val="32"/>
          <w:sz w:val="18"/>
          <w:szCs w:val="18"/>
          <w:lang w:val="es-ES_tradnl"/>
        </w:rPr>
        <w:lastRenderedPageBreak/>
        <w:t>LIBERACIÓN DE GARANTÍA DE ANTICIPO</w:t>
      </w:r>
      <w:bookmarkEnd w:id="93"/>
    </w:p>
    <w:p w14:paraId="1BCC1751" w14:textId="77777777" w:rsidR="00AA113D" w:rsidRPr="00AA113D" w:rsidRDefault="00AA113D" w:rsidP="00AA113D">
      <w:pPr>
        <w:autoSpaceDE w:val="0"/>
        <w:autoSpaceDN w:val="0"/>
        <w:adjustRightInd w:val="0"/>
        <w:spacing w:line="260" w:lineRule="atLeast"/>
        <w:jc w:val="both"/>
        <w:rPr>
          <w:rFonts w:ascii="Verdana" w:eastAsia="Calibri" w:hAnsi="Verdana" w:cs="Tahoma"/>
          <w:color w:val="000000"/>
          <w:sz w:val="18"/>
          <w:szCs w:val="18"/>
        </w:rPr>
      </w:pPr>
      <w:r w:rsidRPr="00AA113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A113D">
        <w:rPr>
          <w:rFonts w:ascii="Verdana" w:eastAsia="Calibri" w:hAnsi="Verdana" w:cs="Tahoma"/>
          <w:b/>
          <w:color w:val="000000"/>
          <w:sz w:val="18"/>
          <w:szCs w:val="18"/>
        </w:rPr>
        <w:t>“Garantía de Correcta Inversión de Anticipo para la Provisión/Dotación de Materiales de Construcción”</w:t>
      </w:r>
      <w:r w:rsidRPr="00AA113D">
        <w:rPr>
          <w:rFonts w:ascii="Verdana" w:eastAsia="Calibri" w:hAnsi="Verdana" w:cs="Tahoma"/>
          <w:color w:val="000000"/>
          <w:sz w:val="18"/>
          <w:szCs w:val="18"/>
        </w:rPr>
        <w:t>.</w:t>
      </w:r>
    </w:p>
    <w:p w14:paraId="7FA742D5"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2"/>
      <w:r w:rsidRPr="00AA113D">
        <w:rPr>
          <w:rFonts w:ascii="Verdana" w:hAnsi="Verdana" w:cs="Tahoma"/>
          <w:b/>
          <w:bCs/>
          <w:color w:val="000000"/>
          <w:kern w:val="32"/>
          <w:sz w:val="18"/>
          <w:szCs w:val="18"/>
          <w:lang w:val="es-ES_tradnl"/>
        </w:rPr>
        <w:t>MULTAS</w:t>
      </w:r>
      <w:bookmarkEnd w:id="94"/>
      <w:r w:rsidRPr="00AA113D">
        <w:rPr>
          <w:rFonts w:ascii="Verdana" w:hAnsi="Verdana" w:cs="Tahoma"/>
          <w:b/>
          <w:bCs/>
          <w:color w:val="000000"/>
          <w:kern w:val="32"/>
          <w:sz w:val="18"/>
          <w:szCs w:val="18"/>
          <w:lang w:val="es-ES_tradnl"/>
        </w:rPr>
        <w:t xml:space="preserve"> Y SANCIONES</w:t>
      </w:r>
    </w:p>
    <w:p w14:paraId="4EBBDF5D" w14:textId="77777777" w:rsidR="00AA113D" w:rsidRPr="00AA113D" w:rsidRDefault="00AA113D" w:rsidP="00AA113D">
      <w:pPr>
        <w:numPr>
          <w:ilvl w:val="1"/>
          <w:numId w:val="54"/>
        </w:numPr>
        <w:spacing w:line="260" w:lineRule="atLeast"/>
        <w:ind w:left="567" w:hanging="283"/>
        <w:jc w:val="both"/>
        <w:rPr>
          <w:rFonts w:ascii="Verdana" w:hAnsi="Verdana" w:cs="Tahoma"/>
          <w:sz w:val="18"/>
          <w:szCs w:val="18"/>
        </w:rPr>
      </w:pPr>
      <w:r w:rsidRPr="00AA113D">
        <w:rPr>
          <w:rFonts w:ascii="Verdana" w:hAnsi="Verdana" w:cs="Tahoma"/>
          <w:sz w:val="18"/>
          <w:szCs w:val="18"/>
        </w:rPr>
        <w:t xml:space="preserve">A la Entidad Ejecutora contratada, se aplicará una multa de: el equivalente al </w:t>
      </w:r>
      <w:r w:rsidRPr="00AA113D">
        <w:rPr>
          <w:rFonts w:ascii="Verdana" w:hAnsi="Verdana" w:cs="Tahoma"/>
          <w:b/>
          <w:bCs/>
          <w:sz w:val="18"/>
          <w:szCs w:val="18"/>
        </w:rPr>
        <w:t>1</w:t>
      </w:r>
      <w:r w:rsidRPr="00AA113D">
        <w:rPr>
          <w:rFonts w:ascii="Verdana" w:hAnsi="Verdana" w:cs="Tahoma"/>
          <w:b/>
          <w:bCs/>
          <w:sz w:val="18"/>
          <w:szCs w:val="18"/>
          <w:lang w:eastAsia="es-BO"/>
        </w:rPr>
        <w:t xml:space="preserve"> </w:t>
      </w:r>
      <w:r w:rsidRPr="00AA113D">
        <w:rPr>
          <w:rFonts w:ascii="Verdana" w:hAnsi="Verdana" w:cs="Tahoma"/>
          <w:b/>
          <w:bCs/>
          <w:sz w:val="18"/>
          <w:szCs w:val="18"/>
        </w:rPr>
        <w:t>por 1.000</w:t>
      </w:r>
      <w:r w:rsidRPr="00AA113D">
        <w:rPr>
          <w:rFonts w:ascii="Verdana" w:hAnsi="Verdana" w:cs="Tahoma"/>
          <w:sz w:val="18"/>
          <w:szCs w:val="18"/>
        </w:rPr>
        <w:t xml:space="preserve"> </w:t>
      </w:r>
      <w:r w:rsidRPr="00AA113D">
        <w:rPr>
          <w:rFonts w:ascii="Verdana" w:hAnsi="Verdana" w:cs="Tahoma"/>
          <w:b/>
          <w:bCs/>
          <w:sz w:val="18"/>
          <w:szCs w:val="18"/>
        </w:rPr>
        <w:t>del monto total del Contrato</w:t>
      </w:r>
      <w:r w:rsidRPr="00AA113D">
        <w:rPr>
          <w:rFonts w:ascii="Verdana" w:hAnsi="Verdana" w:cs="Tahoma"/>
          <w:sz w:val="18"/>
          <w:szCs w:val="18"/>
        </w:rPr>
        <w:t xml:space="preserve">, por cada día calendario. </w:t>
      </w:r>
    </w:p>
    <w:p w14:paraId="1874C18A" w14:textId="77777777" w:rsidR="00AA113D" w:rsidRPr="00AA113D" w:rsidRDefault="00AA113D" w:rsidP="00AA113D">
      <w:pPr>
        <w:spacing w:line="260" w:lineRule="atLeast"/>
        <w:ind w:left="567" w:hanging="283"/>
        <w:jc w:val="both"/>
        <w:rPr>
          <w:rFonts w:ascii="Verdana" w:hAnsi="Verdana" w:cs="Tahoma"/>
          <w:sz w:val="18"/>
          <w:szCs w:val="18"/>
        </w:rPr>
      </w:pPr>
      <w:r w:rsidRPr="00AA113D">
        <w:rPr>
          <w:rFonts w:ascii="Verdana" w:hAnsi="Verdana" w:cs="Tahoma"/>
          <w:sz w:val="18"/>
          <w:szCs w:val="18"/>
        </w:rPr>
        <w:t>Las causales para la aplicación de multas son las siguientes:</w:t>
      </w:r>
    </w:p>
    <w:p w14:paraId="52317AF0" w14:textId="77777777" w:rsidR="00AA113D" w:rsidRPr="00AA113D" w:rsidRDefault="00AA113D" w:rsidP="00AA113D">
      <w:pPr>
        <w:numPr>
          <w:ilvl w:val="0"/>
          <w:numId w:val="43"/>
        </w:numPr>
        <w:spacing w:line="260" w:lineRule="atLeast"/>
        <w:ind w:left="567" w:hanging="283"/>
        <w:jc w:val="both"/>
        <w:rPr>
          <w:rFonts w:ascii="Verdana" w:hAnsi="Verdana" w:cs="Tahoma"/>
          <w:sz w:val="18"/>
          <w:szCs w:val="18"/>
          <w:lang w:val="es-ES_tradnl"/>
        </w:rPr>
      </w:pPr>
      <w:bookmarkStart w:id="95" w:name="_Hlk118649982"/>
      <w:r w:rsidRPr="00AA113D">
        <w:rPr>
          <w:rFonts w:ascii="Verdana" w:hAnsi="Verdana" w:cs="Tahoma"/>
          <w:sz w:val="18"/>
          <w:szCs w:val="18"/>
          <w:lang w:val="es-ES_tradnl"/>
        </w:rPr>
        <w:t>Cuando la Entidad Ejecutora, no cumpla con la entrega de los productos en los plazos establecidos.</w:t>
      </w:r>
    </w:p>
    <w:p w14:paraId="4F461EAE" w14:textId="77777777" w:rsidR="00AA113D" w:rsidRPr="00AA113D" w:rsidRDefault="00AA113D" w:rsidP="00AA113D">
      <w:pPr>
        <w:numPr>
          <w:ilvl w:val="0"/>
          <w:numId w:val="43"/>
        </w:numPr>
        <w:spacing w:line="260" w:lineRule="atLeast"/>
        <w:ind w:left="567" w:hanging="283"/>
        <w:jc w:val="both"/>
        <w:rPr>
          <w:rFonts w:ascii="Verdana" w:hAnsi="Verdana" w:cs="Tahoma"/>
          <w:sz w:val="18"/>
          <w:szCs w:val="18"/>
          <w:lang w:val="es-ES_tradnl"/>
        </w:rPr>
      </w:pPr>
      <w:r w:rsidRPr="00AA113D">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13DCB7" w14:textId="77777777" w:rsidR="00AA113D" w:rsidRPr="00AA113D" w:rsidRDefault="00AA113D" w:rsidP="00AA113D">
      <w:pPr>
        <w:numPr>
          <w:ilvl w:val="0"/>
          <w:numId w:val="43"/>
        </w:numPr>
        <w:spacing w:line="260" w:lineRule="atLeast"/>
        <w:ind w:left="567" w:hanging="283"/>
        <w:jc w:val="both"/>
        <w:rPr>
          <w:rFonts w:ascii="Verdana" w:hAnsi="Verdana" w:cs="Tahoma"/>
          <w:sz w:val="18"/>
          <w:szCs w:val="18"/>
          <w:lang w:val="es-ES_tradnl"/>
        </w:rPr>
      </w:pPr>
      <w:r w:rsidRPr="00AA113D">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25073AB7" w14:textId="77777777" w:rsidR="00AA113D" w:rsidRPr="00AA113D" w:rsidRDefault="00AA113D" w:rsidP="00AA113D">
      <w:pPr>
        <w:numPr>
          <w:ilvl w:val="0"/>
          <w:numId w:val="43"/>
        </w:numPr>
        <w:spacing w:line="260" w:lineRule="atLeast"/>
        <w:ind w:left="567" w:hanging="283"/>
        <w:jc w:val="both"/>
        <w:rPr>
          <w:rFonts w:ascii="Verdana" w:hAnsi="Verdana" w:cs="Tahoma"/>
          <w:sz w:val="18"/>
          <w:szCs w:val="18"/>
          <w:lang w:val="es-ES_tradnl"/>
        </w:rPr>
      </w:pPr>
      <w:r w:rsidRPr="00AA113D">
        <w:rPr>
          <w:rFonts w:ascii="Verdana" w:hAnsi="Verdana" w:cs="Tahoma"/>
          <w:sz w:val="18"/>
          <w:szCs w:val="18"/>
          <w:lang w:val="es-ES_tradnl"/>
        </w:rPr>
        <w:t xml:space="preserve">Cuando la Entidad Ejecutora demorare más de </w:t>
      </w:r>
      <w:r w:rsidRPr="00AA113D">
        <w:rPr>
          <w:rFonts w:ascii="Verdana" w:hAnsi="Verdana" w:cs="Tahoma"/>
          <w:b/>
          <w:bCs/>
          <w:sz w:val="18"/>
          <w:szCs w:val="18"/>
          <w:lang w:val="es-ES_tradnl"/>
        </w:rPr>
        <w:t>cinco (5) días calendario</w:t>
      </w:r>
      <w:r w:rsidRPr="00AA113D">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16436FB" w14:textId="77777777" w:rsidR="00AA113D" w:rsidRPr="00AA113D" w:rsidRDefault="00AA113D" w:rsidP="00AA113D">
      <w:pPr>
        <w:numPr>
          <w:ilvl w:val="0"/>
          <w:numId w:val="43"/>
        </w:numPr>
        <w:spacing w:line="260" w:lineRule="atLeast"/>
        <w:ind w:left="567" w:hanging="283"/>
        <w:jc w:val="both"/>
        <w:rPr>
          <w:rFonts w:ascii="Verdana" w:hAnsi="Verdana" w:cs="Tahoma"/>
          <w:sz w:val="18"/>
          <w:szCs w:val="18"/>
          <w:lang w:val="es-ES_tradnl"/>
        </w:rPr>
      </w:pPr>
      <w:r w:rsidRPr="00AA113D">
        <w:rPr>
          <w:rFonts w:ascii="Verdana" w:hAnsi="Verdana" w:cs="Tahoma"/>
          <w:sz w:val="18"/>
          <w:szCs w:val="18"/>
          <w:lang w:val="es-ES_tradnl"/>
        </w:rPr>
        <w:t xml:space="preserve">Cuando la Entidad Ejecutora contratada, retrase, incumpla o </w:t>
      </w:r>
      <w:bookmarkStart w:id="96" w:name="_Hlk144979071"/>
      <w:r w:rsidRPr="00AA113D">
        <w:rPr>
          <w:rFonts w:ascii="Verdana" w:hAnsi="Verdana" w:cs="Tahoma"/>
          <w:sz w:val="18"/>
          <w:szCs w:val="18"/>
          <w:lang w:val="es-ES_tradnl"/>
        </w:rPr>
        <w:t xml:space="preserve">no se encuentre en obra </w:t>
      </w:r>
      <w:bookmarkEnd w:id="96"/>
      <w:r w:rsidRPr="00AA113D">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C9DED03" w14:textId="77777777" w:rsidR="00AA113D" w:rsidRPr="00AA113D" w:rsidRDefault="00AA113D" w:rsidP="00AA113D">
      <w:pPr>
        <w:spacing w:line="260" w:lineRule="atLeast"/>
        <w:jc w:val="both"/>
        <w:rPr>
          <w:rFonts w:ascii="Verdana" w:hAnsi="Verdana" w:cs="Tahoma"/>
          <w:strike/>
          <w:color w:val="000000" w:themeColor="text1"/>
          <w:sz w:val="18"/>
          <w:szCs w:val="18"/>
          <w:lang w:val="es-ES_tradnl"/>
        </w:rPr>
      </w:pPr>
      <w:bookmarkStart w:id="97" w:name="_Hlk118650022"/>
    </w:p>
    <w:p w14:paraId="719A5DE9" w14:textId="77777777" w:rsidR="00AA113D" w:rsidRPr="00AA113D" w:rsidRDefault="00AA113D" w:rsidP="00AA113D">
      <w:pPr>
        <w:numPr>
          <w:ilvl w:val="1"/>
          <w:numId w:val="54"/>
        </w:numPr>
        <w:spacing w:line="260" w:lineRule="atLeast"/>
        <w:ind w:left="567" w:hanging="283"/>
        <w:jc w:val="both"/>
        <w:rPr>
          <w:rFonts w:ascii="Verdana" w:hAnsi="Verdana" w:cs="Tahoma"/>
          <w:sz w:val="18"/>
          <w:szCs w:val="18"/>
        </w:rPr>
      </w:pPr>
      <w:r w:rsidRPr="00AA113D">
        <w:rPr>
          <w:rFonts w:ascii="Verdana" w:hAnsi="Verdana" w:cs="Tahoma"/>
          <w:sz w:val="18"/>
          <w:szCs w:val="18"/>
        </w:rPr>
        <w:t xml:space="preserve">A la Entidad Ejecutora contratada, se aplicará una multa de: el equivalente </w:t>
      </w:r>
      <w:bookmarkStart w:id="98" w:name="_Hlk180163074"/>
      <w:r w:rsidRPr="00AA113D">
        <w:rPr>
          <w:rFonts w:ascii="Verdana" w:hAnsi="Verdana" w:cs="Tahoma"/>
          <w:sz w:val="18"/>
          <w:szCs w:val="18"/>
        </w:rPr>
        <w:t xml:space="preserve">al </w:t>
      </w:r>
      <w:r w:rsidRPr="00AA113D">
        <w:rPr>
          <w:rFonts w:ascii="Verdana" w:hAnsi="Verdana" w:cs="Tahoma"/>
          <w:b/>
          <w:bCs/>
          <w:sz w:val="18"/>
          <w:szCs w:val="18"/>
        </w:rPr>
        <w:t>3</w:t>
      </w:r>
      <w:r w:rsidRPr="00AA113D">
        <w:rPr>
          <w:rFonts w:ascii="Verdana" w:hAnsi="Verdana" w:cs="Tahoma"/>
          <w:b/>
          <w:bCs/>
          <w:sz w:val="18"/>
          <w:szCs w:val="18"/>
          <w:lang w:eastAsia="es-BO"/>
        </w:rPr>
        <w:t xml:space="preserve"> </w:t>
      </w:r>
      <w:r w:rsidRPr="00AA113D">
        <w:rPr>
          <w:rFonts w:ascii="Verdana" w:hAnsi="Verdana" w:cs="Tahoma"/>
          <w:b/>
          <w:bCs/>
          <w:sz w:val="18"/>
          <w:szCs w:val="18"/>
        </w:rPr>
        <w:t>por 1.000</w:t>
      </w:r>
      <w:r w:rsidRPr="00AA113D">
        <w:rPr>
          <w:rFonts w:ascii="Verdana" w:hAnsi="Verdana" w:cs="Tahoma"/>
          <w:sz w:val="18"/>
          <w:szCs w:val="18"/>
        </w:rPr>
        <w:t xml:space="preserve"> </w:t>
      </w:r>
      <w:r w:rsidRPr="00AA113D">
        <w:rPr>
          <w:rFonts w:ascii="Verdana" w:hAnsi="Verdana" w:cs="Tahoma"/>
          <w:b/>
          <w:bCs/>
          <w:sz w:val="18"/>
          <w:szCs w:val="18"/>
        </w:rPr>
        <w:t>del monto total del Contrato</w:t>
      </w:r>
      <w:r w:rsidRPr="00AA113D">
        <w:rPr>
          <w:rFonts w:ascii="Verdana" w:hAnsi="Verdana" w:cs="Tahoma"/>
          <w:sz w:val="18"/>
          <w:szCs w:val="18"/>
        </w:rPr>
        <w:t>, en las siguientes acciones:</w:t>
      </w:r>
      <w:bookmarkEnd w:id="98"/>
    </w:p>
    <w:p w14:paraId="4A119AF8" w14:textId="77777777" w:rsidR="00AA113D" w:rsidRPr="00AA113D" w:rsidRDefault="00AA113D" w:rsidP="00AA113D">
      <w:pPr>
        <w:ind w:left="720"/>
        <w:rPr>
          <w:rFonts w:ascii="Verdana" w:hAnsi="Verdana" w:cs="Tahoma"/>
          <w:sz w:val="18"/>
          <w:szCs w:val="18"/>
        </w:rPr>
      </w:pPr>
    </w:p>
    <w:p w14:paraId="20730884" w14:textId="77777777" w:rsidR="00AA113D" w:rsidRPr="00AA113D" w:rsidRDefault="00AA113D" w:rsidP="00AA113D">
      <w:pPr>
        <w:numPr>
          <w:ilvl w:val="0"/>
          <w:numId w:val="43"/>
        </w:numPr>
        <w:spacing w:line="260" w:lineRule="atLeast"/>
        <w:ind w:left="567" w:hanging="283"/>
        <w:jc w:val="both"/>
        <w:rPr>
          <w:rFonts w:ascii="Verdana" w:hAnsi="Verdana" w:cs="Tahoma"/>
          <w:sz w:val="18"/>
          <w:szCs w:val="18"/>
        </w:rPr>
      </w:pPr>
      <w:r w:rsidRPr="00AA113D">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81A836C" w14:textId="77777777" w:rsidR="00AA113D" w:rsidRPr="00AA113D" w:rsidRDefault="00AA113D" w:rsidP="00AA113D">
      <w:pPr>
        <w:numPr>
          <w:ilvl w:val="0"/>
          <w:numId w:val="43"/>
        </w:numPr>
        <w:spacing w:line="260" w:lineRule="atLeast"/>
        <w:ind w:left="567" w:hanging="283"/>
        <w:jc w:val="both"/>
        <w:rPr>
          <w:rFonts w:ascii="Verdana" w:hAnsi="Verdana" w:cs="Tahoma"/>
          <w:sz w:val="18"/>
          <w:szCs w:val="18"/>
        </w:rPr>
      </w:pPr>
      <w:r w:rsidRPr="00AA113D">
        <w:rPr>
          <w:rFonts w:ascii="Verdana" w:hAnsi="Verdana" w:cs="Tahoma"/>
          <w:sz w:val="18"/>
          <w:szCs w:val="18"/>
          <w:lang w:val="es-ES_tradnl"/>
        </w:rPr>
        <w:t>Cuando se verifique la ausencia, la mala administración y la falta de actualización de las carpetas familiares por parte de la Entidad Ejecutora.</w:t>
      </w:r>
    </w:p>
    <w:p w14:paraId="2C30AD6A" w14:textId="77777777" w:rsidR="00AA113D" w:rsidRPr="00AA113D" w:rsidRDefault="00AA113D" w:rsidP="00AA113D">
      <w:pPr>
        <w:numPr>
          <w:ilvl w:val="1"/>
          <w:numId w:val="54"/>
        </w:numPr>
        <w:spacing w:line="260" w:lineRule="atLeast"/>
        <w:ind w:left="567" w:hanging="283"/>
        <w:jc w:val="both"/>
        <w:rPr>
          <w:rFonts w:ascii="Verdana" w:hAnsi="Verdana" w:cs="Tahoma"/>
          <w:color w:val="000000"/>
          <w:sz w:val="18"/>
          <w:szCs w:val="18"/>
          <w:lang w:eastAsia="es-BO"/>
        </w:rPr>
      </w:pPr>
      <w:r w:rsidRPr="00AA113D">
        <w:rPr>
          <w:rFonts w:ascii="Verdana" w:hAnsi="Verdana" w:cs="Tahoma"/>
          <w:color w:val="000000"/>
          <w:sz w:val="18"/>
          <w:szCs w:val="18"/>
          <w:lang w:eastAsia="es-BO"/>
        </w:rPr>
        <w:t>A la Entidad Ejecutora contratada, se aplicará una multa de: el equivalente al </w:t>
      </w:r>
      <w:r w:rsidRPr="00AA113D">
        <w:rPr>
          <w:rFonts w:ascii="Verdana" w:hAnsi="Verdana" w:cs="Tahoma"/>
          <w:b/>
          <w:bCs/>
          <w:color w:val="3333FF"/>
          <w:sz w:val="18"/>
          <w:szCs w:val="18"/>
          <w:lang w:eastAsia="es-BO"/>
        </w:rPr>
        <w:t>1 por 1.000</w:t>
      </w:r>
      <w:r w:rsidRPr="00AA113D">
        <w:rPr>
          <w:rFonts w:ascii="Verdana" w:hAnsi="Verdana" w:cs="Tahoma"/>
          <w:color w:val="3333FF"/>
          <w:sz w:val="18"/>
          <w:szCs w:val="18"/>
          <w:lang w:eastAsia="es-BO"/>
        </w:rPr>
        <w:t> </w:t>
      </w:r>
      <w:r w:rsidRPr="00AA113D">
        <w:rPr>
          <w:rFonts w:ascii="Verdana" w:hAnsi="Verdana" w:cs="Tahoma"/>
          <w:b/>
          <w:bCs/>
          <w:color w:val="000000"/>
          <w:sz w:val="18"/>
          <w:szCs w:val="18"/>
          <w:lang w:eastAsia="es-BO"/>
        </w:rPr>
        <w:t>del monto total del Contrato</w:t>
      </w:r>
      <w:r w:rsidRPr="00AA113D">
        <w:rPr>
          <w:rFonts w:ascii="Verdana" w:hAnsi="Verdana" w:cs="Tahoma"/>
          <w:color w:val="000000"/>
          <w:sz w:val="18"/>
          <w:szCs w:val="18"/>
          <w:lang w:eastAsia="es-BO"/>
        </w:rPr>
        <w:t>, en las siguientes acciones: </w:t>
      </w:r>
    </w:p>
    <w:p w14:paraId="627973A1" w14:textId="77777777" w:rsidR="00AA113D" w:rsidRPr="00AA113D" w:rsidRDefault="00AA113D" w:rsidP="00AA113D">
      <w:pPr>
        <w:numPr>
          <w:ilvl w:val="0"/>
          <w:numId w:val="43"/>
        </w:numPr>
        <w:spacing w:line="260" w:lineRule="atLeast"/>
        <w:ind w:left="567" w:hanging="283"/>
        <w:jc w:val="both"/>
        <w:rPr>
          <w:rFonts w:ascii="Verdana" w:hAnsi="Verdana" w:cs="Tahoma"/>
          <w:sz w:val="18"/>
          <w:szCs w:val="18"/>
          <w:lang w:val="es-ES_tradnl"/>
        </w:rPr>
      </w:pPr>
      <w:r w:rsidRPr="00AA113D">
        <w:rPr>
          <w:rFonts w:ascii="Verdana" w:hAnsi="Verdana" w:cs="Tahoma"/>
          <w:sz w:val="18"/>
          <w:szCs w:val="18"/>
          <w:lang w:val="es-ES_tradnl"/>
        </w:rPr>
        <w:t>Cuando la ENTIDAD EJECUTORA, no cumpla con la Recepción Provisional en los plazos contractuales establecidos.</w:t>
      </w:r>
    </w:p>
    <w:p w14:paraId="6855C333" w14:textId="77777777" w:rsidR="00AA113D" w:rsidRPr="00AA113D" w:rsidRDefault="00AA113D" w:rsidP="00AA113D">
      <w:pPr>
        <w:numPr>
          <w:ilvl w:val="0"/>
          <w:numId w:val="43"/>
        </w:numPr>
        <w:spacing w:line="260" w:lineRule="atLeast"/>
        <w:ind w:left="567" w:hanging="283"/>
        <w:jc w:val="both"/>
        <w:rPr>
          <w:rFonts w:ascii="Verdana" w:hAnsi="Verdana" w:cs="Tahoma"/>
          <w:sz w:val="18"/>
          <w:szCs w:val="18"/>
          <w:lang w:val="es-ES_tradnl"/>
        </w:rPr>
      </w:pPr>
      <w:r w:rsidRPr="00AA113D">
        <w:rPr>
          <w:rFonts w:ascii="Verdana" w:hAnsi="Verdana" w:cs="Tahoma"/>
          <w:sz w:val="18"/>
          <w:szCs w:val="18"/>
          <w:lang w:val="es-ES_tradnl"/>
        </w:rPr>
        <w:t>Cuando la ENTIDAD EJECUTORA, no cumpla con la Recepción Definitiva en los plazos contractuales establecidos.</w:t>
      </w:r>
    </w:p>
    <w:bookmarkEnd w:id="97"/>
    <w:p w14:paraId="3D2E61F4" w14:textId="77777777" w:rsidR="00AA113D" w:rsidRPr="00AA113D" w:rsidRDefault="00AA113D" w:rsidP="00AA113D">
      <w:pPr>
        <w:spacing w:line="260" w:lineRule="atLeast"/>
        <w:jc w:val="both"/>
        <w:rPr>
          <w:rFonts w:ascii="Verdana" w:hAnsi="Verdana" w:cs="Tahoma"/>
          <w:i/>
          <w:sz w:val="18"/>
          <w:szCs w:val="18"/>
        </w:rPr>
      </w:pPr>
      <w:r w:rsidRPr="00AA113D">
        <w:rPr>
          <w:rFonts w:ascii="Verdana" w:hAnsi="Verdana" w:cs="Tahoma"/>
          <w:i/>
          <w:sz w:val="18"/>
          <w:szCs w:val="18"/>
        </w:rPr>
        <w:t xml:space="preserve">Nota: </w:t>
      </w:r>
    </w:p>
    <w:p w14:paraId="3770B318" w14:textId="77777777" w:rsidR="00AA113D" w:rsidRPr="00AA113D" w:rsidRDefault="00AA113D" w:rsidP="00AA113D">
      <w:pPr>
        <w:spacing w:line="260" w:lineRule="atLeast"/>
        <w:jc w:val="both"/>
        <w:rPr>
          <w:rFonts w:ascii="Verdana" w:hAnsi="Verdana" w:cs="Tahoma"/>
          <w:i/>
          <w:sz w:val="18"/>
          <w:szCs w:val="18"/>
        </w:rPr>
      </w:pPr>
      <w:r w:rsidRPr="00AA113D">
        <w:rPr>
          <w:rFonts w:ascii="Verdana" w:hAnsi="Verdana" w:cs="Tahoma"/>
          <w:i/>
          <w:sz w:val="18"/>
          <w:szCs w:val="18"/>
        </w:rPr>
        <w:t>No se deberá cobrar doble multa por las mismas causales en la entrega de los productos.</w:t>
      </w:r>
    </w:p>
    <w:p w14:paraId="7993774F" w14:textId="77777777" w:rsidR="00AA113D" w:rsidRPr="00AA113D" w:rsidRDefault="00AA113D" w:rsidP="00AA113D">
      <w:pPr>
        <w:spacing w:line="260" w:lineRule="atLeast"/>
        <w:jc w:val="both"/>
        <w:rPr>
          <w:rFonts w:ascii="Verdana" w:hAnsi="Verdana" w:cs="Tahoma"/>
          <w:i/>
          <w:sz w:val="18"/>
          <w:szCs w:val="18"/>
        </w:rPr>
      </w:pPr>
      <w:r w:rsidRPr="00AA113D">
        <w:rPr>
          <w:rFonts w:ascii="Verdana" w:hAnsi="Verdana" w:cs="Tahoma"/>
          <w:i/>
          <w:sz w:val="18"/>
          <w:szCs w:val="18"/>
        </w:rPr>
        <w:t xml:space="preserve">Se realizarán llamadas de atención cuando evidencien las causas y/o motivos del incumplimiento. </w:t>
      </w:r>
    </w:p>
    <w:p w14:paraId="2954F881" w14:textId="77777777" w:rsidR="00AA113D" w:rsidRPr="00AA113D" w:rsidRDefault="00AA113D" w:rsidP="00AA113D">
      <w:pPr>
        <w:spacing w:line="260" w:lineRule="atLeast"/>
        <w:jc w:val="both"/>
        <w:rPr>
          <w:rFonts w:ascii="Verdana" w:hAnsi="Verdana" w:cs="Tahoma"/>
          <w:i/>
          <w:sz w:val="18"/>
          <w:szCs w:val="18"/>
        </w:rPr>
      </w:pPr>
    </w:p>
    <w:p w14:paraId="3BCE286F" w14:textId="77777777" w:rsidR="00AA113D" w:rsidRPr="00AA113D" w:rsidRDefault="00AA113D" w:rsidP="00AA113D">
      <w:pPr>
        <w:numPr>
          <w:ilvl w:val="1"/>
          <w:numId w:val="54"/>
        </w:numPr>
        <w:spacing w:line="260" w:lineRule="atLeast"/>
        <w:ind w:left="567" w:hanging="283"/>
        <w:jc w:val="both"/>
        <w:rPr>
          <w:rFonts w:ascii="Verdana" w:hAnsi="Verdana" w:cs="Tahoma"/>
          <w:b/>
          <w:bCs/>
          <w:sz w:val="18"/>
          <w:szCs w:val="18"/>
        </w:rPr>
      </w:pPr>
      <w:r w:rsidRPr="00AA113D">
        <w:rPr>
          <w:rFonts w:ascii="Verdana" w:hAnsi="Verdana" w:cs="Tahoma"/>
          <w:b/>
          <w:bCs/>
          <w:sz w:val="18"/>
          <w:szCs w:val="18"/>
        </w:rPr>
        <w:t>Llamadas de Atención:</w:t>
      </w:r>
    </w:p>
    <w:p w14:paraId="6EF1ED4F" w14:textId="77777777" w:rsidR="00AA113D" w:rsidRPr="00AA113D" w:rsidRDefault="00AA113D" w:rsidP="00AA113D">
      <w:pPr>
        <w:widowControl w:val="0"/>
        <w:spacing w:line="260" w:lineRule="atLeast"/>
        <w:ind w:firstLine="283"/>
        <w:jc w:val="both"/>
        <w:rPr>
          <w:rFonts w:ascii="Verdana" w:eastAsia="Calibri" w:hAnsi="Verdana" w:cs="Tahoma"/>
          <w:i/>
          <w:sz w:val="18"/>
          <w:szCs w:val="18"/>
        </w:rPr>
      </w:pPr>
      <w:r w:rsidRPr="00AA113D">
        <w:rPr>
          <w:rFonts w:ascii="Verdana" w:eastAsia="Calibri" w:hAnsi="Verdana" w:cs="Tahoma"/>
          <w:iCs/>
          <w:sz w:val="18"/>
          <w:szCs w:val="18"/>
        </w:rPr>
        <w:lastRenderedPageBreak/>
        <w:t>El Inspector del proyecto podrá emitir llamadas de atención a la Entidad Ejecutora por:</w:t>
      </w:r>
    </w:p>
    <w:p w14:paraId="5229D860" w14:textId="77777777" w:rsidR="00AA113D" w:rsidRPr="00AA113D" w:rsidRDefault="00AA113D" w:rsidP="00AA113D">
      <w:pPr>
        <w:widowControl w:val="0"/>
        <w:numPr>
          <w:ilvl w:val="0"/>
          <w:numId w:val="44"/>
        </w:numPr>
        <w:spacing w:line="260" w:lineRule="atLeast"/>
        <w:ind w:left="567" w:hanging="284"/>
        <w:contextualSpacing/>
        <w:jc w:val="both"/>
        <w:rPr>
          <w:rFonts w:ascii="Verdana" w:hAnsi="Verdana" w:cs="Tahoma"/>
          <w:iCs/>
          <w:sz w:val="18"/>
          <w:szCs w:val="18"/>
        </w:rPr>
      </w:pPr>
      <w:r w:rsidRPr="00AA113D">
        <w:rPr>
          <w:rFonts w:ascii="Verdana" w:hAnsi="Verdana" w:cs="Tahoma"/>
          <w:iCs/>
          <w:sz w:val="18"/>
          <w:szCs w:val="18"/>
        </w:rPr>
        <w:t xml:space="preserve">Incumplimiento a las instrucciones impartidas por el </w:t>
      </w:r>
      <w:r w:rsidRPr="00AA113D">
        <w:rPr>
          <w:rFonts w:ascii="Verdana" w:eastAsia="Calibri" w:hAnsi="Verdana" w:cs="Tahoma"/>
          <w:iCs/>
          <w:sz w:val="18"/>
          <w:szCs w:val="18"/>
        </w:rPr>
        <w:t>Inspector del proyecto</w:t>
      </w:r>
      <w:r w:rsidRPr="00AA113D">
        <w:rPr>
          <w:rFonts w:ascii="Verdana" w:hAnsi="Verdana" w:cs="Tahoma"/>
          <w:iCs/>
          <w:sz w:val="18"/>
          <w:szCs w:val="18"/>
        </w:rPr>
        <w:t>.</w:t>
      </w:r>
    </w:p>
    <w:p w14:paraId="2A5EAB46" w14:textId="77777777" w:rsidR="00AA113D" w:rsidRPr="00AA113D" w:rsidRDefault="00AA113D" w:rsidP="00AA113D">
      <w:pPr>
        <w:widowControl w:val="0"/>
        <w:numPr>
          <w:ilvl w:val="0"/>
          <w:numId w:val="44"/>
        </w:numPr>
        <w:spacing w:line="260" w:lineRule="atLeast"/>
        <w:ind w:left="567" w:hanging="284"/>
        <w:contextualSpacing/>
        <w:jc w:val="both"/>
        <w:rPr>
          <w:rFonts w:ascii="Verdana" w:hAnsi="Verdana" w:cs="Tahoma"/>
          <w:iCs/>
          <w:sz w:val="18"/>
          <w:szCs w:val="18"/>
        </w:rPr>
      </w:pPr>
      <w:r w:rsidRPr="00AA113D">
        <w:rPr>
          <w:rFonts w:ascii="Verdana" w:hAnsi="Verdana" w:cs="Tahoma"/>
          <w:iCs/>
          <w:sz w:val="18"/>
          <w:szCs w:val="18"/>
        </w:rPr>
        <w:t>Incumplimiento en la cantidad y plazo de movilización del equipo comprometido en su propuesta para la ejecución del proyecto.</w:t>
      </w:r>
    </w:p>
    <w:p w14:paraId="0CDD7273" w14:textId="77777777" w:rsidR="00AA113D" w:rsidRPr="00AA113D" w:rsidRDefault="00AA113D" w:rsidP="00AA113D">
      <w:pPr>
        <w:widowControl w:val="0"/>
        <w:numPr>
          <w:ilvl w:val="0"/>
          <w:numId w:val="44"/>
        </w:numPr>
        <w:spacing w:line="260" w:lineRule="atLeast"/>
        <w:ind w:left="567" w:hanging="284"/>
        <w:contextualSpacing/>
        <w:jc w:val="both"/>
        <w:rPr>
          <w:rFonts w:ascii="Verdana" w:hAnsi="Verdana" w:cs="Tahoma"/>
          <w:iCs/>
          <w:sz w:val="18"/>
          <w:szCs w:val="18"/>
        </w:rPr>
      </w:pPr>
      <w:r w:rsidRPr="00AA113D">
        <w:rPr>
          <w:rFonts w:ascii="Verdana" w:hAnsi="Verdana" w:cs="Tahoma"/>
          <w:iCs/>
          <w:sz w:val="18"/>
          <w:szCs w:val="18"/>
        </w:rPr>
        <w:t>Incumplimiento en el porcentaje de participación del personal femenino en el proyecto.</w:t>
      </w:r>
    </w:p>
    <w:p w14:paraId="267C6D56" w14:textId="77777777" w:rsidR="00AA113D" w:rsidRPr="00AA113D" w:rsidRDefault="00AA113D" w:rsidP="00AA113D">
      <w:pPr>
        <w:widowControl w:val="0"/>
        <w:numPr>
          <w:ilvl w:val="0"/>
          <w:numId w:val="44"/>
        </w:numPr>
        <w:spacing w:line="260" w:lineRule="atLeast"/>
        <w:ind w:left="567" w:hanging="284"/>
        <w:contextualSpacing/>
        <w:jc w:val="both"/>
        <w:rPr>
          <w:rFonts w:ascii="Verdana" w:hAnsi="Verdana" w:cs="Tahoma"/>
          <w:iCs/>
          <w:sz w:val="18"/>
          <w:szCs w:val="18"/>
        </w:rPr>
      </w:pPr>
      <w:r w:rsidRPr="00AA113D">
        <w:rPr>
          <w:rFonts w:ascii="Verdana" w:hAnsi="Verdana" w:cs="Tahoma"/>
          <w:iCs/>
          <w:sz w:val="18"/>
          <w:szCs w:val="18"/>
        </w:rPr>
        <w:t>Incumplimiento en uno o más puntos del Formulario C-2.</w:t>
      </w:r>
    </w:p>
    <w:p w14:paraId="0E7B41A1" w14:textId="77777777" w:rsidR="00AA113D" w:rsidRPr="00AA113D" w:rsidRDefault="00AA113D" w:rsidP="00AA113D">
      <w:pPr>
        <w:widowControl w:val="0"/>
        <w:numPr>
          <w:ilvl w:val="0"/>
          <w:numId w:val="44"/>
        </w:numPr>
        <w:spacing w:line="260" w:lineRule="atLeast"/>
        <w:ind w:left="567" w:hanging="284"/>
        <w:contextualSpacing/>
        <w:jc w:val="both"/>
        <w:rPr>
          <w:rFonts w:ascii="Verdana" w:hAnsi="Verdana" w:cs="Tahoma"/>
          <w:iCs/>
          <w:sz w:val="18"/>
          <w:szCs w:val="18"/>
        </w:rPr>
      </w:pPr>
      <w:bookmarkStart w:id="99" w:name="_Hlk163836233"/>
      <w:r w:rsidRPr="00AA113D">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2991789C" w14:textId="77777777" w:rsidR="00AA113D" w:rsidRPr="00AA113D" w:rsidRDefault="00AA113D" w:rsidP="00AA113D">
      <w:pPr>
        <w:widowControl w:val="0"/>
        <w:spacing w:line="260" w:lineRule="atLeast"/>
        <w:ind w:firstLine="283"/>
        <w:jc w:val="both"/>
        <w:rPr>
          <w:rFonts w:ascii="Verdana" w:hAnsi="Verdana" w:cs="Tahoma"/>
          <w:i/>
          <w:iCs/>
          <w:sz w:val="18"/>
          <w:szCs w:val="18"/>
        </w:rPr>
      </w:pPr>
      <w:r w:rsidRPr="00AA113D">
        <w:rPr>
          <w:rFonts w:ascii="Verdana" w:hAnsi="Verdana" w:cs="Tahoma"/>
          <w:i/>
          <w:iCs/>
          <w:sz w:val="18"/>
          <w:szCs w:val="18"/>
        </w:rPr>
        <w:t xml:space="preserve">NOTA: La tercera llamada de atención por la misma causal, se podrá constituir en una causal para la Resolución de Contrato </w:t>
      </w:r>
    </w:p>
    <w:p w14:paraId="4CCCB836" w14:textId="77777777" w:rsidR="00AA113D" w:rsidRPr="00AA113D" w:rsidRDefault="00AA113D" w:rsidP="00AA113D">
      <w:pPr>
        <w:spacing w:line="260" w:lineRule="atLeast"/>
        <w:jc w:val="both"/>
        <w:rPr>
          <w:rFonts w:ascii="Verdana" w:hAnsi="Verdana" w:cs="Tahoma"/>
          <w:i/>
          <w:sz w:val="18"/>
          <w:szCs w:val="18"/>
        </w:rPr>
      </w:pPr>
      <w:bookmarkStart w:id="100" w:name="_Hlk144979166"/>
    </w:p>
    <w:p w14:paraId="64C3CAA7" w14:textId="77777777" w:rsidR="00AA113D" w:rsidRPr="00AA113D" w:rsidRDefault="00AA113D" w:rsidP="00AA113D">
      <w:pPr>
        <w:widowControl w:val="0"/>
        <w:numPr>
          <w:ilvl w:val="1"/>
          <w:numId w:val="54"/>
        </w:numPr>
        <w:spacing w:line="276" w:lineRule="auto"/>
        <w:ind w:left="567"/>
        <w:contextualSpacing/>
        <w:jc w:val="both"/>
        <w:rPr>
          <w:rFonts w:ascii="Verdana" w:hAnsi="Verdana" w:cs="Tahoma"/>
          <w:sz w:val="18"/>
          <w:szCs w:val="18"/>
        </w:rPr>
      </w:pPr>
      <w:r w:rsidRPr="00AA113D">
        <w:rPr>
          <w:rFonts w:ascii="Verdana" w:eastAsia="Calibri" w:hAnsi="Verdana" w:cs="Tahoma"/>
          <w:b/>
          <w:iCs/>
          <w:sz w:val="18"/>
          <w:szCs w:val="18"/>
        </w:rPr>
        <w:t>Resolución de Contrato:</w:t>
      </w:r>
    </w:p>
    <w:bookmarkEnd w:id="100"/>
    <w:p w14:paraId="46425D1B" w14:textId="77777777" w:rsidR="00AA113D" w:rsidRPr="00AA113D" w:rsidRDefault="00AA113D" w:rsidP="00AA113D">
      <w:pPr>
        <w:widowControl w:val="0"/>
        <w:ind w:left="207"/>
        <w:contextualSpacing/>
        <w:jc w:val="both"/>
        <w:rPr>
          <w:rFonts w:ascii="Verdana" w:hAnsi="Verdana" w:cs="Tahoma"/>
          <w:sz w:val="18"/>
          <w:szCs w:val="18"/>
        </w:rPr>
      </w:pPr>
      <w:r w:rsidRPr="00AA113D">
        <w:rPr>
          <w:rFonts w:ascii="Verdana" w:hAnsi="Verdana" w:cs="Tahoma"/>
          <w:sz w:val="18"/>
          <w:szCs w:val="18"/>
        </w:rPr>
        <w:t>Se procederá al trámite de resolución del Contrato, cuando:</w:t>
      </w:r>
    </w:p>
    <w:p w14:paraId="7AFAB8FC" w14:textId="77777777" w:rsidR="00AA113D" w:rsidRPr="00AA113D" w:rsidRDefault="00AA113D" w:rsidP="00AA113D">
      <w:pPr>
        <w:numPr>
          <w:ilvl w:val="0"/>
          <w:numId w:val="43"/>
        </w:numPr>
        <w:spacing w:line="260" w:lineRule="atLeast"/>
        <w:ind w:hanging="153"/>
        <w:jc w:val="both"/>
        <w:rPr>
          <w:rFonts w:ascii="Verdana" w:hAnsi="Verdana" w:cs="Tahoma"/>
          <w:sz w:val="18"/>
          <w:szCs w:val="18"/>
        </w:rPr>
      </w:pPr>
      <w:r w:rsidRPr="00AA113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F979620" w14:textId="77777777" w:rsidR="00AA113D" w:rsidRPr="00AA113D" w:rsidRDefault="00AA113D" w:rsidP="00AA113D">
      <w:pPr>
        <w:numPr>
          <w:ilvl w:val="0"/>
          <w:numId w:val="43"/>
        </w:numPr>
        <w:spacing w:line="260" w:lineRule="atLeast"/>
        <w:ind w:hanging="153"/>
        <w:jc w:val="both"/>
        <w:rPr>
          <w:rFonts w:ascii="Verdana" w:hAnsi="Verdana" w:cs="Tahoma"/>
          <w:sz w:val="18"/>
          <w:szCs w:val="18"/>
        </w:rPr>
      </w:pPr>
      <w:r w:rsidRPr="00AA113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67501E" w14:textId="77777777" w:rsidR="00AA113D" w:rsidRPr="00AA113D" w:rsidRDefault="00AA113D" w:rsidP="00AA113D">
      <w:pPr>
        <w:spacing w:line="260" w:lineRule="atLeast"/>
        <w:jc w:val="both"/>
        <w:rPr>
          <w:rFonts w:ascii="Verdana" w:hAnsi="Verdana" w:cs="Tahoma"/>
          <w:i/>
          <w:sz w:val="18"/>
          <w:szCs w:val="18"/>
        </w:rPr>
      </w:pPr>
      <w:r w:rsidRPr="00AA113D">
        <w:rPr>
          <w:rFonts w:ascii="Verdana" w:hAnsi="Verdana" w:cs="Tahoma"/>
          <w:i/>
          <w:sz w:val="18"/>
          <w:szCs w:val="18"/>
        </w:rPr>
        <w:t>NOTA: Las multas serán aplicadas de acuerdo al último contrato vigente.</w:t>
      </w:r>
    </w:p>
    <w:p w14:paraId="177990E7" w14:textId="77777777" w:rsidR="00AA113D" w:rsidRPr="00AA113D" w:rsidRDefault="00AA113D" w:rsidP="00AA113D">
      <w:pPr>
        <w:keepNext/>
        <w:numPr>
          <w:ilvl w:val="0"/>
          <w:numId w:val="42"/>
        </w:numPr>
        <w:spacing w:before="240"/>
        <w:ind w:left="360" w:hanging="360"/>
        <w:outlineLvl w:val="0"/>
        <w:rPr>
          <w:rFonts w:ascii="Verdana" w:hAnsi="Verdana"/>
          <w:sz w:val="18"/>
          <w:szCs w:val="18"/>
          <w:lang w:val="es-ES_tradnl"/>
        </w:rPr>
      </w:pPr>
      <w:bookmarkStart w:id="101" w:name="_Toc71811163"/>
      <w:r w:rsidRPr="00AA113D">
        <w:rPr>
          <w:rFonts w:ascii="Verdana" w:hAnsi="Verdana" w:cs="Tahoma"/>
          <w:b/>
          <w:bCs/>
          <w:color w:val="000000"/>
          <w:kern w:val="32"/>
          <w:sz w:val="18"/>
          <w:szCs w:val="18"/>
          <w:lang w:val="es-ES_tradnl"/>
        </w:rPr>
        <w:t>MODIFICACIONES AL CONTRATO</w:t>
      </w:r>
      <w:bookmarkEnd w:id="101"/>
    </w:p>
    <w:p w14:paraId="2DB8A717" w14:textId="77777777" w:rsidR="00AA113D" w:rsidRPr="00AA113D" w:rsidRDefault="00AA113D" w:rsidP="00AA113D">
      <w:pPr>
        <w:numPr>
          <w:ilvl w:val="0"/>
          <w:numId w:val="63"/>
        </w:numPr>
        <w:spacing w:line="260" w:lineRule="atLeast"/>
        <w:ind w:left="284" w:hanging="284"/>
        <w:jc w:val="both"/>
        <w:rPr>
          <w:rFonts w:ascii="Verdana" w:hAnsi="Verdana" w:cs="Tahoma"/>
          <w:b/>
          <w:color w:val="000000"/>
          <w:sz w:val="18"/>
          <w:szCs w:val="18"/>
        </w:rPr>
      </w:pPr>
      <w:r w:rsidRPr="00AA113D">
        <w:rPr>
          <w:rFonts w:ascii="Verdana" w:hAnsi="Verdana" w:cs="Tahoma"/>
          <w:b/>
          <w:color w:val="000000"/>
          <w:sz w:val="18"/>
          <w:szCs w:val="18"/>
        </w:rPr>
        <w:t>ORDEN DE CAMBIO PARA PROYECTOS DE VIVIENDA CUALITATIVA</w:t>
      </w:r>
    </w:p>
    <w:p w14:paraId="1FEEE789"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AA113D">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2B3545DE"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 xml:space="preserve">Las modificaciones aplicaran únicamente al componente de provisión y dotación de materiales. </w:t>
      </w:r>
    </w:p>
    <w:p w14:paraId="35C619FC"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BDFA534"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El documento denominado Orden de Cambio deberá contener mínimamente, número correlativo, fecha y objeto, debiendo ser elaborado con los sustentos técnicos.</w:t>
      </w:r>
    </w:p>
    <w:p w14:paraId="1DD16867"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 xml:space="preserve">La “Orden de Cambio para proyectos </w:t>
      </w:r>
      <w:r w:rsidRPr="00AA113D">
        <w:rPr>
          <w:rFonts w:ascii="Verdana" w:hAnsi="Verdana" w:cs="Tahoma"/>
          <w:sz w:val="18"/>
          <w:szCs w:val="18"/>
        </w:rPr>
        <w:t>de vivienda cualitativa</w:t>
      </w:r>
      <w:r w:rsidRPr="00AA113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59EE6DA"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La Orden de Cambio no deberá ejecutarse en tanto no sea aprobada por las instancias correspondientes.</w:t>
      </w:r>
    </w:p>
    <w:p w14:paraId="3C0AEBD9"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La Orden de Cambio podrá presentarse hasta 10 días calendario antes de la Recepción Provisional del proyecto.</w:t>
      </w:r>
    </w:p>
    <w:p w14:paraId="0A06B595"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A113D">
        <w:rPr>
          <w:rFonts w:ascii="Verdana" w:hAnsi="Verdana" w:cs="Tahoma"/>
          <w:b/>
          <w:color w:val="000000"/>
          <w:sz w:val="18"/>
          <w:szCs w:val="18"/>
        </w:rPr>
        <w:t>seis (6) días calendario</w:t>
      </w:r>
      <w:r w:rsidRPr="00AA113D">
        <w:rPr>
          <w:rFonts w:ascii="Verdana" w:hAnsi="Verdana" w:cs="Tahoma"/>
          <w:color w:val="000000"/>
          <w:sz w:val="18"/>
          <w:szCs w:val="18"/>
        </w:rPr>
        <w:t xml:space="preserve"> de </w:t>
      </w:r>
      <w:r w:rsidRPr="00AA113D">
        <w:rPr>
          <w:rFonts w:ascii="Verdana" w:hAnsi="Verdana" w:cs="Tahoma"/>
          <w:b/>
          <w:color w:val="000000"/>
          <w:sz w:val="18"/>
          <w:szCs w:val="18"/>
        </w:rPr>
        <w:t>anticipación</w:t>
      </w:r>
      <w:r w:rsidRPr="00AA113D">
        <w:rPr>
          <w:rFonts w:ascii="Verdana" w:hAnsi="Verdana" w:cs="Tahoma"/>
          <w:color w:val="000000"/>
          <w:sz w:val="18"/>
          <w:szCs w:val="18"/>
        </w:rPr>
        <w:t xml:space="preserve"> al cumplimiento del plazo de entrega del informe/producto correspondiente, </w:t>
      </w:r>
      <w:bookmarkStart w:id="103" w:name="_Hlk146908522"/>
      <w:r w:rsidRPr="00AA113D">
        <w:rPr>
          <w:rFonts w:ascii="Verdana" w:hAnsi="Verdana" w:cs="Tahoma"/>
          <w:color w:val="000000"/>
          <w:sz w:val="18"/>
          <w:szCs w:val="18"/>
          <w:lang w:val="es-ES_tradnl"/>
        </w:rPr>
        <w:t xml:space="preserve">excepto en el penúltimo producto que podrá ser presentado </w:t>
      </w:r>
      <w:r w:rsidRPr="00AA113D">
        <w:rPr>
          <w:rFonts w:ascii="Verdana" w:hAnsi="Verdana" w:cs="Tahoma"/>
          <w:sz w:val="18"/>
          <w:szCs w:val="18"/>
          <w:lang w:val="es-ES_tradnl"/>
        </w:rPr>
        <w:t>hasta 10 días calendario antes de la Recepción Provisional</w:t>
      </w:r>
      <w:bookmarkEnd w:id="103"/>
      <w:r w:rsidRPr="00AA113D">
        <w:rPr>
          <w:rFonts w:ascii="Verdana" w:hAnsi="Verdana" w:cs="Tahoma"/>
          <w:color w:val="000000"/>
          <w:sz w:val="18"/>
          <w:szCs w:val="18"/>
        </w:rPr>
        <w:t xml:space="preserve">. El Inspector deberá revisar y aprobar la solicitud en un plazo máximo de </w:t>
      </w:r>
      <w:r w:rsidRPr="00AA113D">
        <w:rPr>
          <w:rFonts w:ascii="Verdana" w:hAnsi="Verdana" w:cs="Tahoma"/>
          <w:b/>
          <w:color w:val="000000"/>
          <w:sz w:val="18"/>
          <w:szCs w:val="18"/>
        </w:rPr>
        <w:t xml:space="preserve">cuatro (4) días calendario, </w:t>
      </w:r>
      <w:r w:rsidRPr="00AA113D">
        <w:rPr>
          <w:rFonts w:ascii="Verdana" w:hAnsi="Verdana" w:cs="Tahoma"/>
          <w:color w:val="000000"/>
          <w:sz w:val="18"/>
          <w:szCs w:val="18"/>
        </w:rPr>
        <w:lastRenderedPageBreak/>
        <w:t xml:space="preserve">debiendo ser entregado al Fiscal del Proyecto con un plazo máximo de </w:t>
      </w:r>
      <w:r w:rsidRPr="00AA113D">
        <w:rPr>
          <w:rFonts w:ascii="Verdana" w:hAnsi="Verdana" w:cs="Tahoma"/>
          <w:b/>
          <w:color w:val="000000"/>
          <w:sz w:val="18"/>
          <w:szCs w:val="18"/>
        </w:rPr>
        <w:t>dos (2) días hábiles</w:t>
      </w:r>
      <w:r w:rsidRPr="00AA113D">
        <w:rPr>
          <w:rFonts w:ascii="Verdana" w:hAnsi="Verdana" w:cs="Tahoma"/>
          <w:color w:val="000000"/>
          <w:sz w:val="18"/>
          <w:szCs w:val="18"/>
        </w:rPr>
        <w:t xml:space="preserve"> de </w:t>
      </w:r>
      <w:r w:rsidRPr="00AA113D">
        <w:rPr>
          <w:rFonts w:ascii="Verdana" w:hAnsi="Verdana" w:cs="Tahoma"/>
          <w:b/>
          <w:color w:val="000000"/>
          <w:sz w:val="18"/>
          <w:szCs w:val="18"/>
        </w:rPr>
        <w:t>anticipación</w:t>
      </w:r>
      <w:r w:rsidRPr="00AA113D">
        <w:rPr>
          <w:rFonts w:ascii="Verdana" w:hAnsi="Verdana" w:cs="Tahoma"/>
          <w:color w:val="000000"/>
          <w:sz w:val="18"/>
          <w:szCs w:val="18"/>
        </w:rPr>
        <w:t xml:space="preserve"> al cumplimiento del plazo de entrega del informe/producto correspondiente.</w:t>
      </w:r>
    </w:p>
    <w:p w14:paraId="3E70CF20" w14:textId="77777777" w:rsidR="00AA113D" w:rsidRPr="00AA113D" w:rsidRDefault="00AA113D" w:rsidP="00AA113D">
      <w:pPr>
        <w:numPr>
          <w:ilvl w:val="0"/>
          <w:numId w:val="63"/>
        </w:numPr>
        <w:spacing w:line="260" w:lineRule="atLeast"/>
        <w:ind w:left="284" w:hanging="284"/>
        <w:jc w:val="both"/>
        <w:rPr>
          <w:rFonts w:ascii="Verdana" w:hAnsi="Verdana" w:cs="Tahoma"/>
          <w:b/>
          <w:color w:val="000000"/>
          <w:sz w:val="18"/>
          <w:szCs w:val="18"/>
          <w:lang w:val="es-ES_tradnl"/>
        </w:rPr>
      </w:pPr>
      <w:r w:rsidRPr="00AA113D">
        <w:rPr>
          <w:rFonts w:ascii="Verdana" w:hAnsi="Verdana" w:cs="Tahoma"/>
          <w:b/>
          <w:color w:val="000000"/>
          <w:sz w:val="18"/>
          <w:szCs w:val="18"/>
          <w:lang w:val="es-ES_tradnl"/>
        </w:rPr>
        <w:t>CONTRATO MODIFICATORIO</w:t>
      </w:r>
    </w:p>
    <w:p w14:paraId="08C6C8BC" w14:textId="77777777" w:rsidR="00AA113D" w:rsidRPr="00AA113D" w:rsidRDefault="00AA113D" w:rsidP="00AA113D">
      <w:pPr>
        <w:spacing w:line="260" w:lineRule="atLeast"/>
        <w:jc w:val="both"/>
        <w:rPr>
          <w:rFonts w:ascii="Verdana" w:hAnsi="Verdana" w:cs="Tahoma"/>
          <w:color w:val="000000"/>
          <w:sz w:val="18"/>
          <w:szCs w:val="18"/>
          <w:lang w:val="es-ES_tradnl"/>
        </w:rPr>
      </w:pPr>
      <w:r w:rsidRPr="00AA113D">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D0F7A0F" w14:textId="77777777" w:rsidR="00AA113D" w:rsidRPr="00AA113D" w:rsidRDefault="00AA113D" w:rsidP="00AA113D">
      <w:pPr>
        <w:spacing w:line="260" w:lineRule="atLeast"/>
        <w:jc w:val="both"/>
        <w:rPr>
          <w:rFonts w:ascii="Verdana" w:hAnsi="Verdana" w:cs="Tahoma"/>
          <w:color w:val="000000"/>
          <w:sz w:val="18"/>
          <w:szCs w:val="18"/>
          <w:lang w:val="es-ES_tradnl"/>
        </w:rPr>
      </w:pPr>
      <w:r w:rsidRPr="00AA113D">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5CA8044" w14:textId="77777777" w:rsidR="00AA113D" w:rsidRPr="00AA113D" w:rsidRDefault="00AA113D" w:rsidP="00AA113D">
      <w:pPr>
        <w:spacing w:line="260" w:lineRule="atLeast"/>
        <w:jc w:val="both"/>
        <w:rPr>
          <w:rFonts w:ascii="Verdana" w:hAnsi="Verdana" w:cs="Tahoma"/>
          <w:color w:val="000000"/>
          <w:sz w:val="18"/>
          <w:szCs w:val="18"/>
          <w:lang w:val="es-ES_tradnl"/>
        </w:rPr>
      </w:pPr>
      <w:bookmarkStart w:id="104" w:name="_Hlk179909082"/>
      <w:bookmarkStart w:id="105" w:name="_Hlk144979257"/>
      <w:r w:rsidRPr="00AA113D">
        <w:rPr>
          <w:rFonts w:ascii="Verdana" w:hAnsi="Verdana" w:cs="Tahoma"/>
          <w:color w:val="000000"/>
          <w:sz w:val="18"/>
          <w:szCs w:val="18"/>
          <w:lang w:val="es-ES_tradnl"/>
        </w:rPr>
        <w:t xml:space="preserve">Se </w:t>
      </w:r>
      <w:bookmarkStart w:id="106" w:name="_Hlk180334934"/>
      <w:r w:rsidRPr="00AA113D">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7" w:name="_Hlk179960020"/>
      <w:r w:rsidRPr="00AA113D">
        <w:rPr>
          <w:rFonts w:ascii="Verdana" w:hAnsi="Verdana" w:cs="Tahoma"/>
          <w:color w:val="000000"/>
          <w:sz w:val="18"/>
          <w:szCs w:val="18"/>
          <w:lang w:val="es-ES_tradnl"/>
        </w:rPr>
        <w:t>en el caso de decremento el porcentaje deberá concertarse con la entidad ejecutora para evitar reclamos posteriores.</w:t>
      </w:r>
      <w:bookmarkEnd w:id="106"/>
      <w:bookmarkEnd w:id="107"/>
    </w:p>
    <w:bookmarkEnd w:id="104"/>
    <w:p w14:paraId="24A7A358"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El contrato modificatorio podrá presentarse hasta 10 días calendario antes de la Recepción Provisional del proyecto.</w:t>
      </w:r>
    </w:p>
    <w:bookmarkEnd w:id="105"/>
    <w:p w14:paraId="4E323D5C" w14:textId="77777777" w:rsidR="00AA113D" w:rsidRPr="00AA113D" w:rsidRDefault="00AA113D" w:rsidP="00AA113D">
      <w:pPr>
        <w:spacing w:line="260" w:lineRule="atLeast"/>
        <w:jc w:val="both"/>
        <w:rPr>
          <w:rFonts w:ascii="Verdana" w:hAnsi="Verdana" w:cs="Tahoma"/>
          <w:color w:val="000000"/>
          <w:sz w:val="18"/>
          <w:szCs w:val="18"/>
          <w:lang w:val="es-ES_tradnl"/>
        </w:rPr>
      </w:pPr>
      <w:r w:rsidRPr="00AA113D">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868DCD1" w14:textId="77777777" w:rsidR="00AA113D" w:rsidRPr="00AA113D" w:rsidRDefault="00AA113D" w:rsidP="00AA113D">
      <w:pPr>
        <w:spacing w:line="260" w:lineRule="atLeast"/>
        <w:jc w:val="both"/>
        <w:rPr>
          <w:rFonts w:ascii="Verdana" w:hAnsi="Verdana" w:cs="Tahoma"/>
          <w:color w:val="0000FF"/>
          <w:sz w:val="18"/>
          <w:szCs w:val="18"/>
          <w:lang w:val="es-ES_tradnl"/>
        </w:rPr>
      </w:pPr>
    </w:p>
    <w:p w14:paraId="69EC3B6E" w14:textId="77777777" w:rsidR="00AA113D" w:rsidRPr="00AA113D" w:rsidRDefault="00AA113D" w:rsidP="00AA113D">
      <w:pPr>
        <w:numPr>
          <w:ilvl w:val="0"/>
          <w:numId w:val="55"/>
        </w:numPr>
        <w:spacing w:line="260" w:lineRule="atLeast"/>
        <w:ind w:left="0"/>
        <w:jc w:val="both"/>
        <w:rPr>
          <w:rFonts w:ascii="Verdana" w:hAnsi="Verdana" w:cs="Tahoma"/>
          <w:b/>
          <w:color w:val="000000"/>
          <w:sz w:val="18"/>
          <w:szCs w:val="18"/>
          <w:lang w:val="es-ES_tradnl"/>
        </w:rPr>
      </w:pPr>
      <w:r w:rsidRPr="00AA113D">
        <w:rPr>
          <w:rFonts w:ascii="Verdana" w:hAnsi="Verdana" w:cs="Tahoma"/>
          <w:b/>
          <w:color w:val="000000"/>
          <w:sz w:val="18"/>
          <w:szCs w:val="18"/>
          <w:lang w:val="es-ES_tradnl"/>
        </w:rPr>
        <w:t xml:space="preserve">CAUSAS DE FUERZA MAYOR Y/O CASO FORTUITO. </w:t>
      </w:r>
    </w:p>
    <w:p w14:paraId="26B0CE65"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 xml:space="preserve">Con el fin de exceptuar a la </w:t>
      </w:r>
      <w:r w:rsidRPr="00AA113D">
        <w:rPr>
          <w:rFonts w:ascii="Verdana" w:hAnsi="Verdana" w:cs="Tahoma"/>
          <w:b/>
          <w:bCs/>
          <w:color w:val="000000"/>
          <w:sz w:val="18"/>
          <w:szCs w:val="18"/>
        </w:rPr>
        <w:t xml:space="preserve">ENTIDAD EJECUTORA </w:t>
      </w:r>
      <w:r w:rsidRPr="00AA113D">
        <w:rPr>
          <w:rFonts w:ascii="Verdana" w:hAnsi="Verdana" w:cs="Tahoma"/>
          <w:color w:val="000000"/>
          <w:sz w:val="18"/>
          <w:szCs w:val="18"/>
        </w:rPr>
        <w:t xml:space="preserve">de determinadas responsabilidades por mora o incumplimiento del presente contrato, la </w:t>
      </w:r>
      <w:r w:rsidRPr="00AA113D">
        <w:rPr>
          <w:rFonts w:ascii="Verdana" w:hAnsi="Verdana" w:cs="Tahoma"/>
          <w:b/>
          <w:bCs/>
          <w:color w:val="000000"/>
          <w:sz w:val="18"/>
          <w:szCs w:val="18"/>
        </w:rPr>
        <w:t xml:space="preserve">INSPECTORÍA </w:t>
      </w:r>
      <w:r w:rsidRPr="00AA113D">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AA113D">
        <w:rPr>
          <w:rFonts w:ascii="Verdana" w:hAnsi="Verdana" w:cs="Tahoma"/>
          <w:color w:val="000000"/>
          <w:sz w:val="18"/>
          <w:szCs w:val="18"/>
        </w:rPr>
        <w:t xml:space="preserve">directa </w:t>
      </w:r>
      <w:bookmarkEnd w:id="108"/>
      <w:r w:rsidRPr="00AA113D">
        <w:rPr>
          <w:rFonts w:ascii="Verdana" w:hAnsi="Verdana" w:cs="Tahoma"/>
          <w:color w:val="000000"/>
          <w:sz w:val="18"/>
          <w:szCs w:val="18"/>
        </w:rPr>
        <w:t>consecuencia sobre el cumplimiento del presente Contrato.</w:t>
      </w:r>
    </w:p>
    <w:p w14:paraId="67EAAD97"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AA113D">
        <w:rPr>
          <w:rFonts w:ascii="Verdana" w:hAnsi="Verdana" w:cs="Tahoma"/>
          <w:color w:val="3333FF"/>
          <w:sz w:val="18"/>
          <w:szCs w:val="18"/>
        </w:rPr>
        <w:t xml:space="preserve">asimismo se incluye el incumplimiento del beneficiario, los días festivos (locales y/o nacionales), calendario agrícola </w:t>
      </w:r>
      <w:r w:rsidRPr="00AA113D">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AA113D">
        <w:rPr>
          <w:rFonts w:ascii="Verdana" w:hAnsi="Verdana" w:cs="Tahoma"/>
          <w:color w:val="000000"/>
          <w:sz w:val="18"/>
          <w:szCs w:val="18"/>
        </w:rPr>
        <w:t>la</w:t>
      </w:r>
      <w:proofErr w:type="gramEnd"/>
      <w:r w:rsidRPr="00AA113D">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31125CD6"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 xml:space="preserve">Para que cualquiera de estos hechos puedan constituirse en justificación de impedimento o demora en el cumplimiento de la </w:t>
      </w:r>
      <w:r w:rsidRPr="00AA113D">
        <w:rPr>
          <w:rFonts w:ascii="Verdana" w:hAnsi="Verdana" w:cs="Tahoma"/>
          <w:b/>
          <w:bCs/>
          <w:color w:val="000000"/>
          <w:sz w:val="18"/>
          <w:szCs w:val="18"/>
        </w:rPr>
        <w:t xml:space="preserve">CONSULTORÍA </w:t>
      </w:r>
      <w:r w:rsidRPr="00AA113D">
        <w:rPr>
          <w:rFonts w:ascii="Verdana" w:hAnsi="Verdana" w:cs="Tahoma"/>
          <w:color w:val="000000"/>
          <w:sz w:val="18"/>
          <w:szCs w:val="18"/>
        </w:rPr>
        <w:t xml:space="preserve">o del Cronograma de Plazos, </w:t>
      </w:r>
      <w:r w:rsidRPr="00AA113D">
        <w:rPr>
          <w:rFonts w:ascii="Verdana" w:hAnsi="Verdana" w:cs="Tahoma"/>
          <w:color w:val="000000"/>
          <w:sz w:val="18"/>
          <w:szCs w:val="18"/>
          <w:lang w:val="es-ES_tradnl"/>
        </w:rPr>
        <w:t>dando lugar a retrasos en el avance del proyecto,</w:t>
      </w:r>
      <w:r w:rsidRPr="00AA113D">
        <w:rPr>
          <w:rFonts w:ascii="Verdana" w:hAnsi="Verdana" w:cs="Tahoma"/>
          <w:color w:val="000000"/>
          <w:sz w:val="18"/>
          <w:szCs w:val="18"/>
        </w:rPr>
        <w:t xml:space="preserve"> de manera obligatoria y justificada l</w:t>
      </w:r>
      <w:r w:rsidRPr="00AA113D">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880558F"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t xml:space="preserve">La Entidad Ejecutora, con la aceptación del impedimento emitida por el Inspector o por aceptación tácita, podrá solicitar a la </w:t>
      </w:r>
      <w:r w:rsidRPr="00AA113D">
        <w:rPr>
          <w:rFonts w:ascii="Verdana" w:hAnsi="Verdana" w:cs="Tahoma"/>
          <w:b/>
          <w:bCs/>
          <w:color w:val="000000"/>
          <w:sz w:val="18"/>
          <w:szCs w:val="18"/>
        </w:rPr>
        <w:t>AEVIVIENDA</w:t>
      </w:r>
      <w:r w:rsidRPr="00AA113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E5F244B" w14:textId="77777777" w:rsidR="00AA113D" w:rsidRPr="00AA113D" w:rsidRDefault="00AA113D" w:rsidP="00AA113D">
      <w:pPr>
        <w:spacing w:line="260" w:lineRule="atLeast"/>
        <w:jc w:val="both"/>
        <w:rPr>
          <w:rFonts w:ascii="Verdana" w:hAnsi="Verdana" w:cs="Tahoma"/>
          <w:color w:val="000000"/>
          <w:sz w:val="18"/>
          <w:szCs w:val="18"/>
        </w:rPr>
      </w:pPr>
      <w:r w:rsidRPr="00AA113D">
        <w:rPr>
          <w:rFonts w:ascii="Verdana" w:hAnsi="Verdana" w:cs="Tahoma"/>
          <w:color w:val="000000"/>
          <w:sz w:val="18"/>
          <w:szCs w:val="18"/>
        </w:rPr>
        <w:lastRenderedPageBreak/>
        <w:t xml:space="preserve">La solicitud del </w:t>
      </w:r>
      <w:r w:rsidRPr="00AA113D">
        <w:rPr>
          <w:rFonts w:ascii="Verdana" w:hAnsi="Verdana" w:cs="Tahoma"/>
          <w:b/>
          <w:bCs/>
          <w:color w:val="000000"/>
          <w:sz w:val="18"/>
          <w:szCs w:val="18"/>
        </w:rPr>
        <w:t>CONSULTOR</w:t>
      </w:r>
      <w:r w:rsidRPr="00AA113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30026D1" w14:textId="77777777" w:rsidR="00AA113D" w:rsidRPr="00AA113D" w:rsidRDefault="00AA113D" w:rsidP="00AA113D">
      <w:pPr>
        <w:spacing w:line="260" w:lineRule="atLeast"/>
        <w:jc w:val="both"/>
        <w:rPr>
          <w:rFonts w:ascii="Verdana" w:hAnsi="Verdana" w:cs="Tahoma"/>
          <w:iCs/>
          <w:sz w:val="18"/>
          <w:szCs w:val="18"/>
        </w:rPr>
      </w:pPr>
      <w:r w:rsidRPr="00AA113D">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AA113D">
        <w:rPr>
          <w:rFonts w:ascii="Verdana" w:hAnsi="Verdana" w:cs="Tahoma"/>
          <w:iCs/>
          <w:sz w:val="18"/>
          <w:szCs w:val="18"/>
        </w:rPr>
        <w:t>en el caso de saturación del terreno post lluvias con la emisión del informe técnico de la institución correspondiente u otro documento técnico certificado.</w:t>
      </w:r>
    </w:p>
    <w:p w14:paraId="37DDE409" w14:textId="77777777" w:rsidR="00AA113D" w:rsidRPr="00AA113D" w:rsidRDefault="00AA113D" w:rsidP="00AA113D">
      <w:pPr>
        <w:spacing w:line="260" w:lineRule="atLeast"/>
        <w:jc w:val="both"/>
        <w:rPr>
          <w:rFonts w:ascii="Verdana" w:hAnsi="Verdana" w:cs="Tahoma"/>
          <w:color w:val="000000"/>
          <w:sz w:val="18"/>
          <w:szCs w:val="18"/>
          <w:lang w:val="es-ES_tradnl"/>
        </w:rPr>
      </w:pPr>
      <w:r w:rsidRPr="00AA113D">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6820B61"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109" w:name="_Toc71811164"/>
      <w:r w:rsidRPr="00AA113D">
        <w:rPr>
          <w:rFonts w:ascii="Verdana" w:hAnsi="Verdana" w:cs="Tahoma"/>
          <w:b/>
          <w:bCs/>
          <w:color w:val="000000"/>
          <w:kern w:val="32"/>
          <w:sz w:val="18"/>
          <w:szCs w:val="18"/>
          <w:lang w:val="es-ES_tradnl"/>
        </w:rPr>
        <w:t>INFORMES / PRODUCTOS ESPERADOS:</w:t>
      </w:r>
      <w:bookmarkEnd w:id="109"/>
    </w:p>
    <w:p w14:paraId="55FB7E79" w14:textId="77777777" w:rsid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La Entidad Ejecutora debe entregar los siguientes informes/productos:</w:t>
      </w:r>
    </w:p>
    <w:p w14:paraId="6FDC3318" w14:textId="77777777" w:rsidR="00C77DC3" w:rsidRPr="00AA113D" w:rsidRDefault="00C77DC3" w:rsidP="00AA113D">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A113D" w:rsidRPr="00AA113D" w14:paraId="112C82D8" w14:textId="77777777" w:rsidTr="00AA113D">
        <w:trPr>
          <w:trHeight w:val="129"/>
          <w:jc w:val="center"/>
        </w:trPr>
        <w:tc>
          <w:tcPr>
            <w:tcW w:w="459" w:type="pct"/>
            <w:shd w:val="clear" w:color="auto" w:fill="D9E2F3" w:themeFill="accent5" w:themeFillTint="33"/>
            <w:vAlign w:val="center"/>
            <w:hideMark/>
          </w:tcPr>
          <w:p w14:paraId="2C2FD9ED" w14:textId="77777777" w:rsidR="00AA113D" w:rsidRPr="00AA113D" w:rsidRDefault="00AA113D" w:rsidP="00AA113D">
            <w:pPr>
              <w:spacing w:line="300" w:lineRule="auto"/>
              <w:jc w:val="center"/>
              <w:rPr>
                <w:rFonts w:ascii="Verdana" w:hAnsi="Verdana" w:cs="Tahoma"/>
                <w:b/>
                <w:bCs/>
                <w:sz w:val="18"/>
                <w:szCs w:val="18"/>
              </w:rPr>
            </w:pPr>
            <w:r w:rsidRPr="00AA113D">
              <w:rPr>
                <w:rFonts w:ascii="Verdana" w:hAnsi="Verdana" w:cs="Tahoma"/>
                <w:b/>
                <w:bCs/>
                <w:sz w:val="18"/>
                <w:szCs w:val="18"/>
              </w:rPr>
              <w:t>Nº</w:t>
            </w:r>
          </w:p>
        </w:tc>
        <w:tc>
          <w:tcPr>
            <w:tcW w:w="4541" w:type="pct"/>
            <w:shd w:val="clear" w:color="auto" w:fill="D9E2F3" w:themeFill="accent5" w:themeFillTint="33"/>
            <w:vAlign w:val="center"/>
            <w:hideMark/>
          </w:tcPr>
          <w:p w14:paraId="42C81723" w14:textId="77777777" w:rsidR="00AA113D" w:rsidRPr="00AA113D" w:rsidRDefault="00AA113D" w:rsidP="00AA113D">
            <w:pPr>
              <w:spacing w:line="300" w:lineRule="auto"/>
              <w:jc w:val="center"/>
              <w:rPr>
                <w:rFonts w:ascii="Verdana" w:hAnsi="Verdana" w:cs="Tahoma"/>
                <w:b/>
                <w:bCs/>
                <w:sz w:val="18"/>
                <w:szCs w:val="18"/>
              </w:rPr>
            </w:pPr>
            <w:r w:rsidRPr="00AA113D">
              <w:rPr>
                <w:rFonts w:ascii="Verdana" w:hAnsi="Verdana" w:cs="Tahoma"/>
                <w:b/>
                <w:bCs/>
                <w:sz w:val="18"/>
                <w:szCs w:val="18"/>
              </w:rPr>
              <w:t>INFORMES/ PRODUCTOS</w:t>
            </w:r>
          </w:p>
        </w:tc>
      </w:tr>
      <w:tr w:rsidR="00AA113D" w:rsidRPr="00AA113D" w14:paraId="6D2C56CF" w14:textId="77777777" w:rsidTr="00AA113D">
        <w:trPr>
          <w:trHeight w:val="216"/>
          <w:jc w:val="center"/>
        </w:trPr>
        <w:tc>
          <w:tcPr>
            <w:tcW w:w="459" w:type="pct"/>
            <w:shd w:val="clear" w:color="auto" w:fill="auto"/>
            <w:noWrap/>
            <w:vAlign w:val="center"/>
          </w:tcPr>
          <w:p w14:paraId="73A445DF"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sz w:val="18"/>
                <w:szCs w:val="18"/>
              </w:rPr>
              <w:t>1</w:t>
            </w:r>
          </w:p>
        </w:tc>
        <w:tc>
          <w:tcPr>
            <w:tcW w:w="4541" w:type="pct"/>
            <w:shd w:val="clear" w:color="auto" w:fill="auto"/>
            <w:noWrap/>
            <w:vAlign w:val="center"/>
          </w:tcPr>
          <w:p w14:paraId="00197F11"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b/>
                <w:sz w:val="18"/>
                <w:szCs w:val="18"/>
              </w:rPr>
              <w:t xml:space="preserve">Producto 1 - </w:t>
            </w:r>
            <w:r w:rsidRPr="00AA113D">
              <w:rPr>
                <w:rFonts w:ascii="Verdana" w:hAnsi="Verdana" w:cs="Tahoma"/>
                <w:sz w:val="18"/>
                <w:szCs w:val="18"/>
              </w:rPr>
              <w:t>Informe inicial</w:t>
            </w:r>
          </w:p>
        </w:tc>
      </w:tr>
      <w:tr w:rsidR="00AA113D" w:rsidRPr="00AA113D" w14:paraId="41BA0907" w14:textId="77777777" w:rsidTr="00AA113D">
        <w:trPr>
          <w:trHeight w:val="216"/>
          <w:jc w:val="center"/>
        </w:trPr>
        <w:tc>
          <w:tcPr>
            <w:tcW w:w="459" w:type="pct"/>
            <w:shd w:val="clear" w:color="auto" w:fill="auto"/>
            <w:noWrap/>
            <w:vAlign w:val="center"/>
          </w:tcPr>
          <w:p w14:paraId="590B46C6"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sz w:val="18"/>
                <w:szCs w:val="18"/>
              </w:rPr>
              <w:t>2</w:t>
            </w:r>
          </w:p>
        </w:tc>
        <w:tc>
          <w:tcPr>
            <w:tcW w:w="4541" w:type="pct"/>
            <w:shd w:val="clear" w:color="auto" w:fill="auto"/>
            <w:noWrap/>
            <w:vAlign w:val="center"/>
          </w:tcPr>
          <w:p w14:paraId="20A7000F"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b/>
                <w:sz w:val="18"/>
                <w:szCs w:val="18"/>
              </w:rPr>
              <w:t>Producto 2</w:t>
            </w:r>
            <w:r w:rsidRPr="00AA113D">
              <w:rPr>
                <w:rFonts w:ascii="Verdana" w:hAnsi="Verdana" w:cs="Tahoma"/>
                <w:sz w:val="18"/>
                <w:szCs w:val="18"/>
              </w:rPr>
              <w:t xml:space="preserve"> - </w:t>
            </w:r>
            <w:r w:rsidRPr="00AA113D">
              <w:rPr>
                <w:rFonts w:ascii="Verdana" w:hAnsi="Verdana" w:cs="Tahoma"/>
                <w:sz w:val="18"/>
                <w:szCs w:val="18"/>
                <w:lang w:val="es-ES_tradnl"/>
              </w:rPr>
              <w:t>Informe de avance al 50% de ejecución física</w:t>
            </w:r>
          </w:p>
        </w:tc>
      </w:tr>
      <w:tr w:rsidR="00AA113D" w:rsidRPr="00AA113D" w14:paraId="06DF8E0D" w14:textId="77777777" w:rsidTr="00AA113D">
        <w:trPr>
          <w:trHeight w:val="216"/>
          <w:jc w:val="center"/>
        </w:trPr>
        <w:tc>
          <w:tcPr>
            <w:tcW w:w="459" w:type="pct"/>
            <w:shd w:val="clear" w:color="auto" w:fill="auto"/>
            <w:noWrap/>
            <w:vAlign w:val="center"/>
          </w:tcPr>
          <w:p w14:paraId="18F9399F"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sz w:val="18"/>
                <w:szCs w:val="18"/>
              </w:rPr>
              <w:t>3</w:t>
            </w:r>
          </w:p>
        </w:tc>
        <w:tc>
          <w:tcPr>
            <w:tcW w:w="4541" w:type="pct"/>
            <w:shd w:val="clear" w:color="auto" w:fill="auto"/>
            <w:noWrap/>
            <w:vAlign w:val="center"/>
          </w:tcPr>
          <w:p w14:paraId="2C2447B4"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b/>
                <w:sz w:val="18"/>
                <w:szCs w:val="18"/>
              </w:rPr>
              <w:t>Producto 3</w:t>
            </w:r>
            <w:r w:rsidRPr="00AA113D">
              <w:rPr>
                <w:rFonts w:ascii="Verdana" w:hAnsi="Verdana" w:cs="Tahoma"/>
                <w:sz w:val="18"/>
                <w:szCs w:val="18"/>
              </w:rPr>
              <w:t xml:space="preserve"> - </w:t>
            </w:r>
            <w:r w:rsidRPr="00AA113D">
              <w:rPr>
                <w:rFonts w:ascii="Verdana" w:hAnsi="Verdana" w:cs="Tahoma"/>
                <w:bCs/>
                <w:sz w:val="18"/>
                <w:szCs w:val="18"/>
                <w:lang w:val="es-ES_tradnl"/>
              </w:rPr>
              <w:t>Informe de avance al 100% de ejecución física</w:t>
            </w:r>
          </w:p>
        </w:tc>
      </w:tr>
      <w:tr w:rsidR="00AA113D" w:rsidRPr="00AA113D" w14:paraId="1266BEF5" w14:textId="77777777" w:rsidTr="00AA113D">
        <w:trPr>
          <w:trHeight w:val="216"/>
          <w:jc w:val="center"/>
        </w:trPr>
        <w:tc>
          <w:tcPr>
            <w:tcW w:w="459" w:type="pct"/>
            <w:shd w:val="clear" w:color="auto" w:fill="auto"/>
            <w:noWrap/>
            <w:vAlign w:val="center"/>
          </w:tcPr>
          <w:p w14:paraId="49592B0A"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sz w:val="18"/>
                <w:szCs w:val="18"/>
              </w:rPr>
              <w:t>4</w:t>
            </w:r>
          </w:p>
        </w:tc>
        <w:tc>
          <w:tcPr>
            <w:tcW w:w="4541" w:type="pct"/>
            <w:shd w:val="clear" w:color="auto" w:fill="auto"/>
            <w:noWrap/>
            <w:vAlign w:val="center"/>
          </w:tcPr>
          <w:p w14:paraId="7CD4FFD0" w14:textId="77777777" w:rsidR="00AA113D" w:rsidRPr="00AA113D" w:rsidRDefault="00AA113D" w:rsidP="00AA113D">
            <w:pPr>
              <w:spacing w:line="300" w:lineRule="auto"/>
              <w:jc w:val="both"/>
              <w:rPr>
                <w:rFonts w:ascii="Verdana" w:hAnsi="Verdana" w:cs="Tahoma"/>
                <w:sz w:val="18"/>
                <w:szCs w:val="18"/>
              </w:rPr>
            </w:pPr>
            <w:r w:rsidRPr="00AA113D">
              <w:rPr>
                <w:rFonts w:ascii="Verdana" w:hAnsi="Verdana" w:cs="Tahoma"/>
                <w:b/>
                <w:sz w:val="18"/>
                <w:szCs w:val="18"/>
              </w:rPr>
              <w:t>Producto 4</w:t>
            </w:r>
            <w:r w:rsidRPr="00AA113D">
              <w:rPr>
                <w:rFonts w:ascii="Verdana" w:hAnsi="Verdana" w:cs="Tahoma"/>
                <w:sz w:val="18"/>
                <w:szCs w:val="18"/>
              </w:rPr>
              <w:t xml:space="preserve"> - </w:t>
            </w:r>
            <w:r w:rsidRPr="00AA113D">
              <w:rPr>
                <w:rFonts w:ascii="Verdana" w:hAnsi="Verdana" w:cs="Tahoma"/>
                <w:bCs/>
                <w:sz w:val="18"/>
                <w:szCs w:val="18"/>
                <w:lang w:val="es-ES_tradnl"/>
              </w:rPr>
              <w:t xml:space="preserve">Informe de producto final </w:t>
            </w:r>
          </w:p>
        </w:tc>
      </w:tr>
    </w:tbl>
    <w:p w14:paraId="0AB8822B" w14:textId="77777777" w:rsidR="00AA113D" w:rsidRPr="00AA113D" w:rsidRDefault="00AA113D" w:rsidP="00AA113D">
      <w:pPr>
        <w:spacing w:line="260" w:lineRule="atLeast"/>
        <w:jc w:val="both"/>
        <w:rPr>
          <w:rFonts w:ascii="Verdana" w:hAnsi="Verdana" w:cs="Tahoma"/>
          <w:sz w:val="18"/>
          <w:szCs w:val="18"/>
        </w:rPr>
      </w:pPr>
    </w:p>
    <w:p w14:paraId="636651D5"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 xml:space="preserve">Cada informe/producto deberá ser </w:t>
      </w:r>
      <w:r w:rsidRPr="00AA113D">
        <w:rPr>
          <w:rFonts w:ascii="Verdana" w:hAnsi="Verdana" w:cs="Tahoma"/>
          <w:sz w:val="18"/>
          <w:szCs w:val="18"/>
          <w:lang w:val="es-ES_tradnl"/>
        </w:rPr>
        <w:t xml:space="preserve">presentado en </w:t>
      </w:r>
      <w:r w:rsidRPr="00AA113D">
        <w:rPr>
          <w:rFonts w:ascii="Verdana" w:hAnsi="Verdana" w:cs="Tahoma"/>
          <w:sz w:val="18"/>
          <w:szCs w:val="18"/>
          <w:u w:val="single"/>
          <w:lang w:val="es-ES_tradnl"/>
        </w:rPr>
        <w:t>2 ejemplares (1 original y 1 copia),</w:t>
      </w:r>
      <w:r w:rsidRPr="00AA113D">
        <w:rPr>
          <w:rFonts w:ascii="Verdana" w:hAnsi="Verdana" w:cs="Tahoma"/>
          <w:sz w:val="18"/>
          <w:szCs w:val="18"/>
          <w:lang w:val="es-ES_tradnl"/>
        </w:rPr>
        <w:t xml:space="preserve"> en versión impresa y digital (editable) </w:t>
      </w:r>
      <w:r w:rsidRPr="00AA113D">
        <w:rPr>
          <w:rFonts w:ascii="Verdana" w:hAnsi="Verdana" w:cs="Tahoma"/>
          <w:sz w:val="18"/>
          <w:szCs w:val="18"/>
        </w:rPr>
        <w:t>al Inspector (la copia es para el Inspector) del proyecto, quien deberá proceder de la siguiente manera según corresponda:</w:t>
      </w:r>
    </w:p>
    <w:p w14:paraId="675E4AA4" w14:textId="77777777" w:rsidR="00AA113D" w:rsidRPr="00AA113D" w:rsidRDefault="00AA113D" w:rsidP="00AA113D">
      <w:pPr>
        <w:numPr>
          <w:ilvl w:val="0"/>
          <w:numId w:val="43"/>
        </w:numPr>
        <w:spacing w:line="260" w:lineRule="atLeast"/>
        <w:ind w:hanging="153"/>
        <w:jc w:val="both"/>
        <w:rPr>
          <w:rFonts w:ascii="Verdana" w:hAnsi="Verdana" w:cs="Tahoma"/>
          <w:sz w:val="18"/>
          <w:szCs w:val="18"/>
        </w:rPr>
      </w:pPr>
      <w:r w:rsidRPr="00AA113D">
        <w:rPr>
          <w:rFonts w:ascii="Verdana" w:hAnsi="Verdana" w:cs="Tahoma"/>
          <w:sz w:val="18"/>
          <w:szCs w:val="18"/>
        </w:rPr>
        <w:t xml:space="preserve">Aprobar el producto: en un plazo máximo de </w:t>
      </w:r>
      <w:r w:rsidRPr="00AA113D">
        <w:rPr>
          <w:rFonts w:ascii="Verdana" w:hAnsi="Verdana" w:cs="Tahoma"/>
          <w:b/>
          <w:sz w:val="18"/>
          <w:szCs w:val="18"/>
        </w:rPr>
        <w:t>cinco (5) días calendario</w:t>
      </w:r>
      <w:r w:rsidRPr="00AA113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76275DB" w14:textId="77777777" w:rsidR="00AA113D" w:rsidRPr="00AA113D" w:rsidRDefault="00AA113D" w:rsidP="00AA113D">
      <w:pPr>
        <w:numPr>
          <w:ilvl w:val="0"/>
          <w:numId w:val="43"/>
        </w:numPr>
        <w:spacing w:line="260" w:lineRule="atLeast"/>
        <w:ind w:hanging="153"/>
        <w:jc w:val="both"/>
        <w:rPr>
          <w:rFonts w:ascii="Verdana" w:hAnsi="Verdana" w:cs="Tahoma"/>
          <w:sz w:val="18"/>
          <w:szCs w:val="18"/>
        </w:rPr>
      </w:pPr>
      <w:r w:rsidRPr="00AA113D">
        <w:rPr>
          <w:rFonts w:ascii="Verdana" w:hAnsi="Verdana" w:cs="Tahoma"/>
          <w:sz w:val="18"/>
          <w:szCs w:val="18"/>
        </w:rPr>
        <w:t xml:space="preserve">Devolver con observaciones el producto: en el plazo máximo de </w:t>
      </w:r>
      <w:r w:rsidRPr="00AA113D">
        <w:rPr>
          <w:rFonts w:ascii="Verdana" w:hAnsi="Verdana" w:cs="Tahoma"/>
          <w:b/>
          <w:sz w:val="18"/>
          <w:szCs w:val="18"/>
        </w:rPr>
        <w:t xml:space="preserve">cinco (5) días calendario </w:t>
      </w:r>
      <w:r w:rsidRPr="00AA113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AA113D">
        <w:rPr>
          <w:rFonts w:ascii="Verdana" w:hAnsi="Verdana" w:cs="Tahoma"/>
          <w:b/>
          <w:sz w:val="18"/>
          <w:szCs w:val="18"/>
        </w:rPr>
        <w:t xml:space="preserve"> tres (3) días calendario</w:t>
      </w:r>
      <w:r w:rsidRPr="00AA113D">
        <w:rPr>
          <w:rFonts w:ascii="Verdana" w:hAnsi="Verdana" w:cs="Tahoma"/>
          <w:sz w:val="18"/>
          <w:szCs w:val="18"/>
        </w:rPr>
        <w:t xml:space="preserve">; recibido el producto por el Inspector por segunda vez, este deberá aprobar el mismo en un plazo máximo de </w:t>
      </w:r>
      <w:r w:rsidRPr="00AA113D">
        <w:rPr>
          <w:rFonts w:ascii="Verdana" w:hAnsi="Verdana" w:cs="Tahoma"/>
          <w:b/>
          <w:sz w:val="18"/>
          <w:szCs w:val="18"/>
        </w:rPr>
        <w:t>dos (2) días calendario</w:t>
      </w:r>
      <w:r w:rsidRPr="00AA113D">
        <w:rPr>
          <w:rFonts w:ascii="Verdana" w:hAnsi="Verdana" w:cs="Tahoma"/>
          <w:sz w:val="18"/>
          <w:szCs w:val="18"/>
        </w:rPr>
        <w:t xml:space="preserve"> y deberá ser remitido al Fiscal del Proyecto. En caso de continuar las observaciones deberá ser sujeto a multas. </w:t>
      </w:r>
    </w:p>
    <w:p w14:paraId="07502B34" w14:textId="77777777" w:rsidR="00AA113D" w:rsidRPr="00AA113D" w:rsidRDefault="00AA113D" w:rsidP="00AA113D">
      <w:pPr>
        <w:numPr>
          <w:ilvl w:val="0"/>
          <w:numId w:val="43"/>
        </w:numPr>
        <w:spacing w:line="260" w:lineRule="atLeast"/>
        <w:ind w:hanging="153"/>
        <w:jc w:val="both"/>
        <w:rPr>
          <w:rFonts w:ascii="Verdana" w:hAnsi="Verdana" w:cs="Tahoma"/>
          <w:sz w:val="18"/>
          <w:szCs w:val="18"/>
        </w:rPr>
      </w:pPr>
      <w:r w:rsidRPr="00AA113D">
        <w:rPr>
          <w:rFonts w:ascii="Verdana" w:hAnsi="Verdana" w:cs="Tahoma"/>
          <w:sz w:val="18"/>
          <w:szCs w:val="18"/>
        </w:rPr>
        <w:t xml:space="preserve">Rechazar la presentación del producto: En el plazo máximo de </w:t>
      </w:r>
      <w:r w:rsidRPr="00AA113D">
        <w:rPr>
          <w:rFonts w:ascii="Verdana" w:hAnsi="Verdana" w:cs="Tahoma"/>
          <w:b/>
          <w:sz w:val="18"/>
          <w:szCs w:val="18"/>
        </w:rPr>
        <w:t>dos (2) días calendario</w:t>
      </w:r>
      <w:r w:rsidRPr="00AA113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99618CC"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E4218B5" w14:textId="77777777" w:rsidR="00AA113D" w:rsidRPr="00AA113D" w:rsidRDefault="00AA113D" w:rsidP="00AA113D">
      <w:pPr>
        <w:numPr>
          <w:ilvl w:val="0"/>
          <w:numId w:val="43"/>
        </w:numPr>
        <w:spacing w:line="260" w:lineRule="atLeast"/>
        <w:ind w:hanging="153"/>
        <w:jc w:val="both"/>
        <w:rPr>
          <w:rFonts w:ascii="Verdana" w:hAnsi="Verdana" w:cs="Tahoma"/>
          <w:sz w:val="18"/>
          <w:szCs w:val="18"/>
        </w:rPr>
      </w:pPr>
      <w:r w:rsidRPr="00AA113D">
        <w:rPr>
          <w:rFonts w:ascii="Verdana" w:hAnsi="Verdana" w:cs="Tahoma"/>
          <w:sz w:val="18"/>
          <w:szCs w:val="18"/>
        </w:rPr>
        <w:t xml:space="preserve">El Fiscal del Proyecto tendrá hasta </w:t>
      </w:r>
      <w:r w:rsidRPr="00AA113D">
        <w:rPr>
          <w:rFonts w:ascii="Verdana" w:hAnsi="Verdana" w:cs="Tahoma"/>
          <w:b/>
          <w:sz w:val="18"/>
          <w:szCs w:val="18"/>
        </w:rPr>
        <w:t>cinco (5) días hábiles</w:t>
      </w:r>
      <w:r w:rsidRPr="00AA113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8BAC659" w14:textId="77777777" w:rsidR="00AA113D" w:rsidRPr="00AA113D" w:rsidRDefault="00AA113D" w:rsidP="00AA113D">
      <w:pPr>
        <w:numPr>
          <w:ilvl w:val="0"/>
          <w:numId w:val="43"/>
        </w:numPr>
        <w:spacing w:line="260" w:lineRule="atLeast"/>
        <w:ind w:hanging="153"/>
        <w:jc w:val="both"/>
        <w:rPr>
          <w:rFonts w:ascii="Verdana" w:hAnsi="Verdana" w:cs="Tahoma"/>
          <w:sz w:val="18"/>
          <w:szCs w:val="18"/>
        </w:rPr>
      </w:pPr>
      <w:r w:rsidRPr="00AA113D">
        <w:rPr>
          <w:rFonts w:ascii="Verdana" w:hAnsi="Verdana" w:cs="Tahoma"/>
          <w:sz w:val="18"/>
          <w:szCs w:val="18"/>
        </w:rPr>
        <w:t xml:space="preserve">El Fiscal del Proyecto podrá hacer observaciones al producto presentado dentro de los </w:t>
      </w:r>
      <w:r w:rsidRPr="00AA113D">
        <w:rPr>
          <w:rFonts w:ascii="Verdana" w:hAnsi="Verdana" w:cs="Tahoma"/>
          <w:b/>
          <w:sz w:val="18"/>
          <w:szCs w:val="18"/>
        </w:rPr>
        <w:t>cinco (5) días hábiles</w:t>
      </w:r>
      <w:r w:rsidRPr="00AA113D">
        <w:rPr>
          <w:rFonts w:ascii="Verdana" w:hAnsi="Verdana" w:cs="Tahoma"/>
          <w:sz w:val="18"/>
          <w:szCs w:val="18"/>
        </w:rPr>
        <w:t xml:space="preserve"> y devolver al Inspector para su corrección. La Entidad Ejecutora tiene </w:t>
      </w:r>
      <w:r w:rsidRPr="00AA113D">
        <w:rPr>
          <w:rFonts w:ascii="Verdana" w:hAnsi="Verdana" w:cs="Tahoma"/>
          <w:b/>
          <w:sz w:val="18"/>
          <w:szCs w:val="18"/>
        </w:rPr>
        <w:t xml:space="preserve">tres </w:t>
      </w:r>
      <w:r w:rsidRPr="00AA113D">
        <w:rPr>
          <w:rFonts w:ascii="Verdana" w:hAnsi="Verdana" w:cs="Tahoma"/>
          <w:b/>
          <w:sz w:val="18"/>
          <w:szCs w:val="18"/>
        </w:rPr>
        <w:lastRenderedPageBreak/>
        <w:t>(3) días calendario</w:t>
      </w:r>
      <w:r w:rsidRPr="00AA113D">
        <w:rPr>
          <w:rFonts w:ascii="Verdana" w:hAnsi="Verdana" w:cs="Tahoma"/>
          <w:sz w:val="18"/>
          <w:szCs w:val="18"/>
        </w:rPr>
        <w:t xml:space="preserve"> para sus correcciones y la </w:t>
      </w:r>
      <w:r w:rsidRPr="00AA113D">
        <w:rPr>
          <w:rFonts w:ascii="Verdana" w:hAnsi="Verdana" w:cs="Tahoma"/>
          <w:b/>
          <w:sz w:val="18"/>
          <w:szCs w:val="18"/>
        </w:rPr>
        <w:t xml:space="preserve">Inspectoría dos (2) días calendario </w:t>
      </w:r>
      <w:r w:rsidRPr="00AA113D">
        <w:rPr>
          <w:rFonts w:ascii="Verdana" w:hAnsi="Verdana" w:cs="Tahoma"/>
          <w:sz w:val="18"/>
          <w:szCs w:val="18"/>
        </w:rPr>
        <w:t>para su reingreso a la AEVIVIENDA.</w:t>
      </w:r>
    </w:p>
    <w:p w14:paraId="40582211" w14:textId="77777777" w:rsidR="00AA113D" w:rsidRPr="00AA113D" w:rsidRDefault="00AA113D" w:rsidP="00AA113D">
      <w:pPr>
        <w:numPr>
          <w:ilvl w:val="0"/>
          <w:numId w:val="43"/>
        </w:numPr>
        <w:spacing w:line="260" w:lineRule="atLeast"/>
        <w:ind w:hanging="153"/>
        <w:jc w:val="both"/>
        <w:rPr>
          <w:rFonts w:ascii="Verdana" w:hAnsi="Verdana" w:cs="Tahoma"/>
          <w:sz w:val="18"/>
          <w:szCs w:val="18"/>
        </w:rPr>
      </w:pPr>
      <w:r w:rsidRPr="00AA113D">
        <w:rPr>
          <w:rFonts w:ascii="Verdana" w:hAnsi="Verdana" w:cs="Tahoma"/>
          <w:sz w:val="18"/>
          <w:szCs w:val="18"/>
        </w:rPr>
        <w:t xml:space="preserve">Si hubiera </w:t>
      </w:r>
      <w:r w:rsidRPr="00AA113D">
        <w:rPr>
          <w:rFonts w:ascii="Verdana" w:hAnsi="Verdana" w:cs="Tahoma"/>
          <w:b/>
          <w:sz w:val="18"/>
          <w:szCs w:val="18"/>
        </w:rPr>
        <w:t>observaciones al producto por segunda vez</w:t>
      </w:r>
      <w:r w:rsidRPr="00AA113D">
        <w:rPr>
          <w:rFonts w:ascii="Verdana" w:hAnsi="Verdana" w:cs="Tahoma"/>
          <w:sz w:val="18"/>
          <w:szCs w:val="18"/>
        </w:rPr>
        <w:t xml:space="preserve"> por parte del Fiscal del Proyecto antes de ser remitido a otra instancia, dentro de </w:t>
      </w:r>
      <w:r w:rsidRPr="00AA113D">
        <w:rPr>
          <w:rFonts w:ascii="Verdana" w:hAnsi="Verdana" w:cs="Tahoma"/>
          <w:b/>
          <w:sz w:val="18"/>
          <w:szCs w:val="18"/>
        </w:rPr>
        <w:t xml:space="preserve">tres (3) días hábiles </w:t>
      </w:r>
      <w:r w:rsidRPr="00AA113D">
        <w:rPr>
          <w:rFonts w:ascii="Verdana" w:hAnsi="Verdana" w:cs="Tahoma"/>
          <w:sz w:val="18"/>
          <w:szCs w:val="18"/>
        </w:rPr>
        <w:t>este deberá notificar tal situación y sancionar al Inspector y a la Entidad Ejecutora, según lo señalado en el punto MULTAS Y SANCIONES.</w:t>
      </w:r>
    </w:p>
    <w:p w14:paraId="101FC8EF" w14:textId="77777777" w:rsidR="00AA113D" w:rsidRPr="00AA113D" w:rsidRDefault="00AA113D" w:rsidP="00AA113D">
      <w:pPr>
        <w:spacing w:line="260" w:lineRule="atLeast"/>
        <w:ind w:left="720"/>
        <w:jc w:val="both"/>
        <w:rPr>
          <w:rFonts w:ascii="Verdana" w:hAnsi="Verdana" w:cs="Tahoma"/>
          <w:sz w:val="18"/>
          <w:szCs w:val="18"/>
        </w:rPr>
      </w:pPr>
    </w:p>
    <w:p w14:paraId="2E6C3BBD"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Paralelamente a la ejecución de las soluciones </w:t>
      </w:r>
      <w:r w:rsidRPr="00AA113D">
        <w:rPr>
          <w:rFonts w:ascii="Verdana" w:hAnsi="Verdana" w:cs="Tahoma"/>
          <w:color w:val="3333FF"/>
          <w:sz w:val="18"/>
          <w:szCs w:val="18"/>
          <w:lang w:val="es-ES_tradnl"/>
        </w:rPr>
        <w:t>habitacionales</w:t>
      </w:r>
      <w:r w:rsidRPr="00AA113D">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093C7D02"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Estos informes/productos de manera indicativa y no restrictiva, deberán contar con el siguiente contenido mínimo:</w:t>
      </w:r>
    </w:p>
    <w:p w14:paraId="709463CE" w14:textId="77777777" w:rsidR="00AA113D" w:rsidRPr="00AA113D" w:rsidRDefault="00AA113D" w:rsidP="00AA113D">
      <w:pPr>
        <w:spacing w:line="260" w:lineRule="atLeast"/>
        <w:jc w:val="both"/>
        <w:rPr>
          <w:rFonts w:ascii="Verdana" w:hAnsi="Verdana" w:cs="Tahoma"/>
          <w:sz w:val="18"/>
          <w:szCs w:val="18"/>
        </w:rPr>
      </w:pPr>
    </w:p>
    <w:p w14:paraId="07C5CAE1" w14:textId="77777777" w:rsidR="00AA113D" w:rsidRPr="00AA113D" w:rsidRDefault="00AA113D" w:rsidP="00AA113D">
      <w:pPr>
        <w:spacing w:line="260" w:lineRule="atLeast"/>
        <w:contextualSpacing/>
        <w:jc w:val="both"/>
        <w:rPr>
          <w:rFonts w:ascii="Verdana" w:hAnsi="Verdana" w:cs="Tahoma"/>
          <w:b/>
          <w:bCs/>
          <w:sz w:val="18"/>
          <w:szCs w:val="18"/>
          <w:lang w:val="es-ES_tradnl"/>
        </w:rPr>
      </w:pPr>
      <w:r w:rsidRPr="00AA113D">
        <w:rPr>
          <w:rFonts w:ascii="Verdana" w:hAnsi="Verdana" w:cs="Tahoma"/>
          <w:b/>
          <w:bCs/>
          <w:sz w:val="18"/>
          <w:szCs w:val="18"/>
          <w:lang w:val="es-ES_tradnl"/>
        </w:rPr>
        <w:t>PRODUCTO 1- INFORME INICIAL</w:t>
      </w:r>
    </w:p>
    <w:p w14:paraId="4A04C2B9"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Emitida la Orden de Proceder, la </w:t>
      </w:r>
      <w:r w:rsidRPr="00AA113D">
        <w:rPr>
          <w:rFonts w:ascii="Verdana" w:hAnsi="Verdana" w:cs="Tahoma"/>
          <w:sz w:val="18"/>
          <w:szCs w:val="18"/>
        </w:rPr>
        <w:t xml:space="preserve">Entidad Ejecutora </w:t>
      </w:r>
      <w:r w:rsidRPr="00AA113D">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3AF1AC2"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bookmarkStart w:id="110" w:name="_Hlk163836728"/>
      <w:r w:rsidRPr="00AA113D">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5FA25F5D"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3315949"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t>Nota de Consolidación de la lista de Beneficiarios emitida por la AEVIVIENDA (copia simple).</w:t>
      </w:r>
    </w:p>
    <w:p w14:paraId="473B31F1"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bookmarkStart w:id="111" w:name="_Hlk126939647"/>
      <w:r w:rsidRPr="00AA113D">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AA113D">
        <w:rPr>
          <w:rFonts w:ascii="Verdana" w:hAnsi="Verdana" w:cs="Tahoma"/>
          <w:sz w:val="18"/>
          <w:szCs w:val="18"/>
          <w:u w:val="single"/>
          <w:lang w:val="es-ES_tradnl"/>
        </w:rPr>
        <w:t>Diagnostico Medioambiental Inicial</w:t>
      </w:r>
      <w:r w:rsidRPr="00AA113D">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4F7BE19"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t>Respaldo de Instalación del letrero del proyecto de acuerdo al formato dotado por la AEVIVIENDA (adjuntar fotografía y mapa georreferenciado).</w:t>
      </w:r>
    </w:p>
    <w:p w14:paraId="6F448CDC"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AA113D">
        <w:rPr>
          <w:rFonts w:ascii="Verdana" w:hAnsi="Verdana" w:cs="Tahoma"/>
          <w:b/>
          <w:sz w:val="18"/>
          <w:szCs w:val="18"/>
          <w:lang w:val="es-ES_tradnl"/>
        </w:rPr>
        <w:t>tipología</w:t>
      </w:r>
      <w:r w:rsidRPr="00AA113D">
        <w:rPr>
          <w:rFonts w:ascii="Verdana" w:hAnsi="Verdana" w:cs="Tahoma"/>
          <w:sz w:val="18"/>
          <w:szCs w:val="18"/>
          <w:lang w:val="es-ES_tradnl"/>
        </w:rPr>
        <w:t xml:space="preserve"> de intervención de cada una de las mismas en formato físico y digital que demuestre la condición inicial del proyecto, por vivienda.</w:t>
      </w:r>
    </w:p>
    <w:p w14:paraId="33DCD493"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t xml:space="preserve">Si los terrenos o algunos de los terrenos de los beneficiarios se encuentran en un Área Protegida Nacional o Sub nacional, adjuntar el </w:t>
      </w:r>
      <w:r w:rsidRPr="00AA113D">
        <w:rPr>
          <w:rFonts w:ascii="Verdana" w:hAnsi="Verdana" w:cs="Tahoma"/>
          <w:color w:val="0000FF"/>
          <w:sz w:val="18"/>
          <w:szCs w:val="18"/>
          <w:lang w:val="es-ES_tradnl"/>
        </w:rPr>
        <w:t xml:space="preserve">Formulario de Autorización de Ingreso - FAI, o Nota de solicitud de FAI, </w:t>
      </w:r>
      <w:r w:rsidRPr="00AA113D">
        <w:rPr>
          <w:rFonts w:ascii="Verdana" w:hAnsi="Verdana" w:cs="Tahoma"/>
          <w:sz w:val="18"/>
          <w:szCs w:val="18"/>
          <w:lang w:val="es-ES_tradnl"/>
        </w:rPr>
        <w:t>al Parque Nacional o la Carta de Ingreso al Parque Sub Nacional, debidamente sellado por la oficina pertinente (si corresponde).</w:t>
      </w:r>
    </w:p>
    <w:p w14:paraId="39D3E099"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t>Programación de provisión/dotación de materiales de construcción inicial y hasta la finalización del proyecto.</w:t>
      </w:r>
    </w:p>
    <w:p w14:paraId="105C1537"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A6AB55"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lastRenderedPageBreak/>
        <w:t>Identificación de la ubicación de los almacenes, debidamente geo-referenciados, en mapa impreso y el acta de apertura de los mismos.</w:t>
      </w:r>
    </w:p>
    <w:p w14:paraId="1007B93E"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135A3F71"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r w:rsidRPr="00AA113D">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8408335" w14:textId="77777777" w:rsidR="00AA113D" w:rsidRPr="00AA113D" w:rsidRDefault="00AA113D" w:rsidP="00AA113D">
      <w:pPr>
        <w:numPr>
          <w:ilvl w:val="0"/>
          <w:numId w:val="52"/>
        </w:numPr>
        <w:spacing w:line="260" w:lineRule="atLeast"/>
        <w:ind w:left="426" w:hanging="425"/>
        <w:jc w:val="both"/>
        <w:rPr>
          <w:rFonts w:ascii="Verdana" w:hAnsi="Verdana" w:cs="Tahoma"/>
          <w:sz w:val="18"/>
          <w:szCs w:val="18"/>
          <w:lang w:val="es-ES_tradnl"/>
        </w:rPr>
      </w:pPr>
      <w:proofErr w:type="spellStart"/>
      <w:r w:rsidRPr="00AA113D">
        <w:rPr>
          <w:rFonts w:ascii="Verdana" w:hAnsi="Verdana" w:cs="Tahoma"/>
          <w:sz w:val="18"/>
          <w:szCs w:val="18"/>
          <w:lang w:val="es-ES_tradnl"/>
        </w:rPr>
        <w:t>Kardex</w:t>
      </w:r>
      <w:proofErr w:type="spellEnd"/>
      <w:r w:rsidRPr="00AA113D">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DF641BA" w14:textId="77777777" w:rsidR="00AA113D" w:rsidRPr="00AA113D" w:rsidRDefault="00AA113D" w:rsidP="00AA113D">
      <w:pPr>
        <w:numPr>
          <w:ilvl w:val="0"/>
          <w:numId w:val="52"/>
        </w:numPr>
        <w:spacing w:line="260" w:lineRule="atLeast"/>
        <w:ind w:left="426" w:hanging="425"/>
        <w:jc w:val="both"/>
        <w:rPr>
          <w:rFonts w:ascii="Verdana" w:hAnsi="Verdana" w:cs="Tahoma"/>
          <w:strike/>
          <w:sz w:val="18"/>
          <w:szCs w:val="18"/>
          <w:lang w:val="es-ES_tradnl"/>
        </w:rPr>
      </w:pPr>
      <w:r w:rsidRPr="00AA113D">
        <w:rPr>
          <w:rFonts w:ascii="Verdana" w:hAnsi="Verdana" w:cs="Tahoma"/>
          <w:sz w:val="18"/>
          <w:szCs w:val="18"/>
          <w:lang w:val="es-ES_tradnl"/>
        </w:rPr>
        <w:t>Acta y lista de entrega de los acuerdos de aceptación de los beneficiarios, adjunto a las carpetas familiares. (carpeta rotulada).</w:t>
      </w:r>
    </w:p>
    <w:p w14:paraId="5B443C42" w14:textId="77777777" w:rsidR="00AA113D" w:rsidRPr="00AA113D" w:rsidRDefault="00AA113D" w:rsidP="00AA113D">
      <w:pPr>
        <w:numPr>
          <w:ilvl w:val="0"/>
          <w:numId w:val="52"/>
        </w:numPr>
        <w:autoSpaceDE w:val="0"/>
        <w:autoSpaceDN w:val="0"/>
        <w:adjustRightInd w:val="0"/>
        <w:contextualSpacing/>
        <w:jc w:val="both"/>
        <w:rPr>
          <w:rFonts w:ascii="Verdana" w:hAnsi="Verdana" w:cs="Tahoma"/>
          <w:bCs/>
          <w:sz w:val="18"/>
          <w:szCs w:val="18"/>
          <w:lang w:val="es-ES_tradnl" w:eastAsia="es-ES_tradnl"/>
        </w:rPr>
      </w:pPr>
      <w:bookmarkStart w:id="112" w:name="_Hlk170198030"/>
      <w:r w:rsidRPr="00AA113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2"/>
    </w:p>
    <w:p w14:paraId="63C898F3"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1A08E7A"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Al incumplimiento de los puntos anteriormente señalados el producto no deberá ser aprobado por parte de la Inspectoría.</w:t>
      </w:r>
    </w:p>
    <w:p w14:paraId="27869CE3" w14:textId="77777777" w:rsidR="00AA113D" w:rsidRPr="00AA113D" w:rsidRDefault="00AA113D" w:rsidP="00AA113D">
      <w:pPr>
        <w:spacing w:line="260" w:lineRule="atLeast"/>
        <w:jc w:val="both"/>
        <w:rPr>
          <w:rFonts w:ascii="Verdana" w:hAnsi="Verdana" w:cs="Tahoma"/>
          <w:sz w:val="18"/>
          <w:szCs w:val="18"/>
          <w:lang w:val="es-ES_tradnl"/>
        </w:rPr>
      </w:pPr>
    </w:p>
    <w:p w14:paraId="723D7DA3" w14:textId="77777777" w:rsidR="00AA113D" w:rsidRPr="00AA113D" w:rsidRDefault="00AA113D" w:rsidP="00AA113D">
      <w:pPr>
        <w:tabs>
          <w:tab w:val="num" w:pos="360"/>
          <w:tab w:val="num" w:pos="1260"/>
        </w:tabs>
        <w:spacing w:line="260" w:lineRule="atLeast"/>
        <w:rPr>
          <w:rFonts w:ascii="Verdana" w:hAnsi="Verdana" w:cs="Tahoma"/>
          <w:sz w:val="18"/>
          <w:szCs w:val="18"/>
          <w:lang w:val="es-ES_tradnl"/>
        </w:rPr>
      </w:pPr>
      <w:r w:rsidRPr="00AA113D">
        <w:rPr>
          <w:rFonts w:ascii="Verdana" w:hAnsi="Verdana" w:cs="Tahoma"/>
          <w:b/>
          <w:sz w:val="18"/>
          <w:szCs w:val="18"/>
          <w:lang w:val="es-ES_tradnl"/>
        </w:rPr>
        <w:t>PRODUCTO 2 - INFORME DE AVANCE Al 50% DE EJECUCIÓN FÍSICA</w:t>
      </w:r>
    </w:p>
    <w:p w14:paraId="3C09D9DD" w14:textId="77777777" w:rsidR="00AA113D" w:rsidRPr="00AA113D" w:rsidRDefault="00AA113D" w:rsidP="00AA113D">
      <w:pPr>
        <w:tabs>
          <w:tab w:val="num" w:pos="360"/>
          <w:tab w:val="num" w:pos="1260"/>
        </w:tabs>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Posterior a la presentación del producto anterior, La </w:t>
      </w:r>
      <w:r w:rsidRPr="00AA113D">
        <w:rPr>
          <w:rFonts w:ascii="Verdana" w:hAnsi="Verdana" w:cs="Tahoma"/>
          <w:sz w:val="18"/>
          <w:szCs w:val="18"/>
        </w:rPr>
        <w:t xml:space="preserve">Entidad Ejecutora </w:t>
      </w:r>
      <w:r w:rsidRPr="00AA113D">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0F7D2AB" w14:textId="77777777" w:rsidR="00AA113D" w:rsidRPr="00AA113D" w:rsidRDefault="00AA113D" w:rsidP="00AA113D">
      <w:pPr>
        <w:numPr>
          <w:ilvl w:val="0"/>
          <w:numId w:val="70"/>
        </w:numPr>
        <w:spacing w:line="260" w:lineRule="atLeast"/>
        <w:ind w:left="426" w:hanging="426"/>
        <w:jc w:val="both"/>
        <w:rPr>
          <w:rFonts w:ascii="Verdana" w:hAnsi="Verdana" w:cs="Tahoma"/>
          <w:sz w:val="18"/>
          <w:szCs w:val="18"/>
        </w:rPr>
      </w:pPr>
      <w:r w:rsidRPr="00AA113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59CCBB" w14:textId="77777777" w:rsidR="00AA113D" w:rsidRPr="00AA113D" w:rsidRDefault="00AA113D" w:rsidP="00AA113D">
      <w:pPr>
        <w:numPr>
          <w:ilvl w:val="0"/>
          <w:numId w:val="70"/>
        </w:numPr>
        <w:spacing w:line="260" w:lineRule="atLeast"/>
        <w:ind w:left="426" w:hanging="426"/>
        <w:jc w:val="both"/>
        <w:rPr>
          <w:rFonts w:ascii="Verdana" w:hAnsi="Verdana" w:cs="Tahoma"/>
          <w:sz w:val="18"/>
          <w:szCs w:val="18"/>
        </w:rPr>
      </w:pPr>
      <w:bookmarkStart w:id="113" w:name="_Hlk126939683"/>
      <w:r w:rsidRPr="00AA113D">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60FD6E8" w14:textId="77777777" w:rsidR="00AA113D" w:rsidRPr="00AA113D" w:rsidRDefault="00AA113D" w:rsidP="00AA113D">
      <w:pPr>
        <w:numPr>
          <w:ilvl w:val="0"/>
          <w:numId w:val="70"/>
        </w:numPr>
        <w:spacing w:line="260" w:lineRule="atLeast"/>
        <w:ind w:left="426" w:hanging="426"/>
        <w:jc w:val="both"/>
        <w:rPr>
          <w:rFonts w:ascii="Verdana" w:hAnsi="Verdana" w:cs="Tahoma"/>
          <w:sz w:val="18"/>
          <w:szCs w:val="18"/>
        </w:rPr>
      </w:pPr>
      <w:r w:rsidRPr="00AA113D">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58B46C3B" w14:textId="77777777" w:rsidR="00AA113D" w:rsidRPr="00AA113D" w:rsidRDefault="00AA113D" w:rsidP="00AA113D">
      <w:pPr>
        <w:numPr>
          <w:ilvl w:val="0"/>
          <w:numId w:val="70"/>
        </w:numPr>
        <w:spacing w:line="260" w:lineRule="atLeast"/>
        <w:ind w:left="426" w:hanging="426"/>
        <w:jc w:val="both"/>
        <w:rPr>
          <w:rFonts w:ascii="Verdana" w:hAnsi="Verdana" w:cs="Tahoma"/>
          <w:sz w:val="18"/>
          <w:szCs w:val="18"/>
        </w:rPr>
      </w:pPr>
      <w:proofErr w:type="spellStart"/>
      <w:r w:rsidRPr="00AA113D">
        <w:rPr>
          <w:rFonts w:ascii="Verdana" w:hAnsi="Verdana" w:cs="Tahoma"/>
          <w:sz w:val="18"/>
          <w:szCs w:val="18"/>
          <w:lang w:val="es-ES_tradnl"/>
        </w:rPr>
        <w:t>Kardex</w:t>
      </w:r>
      <w:proofErr w:type="spellEnd"/>
      <w:r w:rsidRPr="00AA113D">
        <w:rPr>
          <w:rFonts w:ascii="Verdana" w:hAnsi="Verdana" w:cs="Tahoma"/>
          <w:sz w:val="18"/>
          <w:szCs w:val="18"/>
          <w:lang w:val="es-ES_tradnl"/>
        </w:rPr>
        <w:t xml:space="preserve"> de ingreso y salida del material en el almacén (control de materiales de construcción en almacén correspondientes al periodo)</w:t>
      </w:r>
    </w:p>
    <w:p w14:paraId="1CA8E748" w14:textId="77777777" w:rsidR="00AA113D" w:rsidRPr="00AA113D" w:rsidRDefault="00AA113D" w:rsidP="00AA113D">
      <w:pPr>
        <w:numPr>
          <w:ilvl w:val="0"/>
          <w:numId w:val="70"/>
        </w:numPr>
        <w:spacing w:line="260" w:lineRule="atLeast"/>
        <w:ind w:left="426" w:hanging="426"/>
        <w:jc w:val="both"/>
        <w:rPr>
          <w:rFonts w:ascii="Verdana" w:hAnsi="Verdana" w:cs="Tahoma"/>
          <w:sz w:val="18"/>
          <w:szCs w:val="18"/>
        </w:rPr>
      </w:pPr>
      <w:r w:rsidRPr="00AA113D">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6BD7273" w14:textId="77777777" w:rsidR="00AA113D" w:rsidRPr="00AA113D" w:rsidRDefault="00AA113D" w:rsidP="00AA113D">
      <w:pPr>
        <w:numPr>
          <w:ilvl w:val="0"/>
          <w:numId w:val="70"/>
        </w:numPr>
        <w:spacing w:line="260" w:lineRule="atLeast"/>
        <w:ind w:left="426" w:hanging="426"/>
        <w:jc w:val="both"/>
        <w:rPr>
          <w:rFonts w:ascii="Verdana" w:hAnsi="Verdana" w:cs="Tahoma"/>
          <w:sz w:val="18"/>
          <w:szCs w:val="18"/>
        </w:rPr>
      </w:pPr>
      <w:r w:rsidRPr="00AA113D">
        <w:rPr>
          <w:rFonts w:ascii="Verdana" w:hAnsi="Verdana" w:cs="Tahoma"/>
          <w:sz w:val="18"/>
          <w:szCs w:val="18"/>
          <w:lang w:val="es-ES_tradnl"/>
        </w:rPr>
        <w:t>Ficha Técnica con memoria fotográfica en formato físico y digital que demuestre el porcentaje de avance por vivienda.</w:t>
      </w:r>
    </w:p>
    <w:p w14:paraId="7CDC6F94" w14:textId="77777777" w:rsidR="00AA113D" w:rsidRPr="00AA113D" w:rsidRDefault="00AA113D" w:rsidP="00AA113D">
      <w:pPr>
        <w:spacing w:line="260" w:lineRule="atLeast"/>
        <w:ind w:left="-11"/>
        <w:contextualSpacing/>
        <w:jc w:val="both"/>
        <w:rPr>
          <w:rFonts w:ascii="Verdana" w:hAnsi="Verdana" w:cs="Tahoma"/>
          <w:sz w:val="18"/>
          <w:szCs w:val="18"/>
          <w:lang w:val="es-ES_tradnl"/>
        </w:rPr>
      </w:pPr>
      <w:r w:rsidRPr="00AA113D">
        <w:rPr>
          <w:rFonts w:ascii="Verdana" w:hAnsi="Verdana" w:cs="Tahoma"/>
          <w:sz w:val="18"/>
          <w:szCs w:val="18"/>
          <w:lang w:val="es-ES_tradnl"/>
        </w:rPr>
        <w:t>Al incumplimiento de los puntos anteriormente señalados el producto no deberá ser aprobado por parte de la Inspectoría.</w:t>
      </w:r>
    </w:p>
    <w:p w14:paraId="2FB17DBF" w14:textId="77777777" w:rsidR="00AA113D" w:rsidRPr="00AA113D" w:rsidRDefault="00AA113D" w:rsidP="00AA113D">
      <w:pPr>
        <w:spacing w:line="260" w:lineRule="atLeast"/>
        <w:contextualSpacing/>
        <w:jc w:val="both"/>
        <w:rPr>
          <w:rFonts w:ascii="Verdana" w:hAnsi="Verdana" w:cs="Tahoma"/>
          <w:sz w:val="18"/>
          <w:szCs w:val="18"/>
          <w:lang w:val="es-ES_tradnl"/>
        </w:rPr>
      </w:pPr>
    </w:p>
    <w:p w14:paraId="4731E154" w14:textId="77777777" w:rsidR="00AA113D" w:rsidRPr="00AA113D" w:rsidRDefault="00AA113D" w:rsidP="00AA113D">
      <w:pPr>
        <w:spacing w:line="260" w:lineRule="atLeast"/>
        <w:rPr>
          <w:rFonts w:ascii="Verdana" w:hAnsi="Verdana" w:cs="Tahoma"/>
          <w:b/>
          <w:bCs/>
          <w:sz w:val="18"/>
          <w:szCs w:val="18"/>
          <w:lang w:val="es-ES_tradnl"/>
        </w:rPr>
      </w:pPr>
      <w:r w:rsidRPr="00AA113D">
        <w:rPr>
          <w:rFonts w:ascii="Verdana" w:hAnsi="Verdana" w:cs="Tahoma"/>
          <w:b/>
          <w:bCs/>
          <w:sz w:val="18"/>
          <w:szCs w:val="18"/>
          <w:lang w:val="es-ES_tradnl"/>
        </w:rPr>
        <w:t>PRODUCTO 3 - INFORME DE AVANCE AL 100% DE EJECUCIÓN FÍSICA.</w:t>
      </w:r>
    </w:p>
    <w:p w14:paraId="5F9E1E4B"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FD07B9" w14:textId="77777777" w:rsidR="00AA113D" w:rsidRPr="00AA113D" w:rsidRDefault="00AA113D" w:rsidP="00AA113D">
      <w:pPr>
        <w:spacing w:line="260" w:lineRule="atLeast"/>
        <w:jc w:val="both"/>
        <w:rPr>
          <w:rFonts w:ascii="Verdana" w:hAnsi="Verdana" w:cs="Tahoma"/>
          <w:sz w:val="18"/>
          <w:szCs w:val="18"/>
          <w:lang w:val="es-ES_tradnl"/>
        </w:rPr>
      </w:pPr>
    </w:p>
    <w:p w14:paraId="391E344D" w14:textId="77777777" w:rsidR="00AA113D" w:rsidRPr="00AA113D" w:rsidRDefault="00AA113D" w:rsidP="00AA113D">
      <w:pPr>
        <w:jc w:val="both"/>
        <w:rPr>
          <w:rFonts w:ascii="Verdana" w:hAnsi="Verdana" w:cs="Tahoma"/>
          <w:sz w:val="18"/>
          <w:szCs w:val="18"/>
          <w:lang w:eastAsia="es-ES"/>
        </w:rPr>
      </w:pPr>
      <w:bookmarkStart w:id="114" w:name="_Hlk158993206"/>
      <w:bookmarkStart w:id="115" w:name="_Hlk128047540"/>
      <w:r w:rsidRPr="00AA113D">
        <w:rPr>
          <w:rFonts w:ascii="Verdana" w:hAnsi="Verdana" w:cs="Tahoma"/>
          <w:color w:val="000000"/>
          <w:sz w:val="18"/>
          <w:szCs w:val="18"/>
          <w:lang w:val="es-ES_tradnl"/>
        </w:rPr>
        <w:t xml:space="preserve">La Entidad Ejecutora deberá solicitar la </w:t>
      </w:r>
      <w:r w:rsidRPr="00AA113D">
        <w:rPr>
          <w:rFonts w:ascii="Verdana" w:hAnsi="Verdana" w:cs="Tahoma"/>
          <w:sz w:val="18"/>
          <w:szCs w:val="18"/>
          <w:lang w:val="es-ES_tradnl"/>
        </w:rPr>
        <w:t xml:space="preserve">RECEPCIÓN </w:t>
      </w:r>
      <w:r w:rsidRPr="00AA113D">
        <w:rPr>
          <w:rFonts w:ascii="Verdana" w:hAnsi="Verdana" w:cs="Tahoma"/>
          <w:color w:val="000000"/>
          <w:sz w:val="18"/>
          <w:szCs w:val="18"/>
          <w:lang w:val="es-ES_tradnl"/>
        </w:rPr>
        <w:t xml:space="preserve">PROVISIONAL de las Viviendas Sociales al Inspector del Proyecto en un plazo máximo de </w:t>
      </w:r>
      <w:r w:rsidRPr="00AA113D">
        <w:rPr>
          <w:rFonts w:ascii="Verdana" w:hAnsi="Verdana" w:cs="Tahoma"/>
          <w:b/>
          <w:sz w:val="18"/>
          <w:szCs w:val="18"/>
          <w:lang w:val="es-ES_tradnl"/>
        </w:rPr>
        <w:t xml:space="preserve">cinco (5) </w:t>
      </w:r>
      <w:r w:rsidRPr="00AA113D">
        <w:rPr>
          <w:rFonts w:ascii="Verdana" w:hAnsi="Verdana" w:cs="Tahoma"/>
          <w:b/>
          <w:color w:val="000000"/>
          <w:sz w:val="18"/>
          <w:szCs w:val="18"/>
          <w:lang w:val="es-ES_tradnl"/>
        </w:rPr>
        <w:t xml:space="preserve">días calendario </w:t>
      </w:r>
      <w:r w:rsidRPr="00AA113D">
        <w:rPr>
          <w:rFonts w:ascii="Verdana" w:hAnsi="Verdana" w:cs="Tahoma"/>
          <w:bCs/>
          <w:color w:val="000000"/>
          <w:sz w:val="18"/>
          <w:szCs w:val="18"/>
          <w:lang w:val="es-ES_tradnl"/>
        </w:rPr>
        <w:t xml:space="preserve">de anticipación al cumplimiento del plazo </w:t>
      </w:r>
      <w:r w:rsidRPr="00AA113D">
        <w:rPr>
          <w:rFonts w:ascii="Verdana" w:hAnsi="Verdana" w:cs="Tahoma"/>
          <w:bCs/>
          <w:color w:val="3333FF"/>
          <w:sz w:val="18"/>
          <w:szCs w:val="18"/>
          <w:lang w:val="es-ES_tradnl"/>
        </w:rPr>
        <w:t xml:space="preserve">para la </w:t>
      </w:r>
      <w:r w:rsidRPr="00AA113D">
        <w:rPr>
          <w:rFonts w:ascii="Verdana" w:hAnsi="Verdana" w:cs="Tahoma"/>
          <w:bCs/>
          <w:color w:val="000000"/>
          <w:sz w:val="18"/>
          <w:szCs w:val="18"/>
          <w:lang w:val="es-ES_tradnl"/>
        </w:rPr>
        <w:t>Recepción Provisional</w:t>
      </w:r>
      <w:r w:rsidRPr="00AA113D">
        <w:rPr>
          <w:rFonts w:ascii="Verdana" w:hAnsi="Verdana" w:cs="Tahoma"/>
          <w:color w:val="000000"/>
          <w:sz w:val="18"/>
          <w:szCs w:val="18"/>
          <w:lang w:val="es-ES_tradnl"/>
        </w:rPr>
        <w:t>, el Inspector deberá revisar y validar la solicitud,</w:t>
      </w:r>
      <w:r w:rsidRPr="00AA113D">
        <w:rPr>
          <w:rFonts w:ascii="Verdana" w:hAnsi="Verdana" w:cs="Tahoma"/>
          <w:b/>
          <w:color w:val="000000"/>
          <w:sz w:val="18"/>
          <w:szCs w:val="18"/>
          <w:lang w:val="es-ES_tradnl"/>
        </w:rPr>
        <w:t xml:space="preserve"> </w:t>
      </w:r>
      <w:r w:rsidRPr="00AA113D">
        <w:rPr>
          <w:rFonts w:ascii="Verdana" w:hAnsi="Verdana" w:cs="Tahoma"/>
          <w:color w:val="000000"/>
          <w:sz w:val="18"/>
          <w:szCs w:val="18"/>
          <w:lang w:val="es-ES_tradnl"/>
        </w:rPr>
        <w:t xml:space="preserve">debiendo remitir la nota de solicitud de </w:t>
      </w:r>
      <w:r w:rsidRPr="00AA113D">
        <w:rPr>
          <w:rFonts w:ascii="Verdana" w:hAnsi="Verdana" w:cs="Tahoma"/>
          <w:bCs/>
          <w:color w:val="000000"/>
          <w:sz w:val="18"/>
          <w:szCs w:val="18"/>
          <w:lang w:val="es-ES_tradnl"/>
        </w:rPr>
        <w:t xml:space="preserve">Recepción </w:t>
      </w:r>
      <w:r w:rsidRPr="00AA113D">
        <w:rPr>
          <w:rFonts w:ascii="Verdana" w:hAnsi="Verdana" w:cs="Tahoma"/>
          <w:color w:val="000000"/>
          <w:sz w:val="18"/>
          <w:szCs w:val="18"/>
          <w:lang w:val="es-ES_tradnl"/>
        </w:rPr>
        <w:t xml:space="preserve">Provisional a la AEVIVIENDA en un plazo máximo de </w:t>
      </w:r>
      <w:r w:rsidRPr="00AA113D">
        <w:rPr>
          <w:rFonts w:ascii="Verdana" w:hAnsi="Verdana" w:cs="Tahoma"/>
          <w:b/>
          <w:bCs/>
          <w:color w:val="000000"/>
          <w:sz w:val="18"/>
          <w:szCs w:val="18"/>
          <w:lang w:val="es-ES_tradnl"/>
        </w:rPr>
        <w:t>dos (2) días calendario</w:t>
      </w:r>
      <w:r w:rsidRPr="00AA113D">
        <w:rPr>
          <w:rFonts w:ascii="Verdana" w:hAnsi="Verdana" w:cs="Tahoma"/>
          <w:color w:val="000000"/>
          <w:sz w:val="18"/>
          <w:szCs w:val="18"/>
          <w:lang w:val="es-ES_tradnl"/>
        </w:rPr>
        <w:t xml:space="preserve"> </w:t>
      </w:r>
      <w:bookmarkStart w:id="116" w:name="_Hlk158887837"/>
      <w:r w:rsidRPr="00AA113D">
        <w:rPr>
          <w:rFonts w:ascii="Verdana" w:hAnsi="Verdana" w:cs="Tahoma"/>
          <w:color w:val="000000"/>
          <w:sz w:val="18"/>
          <w:szCs w:val="18"/>
          <w:lang w:val="es-ES_tradnl"/>
        </w:rPr>
        <w:t>posteriores a la recepción de la solicitud</w:t>
      </w:r>
      <w:bookmarkEnd w:id="116"/>
      <w:r w:rsidRPr="00AA113D">
        <w:rPr>
          <w:rFonts w:ascii="Verdana" w:hAnsi="Verdana" w:cs="Tahoma"/>
          <w:color w:val="000000"/>
          <w:sz w:val="18"/>
          <w:szCs w:val="18"/>
          <w:lang w:val="es-ES_tradnl"/>
        </w:rPr>
        <w:t xml:space="preserve">. </w:t>
      </w:r>
      <w:r w:rsidRPr="00AA113D">
        <w:rPr>
          <w:rFonts w:ascii="Verdana" w:hAnsi="Verdana" w:cs="Tahoma"/>
          <w:sz w:val="18"/>
          <w:szCs w:val="18"/>
          <w:lang w:eastAsia="es-ES"/>
        </w:rPr>
        <w:t xml:space="preserve">El Fiscal del Proyecto deberá solicitar la conformación de la comisión de recepción del Proyecto, debiendo llevarse a cabo el acto de </w:t>
      </w:r>
      <w:r w:rsidRPr="00AA113D">
        <w:rPr>
          <w:rFonts w:ascii="Verdana" w:hAnsi="Verdana" w:cs="Tahoma"/>
          <w:bCs/>
          <w:color w:val="000000"/>
          <w:sz w:val="18"/>
          <w:szCs w:val="18"/>
          <w:lang w:val="es-ES_tradnl"/>
        </w:rPr>
        <w:t xml:space="preserve">Recepción </w:t>
      </w:r>
      <w:r w:rsidRPr="00AA113D">
        <w:rPr>
          <w:rFonts w:ascii="Verdana" w:hAnsi="Verdana" w:cs="Tahoma"/>
          <w:sz w:val="18"/>
          <w:szCs w:val="18"/>
          <w:lang w:eastAsia="es-ES"/>
        </w:rPr>
        <w:t>Provisional hasta la fecha establecida en el cronograma.</w:t>
      </w:r>
    </w:p>
    <w:bookmarkEnd w:id="114"/>
    <w:bookmarkEnd w:id="115"/>
    <w:p w14:paraId="56C93D9F" w14:textId="77777777" w:rsidR="00AA113D" w:rsidRPr="00AA113D" w:rsidRDefault="00AA113D" w:rsidP="00AA113D">
      <w:pPr>
        <w:spacing w:line="260" w:lineRule="atLeast"/>
        <w:jc w:val="both"/>
        <w:rPr>
          <w:rFonts w:ascii="Verdana" w:hAnsi="Verdana" w:cs="Tahoma"/>
          <w:sz w:val="18"/>
          <w:szCs w:val="18"/>
        </w:rPr>
      </w:pPr>
    </w:p>
    <w:p w14:paraId="014DD9D4"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En caso que la Comisión de Recepción rechazará la </w:t>
      </w:r>
      <w:r w:rsidRPr="00AA113D">
        <w:rPr>
          <w:rFonts w:ascii="Verdana" w:hAnsi="Verdana" w:cs="Tahoma"/>
          <w:bCs/>
          <w:color w:val="000000"/>
          <w:sz w:val="18"/>
          <w:szCs w:val="18"/>
          <w:lang w:val="es-ES_tradnl"/>
        </w:rPr>
        <w:t xml:space="preserve">Recepción </w:t>
      </w:r>
      <w:r w:rsidRPr="00AA113D">
        <w:rPr>
          <w:rFonts w:ascii="Verdana" w:hAnsi="Verdana" w:cs="Tahoma"/>
          <w:sz w:val="18"/>
          <w:szCs w:val="18"/>
          <w:lang w:val="es-ES_tradnl"/>
        </w:rPr>
        <w:t>Provisional del proyecto, se aplicará las multas correspondientes por incumplimiento al plazo de presentación del producto.</w:t>
      </w:r>
    </w:p>
    <w:p w14:paraId="22AA3E0F"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Aprobada y realizada la </w:t>
      </w:r>
      <w:r w:rsidRPr="00AA113D">
        <w:rPr>
          <w:rFonts w:ascii="Verdana" w:hAnsi="Verdana" w:cs="Tahoma"/>
          <w:bCs/>
          <w:color w:val="000000"/>
          <w:sz w:val="18"/>
          <w:szCs w:val="18"/>
          <w:lang w:val="es-ES_tradnl"/>
        </w:rPr>
        <w:t xml:space="preserve">Recepción </w:t>
      </w:r>
      <w:r w:rsidRPr="00AA113D">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A113D">
        <w:rPr>
          <w:rFonts w:ascii="Verdana" w:hAnsi="Verdana" w:cs="Tahoma"/>
          <w:bCs/>
          <w:color w:val="000000"/>
          <w:sz w:val="18"/>
          <w:szCs w:val="18"/>
          <w:lang w:val="es-ES_tradnl"/>
        </w:rPr>
        <w:t>Recepción D</w:t>
      </w:r>
      <w:r w:rsidRPr="00AA113D">
        <w:rPr>
          <w:rFonts w:ascii="Verdana" w:hAnsi="Verdana" w:cs="Tahoma"/>
          <w:sz w:val="18"/>
          <w:szCs w:val="18"/>
          <w:lang w:val="es-ES_tradnl"/>
        </w:rPr>
        <w:t>efinitiva, considerando el plazo señalado según cronograma.</w:t>
      </w:r>
    </w:p>
    <w:p w14:paraId="781B8716" w14:textId="77777777" w:rsidR="00AA113D" w:rsidRPr="00AA113D" w:rsidRDefault="00AA113D" w:rsidP="00AA113D">
      <w:pPr>
        <w:spacing w:line="260" w:lineRule="atLeast"/>
        <w:jc w:val="both"/>
        <w:rPr>
          <w:rFonts w:ascii="Verdana" w:hAnsi="Verdana" w:cs="Tahoma"/>
          <w:sz w:val="18"/>
          <w:szCs w:val="18"/>
          <w:lang w:val="es-ES_tradnl"/>
        </w:rPr>
      </w:pPr>
    </w:p>
    <w:p w14:paraId="531A40D4" w14:textId="77777777" w:rsidR="00AA113D" w:rsidRPr="00AA113D" w:rsidRDefault="00AA113D" w:rsidP="00AA113D">
      <w:pPr>
        <w:spacing w:line="260" w:lineRule="atLeast"/>
        <w:jc w:val="both"/>
        <w:rPr>
          <w:rFonts w:ascii="Verdana" w:hAnsi="Verdana" w:cs="Tahoma"/>
          <w:sz w:val="18"/>
          <w:szCs w:val="18"/>
          <w:lang w:val="es-ES_tradnl"/>
        </w:rPr>
      </w:pPr>
      <w:bookmarkStart w:id="117" w:name="_Hlk126147331"/>
      <w:r w:rsidRPr="00AA113D">
        <w:rPr>
          <w:rFonts w:ascii="Verdana" w:hAnsi="Verdana" w:cs="Tahoma"/>
          <w:sz w:val="18"/>
          <w:szCs w:val="18"/>
          <w:lang w:val="es-ES_tradnl"/>
        </w:rPr>
        <w:t xml:space="preserve">Para la presentación del producto, la </w:t>
      </w:r>
      <w:r w:rsidRPr="00AA113D">
        <w:rPr>
          <w:rFonts w:ascii="Verdana" w:hAnsi="Verdana" w:cs="Tahoma"/>
          <w:sz w:val="18"/>
          <w:szCs w:val="18"/>
        </w:rPr>
        <w:t xml:space="preserve">Entidad Ejecutora </w:t>
      </w:r>
      <w:r w:rsidRPr="00AA113D">
        <w:rPr>
          <w:rFonts w:ascii="Verdana" w:hAnsi="Verdana" w:cs="Tahoma"/>
          <w:sz w:val="18"/>
          <w:szCs w:val="18"/>
          <w:lang w:val="es-ES_tradnl"/>
        </w:rPr>
        <w:t xml:space="preserve">deberá alcanzar </w:t>
      </w:r>
      <w:r w:rsidRPr="00AA113D">
        <w:rPr>
          <w:rFonts w:ascii="Verdana" w:hAnsi="Verdana" w:cs="Tahoma"/>
          <w:b/>
          <w:sz w:val="18"/>
          <w:szCs w:val="18"/>
          <w:lang w:val="es-ES_tradnl"/>
        </w:rPr>
        <w:t>el requisito del 100%</w:t>
      </w:r>
      <w:r w:rsidRPr="00AA113D">
        <w:rPr>
          <w:rFonts w:ascii="Verdana" w:hAnsi="Verdana" w:cs="Tahoma"/>
          <w:sz w:val="18"/>
          <w:szCs w:val="18"/>
          <w:lang w:val="es-ES_tradnl"/>
        </w:rPr>
        <w:t xml:space="preserve"> de ejecución Física de las viviendas sociales. </w:t>
      </w:r>
    </w:p>
    <w:bookmarkEnd w:id="117"/>
    <w:p w14:paraId="3135E18E" w14:textId="77777777" w:rsidR="00AA113D" w:rsidRPr="00AA113D" w:rsidRDefault="00AA113D" w:rsidP="00AA113D">
      <w:pPr>
        <w:tabs>
          <w:tab w:val="num" w:pos="360"/>
          <w:tab w:val="num" w:pos="1260"/>
        </w:tabs>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Dicho informe deberá contener mínimamente el siguiente detalle:</w:t>
      </w:r>
    </w:p>
    <w:p w14:paraId="7B1AC492" w14:textId="77777777" w:rsidR="00AA113D" w:rsidRPr="00AA113D" w:rsidRDefault="00AA113D" w:rsidP="00AA113D">
      <w:pPr>
        <w:tabs>
          <w:tab w:val="num" w:pos="360"/>
          <w:tab w:val="num" w:pos="1260"/>
        </w:tabs>
        <w:spacing w:line="260" w:lineRule="atLeast"/>
        <w:jc w:val="both"/>
        <w:rPr>
          <w:rFonts w:ascii="Verdana" w:hAnsi="Verdana" w:cs="Tahoma"/>
          <w:sz w:val="18"/>
          <w:szCs w:val="18"/>
          <w:lang w:val="es-ES_tradnl"/>
        </w:rPr>
      </w:pPr>
    </w:p>
    <w:p w14:paraId="4CF419E3"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r w:rsidRPr="00AA113D">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B91F540"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bookmarkStart w:id="118" w:name="_Hlk180582744"/>
      <w:r w:rsidRPr="00AA113D">
        <w:rPr>
          <w:rFonts w:ascii="Verdana" w:hAnsi="Verdana" w:cs="Tahoma"/>
          <w:sz w:val="18"/>
          <w:szCs w:val="18"/>
        </w:rPr>
        <w:t>Acta de aprobación de Evaluación de medio término. (</w:t>
      </w:r>
      <w:r w:rsidRPr="00AA113D">
        <w:rPr>
          <w:rFonts w:ascii="Verdana" w:hAnsi="Verdana" w:cs="Tahoma"/>
          <w:color w:val="000000"/>
          <w:sz w:val="18"/>
          <w:szCs w:val="18"/>
        </w:rPr>
        <w:t>El Acta de aprobación deberá ser suscrito por el Fiscal del Proyecto, Entidad Ejecutora e Inspectoría</w:t>
      </w:r>
      <w:r w:rsidRPr="00AA113D">
        <w:rPr>
          <w:rFonts w:ascii="Verdana" w:hAnsi="Verdana" w:cs="Tahoma"/>
          <w:sz w:val="18"/>
          <w:szCs w:val="18"/>
        </w:rPr>
        <w:t>).</w:t>
      </w:r>
    </w:p>
    <w:p w14:paraId="397A85A5" w14:textId="77777777" w:rsidR="00AA113D" w:rsidRPr="00AA113D" w:rsidRDefault="00AA113D" w:rsidP="00AA113D">
      <w:pPr>
        <w:numPr>
          <w:ilvl w:val="0"/>
          <w:numId w:val="53"/>
        </w:numPr>
        <w:ind w:left="426"/>
        <w:jc w:val="both"/>
        <w:rPr>
          <w:rFonts w:ascii="Verdana" w:hAnsi="Verdana" w:cs="Tahoma"/>
          <w:sz w:val="18"/>
          <w:szCs w:val="18"/>
        </w:rPr>
      </w:pPr>
      <w:bookmarkStart w:id="119" w:name="_Hlk179909116"/>
      <w:bookmarkEnd w:id="118"/>
      <w:r w:rsidRPr="00AA113D">
        <w:rPr>
          <w:rFonts w:ascii="Verdana" w:hAnsi="Verdana" w:cs="Tahoma"/>
          <w:sz w:val="18"/>
          <w:szCs w:val="18"/>
        </w:rPr>
        <w:t xml:space="preserve">Acta de aprobación de la Evaluación de medio término, adjuntando el cuadro de Balance final (en medio físico y digital) que se realizó (desde el 30% </w:t>
      </w:r>
      <w:r w:rsidRPr="00AA113D">
        <w:rPr>
          <w:rFonts w:ascii="Verdana" w:hAnsi="Verdana" w:cs="Tahoma"/>
          <w:sz w:val="18"/>
          <w:szCs w:val="18"/>
          <w:lang w:val="es-ES_tradnl"/>
        </w:rPr>
        <w:t xml:space="preserve">hasta el 70% </w:t>
      </w:r>
      <w:r w:rsidRPr="00AA113D">
        <w:rPr>
          <w:rFonts w:ascii="Verdana" w:hAnsi="Verdana" w:cs="Tahoma"/>
          <w:sz w:val="18"/>
          <w:szCs w:val="18"/>
        </w:rPr>
        <w:t>de avance de la ejecución Física del Proyecto).</w:t>
      </w:r>
    </w:p>
    <w:bookmarkEnd w:id="119"/>
    <w:p w14:paraId="2C65EC46"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r w:rsidRPr="00AA113D">
        <w:rPr>
          <w:rFonts w:ascii="Verdana" w:hAnsi="Verdana" w:cs="Tahoma"/>
          <w:sz w:val="18"/>
          <w:szCs w:val="18"/>
        </w:rPr>
        <w:t>Lista Final de Beneficiarios con los que cierra el proyecto y las coordenadas geo referenciadas de las viviendas intervenidas, en el sistema de coordenadas WGS 84 (UTM).</w:t>
      </w:r>
    </w:p>
    <w:p w14:paraId="5D261165"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r w:rsidRPr="00AA113D">
        <w:rPr>
          <w:rFonts w:ascii="Verdana" w:hAnsi="Verdana" w:cs="Tahoma"/>
          <w:sz w:val="18"/>
          <w:szCs w:val="18"/>
        </w:rPr>
        <w:t>Original de Nota de Instrucción de cierre de Almacenes del Inspector a la Entidad Ejecutora y Original del Acta de Cierre de Almacenes.</w:t>
      </w:r>
    </w:p>
    <w:p w14:paraId="187632F9"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r w:rsidRPr="00AA113D">
        <w:rPr>
          <w:rFonts w:ascii="Verdana" w:hAnsi="Verdana" w:cs="Tahoma"/>
          <w:sz w:val="18"/>
          <w:szCs w:val="18"/>
        </w:rPr>
        <w:t>Planilla de entrega de materiales de construcción por familia beneficiaria, correspondiente al último periodo.</w:t>
      </w:r>
    </w:p>
    <w:p w14:paraId="098E47C9"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r w:rsidRPr="00AA113D">
        <w:rPr>
          <w:rFonts w:ascii="Verdana" w:hAnsi="Verdana" w:cs="Tahoma"/>
          <w:sz w:val="18"/>
          <w:szCs w:val="18"/>
        </w:rPr>
        <w:t>Balance de cierre de almacén que verifique las cantidades finales de materiales de construcción adquiridos para el proyecto.</w:t>
      </w:r>
    </w:p>
    <w:p w14:paraId="3264AEE1"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proofErr w:type="spellStart"/>
      <w:r w:rsidRPr="00AA113D">
        <w:rPr>
          <w:rFonts w:ascii="Verdana" w:hAnsi="Verdana" w:cs="Tahoma"/>
          <w:sz w:val="18"/>
          <w:szCs w:val="18"/>
        </w:rPr>
        <w:t>Kardex</w:t>
      </w:r>
      <w:proofErr w:type="spellEnd"/>
      <w:r w:rsidRPr="00AA113D">
        <w:rPr>
          <w:rFonts w:ascii="Verdana" w:hAnsi="Verdana" w:cs="Tahoma"/>
          <w:sz w:val="18"/>
          <w:szCs w:val="18"/>
        </w:rPr>
        <w:t xml:space="preserve"> de ingreso y salida del material en el almacén (control de materiales de construcción en almacén correspondientes al periodo)</w:t>
      </w:r>
    </w:p>
    <w:p w14:paraId="5B95C4CE"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r w:rsidRPr="00AA113D">
        <w:rPr>
          <w:rFonts w:ascii="Verdana" w:hAnsi="Verdana" w:cs="Tahoma"/>
          <w:sz w:val="18"/>
          <w:szCs w:val="18"/>
        </w:rPr>
        <w:t>Matriz de seguimiento físico que refleje el avance porcentual por cada ítem ejecutado en las viviendas y el avance físico total requerido para el presente producto. (100%)</w:t>
      </w:r>
    </w:p>
    <w:p w14:paraId="1BABEF3A"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r w:rsidRPr="00AA113D">
        <w:rPr>
          <w:rFonts w:ascii="Verdana" w:hAnsi="Verdana" w:cs="Tahoma"/>
          <w:sz w:val="18"/>
          <w:szCs w:val="18"/>
        </w:rPr>
        <w:t>Presentación del Acta de R</w:t>
      </w:r>
      <w:proofErr w:type="spellStart"/>
      <w:r w:rsidRPr="00AA113D">
        <w:rPr>
          <w:rFonts w:ascii="Verdana" w:hAnsi="Verdana" w:cs="Tahoma"/>
          <w:sz w:val="18"/>
          <w:szCs w:val="18"/>
          <w:lang w:val="es-ES_tradnl"/>
        </w:rPr>
        <w:t>ecepción</w:t>
      </w:r>
      <w:proofErr w:type="spellEnd"/>
      <w:r w:rsidRPr="00AA113D">
        <w:rPr>
          <w:rFonts w:ascii="Verdana" w:hAnsi="Verdana" w:cs="Tahoma"/>
          <w:sz w:val="18"/>
          <w:szCs w:val="18"/>
          <w:lang w:val="es-ES_tradnl"/>
        </w:rPr>
        <w:t xml:space="preserve"> </w:t>
      </w:r>
      <w:r w:rsidRPr="00AA113D">
        <w:rPr>
          <w:rFonts w:ascii="Verdana" w:hAnsi="Verdana" w:cs="Tahoma"/>
          <w:sz w:val="18"/>
          <w:szCs w:val="18"/>
        </w:rPr>
        <w:t>Provisional del proyecto (3 ejemplares en original)</w:t>
      </w:r>
    </w:p>
    <w:p w14:paraId="2E053620" w14:textId="77777777" w:rsidR="00AA113D" w:rsidRPr="00AA113D" w:rsidRDefault="00AA113D" w:rsidP="00AA113D">
      <w:pPr>
        <w:numPr>
          <w:ilvl w:val="0"/>
          <w:numId w:val="53"/>
        </w:numPr>
        <w:spacing w:line="260" w:lineRule="atLeast"/>
        <w:ind w:left="426"/>
        <w:jc w:val="both"/>
        <w:rPr>
          <w:rFonts w:ascii="Verdana" w:hAnsi="Verdana" w:cs="Tahoma"/>
          <w:sz w:val="18"/>
          <w:szCs w:val="18"/>
        </w:rPr>
      </w:pPr>
      <w:r w:rsidRPr="00AA113D">
        <w:rPr>
          <w:rFonts w:ascii="Verdana" w:hAnsi="Verdana" w:cs="Tahoma"/>
          <w:sz w:val="18"/>
          <w:szCs w:val="18"/>
        </w:rPr>
        <w:t>Ficha Técnica con memoria fotográfica en formato físico y digital que demuestre el porcentaje de avance por vivienda.</w:t>
      </w:r>
    </w:p>
    <w:p w14:paraId="18FA29FE" w14:textId="77777777" w:rsidR="00AA113D" w:rsidRPr="00AA113D" w:rsidRDefault="00AA113D" w:rsidP="00AA113D">
      <w:pPr>
        <w:spacing w:line="260" w:lineRule="atLeast"/>
        <w:ind w:left="1"/>
        <w:contextualSpacing/>
        <w:jc w:val="both"/>
        <w:rPr>
          <w:rFonts w:ascii="Verdana" w:hAnsi="Verdana" w:cs="Tahoma"/>
          <w:sz w:val="18"/>
          <w:szCs w:val="18"/>
          <w:lang w:val="es-ES_tradnl"/>
        </w:rPr>
      </w:pPr>
      <w:r w:rsidRPr="00AA113D">
        <w:rPr>
          <w:rFonts w:ascii="Verdana" w:hAnsi="Verdana" w:cs="Tahoma"/>
          <w:sz w:val="18"/>
          <w:szCs w:val="18"/>
          <w:lang w:val="es-ES_tradnl"/>
        </w:rPr>
        <w:t>Al incumplimiento de los puntos anteriormente señalados el producto no deberá ser aprobado por parte de la Inspectoría.</w:t>
      </w:r>
    </w:p>
    <w:p w14:paraId="5029A9DF" w14:textId="77777777" w:rsidR="00AA113D" w:rsidRPr="00AA113D" w:rsidRDefault="00AA113D" w:rsidP="00AA113D">
      <w:pPr>
        <w:spacing w:line="260" w:lineRule="atLeast"/>
        <w:ind w:left="1"/>
        <w:contextualSpacing/>
        <w:jc w:val="both"/>
        <w:rPr>
          <w:rFonts w:ascii="Verdana" w:hAnsi="Verdana" w:cs="Tahoma"/>
          <w:sz w:val="18"/>
          <w:szCs w:val="18"/>
          <w:lang w:val="es-ES_tradnl"/>
        </w:rPr>
      </w:pPr>
      <w:bookmarkStart w:id="120" w:name="_Hlk146908551"/>
      <w:r w:rsidRPr="00AA113D">
        <w:rPr>
          <w:rFonts w:ascii="Verdana" w:hAnsi="Verdana" w:cs="Tahoma"/>
          <w:sz w:val="18"/>
          <w:szCs w:val="18"/>
        </w:rPr>
        <w:lastRenderedPageBreak/>
        <w:t xml:space="preserve">Se debe mencionar que, una vez entregado el penúltimo producto se dará inicio al periodo contractual del plazo para el </w:t>
      </w:r>
      <w:proofErr w:type="spellStart"/>
      <w:proofErr w:type="gramStart"/>
      <w:r w:rsidRPr="00AA113D">
        <w:rPr>
          <w:rFonts w:ascii="Verdana" w:hAnsi="Verdana" w:cs="Tahoma"/>
          <w:sz w:val="18"/>
          <w:szCs w:val="18"/>
        </w:rPr>
        <w:t>ultimo</w:t>
      </w:r>
      <w:proofErr w:type="spellEnd"/>
      <w:proofErr w:type="gramEnd"/>
      <w:r w:rsidRPr="00AA113D">
        <w:rPr>
          <w:rFonts w:ascii="Verdana" w:hAnsi="Verdana" w:cs="Tahoma"/>
          <w:sz w:val="18"/>
          <w:szCs w:val="18"/>
        </w:rPr>
        <w:t xml:space="preserve"> producto.</w:t>
      </w:r>
    </w:p>
    <w:bookmarkEnd w:id="120"/>
    <w:p w14:paraId="6966BD7B" w14:textId="77777777" w:rsidR="00AA113D" w:rsidRPr="00AA113D" w:rsidRDefault="00AA113D" w:rsidP="00AA113D">
      <w:pPr>
        <w:spacing w:line="260" w:lineRule="atLeast"/>
        <w:ind w:left="426"/>
        <w:rPr>
          <w:rFonts w:ascii="Verdana" w:hAnsi="Verdana" w:cs="Tahoma"/>
          <w:sz w:val="18"/>
          <w:szCs w:val="18"/>
          <w:lang w:val="es-ES_tradnl"/>
        </w:rPr>
      </w:pPr>
    </w:p>
    <w:p w14:paraId="257FFFFC" w14:textId="77777777" w:rsidR="00AA113D" w:rsidRPr="00AA113D" w:rsidRDefault="00AA113D" w:rsidP="00AA113D">
      <w:pPr>
        <w:spacing w:line="260" w:lineRule="atLeast"/>
        <w:contextualSpacing/>
        <w:jc w:val="both"/>
        <w:rPr>
          <w:rFonts w:ascii="Verdana" w:hAnsi="Verdana" w:cs="Tahoma"/>
          <w:b/>
          <w:bCs/>
          <w:sz w:val="18"/>
          <w:szCs w:val="18"/>
          <w:lang w:val="es-ES_tradnl"/>
        </w:rPr>
      </w:pPr>
      <w:r w:rsidRPr="00AA113D">
        <w:rPr>
          <w:rFonts w:ascii="Verdana" w:hAnsi="Verdana" w:cs="Tahoma"/>
          <w:b/>
          <w:bCs/>
          <w:sz w:val="18"/>
          <w:szCs w:val="18"/>
          <w:lang w:val="es-ES_tradnl"/>
        </w:rPr>
        <w:t xml:space="preserve">PRODUCTO 4 - INFORME DEL PRODUCTO FINAL </w:t>
      </w:r>
    </w:p>
    <w:p w14:paraId="3A8C3A64"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A8F1FC"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AA113D">
        <w:rPr>
          <w:rFonts w:ascii="Verdana" w:hAnsi="Verdana" w:cs="Tahoma"/>
          <w:sz w:val="18"/>
          <w:szCs w:val="18"/>
        </w:rPr>
        <w:t xml:space="preserve">Entidad Ejecutora </w:t>
      </w:r>
      <w:r w:rsidRPr="00AA113D">
        <w:rPr>
          <w:rFonts w:ascii="Verdana" w:hAnsi="Verdana" w:cs="Tahoma"/>
          <w:sz w:val="18"/>
          <w:szCs w:val="18"/>
          <w:lang w:val="es-ES_tradnl"/>
        </w:rPr>
        <w:t xml:space="preserve">deberá verificar que las observaciones señaladas en la </w:t>
      </w:r>
      <w:r w:rsidRPr="00AA113D">
        <w:rPr>
          <w:rFonts w:ascii="Verdana" w:hAnsi="Verdana" w:cs="Tahoma"/>
          <w:bCs/>
          <w:color w:val="000000"/>
          <w:sz w:val="18"/>
          <w:szCs w:val="18"/>
          <w:lang w:val="es-ES_tradnl"/>
        </w:rPr>
        <w:t>Recepción P</w:t>
      </w:r>
      <w:r w:rsidRPr="00AA113D">
        <w:rPr>
          <w:rFonts w:ascii="Verdana" w:hAnsi="Verdana" w:cs="Tahoma"/>
          <w:sz w:val="18"/>
          <w:szCs w:val="18"/>
          <w:lang w:val="es-ES_tradnl"/>
        </w:rPr>
        <w:t xml:space="preserve">rovisional, han sido subsanadas por los beneficiarios con el apoyo y asistencia técnica de la Entidad Ejecutora y se procederá con la </w:t>
      </w:r>
      <w:r w:rsidRPr="00AA113D">
        <w:rPr>
          <w:rFonts w:ascii="Verdana" w:hAnsi="Verdana" w:cs="Tahoma"/>
          <w:b/>
          <w:sz w:val="18"/>
          <w:szCs w:val="18"/>
          <w:lang w:val="es-ES_tradnl"/>
        </w:rPr>
        <w:t>RECEPCIÓN DEFINITIVA</w:t>
      </w:r>
      <w:r w:rsidRPr="00AA113D">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C581A5A" w14:textId="77777777" w:rsidR="00AA113D" w:rsidRPr="00AA113D" w:rsidRDefault="00AA113D" w:rsidP="00AA113D">
      <w:pPr>
        <w:spacing w:line="260" w:lineRule="atLeast"/>
        <w:jc w:val="both"/>
        <w:rPr>
          <w:rFonts w:ascii="Verdana" w:hAnsi="Verdana" w:cs="Tahoma"/>
          <w:sz w:val="18"/>
          <w:szCs w:val="18"/>
          <w:lang w:val="es-ES_tradnl"/>
        </w:rPr>
      </w:pPr>
    </w:p>
    <w:p w14:paraId="3AF7C550" w14:textId="77777777" w:rsidR="00AA113D" w:rsidRPr="00AA113D" w:rsidRDefault="00AA113D" w:rsidP="00AA113D">
      <w:pPr>
        <w:jc w:val="both"/>
        <w:rPr>
          <w:rFonts w:ascii="Verdana" w:hAnsi="Verdana" w:cs="Tahoma"/>
          <w:sz w:val="18"/>
          <w:szCs w:val="18"/>
          <w:lang w:eastAsia="es-ES"/>
        </w:rPr>
      </w:pPr>
      <w:bookmarkStart w:id="121" w:name="_Hlk158993268"/>
      <w:r w:rsidRPr="00AA113D">
        <w:rPr>
          <w:rFonts w:ascii="Verdana" w:hAnsi="Verdana" w:cs="Tahoma"/>
          <w:color w:val="000000"/>
          <w:sz w:val="18"/>
          <w:szCs w:val="18"/>
          <w:lang w:val="es-ES_tradnl"/>
        </w:rPr>
        <w:t xml:space="preserve">La Entidad Ejecutora deberá solicitar la </w:t>
      </w:r>
      <w:r w:rsidRPr="00AA113D">
        <w:rPr>
          <w:rFonts w:ascii="Verdana" w:hAnsi="Verdana" w:cs="Tahoma"/>
          <w:b/>
          <w:sz w:val="18"/>
          <w:szCs w:val="18"/>
          <w:lang w:val="es-ES_tradnl"/>
        </w:rPr>
        <w:t xml:space="preserve">RECEPCIÓN </w:t>
      </w:r>
      <w:r w:rsidRPr="00AA113D">
        <w:rPr>
          <w:rFonts w:ascii="Verdana" w:hAnsi="Verdana" w:cs="Tahoma"/>
          <w:b/>
          <w:bCs/>
          <w:color w:val="000000"/>
          <w:sz w:val="18"/>
          <w:szCs w:val="18"/>
          <w:lang w:val="es-ES_tradnl"/>
        </w:rPr>
        <w:t>DEFINITIVA</w:t>
      </w:r>
      <w:r w:rsidRPr="00AA113D">
        <w:rPr>
          <w:rFonts w:ascii="Verdana" w:hAnsi="Verdana" w:cs="Tahoma"/>
          <w:color w:val="000000"/>
          <w:sz w:val="18"/>
          <w:szCs w:val="18"/>
          <w:lang w:val="es-ES_tradnl"/>
        </w:rPr>
        <w:t xml:space="preserve"> de las Viviendas Sociales al Inspector del Proyecto en un plazo máximo de </w:t>
      </w:r>
      <w:r w:rsidRPr="00AA113D">
        <w:rPr>
          <w:rFonts w:ascii="Verdana" w:hAnsi="Verdana" w:cs="Tahoma"/>
          <w:b/>
          <w:sz w:val="18"/>
          <w:szCs w:val="18"/>
          <w:lang w:val="es-ES_tradnl"/>
        </w:rPr>
        <w:t xml:space="preserve">cinco (5) </w:t>
      </w:r>
      <w:r w:rsidRPr="00AA113D">
        <w:rPr>
          <w:rFonts w:ascii="Verdana" w:hAnsi="Verdana" w:cs="Tahoma"/>
          <w:b/>
          <w:color w:val="000000"/>
          <w:sz w:val="18"/>
          <w:szCs w:val="18"/>
          <w:lang w:val="es-ES_tradnl"/>
        </w:rPr>
        <w:t xml:space="preserve">días calendario </w:t>
      </w:r>
      <w:r w:rsidRPr="00AA113D">
        <w:rPr>
          <w:rFonts w:ascii="Verdana" w:hAnsi="Verdana" w:cs="Tahoma"/>
          <w:bCs/>
          <w:color w:val="000000"/>
          <w:sz w:val="18"/>
          <w:szCs w:val="18"/>
          <w:lang w:val="es-ES_tradnl"/>
        </w:rPr>
        <w:t xml:space="preserve">de anticipación al cumplimiento del plazo </w:t>
      </w:r>
      <w:r w:rsidRPr="00AA113D">
        <w:rPr>
          <w:rFonts w:ascii="Verdana" w:hAnsi="Verdana" w:cs="Tahoma"/>
          <w:bCs/>
          <w:color w:val="3333FF"/>
          <w:sz w:val="18"/>
          <w:szCs w:val="18"/>
          <w:lang w:val="es-ES_tradnl"/>
        </w:rPr>
        <w:t xml:space="preserve">para la </w:t>
      </w:r>
      <w:r w:rsidRPr="00AA113D">
        <w:rPr>
          <w:rFonts w:ascii="Verdana" w:hAnsi="Verdana" w:cs="Tahoma"/>
          <w:bCs/>
          <w:color w:val="000000"/>
          <w:sz w:val="18"/>
          <w:szCs w:val="18"/>
          <w:lang w:val="es-ES_tradnl"/>
        </w:rPr>
        <w:t>Recepción Definitiva</w:t>
      </w:r>
      <w:r w:rsidRPr="00AA113D">
        <w:rPr>
          <w:rFonts w:ascii="Verdana" w:hAnsi="Verdana" w:cs="Tahoma"/>
          <w:color w:val="000000"/>
          <w:sz w:val="18"/>
          <w:szCs w:val="18"/>
          <w:lang w:val="es-ES_tradnl"/>
        </w:rPr>
        <w:t>, el Inspector deberá revisar y validar la solicitud,</w:t>
      </w:r>
      <w:r w:rsidRPr="00AA113D">
        <w:rPr>
          <w:rFonts w:ascii="Verdana" w:hAnsi="Verdana" w:cs="Tahoma"/>
          <w:b/>
          <w:color w:val="000000"/>
          <w:sz w:val="18"/>
          <w:szCs w:val="18"/>
          <w:lang w:val="es-ES_tradnl"/>
        </w:rPr>
        <w:t xml:space="preserve"> </w:t>
      </w:r>
      <w:r w:rsidRPr="00AA113D">
        <w:rPr>
          <w:rFonts w:ascii="Verdana" w:hAnsi="Verdana" w:cs="Tahoma"/>
          <w:color w:val="000000"/>
          <w:sz w:val="18"/>
          <w:szCs w:val="18"/>
          <w:lang w:val="es-ES_tradnl"/>
        </w:rPr>
        <w:t xml:space="preserve">debiendo remitir la nota de solicitud de </w:t>
      </w:r>
      <w:r w:rsidRPr="00AA113D">
        <w:rPr>
          <w:rFonts w:ascii="Verdana" w:hAnsi="Verdana" w:cs="Tahoma"/>
          <w:bCs/>
          <w:color w:val="000000"/>
          <w:sz w:val="18"/>
          <w:szCs w:val="18"/>
          <w:lang w:val="es-ES_tradnl"/>
        </w:rPr>
        <w:t xml:space="preserve">Recepción </w:t>
      </w:r>
      <w:r w:rsidRPr="00AA113D">
        <w:rPr>
          <w:rFonts w:ascii="Verdana" w:hAnsi="Verdana" w:cs="Tahoma"/>
          <w:color w:val="000000"/>
          <w:sz w:val="18"/>
          <w:szCs w:val="18"/>
          <w:lang w:val="es-ES_tradnl"/>
        </w:rPr>
        <w:t xml:space="preserve">Definitiva a la AEVIVIENDA en un plazo máximo de </w:t>
      </w:r>
      <w:bookmarkStart w:id="122" w:name="_Hlk158887966"/>
      <w:r w:rsidRPr="00AA113D">
        <w:rPr>
          <w:rFonts w:ascii="Verdana" w:hAnsi="Verdana" w:cs="Tahoma"/>
          <w:b/>
          <w:bCs/>
          <w:color w:val="000000"/>
          <w:sz w:val="18"/>
          <w:szCs w:val="18"/>
          <w:lang w:val="es-ES_tradnl"/>
        </w:rPr>
        <w:t>dos (2) días calendario</w:t>
      </w:r>
      <w:r w:rsidRPr="00AA113D">
        <w:rPr>
          <w:rFonts w:ascii="Verdana" w:hAnsi="Verdana" w:cs="Tahoma"/>
          <w:color w:val="000000"/>
          <w:sz w:val="18"/>
          <w:szCs w:val="18"/>
          <w:lang w:val="es-ES_tradnl"/>
        </w:rPr>
        <w:t xml:space="preserve"> </w:t>
      </w:r>
      <w:bookmarkStart w:id="123" w:name="_Hlk158887989"/>
      <w:bookmarkEnd w:id="122"/>
      <w:r w:rsidRPr="00AA113D">
        <w:rPr>
          <w:rFonts w:ascii="Verdana" w:hAnsi="Verdana" w:cs="Tahoma"/>
          <w:color w:val="000000"/>
          <w:sz w:val="18"/>
          <w:szCs w:val="18"/>
          <w:lang w:val="es-ES_tradnl"/>
        </w:rPr>
        <w:t>posteriores a la recepción de la solicitud</w:t>
      </w:r>
      <w:bookmarkEnd w:id="123"/>
      <w:r w:rsidRPr="00AA113D">
        <w:rPr>
          <w:rFonts w:ascii="Verdana" w:hAnsi="Verdana" w:cs="Tahoma"/>
          <w:color w:val="000000"/>
          <w:sz w:val="18"/>
          <w:szCs w:val="18"/>
          <w:lang w:val="es-ES_tradnl"/>
        </w:rPr>
        <w:t xml:space="preserve">. </w:t>
      </w:r>
      <w:r w:rsidRPr="00AA113D">
        <w:rPr>
          <w:rFonts w:ascii="Verdana" w:hAnsi="Verdana" w:cs="Tahoma"/>
          <w:sz w:val="18"/>
          <w:szCs w:val="18"/>
          <w:lang w:eastAsia="es-ES"/>
        </w:rPr>
        <w:t xml:space="preserve">El Fiscal del Proyecto deberá solicitar la conformación de la comisión de recepción del Proyecto, debiendo llevarse a cabo el acto de </w:t>
      </w:r>
      <w:r w:rsidRPr="00AA113D">
        <w:rPr>
          <w:rFonts w:ascii="Verdana" w:hAnsi="Verdana" w:cs="Tahoma"/>
          <w:bCs/>
          <w:color w:val="000000"/>
          <w:sz w:val="18"/>
          <w:szCs w:val="18"/>
          <w:lang w:val="es-ES_tradnl"/>
        </w:rPr>
        <w:t xml:space="preserve">Recepción </w:t>
      </w:r>
      <w:r w:rsidRPr="00AA113D">
        <w:rPr>
          <w:rFonts w:ascii="Verdana" w:hAnsi="Verdana" w:cs="Tahoma"/>
          <w:sz w:val="18"/>
          <w:szCs w:val="18"/>
          <w:lang w:eastAsia="es-ES"/>
        </w:rPr>
        <w:t>Definitiva hasta la fecha establecida en el cronograma.</w:t>
      </w:r>
    </w:p>
    <w:bookmarkEnd w:id="121"/>
    <w:p w14:paraId="4E596700" w14:textId="77777777" w:rsidR="00AA113D" w:rsidRPr="00AA113D" w:rsidRDefault="00AA113D" w:rsidP="00AA113D">
      <w:pPr>
        <w:spacing w:line="260" w:lineRule="atLeast"/>
        <w:jc w:val="both"/>
        <w:rPr>
          <w:rFonts w:ascii="Verdana" w:hAnsi="Verdana" w:cs="Tahoma"/>
          <w:color w:val="000000"/>
          <w:sz w:val="18"/>
          <w:szCs w:val="18"/>
          <w:lang w:val="es-ES_tradnl"/>
        </w:rPr>
      </w:pPr>
    </w:p>
    <w:p w14:paraId="56D15C24"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En caso que la Comisión de Recepción rechazará la </w:t>
      </w:r>
      <w:r w:rsidRPr="00AA113D">
        <w:rPr>
          <w:rFonts w:ascii="Verdana" w:hAnsi="Verdana" w:cs="Tahoma"/>
          <w:b/>
          <w:sz w:val="18"/>
          <w:szCs w:val="18"/>
          <w:lang w:val="es-ES_tradnl"/>
        </w:rPr>
        <w:t xml:space="preserve">RECEPCIÓN DEFINITIVA </w:t>
      </w:r>
      <w:r w:rsidRPr="00AA113D">
        <w:rPr>
          <w:rFonts w:ascii="Verdana" w:hAnsi="Verdana" w:cs="Tahoma"/>
          <w:sz w:val="18"/>
          <w:szCs w:val="18"/>
          <w:lang w:val="es-ES_tradnl"/>
        </w:rPr>
        <w:t>del proyecto, se aplicará las multas correspondientes por incumplimiento al plazo de presentación del producto.</w:t>
      </w:r>
    </w:p>
    <w:p w14:paraId="38C8B58F" w14:textId="77777777" w:rsidR="00AA113D" w:rsidRPr="00AA113D" w:rsidRDefault="00AA113D" w:rsidP="00AA113D">
      <w:pPr>
        <w:spacing w:line="260" w:lineRule="atLeast"/>
        <w:jc w:val="both"/>
        <w:rPr>
          <w:rFonts w:ascii="Verdana" w:hAnsi="Verdana" w:cs="Tahoma"/>
          <w:sz w:val="18"/>
          <w:szCs w:val="18"/>
          <w:lang w:val="es-ES_tradnl"/>
        </w:rPr>
      </w:pPr>
    </w:p>
    <w:p w14:paraId="06E9F8AF" w14:textId="77777777" w:rsidR="00AA113D" w:rsidRPr="00AA113D" w:rsidRDefault="00AA113D" w:rsidP="00AA113D">
      <w:pPr>
        <w:tabs>
          <w:tab w:val="left" w:pos="709"/>
        </w:tabs>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El Producto informe final deberá contener mínimamente el siguiente detalle:</w:t>
      </w:r>
    </w:p>
    <w:p w14:paraId="58F5FADC" w14:textId="77777777" w:rsidR="00AA113D" w:rsidRPr="00AA113D" w:rsidRDefault="00AA113D" w:rsidP="00AA113D">
      <w:pPr>
        <w:numPr>
          <w:ilvl w:val="0"/>
          <w:numId w:val="72"/>
        </w:numPr>
        <w:spacing w:line="260" w:lineRule="atLeast"/>
        <w:ind w:left="426" w:hanging="426"/>
        <w:jc w:val="both"/>
        <w:rPr>
          <w:rFonts w:ascii="Verdana" w:hAnsi="Verdana" w:cs="Tahoma"/>
          <w:sz w:val="18"/>
          <w:szCs w:val="18"/>
          <w:lang w:val="es-ES_tradnl"/>
        </w:rPr>
      </w:pPr>
      <w:r w:rsidRPr="00AA113D">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FA5A6FB" w14:textId="77777777" w:rsidR="00AA113D" w:rsidRPr="00AA113D" w:rsidRDefault="00AA113D" w:rsidP="00AA113D">
      <w:pPr>
        <w:numPr>
          <w:ilvl w:val="0"/>
          <w:numId w:val="72"/>
        </w:numPr>
        <w:spacing w:line="260" w:lineRule="atLeast"/>
        <w:ind w:left="426" w:hanging="426"/>
        <w:jc w:val="both"/>
        <w:rPr>
          <w:rFonts w:ascii="Verdana" w:hAnsi="Verdana" w:cs="Tahoma"/>
          <w:sz w:val="18"/>
          <w:szCs w:val="18"/>
          <w:lang w:val="es-ES_tradnl"/>
        </w:rPr>
      </w:pPr>
      <w:r w:rsidRPr="00AA113D">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A113D">
        <w:rPr>
          <w:rFonts w:ascii="Verdana" w:hAnsi="Verdana" w:cs="Tahoma"/>
          <w:sz w:val="18"/>
          <w:szCs w:val="18"/>
          <w:lang w:val="es-ES_tradnl"/>
        </w:rPr>
        <w:t>built</w:t>
      </w:r>
      <w:proofErr w:type="spellEnd"/>
      <w:r w:rsidRPr="00AA113D">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03DBF3" w14:textId="77777777" w:rsidR="00AA113D" w:rsidRPr="00AA113D" w:rsidRDefault="00AA113D" w:rsidP="00AA113D">
      <w:pPr>
        <w:numPr>
          <w:ilvl w:val="0"/>
          <w:numId w:val="72"/>
        </w:numPr>
        <w:spacing w:line="260" w:lineRule="atLeast"/>
        <w:ind w:left="426" w:hanging="426"/>
        <w:jc w:val="both"/>
        <w:rPr>
          <w:rFonts w:ascii="Verdana" w:hAnsi="Verdana" w:cs="Tahoma"/>
          <w:sz w:val="18"/>
          <w:szCs w:val="18"/>
          <w:lang w:val="es-ES_tradnl"/>
        </w:rPr>
      </w:pPr>
      <w:bookmarkStart w:id="124" w:name="_Hlk117853558"/>
      <w:r w:rsidRPr="00AA113D">
        <w:rPr>
          <w:rFonts w:ascii="Verdana" w:hAnsi="Verdana" w:cs="Tahoma"/>
          <w:sz w:val="18"/>
          <w:szCs w:val="18"/>
          <w:lang w:val="es-ES_tradnl"/>
        </w:rPr>
        <w:t xml:space="preserve">Acta de Recepción Definitiva del proyecto (3 ejemplares originales). </w:t>
      </w:r>
    </w:p>
    <w:p w14:paraId="4C19E15A" w14:textId="77777777" w:rsidR="00AA113D" w:rsidRPr="00AA113D" w:rsidRDefault="00AA113D" w:rsidP="00AA113D">
      <w:pPr>
        <w:numPr>
          <w:ilvl w:val="0"/>
          <w:numId w:val="72"/>
        </w:numPr>
        <w:spacing w:line="260" w:lineRule="atLeast"/>
        <w:ind w:left="426" w:hanging="426"/>
        <w:jc w:val="both"/>
        <w:rPr>
          <w:rFonts w:ascii="Verdana" w:hAnsi="Verdana" w:cs="Tahoma"/>
          <w:sz w:val="18"/>
          <w:szCs w:val="18"/>
          <w:lang w:val="es-ES_tradnl"/>
        </w:rPr>
      </w:pPr>
      <w:bookmarkStart w:id="125" w:name="_Hlk117853529"/>
      <w:bookmarkEnd w:id="124"/>
      <w:r w:rsidRPr="00AA113D">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5"/>
    <w:p w14:paraId="17E71F00" w14:textId="77777777" w:rsidR="00AA113D" w:rsidRPr="00AA113D" w:rsidRDefault="00AA113D" w:rsidP="00AA113D">
      <w:pPr>
        <w:numPr>
          <w:ilvl w:val="0"/>
          <w:numId w:val="72"/>
        </w:numPr>
        <w:spacing w:line="260" w:lineRule="atLeast"/>
        <w:ind w:left="426" w:hanging="426"/>
        <w:jc w:val="both"/>
        <w:rPr>
          <w:rFonts w:ascii="Verdana" w:hAnsi="Verdana" w:cs="Tahoma"/>
          <w:sz w:val="18"/>
          <w:szCs w:val="18"/>
        </w:rPr>
      </w:pPr>
      <w:r w:rsidRPr="00AA113D">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89D0CA8" w14:textId="77777777" w:rsidR="00AA113D" w:rsidRPr="00AA113D" w:rsidRDefault="00AA113D" w:rsidP="00AA113D">
      <w:pPr>
        <w:numPr>
          <w:ilvl w:val="0"/>
          <w:numId w:val="72"/>
        </w:numPr>
        <w:spacing w:line="260" w:lineRule="atLeast"/>
        <w:ind w:left="426" w:hanging="426"/>
        <w:jc w:val="both"/>
        <w:rPr>
          <w:rFonts w:ascii="Verdana" w:hAnsi="Verdana" w:cs="Tahoma"/>
          <w:sz w:val="18"/>
          <w:szCs w:val="18"/>
        </w:rPr>
      </w:pPr>
      <w:r w:rsidRPr="00AA113D">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AA113D">
        <w:rPr>
          <w:rFonts w:ascii="Verdana" w:hAnsi="Verdana" w:cs="Tahoma"/>
          <w:bCs/>
          <w:color w:val="000000"/>
          <w:sz w:val="18"/>
          <w:szCs w:val="18"/>
          <w:lang w:val="es-ES_tradnl"/>
        </w:rPr>
        <w:t xml:space="preserve">Recepción </w:t>
      </w:r>
      <w:r w:rsidRPr="00AA113D">
        <w:rPr>
          <w:rFonts w:ascii="Verdana" w:hAnsi="Verdana" w:cs="Tahoma"/>
          <w:sz w:val="18"/>
          <w:szCs w:val="18"/>
          <w:lang w:val="es-ES_tradnl"/>
        </w:rPr>
        <w:t xml:space="preserve">Provisional por la comisión de recepción, en formato digital (Llenar los datos de cada familia beneficiaria utilizando el aplicativo móvil AEVIVIENDA para el Registro Único de Beneficiario (RUB) </w:t>
      </w:r>
      <w:r w:rsidRPr="00AA113D">
        <w:rPr>
          <w:rFonts w:ascii="Verdana" w:hAnsi="Verdana" w:cs="Tahoma"/>
          <w:sz w:val="18"/>
          <w:szCs w:val="18"/>
          <w:lang w:val="es-ES_tradnl"/>
        </w:rPr>
        <w:lastRenderedPageBreak/>
        <w:t>y solicitar al Personal de Seguimiento Social de la AEVIVIENDA, se le extienda un ejemplar del formulario – solicitar para presentar en el producto final).</w:t>
      </w:r>
    </w:p>
    <w:p w14:paraId="5BFB51B6" w14:textId="77777777" w:rsidR="00AA113D" w:rsidRPr="00AA113D" w:rsidRDefault="00AA113D" w:rsidP="00AA113D">
      <w:pPr>
        <w:numPr>
          <w:ilvl w:val="0"/>
          <w:numId w:val="72"/>
        </w:numPr>
        <w:spacing w:line="260" w:lineRule="atLeast"/>
        <w:ind w:left="426" w:hanging="426"/>
        <w:jc w:val="both"/>
        <w:rPr>
          <w:rFonts w:ascii="Verdana" w:hAnsi="Verdana" w:cs="Tahoma"/>
          <w:sz w:val="18"/>
          <w:szCs w:val="18"/>
        </w:rPr>
      </w:pPr>
      <w:r w:rsidRPr="00AA113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37A944C" w14:textId="77777777" w:rsidR="00AA113D" w:rsidRPr="00AA113D" w:rsidRDefault="00AA113D" w:rsidP="00AA113D">
      <w:pPr>
        <w:tabs>
          <w:tab w:val="left" w:pos="1260"/>
        </w:tabs>
        <w:spacing w:line="260" w:lineRule="atLeast"/>
        <w:jc w:val="both"/>
        <w:rPr>
          <w:rFonts w:ascii="Verdana" w:hAnsi="Verdana" w:cs="Tahoma"/>
          <w:i/>
          <w:color w:val="FF0000"/>
          <w:sz w:val="18"/>
          <w:szCs w:val="18"/>
        </w:rPr>
      </w:pPr>
    </w:p>
    <w:p w14:paraId="20981801" w14:textId="77777777" w:rsidR="00AA113D" w:rsidRPr="00AA113D" w:rsidRDefault="00AA113D" w:rsidP="00AA113D">
      <w:pPr>
        <w:spacing w:line="260" w:lineRule="atLeast"/>
        <w:jc w:val="both"/>
        <w:rPr>
          <w:rFonts w:ascii="Verdana" w:hAnsi="Verdana" w:cs="Tahoma"/>
          <w:b/>
          <w:sz w:val="18"/>
          <w:szCs w:val="18"/>
          <w:u w:val="single"/>
          <w:lang w:val="es-ES_tradnl"/>
        </w:rPr>
      </w:pPr>
      <w:r w:rsidRPr="00AA113D">
        <w:rPr>
          <w:rFonts w:ascii="Verdana" w:hAnsi="Verdana" w:cs="Tahoma"/>
          <w:sz w:val="18"/>
          <w:szCs w:val="18"/>
        </w:rPr>
        <w:t>Al incumplimiento de los puntos anteriormente señalados el producto no deberá ser aprobado por parte de la Inspectoría.</w:t>
      </w:r>
      <w:r w:rsidRPr="00AA113D">
        <w:rPr>
          <w:rFonts w:ascii="Verdana" w:hAnsi="Verdana" w:cs="Tahoma"/>
          <w:b/>
          <w:sz w:val="18"/>
          <w:szCs w:val="18"/>
          <w:u w:val="single"/>
          <w:lang w:val="es-ES_tradnl"/>
        </w:rPr>
        <w:t xml:space="preserve"> </w:t>
      </w:r>
    </w:p>
    <w:p w14:paraId="05DDA387" w14:textId="77777777" w:rsidR="00AA113D" w:rsidRPr="00AA113D" w:rsidRDefault="00AA113D" w:rsidP="00AA113D">
      <w:pPr>
        <w:spacing w:line="260" w:lineRule="atLeast"/>
        <w:rPr>
          <w:rFonts w:ascii="Verdana" w:hAnsi="Verdana" w:cs="Tahoma"/>
          <w:b/>
          <w:sz w:val="18"/>
          <w:szCs w:val="18"/>
          <w:u w:val="single"/>
          <w:lang w:val="es-ES_tradnl"/>
        </w:rPr>
      </w:pPr>
    </w:p>
    <w:p w14:paraId="22D71842" w14:textId="77777777" w:rsidR="00AA113D" w:rsidRPr="00AA113D" w:rsidRDefault="00AA113D" w:rsidP="00AA113D">
      <w:pPr>
        <w:rPr>
          <w:rFonts w:ascii="Verdana" w:hAnsi="Verdana" w:cs="Tahoma"/>
          <w:b/>
          <w:sz w:val="18"/>
          <w:szCs w:val="18"/>
          <w:u w:val="single"/>
          <w:lang w:val="es-ES_tradnl"/>
        </w:rPr>
      </w:pPr>
      <w:r w:rsidRPr="00AA113D">
        <w:rPr>
          <w:rFonts w:ascii="Verdana" w:hAnsi="Verdana" w:cs="Tahoma"/>
          <w:b/>
          <w:sz w:val="18"/>
          <w:szCs w:val="18"/>
          <w:u w:val="single"/>
          <w:lang w:val="es-ES_tradnl"/>
        </w:rPr>
        <w:t>CONDICIONES TÉCNICAS:</w:t>
      </w:r>
    </w:p>
    <w:p w14:paraId="30CA67E1" w14:textId="77777777" w:rsidR="00AA113D" w:rsidRPr="00AA113D" w:rsidRDefault="00AA113D" w:rsidP="00AA113D">
      <w:pPr>
        <w:keepNext/>
        <w:numPr>
          <w:ilvl w:val="0"/>
          <w:numId w:val="42"/>
        </w:numPr>
        <w:spacing w:before="240" w:after="60"/>
        <w:ind w:left="360" w:hanging="360"/>
        <w:outlineLvl w:val="0"/>
        <w:rPr>
          <w:rFonts w:ascii="Verdana" w:hAnsi="Verdana" w:cs="Tahoma"/>
          <w:b/>
          <w:bCs/>
          <w:color w:val="000000"/>
          <w:kern w:val="32"/>
          <w:sz w:val="18"/>
          <w:szCs w:val="18"/>
          <w:lang w:val="es-ES_tradnl"/>
        </w:rPr>
      </w:pPr>
      <w:bookmarkStart w:id="126" w:name="_Toc536520830"/>
      <w:bookmarkStart w:id="127" w:name="_Toc71811165"/>
      <w:r w:rsidRPr="00AA113D">
        <w:rPr>
          <w:rFonts w:ascii="Verdana" w:hAnsi="Verdana" w:cs="Tahoma"/>
          <w:b/>
          <w:bCs/>
          <w:color w:val="000000"/>
          <w:kern w:val="32"/>
          <w:sz w:val="18"/>
          <w:szCs w:val="18"/>
          <w:lang w:val="es-ES_tradnl"/>
        </w:rPr>
        <w:t>PERFIL DEL PROPONENTE</w:t>
      </w:r>
      <w:bookmarkEnd w:id="126"/>
      <w:bookmarkEnd w:id="127"/>
    </w:p>
    <w:p w14:paraId="5FFFFCA7" w14:textId="77777777" w:rsidR="00AA113D" w:rsidRPr="00AA113D" w:rsidRDefault="00AA113D" w:rsidP="00AA113D">
      <w:pPr>
        <w:ind w:firstLine="360"/>
        <w:jc w:val="both"/>
        <w:rPr>
          <w:rFonts w:ascii="Verdana" w:hAnsi="Verdana" w:cs="Tahoma"/>
          <w:b/>
          <w:sz w:val="18"/>
          <w:szCs w:val="18"/>
          <w:lang w:val="es-ES_tradnl"/>
        </w:rPr>
      </w:pPr>
    </w:p>
    <w:p w14:paraId="7A8C6B4E" w14:textId="77777777" w:rsidR="00AA113D" w:rsidRPr="00AA113D" w:rsidRDefault="00AA113D" w:rsidP="00AA113D">
      <w:pPr>
        <w:ind w:firstLine="426"/>
        <w:jc w:val="both"/>
        <w:rPr>
          <w:rFonts w:ascii="Verdana" w:hAnsi="Verdana" w:cs="Tahoma"/>
          <w:b/>
          <w:sz w:val="18"/>
          <w:szCs w:val="18"/>
          <w:lang w:val="es-ES_tradnl"/>
        </w:rPr>
      </w:pPr>
      <w:r w:rsidRPr="00AA113D">
        <w:rPr>
          <w:rFonts w:ascii="Verdana" w:hAnsi="Verdana" w:cs="Tahoma"/>
          <w:b/>
          <w:sz w:val="18"/>
          <w:szCs w:val="18"/>
          <w:lang w:val="es-ES_tradnl"/>
        </w:rPr>
        <w:t>Experiencia de la Entidad Ejecutora.</w:t>
      </w:r>
    </w:p>
    <w:p w14:paraId="77FD8AF7" w14:textId="77777777" w:rsidR="00AA113D" w:rsidRPr="00AA113D" w:rsidRDefault="00AA113D" w:rsidP="00AA113D">
      <w:pPr>
        <w:ind w:firstLine="426"/>
        <w:jc w:val="both"/>
        <w:rPr>
          <w:rFonts w:ascii="Verdana" w:hAnsi="Verdana" w:cs="Tahoma"/>
          <w:b/>
          <w:sz w:val="18"/>
          <w:szCs w:val="18"/>
          <w:lang w:val="es-ES_tradnl"/>
        </w:rPr>
      </w:pPr>
    </w:p>
    <w:p w14:paraId="54C91AD8" w14:textId="77777777" w:rsidR="00AA113D" w:rsidRPr="00AA113D" w:rsidRDefault="00AA113D" w:rsidP="00AA113D">
      <w:pPr>
        <w:numPr>
          <w:ilvl w:val="3"/>
          <w:numId w:val="58"/>
        </w:numPr>
        <w:ind w:left="426" w:hanging="426"/>
        <w:jc w:val="both"/>
        <w:rPr>
          <w:rFonts w:ascii="Verdana" w:hAnsi="Verdana" w:cs="Tahoma"/>
          <w:sz w:val="18"/>
          <w:szCs w:val="18"/>
        </w:rPr>
      </w:pPr>
      <w:r w:rsidRPr="00AA113D">
        <w:rPr>
          <w:rFonts w:ascii="Verdana" w:hAnsi="Verdana" w:cs="Tahoma"/>
          <w:b/>
          <w:sz w:val="18"/>
          <w:szCs w:val="18"/>
        </w:rPr>
        <w:t>Experiencia General de la Entidad Ejecutora:</w:t>
      </w:r>
      <w:r w:rsidRPr="00AA113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217A6B6" w14:textId="77777777" w:rsidR="00AA113D" w:rsidRPr="00AA113D" w:rsidRDefault="00AA113D" w:rsidP="00AA113D">
      <w:pPr>
        <w:spacing w:line="260" w:lineRule="atLeast"/>
        <w:ind w:left="426"/>
        <w:jc w:val="both"/>
        <w:rPr>
          <w:rFonts w:ascii="Verdana" w:hAnsi="Verdana" w:cs="Tahoma"/>
          <w:sz w:val="18"/>
          <w:szCs w:val="18"/>
        </w:rPr>
      </w:pPr>
      <w:r w:rsidRPr="00AA113D">
        <w:rPr>
          <w:rFonts w:ascii="Verdana" w:hAnsi="Verdana" w:cs="Tahoma"/>
          <w:sz w:val="18"/>
          <w:szCs w:val="18"/>
        </w:rPr>
        <w:t xml:space="preserve">La Entidad Ejecutora debe demostrar experiencia general por un monto equivalente a </w:t>
      </w:r>
      <w:r w:rsidRPr="00AA113D">
        <w:rPr>
          <w:rFonts w:ascii="Verdana" w:hAnsi="Verdana" w:cs="Tahoma"/>
          <w:b/>
          <w:sz w:val="18"/>
          <w:szCs w:val="18"/>
        </w:rPr>
        <w:t>1 vez</w:t>
      </w:r>
      <w:r w:rsidRPr="00AA113D">
        <w:rPr>
          <w:rFonts w:ascii="Verdana" w:hAnsi="Verdana" w:cs="Tahoma"/>
          <w:sz w:val="18"/>
          <w:szCs w:val="18"/>
        </w:rPr>
        <w:t xml:space="preserve"> el precio referencial.</w:t>
      </w:r>
    </w:p>
    <w:p w14:paraId="20637095" w14:textId="77777777" w:rsidR="00AA113D" w:rsidRPr="00AA113D" w:rsidRDefault="00AA113D" w:rsidP="00AA113D">
      <w:pPr>
        <w:spacing w:line="260" w:lineRule="atLeast"/>
        <w:ind w:left="426"/>
        <w:jc w:val="both"/>
        <w:rPr>
          <w:rFonts w:ascii="Verdana" w:hAnsi="Verdana" w:cs="Tahoma"/>
          <w:color w:val="FF0000"/>
          <w:sz w:val="18"/>
          <w:szCs w:val="18"/>
        </w:rPr>
      </w:pPr>
    </w:p>
    <w:p w14:paraId="21E2BD27" w14:textId="77777777" w:rsidR="00AA113D" w:rsidRPr="00AA113D" w:rsidRDefault="00AA113D" w:rsidP="00AA113D">
      <w:pPr>
        <w:numPr>
          <w:ilvl w:val="3"/>
          <w:numId w:val="58"/>
        </w:numPr>
        <w:spacing w:line="260" w:lineRule="atLeast"/>
        <w:ind w:left="426" w:hanging="426"/>
        <w:jc w:val="both"/>
        <w:rPr>
          <w:rFonts w:ascii="Verdana" w:hAnsi="Verdana" w:cs="Tahoma"/>
          <w:color w:val="FF0000"/>
          <w:sz w:val="18"/>
          <w:szCs w:val="18"/>
        </w:rPr>
      </w:pPr>
      <w:r w:rsidRPr="00AA113D">
        <w:rPr>
          <w:rFonts w:ascii="Verdana" w:hAnsi="Verdana" w:cs="Tahoma"/>
          <w:b/>
          <w:sz w:val="18"/>
          <w:szCs w:val="18"/>
        </w:rPr>
        <w:t>Experiencia Específica de la Entidad Ejecutora:</w:t>
      </w:r>
      <w:r w:rsidRPr="00AA113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27F3D6A" w14:textId="77777777" w:rsidR="00AA113D" w:rsidRPr="00AA113D" w:rsidRDefault="00AA113D" w:rsidP="00AA113D">
      <w:pPr>
        <w:spacing w:line="260" w:lineRule="atLeast"/>
        <w:ind w:left="426"/>
        <w:jc w:val="both"/>
        <w:rPr>
          <w:rFonts w:ascii="Verdana" w:hAnsi="Verdana" w:cs="Tahoma"/>
          <w:sz w:val="18"/>
          <w:szCs w:val="18"/>
        </w:rPr>
      </w:pPr>
      <w:r w:rsidRPr="00AA113D">
        <w:rPr>
          <w:rFonts w:ascii="Verdana" w:hAnsi="Verdana" w:cs="Tahoma"/>
          <w:sz w:val="18"/>
          <w:szCs w:val="18"/>
        </w:rPr>
        <w:t xml:space="preserve">La Entidad Ejecutora debe demostrar experiencia específica por un monto equivalente a </w:t>
      </w:r>
      <w:r w:rsidRPr="00AA113D">
        <w:rPr>
          <w:rFonts w:ascii="Verdana" w:hAnsi="Verdana" w:cs="Tahoma"/>
          <w:b/>
          <w:bCs/>
          <w:sz w:val="18"/>
          <w:szCs w:val="18"/>
        </w:rPr>
        <w:t>0.50</w:t>
      </w:r>
      <w:r w:rsidRPr="00AA113D">
        <w:rPr>
          <w:rFonts w:ascii="Verdana" w:hAnsi="Verdana" w:cs="Tahoma"/>
          <w:sz w:val="18"/>
          <w:szCs w:val="18"/>
        </w:rPr>
        <w:t xml:space="preserve"> </w:t>
      </w:r>
      <w:r w:rsidRPr="00AA113D">
        <w:rPr>
          <w:rFonts w:ascii="Verdana" w:hAnsi="Verdana" w:cs="Tahoma"/>
          <w:b/>
          <w:bCs/>
          <w:sz w:val="18"/>
          <w:szCs w:val="18"/>
        </w:rPr>
        <w:t>veces</w:t>
      </w:r>
      <w:r w:rsidRPr="00AA113D">
        <w:rPr>
          <w:rFonts w:ascii="Verdana" w:hAnsi="Verdana" w:cs="Tahoma"/>
          <w:sz w:val="18"/>
          <w:szCs w:val="18"/>
        </w:rPr>
        <w:t xml:space="preserve"> el precio referencial.</w:t>
      </w:r>
    </w:p>
    <w:p w14:paraId="3663C07C" w14:textId="77777777" w:rsidR="00AA113D" w:rsidRPr="00AA113D" w:rsidRDefault="00AA113D" w:rsidP="00AA113D">
      <w:pPr>
        <w:spacing w:line="260" w:lineRule="atLeast"/>
        <w:ind w:left="426"/>
        <w:jc w:val="both"/>
        <w:rPr>
          <w:rFonts w:ascii="Verdana" w:hAnsi="Verdana" w:cs="Tahoma"/>
          <w:b/>
          <w:i/>
          <w:sz w:val="18"/>
          <w:szCs w:val="18"/>
        </w:rPr>
      </w:pPr>
    </w:p>
    <w:p w14:paraId="2BDC18A2" w14:textId="77777777" w:rsidR="00AA113D" w:rsidRPr="00AA113D" w:rsidRDefault="00AA113D" w:rsidP="00AA113D">
      <w:pPr>
        <w:spacing w:line="260" w:lineRule="atLeast"/>
        <w:ind w:left="426"/>
        <w:jc w:val="both"/>
        <w:rPr>
          <w:rFonts w:ascii="Verdana" w:hAnsi="Verdana" w:cs="Tahoma"/>
          <w:b/>
          <w:i/>
          <w:sz w:val="18"/>
          <w:szCs w:val="18"/>
        </w:rPr>
      </w:pPr>
      <w:r w:rsidRPr="00AA113D">
        <w:rPr>
          <w:rFonts w:ascii="Verdana" w:hAnsi="Verdana" w:cs="Tahoma"/>
          <w:b/>
          <w:i/>
          <w:sz w:val="18"/>
          <w:szCs w:val="18"/>
        </w:rPr>
        <w:t>Nota:</w:t>
      </w:r>
    </w:p>
    <w:p w14:paraId="35A9D28C" w14:textId="77777777" w:rsidR="00AA113D" w:rsidRPr="00AA113D" w:rsidRDefault="00AA113D" w:rsidP="00AA113D">
      <w:pPr>
        <w:spacing w:line="260" w:lineRule="atLeast"/>
        <w:ind w:left="426"/>
        <w:jc w:val="both"/>
        <w:rPr>
          <w:rFonts w:ascii="Verdana" w:hAnsi="Verdana" w:cs="Tahoma"/>
          <w:sz w:val="18"/>
          <w:szCs w:val="18"/>
        </w:rPr>
      </w:pPr>
      <w:r w:rsidRPr="00AA113D">
        <w:rPr>
          <w:rFonts w:ascii="Verdana" w:hAnsi="Verdana" w:cs="Tahoma"/>
          <w:sz w:val="18"/>
          <w:szCs w:val="18"/>
        </w:rPr>
        <w:t>OBRAS SIMILARES: Se tienen las siguientes:</w:t>
      </w:r>
    </w:p>
    <w:p w14:paraId="4EFF1A94" w14:textId="77777777" w:rsidR="00AA113D" w:rsidRPr="00AA113D" w:rsidRDefault="00AA113D" w:rsidP="00AA113D">
      <w:pPr>
        <w:numPr>
          <w:ilvl w:val="0"/>
          <w:numId w:val="64"/>
        </w:numPr>
        <w:spacing w:line="260" w:lineRule="atLeast"/>
        <w:jc w:val="both"/>
        <w:rPr>
          <w:rFonts w:ascii="Verdana" w:hAnsi="Verdana" w:cs="Tahoma"/>
          <w:sz w:val="18"/>
          <w:szCs w:val="18"/>
        </w:rPr>
      </w:pPr>
      <w:r w:rsidRPr="00AA113D">
        <w:rPr>
          <w:rFonts w:ascii="Verdana" w:hAnsi="Verdana" w:cs="Tahoma"/>
          <w:sz w:val="18"/>
          <w:szCs w:val="18"/>
        </w:rPr>
        <w:t>POR SU SIMILITUD</w:t>
      </w:r>
    </w:p>
    <w:p w14:paraId="2BAB71D0" w14:textId="77777777" w:rsidR="00AA113D" w:rsidRPr="00AA113D" w:rsidRDefault="00AA113D" w:rsidP="00AA113D">
      <w:pPr>
        <w:spacing w:line="260" w:lineRule="atLeast"/>
        <w:ind w:left="426"/>
        <w:jc w:val="both"/>
        <w:rPr>
          <w:rFonts w:ascii="Verdana" w:hAnsi="Verdana" w:cs="Tahoma"/>
          <w:sz w:val="18"/>
          <w:szCs w:val="18"/>
        </w:rPr>
      </w:pPr>
      <w:r w:rsidRPr="00AA113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B3A0E6E" w14:textId="77777777" w:rsidR="00AA113D" w:rsidRPr="00AA113D" w:rsidRDefault="00AA113D" w:rsidP="00AA113D">
      <w:pPr>
        <w:spacing w:line="260" w:lineRule="atLeast"/>
        <w:ind w:left="426"/>
        <w:jc w:val="both"/>
        <w:rPr>
          <w:rFonts w:ascii="Verdana" w:hAnsi="Verdana" w:cs="Tahoma"/>
          <w:sz w:val="18"/>
          <w:szCs w:val="18"/>
        </w:rPr>
      </w:pPr>
    </w:p>
    <w:p w14:paraId="2D4871F2" w14:textId="77777777" w:rsidR="00AA113D" w:rsidRPr="00AA113D" w:rsidRDefault="00AA113D" w:rsidP="00AA113D">
      <w:pPr>
        <w:spacing w:line="260" w:lineRule="atLeast"/>
        <w:ind w:left="426"/>
        <w:jc w:val="both"/>
        <w:rPr>
          <w:rFonts w:ascii="Verdana" w:hAnsi="Verdana" w:cs="Tahoma"/>
          <w:sz w:val="18"/>
          <w:szCs w:val="18"/>
        </w:rPr>
      </w:pPr>
      <w:r w:rsidRPr="00AA113D">
        <w:rPr>
          <w:rFonts w:ascii="Verdana" w:hAnsi="Verdana" w:cs="Tahoma"/>
          <w:sz w:val="18"/>
          <w:szCs w:val="18"/>
        </w:rPr>
        <w:t>•</w:t>
      </w:r>
      <w:r w:rsidRPr="00AA113D">
        <w:rPr>
          <w:rFonts w:ascii="Verdana" w:hAnsi="Verdana" w:cs="Tahoma"/>
          <w:sz w:val="18"/>
          <w:szCs w:val="18"/>
        </w:rPr>
        <w:tab/>
        <w:t xml:space="preserve">POR SU COMPLEJIDAD </w:t>
      </w:r>
    </w:p>
    <w:p w14:paraId="4F481E9D" w14:textId="77777777" w:rsidR="00AA113D" w:rsidRPr="00AA113D" w:rsidRDefault="00AA113D" w:rsidP="00AA113D">
      <w:pPr>
        <w:spacing w:line="260" w:lineRule="atLeast"/>
        <w:ind w:left="426"/>
        <w:jc w:val="both"/>
        <w:rPr>
          <w:rFonts w:ascii="Verdana" w:hAnsi="Verdana" w:cs="Tahoma"/>
          <w:sz w:val="18"/>
          <w:szCs w:val="18"/>
        </w:rPr>
      </w:pPr>
      <w:r w:rsidRPr="00AA113D">
        <w:rPr>
          <w:rFonts w:ascii="Verdana" w:hAnsi="Verdana" w:cs="Tahoma"/>
          <w:sz w:val="18"/>
          <w:szCs w:val="18"/>
        </w:rPr>
        <w:t>Obras Hidráulicas: canales, embovedados, regulación de ríos, mantenimiento y reparación de obras hidráulicas, defensivos.</w:t>
      </w:r>
    </w:p>
    <w:p w14:paraId="1CCB54BD" w14:textId="77777777" w:rsidR="00AA113D" w:rsidRPr="00AA113D" w:rsidRDefault="00AA113D" w:rsidP="00AA113D">
      <w:pPr>
        <w:spacing w:line="260" w:lineRule="atLeast"/>
        <w:ind w:left="426"/>
        <w:jc w:val="both"/>
        <w:rPr>
          <w:rFonts w:ascii="Verdana" w:hAnsi="Verdana" w:cs="Tahoma"/>
          <w:sz w:val="18"/>
          <w:szCs w:val="18"/>
        </w:rPr>
      </w:pPr>
      <w:r w:rsidRPr="00AA113D">
        <w:rPr>
          <w:rFonts w:ascii="Verdana" w:hAnsi="Verdana" w:cs="Tahoma"/>
          <w:sz w:val="18"/>
          <w:szCs w:val="18"/>
        </w:rPr>
        <w:t>Obras Viales: Accesos, Puentes, Viaductos.</w:t>
      </w:r>
    </w:p>
    <w:p w14:paraId="3F7E991F" w14:textId="77777777" w:rsidR="00AA113D" w:rsidRPr="00AA113D" w:rsidRDefault="00AA113D" w:rsidP="00AA113D">
      <w:pPr>
        <w:spacing w:line="260" w:lineRule="atLeast"/>
        <w:ind w:left="426"/>
        <w:jc w:val="both"/>
        <w:rPr>
          <w:rFonts w:ascii="Verdana" w:hAnsi="Verdana" w:cs="Tahoma"/>
          <w:sz w:val="18"/>
          <w:szCs w:val="18"/>
        </w:rPr>
      </w:pPr>
    </w:p>
    <w:p w14:paraId="76C51885" w14:textId="77777777" w:rsidR="00AA113D" w:rsidRPr="00AA113D" w:rsidRDefault="00AA113D" w:rsidP="00AA113D">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AA113D">
        <w:rPr>
          <w:rFonts w:ascii="Verdana" w:hAnsi="Verdana" w:cs="Tahoma"/>
          <w:sz w:val="18"/>
          <w:szCs w:val="18"/>
        </w:rPr>
        <w:t xml:space="preserve">La experiencia general y </w:t>
      </w:r>
      <w:proofErr w:type="gramStart"/>
      <w:r w:rsidRPr="00AA113D">
        <w:rPr>
          <w:rFonts w:ascii="Verdana" w:hAnsi="Verdana" w:cs="Tahoma"/>
          <w:sz w:val="18"/>
          <w:szCs w:val="18"/>
        </w:rPr>
        <w:t>especifica</w:t>
      </w:r>
      <w:proofErr w:type="gramEnd"/>
      <w:r w:rsidRPr="00AA113D">
        <w:rPr>
          <w:rFonts w:ascii="Verdana" w:hAnsi="Verdana" w:cs="Tahoma"/>
          <w:sz w:val="18"/>
          <w:szCs w:val="18"/>
        </w:rPr>
        <w:t xml:space="preserve"> del proponente, será considerado los contratos ejecutados durante los últimos quince (15) años, la entidad ejecutora una vez adjudicada, </w:t>
      </w:r>
      <w:r w:rsidRPr="00AA113D">
        <w:rPr>
          <w:rFonts w:ascii="Verdana" w:hAnsi="Verdana" w:cs="Tahoma"/>
          <w:color w:val="7030A0"/>
          <w:sz w:val="18"/>
          <w:szCs w:val="18"/>
        </w:rPr>
        <w:t>deberá adjuntar a su propuesta los respaldos que acrediten su experiencia con:</w:t>
      </w:r>
    </w:p>
    <w:p w14:paraId="024A937E" w14:textId="77777777" w:rsidR="00AA113D" w:rsidRPr="00AA113D" w:rsidRDefault="00AA113D" w:rsidP="00AA113D">
      <w:pPr>
        <w:spacing w:line="260" w:lineRule="atLeast"/>
        <w:jc w:val="both"/>
        <w:rPr>
          <w:rFonts w:ascii="Verdana" w:hAnsi="Verdana" w:cs="Tahoma"/>
          <w:sz w:val="18"/>
          <w:szCs w:val="18"/>
        </w:rPr>
      </w:pPr>
    </w:p>
    <w:bookmarkEnd w:id="128"/>
    <w:p w14:paraId="0208EEEB" w14:textId="77777777" w:rsidR="00AA113D" w:rsidRPr="00AA113D" w:rsidRDefault="00AA113D" w:rsidP="00AA113D">
      <w:pPr>
        <w:pStyle w:val="Prrafodelista"/>
        <w:widowControl w:val="0"/>
        <w:numPr>
          <w:ilvl w:val="0"/>
          <w:numId w:val="76"/>
        </w:numPr>
        <w:autoSpaceDE w:val="0"/>
        <w:autoSpaceDN w:val="0"/>
        <w:spacing w:line="260" w:lineRule="atLeast"/>
        <w:jc w:val="both"/>
        <w:rPr>
          <w:rFonts w:ascii="Verdana" w:hAnsi="Verdana" w:cs="Tahoma"/>
          <w:sz w:val="18"/>
          <w:szCs w:val="18"/>
        </w:rPr>
      </w:pPr>
      <w:r w:rsidRPr="00AA113D">
        <w:rPr>
          <w:rFonts w:ascii="Verdana" w:hAnsi="Verdana" w:cs="Tahoma"/>
          <w:sz w:val="18"/>
          <w:szCs w:val="18"/>
        </w:rPr>
        <w:t>Para la experiencia con Entidades Públicas, Actas de Entrega</w:t>
      </w:r>
      <w:r w:rsidRPr="00AA113D">
        <w:rPr>
          <w:rFonts w:ascii="Verdana" w:hAnsi="Verdana" w:cs="Tahoma"/>
          <w:sz w:val="18"/>
          <w:szCs w:val="18"/>
          <w:lang w:val="es-ES_tradnl"/>
        </w:rPr>
        <w:t xml:space="preserve"> </w:t>
      </w:r>
      <w:r w:rsidRPr="00AA113D">
        <w:rPr>
          <w:rFonts w:ascii="Verdana" w:hAnsi="Verdana" w:cs="Tahoma"/>
          <w:sz w:val="18"/>
          <w:szCs w:val="18"/>
        </w:rPr>
        <w:t xml:space="preserve">Definitiva, Actas de Recepción Definitiva, Certificados de Terminación de Obra, </w:t>
      </w:r>
      <w:r w:rsidRPr="00AA113D">
        <w:rPr>
          <w:rFonts w:ascii="Verdana" w:hAnsi="Verdana" w:cs="Tahoma"/>
          <w:i/>
          <w:iCs/>
          <w:sz w:val="18"/>
          <w:szCs w:val="18"/>
        </w:rPr>
        <w:t>Contrato con documento de respaldo de conclusión</w:t>
      </w:r>
      <w:r w:rsidRPr="00AA113D">
        <w:rPr>
          <w:rFonts w:ascii="Verdana" w:hAnsi="Verdana" w:cs="Tahoma"/>
          <w:sz w:val="18"/>
          <w:szCs w:val="18"/>
        </w:rPr>
        <w:t xml:space="preserve"> u otro documento que acredite su experiencia. </w:t>
      </w:r>
    </w:p>
    <w:p w14:paraId="2BC24BF2" w14:textId="77777777" w:rsidR="00AA113D" w:rsidRPr="00AA113D" w:rsidRDefault="00AA113D" w:rsidP="00AA113D">
      <w:pPr>
        <w:pStyle w:val="Prrafodelista"/>
        <w:spacing w:line="260" w:lineRule="atLeast"/>
        <w:ind w:left="596"/>
        <w:jc w:val="both"/>
        <w:rPr>
          <w:rFonts w:ascii="Verdana" w:hAnsi="Verdana" w:cs="Tahoma"/>
          <w:sz w:val="18"/>
          <w:szCs w:val="18"/>
        </w:rPr>
      </w:pPr>
    </w:p>
    <w:p w14:paraId="57E85195" w14:textId="77777777" w:rsidR="00AA113D" w:rsidRPr="00AA113D" w:rsidRDefault="00AA113D" w:rsidP="00AA113D">
      <w:pPr>
        <w:pStyle w:val="Prrafodelista"/>
        <w:widowControl w:val="0"/>
        <w:numPr>
          <w:ilvl w:val="0"/>
          <w:numId w:val="76"/>
        </w:numPr>
        <w:autoSpaceDE w:val="0"/>
        <w:autoSpaceDN w:val="0"/>
        <w:spacing w:line="260" w:lineRule="atLeast"/>
        <w:jc w:val="both"/>
        <w:rPr>
          <w:rFonts w:ascii="Verdana" w:hAnsi="Verdana" w:cs="Tahoma"/>
          <w:color w:val="7030A0"/>
          <w:sz w:val="18"/>
          <w:szCs w:val="18"/>
        </w:rPr>
      </w:pPr>
      <w:r w:rsidRPr="00AA113D">
        <w:rPr>
          <w:rFonts w:ascii="Verdana" w:hAnsi="Verdana" w:cs="Tahoma"/>
          <w:sz w:val="18"/>
          <w:szCs w:val="18"/>
        </w:rPr>
        <w:t xml:space="preserve">Para la experiencia con particulares, debe presentar Contrato notariado </w:t>
      </w:r>
      <w:r w:rsidRPr="00AA113D">
        <w:rPr>
          <w:rFonts w:ascii="Verdana" w:hAnsi="Verdana" w:cs="Tahoma"/>
          <w:color w:val="7030A0"/>
          <w:sz w:val="18"/>
          <w:szCs w:val="18"/>
        </w:rPr>
        <w:t xml:space="preserve">(con reconocimiento de firmas del periodo que se encontró vigente el contrato), </w:t>
      </w:r>
      <w:r w:rsidRPr="00AA113D">
        <w:rPr>
          <w:rFonts w:ascii="Verdana" w:hAnsi="Verdana" w:cs="Tahoma"/>
          <w:i/>
          <w:iCs/>
          <w:color w:val="7030A0"/>
          <w:sz w:val="18"/>
          <w:szCs w:val="18"/>
        </w:rPr>
        <w:t>con documento de respaldo de conclusión.</w:t>
      </w:r>
      <w:r w:rsidRPr="00AA113D">
        <w:rPr>
          <w:rFonts w:ascii="Verdana" w:hAnsi="Verdana" w:cs="Tahoma"/>
          <w:color w:val="7030A0"/>
          <w:sz w:val="18"/>
          <w:szCs w:val="18"/>
        </w:rPr>
        <w:t xml:space="preserve"> </w:t>
      </w:r>
    </w:p>
    <w:p w14:paraId="068EAF0D" w14:textId="77777777" w:rsidR="00AA113D" w:rsidRPr="00AA113D" w:rsidRDefault="00AA113D" w:rsidP="00AA113D">
      <w:pPr>
        <w:pStyle w:val="Prrafodelista"/>
        <w:rPr>
          <w:rFonts w:ascii="Verdana" w:hAnsi="Verdana" w:cs="Tahoma"/>
          <w:color w:val="7030A0"/>
          <w:sz w:val="18"/>
          <w:szCs w:val="18"/>
        </w:rPr>
      </w:pPr>
    </w:p>
    <w:p w14:paraId="2ADE4B1C" w14:textId="77777777" w:rsidR="00AA113D" w:rsidRPr="00AA113D" w:rsidRDefault="00AA113D" w:rsidP="00AA113D">
      <w:pPr>
        <w:pStyle w:val="Prrafodelista"/>
        <w:widowControl w:val="0"/>
        <w:numPr>
          <w:ilvl w:val="0"/>
          <w:numId w:val="76"/>
        </w:numPr>
        <w:autoSpaceDE w:val="0"/>
        <w:autoSpaceDN w:val="0"/>
        <w:spacing w:line="260" w:lineRule="atLeast"/>
        <w:jc w:val="both"/>
        <w:rPr>
          <w:rFonts w:ascii="Verdana" w:hAnsi="Verdana" w:cs="Tahoma"/>
          <w:color w:val="7030A0"/>
          <w:sz w:val="18"/>
          <w:szCs w:val="18"/>
        </w:rPr>
      </w:pPr>
      <w:r w:rsidRPr="00AA113D">
        <w:rPr>
          <w:rFonts w:ascii="Verdana" w:hAnsi="Verdana" w:cs="Tahoma"/>
          <w:color w:val="7030A0"/>
          <w:sz w:val="18"/>
          <w:szCs w:val="18"/>
        </w:rPr>
        <w:t xml:space="preserve">La documentación presentada para la experiencia con Entidades Públicas y Privadas deberá reflejar fechas de </w:t>
      </w:r>
      <w:r w:rsidRPr="00AA113D">
        <w:rPr>
          <w:rFonts w:ascii="Verdana" w:hAnsi="Verdana" w:cs="Tahoma"/>
          <w:b/>
          <w:bCs/>
          <w:color w:val="7030A0"/>
          <w:sz w:val="18"/>
          <w:szCs w:val="18"/>
          <w:u w:val="single"/>
        </w:rPr>
        <w:t>inicio, fin y monto ejecutado</w:t>
      </w:r>
      <w:r w:rsidRPr="00AA113D">
        <w:rPr>
          <w:rFonts w:ascii="Verdana" w:hAnsi="Verdana" w:cs="Tahoma"/>
          <w:color w:val="7030A0"/>
          <w:sz w:val="18"/>
          <w:szCs w:val="18"/>
        </w:rPr>
        <w:t xml:space="preserve">. </w:t>
      </w:r>
    </w:p>
    <w:bookmarkEnd w:id="129"/>
    <w:p w14:paraId="2CF42C4B"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r w:rsidRPr="00AA113D">
        <w:rPr>
          <w:rFonts w:ascii="Verdana" w:hAnsi="Verdana" w:cs="Tahoma"/>
          <w:b/>
          <w:bCs/>
          <w:color w:val="000000"/>
          <w:kern w:val="32"/>
          <w:sz w:val="18"/>
          <w:szCs w:val="18"/>
          <w:lang w:val="es-ES_tradnl"/>
        </w:rPr>
        <w:t>PERSONAL REQUERIDO</w:t>
      </w:r>
      <w:bookmarkEnd w:id="130"/>
      <w:bookmarkEnd w:id="131"/>
    </w:p>
    <w:p w14:paraId="2E53F8C9" w14:textId="77777777" w:rsidR="00AA113D" w:rsidRPr="00AA113D" w:rsidRDefault="00AA113D" w:rsidP="00AA113D">
      <w:pPr>
        <w:spacing w:line="260" w:lineRule="atLeast"/>
        <w:jc w:val="both"/>
        <w:rPr>
          <w:rFonts w:ascii="Verdana" w:hAnsi="Verdana" w:cs="Tahoma"/>
          <w:sz w:val="18"/>
          <w:szCs w:val="18"/>
        </w:rPr>
      </w:pPr>
      <w:r w:rsidRPr="00AA113D">
        <w:rPr>
          <w:rFonts w:ascii="Verdana" w:hAnsi="Verdana" w:cs="Tahoma"/>
          <w:sz w:val="18"/>
          <w:szCs w:val="18"/>
        </w:rPr>
        <w:t>El personal debe demostrar formación, experiencia de acuerdo a lo detallado en el siguiente cuadro:</w:t>
      </w:r>
    </w:p>
    <w:p w14:paraId="667C120E" w14:textId="77777777" w:rsidR="00AA113D" w:rsidRPr="00AA113D" w:rsidRDefault="00AA113D" w:rsidP="00AA113D">
      <w:pPr>
        <w:spacing w:line="260" w:lineRule="atLeast"/>
        <w:jc w:val="both"/>
        <w:rPr>
          <w:rFonts w:ascii="Verdana" w:hAnsi="Verdana" w:cs="Tahoma"/>
          <w:sz w:val="18"/>
          <w:szCs w:val="18"/>
        </w:rPr>
      </w:pPr>
      <w:bookmarkStart w:id="132" w:name="_Hlk144979420"/>
    </w:p>
    <w:p w14:paraId="40CD9786" w14:textId="77777777" w:rsidR="00AA113D" w:rsidRPr="00AA113D" w:rsidRDefault="00AA113D" w:rsidP="00AA113D">
      <w:pPr>
        <w:jc w:val="both"/>
        <w:rPr>
          <w:rFonts w:ascii="Verdana" w:hAnsi="Verdana" w:cs="Tahoma"/>
          <w:b/>
          <w:sz w:val="18"/>
          <w:szCs w:val="18"/>
        </w:rPr>
      </w:pPr>
      <w:r w:rsidRPr="00AA113D">
        <w:rPr>
          <w:rFonts w:ascii="Verdana" w:hAnsi="Verdana" w:cs="Tahoma"/>
          <w:b/>
          <w:sz w:val="18"/>
          <w:szCs w:val="18"/>
        </w:rPr>
        <w:t>PERSONAL CLAVE.</w:t>
      </w: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A113D" w:rsidRPr="00C77DC3" w14:paraId="7AE5F7B3" w14:textId="77777777" w:rsidTr="00C77DC3">
        <w:trPr>
          <w:trHeight w:val="128"/>
          <w:jc w:val="center"/>
        </w:trPr>
        <w:tc>
          <w:tcPr>
            <w:tcW w:w="786" w:type="pct"/>
            <w:vMerge w:val="restart"/>
            <w:shd w:val="clear" w:color="auto" w:fill="D9E2F3" w:themeFill="accent5" w:themeFillTint="33"/>
            <w:vAlign w:val="center"/>
          </w:tcPr>
          <w:p w14:paraId="2A3AD3DC" w14:textId="77777777"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Formación</w:t>
            </w:r>
          </w:p>
        </w:tc>
        <w:tc>
          <w:tcPr>
            <w:tcW w:w="642" w:type="pct"/>
            <w:vMerge w:val="restart"/>
            <w:shd w:val="clear" w:color="auto" w:fill="D9E2F3" w:themeFill="accent5" w:themeFillTint="33"/>
            <w:vAlign w:val="center"/>
          </w:tcPr>
          <w:p w14:paraId="2DDE7325" w14:textId="77777777"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Cargo a desempeñar</w:t>
            </w:r>
          </w:p>
        </w:tc>
        <w:tc>
          <w:tcPr>
            <w:tcW w:w="286" w:type="pct"/>
            <w:vMerge w:val="restart"/>
            <w:shd w:val="clear" w:color="auto" w:fill="D9E2F3" w:themeFill="accent5" w:themeFillTint="33"/>
            <w:vAlign w:val="center"/>
          </w:tcPr>
          <w:p w14:paraId="49F40C36" w14:textId="77777777" w:rsidR="00AA113D" w:rsidRPr="00C77DC3" w:rsidRDefault="00AA113D" w:rsidP="00C77DC3">
            <w:pPr>
              <w:jc w:val="center"/>
              <w:rPr>
                <w:rFonts w:ascii="Verdana" w:hAnsi="Verdana" w:cs="Tahoma"/>
                <w:b/>
                <w:sz w:val="16"/>
                <w:szCs w:val="18"/>
              </w:rPr>
            </w:pPr>
            <w:proofErr w:type="spellStart"/>
            <w:r w:rsidRPr="00C77DC3">
              <w:rPr>
                <w:rFonts w:ascii="Verdana" w:hAnsi="Verdana" w:cs="Tahoma"/>
                <w:b/>
                <w:sz w:val="16"/>
                <w:szCs w:val="18"/>
              </w:rPr>
              <w:t>Cant</w:t>
            </w:r>
            <w:proofErr w:type="spellEnd"/>
            <w:r w:rsidRPr="00C77DC3">
              <w:rPr>
                <w:rFonts w:ascii="Verdana" w:hAnsi="Verdana" w:cs="Tahoma"/>
                <w:b/>
                <w:sz w:val="16"/>
                <w:szCs w:val="18"/>
              </w:rPr>
              <w:t>.</w:t>
            </w:r>
          </w:p>
        </w:tc>
        <w:tc>
          <w:tcPr>
            <w:tcW w:w="1357" w:type="pct"/>
            <w:vMerge w:val="restart"/>
            <w:shd w:val="clear" w:color="auto" w:fill="D9E2F3" w:themeFill="accent5" w:themeFillTint="33"/>
            <w:vAlign w:val="center"/>
          </w:tcPr>
          <w:p w14:paraId="32854F2E" w14:textId="77777777"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Área</w:t>
            </w:r>
          </w:p>
        </w:tc>
        <w:tc>
          <w:tcPr>
            <w:tcW w:w="1214" w:type="pct"/>
            <w:gridSpan w:val="2"/>
            <w:shd w:val="clear" w:color="auto" w:fill="D9E2F3" w:themeFill="accent5" w:themeFillTint="33"/>
            <w:vAlign w:val="center"/>
          </w:tcPr>
          <w:p w14:paraId="3F3B7034" w14:textId="77777777"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EXPERIENCIA</w:t>
            </w:r>
          </w:p>
        </w:tc>
        <w:tc>
          <w:tcPr>
            <w:tcW w:w="715" w:type="pct"/>
            <w:vMerge w:val="restart"/>
            <w:shd w:val="clear" w:color="auto" w:fill="D9E2F3" w:themeFill="accent5" w:themeFillTint="33"/>
            <w:vAlign w:val="center"/>
          </w:tcPr>
          <w:p w14:paraId="664C4238" w14:textId="77777777"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Tiempo de participación en este Proyecto</w:t>
            </w:r>
          </w:p>
          <w:p w14:paraId="16955B8D" w14:textId="77777777"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 xml:space="preserve">(meses) </w:t>
            </w:r>
            <w:r w:rsidRPr="00C77DC3">
              <w:rPr>
                <w:rFonts w:ascii="Verdana" w:hAnsi="Verdana" w:cs="Tahoma"/>
                <w:b/>
                <w:color w:val="FF0000"/>
                <w:sz w:val="16"/>
                <w:szCs w:val="18"/>
              </w:rPr>
              <w:t>AL MENOS</w:t>
            </w:r>
          </w:p>
        </w:tc>
      </w:tr>
      <w:tr w:rsidR="00AA113D" w:rsidRPr="00C77DC3" w14:paraId="4ACFBB03" w14:textId="77777777" w:rsidTr="00C77DC3">
        <w:trPr>
          <w:trHeight w:val="230"/>
          <w:jc w:val="center"/>
        </w:trPr>
        <w:tc>
          <w:tcPr>
            <w:tcW w:w="786" w:type="pct"/>
            <w:vMerge/>
            <w:shd w:val="clear" w:color="auto" w:fill="DBE5F1"/>
            <w:vAlign w:val="center"/>
          </w:tcPr>
          <w:p w14:paraId="635C992B" w14:textId="77777777" w:rsidR="00AA113D" w:rsidRPr="00C77DC3" w:rsidRDefault="00AA113D" w:rsidP="00C77DC3">
            <w:pPr>
              <w:jc w:val="center"/>
              <w:rPr>
                <w:rFonts w:ascii="Verdana" w:hAnsi="Verdana" w:cs="Tahoma"/>
                <w:sz w:val="16"/>
                <w:szCs w:val="18"/>
              </w:rPr>
            </w:pPr>
          </w:p>
        </w:tc>
        <w:tc>
          <w:tcPr>
            <w:tcW w:w="642" w:type="pct"/>
            <w:vMerge/>
            <w:shd w:val="clear" w:color="auto" w:fill="DBE5F1"/>
            <w:vAlign w:val="center"/>
          </w:tcPr>
          <w:p w14:paraId="726CEC4C" w14:textId="77777777" w:rsidR="00AA113D" w:rsidRPr="00C77DC3" w:rsidRDefault="00AA113D" w:rsidP="00C77DC3">
            <w:pPr>
              <w:jc w:val="center"/>
              <w:rPr>
                <w:rFonts w:ascii="Verdana" w:hAnsi="Verdana" w:cs="Tahoma"/>
                <w:sz w:val="16"/>
                <w:szCs w:val="18"/>
              </w:rPr>
            </w:pPr>
          </w:p>
        </w:tc>
        <w:tc>
          <w:tcPr>
            <w:tcW w:w="286" w:type="pct"/>
            <w:vMerge/>
            <w:shd w:val="clear" w:color="auto" w:fill="DBE5F1"/>
            <w:vAlign w:val="center"/>
          </w:tcPr>
          <w:p w14:paraId="57B20C1B" w14:textId="77777777" w:rsidR="00AA113D" w:rsidRPr="00C77DC3" w:rsidRDefault="00AA113D" w:rsidP="00C77DC3">
            <w:pPr>
              <w:jc w:val="center"/>
              <w:rPr>
                <w:rFonts w:ascii="Verdana" w:hAnsi="Verdana" w:cs="Tahoma"/>
                <w:b/>
                <w:sz w:val="16"/>
                <w:szCs w:val="18"/>
              </w:rPr>
            </w:pPr>
          </w:p>
        </w:tc>
        <w:tc>
          <w:tcPr>
            <w:tcW w:w="1357" w:type="pct"/>
            <w:vMerge/>
            <w:shd w:val="clear" w:color="auto" w:fill="DBE5F1"/>
            <w:vAlign w:val="center"/>
          </w:tcPr>
          <w:p w14:paraId="6487423F" w14:textId="77777777" w:rsidR="00AA113D" w:rsidRPr="00C77DC3" w:rsidRDefault="00AA113D" w:rsidP="00C77DC3">
            <w:pPr>
              <w:jc w:val="center"/>
              <w:rPr>
                <w:rFonts w:ascii="Verdana" w:hAnsi="Verdana" w:cs="Tahoma"/>
                <w:b/>
                <w:sz w:val="16"/>
                <w:szCs w:val="18"/>
              </w:rPr>
            </w:pPr>
          </w:p>
        </w:tc>
        <w:tc>
          <w:tcPr>
            <w:tcW w:w="501" w:type="pct"/>
            <w:shd w:val="clear" w:color="auto" w:fill="D9E2F3" w:themeFill="accent5" w:themeFillTint="33"/>
            <w:vAlign w:val="center"/>
          </w:tcPr>
          <w:p w14:paraId="34054DF1" w14:textId="6DA103E5"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Experiencia</w:t>
            </w:r>
          </w:p>
          <w:p w14:paraId="4A8BF556" w14:textId="77777777"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general (en meses)</w:t>
            </w:r>
          </w:p>
        </w:tc>
        <w:tc>
          <w:tcPr>
            <w:tcW w:w="713" w:type="pct"/>
            <w:shd w:val="clear" w:color="auto" w:fill="D9E2F3" w:themeFill="accent5" w:themeFillTint="33"/>
            <w:vAlign w:val="center"/>
          </w:tcPr>
          <w:p w14:paraId="764FB576" w14:textId="77777777"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Tiempo mínimo de experiencia específica (en meses)</w:t>
            </w:r>
          </w:p>
        </w:tc>
        <w:tc>
          <w:tcPr>
            <w:tcW w:w="715" w:type="pct"/>
            <w:vMerge/>
            <w:shd w:val="clear" w:color="auto" w:fill="DBE5F1"/>
            <w:vAlign w:val="center"/>
          </w:tcPr>
          <w:p w14:paraId="6AF16C2C" w14:textId="77777777" w:rsidR="00AA113D" w:rsidRPr="00C77DC3" w:rsidRDefault="00AA113D" w:rsidP="00C77DC3">
            <w:pPr>
              <w:jc w:val="center"/>
              <w:rPr>
                <w:rFonts w:ascii="Verdana" w:hAnsi="Verdana" w:cs="Tahoma"/>
                <w:b/>
                <w:sz w:val="16"/>
                <w:szCs w:val="18"/>
              </w:rPr>
            </w:pPr>
          </w:p>
        </w:tc>
      </w:tr>
      <w:tr w:rsidR="00AA113D" w:rsidRPr="00C77DC3" w14:paraId="0380188A" w14:textId="77777777" w:rsidTr="00C77DC3">
        <w:trPr>
          <w:trHeight w:val="199"/>
          <w:jc w:val="center"/>
        </w:trPr>
        <w:tc>
          <w:tcPr>
            <w:tcW w:w="786" w:type="pct"/>
            <w:shd w:val="clear" w:color="auto" w:fill="auto"/>
            <w:vAlign w:val="center"/>
          </w:tcPr>
          <w:p w14:paraId="1E4632A4" w14:textId="77777777" w:rsidR="00AA113D" w:rsidRPr="00C77DC3" w:rsidRDefault="00AA113D" w:rsidP="00C77DC3">
            <w:pPr>
              <w:jc w:val="center"/>
              <w:rPr>
                <w:rFonts w:ascii="Verdana" w:hAnsi="Verdana" w:cs="Tahoma"/>
                <w:sz w:val="16"/>
                <w:szCs w:val="18"/>
              </w:rPr>
            </w:pPr>
          </w:p>
          <w:p w14:paraId="06117B2C" w14:textId="551F62D9" w:rsidR="00AA113D" w:rsidRPr="00C77DC3" w:rsidRDefault="00AA113D" w:rsidP="00C77DC3">
            <w:pPr>
              <w:jc w:val="center"/>
              <w:rPr>
                <w:rFonts w:ascii="Verdana" w:hAnsi="Verdana" w:cs="Tahoma"/>
                <w:b/>
                <w:sz w:val="16"/>
                <w:szCs w:val="18"/>
              </w:rPr>
            </w:pPr>
            <w:r w:rsidRPr="00C77DC3">
              <w:rPr>
                <w:rFonts w:ascii="Verdana" w:hAnsi="Verdana" w:cs="Tahoma"/>
                <w:b/>
                <w:sz w:val="16"/>
                <w:szCs w:val="18"/>
              </w:rPr>
              <w:t>Ingeniero Civil o Arquitecto</w:t>
            </w:r>
          </w:p>
        </w:tc>
        <w:tc>
          <w:tcPr>
            <w:tcW w:w="642" w:type="pct"/>
            <w:shd w:val="clear" w:color="auto" w:fill="auto"/>
            <w:vAlign w:val="center"/>
          </w:tcPr>
          <w:p w14:paraId="67AF064C" w14:textId="77777777" w:rsidR="00AA113D" w:rsidRPr="00C77DC3" w:rsidRDefault="00AA113D" w:rsidP="00C77DC3">
            <w:pPr>
              <w:jc w:val="center"/>
              <w:rPr>
                <w:rFonts w:ascii="Verdana" w:hAnsi="Verdana" w:cs="Tahoma"/>
                <w:b/>
                <w:color w:val="0000FF"/>
                <w:sz w:val="16"/>
                <w:szCs w:val="18"/>
              </w:rPr>
            </w:pPr>
            <w:r w:rsidRPr="00C77DC3">
              <w:rPr>
                <w:rFonts w:ascii="Verdana" w:hAnsi="Verdana" w:cs="Tahoma"/>
                <w:b/>
                <w:color w:val="0000FF"/>
                <w:sz w:val="16"/>
                <w:szCs w:val="18"/>
              </w:rPr>
              <w:t>Técnico Operativo de Área (TOA)</w:t>
            </w:r>
          </w:p>
        </w:tc>
        <w:tc>
          <w:tcPr>
            <w:tcW w:w="286" w:type="pct"/>
            <w:vAlign w:val="center"/>
          </w:tcPr>
          <w:p w14:paraId="40917E1B" w14:textId="77777777" w:rsidR="00AA113D" w:rsidRPr="00C77DC3" w:rsidRDefault="00AA113D" w:rsidP="00C77DC3">
            <w:pPr>
              <w:jc w:val="center"/>
              <w:rPr>
                <w:rFonts w:ascii="Verdana" w:hAnsi="Verdana" w:cs="Tahoma"/>
                <w:b/>
                <w:color w:val="C00000"/>
                <w:sz w:val="16"/>
                <w:szCs w:val="18"/>
              </w:rPr>
            </w:pPr>
            <w:r w:rsidRPr="00C77DC3">
              <w:rPr>
                <w:rFonts w:ascii="Verdana" w:hAnsi="Verdana" w:cs="Tahoma"/>
                <w:b/>
                <w:color w:val="C00000"/>
                <w:sz w:val="16"/>
                <w:szCs w:val="18"/>
              </w:rPr>
              <w:t>1</w:t>
            </w:r>
          </w:p>
        </w:tc>
        <w:tc>
          <w:tcPr>
            <w:tcW w:w="1357" w:type="pct"/>
            <w:shd w:val="clear" w:color="auto" w:fill="auto"/>
            <w:vAlign w:val="center"/>
          </w:tcPr>
          <w:p w14:paraId="289FAC40" w14:textId="77777777" w:rsidR="00AA113D" w:rsidRPr="00C77DC3" w:rsidRDefault="00AA113D" w:rsidP="00C77DC3">
            <w:pPr>
              <w:spacing w:line="300" w:lineRule="auto"/>
              <w:jc w:val="center"/>
              <w:rPr>
                <w:rFonts w:ascii="Verdana" w:hAnsi="Verdana" w:cs="Tahoma"/>
                <w:sz w:val="16"/>
                <w:szCs w:val="18"/>
              </w:rPr>
            </w:pPr>
            <w:r w:rsidRPr="00C77DC3">
              <w:rPr>
                <w:rFonts w:ascii="Verdana" w:hAnsi="Verdana" w:cs="Tahoma"/>
                <w:sz w:val="16"/>
                <w:szCs w:val="18"/>
              </w:rPr>
              <w:t>Supervisión, Fiscalización,</w:t>
            </w:r>
          </w:p>
          <w:p w14:paraId="109FCFF2" w14:textId="77777777" w:rsidR="00AA113D" w:rsidRPr="00C77DC3" w:rsidRDefault="00AA113D" w:rsidP="00C77DC3">
            <w:pPr>
              <w:jc w:val="center"/>
              <w:rPr>
                <w:rFonts w:ascii="Verdana" w:hAnsi="Verdana" w:cs="Tahoma"/>
                <w:color w:val="0000FF"/>
                <w:sz w:val="16"/>
                <w:szCs w:val="18"/>
              </w:rPr>
            </w:pPr>
            <w:proofErr w:type="gramStart"/>
            <w:r w:rsidRPr="00C77DC3">
              <w:rPr>
                <w:rFonts w:ascii="Verdana" w:hAnsi="Verdana" w:cs="Tahoma"/>
                <w:sz w:val="16"/>
                <w:szCs w:val="18"/>
              </w:rPr>
              <w:t>Asistencia Técnica en construcción, Desarrollo Comunitario, Inspector, Director de obra o residente de obra, Técnico operativo de área, relacionados</w:t>
            </w:r>
            <w:proofErr w:type="gramEnd"/>
            <w:r w:rsidRPr="00C77DC3">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5DF92F55" w14:textId="77777777" w:rsidR="00AA113D" w:rsidRPr="00C77DC3" w:rsidRDefault="00AA113D" w:rsidP="00C77DC3">
            <w:pPr>
              <w:jc w:val="center"/>
              <w:rPr>
                <w:rFonts w:ascii="Verdana" w:hAnsi="Verdana" w:cs="Tahoma"/>
                <w:b/>
                <w:sz w:val="16"/>
                <w:szCs w:val="18"/>
              </w:rPr>
            </w:pPr>
          </w:p>
          <w:p w14:paraId="3B99C777" w14:textId="77777777" w:rsidR="00AA113D" w:rsidRPr="00C77DC3" w:rsidRDefault="00AA113D" w:rsidP="00C77DC3">
            <w:pPr>
              <w:jc w:val="center"/>
              <w:rPr>
                <w:rFonts w:ascii="Verdana" w:hAnsi="Verdana" w:cs="Tahoma"/>
                <w:b/>
                <w:sz w:val="16"/>
                <w:szCs w:val="18"/>
              </w:rPr>
            </w:pPr>
          </w:p>
          <w:p w14:paraId="1585F62D" w14:textId="77777777" w:rsidR="00AA113D" w:rsidRPr="00C77DC3" w:rsidRDefault="00AA113D" w:rsidP="00C77DC3">
            <w:pPr>
              <w:jc w:val="center"/>
              <w:rPr>
                <w:rFonts w:ascii="Verdana" w:hAnsi="Verdana" w:cs="Tahoma"/>
                <w:b/>
                <w:sz w:val="16"/>
                <w:szCs w:val="18"/>
              </w:rPr>
            </w:pPr>
          </w:p>
          <w:p w14:paraId="4F41DCEF" w14:textId="77777777" w:rsidR="00AA113D" w:rsidRPr="00C77DC3" w:rsidRDefault="00AA113D" w:rsidP="00C77DC3">
            <w:pPr>
              <w:jc w:val="center"/>
              <w:rPr>
                <w:rFonts w:ascii="Verdana" w:hAnsi="Verdana" w:cs="Tahoma"/>
                <w:sz w:val="16"/>
                <w:szCs w:val="18"/>
              </w:rPr>
            </w:pPr>
            <w:r w:rsidRPr="00C77DC3">
              <w:rPr>
                <w:rFonts w:ascii="Verdana" w:hAnsi="Verdana" w:cs="Tahoma"/>
                <w:sz w:val="16"/>
                <w:szCs w:val="18"/>
              </w:rPr>
              <w:t xml:space="preserve">Toda su experiencia </w:t>
            </w:r>
            <w:r w:rsidRPr="00C77DC3">
              <w:rPr>
                <w:rFonts w:ascii="Verdana" w:hAnsi="Verdana" w:cs="Tahoma"/>
                <w:sz w:val="16"/>
                <w:szCs w:val="18"/>
                <w:lang w:val="es-ES_tradnl"/>
              </w:rPr>
              <w:t>en trabajos de su área profesional y/o técnica.</w:t>
            </w:r>
          </w:p>
        </w:tc>
        <w:tc>
          <w:tcPr>
            <w:tcW w:w="713" w:type="pct"/>
            <w:shd w:val="clear" w:color="auto" w:fill="auto"/>
            <w:vAlign w:val="center"/>
          </w:tcPr>
          <w:p w14:paraId="2CC5ACB2" w14:textId="77777777" w:rsidR="00AA113D" w:rsidRPr="00C77DC3" w:rsidRDefault="00AA113D" w:rsidP="00C77DC3">
            <w:pPr>
              <w:jc w:val="center"/>
              <w:rPr>
                <w:rFonts w:ascii="Verdana" w:hAnsi="Verdana" w:cs="Tahoma"/>
                <w:b/>
                <w:color w:val="7030A0"/>
                <w:sz w:val="16"/>
                <w:szCs w:val="18"/>
              </w:rPr>
            </w:pPr>
            <w:r w:rsidRPr="00C77DC3">
              <w:rPr>
                <w:rFonts w:ascii="Verdana" w:hAnsi="Verdana" w:cs="Tahoma"/>
                <w:b/>
                <w:color w:val="7030A0"/>
                <w:sz w:val="16"/>
                <w:szCs w:val="18"/>
              </w:rPr>
              <w:t>24 meses</w:t>
            </w:r>
          </w:p>
          <w:p w14:paraId="367EE369" w14:textId="77777777" w:rsidR="00AA113D" w:rsidRPr="00C77DC3" w:rsidRDefault="00AA113D" w:rsidP="00C77DC3">
            <w:pPr>
              <w:jc w:val="center"/>
              <w:rPr>
                <w:rFonts w:ascii="Verdana" w:hAnsi="Verdana" w:cs="Tahoma"/>
                <w:b/>
                <w:color w:val="7030A0"/>
                <w:sz w:val="16"/>
                <w:szCs w:val="18"/>
              </w:rPr>
            </w:pPr>
          </w:p>
        </w:tc>
        <w:tc>
          <w:tcPr>
            <w:tcW w:w="715" w:type="pct"/>
            <w:vAlign w:val="center"/>
          </w:tcPr>
          <w:p w14:paraId="3CE6F635" w14:textId="77777777" w:rsidR="00AA113D" w:rsidRPr="00C77DC3" w:rsidRDefault="00AA113D" w:rsidP="00C77DC3">
            <w:pPr>
              <w:jc w:val="center"/>
              <w:rPr>
                <w:rFonts w:ascii="Verdana" w:hAnsi="Verdana" w:cs="Tahoma"/>
                <w:color w:val="C00000"/>
                <w:sz w:val="16"/>
                <w:szCs w:val="18"/>
              </w:rPr>
            </w:pPr>
            <w:r w:rsidRPr="00C77DC3">
              <w:rPr>
                <w:rFonts w:ascii="Verdana" w:hAnsi="Verdana" w:cs="Tahoma"/>
                <w:color w:val="C00000"/>
                <w:sz w:val="16"/>
                <w:szCs w:val="18"/>
              </w:rPr>
              <w:t>5 meses</w:t>
            </w:r>
          </w:p>
        </w:tc>
      </w:tr>
      <w:tr w:rsidR="00AA113D" w:rsidRPr="00C77DC3" w14:paraId="75612053" w14:textId="77777777" w:rsidTr="00C77DC3">
        <w:trPr>
          <w:trHeight w:val="346"/>
          <w:jc w:val="center"/>
        </w:trPr>
        <w:tc>
          <w:tcPr>
            <w:tcW w:w="786" w:type="pct"/>
            <w:shd w:val="clear" w:color="auto" w:fill="auto"/>
            <w:vAlign w:val="center"/>
          </w:tcPr>
          <w:p w14:paraId="643A0BF8" w14:textId="77777777" w:rsidR="00AA113D" w:rsidRPr="00C77DC3" w:rsidRDefault="00AA113D" w:rsidP="00C77DC3">
            <w:pPr>
              <w:jc w:val="center"/>
              <w:rPr>
                <w:rFonts w:ascii="Verdana" w:hAnsi="Verdana" w:cs="Tahoma"/>
                <w:sz w:val="16"/>
                <w:szCs w:val="18"/>
              </w:rPr>
            </w:pPr>
            <w:r w:rsidRPr="00C77DC3">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21EA1EE2" w14:textId="77777777" w:rsidR="00AA113D" w:rsidRPr="00C77DC3" w:rsidRDefault="00AA113D" w:rsidP="00C77DC3">
            <w:pPr>
              <w:jc w:val="center"/>
              <w:rPr>
                <w:rFonts w:ascii="Verdana" w:hAnsi="Verdana" w:cs="Tahoma"/>
                <w:b/>
                <w:color w:val="0000FF"/>
                <w:sz w:val="16"/>
                <w:szCs w:val="18"/>
              </w:rPr>
            </w:pPr>
            <w:r w:rsidRPr="00C77DC3">
              <w:rPr>
                <w:rFonts w:ascii="Verdana" w:hAnsi="Verdana" w:cs="Tahoma"/>
                <w:b/>
                <w:color w:val="0000FF"/>
                <w:sz w:val="16"/>
                <w:szCs w:val="18"/>
              </w:rPr>
              <w:t>Educador Social</w:t>
            </w:r>
          </w:p>
          <w:p w14:paraId="2DAF8C42" w14:textId="77777777" w:rsidR="00AA113D" w:rsidRPr="00C77DC3" w:rsidRDefault="00AA113D" w:rsidP="00C77DC3">
            <w:pPr>
              <w:jc w:val="center"/>
              <w:rPr>
                <w:rFonts w:ascii="Verdana" w:hAnsi="Verdana" w:cs="Tahoma"/>
                <w:b/>
                <w:color w:val="0000FF"/>
                <w:sz w:val="16"/>
                <w:szCs w:val="18"/>
              </w:rPr>
            </w:pPr>
          </w:p>
        </w:tc>
        <w:tc>
          <w:tcPr>
            <w:tcW w:w="286" w:type="pct"/>
            <w:shd w:val="clear" w:color="auto" w:fill="auto"/>
            <w:vAlign w:val="center"/>
          </w:tcPr>
          <w:p w14:paraId="42A496BE" w14:textId="77777777" w:rsidR="00AA113D" w:rsidRPr="00C77DC3" w:rsidRDefault="00AA113D" w:rsidP="00C77DC3">
            <w:pPr>
              <w:jc w:val="center"/>
              <w:rPr>
                <w:rFonts w:ascii="Verdana" w:hAnsi="Verdana" w:cs="Tahoma"/>
                <w:b/>
                <w:color w:val="C00000"/>
                <w:sz w:val="16"/>
                <w:szCs w:val="18"/>
              </w:rPr>
            </w:pPr>
            <w:r w:rsidRPr="00C77DC3">
              <w:rPr>
                <w:rFonts w:ascii="Verdana" w:hAnsi="Verdana" w:cs="Tahoma"/>
                <w:b/>
                <w:color w:val="C00000"/>
                <w:sz w:val="16"/>
                <w:szCs w:val="18"/>
              </w:rPr>
              <w:t>1</w:t>
            </w:r>
          </w:p>
        </w:tc>
        <w:tc>
          <w:tcPr>
            <w:tcW w:w="1357" w:type="pct"/>
            <w:shd w:val="clear" w:color="auto" w:fill="auto"/>
            <w:vAlign w:val="center"/>
          </w:tcPr>
          <w:p w14:paraId="3F37DDE6" w14:textId="77777777" w:rsidR="00AA113D" w:rsidRPr="00C77DC3" w:rsidRDefault="00AA113D" w:rsidP="00C77DC3">
            <w:pPr>
              <w:jc w:val="center"/>
              <w:rPr>
                <w:rFonts w:ascii="Verdana" w:hAnsi="Verdana" w:cs="Tahoma"/>
                <w:sz w:val="16"/>
                <w:szCs w:val="18"/>
              </w:rPr>
            </w:pPr>
            <w:r w:rsidRPr="00C77DC3">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5D48A974" w14:textId="77777777" w:rsidR="00AA113D" w:rsidRPr="00C77DC3" w:rsidRDefault="00AA113D" w:rsidP="00C77DC3">
            <w:pPr>
              <w:jc w:val="center"/>
              <w:rPr>
                <w:rFonts w:ascii="Verdana" w:hAnsi="Verdana" w:cs="Tahoma"/>
                <w:b/>
                <w:sz w:val="16"/>
                <w:szCs w:val="18"/>
              </w:rPr>
            </w:pPr>
            <w:r w:rsidRPr="00C77DC3">
              <w:rPr>
                <w:rFonts w:ascii="Verdana" w:hAnsi="Verdana" w:cs="Tahoma"/>
                <w:sz w:val="16"/>
                <w:szCs w:val="18"/>
              </w:rPr>
              <w:t xml:space="preserve">Toda su experiencia </w:t>
            </w:r>
            <w:r w:rsidRPr="00C77DC3">
              <w:rPr>
                <w:rFonts w:ascii="Verdana" w:hAnsi="Verdana" w:cs="Tahoma"/>
                <w:sz w:val="16"/>
                <w:szCs w:val="18"/>
                <w:lang w:val="es-ES_tradnl"/>
              </w:rPr>
              <w:t>en trabajos de su área profesional y/o técnica.</w:t>
            </w:r>
          </w:p>
        </w:tc>
        <w:tc>
          <w:tcPr>
            <w:tcW w:w="713" w:type="pct"/>
            <w:shd w:val="clear" w:color="auto" w:fill="auto"/>
            <w:vAlign w:val="center"/>
          </w:tcPr>
          <w:p w14:paraId="4799AC5E" w14:textId="77777777" w:rsidR="00AA113D" w:rsidRPr="00C77DC3" w:rsidRDefault="00AA113D" w:rsidP="00C77DC3">
            <w:pPr>
              <w:jc w:val="center"/>
              <w:rPr>
                <w:rFonts w:ascii="Verdana" w:hAnsi="Verdana" w:cs="Tahoma"/>
                <w:b/>
                <w:color w:val="7030A0"/>
                <w:sz w:val="16"/>
                <w:szCs w:val="18"/>
                <w:highlight w:val="magenta"/>
              </w:rPr>
            </w:pPr>
            <w:r w:rsidRPr="00C77DC3">
              <w:rPr>
                <w:rFonts w:ascii="Verdana" w:hAnsi="Verdana" w:cs="Tahoma"/>
                <w:b/>
                <w:color w:val="7030A0"/>
                <w:sz w:val="16"/>
                <w:szCs w:val="18"/>
              </w:rPr>
              <w:t>18 meses</w:t>
            </w:r>
          </w:p>
        </w:tc>
        <w:tc>
          <w:tcPr>
            <w:tcW w:w="715" w:type="pct"/>
            <w:vAlign w:val="center"/>
          </w:tcPr>
          <w:p w14:paraId="6D767B32" w14:textId="77777777" w:rsidR="00AA113D" w:rsidRPr="00C77DC3" w:rsidRDefault="00AA113D" w:rsidP="00C77DC3">
            <w:pPr>
              <w:jc w:val="center"/>
              <w:rPr>
                <w:rFonts w:ascii="Verdana" w:hAnsi="Verdana" w:cs="Tahoma"/>
                <w:color w:val="C00000"/>
                <w:sz w:val="16"/>
                <w:szCs w:val="18"/>
              </w:rPr>
            </w:pPr>
            <w:r w:rsidRPr="00C77DC3">
              <w:rPr>
                <w:rFonts w:ascii="Verdana" w:hAnsi="Verdana" w:cs="Tahoma"/>
                <w:color w:val="C00000"/>
                <w:sz w:val="16"/>
                <w:szCs w:val="18"/>
              </w:rPr>
              <w:t>5 meses</w:t>
            </w:r>
          </w:p>
        </w:tc>
      </w:tr>
      <w:tr w:rsidR="00AA113D" w:rsidRPr="00C77DC3" w14:paraId="1D20B8AC" w14:textId="77777777" w:rsidTr="00C77DC3">
        <w:trPr>
          <w:trHeight w:val="81"/>
          <w:jc w:val="center"/>
        </w:trPr>
        <w:tc>
          <w:tcPr>
            <w:tcW w:w="786" w:type="pct"/>
            <w:shd w:val="clear" w:color="auto" w:fill="auto"/>
            <w:vAlign w:val="center"/>
          </w:tcPr>
          <w:p w14:paraId="2A221766" w14:textId="77777777" w:rsidR="00AA113D" w:rsidRPr="00C77DC3" w:rsidRDefault="00AA113D" w:rsidP="00C77DC3">
            <w:pPr>
              <w:jc w:val="center"/>
              <w:rPr>
                <w:rFonts w:ascii="Verdana" w:hAnsi="Verdana" w:cs="Tahoma"/>
                <w:sz w:val="16"/>
                <w:szCs w:val="18"/>
              </w:rPr>
            </w:pPr>
            <w:r w:rsidRPr="00C77DC3">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78E878A5" w14:textId="77777777" w:rsidR="00AA113D" w:rsidRPr="00C77DC3" w:rsidRDefault="00AA113D" w:rsidP="00C77DC3">
            <w:pPr>
              <w:jc w:val="center"/>
              <w:rPr>
                <w:rFonts w:ascii="Verdana" w:hAnsi="Verdana" w:cs="Tahoma"/>
                <w:b/>
                <w:color w:val="0000FF"/>
                <w:sz w:val="16"/>
                <w:szCs w:val="18"/>
              </w:rPr>
            </w:pPr>
            <w:r w:rsidRPr="00C77DC3">
              <w:rPr>
                <w:rFonts w:ascii="Verdana" w:hAnsi="Verdana" w:cs="Tahoma"/>
                <w:b/>
                <w:color w:val="0000FF"/>
                <w:sz w:val="16"/>
                <w:szCs w:val="18"/>
              </w:rPr>
              <w:t>Técnico Almacenero</w:t>
            </w:r>
          </w:p>
        </w:tc>
        <w:tc>
          <w:tcPr>
            <w:tcW w:w="286" w:type="pct"/>
            <w:vAlign w:val="center"/>
          </w:tcPr>
          <w:p w14:paraId="096954EB" w14:textId="77777777" w:rsidR="00AA113D" w:rsidRPr="00C77DC3" w:rsidRDefault="00AA113D" w:rsidP="00C77DC3">
            <w:pPr>
              <w:jc w:val="center"/>
              <w:rPr>
                <w:rFonts w:ascii="Verdana" w:hAnsi="Verdana" w:cs="Tahoma"/>
                <w:b/>
                <w:color w:val="C00000"/>
                <w:sz w:val="16"/>
                <w:szCs w:val="18"/>
              </w:rPr>
            </w:pPr>
            <w:r w:rsidRPr="00C77DC3">
              <w:rPr>
                <w:rFonts w:ascii="Verdana" w:hAnsi="Verdana" w:cs="Tahoma"/>
                <w:b/>
                <w:color w:val="C00000"/>
                <w:sz w:val="16"/>
                <w:szCs w:val="18"/>
              </w:rPr>
              <w:t>1</w:t>
            </w:r>
          </w:p>
        </w:tc>
        <w:tc>
          <w:tcPr>
            <w:tcW w:w="1357" w:type="pct"/>
            <w:shd w:val="clear" w:color="auto" w:fill="auto"/>
            <w:vAlign w:val="center"/>
          </w:tcPr>
          <w:p w14:paraId="28EB8254" w14:textId="77777777" w:rsidR="00AA113D" w:rsidRPr="00C77DC3" w:rsidRDefault="00AA113D" w:rsidP="00C77DC3">
            <w:pPr>
              <w:jc w:val="center"/>
              <w:rPr>
                <w:rFonts w:ascii="Verdana" w:hAnsi="Verdana" w:cs="Tahoma"/>
                <w:sz w:val="16"/>
                <w:szCs w:val="18"/>
              </w:rPr>
            </w:pPr>
            <w:r w:rsidRPr="00C77DC3">
              <w:rPr>
                <w:rFonts w:ascii="Verdana" w:hAnsi="Verdana" w:cs="Tahoma"/>
                <w:sz w:val="16"/>
                <w:szCs w:val="18"/>
              </w:rPr>
              <w:t>Manejo, administración de almacenes, inventarios, documentación o similares</w:t>
            </w:r>
          </w:p>
        </w:tc>
        <w:tc>
          <w:tcPr>
            <w:tcW w:w="501" w:type="pct"/>
            <w:vAlign w:val="center"/>
          </w:tcPr>
          <w:p w14:paraId="6DF3AAE0" w14:textId="77777777" w:rsidR="00AA113D" w:rsidRPr="00C77DC3" w:rsidRDefault="00AA113D" w:rsidP="00C77DC3">
            <w:pPr>
              <w:jc w:val="center"/>
              <w:rPr>
                <w:rFonts w:ascii="Verdana" w:hAnsi="Verdana" w:cs="Tahoma"/>
                <w:b/>
                <w:sz w:val="16"/>
                <w:szCs w:val="18"/>
              </w:rPr>
            </w:pPr>
            <w:r w:rsidRPr="00C77DC3">
              <w:rPr>
                <w:rFonts w:ascii="Verdana" w:hAnsi="Verdana" w:cs="Tahoma"/>
                <w:sz w:val="16"/>
                <w:szCs w:val="18"/>
              </w:rPr>
              <w:t xml:space="preserve">Toda su experiencia </w:t>
            </w:r>
            <w:r w:rsidRPr="00C77DC3">
              <w:rPr>
                <w:rFonts w:ascii="Verdana" w:hAnsi="Verdana" w:cs="Tahoma"/>
                <w:sz w:val="16"/>
                <w:szCs w:val="18"/>
                <w:lang w:val="es-ES_tradnl"/>
              </w:rPr>
              <w:t>en trabajos de su área profesional y/o técnica.</w:t>
            </w:r>
          </w:p>
        </w:tc>
        <w:tc>
          <w:tcPr>
            <w:tcW w:w="713" w:type="pct"/>
            <w:shd w:val="clear" w:color="auto" w:fill="auto"/>
            <w:vAlign w:val="center"/>
          </w:tcPr>
          <w:p w14:paraId="37EF55D3" w14:textId="77777777" w:rsidR="00AA113D" w:rsidRPr="00C77DC3" w:rsidRDefault="00AA113D" w:rsidP="00C77DC3">
            <w:pPr>
              <w:jc w:val="center"/>
              <w:rPr>
                <w:rFonts w:ascii="Verdana" w:hAnsi="Verdana" w:cs="Tahoma"/>
                <w:b/>
                <w:color w:val="7030A0"/>
                <w:sz w:val="16"/>
                <w:szCs w:val="18"/>
              </w:rPr>
            </w:pPr>
            <w:r w:rsidRPr="00C77DC3">
              <w:rPr>
                <w:rFonts w:ascii="Verdana" w:hAnsi="Verdana" w:cs="Tahoma"/>
                <w:b/>
                <w:color w:val="7030A0"/>
                <w:sz w:val="16"/>
                <w:szCs w:val="18"/>
              </w:rPr>
              <w:t>12 meses</w:t>
            </w:r>
          </w:p>
        </w:tc>
        <w:tc>
          <w:tcPr>
            <w:tcW w:w="715" w:type="pct"/>
            <w:vAlign w:val="center"/>
          </w:tcPr>
          <w:p w14:paraId="73BC62A1" w14:textId="77777777" w:rsidR="00AA113D" w:rsidRPr="00C77DC3" w:rsidRDefault="00AA113D" w:rsidP="00C77DC3">
            <w:pPr>
              <w:jc w:val="center"/>
              <w:rPr>
                <w:rFonts w:ascii="Verdana" w:hAnsi="Verdana" w:cs="Tahoma"/>
                <w:color w:val="C00000"/>
                <w:sz w:val="16"/>
                <w:szCs w:val="18"/>
              </w:rPr>
            </w:pPr>
            <w:r w:rsidRPr="00C77DC3">
              <w:rPr>
                <w:rFonts w:ascii="Verdana" w:hAnsi="Verdana" w:cs="Tahoma"/>
                <w:color w:val="C00000"/>
                <w:sz w:val="16"/>
                <w:szCs w:val="18"/>
              </w:rPr>
              <w:t>4 meses</w:t>
            </w:r>
          </w:p>
        </w:tc>
      </w:tr>
    </w:tbl>
    <w:p w14:paraId="0B594D78" w14:textId="77777777" w:rsidR="00AA113D" w:rsidRPr="00AA113D" w:rsidRDefault="00AA113D" w:rsidP="00AA113D">
      <w:pPr>
        <w:jc w:val="both"/>
        <w:rPr>
          <w:rFonts w:ascii="Verdana" w:hAnsi="Verdana" w:cs="Tahoma"/>
          <w:b/>
          <w:sz w:val="18"/>
          <w:szCs w:val="18"/>
        </w:rPr>
      </w:pPr>
    </w:p>
    <w:p w14:paraId="7BFDA3CC" w14:textId="77777777" w:rsidR="00AA113D" w:rsidRPr="00AA113D" w:rsidRDefault="00AA113D" w:rsidP="00AA113D">
      <w:pPr>
        <w:jc w:val="both"/>
        <w:rPr>
          <w:rFonts w:ascii="Verdana" w:hAnsi="Verdana" w:cs="Tahoma"/>
          <w:i/>
          <w:iCs/>
          <w:color w:val="7030A0"/>
          <w:sz w:val="18"/>
          <w:szCs w:val="18"/>
        </w:rPr>
      </w:pPr>
      <w:bookmarkStart w:id="133" w:name="_Hlk179481936"/>
      <w:bookmarkStart w:id="134" w:name="_Hlk179909354"/>
      <w:r w:rsidRPr="00AA113D">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C81B395" w14:textId="77777777" w:rsidR="00AA113D" w:rsidRPr="00AA113D" w:rsidRDefault="00AA113D" w:rsidP="00AA113D">
      <w:pPr>
        <w:jc w:val="both"/>
        <w:rPr>
          <w:rFonts w:ascii="Verdana" w:hAnsi="Verdana" w:cs="Tahoma"/>
          <w:i/>
          <w:iCs/>
          <w:color w:val="7030A0"/>
          <w:sz w:val="18"/>
          <w:szCs w:val="18"/>
        </w:rPr>
      </w:pPr>
    </w:p>
    <w:p w14:paraId="26D33951" w14:textId="77777777" w:rsidR="00AA113D" w:rsidRPr="00AA113D" w:rsidRDefault="00AA113D" w:rsidP="00AA113D">
      <w:pPr>
        <w:jc w:val="both"/>
        <w:rPr>
          <w:rFonts w:ascii="Verdana" w:hAnsi="Verdana" w:cs="Tahoma"/>
          <w:i/>
          <w:iCs/>
          <w:color w:val="7030A0"/>
          <w:sz w:val="18"/>
          <w:szCs w:val="18"/>
        </w:rPr>
      </w:pPr>
      <w:proofErr w:type="gramStart"/>
      <w:r w:rsidRPr="00AA113D">
        <w:rPr>
          <w:rFonts w:ascii="Verdana" w:hAnsi="Verdana" w:cs="Tahoma"/>
          <w:i/>
          <w:iCs/>
          <w:color w:val="7030A0"/>
          <w:sz w:val="18"/>
          <w:szCs w:val="18"/>
        </w:rPr>
        <w:t>o</w:t>
      </w:r>
      <w:proofErr w:type="gramEnd"/>
      <w:r w:rsidRPr="00AA113D">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104A9845" w14:textId="77777777" w:rsidR="00AA113D" w:rsidRPr="00AA113D" w:rsidRDefault="00AA113D" w:rsidP="00AA113D">
      <w:pPr>
        <w:jc w:val="both"/>
        <w:rPr>
          <w:rFonts w:ascii="Verdana" w:hAnsi="Verdana" w:cs="Tahoma"/>
          <w:i/>
          <w:iCs/>
          <w:color w:val="7030A0"/>
          <w:sz w:val="18"/>
          <w:szCs w:val="18"/>
        </w:rPr>
      </w:pPr>
    </w:p>
    <w:p w14:paraId="18C03941" w14:textId="77777777" w:rsidR="00AA113D" w:rsidRPr="00AA113D" w:rsidRDefault="00AA113D" w:rsidP="00AA113D">
      <w:pPr>
        <w:jc w:val="both"/>
        <w:rPr>
          <w:rFonts w:ascii="Verdana" w:hAnsi="Verdana" w:cs="Tahoma"/>
          <w:i/>
          <w:iCs/>
          <w:color w:val="7030A0"/>
          <w:sz w:val="18"/>
          <w:szCs w:val="18"/>
        </w:rPr>
      </w:pPr>
      <w:proofErr w:type="gramStart"/>
      <w:r w:rsidRPr="00AA113D">
        <w:rPr>
          <w:rFonts w:ascii="Verdana" w:hAnsi="Verdana" w:cs="Tahoma"/>
          <w:i/>
          <w:iCs/>
          <w:color w:val="7030A0"/>
          <w:sz w:val="18"/>
          <w:szCs w:val="18"/>
        </w:rPr>
        <w:t>o</w:t>
      </w:r>
      <w:proofErr w:type="gramEnd"/>
      <w:r w:rsidRPr="00AA113D">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21613035" w14:textId="77777777" w:rsidR="00AA113D" w:rsidRPr="00AA113D" w:rsidRDefault="00AA113D" w:rsidP="00AA113D">
      <w:pPr>
        <w:jc w:val="both"/>
        <w:rPr>
          <w:rFonts w:ascii="Verdana" w:hAnsi="Verdana" w:cs="Tahoma"/>
          <w:i/>
          <w:iCs/>
          <w:color w:val="7030A0"/>
          <w:sz w:val="18"/>
          <w:szCs w:val="18"/>
        </w:rPr>
      </w:pPr>
    </w:p>
    <w:p w14:paraId="28832092" w14:textId="57935923" w:rsidR="00AA113D" w:rsidRPr="00AA113D" w:rsidRDefault="00AA113D" w:rsidP="00AA113D">
      <w:pPr>
        <w:jc w:val="both"/>
        <w:rPr>
          <w:rFonts w:ascii="Verdana" w:hAnsi="Verdana" w:cs="Tahoma"/>
          <w:color w:val="7030A0"/>
          <w:sz w:val="18"/>
          <w:szCs w:val="18"/>
        </w:rPr>
      </w:pPr>
      <w:r w:rsidRPr="00AA113D">
        <w:rPr>
          <w:rFonts w:ascii="Verdana" w:hAnsi="Verdana" w:cs="Tahoma"/>
          <w:i/>
          <w:iCs/>
          <w:color w:val="7030A0"/>
          <w:sz w:val="18"/>
          <w:szCs w:val="18"/>
        </w:rPr>
        <w:t>•</w:t>
      </w:r>
      <w:r w:rsidRPr="00AA113D">
        <w:rPr>
          <w:rFonts w:ascii="Verdana" w:hAnsi="Verdana" w:cs="Tahoma"/>
          <w:i/>
          <w:iCs/>
          <w:color w:val="7030A0"/>
          <w:sz w:val="18"/>
          <w:szCs w:val="18"/>
        </w:rPr>
        <w:tab/>
        <w:t xml:space="preserve">Para la calificación de la Experiencia General y/o </w:t>
      </w:r>
      <w:r w:rsidR="00C77DC3" w:rsidRPr="00AA113D">
        <w:rPr>
          <w:rFonts w:ascii="Verdana" w:hAnsi="Verdana" w:cs="Tahoma"/>
          <w:i/>
          <w:iCs/>
          <w:color w:val="7030A0"/>
          <w:sz w:val="18"/>
          <w:szCs w:val="18"/>
        </w:rPr>
        <w:t>Específica</w:t>
      </w:r>
      <w:r w:rsidRPr="00AA113D">
        <w:rPr>
          <w:rFonts w:ascii="Verdana" w:hAnsi="Verdana" w:cs="Tahoma"/>
          <w:i/>
          <w:iCs/>
          <w:color w:val="7030A0"/>
          <w:sz w:val="18"/>
          <w:szCs w:val="18"/>
        </w:rPr>
        <w:t xml:space="preserve"> solo se considerarán los respaldos que registren </w:t>
      </w:r>
      <w:r w:rsidRPr="00AA113D">
        <w:rPr>
          <w:rFonts w:ascii="Verdana" w:hAnsi="Verdana" w:cs="Tahoma"/>
          <w:b/>
          <w:bCs/>
          <w:i/>
          <w:iCs/>
          <w:color w:val="7030A0"/>
          <w:sz w:val="18"/>
          <w:szCs w:val="18"/>
          <w:u w:val="single"/>
        </w:rPr>
        <w:t>fecha de inicio y fin</w:t>
      </w:r>
      <w:r w:rsidRPr="00AA113D">
        <w:rPr>
          <w:rFonts w:ascii="Verdana" w:hAnsi="Verdana" w:cs="Tahoma"/>
          <w:i/>
          <w:iCs/>
          <w:color w:val="7030A0"/>
          <w:sz w:val="18"/>
          <w:szCs w:val="18"/>
        </w:rPr>
        <w:t xml:space="preserve"> del servicio, especificando el monto y/o plazo ejecutado, según corresponda</w:t>
      </w:r>
      <w:r w:rsidRPr="00AA113D">
        <w:rPr>
          <w:rFonts w:ascii="Verdana" w:hAnsi="Verdana" w:cs="Tahoma"/>
          <w:color w:val="7030A0"/>
          <w:sz w:val="18"/>
          <w:szCs w:val="18"/>
        </w:rPr>
        <w:t>.</w:t>
      </w:r>
    </w:p>
    <w:p w14:paraId="4985472C" w14:textId="77777777" w:rsidR="00AA113D" w:rsidRPr="00AA113D" w:rsidRDefault="00AA113D" w:rsidP="00AA113D">
      <w:pPr>
        <w:jc w:val="both"/>
        <w:rPr>
          <w:rFonts w:ascii="Verdana" w:hAnsi="Verdana" w:cs="Tahoma"/>
          <w:color w:val="7030A0"/>
          <w:sz w:val="18"/>
          <w:szCs w:val="18"/>
        </w:rPr>
      </w:pPr>
    </w:p>
    <w:p w14:paraId="19083D6D" w14:textId="77777777" w:rsidR="00AA113D" w:rsidRPr="00AA113D" w:rsidRDefault="00AA113D" w:rsidP="00AA113D">
      <w:pPr>
        <w:jc w:val="both"/>
        <w:rPr>
          <w:rFonts w:ascii="Verdana" w:hAnsi="Verdana" w:cs="Tahoma"/>
          <w:i/>
          <w:iCs/>
          <w:color w:val="7030A0"/>
          <w:sz w:val="18"/>
          <w:szCs w:val="18"/>
        </w:rPr>
      </w:pPr>
      <w:r w:rsidRPr="00AA113D">
        <w:rPr>
          <w:rFonts w:ascii="Verdana" w:hAnsi="Verdana" w:cs="Tahoma"/>
          <w:i/>
          <w:iCs/>
          <w:color w:val="7030A0"/>
          <w:sz w:val="18"/>
          <w:szCs w:val="18"/>
        </w:rPr>
        <w:t>•</w:t>
      </w:r>
      <w:r w:rsidRPr="00AA113D">
        <w:rPr>
          <w:rFonts w:ascii="Verdana" w:hAnsi="Verdana" w:cs="Tahoma"/>
          <w:i/>
          <w:iCs/>
          <w:color w:val="7030A0"/>
          <w:sz w:val="18"/>
          <w:szCs w:val="18"/>
        </w:rPr>
        <w:tab/>
        <w:t>No se solicita experiencia de la empresa sino del personal.</w:t>
      </w:r>
      <w:bookmarkEnd w:id="133"/>
      <w:bookmarkEnd w:id="134"/>
    </w:p>
    <w:p w14:paraId="6C293B4A" w14:textId="77777777" w:rsidR="00AA113D" w:rsidRPr="00AA113D" w:rsidRDefault="00AA113D" w:rsidP="00AA113D">
      <w:pPr>
        <w:jc w:val="both"/>
        <w:rPr>
          <w:rFonts w:ascii="Verdana" w:hAnsi="Verdana" w:cs="Tahoma"/>
          <w:b/>
          <w:sz w:val="18"/>
          <w:szCs w:val="18"/>
        </w:rPr>
      </w:pPr>
      <w:r w:rsidRPr="00AA113D">
        <w:rPr>
          <w:rFonts w:ascii="Verdana" w:hAnsi="Verdana" w:cs="Tahoma"/>
          <w:b/>
          <w:sz w:val="18"/>
          <w:szCs w:val="18"/>
        </w:rPr>
        <w:lastRenderedPageBreak/>
        <w:t xml:space="preserve">CONSTRUCTORES Y </w:t>
      </w:r>
      <w:bookmarkStart w:id="135" w:name="_Hlk180329296"/>
      <w:r w:rsidRPr="00AA113D">
        <w:rPr>
          <w:rFonts w:ascii="Verdana" w:hAnsi="Verdana" w:cs="Tahoma"/>
          <w:b/>
          <w:sz w:val="18"/>
          <w:szCs w:val="18"/>
        </w:rPr>
        <w:t>ESPECIALISTAS (NO SE CONSIDERA COMO PERSONAL CLAVE)</w:t>
      </w:r>
      <w:bookmarkEnd w:id="135"/>
    </w:p>
    <w:p w14:paraId="04D464AC" w14:textId="77777777" w:rsidR="00AA113D" w:rsidRPr="00AA113D" w:rsidRDefault="00AA113D" w:rsidP="00AA113D">
      <w:pPr>
        <w:jc w:val="both"/>
        <w:rPr>
          <w:rFonts w:ascii="Verdana" w:hAnsi="Verdana" w:cs="Tahoma"/>
          <w:b/>
          <w:sz w:val="18"/>
          <w:szCs w:val="18"/>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A113D" w:rsidRPr="00AA113D" w14:paraId="1B8573AA" w14:textId="77777777" w:rsidTr="00C77DC3">
        <w:trPr>
          <w:trHeight w:val="281"/>
          <w:jc w:val="center"/>
        </w:trPr>
        <w:tc>
          <w:tcPr>
            <w:tcW w:w="688" w:type="pct"/>
            <w:vMerge w:val="restart"/>
            <w:shd w:val="clear" w:color="auto" w:fill="D9E2F3" w:themeFill="accent5" w:themeFillTint="33"/>
            <w:vAlign w:val="center"/>
          </w:tcPr>
          <w:bookmarkEnd w:id="132"/>
          <w:p w14:paraId="6326C56B" w14:textId="77777777" w:rsidR="00AA113D" w:rsidRPr="00AA113D" w:rsidRDefault="00AA113D" w:rsidP="00C77DC3">
            <w:pPr>
              <w:jc w:val="center"/>
              <w:rPr>
                <w:rFonts w:ascii="Verdana" w:hAnsi="Verdana" w:cs="Tahoma"/>
                <w:b/>
                <w:sz w:val="18"/>
                <w:szCs w:val="18"/>
              </w:rPr>
            </w:pPr>
            <w:r w:rsidRPr="00AA113D">
              <w:rPr>
                <w:rFonts w:ascii="Verdana" w:hAnsi="Verdana" w:cs="Tahoma"/>
                <w:b/>
                <w:sz w:val="18"/>
                <w:szCs w:val="18"/>
              </w:rPr>
              <w:t>Formación</w:t>
            </w:r>
          </w:p>
        </w:tc>
        <w:tc>
          <w:tcPr>
            <w:tcW w:w="1192" w:type="pct"/>
            <w:vMerge w:val="restart"/>
            <w:shd w:val="clear" w:color="auto" w:fill="D9E2F3" w:themeFill="accent5" w:themeFillTint="33"/>
            <w:vAlign w:val="center"/>
          </w:tcPr>
          <w:p w14:paraId="617076C8" w14:textId="77777777" w:rsidR="00AA113D" w:rsidRPr="00AA113D" w:rsidRDefault="00AA113D" w:rsidP="00C77DC3">
            <w:pPr>
              <w:jc w:val="center"/>
              <w:rPr>
                <w:rFonts w:ascii="Verdana" w:hAnsi="Verdana" w:cs="Tahoma"/>
                <w:b/>
                <w:sz w:val="18"/>
                <w:szCs w:val="18"/>
              </w:rPr>
            </w:pPr>
            <w:r w:rsidRPr="00AA113D">
              <w:rPr>
                <w:rFonts w:ascii="Verdana" w:hAnsi="Verdana" w:cs="Tahoma"/>
                <w:b/>
                <w:sz w:val="18"/>
                <w:szCs w:val="18"/>
              </w:rPr>
              <w:t>Cargo a desempeñar</w:t>
            </w:r>
          </w:p>
        </w:tc>
        <w:tc>
          <w:tcPr>
            <w:tcW w:w="281" w:type="pct"/>
            <w:vMerge w:val="restart"/>
            <w:shd w:val="clear" w:color="auto" w:fill="D9E2F3" w:themeFill="accent5" w:themeFillTint="33"/>
            <w:vAlign w:val="center"/>
          </w:tcPr>
          <w:p w14:paraId="3289B97D" w14:textId="77777777" w:rsidR="00AA113D" w:rsidRPr="00AA113D" w:rsidRDefault="00AA113D" w:rsidP="00C77DC3">
            <w:pPr>
              <w:jc w:val="center"/>
              <w:rPr>
                <w:rFonts w:ascii="Verdana" w:hAnsi="Verdana" w:cs="Tahoma"/>
                <w:b/>
                <w:sz w:val="18"/>
                <w:szCs w:val="18"/>
              </w:rPr>
            </w:pPr>
            <w:proofErr w:type="spellStart"/>
            <w:r w:rsidRPr="00AA113D">
              <w:rPr>
                <w:rFonts w:ascii="Verdana" w:hAnsi="Verdana" w:cs="Tahoma"/>
                <w:b/>
                <w:sz w:val="18"/>
                <w:szCs w:val="18"/>
              </w:rPr>
              <w:t>Cant</w:t>
            </w:r>
            <w:proofErr w:type="spellEnd"/>
            <w:r w:rsidRPr="00AA113D">
              <w:rPr>
                <w:rFonts w:ascii="Verdana" w:hAnsi="Verdana" w:cs="Tahoma"/>
                <w:b/>
                <w:sz w:val="18"/>
                <w:szCs w:val="18"/>
              </w:rPr>
              <w:t>.</w:t>
            </w:r>
          </w:p>
        </w:tc>
        <w:tc>
          <w:tcPr>
            <w:tcW w:w="1894" w:type="pct"/>
            <w:vMerge w:val="restart"/>
            <w:shd w:val="clear" w:color="auto" w:fill="D9E2F3" w:themeFill="accent5" w:themeFillTint="33"/>
            <w:vAlign w:val="center"/>
          </w:tcPr>
          <w:p w14:paraId="689DBA4A" w14:textId="77777777" w:rsidR="00AA113D" w:rsidRPr="00AA113D" w:rsidRDefault="00AA113D" w:rsidP="00C77DC3">
            <w:pPr>
              <w:jc w:val="center"/>
              <w:rPr>
                <w:rFonts w:ascii="Verdana" w:hAnsi="Verdana" w:cs="Tahoma"/>
                <w:b/>
                <w:sz w:val="18"/>
                <w:szCs w:val="18"/>
              </w:rPr>
            </w:pPr>
            <w:r w:rsidRPr="00AA113D">
              <w:rPr>
                <w:rFonts w:ascii="Verdana" w:hAnsi="Verdana" w:cs="Tahoma"/>
                <w:b/>
                <w:sz w:val="18"/>
                <w:szCs w:val="18"/>
              </w:rPr>
              <w:t>Área</w:t>
            </w:r>
          </w:p>
        </w:tc>
        <w:tc>
          <w:tcPr>
            <w:tcW w:w="944" w:type="pct"/>
            <w:vMerge w:val="restart"/>
            <w:shd w:val="clear" w:color="auto" w:fill="D9E2F3" w:themeFill="accent5" w:themeFillTint="33"/>
            <w:vAlign w:val="center"/>
          </w:tcPr>
          <w:p w14:paraId="06008679" w14:textId="77777777" w:rsidR="00AA113D" w:rsidRPr="00AA113D" w:rsidRDefault="00AA113D" w:rsidP="00C77DC3">
            <w:pPr>
              <w:jc w:val="center"/>
              <w:rPr>
                <w:rFonts w:ascii="Verdana" w:hAnsi="Verdana" w:cs="Tahoma"/>
                <w:b/>
                <w:sz w:val="18"/>
                <w:szCs w:val="18"/>
              </w:rPr>
            </w:pPr>
            <w:r w:rsidRPr="00AA113D">
              <w:rPr>
                <w:rFonts w:ascii="Verdana" w:hAnsi="Verdana" w:cs="Tahoma"/>
                <w:b/>
                <w:sz w:val="18"/>
                <w:szCs w:val="18"/>
              </w:rPr>
              <w:t>Tiempo de participación en este Proyecto</w:t>
            </w:r>
          </w:p>
          <w:p w14:paraId="5D337E69" w14:textId="77777777" w:rsidR="00AA113D" w:rsidRPr="00AA113D" w:rsidRDefault="00AA113D" w:rsidP="00C77DC3">
            <w:pPr>
              <w:jc w:val="center"/>
              <w:rPr>
                <w:rFonts w:ascii="Verdana" w:hAnsi="Verdana" w:cs="Tahoma"/>
                <w:b/>
                <w:sz w:val="18"/>
                <w:szCs w:val="18"/>
              </w:rPr>
            </w:pPr>
            <w:r w:rsidRPr="00AA113D">
              <w:rPr>
                <w:rFonts w:ascii="Verdana" w:hAnsi="Verdana" w:cs="Tahoma"/>
                <w:b/>
                <w:sz w:val="18"/>
                <w:szCs w:val="18"/>
              </w:rPr>
              <w:t xml:space="preserve">(meses) </w:t>
            </w:r>
            <w:r w:rsidRPr="00AA113D">
              <w:rPr>
                <w:rFonts w:ascii="Verdana" w:hAnsi="Verdana" w:cs="Tahoma"/>
                <w:b/>
                <w:color w:val="C00000"/>
                <w:sz w:val="18"/>
                <w:szCs w:val="18"/>
              </w:rPr>
              <w:t>AL MENOS</w:t>
            </w:r>
          </w:p>
        </w:tc>
      </w:tr>
      <w:tr w:rsidR="00AA113D" w:rsidRPr="00AA113D" w14:paraId="3E1EF4AA" w14:textId="77777777" w:rsidTr="00C77DC3">
        <w:trPr>
          <w:trHeight w:val="281"/>
          <w:jc w:val="center"/>
        </w:trPr>
        <w:tc>
          <w:tcPr>
            <w:tcW w:w="688" w:type="pct"/>
            <w:vMerge/>
            <w:shd w:val="clear" w:color="auto" w:fill="DBE5F1"/>
            <w:vAlign w:val="center"/>
          </w:tcPr>
          <w:p w14:paraId="69B2FB59" w14:textId="77777777" w:rsidR="00AA113D" w:rsidRPr="00AA113D" w:rsidRDefault="00AA113D" w:rsidP="00C77DC3">
            <w:pPr>
              <w:jc w:val="center"/>
              <w:rPr>
                <w:rFonts w:ascii="Verdana" w:hAnsi="Verdana" w:cs="Tahoma"/>
                <w:sz w:val="18"/>
                <w:szCs w:val="18"/>
              </w:rPr>
            </w:pPr>
          </w:p>
        </w:tc>
        <w:tc>
          <w:tcPr>
            <w:tcW w:w="1192" w:type="pct"/>
            <w:vMerge/>
            <w:shd w:val="clear" w:color="auto" w:fill="DBE5F1"/>
            <w:vAlign w:val="center"/>
          </w:tcPr>
          <w:p w14:paraId="12618730" w14:textId="77777777" w:rsidR="00AA113D" w:rsidRPr="00AA113D" w:rsidRDefault="00AA113D" w:rsidP="00C77DC3">
            <w:pPr>
              <w:jc w:val="center"/>
              <w:rPr>
                <w:rFonts w:ascii="Verdana" w:hAnsi="Verdana" w:cs="Tahoma"/>
                <w:sz w:val="18"/>
                <w:szCs w:val="18"/>
              </w:rPr>
            </w:pPr>
          </w:p>
        </w:tc>
        <w:tc>
          <w:tcPr>
            <w:tcW w:w="281" w:type="pct"/>
            <w:vMerge/>
            <w:shd w:val="clear" w:color="auto" w:fill="DBE5F1"/>
            <w:vAlign w:val="center"/>
          </w:tcPr>
          <w:p w14:paraId="428BE799" w14:textId="77777777" w:rsidR="00AA113D" w:rsidRPr="00AA113D" w:rsidRDefault="00AA113D" w:rsidP="00C77DC3">
            <w:pPr>
              <w:jc w:val="center"/>
              <w:rPr>
                <w:rFonts w:ascii="Verdana" w:hAnsi="Verdana" w:cs="Tahoma"/>
                <w:b/>
                <w:sz w:val="18"/>
                <w:szCs w:val="18"/>
              </w:rPr>
            </w:pPr>
          </w:p>
        </w:tc>
        <w:tc>
          <w:tcPr>
            <w:tcW w:w="1894" w:type="pct"/>
            <w:vMerge/>
            <w:shd w:val="clear" w:color="auto" w:fill="DBE5F1"/>
            <w:vAlign w:val="center"/>
          </w:tcPr>
          <w:p w14:paraId="0C40A40A" w14:textId="77777777" w:rsidR="00AA113D" w:rsidRPr="00AA113D" w:rsidRDefault="00AA113D" w:rsidP="00C77DC3">
            <w:pPr>
              <w:jc w:val="center"/>
              <w:rPr>
                <w:rFonts w:ascii="Verdana" w:hAnsi="Verdana" w:cs="Tahoma"/>
                <w:b/>
                <w:sz w:val="18"/>
                <w:szCs w:val="18"/>
              </w:rPr>
            </w:pPr>
          </w:p>
        </w:tc>
        <w:tc>
          <w:tcPr>
            <w:tcW w:w="944" w:type="pct"/>
            <w:vMerge/>
            <w:shd w:val="clear" w:color="auto" w:fill="DBE5F1"/>
            <w:vAlign w:val="center"/>
          </w:tcPr>
          <w:p w14:paraId="26E1C3BD" w14:textId="77777777" w:rsidR="00AA113D" w:rsidRPr="00AA113D" w:rsidRDefault="00AA113D" w:rsidP="00C77DC3">
            <w:pPr>
              <w:jc w:val="center"/>
              <w:rPr>
                <w:rFonts w:ascii="Verdana" w:hAnsi="Verdana" w:cs="Tahoma"/>
                <w:b/>
                <w:sz w:val="18"/>
                <w:szCs w:val="18"/>
              </w:rPr>
            </w:pPr>
          </w:p>
        </w:tc>
      </w:tr>
      <w:tr w:rsidR="00AA113D" w:rsidRPr="00AA113D" w14:paraId="53CDE606" w14:textId="77777777" w:rsidTr="00C77DC3">
        <w:trPr>
          <w:trHeight w:val="159"/>
          <w:jc w:val="center"/>
        </w:trPr>
        <w:tc>
          <w:tcPr>
            <w:tcW w:w="5000" w:type="pct"/>
            <w:gridSpan w:val="5"/>
            <w:shd w:val="clear" w:color="auto" w:fill="DBE5F1"/>
            <w:vAlign w:val="center"/>
          </w:tcPr>
          <w:p w14:paraId="449CF0C7" w14:textId="77777777" w:rsidR="00AA113D" w:rsidRPr="00AA113D" w:rsidRDefault="00AA113D" w:rsidP="00C77DC3">
            <w:pPr>
              <w:jc w:val="center"/>
              <w:rPr>
                <w:rFonts w:ascii="Verdana" w:hAnsi="Verdana" w:cs="Tahoma"/>
                <w:b/>
                <w:sz w:val="18"/>
                <w:szCs w:val="18"/>
              </w:rPr>
            </w:pPr>
          </w:p>
        </w:tc>
      </w:tr>
      <w:tr w:rsidR="00AA113D" w:rsidRPr="00AA113D" w14:paraId="0A263BF5" w14:textId="77777777" w:rsidTr="00C77DC3">
        <w:trPr>
          <w:trHeight w:val="296"/>
          <w:jc w:val="center"/>
        </w:trPr>
        <w:tc>
          <w:tcPr>
            <w:tcW w:w="688" w:type="pct"/>
            <w:shd w:val="clear" w:color="auto" w:fill="auto"/>
            <w:vAlign w:val="center"/>
          </w:tcPr>
          <w:p w14:paraId="1CFE44F4"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Formación no excluyente</w:t>
            </w:r>
          </w:p>
        </w:tc>
        <w:tc>
          <w:tcPr>
            <w:tcW w:w="1192" w:type="pct"/>
            <w:shd w:val="clear" w:color="auto" w:fill="auto"/>
            <w:vAlign w:val="center"/>
          </w:tcPr>
          <w:p w14:paraId="61A81723" w14:textId="77777777" w:rsidR="00AA113D" w:rsidRPr="00AA113D" w:rsidRDefault="00AA113D" w:rsidP="00C77DC3">
            <w:pPr>
              <w:jc w:val="center"/>
              <w:rPr>
                <w:rFonts w:ascii="Verdana" w:hAnsi="Verdana" w:cs="Tahoma"/>
                <w:b/>
                <w:color w:val="0000FF"/>
                <w:sz w:val="18"/>
                <w:szCs w:val="18"/>
              </w:rPr>
            </w:pPr>
            <w:r w:rsidRPr="00AA113D">
              <w:rPr>
                <w:rFonts w:ascii="Verdana" w:hAnsi="Verdana" w:cs="Tahoma"/>
                <w:b/>
                <w:color w:val="0000FF"/>
                <w:sz w:val="18"/>
                <w:szCs w:val="18"/>
              </w:rPr>
              <w:t>Constructor Albañil</w:t>
            </w:r>
          </w:p>
        </w:tc>
        <w:tc>
          <w:tcPr>
            <w:tcW w:w="281" w:type="pct"/>
            <w:vAlign w:val="center"/>
          </w:tcPr>
          <w:p w14:paraId="088C7308" w14:textId="77777777" w:rsidR="00AA113D" w:rsidRPr="00AA113D" w:rsidRDefault="00AA113D" w:rsidP="00C77DC3">
            <w:pPr>
              <w:jc w:val="center"/>
              <w:rPr>
                <w:rFonts w:ascii="Verdana" w:hAnsi="Verdana" w:cs="Tahoma"/>
                <w:b/>
                <w:color w:val="C00000"/>
                <w:sz w:val="18"/>
                <w:szCs w:val="18"/>
              </w:rPr>
            </w:pPr>
            <w:r w:rsidRPr="00AA113D">
              <w:rPr>
                <w:rFonts w:ascii="Verdana" w:hAnsi="Verdana" w:cs="Tahoma"/>
                <w:b/>
                <w:color w:val="C00000"/>
                <w:sz w:val="18"/>
                <w:szCs w:val="18"/>
              </w:rPr>
              <w:t>3</w:t>
            </w:r>
          </w:p>
        </w:tc>
        <w:tc>
          <w:tcPr>
            <w:tcW w:w="1894" w:type="pct"/>
            <w:shd w:val="clear" w:color="auto" w:fill="auto"/>
            <w:vAlign w:val="center"/>
          </w:tcPr>
          <w:p w14:paraId="0F25C12B" w14:textId="77777777" w:rsidR="00AA113D" w:rsidRPr="00AA113D" w:rsidRDefault="00AA113D" w:rsidP="00C77DC3">
            <w:pPr>
              <w:jc w:val="center"/>
              <w:rPr>
                <w:rFonts w:ascii="Verdana" w:hAnsi="Verdana" w:cs="Tahoma"/>
                <w:color w:val="0000FF"/>
                <w:sz w:val="18"/>
                <w:szCs w:val="18"/>
              </w:rPr>
            </w:pPr>
            <w:r w:rsidRPr="00AA113D">
              <w:rPr>
                <w:rFonts w:ascii="Verdana" w:hAnsi="Verdana" w:cs="Tahoma"/>
                <w:sz w:val="18"/>
                <w:szCs w:val="18"/>
              </w:rPr>
              <w:t xml:space="preserve">Construcción albañilería en </w:t>
            </w:r>
            <w:r w:rsidRPr="00AA113D">
              <w:rPr>
                <w:rFonts w:ascii="Verdana" w:hAnsi="Verdana" w:cs="Tahoma"/>
                <w:sz w:val="18"/>
                <w:szCs w:val="18"/>
                <w:lang w:val="es-ES_tradnl"/>
              </w:rPr>
              <w:t xml:space="preserve">viviendas </w:t>
            </w:r>
            <w:r w:rsidRPr="00AA113D">
              <w:rPr>
                <w:rFonts w:ascii="Verdana" w:hAnsi="Verdana" w:cs="Tahoma"/>
                <w:sz w:val="18"/>
                <w:szCs w:val="18"/>
              </w:rPr>
              <w:t>u obras civiles de cualquier tipo (albañil)</w:t>
            </w:r>
          </w:p>
        </w:tc>
        <w:tc>
          <w:tcPr>
            <w:tcW w:w="944" w:type="pct"/>
            <w:vAlign w:val="center"/>
          </w:tcPr>
          <w:p w14:paraId="36703822" w14:textId="77777777" w:rsidR="00AA113D" w:rsidRPr="00AA113D" w:rsidRDefault="00AA113D" w:rsidP="00C77DC3">
            <w:pPr>
              <w:jc w:val="center"/>
              <w:rPr>
                <w:rFonts w:ascii="Verdana" w:hAnsi="Verdana" w:cs="Tahoma"/>
                <w:color w:val="C00000"/>
                <w:sz w:val="18"/>
                <w:szCs w:val="18"/>
              </w:rPr>
            </w:pPr>
            <w:r w:rsidRPr="00AA113D">
              <w:rPr>
                <w:rFonts w:ascii="Verdana" w:hAnsi="Verdana" w:cs="Tahoma"/>
                <w:color w:val="C00000"/>
                <w:sz w:val="18"/>
                <w:szCs w:val="18"/>
              </w:rPr>
              <w:t>4 meses</w:t>
            </w:r>
          </w:p>
        </w:tc>
      </w:tr>
      <w:tr w:rsidR="00AA113D" w:rsidRPr="00AA113D" w14:paraId="1F04B657" w14:textId="77777777" w:rsidTr="00C77DC3">
        <w:trPr>
          <w:trHeight w:val="163"/>
          <w:jc w:val="center"/>
        </w:trPr>
        <w:tc>
          <w:tcPr>
            <w:tcW w:w="688" w:type="pct"/>
            <w:shd w:val="clear" w:color="auto" w:fill="auto"/>
            <w:vAlign w:val="center"/>
          </w:tcPr>
          <w:p w14:paraId="77D6E40B" w14:textId="4ACF6875" w:rsidR="00AA113D" w:rsidRPr="00AA113D" w:rsidRDefault="00AA113D" w:rsidP="00C77DC3">
            <w:pPr>
              <w:jc w:val="center"/>
              <w:rPr>
                <w:rFonts w:ascii="Verdana" w:hAnsi="Verdana"/>
                <w:color w:val="FF0000"/>
                <w:sz w:val="18"/>
                <w:szCs w:val="18"/>
              </w:rPr>
            </w:pPr>
            <w:r w:rsidRPr="00AA113D">
              <w:rPr>
                <w:rFonts w:ascii="Verdana" w:hAnsi="Verdana" w:cs="Tahoma"/>
                <w:sz w:val="18"/>
                <w:szCs w:val="18"/>
              </w:rPr>
              <w:t>Formación no excluyente</w:t>
            </w:r>
          </w:p>
        </w:tc>
        <w:tc>
          <w:tcPr>
            <w:tcW w:w="1192" w:type="pct"/>
            <w:shd w:val="clear" w:color="auto" w:fill="auto"/>
            <w:vAlign w:val="center"/>
          </w:tcPr>
          <w:p w14:paraId="09F76320" w14:textId="77777777" w:rsidR="00AA113D" w:rsidRPr="00AA113D" w:rsidRDefault="00AA113D" w:rsidP="00C77DC3">
            <w:pPr>
              <w:jc w:val="center"/>
              <w:rPr>
                <w:rFonts w:ascii="Verdana" w:hAnsi="Verdana" w:cs="Tahoma"/>
                <w:b/>
                <w:color w:val="0000FF"/>
                <w:sz w:val="18"/>
                <w:szCs w:val="18"/>
                <w:lang w:val="es-ES_tradnl"/>
              </w:rPr>
            </w:pPr>
            <w:r w:rsidRPr="00AA113D">
              <w:rPr>
                <w:rFonts w:ascii="Verdana" w:hAnsi="Verdana" w:cs="Tahoma"/>
                <w:b/>
                <w:color w:val="0000FF"/>
                <w:sz w:val="18"/>
                <w:szCs w:val="18"/>
                <w:lang w:val="es-ES_tradnl"/>
              </w:rPr>
              <w:t>Constructor</w:t>
            </w:r>
          </w:p>
          <w:p w14:paraId="72A2701B" w14:textId="77777777" w:rsidR="00AA113D" w:rsidRPr="00AA113D" w:rsidRDefault="00AA113D" w:rsidP="00C77DC3">
            <w:pPr>
              <w:jc w:val="center"/>
              <w:rPr>
                <w:rFonts w:ascii="Verdana" w:hAnsi="Verdana" w:cs="Tahoma"/>
                <w:b/>
                <w:color w:val="0000FF"/>
                <w:sz w:val="18"/>
                <w:szCs w:val="18"/>
                <w:lang w:val="es-ES_tradnl"/>
              </w:rPr>
            </w:pPr>
            <w:r w:rsidRPr="00AA113D">
              <w:rPr>
                <w:rFonts w:ascii="Verdana" w:hAnsi="Verdana" w:cs="Tahoma"/>
                <w:b/>
                <w:color w:val="0000FF"/>
                <w:sz w:val="18"/>
                <w:szCs w:val="18"/>
                <w:lang w:val="es-ES_tradnl"/>
              </w:rPr>
              <w:t>Albañil (Apoyo Social)</w:t>
            </w:r>
          </w:p>
        </w:tc>
        <w:tc>
          <w:tcPr>
            <w:tcW w:w="281" w:type="pct"/>
            <w:vAlign w:val="center"/>
          </w:tcPr>
          <w:p w14:paraId="5CB39F76" w14:textId="77777777" w:rsidR="00AA113D" w:rsidRPr="00AA113D" w:rsidRDefault="00AA113D" w:rsidP="00C77DC3">
            <w:pPr>
              <w:jc w:val="center"/>
              <w:rPr>
                <w:rFonts w:ascii="Verdana" w:hAnsi="Verdana" w:cs="Tahoma"/>
                <w:b/>
                <w:color w:val="C00000"/>
                <w:sz w:val="18"/>
                <w:szCs w:val="18"/>
              </w:rPr>
            </w:pPr>
            <w:r w:rsidRPr="00AA113D">
              <w:rPr>
                <w:rFonts w:ascii="Verdana" w:hAnsi="Verdana" w:cs="Tahoma"/>
                <w:b/>
                <w:color w:val="C00000"/>
                <w:sz w:val="18"/>
                <w:szCs w:val="18"/>
              </w:rPr>
              <w:t>2</w:t>
            </w:r>
          </w:p>
        </w:tc>
        <w:tc>
          <w:tcPr>
            <w:tcW w:w="1894" w:type="pct"/>
            <w:shd w:val="clear" w:color="auto" w:fill="auto"/>
            <w:vAlign w:val="center"/>
          </w:tcPr>
          <w:p w14:paraId="71F9622F"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 xml:space="preserve">Construcción albañilería en </w:t>
            </w:r>
            <w:r w:rsidRPr="00AA113D">
              <w:rPr>
                <w:rFonts w:ascii="Verdana" w:hAnsi="Verdana" w:cs="Tahoma"/>
                <w:sz w:val="18"/>
                <w:szCs w:val="18"/>
                <w:lang w:val="es-ES_tradnl"/>
              </w:rPr>
              <w:t xml:space="preserve">viviendas </w:t>
            </w:r>
            <w:r w:rsidRPr="00AA113D">
              <w:rPr>
                <w:rFonts w:ascii="Verdana" w:hAnsi="Verdana" w:cs="Tahoma"/>
                <w:sz w:val="18"/>
                <w:szCs w:val="18"/>
              </w:rPr>
              <w:t>u obras civiles de   cualquier tipo (albañil)</w:t>
            </w:r>
          </w:p>
        </w:tc>
        <w:tc>
          <w:tcPr>
            <w:tcW w:w="944" w:type="pct"/>
            <w:vAlign w:val="center"/>
          </w:tcPr>
          <w:p w14:paraId="073889A2" w14:textId="77777777" w:rsidR="00AA113D" w:rsidRPr="00AA113D" w:rsidRDefault="00AA113D" w:rsidP="00C77DC3">
            <w:pPr>
              <w:jc w:val="center"/>
              <w:rPr>
                <w:rFonts w:ascii="Verdana" w:hAnsi="Verdana" w:cs="Tahoma"/>
                <w:color w:val="C00000"/>
                <w:sz w:val="18"/>
                <w:szCs w:val="18"/>
              </w:rPr>
            </w:pPr>
            <w:r w:rsidRPr="00AA113D">
              <w:rPr>
                <w:rFonts w:ascii="Verdana" w:hAnsi="Verdana" w:cs="Tahoma"/>
                <w:color w:val="C00000"/>
                <w:sz w:val="18"/>
                <w:szCs w:val="18"/>
              </w:rPr>
              <w:t>3 meses</w:t>
            </w:r>
          </w:p>
        </w:tc>
      </w:tr>
      <w:tr w:rsidR="00AA113D" w:rsidRPr="00AA113D" w14:paraId="33A7E4EA" w14:textId="77777777" w:rsidTr="00C77DC3">
        <w:trPr>
          <w:trHeight w:val="123"/>
          <w:jc w:val="center"/>
        </w:trPr>
        <w:tc>
          <w:tcPr>
            <w:tcW w:w="688" w:type="pct"/>
            <w:shd w:val="clear" w:color="auto" w:fill="auto"/>
            <w:vAlign w:val="center"/>
          </w:tcPr>
          <w:p w14:paraId="12D3DAB6"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Formación no excluyente</w:t>
            </w:r>
          </w:p>
        </w:tc>
        <w:tc>
          <w:tcPr>
            <w:tcW w:w="1192" w:type="pct"/>
            <w:shd w:val="clear" w:color="auto" w:fill="auto"/>
            <w:vAlign w:val="center"/>
          </w:tcPr>
          <w:p w14:paraId="647A26F2" w14:textId="77777777" w:rsidR="00AA113D" w:rsidRPr="00AA113D" w:rsidRDefault="00AA113D" w:rsidP="00C77DC3">
            <w:pPr>
              <w:jc w:val="center"/>
              <w:rPr>
                <w:rFonts w:ascii="Verdana" w:hAnsi="Verdana" w:cs="Tahoma"/>
                <w:b/>
                <w:color w:val="0000FF"/>
                <w:sz w:val="18"/>
                <w:szCs w:val="18"/>
              </w:rPr>
            </w:pPr>
            <w:r w:rsidRPr="00AA113D">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3D34FFE9" w14:textId="77777777" w:rsidR="00AA113D" w:rsidRPr="00AA113D" w:rsidRDefault="00AA113D" w:rsidP="00C77DC3">
            <w:pPr>
              <w:jc w:val="center"/>
              <w:rPr>
                <w:rFonts w:ascii="Verdana" w:hAnsi="Verdana" w:cs="Tahoma"/>
                <w:b/>
                <w:color w:val="C00000"/>
                <w:sz w:val="18"/>
                <w:szCs w:val="18"/>
              </w:rPr>
            </w:pPr>
            <w:r w:rsidRPr="00AA113D">
              <w:rPr>
                <w:rFonts w:ascii="Verdana" w:hAnsi="Verdana" w:cs="Tahoma"/>
                <w:b/>
                <w:color w:val="C00000"/>
                <w:sz w:val="18"/>
                <w:szCs w:val="18"/>
              </w:rPr>
              <w:t>1</w:t>
            </w:r>
          </w:p>
        </w:tc>
        <w:tc>
          <w:tcPr>
            <w:tcW w:w="1894" w:type="pct"/>
            <w:shd w:val="clear" w:color="auto" w:fill="auto"/>
            <w:vAlign w:val="center"/>
          </w:tcPr>
          <w:p w14:paraId="354A59FF"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Instalaciones o conexiones eléctricas en obras civiles de cualquier tipo (electricista)</w:t>
            </w:r>
          </w:p>
        </w:tc>
        <w:tc>
          <w:tcPr>
            <w:tcW w:w="944" w:type="pct"/>
            <w:vAlign w:val="center"/>
          </w:tcPr>
          <w:p w14:paraId="006B6900" w14:textId="77777777" w:rsidR="00AA113D" w:rsidRPr="00AA113D" w:rsidRDefault="00AA113D" w:rsidP="00C77DC3">
            <w:pPr>
              <w:jc w:val="center"/>
              <w:rPr>
                <w:rFonts w:ascii="Verdana" w:hAnsi="Verdana" w:cs="Tahoma"/>
                <w:color w:val="C00000"/>
                <w:sz w:val="18"/>
                <w:szCs w:val="18"/>
              </w:rPr>
            </w:pPr>
            <w:r w:rsidRPr="00AA113D">
              <w:rPr>
                <w:rFonts w:ascii="Verdana" w:hAnsi="Verdana" w:cs="Tahoma"/>
                <w:color w:val="C00000"/>
                <w:sz w:val="18"/>
                <w:szCs w:val="18"/>
              </w:rPr>
              <w:t>1 mes</w:t>
            </w:r>
          </w:p>
        </w:tc>
      </w:tr>
      <w:tr w:rsidR="00AA113D" w:rsidRPr="00AA113D" w14:paraId="424E408C" w14:textId="77777777" w:rsidTr="00C77DC3">
        <w:trPr>
          <w:trHeight w:val="384"/>
          <w:jc w:val="center"/>
        </w:trPr>
        <w:tc>
          <w:tcPr>
            <w:tcW w:w="688" w:type="pct"/>
            <w:shd w:val="clear" w:color="auto" w:fill="auto"/>
            <w:vAlign w:val="center"/>
          </w:tcPr>
          <w:p w14:paraId="4B05BC86"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Formación no excluyente</w:t>
            </w:r>
          </w:p>
          <w:p w14:paraId="361E4C04" w14:textId="77777777" w:rsidR="00AA113D" w:rsidRPr="00AA113D" w:rsidRDefault="00AA113D" w:rsidP="00C77DC3">
            <w:pPr>
              <w:jc w:val="center"/>
              <w:rPr>
                <w:rFonts w:ascii="Verdana" w:hAnsi="Verdana"/>
                <w:sz w:val="18"/>
                <w:szCs w:val="18"/>
              </w:rPr>
            </w:pPr>
          </w:p>
        </w:tc>
        <w:tc>
          <w:tcPr>
            <w:tcW w:w="1192" w:type="pct"/>
            <w:shd w:val="clear" w:color="auto" w:fill="auto"/>
            <w:vAlign w:val="center"/>
          </w:tcPr>
          <w:p w14:paraId="435703D4" w14:textId="77777777" w:rsidR="00AA113D" w:rsidRPr="00AA113D" w:rsidRDefault="00AA113D" w:rsidP="00C77DC3">
            <w:pPr>
              <w:jc w:val="center"/>
              <w:rPr>
                <w:rFonts w:ascii="Verdana" w:hAnsi="Verdana" w:cs="Tahoma"/>
                <w:b/>
                <w:color w:val="0000FF"/>
                <w:sz w:val="18"/>
                <w:szCs w:val="18"/>
              </w:rPr>
            </w:pPr>
            <w:r w:rsidRPr="00AA113D">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7C3AB5B4" w14:textId="77777777" w:rsidR="00AA113D" w:rsidRPr="00AA113D" w:rsidRDefault="00AA113D" w:rsidP="00C77DC3">
            <w:pPr>
              <w:jc w:val="center"/>
              <w:rPr>
                <w:rFonts w:ascii="Verdana" w:hAnsi="Verdana" w:cs="Tahoma"/>
                <w:b/>
                <w:color w:val="C00000"/>
                <w:sz w:val="18"/>
                <w:szCs w:val="18"/>
              </w:rPr>
            </w:pPr>
            <w:r w:rsidRPr="00AA113D">
              <w:rPr>
                <w:rFonts w:ascii="Verdana" w:hAnsi="Verdana" w:cs="Tahoma"/>
                <w:b/>
                <w:color w:val="C00000"/>
                <w:sz w:val="18"/>
                <w:szCs w:val="18"/>
              </w:rPr>
              <w:t>1</w:t>
            </w:r>
          </w:p>
        </w:tc>
        <w:tc>
          <w:tcPr>
            <w:tcW w:w="1894" w:type="pct"/>
            <w:shd w:val="clear" w:color="auto" w:fill="auto"/>
            <w:vAlign w:val="center"/>
          </w:tcPr>
          <w:p w14:paraId="7359A47C"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Instalaciones o conexiones de agua potable, sanitaria en obras civiles de cualquier tipo (plomero)</w:t>
            </w:r>
          </w:p>
        </w:tc>
        <w:tc>
          <w:tcPr>
            <w:tcW w:w="944" w:type="pct"/>
            <w:vAlign w:val="center"/>
          </w:tcPr>
          <w:p w14:paraId="5108310A" w14:textId="77777777" w:rsidR="00AA113D" w:rsidRPr="00AA113D" w:rsidRDefault="00AA113D" w:rsidP="00C77DC3">
            <w:pPr>
              <w:jc w:val="center"/>
              <w:rPr>
                <w:rFonts w:ascii="Verdana" w:hAnsi="Verdana" w:cs="Tahoma"/>
                <w:color w:val="C00000"/>
                <w:sz w:val="18"/>
                <w:szCs w:val="18"/>
              </w:rPr>
            </w:pPr>
            <w:r w:rsidRPr="00AA113D">
              <w:rPr>
                <w:rFonts w:ascii="Verdana" w:hAnsi="Verdana" w:cs="Tahoma"/>
                <w:color w:val="C00000"/>
                <w:sz w:val="18"/>
                <w:szCs w:val="18"/>
              </w:rPr>
              <w:t>1 mes</w:t>
            </w:r>
          </w:p>
        </w:tc>
      </w:tr>
      <w:tr w:rsidR="00AA113D" w:rsidRPr="00AA113D" w14:paraId="5DC94FD0" w14:textId="77777777" w:rsidTr="00C77DC3">
        <w:trPr>
          <w:trHeight w:val="280"/>
          <w:jc w:val="center"/>
        </w:trPr>
        <w:tc>
          <w:tcPr>
            <w:tcW w:w="688" w:type="pct"/>
            <w:shd w:val="clear" w:color="auto" w:fill="auto"/>
            <w:vAlign w:val="center"/>
          </w:tcPr>
          <w:p w14:paraId="4F0F149F" w14:textId="11E73B0E" w:rsidR="00AA113D" w:rsidRPr="00AA113D" w:rsidRDefault="00AA113D" w:rsidP="00C77DC3">
            <w:pPr>
              <w:jc w:val="center"/>
              <w:rPr>
                <w:rFonts w:ascii="Verdana" w:hAnsi="Verdana" w:cs="Tahoma"/>
                <w:sz w:val="18"/>
                <w:szCs w:val="18"/>
              </w:rPr>
            </w:pPr>
            <w:r w:rsidRPr="00AA113D">
              <w:rPr>
                <w:rFonts w:ascii="Verdana" w:hAnsi="Verdana" w:cs="Tahoma"/>
                <w:sz w:val="18"/>
                <w:szCs w:val="18"/>
              </w:rPr>
              <w:t>Formación no excluyente</w:t>
            </w:r>
          </w:p>
        </w:tc>
        <w:tc>
          <w:tcPr>
            <w:tcW w:w="1192" w:type="pct"/>
            <w:shd w:val="clear" w:color="auto" w:fill="auto"/>
            <w:vAlign w:val="center"/>
          </w:tcPr>
          <w:p w14:paraId="109708D5" w14:textId="77777777" w:rsidR="00AA113D" w:rsidRPr="00AA113D" w:rsidRDefault="00AA113D" w:rsidP="00C77DC3">
            <w:pPr>
              <w:jc w:val="center"/>
              <w:rPr>
                <w:rFonts w:ascii="Verdana" w:hAnsi="Verdana" w:cs="Tahoma"/>
                <w:b/>
                <w:color w:val="0000FF"/>
                <w:sz w:val="18"/>
                <w:szCs w:val="18"/>
                <w:lang w:val="es-ES_tradnl"/>
              </w:rPr>
            </w:pPr>
            <w:r w:rsidRPr="00AA113D">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0D3A8A88" w14:textId="77777777" w:rsidR="00AA113D" w:rsidRPr="00AA113D" w:rsidRDefault="00AA113D" w:rsidP="00C77DC3">
            <w:pPr>
              <w:jc w:val="center"/>
              <w:rPr>
                <w:rFonts w:ascii="Verdana" w:hAnsi="Verdana" w:cs="Tahoma"/>
                <w:b/>
                <w:color w:val="C00000"/>
                <w:sz w:val="18"/>
                <w:szCs w:val="18"/>
                <w:lang w:val="es-ES_tradnl"/>
              </w:rPr>
            </w:pPr>
            <w:r w:rsidRPr="00AA113D">
              <w:rPr>
                <w:rFonts w:ascii="Verdana" w:hAnsi="Verdana" w:cs="Tahoma"/>
                <w:b/>
                <w:color w:val="C00000"/>
                <w:sz w:val="18"/>
                <w:szCs w:val="18"/>
                <w:lang w:val="es-ES_tradnl"/>
              </w:rPr>
              <w:t>1</w:t>
            </w:r>
          </w:p>
        </w:tc>
        <w:tc>
          <w:tcPr>
            <w:tcW w:w="1894" w:type="pct"/>
            <w:shd w:val="clear" w:color="auto" w:fill="auto"/>
            <w:vAlign w:val="center"/>
          </w:tcPr>
          <w:p w14:paraId="19E12AE5" w14:textId="77777777" w:rsidR="00AA113D" w:rsidRPr="00AA113D" w:rsidRDefault="00AA113D" w:rsidP="00C77DC3">
            <w:pPr>
              <w:jc w:val="center"/>
              <w:rPr>
                <w:rFonts w:ascii="Verdana" w:hAnsi="Verdana" w:cs="Tahoma"/>
                <w:sz w:val="18"/>
                <w:szCs w:val="18"/>
              </w:rPr>
            </w:pPr>
            <w:r w:rsidRPr="00AA113D">
              <w:rPr>
                <w:rFonts w:ascii="Verdana" w:hAnsi="Verdana" w:cs="Tahoma"/>
                <w:sz w:val="18"/>
                <w:szCs w:val="18"/>
              </w:rPr>
              <w:t xml:space="preserve">Constructores especialistas en materiales prefabricados de cualquier tipo (en </w:t>
            </w:r>
            <w:r w:rsidRPr="00AA113D">
              <w:rPr>
                <w:rFonts w:ascii="Verdana" w:hAnsi="Verdana" w:cs="Tahoma"/>
                <w:sz w:val="18"/>
                <w:szCs w:val="18"/>
                <w:lang w:val="es-ES_tradnl"/>
              </w:rPr>
              <w:t xml:space="preserve">viviendas </w:t>
            </w:r>
            <w:r w:rsidRPr="00AA113D">
              <w:rPr>
                <w:rFonts w:ascii="Verdana" w:hAnsi="Verdana" w:cs="Tahoma"/>
                <w:sz w:val="18"/>
                <w:szCs w:val="18"/>
              </w:rPr>
              <w:t>u otras obras civiles)</w:t>
            </w:r>
          </w:p>
        </w:tc>
        <w:tc>
          <w:tcPr>
            <w:tcW w:w="944" w:type="pct"/>
            <w:vAlign w:val="center"/>
          </w:tcPr>
          <w:p w14:paraId="6E376277" w14:textId="77777777" w:rsidR="00AA113D" w:rsidRPr="00AA113D" w:rsidRDefault="00AA113D" w:rsidP="00C77DC3">
            <w:pPr>
              <w:jc w:val="center"/>
              <w:rPr>
                <w:rFonts w:ascii="Verdana" w:hAnsi="Verdana" w:cs="Tahoma"/>
                <w:color w:val="C00000"/>
                <w:sz w:val="18"/>
                <w:szCs w:val="18"/>
              </w:rPr>
            </w:pPr>
            <w:r w:rsidRPr="00AA113D">
              <w:rPr>
                <w:rFonts w:ascii="Verdana" w:hAnsi="Verdana" w:cs="Tahoma"/>
                <w:color w:val="C00000"/>
                <w:sz w:val="18"/>
                <w:szCs w:val="18"/>
              </w:rPr>
              <w:t>1 mes</w:t>
            </w:r>
          </w:p>
        </w:tc>
      </w:tr>
    </w:tbl>
    <w:p w14:paraId="0F07BDA6" w14:textId="77777777" w:rsidR="00AA113D" w:rsidRPr="00AA113D" w:rsidRDefault="00AA113D" w:rsidP="00AA113D">
      <w:pPr>
        <w:spacing w:line="260" w:lineRule="atLeast"/>
        <w:ind w:left="709"/>
        <w:jc w:val="both"/>
        <w:rPr>
          <w:rFonts w:ascii="Verdana" w:hAnsi="Verdana" w:cs="Tahoma"/>
          <w:b/>
          <w:i/>
          <w:sz w:val="18"/>
          <w:szCs w:val="18"/>
        </w:rPr>
      </w:pPr>
    </w:p>
    <w:p w14:paraId="3703500A" w14:textId="77777777" w:rsidR="00AA113D" w:rsidRPr="00AA113D" w:rsidRDefault="00AA113D" w:rsidP="00AA113D">
      <w:pPr>
        <w:spacing w:line="260" w:lineRule="atLeast"/>
        <w:jc w:val="both"/>
        <w:rPr>
          <w:rFonts w:ascii="Verdana" w:hAnsi="Verdana" w:cs="Tahoma"/>
          <w:b/>
          <w:i/>
          <w:sz w:val="18"/>
          <w:szCs w:val="18"/>
        </w:rPr>
      </w:pPr>
      <w:r w:rsidRPr="00AA113D">
        <w:rPr>
          <w:rFonts w:ascii="Verdana" w:hAnsi="Verdana" w:cs="Tahoma"/>
          <w:b/>
          <w:i/>
          <w:sz w:val="18"/>
          <w:szCs w:val="18"/>
        </w:rPr>
        <w:t>NOTAS:</w:t>
      </w:r>
    </w:p>
    <w:p w14:paraId="15225518" w14:textId="77777777" w:rsidR="00AA113D" w:rsidRPr="00AA113D" w:rsidRDefault="00AA113D" w:rsidP="00AA113D">
      <w:pPr>
        <w:spacing w:line="260" w:lineRule="atLeast"/>
        <w:ind w:left="708" w:hanging="282"/>
        <w:contextualSpacing/>
        <w:jc w:val="both"/>
        <w:rPr>
          <w:rFonts w:ascii="Verdana" w:hAnsi="Verdana" w:cs="Tahoma"/>
          <w:sz w:val="18"/>
          <w:szCs w:val="18"/>
        </w:rPr>
      </w:pPr>
      <w:r w:rsidRPr="00AA113D">
        <w:rPr>
          <w:rFonts w:ascii="Verdana" w:hAnsi="Verdana" w:cs="Tahoma"/>
          <w:sz w:val="18"/>
          <w:szCs w:val="18"/>
        </w:rPr>
        <w:t>•</w:t>
      </w:r>
      <w:r w:rsidRPr="00AA113D">
        <w:rPr>
          <w:rFonts w:ascii="Verdana" w:hAnsi="Verdana" w:cs="Tahoma"/>
          <w:sz w:val="18"/>
          <w:szCs w:val="18"/>
        </w:rPr>
        <w:tab/>
      </w:r>
      <w:r w:rsidRPr="00AA113D">
        <w:rPr>
          <w:rFonts w:ascii="Verdana" w:hAnsi="Verdana" w:cs="Tahoma"/>
          <w:b/>
          <w:sz w:val="18"/>
          <w:szCs w:val="18"/>
        </w:rPr>
        <w:t>El personal clave</w:t>
      </w:r>
      <w:r w:rsidRPr="00AA113D">
        <w:rPr>
          <w:rFonts w:ascii="Verdana" w:hAnsi="Verdana" w:cs="Tahoma"/>
          <w:sz w:val="18"/>
          <w:szCs w:val="18"/>
        </w:rPr>
        <w:t xml:space="preserve"> (</w:t>
      </w:r>
      <w:r w:rsidRPr="00AA113D">
        <w:rPr>
          <w:rFonts w:ascii="Verdana" w:hAnsi="Verdana" w:cs="Tahoma"/>
          <w:b/>
          <w:color w:val="0000FF"/>
          <w:sz w:val="18"/>
          <w:szCs w:val="18"/>
        </w:rPr>
        <w:t>Técnico Operativo de Área (TOA), Educador Social y Técnico Almacenero</w:t>
      </w:r>
      <w:r w:rsidRPr="00AA113D">
        <w:rPr>
          <w:rFonts w:ascii="Verdana" w:hAnsi="Verdana" w:cs="Tahoma"/>
          <w:sz w:val="18"/>
          <w:szCs w:val="18"/>
        </w:rPr>
        <w:t xml:space="preserve">) </w:t>
      </w:r>
      <w:bookmarkStart w:id="136" w:name="_Hlk179541717"/>
      <w:r w:rsidRPr="00AA113D">
        <w:rPr>
          <w:rFonts w:ascii="Verdana" w:hAnsi="Verdana" w:cs="Tahoma"/>
          <w:sz w:val="18"/>
          <w:szCs w:val="18"/>
        </w:rPr>
        <w:t>debe anexar fotocopia de carnet de identidad y documentos de respaldos declarados en el formulario A-4.</w:t>
      </w:r>
    </w:p>
    <w:p w14:paraId="61273BCE" w14:textId="77777777" w:rsidR="00AA113D" w:rsidRPr="00AA113D" w:rsidRDefault="00AA113D" w:rsidP="00AA113D">
      <w:pPr>
        <w:spacing w:line="260" w:lineRule="atLeast"/>
        <w:ind w:left="708" w:hanging="282"/>
        <w:contextualSpacing/>
        <w:jc w:val="both"/>
        <w:rPr>
          <w:rFonts w:ascii="Verdana" w:hAnsi="Verdana" w:cs="Tahoma"/>
          <w:sz w:val="18"/>
          <w:szCs w:val="18"/>
        </w:rPr>
      </w:pPr>
      <w:r w:rsidRPr="00AA113D">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AA113D">
        <w:rPr>
          <w:rFonts w:ascii="Verdana" w:hAnsi="Verdana" w:cs="Tahoma"/>
          <w:color w:val="7030A0"/>
          <w:sz w:val="18"/>
          <w:szCs w:val="18"/>
        </w:rPr>
        <w:t xml:space="preserve"> </w:t>
      </w:r>
      <w:r w:rsidRPr="00AA113D">
        <w:rPr>
          <w:rFonts w:ascii="Verdana" w:hAnsi="Verdana" w:cs="Tahoma"/>
          <w:i/>
          <w:iCs/>
          <w:sz w:val="18"/>
          <w:szCs w:val="18"/>
        </w:rPr>
        <w:t xml:space="preserve">“… </w:t>
      </w:r>
      <w:r w:rsidRPr="00AA113D">
        <w:rPr>
          <w:rFonts w:ascii="Verdana" w:hAnsi="Verdana" w:cs="Tahoma"/>
          <w:b/>
          <w:bCs/>
          <w:i/>
          <w:iCs/>
          <w:color w:val="0000FF"/>
          <w:sz w:val="18"/>
          <w:szCs w:val="18"/>
        </w:rPr>
        <w:t>m)</w:t>
      </w:r>
      <w:r w:rsidRPr="00AA113D">
        <w:rPr>
          <w:rFonts w:ascii="Verdana" w:hAnsi="Verdana" w:cs="Tahoma"/>
          <w:i/>
          <w:iCs/>
          <w:sz w:val="18"/>
          <w:szCs w:val="18"/>
        </w:rPr>
        <w:t xml:space="preserve"> </w:t>
      </w:r>
      <w:r w:rsidRPr="00AA113D">
        <w:rPr>
          <w:rFonts w:ascii="Verdana" w:hAnsi="Verdana" w:cs="Tahoma"/>
          <w:i/>
          <w:iCs/>
          <w:color w:val="7030A0"/>
          <w:sz w:val="18"/>
          <w:szCs w:val="18"/>
        </w:rPr>
        <w:t>Documentación que respalde la Experiencia General y Específica, y Formación del personal propuesto”</w:t>
      </w:r>
      <w:r w:rsidRPr="00AA113D">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6"/>
    <w:p w14:paraId="392E2F9E" w14:textId="77777777" w:rsidR="00AA113D" w:rsidRPr="00AA113D" w:rsidRDefault="00AA113D" w:rsidP="00AA113D">
      <w:pPr>
        <w:spacing w:line="260" w:lineRule="atLeast"/>
        <w:ind w:left="708" w:hanging="282"/>
        <w:contextualSpacing/>
        <w:jc w:val="both"/>
        <w:rPr>
          <w:rFonts w:ascii="Verdana" w:hAnsi="Verdana" w:cs="Tahoma"/>
          <w:sz w:val="18"/>
          <w:szCs w:val="18"/>
        </w:rPr>
      </w:pPr>
      <w:r w:rsidRPr="00AA113D">
        <w:rPr>
          <w:rFonts w:ascii="Verdana" w:hAnsi="Verdana" w:cs="Tahoma"/>
          <w:sz w:val="18"/>
          <w:szCs w:val="18"/>
        </w:rPr>
        <w:t>•</w:t>
      </w:r>
      <w:r w:rsidRPr="00AA113D">
        <w:rPr>
          <w:rFonts w:ascii="Verdana" w:hAnsi="Verdana" w:cs="Tahoma"/>
          <w:sz w:val="18"/>
          <w:szCs w:val="18"/>
        </w:rPr>
        <w:tab/>
      </w:r>
      <w:r w:rsidRPr="00AA113D">
        <w:rPr>
          <w:rFonts w:ascii="Verdana" w:hAnsi="Verdana" w:cs="Tahoma"/>
          <w:b/>
          <w:bCs/>
          <w:sz w:val="18"/>
          <w:szCs w:val="18"/>
        </w:rPr>
        <w:t>Para el Técnico Operativo de Área (TOA)</w:t>
      </w:r>
      <w:r w:rsidRPr="00AA113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3BE59BD0" w14:textId="77777777" w:rsidR="00AA113D" w:rsidRPr="00AA113D" w:rsidRDefault="00AA113D" w:rsidP="00AA113D">
      <w:pPr>
        <w:numPr>
          <w:ilvl w:val="0"/>
          <w:numId w:val="69"/>
        </w:numPr>
        <w:spacing w:line="260" w:lineRule="atLeast"/>
        <w:ind w:left="709" w:hanging="283"/>
        <w:contextualSpacing/>
        <w:jc w:val="both"/>
        <w:rPr>
          <w:rFonts w:ascii="Verdana" w:hAnsi="Verdana" w:cs="Tahoma"/>
          <w:sz w:val="18"/>
          <w:szCs w:val="18"/>
        </w:rPr>
      </w:pPr>
      <w:r w:rsidRPr="00AA113D">
        <w:rPr>
          <w:rFonts w:ascii="Verdana" w:hAnsi="Verdana" w:cs="Tahoma"/>
          <w:b/>
          <w:sz w:val="18"/>
          <w:szCs w:val="18"/>
        </w:rPr>
        <w:t>El/la Ingeniero Civil o Arquitecto</w:t>
      </w:r>
      <w:r w:rsidRPr="00AA113D">
        <w:rPr>
          <w:rFonts w:ascii="Verdana" w:hAnsi="Verdana" w:cs="Tahoma"/>
          <w:sz w:val="18"/>
          <w:szCs w:val="18"/>
        </w:rPr>
        <w:t>, deberá contar con el número de registro profesional.</w:t>
      </w:r>
    </w:p>
    <w:p w14:paraId="7297451D" w14:textId="77777777" w:rsidR="00AA113D" w:rsidRPr="00AA113D" w:rsidRDefault="00AA113D" w:rsidP="00AA113D">
      <w:pPr>
        <w:numPr>
          <w:ilvl w:val="0"/>
          <w:numId w:val="69"/>
        </w:numPr>
        <w:spacing w:line="260" w:lineRule="atLeast"/>
        <w:ind w:left="709" w:hanging="283"/>
        <w:contextualSpacing/>
        <w:jc w:val="both"/>
        <w:rPr>
          <w:rFonts w:ascii="Verdana" w:hAnsi="Verdana" w:cs="Tahoma"/>
          <w:sz w:val="18"/>
          <w:szCs w:val="18"/>
        </w:rPr>
      </w:pPr>
      <w:bookmarkStart w:id="137" w:name="_Hlk179960880"/>
      <w:r w:rsidRPr="00AA113D">
        <w:rPr>
          <w:rFonts w:ascii="Verdana" w:hAnsi="Verdana" w:cs="Tahoma"/>
          <w:b/>
          <w:bCs/>
          <w:sz w:val="18"/>
          <w:szCs w:val="18"/>
        </w:rPr>
        <w:t>Para Técnico Medio o Superior</w:t>
      </w:r>
      <w:r w:rsidRPr="00AA113D">
        <w:rPr>
          <w:rFonts w:ascii="Verdana" w:hAnsi="Verdana" w:cs="Tahoma"/>
          <w:sz w:val="18"/>
          <w:szCs w:val="18"/>
        </w:rPr>
        <w:t xml:space="preserve"> la experiencia será tomada en cuenta a partir desde la obtención de su título profesional respectivamente</w:t>
      </w:r>
      <w:bookmarkEnd w:id="137"/>
      <w:r w:rsidRPr="00AA113D">
        <w:rPr>
          <w:rFonts w:ascii="Verdana" w:hAnsi="Verdana" w:cs="Tahoma"/>
          <w:sz w:val="18"/>
          <w:szCs w:val="18"/>
        </w:rPr>
        <w:t>.</w:t>
      </w:r>
    </w:p>
    <w:p w14:paraId="30435F79" w14:textId="77777777" w:rsidR="00AA113D" w:rsidRPr="00AA113D" w:rsidRDefault="00AA113D" w:rsidP="00AA113D">
      <w:pPr>
        <w:spacing w:line="260" w:lineRule="atLeast"/>
        <w:ind w:left="708" w:hanging="282"/>
        <w:contextualSpacing/>
        <w:jc w:val="both"/>
        <w:rPr>
          <w:rFonts w:ascii="Verdana" w:hAnsi="Verdana" w:cs="Tahoma"/>
          <w:sz w:val="18"/>
          <w:szCs w:val="18"/>
          <w:lang w:val="es-ES_tradnl"/>
        </w:rPr>
      </w:pPr>
      <w:r w:rsidRPr="00AA113D">
        <w:rPr>
          <w:rFonts w:ascii="Verdana" w:hAnsi="Verdana" w:cs="Tahoma"/>
          <w:sz w:val="18"/>
          <w:szCs w:val="18"/>
        </w:rPr>
        <w:t xml:space="preserve">•  </w:t>
      </w:r>
      <w:r w:rsidRPr="00AA113D">
        <w:rPr>
          <w:rFonts w:ascii="Verdana" w:hAnsi="Verdana" w:cs="Tahoma"/>
          <w:b/>
          <w:sz w:val="18"/>
          <w:szCs w:val="18"/>
        </w:rPr>
        <w:t>En caso de sustitución del personal clave</w:t>
      </w:r>
      <w:r w:rsidRPr="00AA113D">
        <w:rPr>
          <w:rFonts w:ascii="Verdana" w:hAnsi="Verdana" w:cs="Tahoma"/>
          <w:sz w:val="18"/>
          <w:szCs w:val="18"/>
        </w:rPr>
        <w:t xml:space="preserve">, </w:t>
      </w:r>
      <w:bookmarkStart w:id="138" w:name="_Hlk143872192"/>
      <w:r w:rsidRPr="00AA113D">
        <w:rPr>
          <w:rFonts w:ascii="Verdana" w:hAnsi="Verdana" w:cs="Tahoma"/>
          <w:sz w:val="18"/>
          <w:szCs w:val="18"/>
        </w:rPr>
        <w:t>el reemplazante deberá tener un perfil igual o mayor al profesional ofertado en su propuesta.</w:t>
      </w:r>
      <w:bookmarkEnd w:id="138"/>
      <w:r w:rsidRPr="00AA113D">
        <w:rPr>
          <w:rFonts w:ascii="Verdana" w:hAnsi="Verdana" w:cs="Tahoma"/>
          <w:sz w:val="18"/>
          <w:szCs w:val="18"/>
        </w:rPr>
        <w:t xml:space="preserve"> </w:t>
      </w:r>
      <w:r w:rsidRPr="00AA113D">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3B27B34" w14:textId="77777777" w:rsidR="00AA113D" w:rsidRPr="00AA113D" w:rsidRDefault="00AA113D" w:rsidP="00AA113D">
      <w:pPr>
        <w:numPr>
          <w:ilvl w:val="0"/>
          <w:numId w:val="69"/>
        </w:numPr>
        <w:spacing w:line="260" w:lineRule="atLeast"/>
        <w:ind w:left="709" w:hanging="283"/>
        <w:contextualSpacing/>
        <w:jc w:val="both"/>
        <w:rPr>
          <w:rFonts w:ascii="Verdana" w:hAnsi="Verdana" w:cs="Tahoma"/>
          <w:sz w:val="18"/>
          <w:szCs w:val="18"/>
        </w:rPr>
      </w:pPr>
      <w:r w:rsidRPr="00AA113D">
        <w:rPr>
          <w:rFonts w:ascii="Verdana" w:hAnsi="Verdana" w:cs="Tahoma"/>
          <w:b/>
          <w:sz w:val="18"/>
          <w:szCs w:val="18"/>
        </w:rPr>
        <w:t>El/la Educador/a Social</w:t>
      </w:r>
      <w:r w:rsidRPr="00AA113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12D2FFE" w14:textId="77777777" w:rsidR="00AA113D" w:rsidRPr="00AA113D" w:rsidRDefault="00AA113D" w:rsidP="00AA113D">
      <w:pPr>
        <w:spacing w:line="260" w:lineRule="atLeast"/>
        <w:ind w:left="708"/>
        <w:contextualSpacing/>
        <w:jc w:val="both"/>
        <w:rPr>
          <w:rFonts w:ascii="Verdana" w:hAnsi="Verdana" w:cs="Tahoma"/>
          <w:sz w:val="18"/>
          <w:szCs w:val="18"/>
        </w:rPr>
      </w:pPr>
      <w:r w:rsidRPr="00AA113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AA113D">
        <w:rPr>
          <w:rFonts w:ascii="Verdana" w:hAnsi="Verdana" w:cs="Tahoma"/>
          <w:sz w:val="18"/>
          <w:szCs w:val="18"/>
        </w:rPr>
        <w:lastRenderedPageBreak/>
        <w:t xml:space="preserve">medios didácticos pertinentes a la población de trabajo, que permitan mejorar su calidad de vida. </w:t>
      </w:r>
    </w:p>
    <w:p w14:paraId="0D96DC4C" w14:textId="77777777" w:rsidR="00AA113D" w:rsidRPr="00AA113D" w:rsidRDefault="00AA113D" w:rsidP="00AA113D">
      <w:pPr>
        <w:spacing w:line="260" w:lineRule="atLeast"/>
        <w:ind w:left="708"/>
        <w:contextualSpacing/>
        <w:jc w:val="both"/>
        <w:rPr>
          <w:rFonts w:ascii="Verdana" w:hAnsi="Verdana" w:cs="Tahoma"/>
          <w:sz w:val="18"/>
          <w:szCs w:val="18"/>
        </w:rPr>
      </w:pPr>
      <w:r w:rsidRPr="00AA113D">
        <w:rPr>
          <w:rFonts w:ascii="Verdana" w:hAnsi="Verdana" w:cs="Tahoma"/>
          <w:sz w:val="18"/>
          <w:szCs w:val="18"/>
        </w:rPr>
        <w:t xml:space="preserve">Este personal debe estar en constante coordinación con el/la Responsable de Seguimiento Social asignado/a por la AEVIVIENDA. </w:t>
      </w:r>
    </w:p>
    <w:p w14:paraId="6F8E0BD9" w14:textId="77777777" w:rsidR="00AA113D" w:rsidRPr="00AA113D" w:rsidRDefault="00AA113D" w:rsidP="00AA113D">
      <w:pPr>
        <w:ind w:left="702"/>
        <w:contextualSpacing/>
        <w:jc w:val="both"/>
        <w:rPr>
          <w:rFonts w:ascii="Verdana" w:hAnsi="Verdana" w:cs="Tahoma"/>
          <w:sz w:val="18"/>
          <w:szCs w:val="18"/>
        </w:rPr>
      </w:pPr>
      <w:r w:rsidRPr="00AA113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7698589" w14:textId="77777777" w:rsidR="00AA113D" w:rsidRPr="00AA113D" w:rsidRDefault="00AA113D" w:rsidP="00AA113D">
      <w:pPr>
        <w:spacing w:before="120" w:line="260" w:lineRule="atLeast"/>
        <w:ind w:left="709" w:hanging="283"/>
        <w:contextualSpacing/>
        <w:jc w:val="both"/>
        <w:rPr>
          <w:rFonts w:ascii="Verdana" w:hAnsi="Verdana" w:cs="Tahoma"/>
          <w:sz w:val="18"/>
          <w:szCs w:val="18"/>
        </w:rPr>
      </w:pPr>
      <w:r w:rsidRPr="00AA113D">
        <w:rPr>
          <w:rFonts w:ascii="Verdana" w:hAnsi="Verdana" w:cs="Tahoma"/>
          <w:sz w:val="18"/>
          <w:szCs w:val="18"/>
        </w:rPr>
        <w:t>•</w:t>
      </w:r>
      <w:r w:rsidRPr="00AA113D">
        <w:rPr>
          <w:rFonts w:ascii="Verdana" w:hAnsi="Verdana" w:cs="Tahoma"/>
          <w:sz w:val="18"/>
          <w:szCs w:val="18"/>
        </w:rPr>
        <w:tab/>
      </w:r>
      <w:r w:rsidRPr="00AA113D">
        <w:rPr>
          <w:rFonts w:ascii="Verdana" w:hAnsi="Verdana" w:cs="Tahoma"/>
          <w:b/>
          <w:sz w:val="18"/>
          <w:szCs w:val="18"/>
        </w:rPr>
        <w:t>Constructor Especialista</w:t>
      </w:r>
      <w:r w:rsidRPr="00AA113D">
        <w:rPr>
          <w:rFonts w:ascii="Verdana" w:hAnsi="Verdana" w:cs="Tahoma"/>
          <w:sz w:val="18"/>
          <w:szCs w:val="18"/>
        </w:rPr>
        <w:t xml:space="preserve">. – </w:t>
      </w:r>
    </w:p>
    <w:p w14:paraId="66349C6E" w14:textId="77777777" w:rsidR="00AA113D" w:rsidRPr="00AA113D" w:rsidRDefault="00AA113D" w:rsidP="00AA113D">
      <w:pPr>
        <w:spacing w:before="120" w:line="260" w:lineRule="atLeast"/>
        <w:ind w:left="709" w:hanging="1"/>
        <w:contextualSpacing/>
        <w:jc w:val="both"/>
        <w:rPr>
          <w:rFonts w:ascii="Verdana" w:hAnsi="Verdana" w:cs="Tahoma"/>
          <w:sz w:val="18"/>
          <w:szCs w:val="18"/>
        </w:rPr>
      </w:pPr>
      <w:r w:rsidRPr="00AA113D">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B6202A1" w14:textId="77777777" w:rsidR="00AA113D" w:rsidRPr="00AA113D" w:rsidRDefault="00AA113D" w:rsidP="00AA113D">
      <w:pPr>
        <w:numPr>
          <w:ilvl w:val="0"/>
          <w:numId w:val="69"/>
        </w:numPr>
        <w:spacing w:before="120" w:line="260" w:lineRule="atLeast"/>
        <w:ind w:left="709"/>
        <w:contextualSpacing/>
        <w:jc w:val="both"/>
        <w:rPr>
          <w:rFonts w:ascii="Verdana" w:hAnsi="Verdana" w:cs="Tahoma"/>
          <w:i/>
          <w:sz w:val="18"/>
          <w:szCs w:val="18"/>
          <w:u w:val="single"/>
        </w:rPr>
      </w:pPr>
      <w:r w:rsidRPr="00AA113D">
        <w:rPr>
          <w:rFonts w:ascii="Verdana" w:hAnsi="Verdana" w:cs="Tahoma"/>
          <w:b/>
          <w:sz w:val="18"/>
          <w:szCs w:val="18"/>
        </w:rPr>
        <w:t xml:space="preserve">Constructor Albañil y de Apoyo Social. - </w:t>
      </w:r>
    </w:p>
    <w:p w14:paraId="4A0B85B9" w14:textId="77777777" w:rsidR="00AA113D" w:rsidRPr="00AA113D" w:rsidRDefault="00AA113D" w:rsidP="00AA113D">
      <w:pPr>
        <w:spacing w:before="120" w:line="260" w:lineRule="atLeast"/>
        <w:ind w:left="709"/>
        <w:contextualSpacing/>
        <w:jc w:val="both"/>
        <w:rPr>
          <w:rFonts w:ascii="Verdana" w:hAnsi="Verdana" w:cs="Tahoma"/>
          <w:sz w:val="18"/>
          <w:szCs w:val="18"/>
        </w:rPr>
      </w:pPr>
      <w:r w:rsidRPr="00AA113D">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715DCA1" w14:textId="77777777" w:rsidR="00AA113D" w:rsidRPr="00AA113D" w:rsidRDefault="00AA113D" w:rsidP="00AA113D">
      <w:pPr>
        <w:spacing w:before="120" w:line="260" w:lineRule="atLeast"/>
        <w:ind w:left="709"/>
        <w:contextualSpacing/>
        <w:jc w:val="both"/>
        <w:rPr>
          <w:rFonts w:ascii="Verdana" w:hAnsi="Verdana" w:cs="Tahoma"/>
          <w:sz w:val="18"/>
          <w:szCs w:val="18"/>
        </w:rPr>
      </w:pPr>
      <w:r w:rsidRPr="00AA113D">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CBDDED5"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r w:rsidRPr="00AA113D">
        <w:rPr>
          <w:rFonts w:ascii="Verdana" w:hAnsi="Verdana" w:cs="Tahoma"/>
          <w:b/>
          <w:bCs/>
          <w:color w:val="000000"/>
          <w:kern w:val="32"/>
          <w:sz w:val="18"/>
          <w:szCs w:val="18"/>
          <w:lang w:val="es-ES_tradnl"/>
        </w:rPr>
        <w:t>OFICINAS Y ALMACENES.</w:t>
      </w:r>
      <w:bookmarkEnd w:id="139"/>
      <w:bookmarkEnd w:id="140"/>
    </w:p>
    <w:p w14:paraId="7B1A831E" w14:textId="77777777" w:rsidR="00AA113D" w:rsidRPr="00AA113D" w:rsidRDefault="00AA113D" w:rsidP="00AA113D">
      <w:pPr>
        <w:spacing w:line="260" w:lineRule="atLeast"/>
        <w:jc w:val="both"/>
        <w:rPr>
          <w:rFonts w:ascii="Verdana" w:hAnsi="Verdana" w:cs="Tahoma"/>
          <w:b/>
          <w:sz w:val="18"/>
          <w:szCs w:val="18"/>
          <w:lang w:eastAsia="es-BO"/>
        </w:rPr>
      </w:pPr>
      <w:r w:rsidRPr="00AA113D">
        <w:rPr>
          <w:rFonts w:ascii="Verdana" w:hAnsi="Verdana" w:cs="Tahoma"/>
          <w:sz w:val="18"/>
          <w:szCs w:val="18"/>
          <w:lang w:eastAsia="es-BO"/>
        </w:rPr>
        <w:t>La Entidad Ejecutora deberá implementar oficina y almacenes según el siguiente detalle:</w:t>
      </w:r>
    </w:p>
    <w:p w14:paraId="43250BC3" w14:textId="77777777" w:rsidR="00AA113D" w:rsidRPr="00AA113D" w:rsidRDefault="00AA113D" w:rsidP="00AA113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A113D" w:rsidRPr="00AA113D" w14:paraId="0E580749" w14:textId="77777777" w:rsidTr="00AA113D">
        <w:trPr>
          <w:trHeight w:val="335"/>
          <w:jc w:val="center"/>
        </w:trPr>
        <w:tc>
          <w:tcPr>
            <w:tcW w:w="6516" w:type="dxa"/>
            <w:shd w:val="clear" w:color="auto" w:fill="17365D"/>
            <w:vAlign w:val="center"/>
          </w:tcPr>
          <w:p w14:paraId="7F410709" w14:textId="77777777" w:rsidR="00AA113D" w:rsidRPr="00AA113D" w:rsidRDefault="00AA113D" w:rsidP="00AA113D">
            <w:pPr>
              <w:jc w:val="center"/>
              <w:rPr>
                <w:rFonts w:ascii="Verdana" w:hAnsi="Verdana" w:cs="Tahoma"/>
                <w:b/>
                <w:sz w:val="18"/>
                <w:szCs w:val="18"/>
                <w:lang w:eastAsia="es-ES"/>
              </w:rPr>
            </w:pPr>
            <w:r w:rsidRPr="00AA113D">
              <w:rPr>
                <w:rFonts w:ascii="Verdana" w:hAnsi="Verdana" w:cs="Tahoma"/>
                <w:b/>
                <w:sz w:val="18"/>
                <w:szCs w:val="18"/>
                <w:lang w:eastAsia="es-ES"/>
              </w:rPr>
              <w:t>Nombre de la Comunidad</w:t>
            </w:r>
          </w:p>
        </w:tc>
        <w:tc>
          <w:tcPr>
            <w:tcW w:w="1417" w:type="dxa"/>
            <w:shd w:val="clear" w:color="auto" w:fill="17365D"/>
            <w:vAlign w:val="center"/>
          </w:tcPr>
          <w:p w14:paraId="7CB7E43E" w14:textId="77777777" w:rsidR="00AA113D" w:rsidRPr="00AA113D" w:rsidRDefault="00AA113D" w:rsidP="00AA113D">
            <w:pPr>
              <w:jc w:val="center"/>
              <w:rPr>
                <w:rFonts w:ascii="Verdana" w:hAnsi="Verdana" w:cs="Tahoma"/>
                <w:b/>
                <w:sz w:val="18"/>
                <w:szCs w:val="18"/>
                <w:lang w:eastAsia="es-ES"/>
              </w:rPr>
            </w:pPr>
            <w:r w:rsidRPr="00AA113D">
              <w:rPr>
                <w:rFonts w:ascii="Verdana" w:hAnsi="Verdana" w:cs="Tahoma"/>
                <w:b/>
                <w:sz w:val="18"/>
                <w:szCs w:val="18"/>
                <w:lang w:eastAsia="es-ES"/>
              </w:rPr>
              <w:t>Oficina</w:t>
            </w:r>
          </w:p>
        </w:tc>
        <w:tc>
          <w:tcPr>
            <w:tcW w:w="1282" w:type="dxa"/>
            <w:shd w:val="clear" w:color="auto" w:fill="17365D"/>
            <w:vAlign w:val="center"/>
          </w:tcPr>
          <w:p w14:paraId="35BC2805" w14:textId="77777777" w:rsidR="00AA113D" w:rsidRPr="00AA113D" w:rsidRDefault="00AA113D" w:rsidP="00AA113D">
            <w:pPr>
              <w:jc w:val="center"/>
              <w:rPr>
                <w:rFonts w:ascii="Verdana" w:hAnsi="Verdana" w:cs="Tahoma"/>
                <w:b/>
                <w:sz w:val="18"/>
                <w:szCs w:val="18"/>
                <w:lang w:eastAsia="es-ES"/>
              </w:rPr>
            </w:pPr>
            <w:r w:rsidRPr="00AA113D">
              <w:rPr>
                <w:rFonts w:ascii="Verdana" w:hAnsi="Verdana" w:cs="Tahoma"/>
                <w:b/>
                <w:sz w:val="18"/>
                <w:szCs w:val="18"/>
                <w:lang w:eastAsia="es-ES"/>
              </w:rPr>
              <w:t>Almacén</w:t>
            </w:r>
          </w:p>
        </w:tc>
      </w:tr>
      <w:tr w:rsidR="00AA113D" w:rsidRPr="00AA113D" w14:paraId="77AA3EF7" w14:textId="77777777" w:rsidTr="00AA113D">
        <w:trPr>
          <w:trHeight w:hRule="exact" w:val="288"/>
          <w:jc w:val="center"/>
        </w:trPr>
        <w:tc>
          <w:tcPr>
            <w:tcW w:w="6516" w:type="dxa"/>
            <w:shd w:val="clear" w:color="auto" w:fill="auto"/>
          </w:tcPr>
          <w:p w14:paraId="621C2939" w14:textId="77777777" w:rsidR="00AA113D" w:rsidRPr="00AA113D" w:rsidRDefault="00AA113D" w:rsidP="00AA113D">
            <w:pPr>
              <w:spacing w:line="300" w:lineRule="auto"/>
              <w:jc w:val="center"/>
              <w:rPr>
                <w:rFonts w:ascii="Verdana" w:hAnsi="Verdana" w:cs="Tahoma"/>
                <w:b/>
                <w:bCs/>
                <w:color w:val="C00000"/>
                <w:sz w:val="18"/>
                <w:szCs w:val="18"/>
                <w:lang w:eastAsia="es-ES"/>
              </w:rPr>
            </w:pPr>
            <w:r w:rsidRPr="00AA113D">
              <w:rPr>
                <w:rFonts w:ascii="Verdana" w:hAnsi="Verdana"/>
                <w:b/>
                <w:bCs/>
                <w:color w:val="C00000"/>
                <w:sz w:val="18"/>
                <w:szCs w:val="18"/>
              </w:rPr>
              <w:t>CUTINI KACALLINCA</w:t>
            </w:r>
          </w:p>
        </w:tc>
        <w:tc>
          <w:tcPr>
            <w:tcW w:w="1417" w:type="dxa"/>
            <w:shd w:val="clear" w:color="auto" w:fill="auto"/>
          </w:tcPr>
          <w:p w14:paraId="6D666844" w14:textId="77777777" w:rsidR="00AA113D" w:rsidRPr="00AA113D" w:rsidRDefault="00AA113D" w:rsidP="00AA113D">
            <w:pPr>
              <w:spacing w:line="300" w:lineRule="auto"/>
              <w:jc w:val="center"/>
              <w:rPr>
                <w:rFonts w:ascii="Verdana" w:hAnsi="Verdana" w:cs="Tahoma"/>
                <w:color w:val="C00000"/>
                <w:sz w:val="18"/>
                <w:szCs w:val="18"/>
                <w:lang w:eastAsia="es-ES"/>
              </w:rPr>
            </w:pPr>
            <w:r w:rsidRPr="00AA113D">
              <w:rPr>
                <w:rFonts w:ascii="Verdana" w:hAnsi="Verdana" w:cs="Tahoma"/>
                <w:color w:val="C00000"/>
                <w:sz w:val="18"/>
                <w:szCs w:val="18"/>
                <w:lang w:val="en-US" w:eastAsia="es-ES"/>
              </w:rPr>
              <w:t>SI</w:t>
            </w:r>
          </w:p>
        </w:tc>
        <w:tc>
          <w:tcPr>
            <w:tcW w:w="1282" w:type="dxa"/>
            <w:shd w:val="clear" w:color="auto" w:fill="auto"/>
          </w:tcPr>
          <w:p w14:paraId="0CBADC83" w14:textId="77777777" w:rsidR="00AA113D" w:rsidRPr="00AA113D" w:rsidRDefault="00AA113D" w:rsidP="00AA113D">
            <w:pPr>
              <w:jc w:val="center"/>
              <w:rPr>
                <w:rFonts w:ascii="Verdana" w:hAnsi="Verdana" w:cs="Tahoma"/>
                <w:color w:val="C00000"/>
                <w:sz w:val="18"/>
                <w:szCs w:val="18"/>
              </w:rPr>
            </w:pPr>
            <w:r w:rsidRPr="00AA113D">
              <w:rPr>
                <w:rFonts w:ascii="Verdana" w:hAnsi="Verdana" w:cs="Tahoma"/>
                <w:color w:val="C00000"/>
                <w:sz w:val="18"/>
                <w:szCs w:val="18"/>
                <w:lang w:eastAsia="es-ES"/>
              </w:rPr>
              <w:t>SI</w:t>
            </w:r>
          </w:p>
        </w:tc>
      </w:tr>
      <w:tr w:rsidR="00AA113D" w:rsidRPr="00AA113D" w14:paraId="38168A07" w14:textId="77777777" w:rsidTr="00AA113D">
        <w:trPr>
          <w:trHeight w:hRule="exact" w:val="330"/>
          <w:jc w:val="center"/>
        </w:trPr>
        <w:tc>
          <w:tcPr>
            <w:tcW w:w="6516" w:type="dxa"/>
            <w:shd w:val="clear" w:color="auto" w:fill="EDEDED" w:themeFill="accent3" w:themeFillTint="33"/>
          </w:tcPr>
          <w:p w14:paraId="593E7E78" w14:textId="77777777" w:rsidR="00AA113D" w:rsidRPr="00AA113D" w:rsidRDefault="00AA113D" w:rsidP="00AA113D">
            <w:pPr>
              <w:spacing w:line="300" w:lineRule="auto"/>
              <w:jc w:val="right"/>
              <w:rPr>
                <w:rFonts w:ascii="Verdana" w:hAnsi="Verdana" w:cs="Tahoma"/>
                <w:b/>
                <w:sz w:val="18"/>
                <w:szCs w:val="18"/>
                <w:lang w:eastAsia="es-ES"/>
              </w:rPr>
            </w:pPr>
            <w:r w:rsidRPr="00AA113D">
              <w:rPr>
                <w:rFonts w:ascii="Verdana" w:hAnsi="Verdana" w:cs="Tahoma"/>
                <w:b/>
                <w:sz w:val="18"/>
                <w:szCs w:val="18"/>
                <w:lang w:val="en-US" w:eastAsia="es-BO"/>
              </w:rPr>
              <w:t>TOTAL</w:t>
            </w:r>
          </w:p>
        </w:tc>
        <w:tc>
          <w:tcPr>
            <w:tcW w:w="1417" w:type="dxa"/>
            <w:shd w:val="clear" w:color="auto" w:fill="EDEDED" w:themeFill="accent3" w:themeFillTint="33"/>
          </w:tcPr>
          <w:p w14:paraId="4D869B6F" w14:textId="77777777" w:rsidR="00AA113D" w:rsidRPr="00AA113D" w:rsidRDefault="00AA113D" w:rsidP="00AA113D">
            <w:pPr>
              <w:spacing w:line="300" w:lineRule="auto"/>
              <w:jc w:val="center"/>
              <w:rPr>
                <w:rFonts w:ascii="Verdana" w:hAnsi="Verdana" w:cs="Tahoma"/>
                <w:b/>
                <w:bCs/>
                <w:color w:val="C00000"/>
                <w:sz w:val="18"/>
                <w:szCs w:val="18"/>
                <w:lang w:eastAsia="es-ES"/>
              </w:rPr>
            </w:pPr>
            <w:r w:rsidRPr="00AA113D">
              <w:rPr>
                <w:rFonts w:ascii="Verdana" w:hAnsi="Verdana" w:cs="Tahoma"/>
                <w:b/>
                <w:bCs/>
                <w:color w:val="C00000"/>
                <w:sz w:val="18"/>
                <w:szCs w:val="18"/>
                <w:lang w:eastAsia="es-ES"/>
              </w:rPr>
              <w:t>1</w:t>
            </w:r>
          </w:p>
        </w:tc>
        <w:tc>
          <w:tcPr>
            <w:tcW w:w="1282" w:type="dxa"/>
            <w:shd w:val="clear" w:color="auto" w:fill="EDEDED" w:themeFill="accent3" w:themeFillTint="33"/>
          </w:tcPr>
          <w:p w14:paraId="4005C2FF" w14:textId="77777777" w:rsidR="00AA113D" w:rsidRPr="00AA113D" w:rsidRDefault="00AA113D" w:rsidP="00AA113D">
            <w:pPr>
              <w:jc w:val="center"/>
              <w:rPr>
                <w:rFonts w:ascii="Verdana" w:hAnsi="Verdana" w:cs="Tahoma"/>
                <w:b/>
                <w:bCs/>
                <w:color w:val="C00000"/>
                <w:sz w:val="18"/>
                <w:szCs w:val="18"/>
              </w:rPr>
            </w:pPr>
            <w:r w:rsidRPr="00AA113D">
              <w:rPr>
                <w:rFonts w:ascii="Verdana" w:hAnsi="Verdana" w:cs="Tahoma"/>
                <w:b/>
                <w:bCs/>
                <w:color w:val="C00000"/>
                <w:sz w:val="18"/>
                <w:szCs w:val="18"/>
                <w:lang w:eastAsia="es-ES"/>
              </w:rPr>
              <w:t>1</w:t>
            </w:r>
          </w:p>
        </w:tc>
      </w:tr>
    </w:tbl>
    <w:p w14:paraId="53B9FCC4" w14:textId="77777777" w:rsidR="00AA113D" w:rsidRPr="00AA113D" w:rsidRDefault="00AA113D" w:rsidP="00AA113D">
      <w:pPr>
        <w:spacing w:line="260" w:lineRule="atLeast"/>
        <w:jc w:val="both"/>
        <w:rPr>
          <w:rFonts w:ascii="Verdana" w:hAnsi="Verdana" w:cs="Tahoma"/>
          <w:b/>
          <w:i/>
          <w:color w:val="000000"/>
          <w:sz w:val="18"/>
          <w:szCs w:val="18"/>
          <w:lang w:val="es-ES_tradnl"/>
        </w:rPr>
      </w:pPr>
      <w:r w:rsidRPr="00AA113D">
        <w:rPr>
          <w:rFonts w:ascii="Verdana" w:hAnsi="Verdana" w:cs="Tahoma"/>
          <w:b/>
          <w:i/>
          <w:color w:val="000000"/>
          <w:sz w:val="18"/>
          <w:szCs w:val="18"/>
          <w:lang w:val="es-ES_tradnl"/>
        </w:rPr>
        <w:t>Notas:</w:t>
      </w:r>
    </w:p>
    <w:p w14:paraId="2122DD52" w14:textId="77777777" w:rsidR="00AA113D" w:rsidRPr="00AA113D" w:rsidRDefault="00AA113D" w:rsidP="00AA113D">
      <w:pPr>
        <w:numPr>
          <w:ilvl w:val="1"/>
          <w:numId w:val="72"/>
        </w:numPr>
        <w:spacing w:line="260" w:lineRule="atLeast"/>
        <w:ind w:left="426"/>
        <w:jc w:val="both"/>
        <w:rPr>
          <w:rFonts w:ascii="Verdana" w:hAnsi="Verdana" w:cs="Tahoma"/>
          <w:sz w:val="18"/>
          <w:szCs w:val="18"/>
        </w:rPr>
      </w:pPr>
      <w:r w:rsidRPr="00AA113D">
        <w:rPr>
          <w:rFonts w:ascii="Verdana" w:hAnsi="Verdana" w:cs="Tahoma"/>
          <w:sz w:val="18"/>
          <w:szCs w:val="18"/>
        </w:rPr>
        <w:t>La Entidad Ejecutora deberá instalar una oficina de apoyo logístico en el departamento, obligatoriamente, con la dirección y enlace correspondiente.</w:t>
      </w:r>
    </w:p>
    <w:p w14:paraId="51915EC4" w14:textId="77777777" w:rsidR="00AA113D" w:rsidRPr="00AA113D" w:rsidRDefault="00AA113D" w:rsidP="00AA113D">
      <w:pPr>
        <w:numPr>
          <w:ilvl w:val="1"/>
          <w:numId w:val="72"/>
        </w:numPr>
        <w:spacing w:line="260" w:lineRule="atLeast"/>
        <w:ind w:left="426"/>
        <w:jc w:val="both"/>
        <w:rPr>
          <w:rFonts w:ascii="Verdana" w:hAnsi="Verdana" w:cs="Tahoma"/>
          <w:sz w:val="18"/>
          <w:szCs w:val="18"/>
        </w:rPr>
      </w:pPr>
      <w:r w:rsidRPr="00AA113D">
        <w:rPr>
          <w:rFonts w:ascii="Verdana" w:hAnsi="Verdana" w:cs="Tahoma"/>
          <w:sz w:val="18"/>
          <w:szCs w:val="18"/>
        </w:rPr>
        <w:t xml:space="preserve">Según la necesidad del proyecto se podrán habilitar almacenes comunales. </w:t>
      </w:r>
    </w:p>
    <w:p w14:paraId="50ED6616" w14:textId="77777777" w:rsidR="00AA113D" w:rsidRPr="00AA113D" w:rsidRDefault="00AA113D" w:rsidP="00AA113D">
      <w:pPr>
        <w:numPr>
          <w:ilvl w:val="1"/>
          <w:numId w:val="72"/>
        </w:numPr>
        <w:spacing w:line="260" w:lineRule="atLeast"/>
        <w:ind w:left="426"/>
        <w:jc w:val="both"/>
        <w:rPr>
          <w:rFonts w:ascii="Verdana" w:hAnsi="Verdana" w:cs="Tahoma"/>
          <w:sz w:val="18"/>
          <w:szCs w:val="18"/>
        </w:rPr>
      </w:pPr>
      <w:r w:rsidRPr="00AA113D">
        <w:rPr>
          <w:rFonts w:ascii="Verdana" w:hAnsi="Verdana" w:cs="Tahoma"/>
          <w:sz w:val="18"/>
          <w:szCs w:val="18"/>
        </w:rPr>
        <w:t xml:space="preserve">Si existen comunidades alejadas a más de </w:t>
      </w:r>
      <w:r w:rsidRPr="00AA113D">
        <w:rPr>
          <w:rFonts w:ascii="Verdana" w:hAnsi="Verdana" w:cs="Tahoma"/>
          <w:b/>
          <w:color w:val="C00000"/>
          <w:sz w:val="18"/>
          <w:szCs w:val="18"/>
        </w:rPr>
        <w:t>5 km</w:t>
      </w:r>
      <w:r w:rsidRPr="00AA113D">
        <w:rPr>
          <w:rFonts w:ascii="Verdana" w:hAnsi="Verdana" w:cs="Tahoma"/>
          <w:color w:val="C00000"/>
          <w:sz w:val="18"/>
          <w:szCs w:val="18"/>
        </w:rPr>
        <w:t xml:space="preserve"> </w:t>
      </w:r>
      <w:r w:rsidRPr="00AA113D">
        <w:rPr>
          <w:rFonts w:ascii="Verdana" w:hAnsi="Verdana" w:cs="Tahoma"/>
          <w:sz w:val="18"/>
          <w:szCs w:val="18"/>
        </w:rPr>
        <w:t xml:space="preserve">de el/los almacén/es que coloca la Entidad Ejecutora, entonces deberá organizarse la apertura de </w:t>
      </w:r>
      <w:r w:rsidRPr="00AA113D">
        <w:rPr>
          <w:rFonts w:ascii="Verdana" w:hAnsi="Verdana" w:cs="Tahoma"/>
          <w:b/>
          <w:sz w:val="18"/>
          <w:szCs w:val="18"/>
        </w:rPr>
        <w:t>almacenes comunales</w:t>
      </w:r>
      <w:r w:rsidRPr="00AA113D">
        <w:rPr>
          <w:rFonts w:ascii="Verdana" w:hAnsi="Verdana" w:cs="Tahoma"/>
          <w:sz w:val="18"/>
          <w:szCs w:val="18"/>
        </w:rPr>
        <w:t xml:space="preserve"> por cada comunidad.</w:t>
      </w:r>
    </w:p>
    <w:p w14:paraId="3E722E83" w14:textId="77777777" w:rsidR="00AA113D" w:rsidRPr="00AA113D" w:rsidRDefault="00AA113D" w:rsidP="00AA113D">
      <w:pPr>
        <w:numPr>
          <w:ilvl w:val="1"/>
          <w:numId w:val="72"/>
        </w:numPr>
        <w:spacing w:line="260" w:lineRule="atLeast"/>
        <w:ind w:left="426"/>
        <w:jc w:val="both"/>
        <w:rPr>
          <w:rFonts w:ascii="Verdana" w:hAnsi="Verdana" w:cs="Tahoma"/>
          <w:sz w:val="18"/>
          <w:szCs w:val="18"/>
        </w:rPr>
      </w:pPr>
      <w:r w:rsidRPr="00AA113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3D6F2D3C" w14:textId="77777777" w:rsidR="00AA113D" w:rsidRPr="00AA113D" w:rsidRDefault="00AA113D" w:rsidP="00AA113D">
      <w:pPr>
        <w:numPr>
          <w:ilvl w:val="1"/>
          <w:numId w:val="72"/>
        </w:numPr>
        <w:spacing w:line="260" w:lineRule="atLeast"/>
        <w:ind w:left="426"/>
        <w:jc w:val="both"/>
        <w:rPr>
          <w:rFonts w:ascii="Verdana" w:hAnsi="Verdana" w:cs="Tahoma"/>
          <w:sz w:val="18"/>
          <w:szCs w:val="18"/>
        </w:rPr>
      </w:pPr>
      <w:r w:rsidRPr="00AA113D">
        <w:rPr>
          <w:rFonts w:ascii="Verdana" w:hAnsi="Verdana" w:cs="Tahoma"/>
          <w:sz w:val="18"/>
          <w:szCs w:val="18"/>
        </w:rPr>
        <w:t>Tanto la oficina como los almacenes deberán estar debidamente identificados.</w:t>
      </w:r>
    </w:p>
    <w:p w14:paraId="6D2721DF"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Arial"/>
          <w:b/>
          <w:bCs/>
          <w:kern w:val="32"/>
          <w:sz w:val="18"/>
          <w:szCs w:val="18"/>
          <w:lang w:val="es-ES_tradnl"/>
        </w:rPr>
      </w:pPr>
      <w:bookmarkStart w:id="141" w:name="_Toc536520833"/>
      <w:bookmarkStart w:id="142" w:name="_Toc71811168"/>
      <w:r w:rsidRPr="00AA113D">
        <w:rPr>
          <w:rFonts w:ascii="Verdana" w:hAnsi="Verdana" w:cs="Tahoma"/>
          <w:b/>
          <w:bCs/>
          <w:color w:val="000000"/>
          <w:kern w:val="32"/>
          <w:sz w:val="18"/>
          <w:szCs w:val="18"/>
          <w:lang w:val="es-ES_tradnl"/>
        </w:rPr>
        <w:t>EQUIPO, MAQUINARIA, VEHÍCULOS Y OTROS</w:t>
      </w:r>
      <w:bookmarkEnd w:id="141"/>
      <w:bookmarkEnd w:id="142"/>
    </w:p>
    <w:p w14:paraId="114B685E"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A113D" w:rsidRPr="00AA113D" w14:paraId="05FFACCB" w14:textId="77777777" w:rsidTr="00AA113D">
        <w:trPr>
          <w:jc w:val="center"/>
        </w:trPr>
        <w:tc>
          <w:tcPr>
            <w:tcW w:w="562" w:type="dxa"/>
            <w:shd w:val="clear" w:color="auto" w:fill="D9E2F3" w:themeFill="accent5" w:themeFillTint="33"/>
            <w:vAlign w:val="center"/>
          </w:tcPr>
          <w:p w14:paraId="14EF9779" w14:textId="77777777" w:rsidR="00AA113D" w:rsidRPr="00AA113D" w:rsidRDefault="00AA113D" w:rsidP="00AA113D">
            <w:pPr>
              <w:jc w:val="center"/>
              <w:rPr>
                <w:rFonts w:ascii="Verdana" w:hAnsi="Verdana" w:cs="Tahoma"/>
                <w:b/>
                <w:sz w:val="18"/>
                <w:szCs w:val="18"/>
              </w:rPr>
            </w:pPr>
            <w:bookmarkStart w:id="143" w:name="_Toc536520834"/>
            <w:bookmarkStart w:id="144" w:name="_Toc71811169"/>
            <w:r w:rsidRPr="00AA113D">
              <w:rPr>
                <w:rFonts w:ascii="Verdana" w:hAnsi="Verdana" w:cs="Tahoma"/>
                <w:b/>
                <w:sz w:val="18"/>
                <w:szCs w:val="18"/>
              </w:rPr>
              <w:t>Nº</w:t>
            </w:r>
          </w:p>
        </w:tc>
        <w:tc>
          <w:tcPr>
            <w:tcW w:w="3411" w:type="dxa"/>
            <w:shd w:val="clear" w:color="auto" w:fill="D9E2F3" w:themeFill="accent5" w:themeFillTint="33"/>
            <w:vAlign w:val="center"/>
          </w:tcPr>
          <w:p w14:paraId="4692AEB6" w14:textId="77777777" w:rsidR="00AA113D" w:rsidRPr="00AA113D" w:rsidRDefault="00AA113D" w:rsidP="00AA113D">
            <w:pPr>
              <w:jc w:val="center"/>
              <w:rPr>
                <w:rFonts w:ascii="Verdana" w:hAnsi="Verdana" w:cs="Tahoma"/>
                <w:b/>
                <w:sz w:val="18"/>
                <w:szCs w:val="18"/>
              </w:rPr>
            </w:pPr>
            <w:r w:rsidRPr="00AA113D">
              <w:rPr>
                <w:rFonts w:ascii="Verdana" w:hAnsi="Verdana" w:cs="Tahoma"/>
                <w:b/>
                <w:sz w:val="18"/>
                <w:szCs w:val="18"/>
              </w:rPr>
              <w:t>TIPO</w:t>
            </w:r>
          </w:p>
        </w:tc>
        <w:tc>
          <w:tcPr>
            <w:tcW w:w="1701" w:type="dxa"/>
            <w:shd w:val="clear" w:color="auto" w:fill="D9E2F3" w:themeFill="accent5" w:themeFillTint="33"/>
            <w:vAlign w:val="center"/>
          </w:tcPr>
          <w:p w14:paraId="044546F9" w14:textId="77777777" w:rsidR="00AA113D" w:rsidRPr="00AA113D" w:rsidRDefault="00AA113D" w:rsidP="00AA113D">
            <w:pPr>
              <w:jc w:val="center"/>
              <w:rPr>
                <w:rFonts w:ascii="Verdana" w:hAnsi="Verdana" w:cs="Tahoma"/>
                <w:b/>
                <w:sz w:val="18"/>
                <w:szCs w:val="18"/>
              </w:rPr>
            </w:pPr>
            <w:r w:rsidRPr="00AA113D">
              <w:rPr>
                <w:rFonts w:ascii="Verdana" w:hAnsi="Verdana" w:cs="Tahoma"/>
                <w:b/>
                <w:sz w:val="18"/>
                <w:szCs w:val="18"/>
              </w:rPr>
              <w:t>CANTIDAD</w:t>
            </w:r>
          </w:p>
        </w:tc>
        <w:tc>
          <w:tcPr>
            <w:tcW w:w="1702" w:type="dxa"/>
            <w:shd w:val="clear" w:color="auto" w:fill="D9E2F3" w:themeFill="accent5" w:themeFillTint="33"/>
          </w:tcPr>
          <w:p w14:paraId="70C0838A" w14:textId="77777777" w:rsidR="00AA113D" w:rsidRPr="00AA113D" w:rsidRDefault="00AA113D" w:rsidP="00AA113D">
            <w:pPr>
              <w:jc w:val="center"/>
              <w:rPr>
                <w:rFonts w:ascii="Verdana" w:hAnsi="Verdana" w:cs="Tahoma"/>
                <w:b/>
                <w:sz w:val="18"/>
                <w:szCs w:val="18"/>
              </w:rPr>
            </w:pPr>
          </w:p>
          <w:p w14:paraId="2483311B" w14:textId="77777777" w:rsidR="00AA113D" w:rsidRPr="00AA113D" w:rsidRDefault="00AA113D" w:rsidP="00AA113D">
            <w:pPr>
              <w:jc w:val="center"/>
              <w:rPr>
                <w:rFonts w:ascii="Verdana" w:hAnsi="Verdana" w:cs="Tahoma"/>
                <w:b/>
                <w:sz w:val="18"/>
                <w:szCs w:val="18"/>
              </w:rPr>
            </w:pPr>
            <w:r w:rsidRPr="00AA113D">
              <w:rPr>
                <w:rFonts w:ascii="Verdana" w:hAnsi="Verdana" w:cs="Tahoma"/>
                <w:b/>
                <w:sz w:val="18"/>
                <w:szCs w:val="18"/>
              </w:rPr>
              <w:t>PERTINENCIA</w:t>
            </w:r>
          </w:p>
        </w:tc>
        <w:tc>
          <w:tcPr>
            <w:tcW w:w="2268" w:type="dxa"/>
            <w:shd w:val="clear" w:color="auto" w:fill="D9E2F3" w:themeFill="accent5" w:themeFillTint="33"/>
          </w:tcPr>
          <w:p w14:paraId="57FFA8E8" w14:textId="77777777" w:rsidR="00AA113D" w:rsidRPr="00AA113D" w:rsidRDefault="00AA113D" w:rsidP="00AA113D">
            <w:pPr>
              <w:jc w:val="center"/>
              <w:rPr>
                <w:rFonts w:ascii="Verdana" w:hAnsi="Verdana" w:cs="Tahoma"/>
                <w:b/>
                <w:sz w:val="18"/>
                <w:szCs w:val="18"/>
              </w:rPr>
            </w:pPr>
            <w:r w:rsidRPr="00AA113D">
              <w:rPr>
                <w:rFonts w:ascii="Verdana" w:hAnsi="Verdana" w:cs="Tahoma"/>
                <w:b/>
                <w:sz w:val="18"/>
                <w:szCs w:val="18"/>
              </w:rPr>
              <w:t>Tiempo de participación en este Proyecto</w:t>
            </w:r>
          </w:p>
        </w:tc>
      </w:tr>
      <w:tr w:rsidR="00AA113D" w:rsidRPr="00AA113D" w14:paraId="68B82534" w14:textId="77777777" w:rsidTr="00AA113D">
        <w:trPr>
          <w:jc w:val="center"/>
        </w:trPr>
        <w:tc>
          <w:tcPr>
            <w:tcW w:w="562" w:type="dxa"/>
            <w:shd w:val="clear" w:color="auto" w:fill="auto"/>
            <w:vAlign w:val="center"/>
          </w:tcPr>
          <w:p w14:paraId="3C94996D"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1</w:t>
            </w:r>
          </w:p>
        </w:tc>
        <w:tc>
          <w:tcPr>
            <w:tcW w:w="3411" w:type="dxa"/>
            <w:shd w:val="clear" w:color="auto" w:fill="auto"/>
            <w:vAlign w:val="center"/>
          </w:tcPr>
          <w:p w14:paraId="2BCEAE7C" w14:textId="77777777" w:rsidR="00AA113D" w:rsidRPr="00AA113D" w:rsidRDefault="00AA113D" w:rsidP="00AA113D">
            <w:pPr>
              <w:jc w:val="both"/>
              <w:rPr>
                <w:rFonts w:ascii="Verdana" w:hAnsi="Verdana" w:cs="Tahoma"/>
                <w:sz w:val="18"/>
                <w:szCs w:val="18"/>
              </w:rPr>
            </w:pPr>
            <w:r w:rsidRPr="00AA113D">
              <w:rPr>
                <w:rFonts w:ascii="Verdana" w:hAnsi="Verdana" w:cs="Tahoma"/>
                <w:sz w:val="18"/>
                <w:szCs w:val="18"/>
              </w:rPr>
              <w:t xml:space="preserve">Camioneta mayor o igual a </w:t>
            </w:r>
            <w:r w:rsidRPr="00AA113D">
              <w:rPr>
                <w:rFonts w:ascii="Verdana" w:hAnsi="Verdana" w:cs="Tahoma"/>
                <w:sz w:val="18"/>
                <w:szCs w:val="18"/>
                <w:lang w:eastAsia="es-BO"/>
              </w:rPr>
              <w:t xml:space="preserve">2350 </w:t>
            </w:r>
            <w:proofErr w:type="spellStart"/>
            <w:r w:rsidRPr="00AA113D">
              <w:rPr>
                <w:rFonts w:ascii="Verdana" w:hAnsi="Verdana" w:cs="Tahoma"/>
                <w:sz w:val="18"/>
                <w:szCs w:val="18"/>
                <w:lang w:eastAsia="es-BO"/>
              </w:rPr>
              <w:t>cc.</w:t>
            </w:r>
            <w:proofErr w:type="spellEnd"/>
            <w:r w:rsidRPr="00AA113D">
              <w:rPr>
                <w:rFonts w:ascii="Verdana" w:hAnsi="Verdana" w:cs="Tahoma"/>
                <w:sz w:val="18"/>
                <w:szCs w:val="18"/>
                <w:lang w:eastAsia="es-BO"/>
              </w:rPr>
              <w:t>,</w:t>
            </w:r>
            <w:r w:rsidRPr="00AA113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3089441" w14:textId="77777777" w:rsidR="00AA113D" w:rsidRPr="00AA113D" w:rsidRDefault="00AA113D" w:rsidP="00AA113D">
            <w:pPr>
              <w:spacing w:line="300" w:lineRule="auto"/>
              <w:jc w:val="center"/>
              <w:rPr>
                <w:rFonts w:ascii="Verdana" w:hAnsi="Verdana" w:cs="Tahoma"/>
                <w:b/>
                <w:bCs/>
                <w:color w:val="C00000"/>
                <w:sz w:val="18"/>
                <w:szCs w:val="18"/>
              </w:rPr>
            </w:pPr>
            <w:r w:rsidRPr="00AA113D">
              <w:rPr>
                <w:rFonts w:ascii="Verdana" w:hAnsi="Verdana" w:cs="Tahoma"/>
                <w:b/>
                <w:bCs/>
                <w:color w:val="C00000"/>
                <w:sz w:val="18"/>
                <w:szCs w:val="18"/>
              </w:rPr>
              <w:t>1</w:t>
            </w:r>
          </w:p>
        </w:tc>
        <w:tc>
          <w:tcPr>
            <w:tcW w:w="1702" w:type="dxa"/>
            <w:vMerge w:val="restart"/>
            <w:vAlign w:val="center"/>
          </w:tcPr>
          <w:p w14:paraId="6B2C46D8" w14:textId="77777777" w:rsidR="00AA113D" w:rsidRPr="00AA113D" w:rsidRDefault="00AA113D" w:rsidP="00AA113D">
            <w:pPr>
              <w:spacing w:line="300" w:lineRule="auto"/>
              <w:contextualSpacing/>
              <w:jc w:val="center"/>
              <w:rPr>
                <w:rFonts w:ascii="Verdana" w:hAnsi="Verdana" w:cs="Tahoma"/>
                <w:b/>
                <w:sz w:val="18"/>
                <w:szCs w:val="18"/>
              </w:rPr>
            </w:pPr>
          </w:p>
          <w:p w14:paraId="1CA6C661" w14:textId="77777777" w:rsidR="00AA113D" w:rsidRPr="00AA113D" w:rsidRDefault="00AA113D" w:rsidP="00AA113D">
            <w:pPr>
              <w:spacing w:line="300" w:lineRule="auto"/>
              <w:contextualSpacing/>
              <w:jc w:val="center"/>
              <w:rPr>
                <w:rFonts w:ascii="Verdana" w:hAnsi="Verdana" w:cs="Tahoma"/>
                <w:b/>
                <w:sz w:val="18"/>
                <w:szCs w:val="18"/>
              </w:rPr>
            </w:pPr>
          </w:p>
          <w:p w14:paraId="45153F18" w14:textId="77777777" w:rsidR="00AA113D" w:rsidRPr="00AA113D" w:rsidRDefault="00AA113D" w:rsidP="00AA113D">
            <w:pPr>
              <w:spacing w:line="300" w:lineRule="auto"/>
              <w:contextualSpacing/>
              <w:jc w:val="center"/>
              <w:rPr>
                <w:rFonts w:ascii="Verdana" w:hAnsi="Verdana" w:cs="Tahoma"/>
                <w:b/>
                <w:sz w:val="18"/>
                <w:szCs w:val="18"/>
              </w:rPr>
            </w:pPr>
            <w:r w:rsidRPr="00AA113D">
              <w:rPr>
                <w:rFonts w:ascii="Verdana" w:hAnsi="Verdana" w:cs="Tahoma"/>
                <w:b/>
                <w:sz w:val="18"/>
                <w:szCs w:val="18"/>
              </w:rPr>
              <w:t>Obligatorio</w:t>
            </w:r>
          </w:p>
        </w:tc>
        <w:tc>
          <w:tcPr>
            <w:tcW w:w="2268" w:type="dxa"/>
            <w:vMerge w:val="restart"/>
            <w:vAlign w:val="center"/>
          </w:tcPr>
          <w:p w14:paraId="5B225CF9" w14:textId="77777777" w:rsidR="00AA113D" w:rsidRPr="00AA113D" w:rsidRDefault="00AA113D" w:rsidP="00AA113D">
            <w:pPr>
              <w:spacing w:line="300" w:lineRule="auto"/>
              <w:jc w:val="center"/>
              <w:rPr>
                <w:rFonts w:ascii="Verdana" w:hAnsi="Verdana" w:cs="Tahoma"/>
                <w:b/>
                <w:sz w:val="18"/>
                <w:szCs w:val="18"/>
              </w:rPr>
            </w:pPr>
          </w:p>
          <w:p w14:paraId="5055B3D1" w14:textId="77777777" w:rsidR="00AA113D" w:rsidRPr="00AA113D" w:rsidRDefault="00AA113D" w:rsidP="00AA113D">
            <w:pPr>
              <w:spacing w:line="300" w:lineRule="auto"/>
              <w:jc w:val="center"/>
              <w:rPr>
                <w:rFonts w:ascii="Verdana" w:hAnsi="Verdana" w:cs="Tahoma"/>
                <w:b/>
                <w:sz w:val="18"/>
                <w:szCs w:val="18"/>
              </w:rPr>
            </w:pPr>
          </w:p>
          <w:p w14:paraId="02E04055" w14:textId="77777777" w:rsidR="00AA113D" w:rsidRPr="00AA113D" w:rsidRDefault="00AA113D" w:rsidP="00AA113D">
            <w:pPr>
              <w:spacing w:line="300" w:lineRule="auto"/>
              <w:jc w:val="center"/>
              <w:rPr>
                <w:rFonts w:ascii="Verdana" w:hAnsi="Verdana" w:cs="Tahoma"/>
                <w:b/>
                <w:sz w:val="18"/>
                <w:szCs w:val="18"/>
              </w:rPr>
            </w:pPr>
          </w:p>
          <w:p w14:paraId="7010A377" w14:textId="77777777" w:rsidR="00AA113D" w:rsidRPr="00AA113D" w:rsidRDefault="00AA113D" w:rsidP="00AA113D">
            <w:pPr>
              <w:spacing w:line="300" w:lineRule="auto"/>
              <w:jc w:val="center"/>
              <w:rPr>
                <w:rFonts w:ascii="Verdana" w:hAnsi="Verdana" w:cs="Tahoma"/>
                <w:b/>
                <w:sz w:val="18"/>
                <w:szCs w:val="18"/>
              </w:rPr>
            </w:pPr>
          </w:p>
          <w:p w14:paraId="495BFAFA"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b/>
                <w:sz w:val="18"/>
                <w:szCs w:val="18"/>
              </w:rPr>
              <w:t>PLAZO TOTAL DE LA CONSULTORÍA</w:t>
            </w:r>
          </w:p>
        </w:tc>
      </w:tr>
      <w:tr w:rsidR="00AA113D" w:rsidRPr="00AA113D" w14:paraId="0BD29035" w14:textId="77777777" w:rsidTr="00AA113D">
        <w:trPr>
          <w:jc w:val="center"/>
        </w:trPr>
        <w:tc>
          <w:tcPr>
            <w:tcW w:w="562" w:type="dxa"/>
            <w:shd w:val="clear" w:color="auto" w:fill="auto"/>
            <w:vAlign w:val="center"/>
          </w:tcPr>
          <w:p w14:paraId="7B783AAA"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lastRenderedPageBreak/>
              <w:t>2</w:t>
            </w:r>
          </w:p>
        </w:tc>
        <w:tc>
          <w:tcPr>
            <w:tcW w:w="3411" w:type="dxa"/>
            <w:shd w:val="clear" w:color="auto" w:fill="auto"/>
            <w:vAlign w:val="center"/>
          </w:tcPr>
          <w:p w14:paraId="4E6F98D9" w14:textId="77777777" w:rsidR="00AA113D" w:rsidRPr="00AA113D" w:rsidRDefault="00AA113D" w:rsidP="00AA113D">
            <w:pPr>
              <w:jc w:val="both"/>
              <w:rPr>
                <w:rFonts w:ascii="Verdana" w:hAnsi="Verdana" w:cs="Tahoma"/>
                <w:sz w:val="18"/>
                <w:szCs w:val="18"/>
              </w:rPr>
            </w:pPr>
            <w:r w:rsidRPr="00AA113D">
              <w:rPr>
                <w:rFonts w:ascii="Verdana" w:hAnsi="Verdana" w:cs="Tahoma"/>
                <w:sz w:val="18"/>
                <w:szCs w:val="18"/>
              </w:rPr>
              <w:t xml:space="preserve">Volqueta </w:t>
            </w:r>
            <w:r w:rsidRPr="00AA113D">
              <w:rPr>
                <w:rFonts w:ascii="Verdana" w:hAnsi="Verdana" w:cs="Tahoma"/>
                <w:sz w:val="18"/>
                <w:szCs w:val="18"/>
                <w:lang w:eastAsia="es-BO"/>
              </w:rPr>
              <w:t xml:space="preserve">o Camión </w:t>
            </w:r>
            <w:r w:rsidRPr="00AA113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A4797DF" w14:textId="77777777" w:rsidR="00AA113D" w:rsidRPr="00AA113D" w:rsidRDefault="00AA113D" w:rsidP="00AA113D">
            <w:pPr>
              <w:jc w:val="center"/>
              <w:rPr>
                <w:rFonts w:ascii="Verdana" w:hAnsi="Verdana"/>
                <w:b/>
                <w:bCs/>
                <w:color w:val="C00000"/>
                <w:sz w:val="18"/>
                <w:szCs w:val="18"/>
              </w:rPr>
            </w:pPr>
            <w:r w:rsidRPr="00AA113D">
              <w:rPr>
                <w:rFonts w:ascii="Verdana" w:hAnsi="Verdana" w:cs="Tahoma"/>
                <w:b/>
                <w:bCs/>
                <w:color w:val="C00000"/>
                <w:sz w:val="18"/>
                <w:szCs w:val="18"/>
              </w:rPr>
              <w:t>1</w:t>
            </w:r>
          </w:p>
        </w:tc>
        <w:tc>
          <w:tcPr>
            <w:tcW w:w="1702" w:type="dxa"/>
            <w:vMerge/>
            <w:vAlign w:val="center"/>
          </w:tcPr>
          <w:p w14:paraId="179A1417" w14:textId="77777777" w:rsidR="00AA113D" w:rsidRPr="00AA113D" w:rsidRDefault="00AA113D" w:rsidP="00AA113D">
            <w:pPr>
              <w:spacing w:line="300" w:lineRule="auto"/>
              <w:contextualSpacing/>
              <w:jc w:val="center"/>
              <w:rPr>
                <w:rFonts w:ascii="Verdana" w:hAnsi="Verdana" w:cs="Tahoma"/>
                <w:b/>
                <w:sz w:val="18"/>
                <w:szCs w:val="18"/>
              </w:rPr>
            </w:pPr>
          </w:p>
        </w:tc>
        <w:tc>
          <w:tcPr>
            <w:tcW w:w="2268" w:type="dxa"/>
            <w:vMerge/>
            <w:vAlign w:val="center"/>
          </w:tcPr>
          <w:p w14:paraId="0D01742D" w14:textId="77777777" w:rsidR="00AA113D" w:rsidRPr="00AA113D" w:rsidRDefault="00AA113D" w:rsidP="00AA113D">
            <w:pPr>
              <w:spacing w:line="300" w:lineRule="auto"/>
              <w:jc w:val="center"/>
              <w:rPr>
                <w:rFonts w:ascii="Verdana" w:hAnsi="Verdana" w:cs="Tahoma"/>
                <w:b/>
                <w:sz w:val="18"/>
                <w:szCs w:val="18"/>
              </w:rPr>
            </w:pPr>
          </w:p>
        </w:tc>
      </w:tr>
      <w:tr w:rsidR="00AA113D" w:rsidRPr="00AA113D" w14:paraId="58A9CE57" w14:textId="77777777" w:rsidTr="00AA113D">
        <w:trPr>
          <w:jc w:val="center"/>
        </w:trPr>
        <w:tc>
          <w:tcPr>
            <w:tcW w:w="562" w:type="dxa"/>
            <w:shd w:val="clear" w:color="auto" w:fill="auto"/>
            <w:vAlign w:val="center"/>
          </w:tcPr>
          <w:p w14:paraId="27F2FB07"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3</w:t>
            </w:r>
          </w:p>
        </w:tc>
        <w:tc>
          <w:tcPr>
            <w:tcW w:w="3411" w:type="dxa"/>
            <w:shd w:val="clear" w:color="auto" w:fill="auto"/>
            <w:vAlign w:val="center"/>
          </w:tcPr>
          <w:p w14:paraId="2F94F0BE" w14:textId="77777777" w:rsidR="00AA113D" w:rsidRPr="00AA113D" w:rsidRDefault="00AA113D" w:rsidP="00AA113D">
            <w:pPr>
              <w:jc w:val="both"/>
              <w:rPr>
                <w:rFonts w:ascii="Verdana" w:hAnsi="Verdana" w:cs="Tahoma"/>
                <w:sz w:val="18"/>
                <w:szCs w:val="18"/>
              </w:rPr>
            </w:pPr>
            <w:r w:rsidRPr="00AA113D">
              <w:rPr>
                <w:rFonts w:ascii="Verdana" w:hAnsi="Verdana" w:cs="Tahoma"/>
                <w:sz w:val="18"/>
                <w:szCs w:val="18"/>
              </w:rPr>
              <w:t xml:space="preserve">Mezcladora de 120 </w:t>
            </w:r>
            <w:proofErr w:type="spellStart"/>
            <w:r w:rsidRPr="00AA113D">
              <w:rPr>
                <w:rFonts w:ascii="Verdana" w:hAnsi="Verdana" w:cs="Tahoma"/>
                <w:sz w:val="18"/>
                <w:szCs w:val="18"/>
              </w:rPr>
              <w:t>lt</w:t>
            </w:r>
            <w:proofErr w:type="spellEnd"/>
            <w:r w:rsidRPr="00AA113D">
              <w:rPr>
                <w:rFonts w:ascii="Verdana" w:hAnsi="Verdana" w:cs="Tahoma"/>
                <w:sz w:val="18"/>
                <w:szCs w:val="18"/>
              </w:rPr>
              <w:t>.</w:t>
            </w:r>
          </w:p>
        </w:tc>
        <w:tc>
          <w:tcPr>
            <w:tcW w:w="1701" w:type="dxa"/>
            <w:shd w:val="clear" w:color="auto" w:fill="auto"/>
            <w:vAlign w:val="center"/>
          </w:tcPr>
          <w:p w14:paraId="7FE48183" w14:textId="77777777" w:rsidR="00AA113D" w:rsidRPr="00AA113D" w:rsidRDefault="00AA113D" w:rsidP="00AA113D">
            <w:pPr>
              <w:jc w:val="center"/>
              <w:rPr>
                <w:rFonts w:ascii="Verdana" w:hAnsi="Verdana"/>
                <w:b/>
                <w:bCs/>
                <w:color w:val="C00000"/>
                <w:sz w:val="18"/>
                <w:szCs w:val="18"/>
              </w:rPr>
            </w:pPr>
            <w:r w:rsidRPr="00AA113D">
              <w:rPr>
                <w:rFonts w:ascii="Verdana" w:hAnsi="Verdana" w:cs="Tahoma"/>
                <w:b/>
                <w:bCs/>
                <w:color w:val="C00000"/>
                <w:sz w:val="18"/>
                <w:szCs w:val="18"/>
              </w:rPr>
              <w:t>2</w:t>
            </w:r>
          </w:p>
        </w:tc>
        <w:tc>
          <w:tcPr>
            <w:tcW w:w="1702" w:type="dxa"/>
            <w:vMerge/>
            <w:vAlign w:val="center"/>
          </w:tcPr>
          <w:p w14:paraId="7C496C48" w14:textId="77777777" w:rsidR="00AA113D" w:rsidRPr="00AA113D" w:rsidRDefault="00AA113D" w:rsidP="00AA113D">
            <w:pPr>
              <w:spacing w:line="300" w:lineRule="auto"/>
              <w:contextualSpacing/>
              <w:jc w:val="center"/>
              <w:rPr>
                <w:rFonts w:ascii="Verdana" w:hAnsi="Verdana" w:cs="Tahoma"/>
                <w:b/>
                <w:sz w:val="18"/>
                <w:szCs w:val="18"/>
              </w:rPr>
            </w:pPr>
          </w:p>
        </w:tc>
        <w:tc>
          <w:tcPr>
            <w:tcW w:w="2268" w:type="dxa"/>
            <w:vMerge/>
            <w:vAlign w:val="center"/>
          </w:tcPr>
          <w:p w14:paraId="27CC035D" w14:textId="77777777" w:rsidR="00AA113D" w:rsidRPr="00AA113D" w:rsidRDefault="00AA113D" w:rsidP="00AA113D">
            <w:pPr>
              <w:spacing w:line="300" w:lineRule="auto"/>
              <w:jc w:val="center"/>
              <w:rPr>
                <w:rFonts w:ascii="Verdana" w:hAnsi="Verdana" w:cs="Tahoma"/>
                <w:b/>
                <w:sz w:val="18"/>
                <w:szCs w:val="18"/>
              </w:rPr>
            </w:pPr>
          </w:p>
        </w:tc>
      </w:tr>
      <w:tr w:rsidR="00AA113D" w:rsidRPr="00AA113D" w14:paraId="3E44D255" w14:textId="77777777" w:rsidTr="00AA113D">
        <w:trPr>
          <w:trHeight w:val="273"/>
          <w:jc w:val="center"/>
        </w:trPr>
        <w:tc>
          <w:tcPr>
            <w:tcW w:w="562" w:type="dxa"/>
            <w:shd w:val="clear" w:color="auto" w:fill="auto"/>
            <w:vAlign w:val="center"/>
          </w:tcPr>
          <w:p w14:paraId="055DCB5B"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4</w:t>
            </w:r>
          </w:p>
        </w:tc>
        <w:tc>
          <w:tcPr>
            <w:tcW w:w="3411" w:type="dxa"/>
            <w:shd w:val="clear" w:color="auto" w:fill="auto"/>
            <w:vAlign w:val="center"/>
          </w:tcPr>
          <w:p w14:paraId="7A4F1D2C" w14:textId="77777777" w:rsidR="00AA113D" w:rsidRPr="00AA113D" w:rsidRDefault="00AA113D" w:rsidP="00AA113D">
            <w:pPr>
              <w:jc w:val="both"/>
              <w:rPr>
                <w:rFonts w:ascii="Verdana" w:hAnsi="Verdana" w:cs="Tahoma"/>
                <w:sz w:val="18"/>
                <w:szCs w:val="18"/>
              </w:rPr>
            </w:pPr>
            <w:r w:rsidRPr="00AA113D">
              <w:rPr>
                <w:rFonts w:ascii="Verdana" w:hAnsi="Verdana" w:cs="Tahoma"/>
                <w:sz w:val="18"/>
                <w:szCs w:val="18"/>
              </w:rPr>
              <w:t>Vibradora mayor o igual a 1.5 HP</w:t>
            </w:r>
          </w:p>
        </w:tc>
        <w:tc>
          <w:tcPr>
            <w:tcW w:w="1701" w:type="dxa"/>
            <w:shd w:val="clear" w:color="auto" w:fill="auto"/>
            <w:vAlign w:val="center"/>
          </w:tcPr>
          <w:p w14:paraId="481F2D40" w14:textId="77777777" w:rsidR="00AA113D" w:rsidRPr="00AA113D" w:rsidRDefault="00AA113D" w:rsidP="00AA113D">
            <w:pPr>
              <w:jc w:val="center"/>
              <w:rPr>
                <w:rFonts w:ascii="Verdana" w:hAnsi="Verdana"/>
                <w:b/>
                <w:bCs/>
                <w:color w:val="C00000"/>
                <w:sz w:val="18"/>
                <w:szCs w:val="18"/>
              </w:rPr>
            </w:pPr>
            <w:r w:rsidRPr="00AA113D">
              <w:rPr>
                <w:rFonts w:ascii="Verdana" w:hAnsi="Verdana" w:cs="Tahoma"/>
                <w:b/>
                <w:bCs/>
                <w:color w:val="C00000"/>
                <w:sz w:val="18"/>
                <w:szCs w:val="18"/>
              </w:rPr>
              <w:t>2</w:t>
            </w:r>
          </w:p>
        </w:tc>
        <w:tc>
          <w:tcPr>
            <w:tcW w:w="1702" w:type="dxa"/>
            <w:vMerge/>
            <w:vAlign w:val="center"/>
          </w:tcPr>
          <w:p w14:paraId="6F17CB49" w14:textId="77777777" w:rsidR="00AA113D" w:rsidRPr="00AA113D" w:rsidRDefault="00AA113D" w:rsidP="00AA113D">
            <w:pPr>
              <w:spacing w:line="300" w:lineRule="auto"/>
              <w:jc w:val="center"/>
              <w:rPr>
                <w:rFonts w:ascii="Verdana" w:hAnsi="Verdana" w:cs="Tahoma"/>
                <w:b/>
                <w:sz w:val="18"/>
                <w:szCs w:val="18"/>
              </w:rPr>
            </w:pPr>
          </w:p>
        </w:tc>
        <w:tc>
          <w:tcPr>
            <w:tcW w:w="2268" w:type="dxa"/>
            <w:vMerge/>
            <w:vAlign w:val="center"/>
          </w:tcPr>
          <w:p w14:paraId="7EDEA3F4" w14:textId="77777777" w:rsidR="00AA113D" w:rsidRPr="00AA113D" w:rsidRDefault="00AA113D" w:rsidP="00AA113D">
            <w:pPr>
              <w:spacing w:line="300" w:lineRule="auto"/>
              <w:jc w:val="center"/>
              <w:rPr>
                <w:rFonts w:ascii="Verdana" w:hAnsi="Verdana" w:cs="Tahoma"/>
                <w:sz w:val="18"/>
                <w:szCs w:val="18"/>
              </w:rPr>
            </w:pPr>
          </w:p>
        </w:tc>
      </w:tr>
      <w:tr w:rsidR="00AA113D" w:rsidRPr="00AA113D" w14:paraId="347A055A" w14:textId="77777777" w:rsidTr="00AA113D">
        <w:trPr>
          <w:trHeight w:val="221"/>
          <w:jc w:val="center"/>
        </w:trPr>
        <w:tc>
          <w:tcPr>
            <w:tcW w:w="562" w:type="dxa"/>
            <w:tcBorders>
              <w:bottom w:val="single" w:sz="4" w:space="0" w:color="auto"/>
            </w:tcBorders>
            <w:shd w:val="clear" w:color="auto" w:fill="auto"/>
            <w:vAlign w:val="center"/>
          </w:tcPr>
          <w:p w14:paraId="7145E91B"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5</w:t>
            </w:r>
          </w:p>
        </w:tc>
        <w:tc>
          <w:tcPr>
            <w:tcW w:w="3411" w:type="dxa"/>
            <w:tcBorders>
              <w:bottom w:val="single" w:sz="4" w:space="0" w:color="auto"/>
            </w:tcBorders>
            <w:shd w:val="clear" w:color="auto" w:fill="auto"/>
            <w:vAlign w:val="center"/>
          </w:tcPr>
          <w:p w14:paraId="220CB609" w14:textId="77777777" w:rsidR="00AA113D" w:rsidRPr="00AA113D" w:rsidRDefault="00AA113D" w:rsidP="00AA113D">
            <w:pPr>
              <w:jc w:val="both"/>
              <w:rPr>
                <w:rFonts w:ascii="Verdana" w:hAnsi="Verdana" w:cs="Tahoma"/>
                <w:sz w:val="18"/>
                <w:szCs w:val="18"/>
              </w:rPr>
            </w:pPr>
            <w:r w:rsidRPr="00AA113D">
              <w:rPr>
                <w:rFonts w:ascii="Verdana" w:hAnsi="Verdana" w:cs="Tahoma"/>
                <w:color w:val="C00000"/>
                <w:sz w:val="18"/>
                <w:szCs w:val="18"/>
                <w:lang w:eastAsia="es-BO"/>
              </w:rPr>
              <w:t xml:space="preserve">Compactadora Manual Tipo Saltarina </w:t>
            </w:r>
            <w:r w:rsidRPr="00AA113D">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5CB0293F" w14:textId="77777777" w:rsidR="00AA113D" w:rsidRPr="00AA113D" w:rsidRDefault="00AA113D" w:rsidP="00AA113D">
            <w:pPr>
              <w:jc w:val="center"/>
              <w:rPr>
                <w:rFonts w:ascii="Verdana" w:hAnsi="Verdana"/>
                <w:b/>
                <w:bCs/>
                <w:color w:val="C00000"/>
                <w:sz w:val="18"/>
                <w:szCs w:val="18"/>
              </w:rPr>
            </w:pPr>
            <w:r w:rsidRPr="00AA113D">
              <w:rPr>
                <w:rFonts w:ascii="Verdana" w:hAnsi="Verdana" w:cs="Tahoma"/>
                <w:b/>
                <w:bCs/>
                <w:color w:val="C00000"/>
                <w:sz w:val="18"/>
                <w:szCs w:val="18"/>
              </w:rPr>
              <w:t>1</w:t>
            </w:r>
          </w:p>
        </w:tc>
        <w:tc>
          <w:tcPr>
            <w:tcW w:w="1702" w:type="dxa"/>
            <w:vMerge/>
            <w:vAlign w:val="center"/>
          </w:tcPr>
          <w:p w14:paraId="6D2B35A5" w14:textId="77777777" w:rsidR="00AA113D" w:rsidRPr="00AA113D" w:rsidRDefault="00AA113D" w:rsidP="00AA113D">
            <w:pPr>
              <w:spacing w:line="300" w:lineRule="auto"/>
              <w:rPr>
                <w:rFonts w:ascii="Verdana" w:hAnsi="Verdana" w:cs="Tahoma"/>
                <w:sz w:val="18"/>
                <w:szCs w:val="18"/>
              </w:rPr>
            </w:pPr>
          </w:p>
        </w:tc>
        <w:tc>
          <w:tcPr>
            <w:tcW w:w="2268" w:type="dxa"/>
            <w:vMerge/>
            <w:vAlign w:val="center"/>
          </w:tcPr>
          <w:p w14:paraId="2DB5DA07" w14:textId="77777777" w:rsidR="00AA113D" w:rsidRPr="00AA113D" w:rsidRDefault="00AA113D" w:rsidP="00AA113D">
            <w:pPr>
              <w:spacing w:line="300" w:lineRule="auto"/>
              <w:rPr>
                <w:rFonts w:ascii="Verdana" w:hAnsi="Verdana" w:cs="Tahoma"/>
                <w:sz w:val="18"/>
                <w:szCs w:val="18"/>
              </w:rPr>
            </w:pPr>
          </w:p>
        </w:tc>
      </w:tr>
      <w:tr w:rsidR="00AA113D" w:rsidRPr="00AA113D" w14:paraId="23E26296" w14:textId="77777777" w:rsidTr="00AA113D">
        <w:trPr>
          <w:trHeight w:val="221"/>
          <w:jc w:val="center"/>
        </w:trPr>
        <w:tc>
          <w:tcPr>
            <w:tcW w:w="562" w:type="dxa"/>
            <w:tcBorders>
              <w:bottom w:val="single" w:sz="4" w:space="0" w:color="auto"/>
            </w:tcBorders>
            <w:shd w:val="clear" w:color="auto" w:fill="auto"/>
            <w:vAlign w:val="center"/>
          </w:tcPr>
          <w:p w14:paraId="482C1A1F"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6</w:t>
            </w:r>
          </w:p>
        </w:tc>
        <w:tc>
          <w:tcPr>
            <w:tcW w:w="3411" w:type="dxa"/>
            <w:tcBorders>
              <w:bottom w:val="single" w:sz="4" w:space="0" w:color="auto"/>
            </w:tcBorders>
            <w:shd w:val="clear" w:color="auto" w:fill="auto"/>
            <w:vAlign w:val="center"/>
          </w:tcPr>
          <w:p w14:paraId="5EF2FB97" w14:textId="77777777" w:rsidR="00AA113D" w:rsidRPr="00AA113D" w:rsidRDefault="00AA113D" w:rsidP="00AA113D">
            <w:pPr>
              <w:jc w:val="both"/>
              <w:rPr>
                <w:rFonts w:ascii="Verdana" w:hAnsi="Verdana" w:cs="Tahoma"/>
                <w:sz w:val="18"/>
                <w:szCs w:val="18"/>
                <w:lang w:eastAsia="es-BO"/>
              </w:rPr>
            </w:pPr>
            <w:r w:rsidRPr="00AA113D">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2AAAB203" w14:textId="77777777" w:rsidR="00AA113D" w:rsidRPr="00AA113D" w:rsidRDefault="00AA113D" w:rsidP="00AA113D">
            <w:pPr>
              <w:jc w:val="center"/>
              <w:rPr>
                <w:rFonts w:ascii="Verdana" w:hAnsi="Verdana" w:cs="Tahoma"/>
                <w:b/>
                <w:bCs/>
                <w:color w:val="C00000"/>
                <w:sz w:val="18"/>
                <w:szCs w:val="18"/>
              </w:rPr>
            </w:pPr>
            <w:r w:rsidRPr="00AA113D">
              <w:rPr>
                <w:rFonts w:ascii="Verdana" w:hAnsi="Verdana" w:cs="Tahoma"/>
                <w:b/>
                <w:bCs/>
                <w:color w:val="C00000"/>
                <w:sz w:val="18"/>
                <w:szCs w:val="18"/>
              </w:rPr>
              <w:t>1</w:t>
            </w:r>
          </w:p>
        </w:tc>
        <w:tc>
          <w:tcPr>
            <w:tcW w:w="1702" w:type="dxa"/>
            <w:vMerge/>
            <w:vAlign w:val="center"/>
          </w:tcPr>
          <w:p w14:paraId="717BF4FA" w14:textId="77777777" w:rsidR="00AA113D" w:rsidRPr="00AA113D" w:rsidRDefault="00AA113D" w:rsidP="00AA113D">
            <w:pPr>
              <w:spacing w:line="300" w:lineRule="auto"/>
              <w:rPr>
                <w:rFonts w:ascii="Verdana" w:hAnsi="Verdana" w:cs="Tahoma"/>
                <w:sz w:val="18"/>
                <w:szCs w:val="18"/>
              </w:rPr>
            </w:pPr>
          </w:p>
        </w:tc>
        <w:tc>
          <w:tcPr>
            <w:tcW w:w="2268" w:type="dxa"/>
            <w:vMerge/>
            <w:vAlign w:val="center"/>
          </w:tcPr>
          <w:p w14:paraId="3B721D7F" w14:textId="77777777" w:rsidR="00AA113D" w:rsidRPr="00AA113D" w:rsidRDefault="00AA113D" w:rsidP="00AA113D">
            <w:pPr>
              <w:spacing w:line="300" w:lineRule="auto"/>
              <w:rPr>
                <w:rFonts w:ascii="Verdana" w:hAnsi="Verdana" w:cs="Tahoma"/>
                <w:sz w:val="18"/>
                <w:szCs w:val="18"/>
              </w:rPr>
            </w:pPr>
          </w:p>
        </w:tc>
      </w:tr>
      <w:tr w:rsidR="00AA113D" w:rsidRPr="00AA113D" w14:paraId="16A88983" w14:textId="77777777" w:rsidTr="00AA113D">
        <w:trPr>
          <w:trHeight w:val="83"/>
          <w:jc w:val="center"/>
        </w:trPr>
        <w:tc>
          <w:tcPr>
            <w:tcW w:w="562" w:type="dxa"/>
            <w:shd w:val="clear" w:color="auto" w:fill="FFFFFF"/>
            <w:vAlign w:val="center"/>
          </w:tcPr>
          <w:p w14:paraId="3EECD8FA"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7</w:t>
            </w:r>
          </w:p>
        </w:tc>
        <w:tc>
          <w:tcPr>
            <w:tcW w:w="3411" w:type="dxa"/>
            <w:shd w:val="clear" w:color="auto" w:fill="FFFFFF"/>
            <w:vAlign w:val="center"/>
          </w:tcPr>
          <w:p w14:paraId="1F4CC969" w14:textId="77777777" w:rsidR="00AA113D" w:rsidRPr="00AA113D" w:rsidRDefault="00AA113D" w:rsidP="00AA113D">
            <w:pPr>
              <w:jc w:val="both"/>
              <w:rPr>
                <w:rFonts w:ascii="Verdana" w:hAnsi="Verdana" w:cs="Tahoma"/>
                <w:sz w:val="18"/>
                <w:szCs w:val="18"/>
                <w:lang w:eastAsia="es-BO"/>
              </w:rPr>
            </w:pPr>
            <w:r w:rsidRPr="00AA113D">
              <w:rPr>
                <w:rFonts w:ascii="Verdana" w:hAnsi="Verdana" w:cs="Tahoma"/>
                <w:sz w:val="18"/>
                <w:szCs w:val="18"/>
              </w:rPr>
              <w:t>Motocicleta en buenas condiciones</w:t>
            </w:r>
          </w:p>
        </w:tc>
        <w:tc>
          <w:tcPr>
            <w:tcW w:w="1701" w:type="dxa"/>
            <w:shd w:val="clear" w:color="auto" w:fill="FFFFFF"/>
            <w:vAlign w:val="center"/>
          </w:tcPr>
          <w:p w14:paraId="5FD78BC6" w14:textId="77777777" w:rsidR="00AA113D" w:rsidRPr="00AA113D" w:rsidRDefault="00AA113D" w:rsidP="00AA113D">
            <w:pPr>
              <w:jc w:val="center"/>
              <w:rPr>
                <w:rFonts w:ascii="Verdana" w:hAnsi="Verdana" w:cs="Tahoma"/>
                <w:b/>
                <w:bCs/>
                <w:color w:val="C00000"/>
                <w:sz w:val="18"/>
                <w:szCs w:val="18"/>
              </w:rPr>
            </w:pPr>
            <w:r w:rsidRPr="00AA113D">
              <w:rPr>
                <w:rFonts w:ascii="Verdana" w:hAnsi="Verdana" w:cs="Tahoma"/>
                <w:b/>
                <w:bCs/>
                <w:color w:val="C00000"/>
                <w:sz w:val="18"/>
                <w:szCs w:val="18"/>
              </w:rPr>
              <w:t>1</w:t>
            </w:r>
          </w:p>
        </w:tc>
        <w:tc>
          <w:tcPr>
            <w:tcW w:w="1702" w:type="dxa"/>
            <w:vMerge/>
            <w:tcBorders>
              <w:bottom w:val="single" w:sz="4" w:space="0" w:color="auto"/>
            </w:tcBorders>
            <w:vAlign w:val="center"/>
          </w:tcPr>
          <w:p w14:paraId="6B1A0178" w14:textId="77777777" w:rsidR="00AA113D" w:rsidRPr="00AA113D" w:rsidRDefault="00AA113D" w:rsidP="00AA113D">
            <w:pPr>
              <w:spacing w:line="300" w:lineRule="auto"/>
              <w:rPr>
                <w:rFonts w:ascii="Verdana" w:hAnsi="Verdana" w:cs="Tahoma"/>
                <w:sz w:val="18"/>
                <w:szCs w:val="18"/>
              </w:rPr>
            </w:pPr>
          </w:p>
        </w:tc>
        <w:tc>
          <w:tcPr>
            <w:tcW w:w="2268" w:type="dxa"/>
            <w:vMerge/>
            <w:tcBorders>
              <w:bottom w:val="single" w:sz="4" w:space="0" w:color="auto"/>
            </w:tcBorders>
            <w:vAlign w:val="center"/>
          </w:tcPr>
          <w:p w14:paraId="5FB750ED" w14:textId="77777777" w:rsidR="00AA113D" w:rsidRPr="00AA113D" w:rsidRDefault="00AA113D" w:rsidP="00AA113D">
            <w:pPr>
              <w:spacing w:line="300" w:lineRule="auto"/>
              <w:rPr>
                <w:rFonts w:ascii="Verdana" w:hAnsi="Verdana" w:cs="Tahoma"/>
                <w:sz w:val="18"/>
                <w:szCs w:val="18"/>
              </w:rPr>
            </w:pPr>
          </w:p>
        </w:tc>
      </w:tr>
      <w:tr w:rsidR="00AA113D" w:rsidRPr="00AA113D" w14:paraId="071FDD66" w14:textId="77777777" w:rsidTr="00AA113D">
        <w:trPr>
          <w:trHeight w:val="259"/>
          <w:jc w:val="center"/>
        </w:trPr>
        <w:tc>
          <w:tcPr>
            <w:tcW w:w="562" w:type="dxa"/>
            <w:shd w:val="clear" w:color="auto" w:fill="FFFFFF"/>
            <w:vAlign w:val="center"/>
          </w:tcPr>
          <w:p w14:paraId="5AB03244"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8</w:t>
            </w:r>
          </w:p>
        </w:tc>
        <w:tc>
          <w:tcPr>
            <w:tcW w:w="3411" w:type="dxa"/>
            <w:shd w:val="clear" w:color="auto" w:fill="FFFFFF"/>
            <w:vAlign w:val="center"/>
          </w:tcPr>
          <w:p w14:paraId="34854614" w14:textId="77777777" w:rsidR="00AA113D" w:rsidRPr="00AA113D" w:rsidRDefault="00AA113D" w:rsidP="00AA113D">
            <w:pPr>
              <w:jc w:val="both"/>
              <w:rPr>
                <w:rFonts w:ascii="Verdana" w:hAnsi="Verdana" w:cs="Tahoma"/>
                <w:sz w:val="18"/>
                <w:szCs w:val="18"/>
              </w:rPr>
            </w:pPr>
            <w:r w:rsidRPr="00AA113D">
              <w:rPr>
                <w:rFonts w:ascii="Verdana" w:hAnsi="Verdana" w:cs="Tahoma"/>
                <w:sz w:val="18"/>
                <w:szCs w:val="18"/>
              </w:rPr>
              <w:t>Generador Eléctrico</w:t>
            </w:r>
          </w:p>
        </w:tc>
        <w:tc>
          <w:tcPr>
            <w:tcW w:w="1701" w:type="dxa"/>
            <w:shd w:val="clear" w:color="auto" w:fill="FFFFFF"/>
            <w:vAlign w:val="center"/>
          </w:tcPr>
          <w:p w14:paraId="77DE2BE7" w14:textId="77777777" w:rsidR="00AA113D" w:rsidRPr="00AA113D" w:rsidRDefault="00AA113D" w:rsidP="00AA113D">
            <w:pPr>
              <w:jc w:val="center"/>
              <w:rPr>
                <w:rFonts w:ascii="Verdana" w:hAnsi="Verdana" w:cs="Tahoma"/>
                <w:b/>
                <w:bCs/>
                <w:color w:val="C00000"/>
                <w:sz w:val="18"/>
                <w:szCs w:val="18"/>
              </w:rPr>
            </w:pPr>
            <w:r w:rsidRPr="00AA113D">
              <w:rPr>
                <w:rFonts w:ascii="Verdana" w:hAnsi="Verdana" w:cs="Tahoma"/>
                <w:b/>
                <w:bCs/>
                <w:color w:val="C00000"/>
                <w:sz w:val="18"/>
                <w:szCs w:val="18"/>
              </w:rPr>
              <w:t>1</w:t>
            </w:r>
          </w:p>
        </w:tc>
        <w:tc>
          <w:tcPr>
            <w:tcW w:w="1702" w:type="dxa"/>
            <w:vMerge w:val="restart"/>
            <w:shd w:val="clear" w:color="auto" w:fill="FFFFFF"/>
            <w:vAlign w:val="center"/>
          </w:tcPr>
          <w:p w14:paraId="2147376E" w14:textId="77777777" w:rsidR="00AA113D" w:rsidRPr="00AA113D" w:rsidRDefault="00AA113D" w:rsidP="00AA113D">
            <w:pPr>
              <w:spacing w:line="300" w:lineRule="auto"/>
              <w:jc w:val="center"/>
              <w:rPr>
                <w:rFonts w:ascii="Verdana" w:hAnsi="Verdana" w:cs="Tahoma"/>
                <w:b/>
                <w:sz w:val="18"/>
                <w:szCs w:val="18"/>
              </w:rPr>
            </w:pPr>
            <w:r w:rsidRPr="00AA113D">
              <w:rPr>
                <w:rFonts w:ascii="Verdana" w:hAnsi="Verdana" w:cs="Tahoma"/>
                <w:b/>
                <w:sz w:val="18"/>
                <w:szCs w:val="18"/>
              </w:rPr>
              <w:t>A requerimiento (a ser definido por el Fiscal)</w:t>
            </w:r>
          </w:p>
        </w:tc>
        <w:tc>
          <w:tcPr>
            <w:tcW w:w="2268" w:type="dxa"/>
            <w:vMerge w:val="restart"/>
            <w:shd w:val="clear" w:color="auto" w:fill="FFFFFF"/>
            <w:vAlign w:val="center"/>
          </w:tcPr>
          <w:p w14:paraId="442629D6" w14:textId="77777777" w:rsidR="00AA113D" w:rsidRPr="00AA113D" w:rsidRDefault="00AA113D" w:rsidP="00AA113D">
            <w:pPr>
              <w:spacing w:line="300" w:lineRule="auto"/>
              <w:jc w:val="center"/>
              <w:rPr>
                <w:rFonts w:ascii="Verdana" w:hAnsi="Verdana" w:cs="Tahoma"/>
                <w:b/>
                <w:sz w:val="18"/>
                <w:szCs w:val="18"/>
              </w:rPr>
            </w:pPr>
            <w:r w:rsidRPr="00AA113D">
              <w:rPr>
                <w:rFonts w:ascii="Verdana" w:hAnsi="Verdana" w:cs="Tahoma"/>
                <w:b/>
                <w:sz w:val="18"/>
                <w:szCs w:val="18"/>
              </w:rPr>
              <w:t>SEGÚN REQUERIMIENTO</w:t>
            </w:r>
          </w:p>
        </w:tc>
      </w:tr>
      <w:tr w:rsidR="00AA113D" w:rsidRPr="00AA113D" w14:paraId="07B290F4" w14:textId="77777777" w:rsidTr="00AA113D">
        <w:trPr>
          <w:trHeight w:val="391"/>
          <w:jc w:val="center"/>
        </w:trPr>
        <w:tc>
          <w:tcPr>
            <w:tcW w:w="562" w:type="dxa"/>
            <w:shd w:val="clear" w:color="auto" w:fill="auto"/>
            <w:vAlign w:val="center"/>
          </w:tcPr>
          <w:p w14:paraId="6C7D3FAF"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9</w:t>
            </w:r>
          </w:p>
        </w:tc>
        <w:tc>
          <w:tcPr>
            <w:tcW w:w="3411" w:type="dxa"/>
            <w:shd w:val="clear" w:color="auto" w:fill="auto"/>
            <w:vAlign w:val="center"/>
          </w:tcPr>
          <w:p w14:paraId="1C010E2B" w14:textId="77777777" w:rsidR="00AA113D" w:rsidRPr="00AA113D" w:rsidRDefault="00AA113D" w:rsidP="00AA113D">
            <w:pPr>
              <w:jc w:val="both"/>
              <w:rPr>
                <w:rFonts w:ascii="Verdana" w:hAnsi="Verdana" w:cs="Tahoma"/>
                <w:sz w:val="18"/>
                <w:szCs w:val="18"/>
              </w:rPr>
            </w:pPr>
            <w:r w:rsidRPr="00AA113D">
              <w:rPr>
                <w:rFonts w:ascii="Verdana" w:hAnsi="Verdana" w:cs="Tahoma"/>
                <w:sz w:val="18"/>
                <w:szCs w:val="18"/>
              </w:rPr>
              <w:t xml:space="preserve">Bomba de agua </w:t>
            </w:r>
          </w:p>
        </w:tc>
        <w:tc>
          <w:tcPr>
            <w:tcW w:w="1701" w:type="dxa"/>
            <w:shd w:val="clear" w:color="auto" w:fill="auto"/>
            <w:vAlign w:val="center"/>
          </w:tcPr>
          <w:p w14:paraId="6F89492E" w14:textId="77777777" w:rsidR="00AA113D" w:rsidRPr="00AA113D" w:rsidRDefault="00AA113D" w:rsidP="00AA113D">
            <w:pPr>
              <w:jc w:val="center"/>
              <w:rPr>
                <w:rFonts w:ascii="Verdana" w:hAnsi="Verdana" w:cs="Tahoma"/>
                <w:b/>
                <w:bCs/>
                <w:color w:val="C00000"/>
                <w:sz w:val="18"/>
                <w:szCs w:val="18"/>
              </w:rPr>
            </w:pPr>
            <w:r w:rsidRPr="00AA113D">
              <w:rPr>
                <w:rFonts w:ascii="Verdana" w:hAnsi="Verdana" w:cs="Tahoma"/>
                <w:b/>
                <w:bCs/>
                <w:color w:val="C00000"/>
                <w:sz w:val="18"/>
                <w:szCs w:val="18"/>
              </w:rPr>
              <w:t>1</w:t>
            </w:r>
          </w:p>
        </w:tc>
        <w:tc>
          <w:tcPr>
            <w:tcW w:w="1702" w:type="dxa"/>
            <w:vMerge/>
          </w:tcPr>
          <w:p w14:paraId="00C96772" w14:textId="77777777" w:rsidR="00AA113D" w:rsidRPr="00AA113D" w:rsidRDefault="00AA113D" w:rsidP="00AA113D">
            <w:pPr>
              <w:spacing w:line="300" w:lineRule="auto"/>
              <w:rPr>
                <w:rFonts w:ascii="Verdana" w:hAnsi="Verdana" w:cs="Tahoma"/>
                <w:sz w:val="18"/>
                <w:szCs w:val="18"/>
              </w:rPr>
            </w:pPr>
          </w:p>
        </w:tc>
        <w:tc>
          <w:tcPr>
            <w:tcW w:w="2268" w:type="dxa"/>
            <w:vMerge/>
          </w:tcPr>
          <w:p w14:paraId="49922C19" w14:textId="77777777" w:rsidR="00AA113D" w:rsidRPr="00AA113D" w:rsidRDefault="00AA113D" w:rsidP="00AA113D">
            <w:pPr>
              <w:spacing w:line="300" w:lineRule="auto"/>
              <w:rPr>
                <w:rFonts w:ascii="Verdana" w:hAnsi="Verdana" w:cs="Tahoma"/>
                <w:sz w:val="18"/>
                <w:szCs w:val="18"/>
              </w:rPr>
            </w:pPr>
          </w:p>
        </w:tc>
      </w:tr>
      <w:tr w:rsidR="00AA113D" w:rsidRPr="00AA113D" w14:paraId="3DB187CB" w14:textId="77777777" w:rsidTr="00AA113D">
        <w:trPr>
          <w:trHeight w:val="391"/>
          <w:jc w:val="center"/>
        </w:trPr>
        <w:tc>
          <w:tcPr>
            <w:tcW w:w="562" w:type="dxa"/>
            <w:shd w:val="clear" w:color="auto" w:fill="auto"/>
            <w:vAlign w:val="center"/>
          </w:tcPr>
          <w:p w14:paraId="686FA5B9"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10</w:t>
            </w:r>
          </w:p>
        </w:tc>
        <w:tc>
          <w:tcPr>
            <w:tcW w:w="3411" w:type="dxa"/>
            <w:shd w:val="clear" w:color="auto" w:fill="auto"/>
            <w:vAlign w:val="center"/>
          </w:tcPr>
          <w:p w14:paraId="1E35962E" w14:textId="77777777" w:rsidR="00AA113D" w:rsidRPr="00AA113D" w:rsidRDefault="00AA113D" w:rsidP="00AA113D">
            <w:pPr>
              <w:jc w:val="both"/>
              <w:rPr>
                <w:rFonts w:ascii="Verdana" w:hAnsi="Verdana" w:cs="Tahoma"/>
                <w:sz w:val="18"/>
                <w:szCs w:val="18"/>
              </w:rPr>
            </w:pPr>
            <w:r w:rsidRPr="00AA113D">
              <w:rPr>
                <w:rFonts w:ascii="Verdana" w:hAnsi="Verdana" w:cs="Tahoma"/>
                <w:sz w:val="18"/>
                <w:szCs w:val="18"/>
              </w:rPr>
              <w:t>Compresora de aire para pintura</w:t>
            </w:r>
          </w:p>
        </w:tc>
        <w:tc>
          <w:tcPr>
            <w:tcW w:w="1701" w:type="dxa"/>
            <w:shd w:val="clear" w:color="auto" w:fill="auto"/>
            <w:vAlign w:val="center"/>
          </w:tcPr>
          <w:p w14:paraId="08CF32BD" w14:textId="77777777" w:rsidR="00AA113D" w:rsidRPr="00AA113D" w:rsidRDefault="00AA113D" w:rsidP="00AA113D">
            <w:pPr>
              <w:jc w:val="center"/>
              <w:rPr>
                <w:rFonts w:ascii="Verdana" w:hAnsi="Verdana" w:cs="Tahoma"/>
                <w:b/>
                <w:bCs/>
                <w:color w:val="C00000"/>
                <w:sz w:val="18"/>
                <w:szCs w:val="18"/>
              </w:rPr>
            </w:pPr>
            <w:r w:rsidRPr="00AA113D">
              <w:rPr>
                <w:rFonts w:ascii="Verdana" w:hAnsi="Verdana" w:cs="Tahoma"/>
                <w:b/>
                <w:bCs/>
                <w:color w:val="FF0000"/>
                <w:sz w:val="18"/>
                <w:szCs w:val="18"/>
              </w:rPr>
              <w:t>1</w:t>
            </w:r>
          </w:p>
        </w:tc>
        <w:tc>
          <w:tcPr>
            <w:tcW w:w="1702" w:type="dxa"/>
            <w:vMerge/>
          </w:tcPr>
          <w:p w14:paraId="0FDA2FD7" w14:textId="77777777" w:rsidR="00AA113D" w:rsidRPr="00AA113D" w:rsidRDefault="00AA113D" w:rsidP="00AA113D">
            <w:pPr>
              <w:spacing w:line="300" w:lineRule="auto"/>
              <w:rPr>
                <w:rFonts w:ascii="Verdana" w:hAnsi="Verdana" w:cs="Tahoma"/>
                <w:sz w:val="18"/>
                <w:szCs w:val="18"/>
              </w:rPr>
            </w:pPr>
          </w:p>
        </w:tc>
        <w:tc>
          <w:tcPr>
            <w:tcW w:w="2268" w:type="dxa"/>
            <w:vMerge/>
          </w:tcPr>
          <w:p w14:paraId="406A00E7" w14:textId="77777777" w:rsidR="00AA113D" w:rsidRPr="00AA113D" w:rsidRDefault="00AA113D" w:rsidP="00AA113D">
            <w:pPr>
              <w:spacing w:line="300" w:lineRule="auto"/>
              <w:rPr>
                <w:rFonts w:ascii="Verdana" w:hAnsi="Verdana" w:cs="Tahoma"/>
                <w:sz w:val="18"/>
                <w:szCs w:val="18"/>
              </w:rPr>
            </w:pPr>
          </w:p>
        </w:tc>
      </w:tr>
      <w:tr w:rsidR="00AA113D" w:rsidRPr="00AA113D" w14:paraId="1697FB3F" w14:textId="77777777" w:rsidTr="00AA113D">
        <w:trPr>
          <w:trHeight w:val="391"/>
          <w:jc w:val="center"/>
        </w:trPr>
        <w:tc>
          <w:tcPr>
            <w:tcW w:w="562" w:type="dxa"/>
            <w:shd w:val="clear" w:color="auto" w:fill="auto"/>
            <w:vAlign w:val="center"/>
          </w:tcPr>
          <w:p w14:paraId="5EB34379" w14:textId="77777777" w:rsidR="00AA113D" w:rsidRPr="00AA113D" w:rsidRDefault="00AA113D" w:rsidP="00AA113D">
            <w:pPr>
              <w:spacing w:line="300" w:lineRule="auto"/>
              <w:jc w:val="center"/>
              <w:rPr>
                <w:rFonts w:ascii="Verdana" w:hAnsi="Verdana" w:cs="Tahoma"/>
                <w:sz w:val="18"/>
                <w:szCs w:val="18"/>
              </w:rPr>
            </w:pPr>
            <w:r w:rsidRPr="00AA113D">
              <w:rPr>
                <w:rFonts w:ascii="Verdana" w:hAnsi="Verdana" w:cs="Tahoma"/>
                <w:sz w:val="18"/>
                <w:szCs w:val="18"/>
              </w:rPr>
              <w:t>11</w:t>
            </w:r>
          </w:p>
        </w:tc>
        <w:tc>
          <w:tcPr>
            <w:tcW w:w="3411" w:type="dxa"/>
            <w:shd w:val="clear" w:color="auto" w:fill="auto"/>
            <w:vAlign w:val="center"/>
          </w:tcPr>
          <w:p w14:paraId="1E3052CC" w14:textId="77777777" w:rsidR="00AA113D" w:rsidRPr="00AA113D" w:rsidRDefault="00AA113D" w:rsidP="00AA113D">
            <w:pPr>
              <w:jc w:val="both"/>
              <w:rPr>
                <w:rFonts w:ascii="Verdana" w:hAnsi="Verdana" w:cs="Tahoma"/>
                <w:sz w:val="18"/>
                <w:szCs w:val="18"/>
              </w:rPr>
            </w:pPr>
            <w:r w:rsidRPr="00AA113D">
              <w:rPr>
                <w:rFonts w:ascii="Verdana" w:hAnsi="Verdana" w:cs="Tahoma"/>
                <w:sz w:val="18"/>
                <w:szCs w:val="18"/>
              </w:rPr>
              <w:t xml:space="preserve">Otros </w:t>
            </w:r>
          </w:p>
        </w:tc>
        <w:tc>
          <w:tcPr>
            <w:tcW w:w="1701" w:type="dxa"/>
            <w:shd w:val="clear" w:color="auto" w:fill="auto"/>
            <w:vAlign w:val="center"/>
          </w:tcPr>
          <w:p w14:paraId="3EE52DC8" w14:textId="77777777" w:rsidR="00AA113D" w:rsidRPr="00AA113D" w:rsidRDefault="00AA113D" w:rsidP="00AA113D">
            <w:pPr>
              <w:jc w:val="center"/>
              <w:rPr>
                <w:rFonts w:ascii="Verdana" w:hAnsi="Verdana" w:cs="Tahoma"/>
                <w:b/>
                <w:bCs/>
                <w:color w:val="C00000"/>
                <w:sz w:val="18"/>
                <w:szCs w:val="18"/>
              </w:rPr>
            </w:pPr>
          </w:p>
        </w:tc>
        <w:tc>
          <w:tcPr>
            <w:tcW w:w="1702" w:type="dxa"/>
          </w:tcPr>
          <w:p w14:paraId="791A2B0B" w14:textId="77777777" w:rsidR="00AA113D" w:rsidRPr="00AA113D" w:rsidRDefault="00AA113D" w:rsidP="00AA113D">
            <w:pPr>
              <w:spacing w:line="300" w:lineRule="auto"/>
              <w:rPr>
                <w:rFonts w:ascii="Verdana" w:hAnsi="Verdana" w:cs="Tahoma"/>
                <w:sz w:val="18"/>
                <w:szCs w:val="18"/>
              </w:rPr>
            </w:pPr>
          </w:p>
        </w:tc>
        <w:tc>
          <w:tcPr>
            <w:tcW w:w="2268" w:type="dxa"/>
          </w:tcPr>
          <w:p w14:paraId="7BF23995" w14:textId="77777777" w:rsidR="00AA113D" w:rsidRPr="00AA113D" w:rsidRDefault="00AA113D" w:rsidP="00AA113D">
            <w:pPr>
              <w:spacing w:line="300" w:lineRule="auto"/>
              <w:rPr>
                <w:rFonts w:ascii="Verdana" w:hAnsi="Verdana" w:cs="Tahoma"/>
                <w:sz w:val="18"/>
                <w:szCs w:val="18"/>
              </w:rPr>
            </w:pPr>
          </w:p>
        </w:tc>
      </w:tr>
      <w:tr w:rsidR="00AA113D" w:rsidRPr="00AA113D" w14:paraId="148DFD2E" w14:textId="77777777" w:rsidTr="00AA113D">
        <w:trPr>
          <w:trHeight w:val="1302"/>
          <w:jc w:val="center"/>
        </w:trPr>
        <w:tc>
          <w:tcPr>
            <w:tcW w:w="9644" w:type="dxa"/>
            <w:gridSpan w:val="5"/>
            <w:tcBorders>
              <w:top w:val="single" w:sz="4" w:space="0" w:color="auto"/>
              <w:left w:val="nil"/>
              <w:bottom w:val="nil"/>
              <w:right w:val="nil"/>
            </w:tcBorders>
            <w:shd w:val="clear" w:color="auto" w:fill="auto"/>
            <w:vAlign w:val="center"/>
          </w:tcPr>
          <w:p w14:paraId="5F8E6BF0" w14:textId="77777777" w:rsidR="00AA113D" w:rsidRPr="00AA113D" w:rsidRDefault="00AA113D" w:rsidP="00AA113D">
            <w:pPr>
              <w:jc w:val="both"/>
              <w:rPr>
                <w:rFonts w:ascii="Verdana" w:hAnsi="Verdana" w:cs="Tahoma"/>
                <w:b/>
                <w:bCs/>
                <w:i/>
                <w:iCs/>
                <w:sz w:val="18"/>
                <w:szCs w:val="18"/>
              </w:rPr>
            </w:pPr>
            <w:bookmarkStart w:id="145" w:name="_Hlk142555946"/>
            <w:bookmarkStart w:id="146" w:name="_Hlk144980305"/>
            <w:r w:rsidRPr="00AA113D">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5"/>
          <w:p w14:paraId="75CFBE09" w14:textId="77777777" w:rsidR="00AA113D" w:rsidRPr="00AA113D" w:rsidRDefault="00AA113D" w:rsidP="00AA113D">
            <w:pPr>
              <w:jc w:val="both"/>
              <w:rPr>
                <w:rFonts w:ascii="Verdana" w:hAnsi="Verdana" w:cs="Tahoma"/>
                <w:b/>
                <w:bCs/>
                <w:i/>
                <w:sz w:val="18"/>
                <w:szCs w:val="18"/>
              </w:rPr>
            </w:pPr>
          </w:p>
          <w:p w14:paraId="3DBA5608" w14:textId="77777777" w:rsidR="00AA113D" w:rsidRPr="00AA113D" w:rsidRDefault="00AA113D" w:rsidP="00AA113D">
            <w:pPr>
              <w:tabs>
                <w:tab w:val="left" w:pos="709"/>
              </w:tabs>
              <w:jc w:val="both"/>
              <w:outlineLvl w:val="0"/>
              <w:rPr>
                <w:rFonts w:ascii="Verdana" w:hAnsi="Verdana" w:cs="Tahoma"/>
                <w:b/>
                <w:i/>
                <w:sz w:val="18"/>
                <w:szCs w:val="18"/>
              </w:rPr>
            </w:pPr>
            <w:r w:rsidRPr="00AA113D">
              <w:rPr>
                <w:rFonts w:ascii="Verdana" w:hAnsi="Verdana" w:cs="Tahoma"/>
                <w:b/>
                <w:i/>
                <w:sz w:val="18"/>
                <w:szCs w:val="18"/>
              </w:rPr>
              <w:t xml:space="preserve">En caso de adjudicación debe presentar: </w:t>
            </w:r>
          </w:p>
          <w:p w14:paraId="30834700" w14:textId="77777777" w:rsidR="00AA113D" w:rsidRPr="00AA113D" w:rsidRDefault="00AA113D" w:rsidP="00AA113D">
            <w:pPr>
              <w:tabs>
                <w:tab w:val="left" w:pos="709"/>
              </w:tabs>
              <w:jc w:val="both"/>
              <w:outlineLvl w:val="0"/>
              <w:rPr>
                <w:rFonts w:ascii="Verdana" w:hAnsi="Verdana" w:cs="Tahoma"/>
                <w:b/>
                <w:i/>
                <w:sz w:val="18"/>
                <w:szCs w:val="18"/>
              </w:rPr>
            </w:pPr>
          </w:p>
          <w:p w14:paraId="37479987" w14:textId="77777777" w:rsidR="00AA113D" w:rsidRPr="00AA113D" w:rsidRDefault="00AA113D" w:rsidP="00AA113D">
            <w:pPr>
              <w:tabs>
                <w:tab w:val="left" w:pos="709"/>
              </w:tabs>
              <w:jc w:val="both"/>
              <w:outlineLvl w:val="0"/>
              <w:rPr>
                <w:rFonts w:ascii="Verdana" w:hAnsi="Verdana" w:cs="Tahoma"/>
                <w:b/>
                <w:i/>
                <w:sz w:val="18"/>
                <w:szCs w:val="18"/>
              </w:rPr>
            </w:pPr>
            <w:r w:rsidRPr="00AA113D">
              <w:rPr>
                <w:rFonts w:ascii="Verdana" w:hAnsi="Verdana" w:cs="Tahoma"/>
                <w:b/>
                <w:i/>
                <w:sz w:val="18"/>
                <w:szCs w:val="18"/>
              </w:rPr>
              <w:t xml:space="preserve">• Para Vehículos livianos, pesados y motocicletas PROPIOS, presentar Original o Fotocopia Legalizada o Notariado de RUAT. </w:t>
            </w:r>
          </w:p>
          <w:p w14:paraId="50D9914E" w14:textId="77777777" w:rsidR="00AA113D" w:rsidRPr="00AA113D" w:rsidRDefault="00AA113D" w:rsidP="00AA113D">
            <w:pPr>
              <w:tabs>
                <w:tab w:val="left" w:pos="709"/>
              </w:tabs>
              <w:jc w:val="both"/>
              <w:outlineLvl w:val="0"/>
              <w:rPr>
                <w:rFonts w:ascii="Verdana" w:hAnsi="Verdana" w:cs="Tahoma"/>
                <w:b/>
                <w:i/>
                <w:sz w:val="18"/>
                <w:szCs w:val="18"/>
              </w:rPr>
            </w:pPr>
            <w:r w:rsidRPr="00AA113D">
              <w:rPr>
                <w:rFonts w:ascii="Verdana" w:hAnsi="Verdana" w:cs="Tahoma"/>
                <w:b/>
                <w:i/>
                <w:sz w:val="18"/>
                <w:szCs w:val="18"/>
              </w:rPr>
              <w:t xml:space="preserve"> </w:t>
            </w:r>
          </w:p>
          <w:p w14:paraId="45A83F31" w14:textId="77777777" w:rsidR="00AA113D" w:rsidRPr="00AA113D" w:rsidRDefault="00AA113D" w:rsidP="00AA113D">
            <w:pPr>
              <w:jc w:val="both"/>
              <w:rPr>
                <w:rFonts w:ascii="Verdana" w:hAnsi="Verdana" w:cs="Tahoma"/>
                <w:b/>
                <w:i/>
                <w:sz w:val="18"/>
                <w:szCs w:val="18"/>
              </w:rPr>
            </w:pPr>
            <w:r w:rsidRPr="00AA113D">
              <w:rPr>
                <w:rFonts w:ascii="Verdana" w:hAnsi="Verdana" w:cs="Tahoma"/>
                <w:b/>
                <w:i/>
                <w:sz w:val="18"/>
                <w:szCs w:val="18"/>
              </w:rPr>
              <w:t>• Para Vehículos livianos, pesados y motocicletas ALQUILADOS, presentar el Contrato de Alquiler Original.</w:t>
            </w:r>
          </w:p>
          <w:p w14:paraId="628D1D2E" w14:textId="77777777" w:rsidR="00AA113D" w:rsidRPr="00AA113D" w:rsidRDefault="00AA113D" w:rsidP="00AA113D">
            <w:pPr>
              <w:jc w:val="both"/>
              <w:rPr>
                <w:rFonts w:ascii="Verdana" w:hAnsi="Verdana" w:cs="Tahoma"/>
                <w:b/>
                <w:bCs/>
                <w:i/>
                <w:sz w:val="18"/>
                <w:szCs w:val="18"/>
              </w:rPr>
            </w:pPr>
          </w:p>
          <w:p w14:paraId="5AA55A81" w14:textId="77777777" w:rsidR="00AA113D" w:rsidRPr="00AA113D" w:rsidRDefault="00AA113D" w:rsidP="00AA113D">
            <w:pPr>
              <w:tabs>
                <w:tab w:val="left" w:pos="709"/>
              </w:tabs>
              <w:jc w:val="both"/>
              <w:outlineLvl w:val="0"/>
              <w:rPr>
                <w:rFonts w:ascii="Verdana" w:hAnsi="Verdana" w:cs="Tahoma"/>
                <w:b/>
                <w:i/>
                <w:sz w:val="18"/>
                <w:szCs w:val="18"/>
              </w:rPr>
            </w:pPr>
            <w:r w:rsidRPr="00AA113D">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263679EC"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r w:rsidRPr="00AA113D">
        <w:rPr>
          <w:rFonts w:ascii="Verdana" w:hAnsi="Verdana" w:cs="Tahoma"/>
          <w:b/>
          <w:bCs/>
          <w:color w:val="000000"/>
          <w:kern w:val="32"/>
          <w:sz w:val="18"/>
          <w:szCs w:val="18"/>
          <w:lang w:val="es-ES_tradnl"/>
        </w:rPr>
        <w:t>HERRAMIENTAS E INSUMOS</w:t>
      </w:r>
      <w:bookmarkEnd w:id="143"/>
      <w:bookmarkEnd w:id="144"/>
      <w:r w:rsidRPr="00AA113D">
        <w:rPr>
          <w:rFonts w:ascii="Verdana" w:hAnsi="Verdana" w:cs="Tahoma"/>
          <w:b/>
          <w:bCs/>
          <w:color w:val="000000"/>
          <w:kern w:val="32"/>
          <w:sz w:val="18"/>
          <w:szCs w:val="18"/>
          <w:lang w:val="es-ES_tradnl"/>
        </w:rPr>
        <w:t xml:space="preserve"> OPERATIVOS</w:t>
      </w:r>
    </w:p>
    <w:p w14:paraId="12F00CA8" w14:textId="77777777" w:rsidR="00AA113D" w:rsidRPr="00AA113D" w:rsidRDefault="00AA113D" w:rsidP="00AA113D">
      <w:pPr>
        <w:spacing w:line="260" w:lineRule="atLeast"/>
        <w:jc w:val="both"/>
        <w:rPr>
          <w:rFonts w:ascii="Verdana" w:hAnsi="Verdana" w:cs="Tahoma"/>
          <w:color w:val="000000"/>
          <w:sz w:val="18"/>
          <w:szCs w:val="18"/>
          <w:lang w:val="es-ES_tradnl" w:eastAsia="es-BO"/>
        </w:rPr>
      </w:pPr>
      <w:r w:rsidRPr="00AA113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AA113D">
        <w:rPr>
          <w:rFonts w:ascii="Verdana" w:hAnsi="Verdana" w:cs="Tahoma"/>
          <w:color w:val="000000"/>
          <w:sz w:val="18"/>
          <w:szCs w:val="18"/>
          <w:lang w:val="es-ES_tradnl" w:eastAsia="es-BO"/>
        </w:rPr>
        <w:t xml:space="preserve"> </w:t>
      </w:r>
    </w:p>
    <w:p w14:paraId="1E224C2B" w14:textId="77777777" w:rsidR="00AA113D" w:rsidRPr="00AA113D" w:rsidRDefault="00AA113D" w:rsidP="00AA113D">
      <w:pPr>
        <w:spacing w:line="260" w:lineRule="atLeast"/>
        <w:jc w:val="both"/>
        <w:rPr>
          <w:rFonts w:ascii="Verdana" w:hAnsi="Verdana" w:cs="Tahoma"/>
          <w:color w:val="000000"/>
          <w:sz w:val="18"/>
          <w:szCs w:val="18"/>
          <w:lang w:val="es-ES_tradnl" w:eastAsia="es-BO"/>
        </w:rPr>
      </w:pPr>
      <w:r w:rsidRPr="00AA113D">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24D0DDDF"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71811170"/>
      <w:r w:rsidRPr="00AA113D">
        <w:rPr>
          <w:rFonts w:ascii="Verdana" w:hAnsi="Verdana" w:cs="Tahoma"/>
          <w:b/>
          <w:bCs/>
          <w:color w:val="000000"/>
          <w:kern w:val="32"/>
          <w:sz w:val="18"/>
          <w:szCs w:val="18"/>
          <w:lang w:val="es-ES_tradnl"/>
        </w:rPr>
        <w:t>CONTROL Y SEGUIMIENTO DE LA CONSULTORÍA</w:t>
      </w:r>
      <w:bookmarkEnd w:id="147"/>
      <w:bookmarkEnd w:id="148"/>
    </w:p>
    <w:p w14:paraId="7BDC7C17"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El control, seguimiento y monitoreo de la consultoría será realizado por la </w:t>
      </w:r>
      <w:r w:rsidRPr="00AA113D">
        <w:rPr>
          <w:rFonts w:ascii="Verdana" w:hAnsi="Verdana" w:cs="Tahoma"/>
          <w:b/>
          <w:sz w:val="18"/>
          <w:szCs w:val="18"/>
          <w:lang w:val="es-ES_tradnl"/>
        </w:rPr>
        <w:t>Inspectoría del proyecto</w:t>
      </w:r>
      <w:r w:rsidRPr="00AA113D">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4917484" w14:textId="77777777" w:rsidR="00AA113D" w:rsidRPr="00AA113D" w:rsidRDefault="00AA113D" w:rsidP="00AA113D">
      <w:pPr>
        <w:numPr>
          <w:ilvl w:val="1"/>
          <w:numId w:val="72"/>
        </w:numPr>
        <w:spacing w:line="260" w:lineRule="atLeast"/>
        <w:ind w:left="426"/>
        <w:jc w:val="both"/>
        <w:rPr>
          <w:rFonts w:ascii="Verdana" w:hAnsi="Verdana" w:cs="Tahoma"/>
          <w:sz w:val="18"/>
          <w:szCs w:val="18"/>
          <w:lang w:val="es-ES_tradnl"/>
        </w:rPr>
      </w:pPr>
      <w:r w:rsidRPr="00AA113D">
        <w:rPr>
          <w:rFonts w:ascii="Verdana" w:hAnsi="Verdana" w:cs="Tahoma"/>
          <w:sz w:val="18"/>
          <w:szCs w:val="18"/>
          <w:lang w:val="es-ES_tradnl"/>
        </w:rPr>
        <w:t>Conocer, analizar, rechazar o aprobar los asuntos correspondientes al cumplimiento de las actividades a ser realizadas por la Entidad Ejecutora.</w:t>
      </w:r>
    </w:p>
    <w:p w14:paraId="6B2FD706" w14:textId="77777777" w:rsidR="00AA113D" w:rsidRPr="00AA113D" w:rsidRDefault="00AA113D" w:rsidP="00AA113D">
      <w:pPr>
        <w:numPr>
          <w:ilvl w:val="1"/>
          <w:numId w:val="72"/>
        </w:numPr>
        <w:spacing w:line="260" w:lineRule="atLeast"/>
        <w:ind w:left="426"/>
        <w:jc w:val="both"/>
        <w:rPr>
          <w:rFonts w:ascii="Verdana" w:hAnsi="Verdana" w:cs="Tahoma"/>
          <w:sz w:val="18"/>
          <w:szCs w:val="18"/>
          <w:lang w:val="es-ES_tradnl"/>
        </w:rPr>
      </w:pPr>
      <w:r w:rsidRPr="00AA113D">
        <w:rPr>
          <w:rFonts w:ascii="Verdana" w:hAnsi="Verdana" w:cs="Tahoma"/>
          <w:sz w:val="18"/>
          <w:szCs w:val="18"/>
          <w:lang w:val="es-ES_tradnl"/>
        </w:rPr>
        <w:lastRenderedPageBreak/>
        <w:t>Aprobar o rechazar informes/productos de la Entidad Ejecutora, de manera fundamentada, en el plazo establecido en este documento.</w:t>
      </w:r>
    </w:p>
    <w:p w14:paraId="2558F0AD" w14:textId="77777777" w:rsidR="00AA113D" w:rsidRPr="00AA113D" w:rsidRDefault="00AA113D" w:rsidP="00AA113D">
      <w:pPr>
        <w:numPr>
          <w:ilvl w:val="1"/>
          <w:numId w:val="72"/>
        </w:numPr>
        <w:spacing w:line="260" w:lineRule="atLeast"/>
        <w:ind w:left="426"/>
        <w:jc w:val="both"/>
        <w:rPr>
          <w:rFonts w:ascii="Verdana" w:hAnsi="Verdana" w:cs="Tahoma"/>
          <w:sz w:val="18"/>
          <w:szCs w:val="18"/>
          <w:lang w:val="es-ES_tradnl"/>
        </w:rPr>
      </w:pPr>
      <w:r w:rsidRPr="00AA113D">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015DB1D" w14:textId="77777777" w:rsidR="00AA113D" w:rsidRPr="00AA113D" w:rsidRDefault="00AA113D" w:rsidP="00AA113D">
      <w:pPr>
        <w:numPr>
          <w:ilvl w:val="1"/>
          <w:numId w:val="72"/>
        </w:numPr>
        <w:spacing w:line="260" w:lineRule="atLeast"/>
        <w:ind w:left="426"/>
        <w:jc w:val="both"/>
        <w:rPr>
          <w:rFonts w:ascii="Verdana" w:hAnsi="Verdana" w:cs="Tahoma"/>
          <w:sz w:val="18"/>
          <w:szCs w:val="18"/>
        </w:rPr>
      </w:pPr>
      <w:r w:rsidRPr="00AA113D">
        <w:rPr>
          <w:rFonts w:ascii="Verdana" w:hAnsi="Verdana" w:cs="Tahoma"/>
          <w:sz w:val="18"/>
          <w:szCs w:val="18"/>
        </w:rPr>
        <w:t xml:space="preserve">Solicitar a la Entidad Ejecutora de ensayos de laboratorio y ensayos in situ, realizados en el periodo, adjuntando los documentos de respaldo. </w:t>
      </w:r>
    </w:p>
    <w:p w14:paraId="4183BF34" w14:textId="77777777" w:rsidR="00AA113D" w:rsidRPr="00AA113D" w:rsidRDefault="00AA113D" w:rsidP="00AA113D">
      <w:pPr>
        <w:numPr>
          <w:ilvl w:val="1"/>
          <w:numId w:val="72"/>
        </w:numPr>
        <w:spacing w:line="260" w:lineRule="atLeast"/>
        <w:ind w:left="426"/>
        <w:jc w:val="both"/>
        <w:rPr>
          <w:rFonts w:ascii="Verdana" w:hAnsi="Verdana" w:cs="Tahoma"/>
          <w:sz w:val="18"/>
          <w:szCs w:val="18"/>
          <w:lang w:val="es-ES_tradnl"/>
        </w:rPr>
      </w:pPr>
      <w:r w:rsidRPr="00AA113D">
        <w:rPr>
          <w:rFonts w:ascii="Verdana" w:hAnsi="Verdana" w:cs="Tahoma"/>
          <w:sz w:val="18"/>
          <w:szCs w:val="18"/>
          <w:lang w:val="es-ES_tradnl"/>
        </w:rPr>
        <w:t>Emitir Llamadas de Atención a la Entidad Ejecutora, de manera oportuna y fundamentada.</w:t>
      </w:r>
    </w:p>
    <w:p w14:paraId="764AF54B" w14:textId="77777777" w:rsidR="00AA113D" w:rsidRPr="00AA113D" w:rsidRDefault="00AA113D" w:rsidP="00AA113D">
      <w:pPr>
        <w:numPr>
          <w:ilvl w:val="1"/>
          <w:numId w:val="70"/>
        </w:numPr>
        <w:spacing w:line="260" w:lineRule="atLeast"/>
        <w:ind w:left="426"/>
        <w:jc w:val="both"/>
        <w:rPr>
          <w:rFonts w:ascii="Verdana" w:hAnsi="Verdana" w:cs="Tahoma"/>
          <w:sz w:val="18"/>
          <w:szCs w:val="18"/>
          <w:lang w:val="es-ES_tradnl"/>
        </w:rPr>
      </w:pPr>
      <w:r w:rsidRPr="00AA113D">
        <w:rPr>
          <w:rFonts w:ascii="Verdana" w:hAnsi="Verdana" w:cs="Tahoma"/>
          <w:sz w:val="18"/>
          <w:szCs w:val="18"/>
          <w:lang w:val="es-ES_tradnl"/>
        </w:rPr>
        <w:t>Realizar el estricto seguimiento y control al cumplimiento de las condiciones adicionales ofertadas por la Entidad Ejecutora.</w:t>
      </w:r>
    </w:p>
    <w:p w14:paraId="34B1426C"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En caso que la Entidad Ejecutora no esté de acuerdo con la llamada de atención, podrá el Fiscal del Proyecto definir la validez de la misma.</w:t>
      </w:r>
    </w:p>
    <w:p w14:paraId="0F4DEC99" w14:textId="77777777" w:rsidR="00AA113D" w:rsidRPr="00AA113D" w:rsidRDefault="00AA113D" w:rsidP="00AA113D">
      <w:pPr>
        <w:spacing w:line="260" w:lineRule="atLeast"/>
        <w:jc w:val="both"/>
        <w:rPr>
          <w:rFonts w:ascii="Verdana" w:hAnsi="Verdana" w:cs="Tahoma"/>
          <w:color w:val="000000"/>
          <w:sz w:val="18"/>
          <w:szCs w:val="18"/>
          <w:lang w:val="es-ES_tradnl"/>
        </w:rPr>
      </w:pPr>
      <w:r w:rsidRPr="00AA113D">
        <w:rPr>
          <w:rFonts w:ascii="Verdana" w:hAnsi="Verdana" w:cs="Tahoma"/>
          <w:sz w:val="18"/>
          <w:szCs w:val="18"/>
          <w:lang w:val="es-ES_tradnl"/>
        </w:rPr>
        <w:t xml:space="preserve">Asimismo, la AEVIVIENDA designará al </w:t>
      </w:r>
      <w:r w:rsidRPr="00AA113D">
        <w:rPr>
          <w:rFonts w:ascii="Verdana" w:hAnsi="Verdana" w:cs="Tahoma"/>
          <w:b/>
          <w:sz w:val="18"/>
          <w:szCs w:val="18"/>
          <w:lang w:val="es-ES_tradnl"/>
        </w:rPr>
        <w:t>Fiscal del Proyecto</w:t>
      </w:r>
      <w:r w:rsidRPr="00AA113D">
        <w:rPr>
          <w:rFonts w:ascii="Verdana" w:hAnsi="Verdana" w:cs="Tahoma"/>
          <w:sz w:val="18"/>
          <w:szCs w:val="18"/>
          <w:lang w:val="es-ES_tradnl"/>
        </w:rPr>
        <w:t>, quien realizará el control y seguimiento a las actividades realizadas por Entidad Ejecutora y por el Inspector.</w:t>
      </w:r>
      <w:bookmarkStart w:id="149" w:name="_Toc536520844"/>
      <w:r w:rsidRPr="00AA113D">
        <w:rPr>
          <w:rFonts w:ascii="Verdana" w:hAnsi="Verdana" w:cs="Tahoma"/>
          <w:color w:val="000000"/>
          <w:sz w:val="18"/>
          <w:szCs w:val="18"/>
          <w:lang w:val="es-ES_tradnl"/>
        </w:rPr>
        <w:t xml:space="preserve"> </w:t>
      </w:r>
      <w:bookmarkStart w:id="150" w:name="_Toc536520845"/>
      <w:bookmarkEnd w:id="149"/>
    </w:p>
    <w:p w14:paraId="3B7A685F"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49774783"/>
      <w:bookmarkStart w:id="152" w:name="_Toc71811171"/>
      <w:r w:rsidRPr="00AA113D">
        <w:rPr>
          <w:rFonts w:ascii="Verdana" w:hAnsi="Verdana" w:cs="Tahoma"/>
          <w:b/>
          <w:bCs/>
          <w:color w:val="000000"/>
          <w:kern w:val="32"/>
          <w:sz w:val="18"/>
          <w:szCs w:val="18"/>
          <w:lang w:val="es-ES_tradnl"/>
        </w:rPr>
        <w:t>DETALLE REFERENCIAL DE LOS COMPONENTE</w:t>
      </w:r>
      <w:bookmarkEnd w:id="151"/>
      <w:r w:rsidRPr="00AA113D">
        <w:rPr>
          <w:rFonts w:ascii="Verdana" w:hAnsi="Verdana" w:cs="Tahoma"/>
          <w:b/>
          <w:bCs/>
          <w:color w:val="000000"/>
          <w:kern w:val="32"/>
          <w:sz w:val="18"/>
          <w:szCs w:val="18"/>
          <w:lang w:val="es-ES_tradnl"/>
        </w:rPr>
        <w:t>S (PROVISIÓN Y DOTACIÓN DE MATERIALES DE CONSTRUCCIÓN Y APORTE PROPIO).</w:t>
      </w:r>
      <w:bookmarkEnd w:id="152"/>
    </w:p>
    <w:p w14:paraId="6202E697" w14:textId="77777777" w:rsidR="00AA113D" w:rsidRPr="00AA113D" w:rsidRDefault="00AA113D" w:rsidP="00AA113D">
      <w:pPr>
        <w:rPr>
          <w:rFonts w:ascii="Verdana" w:hAnsi="Verdana"/>
          <w:sz w:val="18"/>
          <w:szCs w:val="18"/>
          <w:lang w:val="es-ES_tradnl"/>
        </w:rPr>
      </w:pPr>
    </w:p>
    <w:p w14:paraId="24552625" w14:textId="77777777" w:rsidR="00AA113D" w:rsidRPr="00AA113D" w:rsidRDefault="00AA113D" w:rsidP="00AA113D">
      <w:pPr>
        <w:numPr>
          <w:ilvl w:val="0"/>
          <w:numId w:val="59"/>
        </w:numPr>
        <w:spacing w:line="260" w:lineRule="atLeast"/>
        <w:ind w:left="567" w:hanging="502"/>
        <w:jc w:val="both"/>
        <w:rPr>
          <w:rFonts w:ascii="Verdana" w:hAnsi="Verdana" w:cs="Tahoma"/>
          <w:b/>
          <w:bCs/>
          <w:color w:val="000000"/>
          <w:kern w:val="32"/>
          <w:sz w:val="18"/>
          <w:szCs w:val="18"/>
          <w:lang w:val="es-ES_tradnl"/>
        </w:rPr>
      </w:pPr>
      <w:r w:rsidRPr="00AA113D">
        <w:rPr>
          <w:rFonts w:ascii="Verdana" w:hAnsi="Verdana" w:cs="Tahoma"/>
          <w:b/>
          <w:bCs/>
          <w:color w:val="000000"/>
          <w:kern w:val="32"/>
          <w:sz w:val="18"/>
          <w:szCs w:val="18"/>
          <w:lang w:val="es-ES_tradnl"/>
        </w:rPr>
        <w:t>PROVISIÓN Y DOTACIÓN DE MATERIALES DE CONSTRUCCIÓN DE LA ENTIDAD EJECUTORA</w:t>
      </w:r>
    </w:p>
    <w:p w14:paraId="71A51382" w14:textId="77777777" w:rsidR="00AA113D" w:rsidRPr="00AA113D" w:rsidRDefault="00AA113D" w:rsidP="00AA113D">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AA113D" w:rsidRPr="00AA113D" w14:paraId="251F1EBD" w14:textId="77777777" w:rsidTr="00AA113D">
        <w:trPr>
          <w:trHeight w:val="335"/>
          <w:jc w:val="center"/>
        </w:trPr>
        <w:tc>
          <w:tcPr>
            <w:tcW w:w="704" w:type="dxa"/>
            <w:shd w:val="clear" w:color="auto" w:fill="1F3864" w:themeFill="accent5" w:themeFillShade="80"/>
            <w:noWrap/>
            <w:vAlign w:val="center"/>
            <w:hideMark/>
          </w:tcPr>
          <w:p w14:paraId="64EA59A9" w14:textId="77777777" w:rsidR="00AA113D" w:rsidRPr="00AA113D" w:rsidRDefault="00AA113D" w:rsidP="00AA113D">
            <w:pPr>
              <w:jc w:val="center"/>
              <w:rPr>
                <w:rFonts w:ascii="Verdana" w:hAnsi="Verdana" w:cs="Tahoma"/>
                <w:b/>
                <w:color w:val="FFFFFF" w:themeColor="background1"/>
                <w:sz w:val="18"/>
                <w:szCs w:val="18"/>
              </w:rPr>
            </w:pPr>
            <w:r w:rsidRPr="00AA113D">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0D7E96EB" w14:textId="77777777" w:rsidR="00AA113D" w:rsidRPr="00AA113D" w:rsidRDefault="00AA113D" w:rsidP="00AA113D">
            <w:pPr>
              <w:jc w:val="center"/>
              <w:rPr>
                <w:rFonts w:ascii="Verdana" w:hAnsi="Verdana" w:cs="Tahoma"/>
                <w:b/>
                <w:color w:val="FFFFFF" w:themeColor="background1"/>
                <w:sz w:val="18"/>
                <w:szCs w:val="18"/>
              </w:rPr>
            </w:pPr>
            <w:r w:rsidRPr="00AA113D">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4C7065C6" w14:textId="77777777" w:rsidR="00AA113D" w:rsidRPr="00AA113D" w:rsidRDefault="00AA113D" w:rsidP="00AA113D">
            <w:pPr>
              <w:jc w:val="center"/>
              <w:rPr>
                <w:rFonts w:ascii="Verdana" w:hAnsi="Verdana" w:cs="Tahoma"/>
                <w:b/>
                <w:color w:val="FFFFFF" w:themeColor="background1"/>
                <w:sz w:val="18"/>
                <w:szCs w:val="18"/>
              </w:rPr>
            </w:pPr>
            <w:r w:rsidRPr="00AA113D">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0EFD43CF" w14:textId="77777777" w:rsidR="00AA113D" w:rsidRPr="00AA113D" w:rsidRDefault="00AA113D" w:rsidP="00AA113D">
            <w:pPr>
              <w:jc w:val="center"/>
              <w:rPr>
                <w:rFonts w:ascii="Verdana" w:hAnsi="Verdana" w:cs="Tahoma"/>
                <w:b/>
                <w:color w:val="FFFFFF" w:themeColor="background1"/>
                <w:sz w:val="18"/>
                <w:szCs w:val="18"/>
              </w:rPr>
            </w:pPr>
            <w:r w:rsidRPr="00AA113D">
              <w:rPr>
                <w:rFonts w:ascii="Verdana" w:hAnsi="Verdana" w:cs="Tahoma"/>
                <w:b/>
                <w:color w:val="FFFFFF" w:themeColor="background1"/>
                <w:sz w:val="18"/>
                <w:szCs w:val="18"/>
              </w:rPr>
              <w:t xml:space="preserve">CANTIDAD (para el total de las viviendas) </w:t>
            </w:r>
          </w:p>
        </w:tc>
      </w:tr>
      <w:tr w:rsidR="00AA113D" w:rsidRPr="00AA113D" w14:paraId="1226B8BB" w14:textId="77777777" w:rsidTr="00AA113D">
        <w:trPr>
          <w:trHeight w:val="278"/>
          <w:jc w:val="center"/>
        </w:trPr>
        <w:tc>
          <w:tcPr>
            <w:tcW w:w="8642" w:type="dxa"/>
            <w:gridSpan w:val="4"/>
            <w:shd w:val="clear" w:color="auto" w:fill="1F3864" w:themeFill="accent5" w:themeFillShade="80"/>
            <w:noWrap/>
            <w:vAlign w:val="center"/>
            <w:hideMark/>
          </w:tcPr>
          <w:p w14:paraId="35EAF787" w14:textId="77777777" w:rsidR="00AA113D" w:rsidRPr="00AA113D" w:rsidRDefault="00AA113D" w:rsidP="00AA113D">
            <w:pPr>
              <w:spacing w:line="320" w:lineRule="exact"/>
              <w:jc w:val="center"/>
              <w:rPr>
                <w:rFonts w:ascii="Verdana" w:hAnsi="Verdana" w:cs="Tahoma"/>
                <w:color w:val="FFFFFF" w:themeColor="background1"/>
                <w:sz w:val="18"/>
                <w:szCs w:val="18"/>
                <w:lang w:eastAsia="es-ES"/>
              </w:rPr>
            </w:pPr>
            <w:r w:rsidRPr="00AA113D">
              <w:rPr>
                <w:rFonts w:ascii="Verdana" w:hAnsi="Verdana" w:cs="Tahoma"/>
                <w:color w:val="FFFFFF" w:themeColor="background1"/>
                <w:sz w:val="18"/>
                <w:szCs w:val="18"/>
                <w:lang w:eastAsia="es-ES"/>
              </w:rPr>
              <w:t xml:space="preserve">(*) </w:t>
            </w:r>
            <w:r w:rsidRPr="00AA113D">
              <w:rPr>
                <w:rFonts w:ascii="Verdana" w:hAnsi="Verdana" w:cs="Tahoma"/>
                <w:b/>
                <w:color w:val="FFFFFF" w:themeColor="background1"/>
                <w:sz w:val="18"/>
                <w:szCs w:val="18"/>
                <w:lang w:eastAsia="es-ES"/>
              </w:rPr>
              <w:t xml:space="preserve">Componente PROVISIÓN Y DOTACIÓN DE MATERIALES DE CONSTRUCCIÓN </w:t>
            </w:r>
          </w:p>
        </w:tc>
      </w:tr>
      <w:tr w:rsidR="00AA113D" w:rsidRPr="00AA113D" w14:paraId="76219F4A" w14:textId="77777777" w:rsidTr="00AA113D">
        <w:trPr>
          <w:trHeight w:val="55"/>
          <w:jc w:val="center"/>
        </w:trPr>
        <w:tc>
          <w:tcPr>
            <w:tcW w:w="704" w:type="dxa"/>
            <w:shd w:val="clear" w:color="000000" w:fill="F2F2F2"/>
            <w:noWrap/>
            <w:vAlign w:val="bottom"/>
            <w:hideMark/>
          </w:tcPr>
          <w:p w14:paraId="7289AABB"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w:t>
            </w:r>
          </w:p>
        </w:tc>
        <w:tc>
          <w:tcPr>
            <w:tcW w:w="5103" w:type="dxa"/>
            <w:shd w:val="clear" w:color="000000" w:fill="FFFFFF"/>
            <w:noWrap/>
            <w:vAlign w:val="bottom"/>
            <w:hideMark/>
          </w:tcPr>
          <w:p w14:paraId="2667CF1B"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ABRAZADERA DE 3"</w:t>
            </w:r>
          </w:p>
        </w:tc>
        <w:tc>
          <w:tcPr>
            <w:tcW w:w="884" w:type="dxa"/>
            <w:shd w:val="clear" w:color="000000" w:fill="FFFFFF"/>
            <w:noWrap/>
            <w:vAlign w:val="bottom"/>
            <w:hideMark/>
          </w:tcPr>
          <w:p w14:paraId="77810C5B"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hideMark/>
          </w:tcPr>
          <w:p w14:paraId="2CC3FF30"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397,50</w:t>
            </w:r>
          </w:p>
        </w:tc>
      </w:tr>
      <w:tr w:rsidR="00AA113D" w:rsidRPr="00AA113D" w14:paraId="6BEF4426" w14:textId="77777777" w:rsidTr="00AA113D">
        <w:trPr>
          <w:trHeight w:val="55"/>
          <w:jc w:val="center"/>
        </w:trPr>
        <w:tc>
          <w:tcPr>
            <w:tcW w:w="704" w:type="dxa"/>
            <w:shd w:val="clear" w:color="000000" w:fill="F2F2F2"/>
            <w:noWrap/>
            <w:vAlign w:val="bottom"/>
            <w:hideMark/>
          </w:tcPr>
          <w:p w14:paraId="02E8C556"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w:t>
            </w:r>
          </w:p>
        </w:tc>
        <w:tc>
          <w:tcPr>
            <w:tcW w:w="5103" w:type="dxa"/>
            <w:shd w:val="clear" w:color="000000" w:fill="FFFFFF"/>
            <w:noWrap/>
            <w:vAlign w:val="bottom"/>
            <w:hideMark/>
          </w:tcPr>
          <w:p w14:paraId="36E713A3"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ALAMBRE DE AMARRE</w:t>
            </w:r>
          </w:p>
        </w:tc>
        <w:tc>
          <w:tcPr>
            <w:tcW w:w="884" w:type="dxa"/>
            <w:shd w:val="clear" w:color="000000" w:fill="FFFFFF"/>
            <w:noWrap/>
            <w:vAlign w:val="bottom"/>
            <w:hideMark/>
          </w:tcPr>
          <w:p w14:paraId="59E9322D"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KG</w:t>
            </w:r>
          </w:p>
        </w:tc>
        <w:tc>
          <w:tcPr>
            <w:tcW w:w="1951" w:type="dxa"/>
            <w:shd w:val="clear" w:color="000000" w:fill="FFFFFF"/>
            <w:noWrap/>
            <w:vAlign w:val="bottom"/>
            <w:hideMark/>
          </w:tcPr>
          <w:p w14:paraId="6236D0A5"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176,07</w:t>
            </w:r>
          </w:p>
        </w:tc>
      </w:tr>
      <w:tr w:rsidR="00AA113D" w:rsidRPr="00AA113D" w14:paraId="35207D26" w14:textId="77777777" w:rsidTr="00AA113D">
        <w:trPr>
          <w:trHeight w:val="55"/>
          <w:jc w:val="center"/>
        </w:trPr>
        <w:tc>
          <w:tcPr>
            <w:tcW w:w="704" w:type="dxa"/>
            <w:shd w:val="clear" w:color="000000" w:fill="F2F2F2"/>
            <w:noWrap/>
            <w:vAlign w:val="bottom"/>
            <w:hideMark/>
          </w:tcPr>
          <w:p w14:paraId="5516497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w:t>
            </w:r>
          </w:p>
        </w:tc>
        <w:tc>
          <w:tcPr>
            <w:tcW w:w="5103" w:type="dxa"/>
            <w:shd w:val="clear" w:color="000000" w:fill="FFFFFF"/>
            <w:noWrap/>
            <w:vAlign w:val="bottom"/>
            <w:hideMark/>
          </w:tcPr>
          <w:p w14:paraId="530CFDD2"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ALAMBRE DE COBRE Nº 10 AWG</w:t>
            </w:r>
          </w:p>
        </w:tc>
        <w:tc>
          <w:tcPr>
            <w:tcW w:w="884" w:type="dxa"/>
            <w:shd w:val="clear" w:color="000000" w:fill="FFFFFF"/>
            <w:noWrap/>
            <w:vAlign w:val="bottom"/>
            <w:hideMark/>
          </w:tcPr>
          <w:p w14:paraId="347245D8"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hideMark/>
          </w:tcPr>
          <w:p w14:paraId="1EEE402B"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780,00</w:t>
            </w:r>
          </w:p>
        </w:tc>
      </w:tr>
      <w:tr w:rsidR="00AA113D" w:rsidRPr="00AA113D" w14:paraId="2ECFCE1E" w14:textId="77777777" w:rsidTr="00AA113D">
        <w:trPr>
          <w:trHeight w:val="55"/>
          <w:jc w:val="center"/>
        </w:trPr>
        <w:tc>
          <w:tcPr>
            <w:tcW w:w="704" w:type="dxa"/>
            <w:shd w:val="clear" w:color="000000" w:fill="F2F2F2"/>
            <w:noWrap/>
            <w:vAlign w:val="bottom"/>
            <w:hideMark/>
          </w:tcPr>
          <w:p w14:paraId="3A6DF83E"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w:t>
            </w:r>
          </w:p>
        </w:tc>
        <w:tc>
          <w:tcPr>
            <w:tcW w:w="5103" w:type="dxa"/>
            <w:shd w:val="clear" w:color="000000" w:fill="FFFFFF"/>
            <w:noWrap/>
            <w:vAlign w:val="bottom"/>
            <w:hideMark/>
          </w:tcPr>
          <w:p w14:paraId="27D92968"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ALAMBRE DE COBRE Nº 12 AWG</w:t>
            </w:r>
          </w:p>
        </w:tc>
        <w:tc>
          <w:tcPr>
            <w:tcW w:w="884" w:type="dxa"/>
            <w:shd w:val="clear" w:color="000000" w:fill="FFFFFF"/>
            <w:noWrap/>
            <w:vAlign w:val="bottom"/>
            <w:hideMark/>
          </w:tcPr>
          <w:p w14:paraId="51164E2D"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hideMark/>
          </w:tcPr>
          <w:p w14:paraId="5FC1F48E"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3.840,00</w:t>
            </w:r>
          </w:p>
        </w:tc>
      </w:tr>
      <w:tr w:rsidR="00AA113D" w:rsidRPr="00AA113D" w14:paraId="626481F3" w14:textId="77777777" w:rsidTr="00AA113D">
        <w:trPr>
          <w:trHeight w:val="55"/>
          <w:jc w:val="center"/>
        </w:trPr>
        <w:tc>
          <w:tcPr>
            <w:tcW w:w="704" w:type="dxa"/>
            <w:shd w:val="clear" w:color="000000" w:fill="F2F2F2"/>
            <w:noWrap/>
            <w:vAlign w:val="bottom"/>
            <w:hideMark/>
          </w:tcPr>
          <w:p w14:paraId="75232944"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w:t>
            </w:r>
          </w:p>
        </w:tc>
        <w:tc>
          <w:tcPr>
            <w:tcW w:w="5103" w:type="dxa"/>
            <w:shd w:val="clear" w:color="000000" w:fill="FFFFFF"/>
            <w:noWrap/>
            <w:vAlign w:val="bottom"/>
            <w:hideMark/>
          </w:tcPr>
          <w:p w14:paraId="60F303C5"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ALAMBRE DE COBRE Nº 14 AWG</w:t>
            </w:r>
          </w:p>
        </w:tc>
        <w:tc>
          <w:tcPr>
            <w:tcW w:w="884" w:type="dxa"/>
            <w:shd w:val="clear" w:color="000000" w:fill="FFFFFF"/>
            <w:noWrap/>
            <w:vAlign w:val="bottom"/>
            <w:hideMark/>
          </w:tcPr>
          <w:p w14:paraId="65E49653"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hideMark/>
          </w:tcPr>
          <w:p w14:paraId="0D67CE5D"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2.880,00</w:t>
            </w:r>
          </w:p>
        </w:tc>
      </w:tr>
      <w:tr w:rsidR="00AA113D" w:rsidRPr="00AA113D" w14:paraId="7A4DBD2D" w14:textId="77777777" w:rsidTr="00AA113D">
        <w:trPr>
          <w:trHeight w:val="55"/>
          <w:jc w:val="center"/>
        </w:trPr>
        <w:tc>
          <w:tcPr>
            <w:tcW w:w="704" w:type="dxa"/>
            <w:shd w:val="clear" w:color="000000" w:fill="F2F2F2"/>
            <w:noWrap/>
            <w:vAlign w:val="bottom"/>
            <w:hideMark/>
          </w:tcPr>
          <w:p w14:paraId="44DA4203"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w:t>
            </w:r>
          </w:p>
        </w:tc>
        <w:tc>
          <w:tcPr>
            <w:tcW w:w="5103" w:type="dxa"/>
            <w:shd w:val="clear" w:color="000000" w:fill="FFFFFF"/>
            <w:noWrap/>
            <w:vAlign w:val="bottom"/>
            <w:hideMark/>
          </w:tcPr>
          <w:p w14:paraId="042334CD"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ALAMBRE GALVANIZADO N°12</w:t>
            </w:r>
          </w:p>
        </w:tc>
        <w:tc>
          <w:tcPr>
            <w:tcW w:w="884" w:type="dxa"/>
            <w:shd w:val="clear" w:color="000000" w:fill="FFFFFF"/>
            <w:noWrap/>
            <w:vAlign w:val="bottom"/>
            <w:hideMark/>
          </w:tcPr>
          <w:p w14:paraId="55AD496E"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KG</w:t>
            </w:r>
          </w:p>
        </w:tc>
        <w:tc>
          <w:tcPr>
            <w:tcW w:w="1951" w:type="dxa"/>
            <w:shd w:val="clear" w:color="000000" w:fill="FFFFFF"/>
            <w:noWrap/>
            <w:vAlign w:val="bottom"/>
            <w:hideMark/>
          </w:tcPr>
          <w:p w14:paraId="73E6DA33"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78,63</w:t>
            </w:r>
          </w:p>
        </w:tc>
      </w:tr>
      <w:tr w:rsidR="00AA113D" w:rsidRPr="00AA113D" w14:paraId="4F8DF3F8" w14:textId="77777777" w:rsidTr="00AA113D">
        <w:trPr>
          <w:trHeight w:val="55"/>
          <w:jc w:val="center"/>
        </w:trPr>
        <w:tc>
          <w:tcPr>
            <w:tcW w:w="704" w:type="dxa"/>
            <w:shd w:val="clear" w:color="000000" w:fill="F2F2F2"/>
            <w:noWrap/>
            <w:vAlign w:val="bottom"/>
            <w:hideMark/>
          </w:tcPr>
          <w:p w14:paraId="135F61DC"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w:t>
            </w:r>
          </w:p>
        </w:tc>
        <w:tc>
          <w:tcPr>
            <w:tcW w:w="5103" w:type="dxa"/>
            <w:shd w:val="clear" w:color="000000" w:fill="FFFFFF"/>
            <w:noWrap/>
            <w:vAlign w:val="bottom"/>
            <w:hideMark/>
          </w:tcPr>
          <w:p w14:paraId="4D39E7CC"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ALQUITRÁN</w:t>
            </w:r>
          </w:p>
        </w:tc>
        <w:tc>
          <w:tcPr>
            <w:tcW w:w="884" w:type="dxa"/>
            <w:shd w:val="clear" w:color="000000" w:fill="FFFFFF"/>
            <w:noWrap/>
            <w:vAlign w:val="bottom"/>
            <w:hideMark/>
          </w:tcPr>
          <w:p w14:paraId="417E63C3" w14:textId="77777777" w:rsidR="00AA113D" w:rsidRPr="00AA113D" w:rsidRDefault="00AA113D" w:rsidP="00AA113D">
            <w:pPr>
              <w:rPr>
                <w:rFonts w:ascii="Verdana" w:hAnsi="Verdana" w:cs="Tahoma"/>
                <w:color w:val="FF0000"/>
                <w:sz w:val="18"/>
                <w:szCs w:val="18"/>
                <w:lang w:eastAsia="es-ES"/>
              </w:rPr>
            </w:pPr>
            <w:r w:rsidRPr="00AA113D">
              <w:rPr>
                <w:rFonts w:ascii="Verdana" w:hAnsi="Verdana" w:cs="Calibri"/>
                <w:color w:val="000000"/>
                <w:sz w:val="18"/>
                <w:szCs w:val="18"/>
              </w:rPr>
              <w:t>KG</w:t>
            </w:r>
          </w:p>
        </w:tc>
        <w:tc>
          <w:tcPr>
            <w:tcW w:w="1951" w:type="dxa"/>
            <w:shd w:val="clear" w:color="000000" w:fill="FFFFFF"/>
            <w:noWrap/>
            <w:vAlign w:val="bottom"/>
            <w:hideMark/>
          </w:tcPr>
          <w:p w14:paraId="28C603D6"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108,00</w:t>
            </w:r>
          </w:p>
        </w:tc>
      </w:tr>
      <w:tr w:rsidR="00AA113D" w:rsidRPr="00AA113D" w14:paraId="3E1DAE23" w14:textId="77777777" w:rsidTr="00AA113D">
        <w:trPr>
          <w:trHeight w:val="55"/>
          <w:jc w:val="center"/>
        </w:trPr>
        <w:tc>
          <w:tcPr>
            <w:tcW w:w="704" w:type="dxa"/>
            <w:shd w:val="clear" w:color="000000" w:fill="F2F2F2"/>
            <w:noWrap/>
            <w:vAlign w:val="bottom"/>
            <w:hideMark/>
          </w:tcPr>
          <w:p w14:paraId="13D55906"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w:t>
            </w:r>
          </w:p>
        </w:tc>
        <w:tc>
          <w:tcPr>
            <w:tcW w:w="5103" w:type="dxa"/>
            <w:shd w:val="clear" w:color="000000" w:fill="FFFFFF"/>
            <w:noWrap/>
            <w:vAlign w:val="bottom"/>
          </w:tcPr>
          <w:p w14:paraId="7AC4EC2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BARNIZ</w:t>
            </w:r>
          </w:p>
        </w:tc>
        <w:tc>
          <w:tcPr>
            <w:tcW w:w="884" w:type="dxa"/>
            <w:shd w:val="clear" w:color="000000" w:fill="FFFFFF"/>
            <w:noWrap/>
            <w:vAlign w:val="bottom"/>
          </w:tcPr>
          <w:p w14:paraId="6FA598F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LT</w:t>
            </w:r>
          </w:p>
        </w:tc>
        <w:tc>
          <w:tcPr>
            <w:tcW w:w="1951" w:type="dxa"/>
            <w:shd w:val="clear" w:color="000000" w:fill="FFFFFF"/>
            <w:noWrap/>
            <w:vAlign w:val="bottom"/>
          </w:tcPr>
          <w:p w14:paraId="3EEA5077"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147,30</w:t>
            </w:r>
          </w:p>
        </w:tc>
      </w:tr>
      <w:tr w:rsidR="00AA113D" w:rsidRPr="00AA113D" w14:paraId="3D2BFFD0" w14:textId="77777777" w:rsidTr="00AA113D">
        <w:trPr>
          <w:trHeight w:val="55"/>
          <w:jc w:val="center"/>
        </w:trPr>
        <w:tc>
          <w:tcPr>
            <w:tcW w:w="704" w:type="dxa"/>
            <w:shd w:val="clear" w:color="000000" w:fill="F2F2F2"/>
            <w:noWrap/>
            <w:vAlign w:val="bottom"/>
          </w:tcPr>
          <w:p w14:paraId="13AE4471"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w:t>
            </w:r>
          </w:p>
        </w:tc>
        <w:tc>
          <w:tcPr>
            <w:tcW w:w="5103" w:type="dxa"/>
            <w:shd w:val="clear" w:color="000000" w:fill="FFFFFF"/>
            <w:noWrap/>
            <w:vAlign w:val="bottom"/>
          </w:tcPr>
          <w:p w14:paraId="1F8460B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BISAGRA DE 4"</w:t>
            </w:r>
          </w:p>
        </w:tc>
        <w:tc>
          <w:tcPr>
            <w:tcW w:w="884" w:type="dxa"/>
            <w:shd w:val="clear" w:color="000000" w:fill="FFFFFF"/>
            <w:noWrap/>
            <w:vAlign w:val="bottom"/>
          </w:tcPr>
          <w:p w14:paraId="347F3921"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FBF6901"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360,00</w:t>
            </w:r>
          </w:p>
        </w:tc>
      </w:tr>
      <w:tr w:rsidR="00AA113D" w:rsidRPr="00AA113D" w14:paraId="48902BD5" w14:textId="77777777" w:rsidTr="00AA113D">
        <w:trPr>
          <w:trHeight w:val="55"/>
          <w:jc w:val="center"/>
        </w:trPr>
        <w:tc>
          <w:tcPr>
            <w:tcW w:w="704" w:type="dxa"/>
            <w:shd w:val="clear" w:color="000000" w:fill="F2F2F2"/>
            <w:noWrap/>
            <w:vAlign w:val="bottom"/>
          </w:tcPr>
          <w:p w14:paraId="5C01AE18"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w:t>
            </w:r>
          </w:p>
        </w:tc>
        <w:tc>
          <w:tcPr>
            <w:tcW w:w="5103" w:type="dxa"/>
            <w:shd w:val="clear" w:color="000000" w:fill="FFFFFF"/>
            <w:noWrap/>
            <w:vAlign w:val="bottom"/>
          </w:tcPr>
          <w:p w14:paraId="4780BF4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BISAGRA PARA METAL</w:t>
            </w:r>
          </w:p>
        </w:tc>
        <w:tc>
          <w:tcPr>
            <w:tcW w:w="884" w:type="dxa"/>
            <w:shd w:val="clear" w:color="000000" w:fill="FFFFFF"/>
            <w:noWrap/>
            <w:vAlign w:val="bottom"/>
          </w:tcPr>
          <w:p w14:paraId="31364070"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952CD07"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90,00</w:t>
            </w:r>
          </w:p>
        </w:tc>
      </w:tr>
      <w:tr w:rsidR="00AA113D" w:rsidRPr="00AA113D" w14:paraId="34D86B1A" w14:textId="77777777" w:rsidTr="00AA113D">
        <w:trPr>
          <w:trHeight w:val="55"/>
          <w:jc w:val="center"/>
        </w:trPr>
        <w:tc>
          <w:tcPr>
            <w:tcW w:w="704" w:type="dxa"/>
            <w:shd w:val="clear" w:color="000000" w:fill="F2F2F2"/>
            <w:noWrap/>
            <w:vAlign w:val="bottom"/>
          </w:tcPr>
          <w:p w14:paraId="5DEE5D40"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11</w:t>
            </w:r>
          </w:p>
        </w:tc>
        <w:tc>
          <w:tcPr>
            <w:tcW w:w="5103" w:type="dxa"/>
            <w:shd w:val="clear" w:color="000000" w:fill="FFFFFF"/>
            <w:noWrap/>
            <w:vAlign w:val="bottom"/>
          </w:tcPr>
          <w:p w14:paraId="1C7C360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BOTAGUAS DE CERÁMICA UNA CAÍDA</w:t>
            </w:r>
          </w:p>
        </w:tc>
        <w:tc>
          <w:tcPr>
            <w:tcW w:w="884" w:type="dxa"/>
            <w:shd w:val="clear" w:color="000000" w:fill="FFFFFF"/>
            <w:noWrap/>
            <w:vAlign w:val="bottom"/>
          </w:tcPr>
          <w:p w14:paraId="64321D02"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718FCDD5"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1.032,00</w:t>
            </w:r>
          </w:p>
        </w:tc>
      </w:tr>
      <w:tr w:rsidR="00AA113D" w:rsidRPr="00AA113D" w14:paraId="6A63BE53" w14:textId="77777777" w:rsidTr="00AA113D">
        <w:trPr>
          <w:trHeight w:val="55"/>
          <w:jc w:val="center"/>
        </w:trPr>
        <w:tc>
          <w:tcPr>
            <w:tcW w:w="704" w:type="dxa"/>
            <w:shd w:val="clear" w:color="000000" w:fill="F2F2F2"/>
            <w:noWrap/>
            <w:vAlign w:val="bottom"/>
          </w:tcPr>
          <w:p w14:paraId="6D918EB2"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12</w:t>
            </w:r>
          </w:p>
        </w:tc>
        <w:tc>
          <w:tcPr>
            <w:tcW w:w="5103" w:type="dxa"/>
            <w:shd w:val="clear" w:color="000000" w:fill="FFFFFF"/>
            <w:noWrap/>
            <w:vAlign w:val="bottom"/>
          </w:tcPr>
          <w:p w14:paraId="041C431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CAJA DE REGISTRO DE PVC</w:t>
            </w:r>
          </w:p>
        </w:tc>
        <w:tc>
          <w:tcPr>
            <w:tcW w:w="884" w:type="dxa"/>
            <w:shd w:val="clear" w:color="000000" w:fill="FFFFFF"/>
            <w:noWrap/>
            <w:vAlign w:val="bottom"/>
          </w:tcPr>
          <w:p w14:paraId="4B46B01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71DDF097"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634104A6" w14:textId="77777777" w:rsidTr="00AA113D">
        <w:trPr>
          <w:trHeight w:val="55"/>
          <w:jc w:val="center"/>
        </w:trPr>
        <w:tc>
          <w:tcPr>
            <w:tcW w:w="704" w:type="dxa"/>
            <w:shd w:val="clear" w:color="000000" w:fill="F2F2F2"/>
            <w:noWrap/>
            <w:vAlign w:val="bottom"/>
          </w:tcPr>
          <w:p w14:paraId="0F895E88"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13</w:t>
            </w:r>
          </w:p>
        </w:tc>
        <w:tc>
          <w:tcPr>
            <w:tcW w:w="5103" w:type="dxa"/>
            <w:shd w:val="clear" w:color="000000" w:fill="FFFFFF"/>
            <w:noWrap/>
            <w:vAlign w:val="bottom"/>
          </w:tcPr>
          <w:p w14:paraId="23FC3BD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CAJA PARA 1 TÉRMICO</w:t>
            </w:r>
          </w:p>
        </w:tc>
        <w:tc>
          <w:tcPr>
            <w:tcW w:w="884" w:type="dxa"/>
            <w:shd w:val="clear" w:color="000000" w:fill="FFFFFF"/>
            <w:noWrap/>
            <w:vAlign w:val="bottom"/>
          </w:tcPr>
          <w:p w14:paraId="1E91201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408902E6"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74A9E7AB" w14:textId="77777777" w:rsidTr="00AA113D">
        <w:trPr>
          <w:trHeight w:val="55"/>
          <w:jc w:val="center"/>
        </w:trPr>
        <w:tc>
          <w:tcPr>
            <w:tcW w:w="704" w:type="dxa"/>
            <w:shd w:val="clear" w:color="000000" w:fill="F2F2F2"/>
            <w:noWrap/>
            <w:vAlign w:val="bottom"/>
          </w:tcPr>
          <w:p w14:paraId="505C3F00"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14</w:t>
            </w:r>
          </w:p>
        </w:tc>
        <w:tc>
          <w:tcPr>
            <w:tcW w:w="5103" w:type="dxa"/>
            <w:shd w:val="clear" w:color="000000" w:fill="FFFFFF"/>
            <w:noWrap/>
            <w:vAlign w:val="bottom"/>
          </w:tcPr>
          <w:p w14:paraId="7DE9D60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CAJA PARA 3 TÉRMICOS</w:t>
            </w:r>
          </w:p>
        </w:tc>
        <w:tc>
          <w:tcPr>
            <w:tcW w:w="884" w:type="dxa"/>
            <w:shd w:val="clear" w:color="000000" w:fill="FFFFFF"/>
            <w:noWrap/>
            <w:vAlign w:val="bottom"/>
          </w:tcPr>
          <w:p w14:paraId="0EC42A5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16988819"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78825C38" w14:textId="77777777" w:rsidTr="00AA113D">
        <w:trPr>
          <w:trHeight w:val="55"/>
          <w:jc w:val="center"/>
        </w:trPr>
        <w:tc>
          <w:tcPr>
            <w:tcW w:w="704" w:type="dxa"/>
            <w:shd w:val="clear" w:color="000000" w:fill="F2F2F2"/>
            <w:noWrap/>
            <w:vAlign w:val="bottom"/>
          </w:tcPr>
          <w:p w14:paraId="35297AFD"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15</w:t>
            </w:r>
          </w:p>
        </w:tc>
        <w:tc>
          <w:tcPr>
            <w:tcW w:w="5103" w:type="dxa"/>
            <w:shd w:val="clear" w:color="000000" w:fill="FFFFFF"/>
            <w:noWrap/>
            <w:vAlign w:val="bottom"/>
          </w:tcPr>
          <w:p w14:paraId="13601D1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CAJA PLÁSTICA CIRCULAR</w:t>
            </w:r>
          </w:p>
        </w:tc>
        <w:tc>
          <w:tcPr>
            <w:tcW w:w="884" w:type="dxa"/>
            <w:shd w:val="clear" w:color="000000" w:fill="FFFFFF"/>
            <w:noWrap/>
            <w:vAlign w:val="bottom"/>
          </w:tcPr>
          <w:p w14:paraId="6948EBB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2D88E9E9"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540,00</w:t>
            </w:r>
          </w:p>
        </w:tc>
      </w:tr>
      <w:tr w:rsidR="00AA113D" w:rsidRPr="00AA113D" w14:paraId="566EBA90" w14:textId="77777777" w:rsidTr="00AA113D">
        <w:trPr>
          <w:trHeight w:val="55"/>
          <w:jc w:val="center"/>
        </w:trPr>
        <w:tc>
          <w:tcPr>
            <w:tcW w:w="704" w:type="dxa"/>
            <w:shd w:val="clear" w:color="000000" w:fill="F2F2F2"/>
            <w:noWrap/>
            <w:vAlign w:val="bottom"/>
          </w:tcPr>
          <w:p w14:paraId="3C18C29C"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16</w:t>
            </w:r>
          </w:p>
        </w:tc>
        <w:tc>
          <w:tcPr>
            <w:tcW w:w="5103" w:type="dxa"/>
            <w:shd w:val="clear" w:color="000000" w:fill="FFFFFF"/>
            <w:noWrap/>
            <w:vAlign w:val="bottom"/>
          </w:tcPr>
          <w:p w14:paraId="1CEEB4A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 xml:space="preserve">CAJA PLÁSTICA RECTANGULAR </w:t>
            </w:r>
          </w:p>
        </w:tc>
        <w:tc>
          <w:tcPr>
            <w:tcW w:w="884" w:type="dxa"/>
            <w:shd w:val="clear" w:color="000000" w:fill="FFFFFF"/>
            <w:noWrap/>
            <w:vAlign w:val="bottom"/>
          </w:tcPr>
          <w:p w14:paraId="0C959702"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61CED282"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540,00</w:t>
            </w:r>
          </w:p>
        </w:tc>
      </w:tr>
      <w:tr w:rsidR="00AA113D" w:rsidRPr="00AA113D" w14:paraId="57C07E47" w14:textId="77777777" w:rsidTr="00AA113D">
        <w:trPr>
          <w:trHeight w:val="55"/>
          <w:jc w:val="center"/>
        </w:trPr>
        <w:tc>
          <w:tcPr>
            <w:tcW w:w="704" w:type="dxa"/>
            <w:shd w:val="clear" w:color="000000" w:fill="F2F2F2"/>
            <w:noWrap/>
            <w:vAlign w:val="bottom"/>
          </w:tcPr>
          <w:p w14:paraId="70F81162"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17</w:t>
            </w:r>
          </w:p>
        </w:tc>
        <w:tc>
          <w:tcPr>
            <w:tcW w:w="5103" w:type="dxa"/>
            <w:shd w:val="clear" w:color="000000" w:fill="FFFFFF"/>
            <w:noWrap/>
            <w:vAlign w:val="bottom"/>
          </w:tcPr>
          <w:p w14:paraId="77BFCC17"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CAJA SIFONADA PVC INC/REJILLA DE PISO</w:t>
            </w:r>
          </w:p>
        </w:tc>
        <w:tc>
          <w:tcPr>
            <w:tcW w:w="884" w:type="dxa"/>
            <w:shd w:val="clear" w:color="000000" w:fill="FFFFFF"/>
            <w:noWrap/>
            <w:vAlign w:val="bottom"/>
          </w:tcPr>
          <w:p w14:paraId="1405995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35D8C313"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60,00</w:t>
            </w:r>
          </w:p>
        </w:tc>
      </w:tr>
      <w:tr w:rsidR="00AA113D" w:rsidRPr="00AA113D" w14:paraId="17CBE52B" w14:textId="77777777" w:rsidTr="00AA113D">
        <w:trPr>
          <w:trHeight w:val="55"/>
          <w:jc w:val="center"/>
        </w:trPr>
        <w:tc>
          <w:tcPr>
            <w:tcW w:w="704" w:type="dxa"/>
            <w:shd w:val="clear" w:color="000000" w:fill="F2F2F2"/>
            <w:noWrap/>
            <w:vAlign w:val="bottom"/>
          </w:tcPr>
          <w:p w14:paraId="0EB9437C"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18</w:t>
            </w:r>
          </w:p>
        </w:tc>
        <w:tc>
          <w:tcPr>
            <w:tcW w:w="5103" w:type="dxa"/>
            <w:shd w:val="clear" w:color="000000" w:fill="FFFFFF"/>
            <w:noWrap/>
            <w:vAlign w:val="bottom"/>
          </w:tcPr>
          <w:p w14:paraId="745EAFC7"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6F8A6D4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M2</w:t>
            </w:r>
          </w:p>
        </w:tc>
        <w:tc>
          <w:tcPr>
            <w:tcW w:w="1951" w:type="dxa"/>
            <w:shd w:val="clear" w:color="000000" w:fill="FFFFFF"/>
            <w:noWrap/>
            <w:vAlign w:val="bottom"/>
          </w:tcPr>
          <w:p w14:paraId="2C8F7D6F"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2.560,14</w:t>
            </w:r>
          </w:p>
        </w:tc>
      </w:tr>
      <w:tr w:rsidR="00AA113D" w:rsidRPr="00AA113D" w14:paraId="0DF5F4F7" w14:textId="77777777" w:rsidTr="00AA113D">
        <w:trPr>
          <w:trHeight w:val="55"/>
          <w:jc w:val="center"/>
        </w:trPr>
        <w:tc>
          <w:tcPr>
            <w:tcW w:w="704" w:type="dxa"/>
            <w:shd w:val="clear" w:color="000000" w:fill="F2F2F2"/>
            <w:noWrap/>
            <w:vAlign w:val="bottom"/>
          </w:tcPr>
          <w:p w14:paraId="04234DEF"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19</w:t>
            </w:r>
          </w:p>
        </w:tc>
        <w:tc>
          <w:tcPr>
            <w:tcW w:w="5103" w:type="dxa"/>
            <w:shd w:val="clear" w:color="000000" w:fill="FFFFFF"/>
            <w:noWrap/>
            <w:vAlign w:val="bottom"/>
          </w:tcPr>
          <w:p w14:paraId="59717CD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71CF856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tcPr>
          <w:p w14:paraId="413E4BFD"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583,80</w:t>
            </w:r>
          </w:p>
        </w:tc>
      </w:tr>
      <w:tr w:rsidR="00AA113D" w:rsidRPr="00AA113D" w14:paraId="092169F9" w14:textId="77777777" w:rsidTr="00AA113D">
        <w:trPr>
          <w:trHeight w:val="55"/>
          <w:jc w:val="center"/>
        </w:trPr>
        <w:tc>
          <w:tcPr>
            <w:tcW w:w="704" w:type="dxa"/>
            <w:shd w:val="clear" w:color="000000" w:fill="F2F2F2"/>
            <w:noWrap/>
            <w:vAlign w:val="bottom"/>
          </w:tcPr>
          <w:p w14:paraId="2FC36938"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20</w:t>
            </w:r>
          </w:p>
        </w:tc>
        <w:tc>
          <w:tcPr>
            <w:tcW w:w="5103" w:type="dxa"/>
            <w:shd w:val="clear" w:color="000000" w:fill="FFFFFF"/>
            <w:noWrap/>
            <w:vAlign w:val="bottom"/>
          </w:tcPr>
          <w:p w14:paraId="76A859B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CAÑERÍA DE ALUMINIO 1/2" (BRAZO DE DUCHA)</w:t>
            </w:r>
          </w:p>
        </w:tc>
        <w:tc>
          <w:tcPr>
            <w:tcW w:w="884" w:type="dxa"/>
            <w:shd w:val="clear" w:color="000000" w:fill="FFFFFF"/>
            <w:noWrap/>
            <w:vAlign w:val="bottom"/>
          </w:tcPr>
          <w:p w14:paraId="3387A40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75AD018D"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5D806131" w14:textId="77777777" w:rsidTr="00AA113D">
        <w:trPr>
          <w:trHeight w:val="55"/>
          <w:jc w:val="center"/>
        </w:trPr>
        <w:tc>
          <w:tcPr>
            <w:tcW w:w="704" w:type="dxa"/>
            <w:shd w:val="clear" w:color="000000" w:fill="F2F2F2"/>
            <w:noWrap/>
            <w:vAlign w:val="bottom"/>
          </w:tcPr>
          <w:p w14:paraId="61EB30B9"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21</w:t>
            </w:r>
          </w:p>
        </w:tc>
        <w:tc>
          <w:tcPr>
            <w:tcW w:w="5103" w:type="dxa"/>
            <w:shd w:val="clear" w:color="000000" w:fill="FFFFFF"/>
            <w:noWrap/>
            <w:vAlign w:val="bottom"/>
          </w:tcPr>
          <w:p w14:paraId="16B91D0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CARTÓN ASFALTICO</w:t>
            </w:r>
          </w:p>
        </w:tc>
        <w:tc>
          <w:tcPr>
            <w:tcW w:w="884" w:type="dxa"/>
            <w:shd w:val="clear" w:color="000000" w:fill="FFFFFF"/>
            <w:noWrap/>
            <w:vAlign w:val="bottom"/>
          </w:tcPr>
          <w:p w14:paraId="569C2827"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M2</w:t>
            </w:r>
          </w:p>
        </w:tc>
        <w:tc>
          <w:tcPr>
            <w:tcW w:w="1951" w:type="dxa"/>
            <w:shd w:val="clear" w:color="000000" w:fill="FFFFFF"/>
            <w:noWrap/>
            <w:vAlign w:val="bottom"/>
          </w:tcPr>
          <w:p w14:paraId="3FBD555B"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151,20</w:t>
            </w:r>
          </w:p>
        </w:tc>
      </w:tr>
      <w:tr w:rsidR="00AA113D" w:rsidRPr="00AA113D" w14:paraId="5C0F4AD1" w14:textId="77777777" w:rsidTr="00AA113D">
        <w:trPr>
          <w:trHeight w:val="55"/>
          <w:jc w:val="center"/>
        </w:trPr>
        <w:tc>
          <w:tcPr>
            <w:tcW w:w="704" w:type="dxa"/>
            <w:shd w:val="clear" w:color="000000" w:fill="F2F2F2"/>
            <w:noWrap/>
            <w:vAlign w:val="bottom"/>
          </w:tcPr>
          <w:p w14:paraId="211D8C8A"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22</w:t>
            </w:r>
          </w:p>
        </w:tc>
        <w:tc>
          <w:tcPr>
            <w:tcW w:w="5103" w:type="dxa"/>
            <w:shd w:val="clear" w:color="000000" w:fill="FFFFFF"/>
            <w:noWrap/>
            <w:vAlign w:val="bottom"/>
          </w:tcPr>
          <w:p w14:paraId="05A547A7"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CEMENTO BLANCO</w:t>
            </w:r>
          </w:p>
        </w:tc>
        <w:tc>
          <w:tcPr>
            <w:tcW w:w="884" w:type="dxa"/>
            <w:shd w:val="clear" w:color="000000" w:fill="FFFFFF"/>
            <w:noWrap/>
            <w:vAlign w:val="bottom"/>
          </w:tcPr>
          <w:p w14:paraId="30BA8A0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KG</w:t>
            </w:r>
          </w:p>
        </w:tc>
        <w:tc>
          <w:tcPr>
            <w:tcW w:w="1951" w:type="dxa"/>
            <w:shd w:val="clear" w:color="000000" w:fill="FFFFFF"/>
            <w:noWrap/>
            <w:vAlign w:val="bottom"/>
          </w:tcPr>
          <w:p w14:paraId="7F4D85B4"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674,82</w:t>
            </w:r>
          </w:p>
        </w:tc>
      </w:tr>
      <w:tr w:rsidR="00AA113D" w:rsidRPr="00AA113D" w14:paraId="04101B2F" w14:textId="77777777" w:rsidTr="00AA113D">
        <w:trPr>
          <w:trHeight w:val="55"/>
          <w:jc w:val="center"/>
        </w:trPr>
        <w:tc>
          <w:tcPr>
            <w:tcW w:w="704" w:type="dxa"/>
            <w:shd w:val="clear" w:color="000000" w:fill="F2F2F2"/>
            <w:noWrap/>
            <w:vAlign w:val="bottom"/>
          </w:tcPr>
          <w:p w14:paraId="51B61AA7"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23</w:t>
            </w:r>
          </w:p>
        </w:tc>
        <w:tc>
          <w:tcPr>
            <w:tcW w:w="5103" w:type="dxa"/>
            <w:shd w:val="clear" w:color="000000" w:fill="FFFFFF"/>
            <w:noWrap/>
            <w:vAlign w:val="bottom"/>
          </w:tcPr>
          <w:p w14:paraId="522953A1"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CEMENTO COLA</w:t>
            </w:r>
          </w:p>
        </w:tc>
        <w:tc>
          <w:tcPr>
            <w:tcW w:w="884" w:type="dxa"/>
            <w:shd w:val="clear" w:color="000000" w:fill="FFFFFF"/>
            <w:noWrap/>
            <w:vAlign w:val="bottom"/>
          </w:tcPr>
          <w:p w14:paraId="167A34F6"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KG</w:t>
            </w:r>
          </w:p>
        </w:tc>
        <w:tc>
          <w:tcPr>
            <w:tcW w:w="1951" w:type="dxa"/>
            <w:shd w:val="clear" w:color="000000" w:fill="FFFFFF"/>
            <w:noWrap/>
            <w:vAlign w:val="bottom"/>
          </w:tcPr>
          <w:p w14:paraId="694E834D"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10.640,31</w:t>
            </w:r>
          </w:p>
        </w:tc>
      </w:tr>
      <w:tr w:rsidR="00AA113D" w:rsidRPr="00AA113D" w14:paraId="408F390A" w14:textId="77777777" w:rsidTr="00AA113D">
        <w:trPr>
          <w:trHeight w:val="55"/>
          <w:jc w:val="center"/>
        </w:trPr>
        <w:tc>
          <w:tcPr>
            <w:tcW w:w="704" w:type="dxa"/>
            <w:shd w:val="clear" w:color="000000" w:fill="F2F2F2"/>
            <w:noWrap/>
            <w:vAlign w:val="bottom"/>
          </w:tcPr>
          <w:p w14:paraId="78EF975D"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24</w:t>
            </w:r>
          </w:p>
        </w:tc>
        <w:tc>
          <w:tcPr>
            <w:tcW w:w="5103" w:type="dxa"/>
            <w:shd w:val="clear" w:color="000000" w:fill="FFFFFF"/>
            <w:noWrap/>
            <w:vAlign w:val="bottom"/>
          </w:tcPr>
          <w:p w14:paraId="1A8EBAF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CEMENTO PORTLAND</w:t>
            </w:r>
          </w:p>
        </w:tc>
        <w:tc>
          <w:tcPr>
            <w:tcW w:w="884" w:type="dxa"/>
            <w:shd w:val="clear" w:color="000000" w:fill="FFFFFF"/>
            <w:noWrap/>
            <w:vAlign w:val="bottom"/>
          </w:tcPr>
          <w:p w14:paraId="70A6F95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BL</w:t>
            </w:r>
          </w:p>
        </w:tc>
        <w:tc>
          <w:tcPr>
            <w:tcW w:w="1951" w:type="dxa"/>
            <w:shd w:val="clear" w:color="000000" w:fill="FFFFFF"/>
            <w:noWrap/>
            <w:vAlign w:val="bottom"/>
          </w:tcPr>
          <w:p w14:paraId="50B811C9"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3.745,32</w:t>
            </w:r>
          </w:p>
        </w:tc>
      </w:tr>
      <w:tr w:rsidR="00AA113D" w:rsidRPr="00AA113D" w14:paraId="3F7A79BA" w14:textId="77777777" w:rsidTr="00AA113D">
        <w:trPr>
          <w:trHeight w:val="55"/>
          <w:jc w:val="center"/>
        </w:trPr>
        <w:tc>
          <w:tcPr>
            <w:tcW w:w="704" w:type="dxa"/>
            <w:shd w:val="clear" w:color="000000" w:fill="F2F2F2"/>
            <w:noWrap/>
            <w:vAlign w:val="bottom"/>
          </w:tcPr>
          <w:p w14:paraId="518C197C"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25</w:t>
            </w:r>
          </w:p>
        </w:tc>
        <w:tc>
          <w:tcPr>
            <w:tcW w:w="5103" w:type="dxa"/>
            <w:shd w:val="clear" w:color="000000" w:fill="FFFFFF"/>
            <w:noWrap/>
            <w:vAlign w:val="bottom"/>
          </w:tcPr>
          <w:p w14:paraId="06BA969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CERÁMICA NACIONAL</w:t>
            </w:r>
          </w:p>
        </w:tc>
        <w:tc>
          <w:tcPr>
            <w:tcW w:w="884" w:type="dxa"/>
            <w:shd w:val="clear" w:color="000000" w:fill="FFFFFF"/>
            <w:noWrap/>
            <w:vAlign w:val="bottom"/>
          </w:tcPr>
          <w:p w14:paraId="3F310CC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M2</w:t>
            </w:r>
          </w:p>
        </w:tc>
        <w:tc>
          <w:tcPr>
            <w:tcW w:w="1951" w:type="dxa"/>
            <w:shd w:val="clear" w:color="000000" w:fill="FFFFFF"/>
            <w:noWrap/>
            <w:vAlign w:val="bottom"/>
          </w:tcPr>
          <w:p w14:paraId="57C519C5"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1.882,76</w:t>
            </w:r>
          </w:p>
        </w:tc>
      </w:tr>
      <w:tr w:rsidR="00AA113D" w:rsidRPr="00AA113D" w14:paraId="2A42A7CB" w14:textId="77777777" w:rsidTr="00AA113D">
        <w:trPr>
          <w:trHeight w:val="55"/>
          <w:jc w:val="center"/>
        </w:trPr>
        <w:tc>
          <w:tcPr>
            <w:tcW w:w="704" w:type="dxa"/>
            <w:shd w:val="clear" w:color="000000" w:fill="F2F2F2"/>
            <w:noWrap/>
            <w:vAlign w:val="bottom"/>
          </w:tcPr>
          <w:p w14:paraId="589CA24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26</w:t>
            </w:r>
          </w:p>
        </w:tc>
        <w:tc>
          <w:tcPr>
            <w:tcW w:w="5103" w:type="dxa"/>
            <w:shd w:val="clear" w:color="000000" w:fill="FFFFFF"/>
            <w:noWrap/>
            <w:vAlign w:val="bottom"/>
          </w:tcPr>
          <w:p w14:paraId="0C0A18C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CERÁMICA NACIONAL TIPO PORCELANATO (60X60)</w:t>
            </w:r>
          </w:p>
        </w:tc>
        <w:tc>
          <w:tcPr>
            <w:tcW w:w="884" w:type="dxa"/>
            <w:shd w:val="clear" w:color="000000" w:fill="FFFFFF"/>
            <w:noWrap/>
            <w:vAlign w:val="bottom"/>
          </w:tcPr>
          <w:p w14:paraId="7A650006"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M2</w:t>
            </w:r>
          </w:p>
        </w:tc>
        <w:tc>
          <w:tcPr>
            <w:tcW w:w="1951" w:type="dxa"/>
            <w:shd w:val="clear" w:color="000000" w:fill="FFFFFF"/>
            <w:noWrap/>
            <w:vAlign w:val="bottom"/>
          </w:tcPr>
          <w:p w14:paraId="0FBEEACE"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110,55</w:t>
            </w:r>
          </w:p>
        </w:tc>
      </w:tr>
      <w:tr w:rsidR="00AA113D" w:rsidRPr="00AA113D" w14:paraId="0825F6BF" w14:textId="77777777" w:rsidTr="00AA113D">
        <w:trPr>
          <w:trHeight w:val="55"/>
          <w:jc w:val="center"/>
        </w:trPr>
        <w:tc>
          <w:tcPr>
            <w:tcW w:w="704" w:type="dxa"/>
            <w:shd w:val="clear" w:color="000000" w:fill="F2F2F2"/>
            <w:noWrap/>
            <w:vAlign w:val="bottom"/>
          </w:tcPr>
          <w:p w14:paraId="5A2BF11C"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lastRenderedPageBreak/>
              <w:t>27</w:t>
            </w:r>
          </w:p>
        </w:tc>
        <w:tc>
          <w:tcPr>
            <w:tcW w:w="5103" w:type="dxa"/>
            <w:shd w:val="clear" w:color="000000" w:fill="FFFFFF"/>
            <w:noWrap/>
            <w:vAlign w:val="bottom"/>
          </w:tcPr>
          <w:p w14:paraId="62CD9B42"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CHAPA EXTERIOR</w:t>
            </w:r>
          </w:p>
        </w:tc>
        <w:tc>
          <w:tcPr>
            <w:tcW w:w="884" w:type="dxa"/>
            <w:shd w:val="clear" w:color="000000" w:fill="FFFFFF"/>
            <w:noWrap/>
            <w:vAlign w:val="bottom"/>
          </w:tcPr>
          <w:p w14:paraId="04CA15E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57B64FF3"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7460753E" w14:textId="77777777" w:rsidTr="00AA113D">
        <w:trPr>
          <w:trHeight w:val="55"/>
          <w:jc w:val="center"/>
        </w:trPr>
        <w:tc>
          <w:tcPr>
            <w:tcW w:w="704" w:type="dxa"/>
            <w:shd w:val="clear" w:color="000000" w:fill="F2F2F2"/>
            <w:noWrap/>
            <w:vAlign w:val="bottom"/>
          </w:tcPr>
          <w:p w14:paraId="3377AC38"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28</w:t>
            </w:r>
          </w:p>
        </w:tc>
        <w:tc>
          <w:tcPr>
            <w:tcW w:w="5103" w:type="dxa"/>
            <w:shd w:val="clear" w:color="000000" w:fill="FFFFFF"/>
            <w:noWrap/>
            <w:vAlign w:val="bottom"/>
          </w:tcPr>
          <w:p w14:paraId="1116A7F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CHAPA INTERIOR</w:t>
            </w:r>
          </w:p>
        </w:tc>
        <w:tc>
          <w:tcPr>
            <w:tcW w:w="884" w:type="dxa"/>
            <w:shd w:val="clear" w:color="000000" w:fill="FFFFFF"/>
            <w:noWrap/>
            <w:vAlign w:val="bottom"/>
          </w:tcPr>
          <w:p w14:paraId="2D36EE2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2F5BEB59"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120,00</w:t>
            </w:r>
          </w:p>
        </w:tc>
      </w:tr>
      <w:tr w:rsidR="00AA113D" w:rsidRPr="00AA113D" w14:paraId="2596631D" w14:textId="77777777" w:rsidTr="00AA113D">
        <w:trPr>
          <w:trHeight w:val="55"/>
          <w:jc w:val="center"/>
        </w:trPr>
        <w:tc>
          <w:tcPr>
            <w:tcW w:w="704" w:type="dxa"/>
            <w:shd w:val="clear" w:color="000000" w:fill="F2F2F2"/>
            <w:noWrap/>
            <w:vAlign w:val="bottom"/>
          </w:tcPr>
          <w:p w14:paraId="337EC967"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29</w:t>
            </w:r>
          </w:p>
        </w:tc>
        <w:tc>
          <w:tcPr>
            <w:tcW w:w="5103" w:type="dxa"/>
            <w:shd w:val="clear" w:color="000000" w:fill="FFFFFF"/>
            <w:noWrap/>
            <w:vAlign w:val="bottom"/>
          </w:tcPr>
          <w:p w14:paraId="22015441"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CHICOTILLO</w:t>
            </w:r>
          </w:p>
        </w:tc>
        <w:tc>
          <w:tcPr>
            <w:tcW w:w="884" w:type="dxa"/>
            <w:shd w:val="clear" w:color="000000" w:fill="FFFFFF"/>
            <w:noWrap/>
            <w:vAlign w:val="bottom"/>
          </w:tcPr>
          <w:p w14:paraId="280A014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22E0CFF3"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60,00</w:t>
            </w:r>
          </w:p>
        </w:tc>
      </w:tr>
      <w:tr w:rsidR="00AA113D" w:rsidRPr="00AA113D" w14:paraId="3ADE7BC2" w14:textId="77777777" w:rsidTr="00AA113D">
        <w:trPr>
          <w:trHeight w:val="55"/>
          <w:jc w:val="center"/>
        </w:trPr>
        <w:tc>
          <w:tcPr>
            <w:tcW w:w="704" w:type="dxa"/>
            <w:shd w:val="clear" w:color="000000" w:fill="F2F2F2"/>
            <w:noWrap/>
            <w:vAlign w:val="bottom"/>
          </w:tcPr>
          <w:p w14:paraId="15650E1A"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30</w:t>
            </w:r>
          </w:p>
        </w:tc>
        <w:tc>
          <w:tcPr>
            <w:tcW w:w="5103" w:type="dxa"/>
            <w:shd w:val="clear" w:color="000000" w:fill="FFFFFF"/>
            <w:noWrap/>
            <w:vAlign w:val="bottom"/>
          </w:tcPr>
          <w:p w14:paraId="60DAC89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CIELO FALSO YESO - PVC INC/ACCESORIOS</w:t>
            </w:r>
          </w:p>
        </w:tc>
        <w:tc>
          <w:tcPr>
            <w:tcW w:w="884" w:type="dxa"/>
            <w:shd w:val="clear" w:color="000000" w:fill="FFFFFF"/>
            <w:noWrap/>
            <w:vAlign w:val="bottom"/>
          </w:tcPr>
          <w:p w14:paraId="444F590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M2</w:t>
            </w:r>
          </w:p>
        </w:tc>
        <w:tc>
          <w:tcPr>
            <w:tcW w:w="1951" w:type="dxa"/>
            <w:shd w:val="clear" w:color="000000" w:fill="FFFFFF"/>
            <w:noWrap/>
            <w:vAlign w:val="bottom"/>
          </w:tcPr>
          <w:p w14:paraId="331800AB"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1.651,23</w:t>
            </w:r>
          </w:p>
        </w:tc>
      </w:tr>
      <w:tr w:rsidR="00AA113D" w:rsidRPr="00AA113D" w14:paraId="63ADCB80" w14:textId="77777777" w:rsidTr="00AA113D">
        <w:trPr>
          <w:trHeight w:val="55"/>
          <w:jc w:val="center"/>
        </w:trPr>
        <w:tc>
          <w:tcPr>
            <w:tcW w:w="704" w:type="dxa"/>
            <w:shd w:val="clear" w:color="000000" w:fill="F2F2F2"/>
            <w:noWrap/>
            <w:vAlign w:val="bottom"/>
          </w:tcPr>
          <w:p w14:paraId="043EA0F0"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31</w:t>
            </w:r>
          </w:p>
        </w:tc>
        <w:tc>
          <w:tcPr>
            <w:tcW w:w="5103" w:type="dxa"/>
            <w:shd w:val="clear" w:color="000000" w:fill="FFFFFF"/>
            <w:noWrap/>
            <w:vAlign w:val="bottom"/>
          </w:tcPr>
          <w:p w14:paraId="71B0DA6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CINTA AISLANTE</w:t>
            </w:r>
          </w:p>
        </w:tc>
        <w:tc>
          <w:tcPr>
            <w:tcW w:w="884" w:type="dxa"/>
            <w:shd w:val="clear" w:color="000000" w:fill="FFFFFF"/>
            <w:noWrap/>
            <w:vAlign w:val="bottom"/>
          </w:tcPr>
          <w:p w14:paraId="28B75246"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1BDC0B64"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108,00</w:t>
            </w:r>
          </w:p>
        </w:tc>
      </w:tr>
      <w:tr w:rsidR="00AA113D" w:rsidRPr="00AA113D" w14:paraId="20882AE2" w14:textId="77777777" w:rsidTr="00AA113D">
        <w:trPr>
          <w:trHeight w:val="55"/>
          <w:jc w:val="center"/>
        </w:trPr>
        <w:tc>
          <w:tcPr>
            <w:tcW w:w="704" w:type="dxa"/>
            <w:shd w:val="clear" w:color="000000" w:fill="F2F2F2"/>
            <w:noWrap/>
            <w:vAlign w:val="bottom"/>
          </w:tcPr>
          <w:p w14:paraId="1D64D4FA"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32</w:t>
            </w:r>
          </w:p>
        </w:tc>
        <w:tc>
          <w:tcPr>
            <w:tcW w:w="5103" w:type="dxa"/>
            <w:shd w:val="clear" w:color="000000" w:fill="FFFFFF"/>
            <w:noWrap/>
            <w:vAlign w:val="bottom"/>
          </w:tcPr>
          <w:p w14:paraId="404B4EB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CLAVOS</w:t>
            </w:r>
          </w:p>
        </w:tc>
        <w:tc>
          <w:tcPr>
            <w:tcW w:w="884" w:type="dxa"/>
            <w:shd w:val="clear" w:color="000000" w:fill="FFFFFF"/>
            <w:noWrap/>
            <w:vAlign w:val="bottom"/>
          </w:tcPr>
          <w:p w14:paraId="2418934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KG</w:t>
            </w:r>
          </w:p>
        </w:tc>
        <w:tc>
          <w:tcPr>
            <w:tcW w:w="1951" w:type="dxa"/>
            <w:shd w:val="clear" w:color="000000" w:fill="FFFFFF"/>
            <w:noWrap/>
            <w:vAlign w:val="bottom"/>
          </w:tcPr>
          <w:p w14:paraId="5DD71D34"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93,90</w:t>
            </w:r>
          </w:p>
        </w:tc>
      </w:tr>
      <w:tr w:rsidR="00AA113D" w:rsidRPr="00AA113D" w14:paraId="4DEFB0AE" w14:textId="77777777" w:rsidTr="00AA113D">
        <w:trPr>
          <w:trHeight w:val="55"/>
          <w:jc w:val="center"/>
        </w:trPr>
        <w:tc>
          <w:tcPr>
            <w:tcW w:w="704" w:type="dxa"/>
            <w:shd w:val="clear" w:color="000000" w:fill="F2F2F2"/>
            <w:noWrap/>
            <w:vAlign w:val="bottom"/>
          </w:tcPr>
          <w:p w14:paraId="22E1F586"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33</w:t>
            </w:r>
          </w:p>
        </w:tc>
        <w:tc>
          <w:tcPr>
            <w:tcW w:w="5103" w:type="dxa"/>
            <w:shd w:val="clear" w:color="000000" w:fill="FFFFFF"/>
            <w:noWrap/>
            <w:vAlign w:val="bottom"/>
          </w:tcPr>
          <w:p w14:paraId="5194CBD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CODO FG GALVANIZADO DE 1/2"</w:t>
            </w:r>
          </w:p>
        </w:tc>
        <w:tc>
          <w:tcPr>
            <w:tcW w:w="884" w:type="dxa"/>
            <w:shd w:val="clear" w:color="000000" w:fill="FFFFFF"/>
            <w:noWrap/>
            <w:vAlign w:val="bottom"/>
          </w:tcPr>
          <w:p w14:paraId="545D508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1AE7E959"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56DC2B15" w14:textId="77777777" w:rsidTr="00AA113D">
        <w:trPr>
          <w:trHeight w:val="55"/>
          <w:jc w:val="center"/>
        </w:trPr>
        <w:tc>
          <w:tcPr>
            <w:tcW w:w="704" w:type="dxa"/>
            <w:shd w:val="clear" w:color="000000" w:fill="F2F2F2"/>
            <w:noWrap/>
            <w:vAlign w:val="bottom"/>
          </w:tcPr>
          <w:p w14:paraId="7F59E9A2"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34</w:t>
            </w:r>
          </w:p>
        </w:tc>
        <w:tc>
          <w:tcPr>
            <w:tcW w:w="5103" w:type="dxa"/>
            <w:shd w:val="clear" w:color="000000" w:fill="FFFFFF"/>
            <w:noWrap/>
            <w:vAlign w:val="bottom"/>
          </w:tcPr>
          <w:p w14:paraId="3764F7A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CODO PVC DE 1/2"</w:t>
            </w:r>
          </w:p>
        </w:tc>
        <w:tc>
          <w:tcPr>
            <w:tcW w:w="884" w:type="dxa"/>
            <w:shd w:val="clear" w:color="000000" w:fill="FFFFFF"/>
            <w:noWrap/>
            <w:vAlign w:val="bottom"/>
          </w:tcPr>
          <w:p w14:paraId="377E32D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7F7216A8"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360,00</w:t>
            </w:r>
          </w:p>
        </w:tc>
      </w:tr>
      <w:tr w:rsidR="00AA113D" w:rsidRPr="00AA113D" w14:paraId="0B8C5D1C" w14:textId="77777777" w:rsidTr="00AA113D">
        <w:trPr>
          <w:trHeight w:val="55"/>
          <w:jc w:val="center"/>
        </w:trPr>
        <w:tc>
          <w:tcPr>
            <w:tcW w:w="704" w:type="dxa"/>
            <w:shd w:val="clear" w:color="000000" w:fill="F2F2F2"/>
            <w:noWrap/>
            <w:vAlign w:val="bottom"/>
          </w:tcPr>
          <w:p w14:paraId="576DAECD"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35</w:t>
            </w:r>
          </w:p>
        </w:tc>
        <w:tc>
          <w:tcPr>
            <w:tcW w:w="5103" w:type="dxa"/>
            <w:shd w:val="clear" w:color="000000" w:fill="FFFFFF"/>
            <w:noWrap/>
            <w:vAlign w:val="bottom"/>
          </w:tcPr>
          <w:p w14:paraId="25D7D71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CODO PVC DE 5/8"</w:t>
            </w:r>
          </w:p>
        </w:tc>
        <w:tc>
          <w:tcPr>
            <w:tcW w:w="884" w:type="dxa"/>
            <w:shd w:val="clear" w:color="000000" w:fill="FFFFFF"/>
            <w:noWrap/>
            <w:vAlign w:val="bottom"/>
          </w:tcPr>
          <w:p w14:paraId="6462BD41"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3B036026"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1.410,00</w:t>
            </w:r>
          </w:p>
        </w:tc>
      </w:tr>
      <w:tr w:rsidR="00AA113D" w:rsidRPr="00AA113D" w14:paraId="5F1014E8" w14:textId="77777777" w:rsidTr="00AA113D">
        <w:trPr>
          <w:trHeight w:val="55"/>
          <w:jc w:val="center"/>
        </w:trPr>
        <w:tc>
          <w:tcPr>
            <w:tcW w:w="704" w:type="dxa"/>
            <w:shd w:val="clear" w:color="000000" w:fill="F2F2F2"/>
            <w:noWrap/>
            <w:vAlign w:val="bottom"/>
          </w:tcPr>
          <w:p w14:paraId="22DCC3B4"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36</w:t>
            </w:r>
          </w:p>
        </w:tc>
        <w:tc>
          <w:tcPr>
            <w:tcW w:w="5103" w:type="dxa"/>
            <w:shd w:val="clear" w:color="000000" w:fill="FFFFFF"/>
            <w:noWrap/>
            <w:vAlign w:val="bottom"/>
          </w:tcPr>
          <w:p w14:paraId="0A4CA3A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CODO PVC DESAGÜE 2"</w:t>
            </w:r>
          </w:p>
        </w:tc>
        <w:tc>
          <w:tcPr>
            <w:tcW w:w="884" w:type="dxa"/>
            <w:shd w:val="clear" w:color="000000" w:fill="FFFFFF"/>
            <w:noWrap/>
            <w:vAlign w:val="bottom"/>
          </w:tcPr>
          <w:p w14:paraId="392E767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46845DD2"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120,00</w:t>
            </w:r>
          </w:p>
        </w:tc>
      </w:tr>
      <w:tr w:rsidR="00AA113D" w:rsidRPr="00AA113D" w14:paraId="0B7A7D32" w14:textId="77777777" w:rsidTr="00AA113D">
        <w:trPr>
          <w:trHeight w:val="55"/>
          <w:jc w:val="center"/>
        </w:trPr>
        <w:tc>
          <w:tcPr>
            <w:tcW w:w="704" w:type="dxa"/>
            <w:shd w:val="clear" w:color="000000" w:fill="F2F2F2"/>
            <w:noWrap/>
            <w:vAlign w:val="bottom"/>
          </w:tcPr>
          <w:p w14:paraId="06FEFD66"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37</w:t>
            </w:r>
          </w:p>
        </w:tc>
        <w:tc>
          <w:tcPr>
            <w:tcW w:w="5103" w:type="dxa"/>
            <w:shd w:val="clear" w:color="000000" w:fill="FFFFFF"/>
            <w:noWrap/>
            <w:vAlign w:val="bottom"/>
          </w:tcPr>
          <w:p w14:paraId="7F4BE1D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CODO PVC DESAGÜE 3"</w:t>
            </w:r>
          </w:p>
        </w:tc>
        <w:tc>
          <w:tcPr>
            <w:tcW w:w="884" w:type="dxa"/>
            <w:shd w:val="clear" w:color="000000" w:fill="FFFFFF"/>
            <w:noWrap/>
            <w:vAlign w:val="bottom"/>
          </w:tcPr>
          <w:p w14:paraId="1D248A6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1DDEE817"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397,50</w:t>
            </w:r>
          </w:p>
        </w:tc>
      </w:tr>
      <w:tr w:rsidR="00AA113D" w:rsidRPr="00AA113D" w14:paraId="789276CB" w14:textId="77777777" w:rsidTr="00AA113D">
        <w:trPr>
          <w:trHeight w:val="55"/>
          <w:jc w:val="center"/>
        </w:trPr>
        <w:tc>
          <w:tcPr>
            <w:tcW w:w="704" w:type="dxa"/>
            <w:shd w:val="clear" w:color="000000" w:fill="F2F2F2"/>
            <w:noWrap/>
            <w:vAlign w:val="bottom"/>
          </w:tcPr>
          <w:p w14:paraId="75219B89"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38</w:t>
            </w:r>
          </w:p>
        </w:tc>
        <w:tc>
          <w:tcPr>
            <w:tcW w:w="5103" w:type="dxa"/>
            <w:shd w:val="clear" w:color="000000" w:fill="FFFFFF"/>
            <w:noWrap/>
            <w:vAlign w:val="bottom"/>
          </w:tcPr>
          <w:p w14:paraId="2558D5B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CODO PVC DESAGÜE 4"</w:t>
            </w:r>
          </w:p>
        </w:tc>
        <w:tc>
          <w:tcPr>
            <w:tcW w:w="884" w:type="dxa"/>
            <w:shd w:val="clear" w:color="000000" w:fill="FFFFFF"/>
            <w:noWrap/>
            <w:vAlign w:val="bottom"/>
          </w:tcPr>
          <w:p w14:paraId="5C0B027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2D6AE2FB"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3BD12661" w14:textId="77777777" w:rsidTr="00AA113D">
        <w:trPr>
          <w:trHeight w:val="55"/>
          <w:jc w:val="center"/>
        </w:trPr>
        <w:tc>
          <w:tcPr>
            <w:tcW w:w="704" w:type="dxa"/>
            <w:shd w:val="clear" w:color="000000" w:fill="F2F2F2"/>
            <w:noWrap/>
            <w:vAlign w:val="bottom"/>
          </w:tcPr>
          <w:p w14:paraId="25E4521E"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39</w:t>
            </w:r>
          </w:p>
        </w:tc>
        <w:tc>
          <w:tcPr>
            <w:tcW w:w="5103" w:type="dxa"/>
            <w:shd w:val="clear" w:color="000000" w:fill="FFFFFF"/>
            <w:noWrap/>
            <w:vAlign w:val="bottom"/>
          </w:tcPr>
          <w:p w14:paraId="432F12D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COPLA PVC DE 1/2"</w:t>
            </w:r>
          </w:p>
        </w:tc>
        <w:tc>
          <w:tcPr>
            <w:tcW w:w="884" w:type="dxa"/>
            <w:shd w:val="clear" w:color="000000" w:fill="FFFFFF"/>
            <w:noWrap/>
            <w:vAlign w:val="bottom"/>
          </w:tcPr>
          <w:p w14:paraId="7FF319B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2C2FAB73"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60,00</w:t>
            </w:r>
          </w:p>
        </w:tc>
      </w:tr>
      <w:tr w:rsidR="00AA113D" w:rsidRPr="00AA113D" w14:paraId="062C0B0F" w14:textId="77777777" w:rsidTr="00AA113D">
        <w:trPr>
          <w:trHeight w:val="55"/>
          <w:jc w:val="center"/>
        </w:trPr>
        <w:tc>
          <w:tcPr>
            <w:tcW w:w="704" w:type="dxa"/>
            <w:shd w:val="clear" w:color="000000" w:fill="F2F2F2"/>
            <w:noWrap/>
            <w:vAlign w:val="bottom"/>
          </w:tcPr>
          <w:p w14:paraId="61BA3BA4"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40</w:t>
            </w:r>
          </w:p>
        </w:tc>
        <w:tc>
          <w:tcPr>
            <w:tcW w:w="5103" w:type="dxa"/>
            <w:shd w:val="clear" w:color="000000" w:fill="FFFFFF"/>
            <w:noWrap/>
            <w:vAlign w:val="bottom"/>
          </w:tcPr>
          <w:p w14:paraId="408EEBB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CORDEL</w:t>
            </w:r>
          </w:p>
        </w:tc>
        <w:tc>
          <w:tcPr>
            <w:tcW w:w="884" w:type="dxa"/>
            <w:shd w:val="clear" w:color="000000" w:fill="FFFFFF"/>
            <w:noWrap/>
            <w:vAlign w:val="bottom"/>
          </w:tcPr>
          <w:p w14:paraId="45F52C2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tcPr>
          <w:p w14:paraId="69ABFD94"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389,75</w:t>
            </w:r>
          </w:p>
        </w:tc>
      </w:tr>
      <w:tr w:rsidR="00AA113D" w:rsidRPr="00AA113D" w14:paraId="1217CA7A" w14:textId="77777777" w:rsidTr="00AA113D">
        <w:trPr>
          <w:trHeight w:val="55"/>
          <w:jc w:val="center"/>
        </w:trPr>
        <w:tc>
          <w:tcPr>
            <w:tcW w:w="704" w:type="dxa"/>
            <w:shd w:val="clear" w:color="000000" w:fill="F2F2F2"/>
            <w:noWrap/>
            <w:vAlign w:val="bottom"/>
          </w:tcPr>
          <w:p w14:paraId="62B0EE54"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41</w:t>
            </w:r>
          </w:p>
        </w:tc>
        <w:tc>
          <w:tcPr>
            <w:tcW w:w="5103" w:type="dxa"/>
            <w:shd w:val="clear" w:color="000000" w:fill="FFFFFF"/>
            <w:noWrap/>
            <w:vAlign w:val="bottom"/>
          </w:tcPr>
          <w:p w14:paraId="38B3E8F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68FD9E3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tcPr>
          <w:p w14:paraId="64AB137F"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126,00</w:t>
            </w:r>
          </w:p>
        </w:tc>
      </w:tr>
      <w:tr w:rsidR="00AA113D" w:rsidRPr="00AA113D" w14:paraId="50E1D694" w14:textId="77777777" w:rsidTr="00AA113D">
        <w:trPr>
          <w:trHeight w:val="55"/>
          <w:jc w:val="center"/>
        </w:trPr>
        <w:tc>
          <w:tcPr>
            <w:tcW w:w="704" w:type="dxa"/>
            <w:shd w:val="clear" w:color="000000" w:fill="F2F2F2"/>
            <w:noWrap/>
            <w:vAlign w:val="bottom"/>
          </w:tcPr>
          <w:p w14:paraId="35BF6DE8"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42</w:t>
            </w:r>
          </w:p>
        </w:tc>
        <w:tc>
          <w:tcPr>
            <w:tcW w:w="5103" w:type="dxa"/>
            <w:shd w:val="clear" w:color="000000" w:fill="FFFFFF"/>
            <w:noWrap/>
            <w:vAlign w:val="bottom"/>
          </w:tcPr>
          <w:p w14:paraId="0BE830F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DUCHA PLÁSTICA ELÉCTRICA</w:t>
            </w:r>
          </w:p>
        </w:tc>
        <w:tc>
          <w:tcPr>
            <w:tcW w:w="884" w:type="dxa"/>
            <w:shd w:val="clear" w:color="000000" w:fill="FFFFFF"/>
            <w:noWrap/>
            <w:vAlign w:val="bottom"/>
          </w:tcPr>
          <w:p w14:paraId="65ABBC8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86CCC2F"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7A0F73DE" w14:textId="77777777" w:rsidTr="00AA113D">
        <w:trPr>
          <w:trHeight w:val="55"/>
          <w:jc w:val="center"/>
        </w:trPr>
        <w:tc>
          <w:tcPr>
            <w:tcW w:w="704" w:type="dxa"/>
            <w:shd w:val="clear" w:color="000000" w:fill="F2F2F2"/>
            <w:noWrap/>
            <w:vAlign w:val="bottom"/>
          </w:tcPr>
          <w:p w14:paraId="02F1CBC1"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43</w:t>
            </w:r>
          </w:p>
        </w:tc>
        <w:tc>
          <w:tcPr>
            <w:tcW w:w="5103" w:type="dxa"/>
            <w:shd w:val="clear" w:color="000000" w:fill="FFFFFF"/>
            <w:noWrap/>
            <w:vAlign w:val="bottom"/>
          </w:tcPr>
          <w:p w14:paraId="11225261"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ELECTRODOS</w:t>
            </w:r>
          </w:p>
        </w:tc>
        <w:tc>
          <w:tcPr>
            <w:tcW w:w="884" w:type="dxa"/>
            <w:shd w:val="clear" w:color="000000" w:fill="FFFFFF"/>
            <w:noWrap/>
            <w:vAlign w:val="bottom"/>
          </w:tcPr>
          <w:p w14:paraId="6CBF0D9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KG</w:t>
            </w:r>
          </w:p>
        </w:tc>
        <w:tc>
          <w:tcPr>
            <w:tcW w:w="1951" w:type="dxa"/>
            <w:shd w:val="clear" w:color="000000" w:fill="FFFFFF"/>
            <w:noWrap/>
            <w:vAlign w:val="bottom"/>
          </w:tcPr>
          <w:p w14:paraId="7879F741"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116,37</w:t>
            </w:r>
          </w:p>
        </w:tc>
      </w:tr>
      <w:tr w:rsidR="00AA113D" w:rsidRPr="00AA113D" w14:paraId="4906323D" w14:textId="77777777" w:rsidTr="00AA113D">
        <w:trPr>
          <w:trHeight w:val="55"/>
          <w:jc w:val="center"/>
        </w:trPr>
        <w:tc>
          <w:tcPr>
            <w:tcW w:w="704" w:type="dxa"/>
            <w:shd w:val="clear" w:color="000000" w:fill="F2F2F2"/>
            <w:noWrap/>
            <w:vAlign w:val="bottom"/>
          </w:tcPr>
          <w:p w14:paraId="3DDD043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44</w:t>
            </w:r>
          </w:p>
        </w:tc>
        <w:tc>
          <w:tcPr>
            <w:tcW w:w="5103" w:type="dxa"/>
            <w:shd w:val="clear" w:color="000000" w:fill="FFFFFF"/>
            <w:noWrap/>
            <w:vAlign w:val="bottom"/>
          </w:tcPr>
          <w:p w14:paraId="62F74922"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ESQUINERO DE ALUMINIO</w:t>
            </w:r>
          </w:p>
        </w:tc>
        <w:tc>
          <w:tcPr>
            <w:tcW w:w="884" w:type="dxa"/>
            <w:shd w:val="clear" w:color="000000" w:fill="FFFFFF"/>
            <w:noWrap/>
            <w:vAlign w:val="bottom"/>
          </w:tcPr>
          <w:p w14:paraId="43BD7C10"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tcPr>
          <w:p w14:paraId="574D3C11"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160,80</w:t>
            </w:r>
          </w:p>
        </w:tc>
      </w:tr>
      <w:tr w:rsidR="00AA113D" w:rsidRPr="00AA113D" w14:paraId="60C0DB4C" w14:textId="77777777" w:rsidTr="00AA113D">
        <w:trPr>
          <w:trHeight w:val="55"/>
          <w:jc w:val="center"/>
        </w:trPr>
        <w:tc>
          <w:tcPr>
            <w:tcW w:w="704" w:type="dxa"/>
            <w:shd w:val="clear" w:color="000000" w:fill="F2F2F2"/>
            <w:noWrap/>
            <w:vAlign w:val="bottom"/>
          </w:tcPr>
          <w:p w14:paraId="0DC234BE"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45</w:t>
            </w:r>
          </w:p>
        </w:tc>
        <w:tc>
          <w:tcPr>
            <w:tcW w:w="5103" w:type="dxa"/>
            <w:shd w:val="clear" w:color="000000" w:fill="FFFFFF"/>
            <w:noWrap/>
            <w:vAlign w:val="bottom"/>
          </w:tcPr>
          <w:p w14:paraId="6E6E03A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FIERRO CORRUGADO 1/2"</w:t>
            </w:r>
          </w:p>
        </w:tc>
        <w:tc>
          <w:tcPr>
            <w:tcW w:w="884" w:type="dxa"/>
            <w:shd w:val="clear" w:color="000000" w:fill="FFFFFF"/>
            <w:noWrap/>
            <w:vAlign w:val="bottom"/>
          </w:tcPr>
          <w:p w14:paraId="0D90464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BR</w:t>
            </w:r>
          </w:p>
        </w:tc>
        <w:tc>
          <w:tcPr>
            <w:tcW w:w="1951" w:type="dxa"/>
            <w:shd w:val="clear" w:color="000000" w:fill="FFFFFF"/>
            <w:noWrap/>
            <w:vAlign w:val="bottom"/>
          </w:tcPr>
          <w:p w14:paraId="72E54624"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89,73</w:t>
            </w:r>
          </w:p>
        </w:tc>
      </w:tr>
      <w:tr w:rsidR="00AA113D" w:rsidRPr="00AA113D" w14:paraId="3DF81463" w14:textId="77777777" w:rsidTr="00AA113D">
        <w:trPr>
          <w:trHeight w:val="55"/>
          <w:jc w:val="center"/>
        </w:trPr>
        <w:tc>
          <w:tcPr>
            <w:tcW w:w="704" w:type="dxa"/>
            <w:shd w:val="clear" w:color="000000" w:fill="F2F2F2"/>
            <w:noWrap/>
            <w:vAlign w:val="bottom"/>
          </w:tcPr>
          <w:p w14:paraId="61A9D523"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46</w:t>
            </w:r>
          </w:p>
        </w:tc>
        <w:tc>
          <w:tcPr>
            <w:tcW w:w="5103" w:type="dxa"/>
            <w:shd w:val="clear" w:color="000000" w:fill="FFFFFF"/>
            <w:noWrap/>
            <w:vAlign w:val="bottom"/>
          </w:tcPr>
          <w:p w14:paraId="4B629A72"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FIERRO CORRUGADO 1/4"</w:t>
            </w:r>
          </w:p>
        </w:tc>
        <w:tc>
          <w:tcPr>
            <w:tcW w:w="884" w:type="dxa"/>
            <w:shd w:val="clear" w:color="000000" w:fill="FFFFFF"/>
            <w:noWrap/>
            <w:vAlign w:val="bottom"/>
          </w:tcPr>
          <w:p w14:paraId="20CBF57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BR</w:t>
            </w:r>
          </w:p>
        </w:tc>
        <w:tc>
          <w:tcPr>
            <w:tcW w:w="1951" w:type="dxa"/>
            <w:shd w:val="clear" w:color="000000" w:fill="FFFFFF"/>
            <w:noWrap/>
            <w:vAlign w:val="bottom"/>
          </w:tcPr>
          <w:p w14:paraId="4B95695E"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441,78</w:t>
            </w:r>
          </w:p>
        </w:tc>
      </w:tr>
      <w:tr w:rsidR="00AA113D" w:rsidRPr="00AA113D" w14:paraId="177B81DF" w14:textId="77777777" w:rsidTr="00AA113D">
        <w:trPr>
          <w:trHeight w:val="55"/>
          <w:jc w:val="center"/>
        </w:trPr>
        <w:tc>
          <w:tcPr>
            <w:tcW w:w="704" w:type="dxa"/>
            <w:shd w:val="clear" w:color="000000" w:fill="F2F2F2"/>
            <w:noWrap/>
            <w:vAlign w:val="bottom"/>
          </w:tcPr>
          <w:p w14:paraId="7133009D"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47</w:t>
            </w:r>
          </w:p>
        </w:tc>
        <w:tc>
          <w:tcPr>
            <w:tcW w:w="5103" w:type="dxa"/>
            <w:shd w:val="clear" w:color="000000" w:fill="FFFFFF"/>
            <w:noWrap/>
            <w:vAlign w:val="bottom"/>
          </w:tcPr>
          <w:p w14:paraId="4CAB816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FIERRO CORRUGADO 3/8"</w:t>
            </w:r>
          </w:p>
        </w:tc>
        <w:tc>
          <w:tcPr>
            <w:tcW w:w="884" w:type="dxa"/>
            <w:shd w:val="clear" w:color="000000" w:fill="FFFFFF"/>
            <w:noWrap/>
            <w:vAlign w:val="bottom"/>
          </w:tcPr>
          <w:p w14:paraId="6A8FCAF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BR</w:t>
            </w:r>
          </w:p>
        </w:tc>
        <w:tc>
          <w:tcPr>
            <w:tcW w:w="1951" w:type="dxa"/>
            <w:shd w:val="clear" w:color="000000" w:fill="FFFFFF"/>
            <w:noWrap/>
            <w:vAlign w:val="bottom"/>
          </w:tcPr>
          <w:p w14:paraId="296B612B"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408,55</w:t>
            </w:r>
          </w:p>
        </w:tc>
      </w:tr>
      <w:tr w:rsidR="00AA113D" w:rsidRPr="00AA113D" w14:paraId="14435C60" w14:textId="77777777" w:rsidTr="00AA113D">
        <w:trPr>
          <w:trHeight w:val="55"/>
          <w:jc w:val="center"/>
        </w:trPr>
        <w:tc>
          <w:tcPr>
            <w:tcW w:w="704" w:type="dxa"/>
            <w:shd w:val="clear" w:color="000000" w:fill="F2F2F2"/>
            <w:noWrap/>
            <w:vAlign w:val="bottom"/>
          </w:tcPr>
          <w:p w14:paraId="7831F3EB"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48</w:t>
            </w:r>
          </w:p>
        </w:tc>
        <w:tc>
          <w:tcPr>
            <w:tcW w:w="5103" w:type="dxa"/>
            <w:shd w:val="clear" w:color="000000" w:fill="FFFFFF"/>
            <w:noWrap/>
            <w:vAlign w:val="bottom"/>
          </w:tcPr>
          <w:p w14:paraId="2F67692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FIERRO CORRUGADO 5/16"</w:t>
            </w:r>
          </w:p>
        </w:tc>
        <w:tc>
          <w:tcPr>
            <w:tcW w:w="884" w:type="dxa"/>
            <w:shd w:val="clear" w:color="000000" w:fill="FFFFFF"/>
            <w:noWrap/>
            <w:vAlign w:val="bottom"/>
          </w:tcPr>
          <w:p w14:paraId="2D39842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BR</w:t>
            </w:r>
          </w:p>
        </w:tc>
        <w:tc>
          <w:tcPr>
            <w:tcW w:w="1951" w:type="dxa"/>
            <w:shd w:val="clear" w:color="000000" w:fill="FFFFFF"/>
            <w:noWrap/>
            <w:vAlign w:val="bottom"/>
          </w:tcPr>
          <w:p w14:paraId="128F0870"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111,04</w:t>
            </w:r>
          </w:p>
        </w:tc>
      </w:tr>
      <w:tr w:rsidR="00AA113D" w:rsidRPr="00AA113D" w14:paraId="6095C382" w14:textId="77777777" w:rsidTr="00AA113D">
        <w:trPr>
          <w:trHeight w:val="55"/>
          <w:jc w:val="center"/>
        </w:trPr>
        <w:tc>
          <w:tcPr>
            <w:tcW w:w="704" w:type="dxa"/>
            <w:shd w:val="clear" w:color="000000" w:fill="F2F2F2"/>
            <w:noWrap/>
            <w:vAlign w:val="bottom"/>
          </w:tcPr>
          <w:p w14:paraId="773B7E60"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49</w:t>
            </w:r>
          </w:p>
        </w:tc>
        <w:tc>
          <w:tcPr>
            <w:tcW w:w="5103" w:type="dxa"/>
            <w:shd w:val="clear" w:color="000000" w:fill="FFFFFF"/>
            <w:noWrap/>
            <w:vAlign w:val="bottom"/>
          </w:tcPr>
          <w:p w14:paraId="406C2F3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FOCOS LED 18W</w:t>
            </w:r>
          </w:p>
        </w:tc>
        <w:tc>
          <w:tcPr>
            <w:tcW w:w="884" w:type="dxa"/>
            <w:shd w:val="clear" w:color="000000" w:fill="FFFFFF"/>
            <w:noWrap/>
            <w:vAlign w:val="bottom"/>
          </w:tcPr>
          <w:p w14:paraId="115C6B6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21915C7C"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240,00</w:t>
            </w:r>
          </w:p>
        </w:tc>
      </w:tr>
      <w:tr w:rsidR="00AA113D" w:rsidRPr="00AA113D" w14:paraId="6FC52C3C" w14:textId="77777777" w:rsidTr="00AA113D">
        <w:trPr>
          <w:trHeight w:val="55"/>
          <w:jc w:val="center"/>
        </w:trPr>
        <w:tc>
          <w:tcPr>
            <w:tcW w:w="704" w:type="dxa"/>
            <w:shd w:val="clear" w:color="000000" w:fill="F2F2F2"/>
            <w:noWrap/>
            <w:vAlign w:val="bottom"/>
          </w:tcPr>
          <w:p w14:paraId="6C7A307C"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50</w:t>
            </w:r>
          </w:p>
        </w:tc>
        <w:tc>
          <w:tcPr>
            <w:tcW w:w="5103" w:type="dxa"/>
            <w:shd w:val="clear" w:color="000000" w:fill="FFFFFF"/>
            <w:noWrap/>
            <w:vAlign w:val="bottom"/>
          </w:tcPr>
          <w:p w14:paraId="26A2F23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GANCHOS J DE 2,5"</w:t>
            </w:r>
          </w:p>
        </w:tc>
        <w:tc>
          <w:tcPr>
            <w:tcW w:w="884" w:type="dxa"/>
            <w:shd w:val="clear" w:color="000000" w:fill="FFFFFF"/>
            <w:noWrap/>
            <w:vAlign w:val="bottom"/>
          </w:tcPr>
          <w:p w14:paraId="54331AD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4799BBC4"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14.444,40</w:t>
            </w:r>
          </w:p>
        </w:tc>
      </w:tr>
      <w:tr w:rsidR="00AA113D" w:rsidRPr="00AA113D" w14:paraId="6E01C83E" w14:textId="77777777" w:rsidTr="00AA113D">
        <w:trPr>
          <w:trHeight w:val="55"/>
          <w:jc w:val="center"/>
        </w:trPr>
        <w:tc>
          <w:tcPr>
            <w:tcW w:w="704" w:type="dxa"/>
            <w:shd w:val="clear" w:color="000000" w:fill="F2F2F2"/>
            <w:noWrap/>
            <w:vAlign w:val="bottom"/>
          </w:tcPr>
          <w:p w14:paraId="7A3EF86C"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51</w:t>
            </w:r>
          </w:p>
        </w:tc>
        <w:tc>
          <w:tcPr>
            <w:tcW w:w="5103" w:type="dxa"/>
            <w:shd w:val="clear" w:color="000000" w:fill="FFFFFF"/>
            <w:noWrap/>
            <w:vAlign w:val="bottom"/>
          </w:tcPr>
          <w:p w14:paraId="5CCD468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GRIFERÍA PARA LAVAMANOS</w:t>
            </w:r>
          </w:p>
        </w:tc>
        <w:tc>
          <w:tcPr>
            <w:tcW w:w="884" w:type="dxa"/>
            <w:shd w:val="clear" w:color="000000" w:fill="FFFFFF"/>
            <w:noWrap/>
            <w:vAlign w:val="bottom"/>
          </w:tcPr>
          <w:p w14:paraId="4A17E6F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12053CFF"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0C101937" w14:textId="77777777" w:rsidTr="00AA113D">
        <w:trPr>
          <w:trHeight w:val="55"/>
          <w:jc w:val="center"/>
        </w:trPr>
        <w:tc>
          <w:tcPr>
            <w:tcW w:w="704" w:type="dxa"/>
            <w:shd w:val="clear" w:color="000000" w:fill="F2F2F2"/>
            <w:noWrap/>
            <w:vAlign w:val="bottom"/>
          </w:tcPr>
          <w:p w14:paraId="556BE8E9"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52</w:t>
            </w:r>
          </w:p>
        </w:tc>
        <w:tc>
          <w:tcPr>
            <w:tcW w:w="5103" w:type="dxa"/>
            <w:shd w:val="clear" w:color="000000" w:fill="FFFFFF"/>
            <w:noWrap/>
            <w:vAlign w:val="bottom"/>
          </w:tcPr>
          <w:p w14:paraId="27D30C30"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GRIFERÍA PARA LAVAPLATOS</w:t>
            </w:r>
          </w:p>
        </w:tc>
        <w:tc>
          <w:tcPr>
            <w:tcW w:w="884" w:type="dxa"/>
            <w:shd w:val="clear" w:color="000000" w:fill="FFFFFF"/>
            <w:noWrap/>
            <w:vAlign w:val="bottom"/>
          </w:tcPr>
          <w:p w14:paraId="6687433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6E2B3EAB"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05F6A739" w14:textId="77777777" w:rsidTr="00AA113D">
        <w:trPr>
          <w:trHeight w:val="55"/>
          <w:jc w:val="center"/>
        </w:trPr>
        <w:tc>
          <w:tcPr>
            <w:tcW w:w="704" w:type="dxa"/>
            <w:shd w:val="clear" w:color="000000" w:fill="F2F2F2"/>
            <w:noWrap/>
            <w:vAlign w:val="bottom"/>
          </w:tcPr>
          <w:p w14:paraId="60A40674"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53</w:t>
            </w:r>
          </w:p>
        </w:tc>
        <w:tc>
          <w:tcPr>
            <w:tcW w:w="5103" w:type="dxa"/>
            <w:shd w:val="clear" w:color="000000" w:fill="FFFFFF"/>
            <w:noWrap/>
            <w:vAlign w:val="bottom"/>
          </w:tcPr>
          <w:p w14:paraId="0F98882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GRIFO DE PARED 1/2"</w:t>
            </w:r>
          </w:p>
        </w:tc>
        <w:tc>
          <w:tcPr>
            <w:tcW w:w="884" w:type="dxa"/>
            <w:shd w:val="clear" w:color="000000" w:fill="FFFFFF"/>
            <w:noWrap/>
            <w:vAlign w:val="bottom"/>
          </w:tcPr>
          <w:p w14:paraId="69ACFFB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2CDBC3E3"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6DD1F3CD" w14:textId="77777777" w:rsidTr="00AA113D">
        <w:trPr>
          <w:trHeight w:val="55"/>
          <w:jc w:val="center"/>
        </w:trPr>
        <w:tc>
          <w:tcPr>
            <w:tcW w:w="704" w:type="dxa"/>
            <w:shd w:val="clear" w:color="000000" w:fill="F2F2F2"/>
            <w:noWrap/>
            <w:vAlign w:val="bottom"/>
          </w:tcPr>
          <w:p w14:paraId="6279DB52"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54</w:t>
            </w:r>
          </w:p>
        </w:tc>
        <w:tc>
          <w:tcPr>
            <w:tcW w:w="5103" w:type="dxa"/>
            <w:shd w:val="clear" w:color="000000" w:fill="FFFFFF"/>
            <w:noWrap/>
            <w:vAlign w:val="bottom"/>
          </w:tcPr>
          <w:p w14:paraId="77DFB9A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IMPERMEABILIZANTE CRIL, SOL Y LLUVIA</w:t>
            </w:r>
          </w:p>
        </w:tc>
        <w:tc>
          <w:tcPr>
            <w:tcW w:w="884" w:type="dxa"/>
            <w:shd w:val="clear" w:color="000000" w:fill="FFFFFF"/>
            <w:noWrap/>
            <w:vAlign w:val="bottom"/>
          </w:tcPr>
          <w:p w14:paraId="5CE2D001"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LT</w:t>
            </w:r>
          </w:p>
        </w:tc>
        <w:tc>
          <w:tcPr>
            <w:tcW w:w="1951" w:type="dxa"/>
            <w:shd w:val="clear" w:color="000000" w:fill="FFFFFF"/>
            <w:noWrap/>
            <w:vAlign w:val="bottom"/>
          </w:tcPr>
          <w:p w14:paraId="04528C03"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38,40</w:t>
            </w:r>
          </w:p>
        </w:tc>
      </w:tr>
      <w:tr w:rsidR="00AA113D" w:rsidRPr="00AA113D" w14:paraId="1ED3A4F4" w14:textId="77777777" w:rsidTr="00AA113D">
        <w:trPr>
          <w:trHeight w:val="55"/>
          <w:jc w:val="center"/>
        </w:trPr>
        <w:tc>
          <w:tcPr>
            <w:tcW w:w="704" w:type="dxa"/>
            <w:shd w:val="clear" w:color="000000" w:fill="F2F2F2"/>
            <w:noWrap/>
            <w:vAlign w:val="bottom"/>
          </w:tcPr>
          <w:p w14:paraId="2A82FFD4"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55</w:t>
            </w:r>
          </w:p>
        </w:tc>
        <w:tc>
          <w:tcPr>
            <w:tcW w:w="5103" w:type="dxa"/>
            <w:shd w:val="clear" w:color="000000" w:fill="FFFFFF"/>
            <w:noWrap/>
            <w:vAlign w:val="bottom"/>
          </w:tcPr>
          <w:p w14:paraId="7E9D215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INODORO T/BAJO MAS ACCESORIOS</w:t>
            </w:r>
          </w:p>
        </w:tc>
        <w:tc>
          <w:tcPr>
            <w:tcW w:w="884" w:type="dxa"/>
            <w:shd w:val="clear" w:color="000000" w:fill="FFFFFF"/>
            <w:noWrap/>
            <w:vAlign w:val="bottom"/>
          </w:tcPr>
          <w:p w14:paraId="6D14B85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4EF16C46"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238DA5CE" w14:textId="77777777" w:rsidTr="00AA113D">
        <w:trPr>
          <w:trHeight w:val="55"/>
          <w:jc w:val="center"/>
        </w:trPr>
        <w:tc>
          <w:tcPr>
            <w:tcW w:w="704" w:type="dxa"/>
            <w:shd w:val="clear" w:color="000000" w:fill="F2F2F2"/>
            <w:noWrap/>
            <w:vAlign w:val="bottom"/>
          </w:tcPr>
          <w:p w14:paraId="386BF138"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56</w:t>
            </w:r>
          </w:p>
        </w:tc>
        <w:tc>
          <w:tcPr>
            <w:tcW w:w="5103" w:type="dxa"/>
            <w:shd w:val="clear" w:color="000000" w:fill="FFFFFF"/>
            <w:noWrap/>
            <w:vAlign w:val="bottom"/>
          </w:tcPr>
          <w:p w14:paraId="2011BD40"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INTERRUPTOR</w:t>
            </w:r>
          </w:p>
        </w:tc>
        <w:tc>
          <w:tcPr>
            <w:tcW w:w="884" w:type="dxa"/>
            <w:shd w:val="clear" w:color="000000" w:fill="FFFFFF"/>
            <w:noWrap/>
            <w:vAlign w:val="bottom"/>
          </w:tcPr>
          <w:p w14:paraId="6395F3C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AB6D81E"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240,00</w:t>
            </w:r>
          </w:p>
        </w:tc>
      </w:tr>
      <w:tr w:rsidR="00AA113D" w:rsidRPr="00AA113D" w14:paraId="3D833E96" w14:textId="77777777" w:rsidTr="00AA113D">
        <w:trPr>
          <w:trHeight w:val="55"/>
          <w:jc w:val="center"/>
        </w:trPr>
        <w:tc>
          <w:tcPr>
            <w:tcW w:w="704" w:type="dxa"/>
            <w:shd w:val="clear" w:color="000000" w:fill="F2F2F2"/>
            <w:noWrap/>
            <w:vAlign w:val="bottom"/>
          </w:tcPr>
          <w:p w14:paraId="0C1E9E70"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57</w:t>
            </w:r>
          </w:p>
        </w:tc>
        <w:tc>
          <w:tcPr>
            <w:tcW w:w="5103" w:type="dxa"/>
            <w:shd w:val="clear" w:color="000000" w:fill="FFFFFF"/>
            <w:noWrap/>
            <w:vAlign w:val="bottom"/>
          </w:tcPr>
          <w:p w14:paraId="0DB0F6E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 xml:space="preserve">LADRILLO 6H (24X15X10) </w:t>
            </w:r>
          </w:p>
        </w:tc>
        <w:tc>
          <w:tcPr>
            <w:tcW w:w="884" w:type="dxa"/>
            <w:shd w:val="clear" w:color="000000" w:fill="FFFFFF"/>
            <w:noWrap/>
            <w:vAlign w:val="bottom"/>
          </w:tcPr>
          <w:p w14:paraId="58FD731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E35B591"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102.405,00</w:t>
            </w:r>
          </w:p>
        </w:tc>
      </w:tr>
      <w:tr w:rsidR="00AA113D" w:rsidRPr="00AA113D" w14:paraId="4A8180BA" w14:textId="77777777" w:rsidTr="00AA113D">
        <w:trPr>
          <w:trHeight w:val="55"/>
          <w:jc w:val="center"/>
        </w:trPr>
        <w:tc>
          <w:tcPr>
            <w:tcW w:w="704" w:type="dxa"/>
            <w:shd w:val="clear" w:color="000000" w:fill="F2F2F2"/>
            <w:noWrap/>
            <w:vAlign w:val="bottom"/>
          </w:tcPr>
          <w:p w14:paraId="6F04E232"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58</w:t>
            </w:r>
          </w:p>
        </w:tc>
        <w:tc>
          <w:tcPr>
            <w:tcW w:w="5103" w:type="dxa"/>
            <w:shd w:val="clear" w:color="000000" w:fill="FFFFFF"/>
            <w:noWrap/>
            <w:vAlign w:val="bottom"/>
          </w:tcPr>
          <w:p w14:paraId="296692F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LADRILLO GAMBOTE (25X12X6,5)</w:t>
            </w:r>
          </w:p>
        </w:tc>
        <w:tc>
          <w:tcPr>
            <w:tcW w:w="884" w:type="dxa"/>
            <w:shd w:val="clear" w:color="000000" w:fill="FFFFFF"/>
            <w:noWrap/>
            <w:vAlign w:val="bottom"/>
          </w:tcPr>
          <w:p w14:paraId="5F21293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1636AC6D"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2.490,00</w:t>
            </w:r>
          </w:p>
        </w:tc>
      </w:tr>
      <w:tr w:rsidR="00AA113D" w:rsidRPr="00AA113D" w14:paraId="53BCF305" w14:textId="77777777" w:rsidTr="00AA113D">
        <w:trPr>
          <w:trHeight w:val="55"/>
          <w:jc w:val="center"/>
        </w:trPr>
        <w:tc>
          <w:tcPr>
            <w:tcW w:w="704" w:type="dxa"/>
            <w:shd w:val="clear" w:color="000000" w:fill="F2F2F2"/>
            <w:noWrap/>
            <w:vAlign w:val="bottom"/>
          </w:tcPr>
          <w:p w14:paraId="65344313"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59</w:t>
            </w:r>
          </w:p>
        </w:tc>
        <w:tc>
          <w:tcPr>
            <w:tcW w:w="5103" w:type="dxa"/>
            <w:shd w:val="clear" w:color="000000" w:fill="FFFFFF"/>
            <w:noWrap/>
            <w:vAlign w:val="bottom"/>
          </w:tcPr>
          <w:p w14:paraId="20FE122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LAVAMANOS CON PEDESTAL MAS ACCESORIOS</w:t>
            </w:r>
          </w:p>
        </w:tc>
        <w:tc>
          <w:tcPr>
            <w:tcW w:w="884" w:type="dxa"/>
            <w:shd w:val="clear" w:color="000000" w:fill="FFFFFF"/>
            <w:noWrap/>
            <w:vAlign w:val="bottom"/>
          </w:tcPr>
          <w:p w14:paraId="4E0A8136"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40BCCD0"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13B9C9C7" w14:textId="77777777" w:rsidTr="00AA113D">
        <w:trPr>
          <w:trHeight w:val="55"/>
          <w:jc w:val="center"/>
        </w:trPr>
        <w:tc>
          <w:tcPr>
            <w:tcW w:w="704" w:type="dxa"/>
            <w:shd w:val="clear" w:color="000000" w:fill="F2F2F2"/>
            <w:noWrap/>
            <w:vAlign w:val="bottom"/>
          </w:tcPr>
          <w:p w14:paraId="12C3EE2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60</w:t>
            </w:r>
          </w:p>
        </w:tc>
        <w:tc>
          <w:tcPr>
            <w:tcW w:w="5103" w:type="dxa"/>
            <w:shd w:val="clear" w:color="000000" w:fill="FFFFFF"/>
            <w:noWrap/>
            <w:vAlign w:val="bottom"/>
          </w:tcPr>
          <w:p w14:paraId="0193C76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LAVANDERÍA DE CEMENTO MAS ACCESORIOS</w:t>
            </w:r>
          </w:p>
        </w:tc>
        <w:tc>
          <w:tcPr>
            <w:tcW w:w="884" w:type="dxa"/>
            <w:shd w:val="clear" w:color="000000" w:fill="FFFFFF"/>
            <w:noWrap/>
            <w:vAlign w:val="bottom"/>
          </w:tcPr>
          <w:p w14:paraId="1D566D1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17A44362"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095EDF5E" w14:textId="77777777" w:rsidTr="00AA113D">
        <w:trPr>
          <w:trHeight w:val="55"/>
          <w:jc w:val="center"/>
        </w:trPr>
        <w:tc>
          <w:tcPr>
            <w:tcW w:w="704" w:type="dxa"/>
            <w:shd w:val="clear" w:color="000000" w:fill="F2F2F2"/>
            <w:noWrap/>
            <w:vAlign w:val="bottom"/>
          </w:tcPr>
          <w:p w14:paraId="597E97D8"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61</w:t>
            </w:r>
          </w:p>
        </w:tc>
        <w:tc>
          <w:tcPr>
            <w:tcW w:w="5103" w:type="dxa"/>
            <w:shd w:val="clear" w:color="000000" w:fill="FFFFFF"/>
            <w:noWrap/>
            <w:vAlign w:val="bottom"/>
          </w:tcPr>
          <w:p w14:paraId="689412A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139D208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DF4F4C5"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015EC64B" w14:textId="77777777" w:rsidTr="00AA113D">
        <w:trPr>
          <w:trHeight w:val="55"/>
          <w:jc w:val="center"/>
        </w:trPr>
        <w:tc>
          <w:tcPr>
            <w:tcW w:w="704" w:type="dxa"/>
            <w:shd w:val="clear" w:color="000000" w:fill="F2F2F2"/>
            <w:noWrap/>
            <w:vAlign w:val="bottom"/>
          </w:tcPr>
          <w:p w14:paraId="17ABDCA9"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62</w:t>
            </w:r>
          </w:p>
        </w:tc>
        <w:tc>
          <w:tcPr>
            <w:tcW w:w="5103" w:type="dxa"/>
            <w:shd w:val="clear" w:color="000000" w:fill="FFFFFF"/>
            <w:noWrap/>
            <w:vAlign w:val="bottom"/>
          </w:tcPr>
          <w:p w14:paraId="373D0C1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LIJA P/PARED</w:t>
            </w:r>
          </w:p>
        </w:tc>
        <w:tc>
          <w:tcPr>
            <w:tcW w:w="884" w:type="dxa"/>
            <w:shd w:val="clear" w:color="000000" w:fill="FFFFFF"/>
            <w:noWrap/>
            <w:vAlign w:val="bottom"/>
          </w:tcPr>
          <w:p w14:paraId="3C06DB1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tcPr>
          <w:p w14:paraId="6E10461D"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517,03</w:t>
            </w:r>
          </w:p>
        </w:tc>
      </w:tr>
      <w:tr w:rsidR="00AA113D" w:rsidRPr="00AA113D" w14:paraId="40F7F236" w14:textId="77777777" w:rsidTr="00AA113D">
        <w:trPr>
          <w:trHeight w:val="55"/>
          <w:jc w:val="center"/>
        </w:trPr>
        <w:tc>
          <w:tcPr>
            <w:tcW w:w="704" w:type="dxa"/>
            <w:shd w:val="clear" w:color="000000" w:fill="F2F2F2"/>
            <w:noWrap/>
            <w:vAlign w:val="bottom"/>
          </w:tcPr>
          <w:p w14:paraId="2BE9D32F"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63</w:t>
            </w:r>
          </w:p>
        </w:tc>
        <w:tc>
          <w:tcPr>
            <w:tcW w:w="5103" w:type="dxa"/>
            <w:shd w:val="clear" w:color="000000" w:fill="FFFFFF"/>
            <w:noWrap/>
            <w:vAlign w:val="bottom"/>
          </w:tcPr>
          <w:p w14:paraId="445784C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LLAVE DE PASO 1/2"</w:t>
            </w:r>
          </w:p>
        </w:tc>
        <w:tc>
          <w:tcPr>
            <w:tcW w:w="884" w:type="dxa"/>
            <w:shd w:val="clear" w:color="000000" w:fill="FFFFFF"/>
            <w:noWrap/>
            <w:vAlign w:val="bottom"/>
          </w:tcPr>
          <w:p w14:paraId="6C8E5977"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2C0B1A2D"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120,00</w:t>
            </w:r>
          </w:p>
        </w:tc>
      </w:tr>
      <w:tr w:rsidR="00AA113D" w:rsidRPr="00AA113D" w14:paraId="4AB779AD" w14:textId="77777777" w:rsidTr="00AA113D">
        <w:trPr>
          <w:trHeight w:val="55"/>
          <w:jc w:val="center"/>
        </w:trPr>
        <w:tc>
          <w:tcPr>
            <w:tcW w:w="704" w:type="dxa"/>
            <w:shd w:val="clear" w:color="000000" w:fill="F2F2F2"/>
            <w:noWrap/>
            <w:vAlign w:val="bottom"/>
          </w:tcPr>
          <w:p w14:paraId="0313CE7F"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64</w:t>
            </w:r>
          </w:p>
        </w:tc>
        <w:tc>
          <w:tcPr>
            <w:tcW w:w="5103" w:type="dxa"/>
            <w:shd w:val="clear" w:color="000000" w:fill="FFFFFF"/>
            <w:noWrap/>
            <w:vAlign w:val="bottom"/>
          </w:tcPr>
          <w:p w14:paraId="29E59F8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LLAVE DE PASO 1/2" PARA DUCHA</w:t>
            </w:r>
          </w:p>
        </w:tc>
        <w:tc>
          <w:tcPr>
            <w:tcW w:w="884" w:type="dxa"/>
            <w:shd w:val="clear" w:color="000000" w:fill="FFFFFF"/>
            <w:noWrap/>
            <w:vAlign w:val="bottom"/>
          </w:tcPr>
          <w:p w14:paraId="6926ADA7"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BE0D0D0"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5884A004" w14:textId="77777777" w:rsidTr="00AA113D">
        <w:trPr>
          <w:trHeight w:val="55"/>
          <w:jc w:val="center"/>
        </w:trPr>
        <w:tc>
          <w:tcPr>
            <w:tcW w:w="704" w:type="dxa"/>
            <w:shd w:val="clear" w:color="000000" w:fill="F2F2F2"/>
            <w:noWrap/>
            <w:vAlign w:val="bottom"/>
          </w:tcPr>
          <w:p w14:paraId="7BC3D1F0"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65</w:t>
            </w:r>
          </w:p>
        </w:tc>
        <w:tc>
          <w:tcPr>
            <w:tcW w:w="5103" w:type="dxa"/>
            <w:shd w:val="clear" w:color="000000" w:fill="FFFFFF"/>
            <w:noWrap/>
            <w:vAlign w:val="bottom"/>
          </w:tcPr>
          <w:p w14:paraId="2259DA3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MADERA DE CONSTRUCCIÓN (3 USOS)</w:t>
            </w:r>
          </w:p>
        </w:tc>
        <w:tc>
          <w:tcPr>
            <w:tcW w:w="884" w:type="dxa"/>
            <w:shd w:val="clear" w:color="000000" w:fill="FFFFFF"/>
            <w:noWrap/>
            <w:vAlign w:val="bottom"/>
          </w:tcPr>
          <w:p w14:paraId="6C14B3A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P2</w:t>
            </w:r>
          </w:p>
        </w:tc>
        <w:tc>
          <w:tcPr>
            <w:tcW w:w="1951" w:type="dxa"/>
            <w:shd w:val="clear" w:color="000000" w:fill="FFFFFF"/>
            <w:noWrap/>
            <w:vAlign w:val="bottom"/>
          </w:tcPr>
          <w:p w14:paraId="713D5221"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2.801,55</w:t>
            </w:r>
          </w:p>
        </w:tc>
      </w:tr>
      <w:tr w:rsidR="00AA113D" w:rsidRPr="00AA113D" w14:paraId="31BB90B3" w14:textId="77777777" w:rsidTr="00AA113D">
        <w:trPr>
          <w:trHeight w:val="55"/>
          <w:jc w:val="center"/>
        </w:trPr>
        <w:tc>
          <w:tcPr>
            <w:tcW w:w="704" w:type="dxa"/>
            <w:shd w:val="clear" w:color="000000" w:fill="F2F2F2"/>
            <w:noWrap/>
            <w:vAlign w:val="bottom"/>
          </w:tcPr>
          <w:p w14:paraId="72FBA62C"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66</w:t>
            </w:r>
          </w:p>
        </w:tc>
        <w:tc>
          <w:tcPr>
            <w:tcW w:w="5103" w:type="dxa"/>
            <w:shd w:val="clear" w:color="000000" w:fill="FFFFFF"/>
            <w:noWrap/>
            <w:vAlign w:val="bottom"/>
          </w:tcPr>
          <w:p w14:paraId="3B22D55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MASA ACRÍLICA</w:t>
            </w:r>
          </w:p>
        </w:tc>
        <w:tc>
          <w:tcPr>
            <w:tcW w:w="884" w:type="dxa"/>
            <w:shd w:val="clear" w:color="000000" w:fill="FFFFFF"/>
            <w:noWrap/>
            <w:vAlign w:val="bottom"/>
          </w:tcPr>
          <w:p w14:paraId="425ECE5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LT</w:t>
            </w:r>
          </w:p>
        </w:tc>
        <w:tc>
          <w:tcPr>
            <w:tcW w:w="1951" w:type="dxa"/>
            <w:shd w:val="clear" w:color="000000" w:fill="FFFFFF"/>
            <w:noWrap/>
            <w:vAlign w:val="bottom"/>
          </w:tcPr>
          <w:p w14:paraId="4A1F66E7"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1.019,30</w:t>
            </w:r>
          </w:p>
        </w:tc>
      </w:tr>
      <w:tr w:rsidR="00AA113D" w:rsidRPr="00AA113D" w14:paraId="145F69F3" w14:textId="77777777" w:rsidTr="00AA113D">
        <w:trPr>
          <w:trHeight w:val="55"/>
          <w:jc w:val="center"/>
        </w:trPr>
        <w:tc>
          <w:tcPr>
            <w:tcW w:w="704" w:type="dxa"/>
            <w:shd w:val="clear" w:color="000000" w:fill="F2F2F2"/>
            <w:noWrap/>
            <w:vAlign w:val="bottom"/>
          </w:tcPr>
          <w:p w14:paraId="03AAE24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67</w:t>
            </w:r>
          </w:p>
        </w:tc>
        <w:tc>
          <w:tcPr>
            <w:tcW w:w="5103" w:type="dxa"/>
            <w:shd w:val="clear" w:color="000000" w:fill="FFFFFF"/>
            <w:noWrap/>
            <w:vAlign w:val="bottom"/>
          </w:tcPr>
          <w:p w14:paraId="4DB7303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MASA CORRIDA</w:t>
            </w:r>
          </w:p>
        </w:tc>
        <w:tc>
          <w:tcPr>
            <w:tcW w:w="884" w:type="dxa"/>
            <w:shd w:val="clear" w:color="000000" w:fill="FFFFFF"/>
            <w:noWrap/>
            <w:vAlign w:val="bottom"/>
          </w:tcPr>
          <w:p w14:paraId="07C225F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LT</w:t>
            </w:r>
          </w:p>
        </w:tc>
        <w:tc>
          <w:tcPr>
            <w:tcW w:w="1951" w:type="dxa"/>
            <w:shd w:val="clear" w:color="000000" w:fill="FFFFFF"/>
            <w:noWrap/>
            <w:vAlign w:val="bottom"/>
          </w:tcPr>
          <w:p w14:paraId="3E3863F4"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720,90</w:t>
            </w:r>
          </w:p>
        </w:tc>
      </w:tr>
      <w:tr w:rsidR="00AA113D" w:rsidRPr="00AA113D" w14:paraId="36FD104E" w14:textId="77777777" w:rsidTr="00AA113D">
        <w:trPr>
          <w:trHeight w:val="55"/>
          <w:jc w:val="center"/>
        </w:trPr>
        <w:tc>
          <w:tcPr>
            <w:tcW w:w="704" w:type="dxa"/>
            <w:shd w:val="clear" w:color="000000" w:fill="F2F2F2"/>
            <w:noWrap/>
            <w:vAlign w:val="bottom"/>
          </w:tcPr>
          <w:p w14:paraId="2B704EBE"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68</w:t>
            </w:r>
          </w:p>
        </w:tc>
        <w:tc>
          <w:tcPr>
            <w:tcW w:w="5103" w:type="dxa"/>
            <w:shd w:val="clear" w:color="000000" w:fill="FFFFFF"/>
            <w:noWrap/>
            <w:vAlign w:val="bottom"/>
          </w:tcPr>
          <w:p w14:paraId="0E89A31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MEMBRANA AISLANTE BAJO PISO FLOTANTE</w:t>
            </w:r>
          </w:p>
        </w:tc>
        <w:tc>
          <w:tcPr>
            <w:tcW w:w="884" w:type="dxa"/>
            <w:shd w:val="clear" w:color="000000" w:fill="FFFFFF"/>
            <w:noWrap/>
            <w:vAlign w:val="bottom"/>
          </w:tcPr>
          <w:p w14:paraId="5142A1E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M2</w:t>
            </w:r>
          </w:p>
        </w:tc>
        <w:tc>
          <w:tcPr>
            <w:tcW w:w="1951" w:type="dxa"/>
            <w:shd w:val="clear" w:color="000000" w:fill="FFFFFF"/>
            <w:noWrap/>
            <w:vAlign w:val="bottom"/>
          </w:tcPr>
          <w:p w14:paraId="044A71D1"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716,94</w:t>
            </w:r>
          </w:p>
        </w:tc>
      </w:tr>
      <w:tr w:rsidR="00AA113D" w:rsidRPr="00AA113D" w14:paraId="5CFC50FA" w14:textId="77777777" w:rsidTr="00AA113D">
        <w:trPr>
          <w:trHeight w:val="55"/>
          <w:jc w:val="center"/>
        </w:trPr>
        <w:tc>
          <w:tcPr>
            <w:tcW w:w="704" w:type="dxa"/>
            <w:shd w:val="clear" w:color="000000" w:fill="F2F2F2"/>
            <w:noWrap/>
            <w:vAlign w:val="bottom"/>
          </w:tcPr>
          <w:p w14:paraId="25674EB6"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69</w:t>
            </w:r>
          </w:p>
        </w:tc>
        <w:tc>
          <w:tcPr>
            <w:tcW w:w="5103" w:type="dxa"/>
            <w:shd w:val="clear" w:color="000000" w:fill="FFFFFF"/>
            <w:noWrap/>
            <w:vAlign w:val="bottom"/>
          </w:tcPr>
          <w:p w14:paraId="074375C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NIPLE PVC DE 1/2"</w:t>
            </w:r>
          </w:p>
        </w:tc>
        <w:tc>
          <w:tcPr>
            <w:tcW w:w="884" w:type="dxa"/>
            <w:shd w:val="clear" w:color="000000" w:fill="FFFFFF"/>
            <w:noWrap/>
            <w:vAlign w:val="bottom"/>
          </w:tcPr>
          <w:p w14:paraId="420B49E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46203775"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6774BFC7" w14:textId="77777777" w:rsidTr="00AA113D">
        <w:trPr>
          <w:trHeight w:val="55"/>
          <w:jc w:val="center"/>
        </w:trPr>
        <w:tc>
          <w:tcPr>
            <w:tcW w:w="704" w:type="dxa"/>
            <w:shd w:val="clear" w:color="000000" w:fill="F2F2F2"/>
            <w:noWrap/>
            <w:vAlign w:val="bottom"/>
          </w:tcPr>
          <w:p w14:paraId="56BB7FFA"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70</w:t>
            </w:r>
          </w:p>
        </w:tc>
        <w:tc>
          <w:tcPr>
            <w:tcW w:w="5103" w:type="dxa"/>
            <w:shd w:val="clear" w:color="000000" w:fill="FFFFFF"/>
            <w:noWrap/>
            <w:vAlign w:val="bottom"/>
          </w:tcPr>
          <w:p w14:paraId="72298F01"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PEGAMENTO PARA PVC</w:t>
            </w:r>
          </w:p>
        </w:tc>
        <w:tc>
          <w:tcPr>
            <w:tcW w:w="884" w:type="dxa"/>
            <w:shd w:val="clear" w:color="000000" w:fill="FFFFFF"/>
            <w:noWrap/>
            <w:vAlign w:val="bottom"/>
          </w:tcPr>
          <w:p w14:paraId="3F601CD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LT</w:t>
            </w:r>
          </w:p>
        </w:tc>
        <w:tc>
          <w:tcPr>
            <w:tcW w:w="1951" w:type="dxa"/>
            <w:shd w:val="clear" w:color="000000" w:fill="FFFFFF"/>
            <w:noWrap/>
            <w:vAlign w:val="bottom"/>
          </w:tcPr>
          <w:p w14:paraId="65401BBB"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27,26</w:t>
            </w:r>
          </w:p>
        </w:tc>
      </w:tr>
      <w:tr w:rsidR="00AA113D" w:rsidRPr="00AA113D" w14:paraId="17FC7E13" w14:textId="77777777" w:rsidTr="00AA113D">
        <w:trPr>
          <w:trHeight w:val="55"/>
          <w:jc w:val="center"/>
        </w:trPr>
        <w:tc>
          <w:tcPr>
            <w:tcW w:w="704" w:type="dxa"/>
            <w:shd w:val="clear" w:color="000000" w:fill="F2F2F2"/>
            <w:noWrap/>
            <w:vAlign w:val="bottom"/>
          </w:tcPr>
          <w:p w14:paraId="04EE3640"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71</w:t>
            </w:r>
          </w:p>
        </w:tc>
        <w:tc>
          <w:tcPr>
            <w:tcW w:w="5103" w:type="dxa"/>
            <w:shd w:val="clear" w:color="000000" w:fill="FFFFFF"/>
            <w:noWrap/>
            <w:vAlign w:val="bottom"/>
          </w:tcPr>
          <w:p w14:paraId="41A3D98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PERFIL COSTANERA GALVANIZADA 2MM (50X25X10)</w:t>
            </w:r>
          </w:p>
        </w:tc>
        <w:tc>
          <w:tcPr>
            <w:tcW w:w="884" w:type="dxa"/>
            <w:shd w:val="clear" w:color="000000" w:fill="FFFFFF"/>
            <w:noWrap/>
            <w:vAlign w:val="bottom"/>
          </w:tcPr>
          <w:p w14:paraId="45DC737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tcPr>
          <w:p w14:paraId="3547A11C"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2.443,77</w:t>
            </w:r>
          </w:p>
        </w:tc>
      </w:tr>
      <w:tr w:rsidR="00AA113D" w:rsidRPr="00AA113D" w14:paraId="1F7CE6D5" w14:textId="77777777" w:rsidTr="00AA113D">
        <w:trPr>
          <w:trHeight w:val="55"/>
          <w:jc w:val="center"/>
        </w:trPr>
        <w:tc>
          <w:tcPr>
            <w:tcW w:w="704" w:type="dxa"/>
            <w:shd w:val="clear" w:color="000000" w:fill="F2F2F2"/>
            <w:noWrap/>
            <w:vAlign w:val="bottom"/>
          </w:tcPr>
          <w:p w14:paraId="4C7D5CA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72</w:t>
            </w:r>
          </w:p>
        </w:tc>
        <w:tc>
          <w:tcPr>
            <w:tcW w:w="5103" w:type="dxa"/>
            <w:shd w:val="clear" w:color="000000" w:fill="FFFFFF"/>
            <w:noWrap/>
            <w:vAlign w:val="bottom"/>
          </w:tcPr>
          <w:p w14:paraId="0057F332"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PERFIL COSTANERA GALVANIZADA 2MM (80X40X15)</w:t>
            </w:r>
          </w:p>
        </w:tc>
        <w:tc>
          <w:tcPr>
            <w:tcW w:w="884" w:type="dxa"/>
            <w:shd w:val="clear" w:color="000000" w:fill="FFFFFF"/>
            <w:noWrap/>
            <w:vAlign w:val="bottom"/>
          </w:tcPr>
          <w:p w14:paraId="4919830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tcPr>
          <w:p w14:paraId="72C58B46"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2.443,77</w:t>
            </w:r>
          </w:p>
        </w:tc>
      </w:tr>
      <w:tr w:rsidR="00AA113D" w:rsidRPr="00AA113D" w14:paraId="5976C135" w14:textId="77777777" w:rsidTr="00AA113D">
        <w:trPr>
          <w:trHeight w:val="55"/>
          <w:jc w:val="center"/>
        </w:trPr>
        <w:tc>
          <w:tcPr>
            <w:tcW w:w="704" w:type="dxa"/>
            <w:shd w:val="clear" w:color="000000" w:fill="F2F2F2"/>
            <w:noWrap/>
            <w:vAlign w:val="bottom"/>
          </w:tcPr>
          <w:p w14:paraId="15B02A29"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73</w:t>
            </w:r>
          </w:p>
        </w:tc>
        <w:tc>
          <w:tcPr>
            <w:tcW w:w="5103" w:type="dxa"/>
            <w:shd w:val="clear" w:color="000000" w:fill="FFFFFF"/>
            <w:noWrap/>
            <w:vAlign w:val="bottom"/>
          </w:tcPr>
          <w:p w14:paraId="224E23E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PINTURA ANTICORROSIVA</w:t>
            </w:r>
          </w:p>
        </w:tc>
        <w:tc>
          <w:tcPr>
            <w:tcW w:w="884" w:type="dxa"/>
            <w:shd w:val="clear" w:color="000000" w:fill="FFFFFF"/>
            <w:noWrap/>
            <w:vAlign w:val="bottom"/>
          </w:tcPr>
          <w:p w14:paraId="2AC38FC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LT</w:t>
            </w:r>
          </w:p>
        </w:tc>
        <w:tc>
          <w:tcPr>
            <w:tcW w:w="1951" w:type="dxa"/>
            <w:shd w:val="clear" w:color="000000" w:fill="FFFFFF"/>
            <w:noWrap/>
            <w:vAlign w:val="bottom"/>
          </w:tcPr>
          <w:p w14:paraId="2B6EEC94"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232,74</w:t>
            </w:r>
          </w:p>
        </w:tc>
      </w:tr>
      <w:tr w:rsidR="00AA113D" w:rsidRPr="00AA113D" w14:paraId="29868292" w14:textId="77777777" w:rsidTr="00AA113D">
        <w:trPr>
          <w:trHeight w:val="55"/>
          <w:jc w:val="center"/>
        </w:trPr>
        <w:tc>
          <w:tcPr>
            <w:tcW w:w="704" w:type="dxa"/>
            <w:shd w:val="clear" w:color="000000" w:fill="F2F2F2"/>
            <w:noWrap/>
            <w:vAlign w:val="bottom"/>
          </w:tcPr>
          <w:p w14:paraId="3BDEE71F"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74</w:t>
            </w:r>
          </w:p>
        </w:tc>
        <w:tc>
          <w:tcPr>
            <w:tcW w:w="5103" w:type="dxa"/>
            <w:shd w:val="clear" w:color="000000" w:fill="FFFFFF"/>
            <w:noWrap/>
            <w:vAlign w:val="bottom"/>
          </w:tcPr>
          <w:p w14:paraId="71555412"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 xml:space="preserve">PINTURA LATEX </w:t>
            </w:r>
          </w:p>
        </w:tc>
        <w:tc>
          <w:tcPr>
            <w:tcW w:w="884" w:type="dxa"/>
            <w:shd w:val="clear" w:color="000000" w:fill="FFFFFF"/>
            <w:noWrap/>
            <w:vAlign w:val="bottom"/>
          </w:tcPr>
          <w:p w14:paraId="71871F2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LT</w:t>
            </w:r>
          </w:p>
        </w:tc>
        <w:tc>
          <w:tcPr>
            <w:tcW w:w="1951" w:type="dxa"/>
            <w:shd w:val="clear" w:color="000000" w:fill="FFFFFF"/>
            <w:noWrap/>
            <w:vAlign w:val="bottom"/>
          </w:tcPr>
          <w:p w14:paraId="67C2716E"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1.731,99</w:t>
            </w:r>
          </w:p>
        </w:tc>
      </w:tr>
      <w:tr w:rsidR="00AA113D" w:rsidRPr="00AA113D" w14:paraId="1D08C920" w14:textId="77777777" w:rsidTr="00AA113D">
        <w:trPr>
          <w:trHeight w:val="55"/>
          <w:jc w:val="center"/>
        </w:trPr>
        <w:tc>
          <w:tcPr>
            <w:tcW w:w="704" w:type="dxa"/>
            <w:shd w:val="clear" w:color="000000" w:fill="F2F2F2"/>
            <w:noWrap/>
            <w:vAlign w:val="bottom"/>
          </w:tcPr>
          <w:p w14:paraId="284BED50"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75</w:t>
            </w:r>
          </w:p>
        </w:tc>
        <w:tc>
          <w:tcPr>
            <w:tcW w:w="5103" w:type="dxa"/>
            <w:shd w:val="clear" w:color="000000" w:fill="FFFFFF"/>
            <w:noWrap/>
            <w:vAlign w:val="bottom"/>
          </w:tcPr>
          <w:p w14:paraId="03DBDA7A"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PINTURA LATEX ENGOMADA</w:t>
            </w:r>
          </w:p>
        </w:tc>
        <w:tc>
          <w:tcPr>
            <w:tcW w:w="884" w:type="dxa"/>
            <w:shd w:val="clear" w:color="000000" w:fill="FFFFFF"/>
            <w:noWrap/>
            <w:vAlign w:val="bottom"/>
          </w:tcPr>
          <w:p w14:paraId="2459279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LT</w:t>
            </w:r>
          </w:p>
        </w:tc>
        <w:tc>
          <w:tcPr>
            <w:tcW w:w="1951" w:type="dxa"/>
            <w:shd w:val="clear" w:color="000000" w:fill="FFFFFF"/>
            <w:noWrap/>
            <w:vAlign w:val="bottom"/>
          </w:tcPr>
          <w:p w14:paraId="0B502785"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52,50</w:t>
            </w:r>
          </w:p>
        </w:tc>
      </w:tr>
      <w:tr w:rsidR="00AA113D" w:rsidRPr="00AA113D" w14:paraId="164DD2AD" w14:textId="77777777" w:rsidTr="00AA113D">
        <w:trPr>
          <w:trHeight w:val="55"/>
          <w:jc w:val="center"/>
        </w:trPr>
        <w:tc>
          <w:tcPr>
            <w:tcW w:w="704" w:type="dxa"/>
            <w:shd w:val="clear" w:color="000000" w:fill="F2F2F2"/>
            <w:noWrap/>
            <w:vAlign w:val="bottom"/>
          </w:tcPr>
          <w:p w14:paraId="75187FC1"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76</w:t>
            </w:r>
          </w:p>
        </w:tc>
        <w:tc>
          <w:tcPr>
            <w:tcW w:w="5103" w:type="dxa"/>
            <w:shd w:val="clear" w:color="000000" w:fill="FFFFFF"/>
            <w:noWrap/>
            <w:vAlign w:val="bottom"/>
          </w:tcPr>
          <w:p w14:paraId="47E9F29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PISO FLOTANTE HDF 8MM MAS ACCESORIOS</w:t>
            </w:r>
          </w:p>
        </w:tc>
        <w:tc>
          <w:tcPr>
            <w:tcW w:w="884" w:type="dxa"/>
            <w:shd w:val="clear" w:color="000000" w:fill="FFFFFF"/>
            <w:noWrap/>
            <w:vAlign w:val="bottom"/>
          </w:tcPr>
          <w:p w14:paraId="750D79A0"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M2</w:t>
            </w:r>
          </w:p>
        </w:tc>
        <w:tc>
          <w:tcPr>
            <w:tcW w:w="1951" w:type="dxa"/>
            <w:shd w:val="clear" w:color="000000" w:fill="FFFFFF"/>
            <w:noWrap/>
            <w:vAlign w:val="bottom"/>
          </w:tcPr>
          <w:p w14:paraId="20FFF45A"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716,94</w:t>
            </w:r>
          </w:p>
        </w:tc>
      </w:tr>
      <w:tr w:rsidR="00AA113D" w:rsidRPr="00AA113D" w14:paraId="6524779C" w14:textId="77777777" w:rsidTr="00AA113D">
        <w:trPr>
          <w:trHeight w:val="55"/>
          <w:jc w:val="center"/>
        </w:trPr>
        <w:tc>
          <w:tcPr>
            <w:tcW w:w="704" w:type="dxa"/>
            <w:shd w:val="clear" w:color="000000" w:fill="F2F2F2"/>
            <w:noWrap/>
            <w:vAlign w:val="bottom"/>
          </w:tcPr>
          <w:p w14:paraId="4297F03E"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77</w:t>
            </w:r>
          </w:p>
        </w:tc>
        <w:tc>
          <w:tcPr>
            <w:tcW w:w="5103" w:type="dxa"/>
            <w:shd w:val="clear" w:color="000000" w:fill="FFFFFF"/>
            <w:noWrap/>
            <w:vAlign w:val="bottom"/>
          </w:tcPr>
          <w:p w14:paraId="59E8599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PLETINA DE 1/8" X 3/4"</w:t>
            </w:r>
          </w:p>
        </w:tc>
        <w:tc>
          <w:tcPr>
            <w:tcW w:w="884" w:type="dxa"/>
            <w:shd w:val="clear" w:color="000000" w:fill="FFFFFF"/>
            <w:noWrap/>
            <w:vAlign w:val="bottom"/>
          </w:tcPr>
          <w:p w14:paraId="41C27C6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w:t>
            </w:r>
          </w:p>
        </w:tc>
        <w:tc>
          <w:tcPr>
            <w:tcW w:w="1951" w:type="dxa"/>
            <w:shd w:val="clear" w:color="000000" w:fill="FFFFFF"/>
            <w:noWrap/>
            <w:vAlign w:val="bottom"/>
          </w:tcPr>
          <w:p w14:paraId="5D2B673D"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291,90</w:t>
            </w:r>
          </w:p>
        </w:tc>
      </w:tr>
      <w:tr w:rsidR="00AA113D" w:rsidRPr="00AA113D" w14:paraId="411500A2" w14:textId="77777777" w:rsidTr="00AA113D">
        <w:trPr>
          <w:trHeight w:val="55"/>
          <w:jc w:val="center"/>
        </w:trPr>
        <w:tc>
          <w:tcPr>
            <w:tcW w:w="704" w:type="dxa"/>
            <w:shd w:val="clear" w:color="000000" w:fill="F2F2F2"/>
            <w:noWrap/>
            <w:vAlign w:val="bottom"/>
          </w:tcPr>
          <w:p w14:paraId="430D7D74"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78</w:t>
            </w:r>
          </w:p>
        </w:tc>
        <w:tc>
          <w:tcPr>
            <w:tcW w:w="5103" w:type="dxa"/>
            <w:shd w:val="clear" w:color="000000" w:fill="FFFFFF"/>
            <w:noWrap/>
            <w:vAlign w:val="bottom"/>
          </w:tcPr>
          <w:p w14:paraId="7792A68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POLIESTIRENO E=1CM</w:t>
            </w:r>
          </w:p>
        </w:tc>
        <w:tc>
          <w:tcPr>
            <w:tcW w:w="884" w:type="dxa"/>
            <w:shd w:val="clear" w:color="000000" w:fill="FFFFFF"/>
            <w:noWrap/>
            <w:vAlign w:val="bottom"/>
          </w:tcPr>
          <w:p w14:paraId="500C6024"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M2</w:t>
            </w:r>
          </w:p>
        </w:tc>
        <w:tc>
          <w:tcPr>
            <w:tcW w:w="1951" w:type="dxa"/>
            <w:shd w:val="clear" w:color="000000" w:fill="FFFFFF"/>
            <w:noWrap/>
            <w:vAlign w:val="bottom"/>
          </w:tcPr>
          <w:p w14:paraId="05D114BB"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103,20</w:t>
            </w:r>
          </w:p>
        </w:tc>
      </w:tr>
      <w:tr w:rsidR="00AA113D" w:rsidRPr="00AA113D" w14:paraId="176EE831" w14:textId="77777777" w:rsidTr="00AA113D">
        <w:trPr>
          <w:trHeight w:val="55"/>
          <w:jc w:val="center"/>
        </w:trPr>
        <w:tc>
          <w:tcPr>
            <w:tcW w:w="704" w:type="dxa"/>
            <w:shd w:val="clear" w:color="000000" w:fill="F2F2F2"/>
            <w:noWrap/>
            <w:vAlign w:val="bottom"/>
          </w:tcPr>
          <w:p w14:paraId="5DC61141"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79</w:t>
            </w:r>
          </w:p>
        </w:tc>
        <w:tc>
          <w:tcPr>
            <w:tcW w:w="5103" w:type="dxa"/>
            <w:shd w:val="clear" w:color="000000" w:fill="FFFFFF"/>
            <w:noWrap/>
            <w:vAlign w:val="bottom"/>
          </w:tcPr>
          <w:p w14:paraId="1290D29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PUERTA MIXTA METAL Y MADERA (1.00X2.10) INC/MARCO</w:t>
            </w:r>
          </w:p>
        </w:tc>
        <w:tc>
          <w:tcPr>
            <w:tcW w:w="884" w:type="dxa"/>
            <w:shd w:val="clear" w:color="000000" w:fill="FFFFFF"/>
            <w:noWrap/>
            <w:vAlign w:val="bottom"/>
          </w:tcPr>
          <w:p w14:paraId="58ECAF5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B109D4A"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15C1D93F" w14:textId="77777777" w:rsidTr="00AA113D">
        <w:trPr>
          <w:trHeight w:val="55"/>
          <w:jc w:val="center"/>
        </w:trPr>
        <w:tc>
          <w:tcPr>
            <w:tcW w:w="704" w:type="dxa"/>
            <w:shd w:val="clear" w:color="000000" w:fill="F2F2F2"/>
            <w:noWrap/>
            <w:vAlign w:val="bottom"/>
          </w:tcPr>
          <w:p w14:paraId="14CE5E2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lastRenderedPageBreak/>
              <w:t>80</w:t>
            </w:r>
          </w:p>
        </w:tc>
        <w:tc>
          <w:tcPr>
            <w:tcW w:w="5103" w:type="dxa"/>
            <w:shd w:val="clear" w:color="000000" w:fill="FFFFFF"/>
            <w:noWrap/>
            <w:vAlign w:val="bottom"/>
          </w:tcPr>
          <w:p w14:paraId="4BFE69B6"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7A2A54C3"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4502C163"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120,00</w:t>
            </w:r>
          </w:p>
        </w:tc>
      </w:tr>
      <w:tr w:rsidR="00AA113D" w:rsidRPr="00AA113D" w14:paraId="48813A2F" w14:textId="77777777" w:rsidTr="00AA113D">
        <w:trPr>
          <w:trHeight w:val="55"/>
          <w:jc w:val="center"/>
        </w:trPr>
        <w:tc>
          <w:tcPr>
            <w:tcW w:w="704" w:type="dxa"/>
            <w:shd w:val="clear" w:color="000000" w:fill="F2F2F2"/>
            <w:noWrap/>
            <w:vAlign w:val="bottom"/>
          </w:tcPr>
          <w:p w14:paraId="48B7F70A"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81</w:t>
            </w:r>
          </w:p>
        </w:tc>
        <w:tc>
          <w:tcPr>
            <w:tcW w:w="5103" w:type="dxa"/>
            <w:shd w:val="clear" w:color="000000" w:fill="FFFFFF"/>
            <w:noWrap/>
            <w:vAlign w:val="bottom"/>
          </w:tcPr>
          <w:p w14:paraId="548D1A77"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REJILLA DE PISO METÁLICA</w:t>
            </w:r>
          </w:p>
        </w:tc>
        <w:tc>
          <w:tcPr>
            <w:tcW w:w="884" w:type="dxa"/>
            <w:shd w:val="clear" w:color="000000" w:fill="FFFFFF"/>
            <w:noWrap/>
            <w:vAlign w:val="bottom"/>
          </w:tcPr>
          <w:p w14:paraId="443D2D4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79FF0C21"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0623A35B" w14:textId="77777777" w:rsidTr="00AA113D">
        <w:trPr>
          <w:trHeight w:val="55"/>
          <w:jc w:val="center"/>
        </w:trPr>
        <w:tc>
          <w:tcPr>
            <w:tcW w:w="704" w:type="dxa"/>
            <w:shd w:val="clear" w:color="000000" w:fill="F2F2F2"/>
            <w:noWrap/>
            <w:vAlign w:val="bottom"/>
          </w:tcPr>
          <w:p w14:paraId="20A20201"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82</w:t>
            </w:r>
          </w:p>
        </w:tc>
        <w:tc>
          <w:tcPr>
            <w:tcW w:w="5103" w:type="dxa"/>
            <w:shd w:val="clear" w:color="000000" w:fill="FFFFFF"/>
            <w:noWrap/>
            <w:vAlign w:val="bottom"/>
          </w:tcPr>
          <w:p w14:paraId="0233AD8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REJILLA DE VENTILACIÓN (20X20)</w:t>
            </w:r>
          </w:p>
        </w:tc>
        <w:tc>
          <w:tcPr>
            <w:tcW w:w="884" w:type="dxa"/>
            <w:shd w:val="clear" w:color="000000" w:fill="FFFFFF"/>
            <w:noWrap/>
            <w:vAlign w:val="bottom"/>
          </w:tcPr>
          <w:p w14:paraId="1395646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653A3C2E"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120,00</w:t>
            </w:r>
          </w:p>
        </w:tc>
      </w:tr>
      <w:tr w:rsidR="00AA113D" w:rsidRPr="00AA113D" w14:paraId="3B114793" w14:textId="77777777" w:rsidTr="00AA113D">
        <w:trPr>
          <w:trHeight w:val="55"/>
          <w:jc w:val="center"/>
        </w:trPr>
        <w:tc>
          <w:tcPr>
            <w:tcW w:w="704" w:type="dxa"/>
            <w:shd w:val="clear" w:color="000000" w:fill="F2F2F2"/>
            <w:noWrap/>
            <w:vAlign w:val="bottom"/>
          </w:tcPr>
          <w:p w14:paraId="203E8A17"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83</w:t>
            </w:r>
          </w:p>
        </w:tc>
        <w:tc>
          <w:tcPr>
            <w:tcW w:w="5103" w:type="dxa"/>
            <w:shd w:val="clear" w:color="000000" w:fill="FFFFFF"/>
            <w:noWrap/>
            <w:vAlign w:val="bottom"/>
          </w:tcPr>
          <w:p w14:paraId="1A44586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SELLA ROSCA</w:t>
            </w:r>
          </w:p>
        </w:tc>
        <w:tc>
          <w:tcPr>
            <w:tcW w:w="884" w:type="dxa"/>
            <w:shd w:val="clear" w:color="000000" w:fill="FFFFFF"/>
            <w:noWrap/>
            <w:vAlign w:val="bottom"/>
          </w:tcPr>
          <w:p w14:paraId="4AFFCB7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522D9DF3"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5BD70AB3" w14:textId="77777777" w:rsidTr="00AA113D">
        <w:trPr>
          <w:trHeight w:val="55"/>
          <w:jc w:val="center"/>
        </w:trPr>
        <w:tc>
          <w:tcPr>
            <w:tcW w:w="704" w:type="dxa"/>
            <w:shd w:val="clear" w:color="000000" w:fill="F2F2F2"/>
            <w:noWrap/>
            <w:vAlign w:val="bottom"/>
          </w:tcPr>
          <w:p w14:paraId="20F3932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84</w:t>
            </w:r>
          </w:p>
        </w:tc>
        <w:tc>
          <w:tcPr>
            <w:tcW w:w="5103" w:type="dxa"/>
            <w:shd w:val="clear" w:color="000000" w:fill="FFFFFF"/>
            <w:noWrap/>
            <w:vAlign w:val="bottom"/>
          </w:tcPr>
          <w:p w14:paraId="3B60A38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 xml:space="preserve">SELLADOR DE PARED </w:t>
            </w:r>
          </w:p>
        </w:tc>
        <w:tc>
          <w:tcPr>
            <w:tcW w:w="884" w:type="dxa"/>
            <w:shd w:val="clear" w:color="000000" w:fill="FFFFFF"/>
            <w:noWrap/>
            <w:vAlign w:val="bottom"/>
          </w:tcPr>
          <w:p w14:paraId="056DFE2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LT</w:t>
            </w:r>
          </w:p>
        </w:tc>
        <w:tc>
          <w:tcPr>
            <w:tcW w:w="1951" w:type="dxa"/>
            <w:shd w:val="clear" w:color="000000" w:fill="FFFFFF"/>
            <w:noWrap/>
            <w:vAlign w:val="bottom"/>
          </w:tcPr>
          <w:p w14:paraId="67BD14E2"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618,24</w:t>
            </w:r>
          </w:p>
        </w:tc>
      </w:tr>
      <w:tr w:rsidR="00AA113D" w:rsidRPr="00AA113D" w14:paraId="69E7ABAF" w14:textId="77777777" w:rsidTr="00AA113D">
        <w:trPr>
          <w:trHeight w:val="55"/>
          <w:jc w:val="center"/>
        </w:trPr>
        <w:tc>
          <w:tcPr>
            <w:tcW w:w="704" w:type="dxa"/>
            <w:shd w:val="clear" w:color="000000" w:fill="F2F2F2"/>
            <w:noWrap/>
            <w:vAlign w:val="bottom"/>
          </w:tcPr>
          <w:p w14:paraId="63C264BE"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85</w:t>
            </w:r>
          </w:p>
        </w:tc>
        <w:tc>
          <w:tcPr>
            <w:tcW w:w="5103" w:type="dxa"/>
            <w:shd w:val="clear" w:color="000000" w:fill="FFFFFF"/>
            <w:noWrap/>
            <w:vAlign w:val="bottom"/>
          </w:tcPr>
          <w:p w14:paraId="339FC68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SIFÓN DE PVC</w:t>
            </w:r>
          </w:p>
        </w:tc>
        <w:tc>
          <w:tcPr>
            <w:tcW w:w="884" w:type="dxa"/>
            <w:shd w:val="clear" w:color="000000" w:fill="FFFFFF"/>
            <w:noWrap/>
            <w:vAlign w:val="bottom"/>
          </w:tcPr>
          <w:p w14:paraId="13912741"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429BB125"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0FD84BCA" w14:textId="77777777" w:rsidTr="00AA113D">
        <w:trPr>
          <w:trHeight w:val="55"/>
          <w:jc w:val="center"/>
        </w:trPr>
        <w:tc>
          <w:tcPr>
            <w:tcW w:w="704" w:type="dxa"/>
            <w:shd w:val="clear" w:color="000000" w:fill="F2F2F2"/>
            <w:noWrap/>
            <w:vAlign w:val="bottom"/>
          </w:tcPr>
          <w:p w14:paraId="77B2513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86</w:t>
            </w:r>
          </w:p>
        </w:tc>
        <w:tc>
          <w:tcPr>
            <w:tcW w:w="5103" w:type="dxa"/>
            <w:shd w:val="clear" w:color="000000" w:fill="FFFFFF"/>
            <w:noWrap/>
            <w:vAlign w:val="bottom"/>
          </w:tcPr>
          <w:p w14:paraId="0EE2490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SIFÓN DE PVC PARA LAVANDERÍA</w:t>
            </w:r>
          </w:p>
        </w:tc>
        <w:tc>
          <w:tcPr>
            <w:tcW w:w="884" w:type="dxa"/>
            <w:shd w:val="clear" w:color="000000" w:fill="FFFFFF"/>
            <w:noWrap/>
            <w:vAlign w:val="bottom"/>
          </w:tcPr>
          <w:p w14:paraId="1A18653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34F0AAE1"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4D582083" w14:textId="77777777" w:rsidTr="00AA113D">
        <w:trPr>
          <w:trHeight w:val="55"/>
          <w:jc w:val="center"/>
        </w:trPr>
        <w:tc>
          <w:tcPr>
            <w:tcW w:w="704" w:type="dxa"/>
            <w:shd w:val="clear" w:color="000000" w:fill="F2F2F2"/>
            <w:noWrap/>
            <w:vAlign w:val="bottom"/>
          </w:tcPr>
          <w:p w14:paraId="77E033E2"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87</w:t>
            </w:r>
          </w:p>
        </w:tc>
        <w:tc>
          <w:tcPr>
            <w:tcW w:w="5103" w:type="dxa"/>
            <w:shd w:val="clear" w:color="000000" w:fill="FFFFFF"/>
            <w:noWrap/>
            <w:vAlign w:val="bottom"/>
          </w:tcPr>
          <w:p w14:paraId="6F336B72"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SOCKET PLATO</w:t>
            </w:r>
          </w:p>
        </w:tc>
        <w:tc>
          <w:tcPr>
            <w:tcW w:w="884" w:type="dxa"/>
            <w:shd w:val="clear" w:color="000000" w:fill="FFFFFF"/>
            <w:noWrap/>
            <w:vAlign w:val="bottom"/>
          </w:tcPr>
          <w:p w14:paraId="22ADE87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4BC781A"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240,00</w:t>
            </w:r>
          </w:p>
        </w:tc>
      </w:tr>
      <w:tr w:rsidR="00AA113D" w:rsidRPr="00AA113D" w14:paraId="78DE32D9" w14:textId="77777777" w:rsidTr="00AA113D">
        <w:trPr>
          <w:trHeight w:val="55"/>
          <w:jc w:val="center"/>
        </w:trPr>
        <w:tc>
          <w:tcPr>
            <w:tcW w:w="704" w:type="dxa"/>
            <w:shd w:val="clear" w:color="000000" w:fill="F2F2F2"/>
            <w:noWrap/>
            <w:vAlign w:val="bottom"/>
          </w:tcPr>
          <w:p w14:paraId="48E41BBA"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88</w:t>
            </w:r>
          </w:p>
        </w:tc>
        <w:tc>
          <w:tcPr>
            <w:tcW w:w="5103" w:type="dxa"/>
            <w:shd w:val="clear" w:color="000000" w:fill="FFFFFF"/>
            <w:noWrap/>
            <w:vAlign w:val="bottom"/>
          </w:tcPr>
          <w:p w14:paraId="72089C1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TANQUE PLÁSTICO DE AGUA 450 LITROS C/ACCESORIOS</w:t>
            </w:r>
          </w:p>
        </w:tc>
        <w:tc>
          <w:tcPr>
            <w:tcW w:w="884" w:type="dxa"/>
            <w:shd w:val="clear" w:color="000000" w:fill="FFFFFF"/>
            <w:noWrap/>
            <w:vAlign w:val="bottom"/>
          </w:tcPr>
          <w:p w14:paraId="4F59F3C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GLB</w:t>
            </w:r>
          </w:p>
        </w:tc>
        <w:tc>
          <w:tcPr>
            <w:tcW w:w="1951" w:type="dxa"/>
            <w:shd w:val="clear" w:color="000000" w:fill="FFFFFF"/>
            <w:noWrap/>
            <w:vAlign w:val="bottom"/>
          </w:tcPr>
          <w:p w14:paraId="48EAF5A2"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701C9568" w14:textId="77777777" w:rsidTr="00AA113D">
        <w:trPr>
          <w:trHeight w:val="55"/>
          <w:jc w:val="center"/>
        </w:trPr>
        <w:tc>
          <w:tcPr>
            <w:tcW w:w="704" w:type="dxa"/>
            <w:shd w:val="clear" w:color="000000" w:fill="F2F2F2"/>
            <w:noWrap/>
            <w:vAlign w:val="bottom"/>
          </w:tcPr>
          <w:p w14:paraId="7F51975A"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89</w:t>
            </w:r>
          </w:p>
        </w:tc>
        <w:tc>
          <w:tcPr>
            <w:tcW w:w="5103" w:type="dxa"/>
            <w:shd w:val="clear" w:color="000000" w:fill="FFFFFF"/>
            <w:noWrap/>
            <w:vAlign w:val="bottom"/>
          </w:tcPr>
          <w:p w14:paraId="782866E1"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TANQUE SÉPTICO DE PVC DE 900 LTS</w:t>
            </w:r>
          </w:p>
        </w:tc>
        <w:tc>
          <w:tcPr>
            <w:tcW w:w="884" w:type="dxa"/>
            <w:shd w:val="clear" w:color="000000" w:fill="FFFFFF"/>
            <w:noWrap/>
            <w:vAlign w:val="bottom"/>
          </w:tcPr>
          <w:p w14:paraId="40FFCA70"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3005F88A"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448E60EB" w14:textId="77777777" w:rsidTr="00AA113D">
        <w:trPr>
          <w:trHeight w:val="55"/>
          <w:jc w:val="center"/>
        </w:trPr>
        <w:tc>
          <w:tcPr>
            <w:tcW w:w="704" w:type="dxa"/>
            <w:shd w:val="clear" w:color="000000" w:fill="F2F2F2"/>
            <w:noWrap/>
            <w:vAlign w:val="bottom"/>
          </w:tcPr>
          <w:p w14:paraId="139C975E"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90</w:t>
            </w:r>
          </w:p>
        </w:tc>
        <w:tc>
          <w:tcPr>
            <w:tcW w:w="5103" w:type="dxa"/>
            <w:shd w:val="clear" w:color="000000" w:fill="FFFFFF"/>
            <w:noWrap/>
            <w:vAlign w:val="bottom"/>
          </w:tcPr>
          <w:p w14:paraId="7967A9D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TEE PVC D=1/2"</w:t>
            </w:r>
          </w:p>
        </w:tc>
        <w:tc>
          <w:tcPr>
            <w:tcW w:w="884" w:type="dxa"/>
            <w:shd w:val="clear" w:color="000000" w:fill="FFFFFF"/>
            <w:noWrap/>
            <w:vAlign w:val="bottom"/>
          </w:tcPr>
          <w:p w14:paraId="18EC96BF"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475FE2D8"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120,00</w:t>
            </w:r>
          </w:p>
        </w:tc>
      </w:tr>
      <w:tr w:rsidR="00AA113D" w:rsidRPr="00AA113D" w14:paraId="0027230D" w14:textId="77777777" w:rsidTr="00AA113D">
        <w:trPr>
          <w:trHeight w:val="55"/>
          <w:jc w:val="center"/>
        </w:trPr>
        <w:tc>
          <w:tcPr>
            <w:tcW w:w="704" w:type="dxa"/>
            <w:shd w:val="clear" w:color="000000" w:fill="F2F2F2"/>
            <w:noWrap/>
            <w:vAlign w:val="bottom"/>
          </w:tcPr>
          <w:p w14:paraId="2528F928"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91</w:t>
            </w:r>
          </w:p>
        </w:tc>
        <w:tc>
          <w:tcPr>
            <w:tcW w:w="5103" w:type="dxa"/>
            <w:shd w:val="clear" w:color="000000" w:fill="FFFFFF"/>
            <w:noWrap/>
            <w:vAlign w:val="bottom"/>
          </w:tcPr>
          <w:p w14:paraId="2FEB2895"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TEE PVC DESAGÜE 2"</w:t>
            </w:r>
          </w:p>
        </w:tc>
        <w:tc>
          <w:tcPr>
            <w:tcW w:w="884" w:type="dxa"/>
            <w:shd w:val="clear" w:color="000000" w:fill="FFFFFF"/>
            <w:noWrap/>
            <w:vAlign w:val="bottom"/>
          </w:tcPr>
          <w:p w14:paraId="6B80A6AE"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41875726"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60,00</w:t>
            </w:r>
          </w:p>
        </w:tc>
      </w:tr>
      <w:tr w:rsidR="00AA113D" w:rsidRPr="00AA113D" w14:paraId="7B0B3125" w14:textId="77777777" w:rsidTr="00AA113D">
        <w:trPr>
          <w:trHeight w:val="55"/>
          <w:jc w:val="center"/>
        </w:trPr>
        <w:tc>
          <w:tcPr>
            <w:tcW w:w="704" w:type="dxa"/>
            <w:shd w:val="clear" w:color="000000" w:fill="F2F2F2"/>
            <w:noWrap/>
            <w:vAlign w:val="bottom"/>
          </w:tcPr>
          <w:p w14:paraId="78785FD1"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92</w:t>
            </w:r>
          </w:p>
        </w:tc>
        <w:tc>
          <w:tcPr>
            <w:tcW w:w="5103" w:type="dxa"/>
            <w:shd w:val="clear" w:color="000000" w:fill="FFFFFF"/>
            <w:noWrap/>
            <w:vAlign w:val="bottom"/>
          </w:tcPr>
          <w:p w14:paraId="3D00DAA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TEE PVC DESAGÜE 4"</w:t>
            </w:r>
          </w:p>
        </w:tc>
        <w:tc>
          <w:tcPr>
            <w:tcW w:w="884" w:type="dxa"/>
            <w:shd w:val="clear" w:color="000000" w:fill="FFFFFF"/>
            <w:noWrap/>
            <w:vAlign w:val="bottom"/>
          </w:tcPr>
          <w:p w14:paraId="64D1E98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63F9A3BB"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2D687BD3" w14:textId="77777777" w:rsidTr="00AA113D">
        <w:trPr>
          <w:trHeight w:val="55"/>
          <w:jc w:val="center"/>
        </w:trPr>
        <w:tc>
          <w:tcPr>
            <w:tcW w:w="704" w:type="dxa"/>
            <w:shd w:val="clear" w:color="000000" w:fill="F2F2F2"/>
            <w:noWrap/>
            <w:vAlign w:val="bottom"/>
          </w:tcPr>
          <w:p w14:paraId="77694E13"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93</w:t>
            </w:r>
          </w:p>
        </w:tc>
        <w:tc>
          <w:tcPr>
            <w:tcW w:w="5103" w:type="dxa"/>
            <w:shd w:val="clear" w:color="000000" w:fill="FFFFFF"/>
            <w:noWrap/>
            <w:vAlign w:val="bottom"/>
          </w:tcPr>
          <w:p w14:paraId="1DE53600"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TEE PVC DESAGÜE 4" A 2"</w:t>
            </w:r>
          </w:p>
        </w:tc>
        <w:tc>
          <w:tcPr>
            <w:tcW w:w="884" w:type="dxa"/>
            <w:shd w:val="clear" w:color="000000" w:fill="FFFFFF"/>
            <w:noWrap/>
            <w:vAlign w:val="bottom"/>
          </w:tcPr>
          <w:p w14:paraId="7D5564A7"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500365E2"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5D8DF48A" w14:textId="77777777" w:rsidTr="00AA113D">
        <w:trPr>
          <w:trHeight w:val="55"/>
          <w:jc w:val="center"/>
        </w:trPr>
        <w:tc>
          <w:tcPr>
            <w:tcW w:w="704" w:type="dxa"/>
            <w:shd w:val="clear" w:color="000000" w:fill="F2F2F2"/>
            <w:noWrap/>
            <w:vAlign w:val="bottom"/>
          </w:tcPr>
          <w:p w14:paraId="1C6316A3"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94</w:t>
            </w:r>
          </w:p>
        </w:tc>
        <w:tc>
          <w:tcPr>
            <w:tcW w:w="5103" w:type="dxa"/>
            <w:shd w:val="clear" w:color="000000" w:fill="FFFFFF"/>
            <w:noWrap/>
            <w:vAlign w:val="bottom"/>
          </w:tcPr>
          <w:p w14:paraId="20681B8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TEFLÓN 3/4"</w:t>
            </w:r>
          </w:p>
        </w:tc>
        <w:tc>
          <w:tcPr>
            <w:tcW w:w="884" w:type="dxa"/>
            <w:shd w:val="clear" w:color="000000" w:fill="FFFFFF"/>
            <w:noWrap/>
            <w:vAlign w:val="bottom"/>
          </w:tcPr>
          <w:p w14:paraId="54F58367"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69BEF370"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153,00</w:t>
            </w:r>
          </w:p>
        </w:tc>
      </w:tr>
      <w:tr w:rsidR="00AA113D" w:rsidRPr="00AA113D" w14:paraId="44B6B63B" w14:textId="77777777" w:rsidTr="00AA113D">
        <w:trPr>
          <w:trHeight w:val="55"/>
          <w:jc w:val="center"/>
        </w:trPr>
        <w:tc>
          <w:tcPr>
            <w:tcW w:w="704" w:type="dxa"/>
            <w:shd w:val="clear" w:color="000000" w:fill="F2F2F2"/>
            <w:noWrap/>
            <w:vAlign w:val="bottom"/>
          </w:tcPr>
          <w:p w14:paraId="29EB3EB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95</w:t>
            </w:r>
          </w:p>
        </w:tc>
        <w:tc>
          <w:tcPr>
            <w:tcW w:w="5103" w:type="dxa"/>
            <w:shd w:val="clear" w:color="000000" w:fill="FFFFFF"/>
            <w:noWrap/>
            <w:vAlign w:val="bottom"/>
          </w:tcPr>
          <w:p w14:paraId="40D160C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TÉRMICO DE 20 AMP</w:t>
            </w:r>
          </w:p>
        </w:tc>
        <w:tc>
          <w:tcPr>
            <w:tcW w:w="884" w:type="dxa"/>
            <w:shd w:val="clear" w:color="000000" w:fill="FFFFFF"/>
            <w:noWrap/>
            <w:vAlign w:val="bottom"/>
          </w:tcPr>
          <w:p w14:paraId="3B7B510B"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04E0F229"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1C27541D" w14:textId="77777777" w:rsidTr="00AA113D">
        <w:trPr>
          <w:trHeight w:val="55"/>
          <w:jc w:val="center"/>
        </w:trPr>
        <w:tc>
          <w:tcPr>
            <w:tcW w:w="704" w:type="dxa"/>
            <w:shd w:val="clear" w:color="000000" w:fill="F2F2F2"/>
            <w:noWrap/>
            <w:vAlign w:val="bottom"/>
          </w:tcPr>
          <w:p w14:paraId="3079DD23"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96</w:t>
            </w:r>
          </w:p>
        </w:tc>
        <w:tc>
          <w:tcPr>
            <w:tcW w:w="5103" w:type="dxa"/>
            <w:shd w:val="clear" w:color="000000" w:fill="FFFFFF"/>
            <w:noWrap/>
            <w:vAlign w:val="bottom"/>
          </w:tcPr>
          <w:p w14:paraId="4E254A2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TÉRMICO DE 25 AMP</w:t>
            </w:r>
          </w:p>
        </w:tc>
        <w:tc>
          <w:tcPr>
            <w:tcW w:w="884" w:type="dxa"/>
            <w:shd w:val="clear" w:color="000000" w:fill="FFFFFF"/>
            <w:noWrap/>
            <w:vAlign w:val="bottom"/>
          </w:tcPr>
          <w:p w14:paraId="079B7E9C"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7354ED7A"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w:t>
            </w:r>
          </w:p>
        </w:tc>
      </w:tr>
      <w:tr w:rsidR="00AA113D" w:rsidRPr="00AA113D" w14:paraId="0902DDD0" w14:textId="77777777" w:rsidTr="00AA113D">
        <w:trPr>
          <w:trHeight w:val="55"/>
          <w:jc w:val="center"/>
        </w:trPr>
        <w:tc>
          <w:tcPr>
            <w:tcW w:w="704" w:type="dxa"/>
            <w:shd w:val="clear" w:color="000000" w:fill="F2F2F2"/>
            <w:noWrap/>
            <w:vAlign w:val="bottom"/>
          </w:tcPr>
          <w:p w14:paraId="2BD29A81"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97</w:t>
            </w:r>
          </w:p>
        </w:tc>
        <w:tc>
          <w:tcPr>
            <w:tcW w:w="5103" w:type="dxa"/>
            <w:shd w:val="clear" w:color="000000" w:fill="FFFFFF"/>
            <w:noWrap/>
            <w:vAlign w:val="bottom"/>
          </w:tcPr>
          <w:p w14:paraId="497E02A8"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TÉRMICO DE 32 AMP</w:t>
            </w:r>
          </w:p>
        </w:tc>
        <w:tc>
          <w:tcPr>
            <w:tcW w:w="884" w:type="dxa"/>
            <w:shd w:val="clear" w:color="000000" w:fill="FFFFFF"/>
            <w:noWrap/>
            <w:vAlign w:val="bottom"/>
          </w:tcPr>
          <w:p w14:paraId="0238BEED"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5601400C"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60,00</w:t>
            </w:r>
          </w:p>
        </w:tc>
      </w:tr>
      <w:tr w:rsidR="00AA113D" w:rsidRPr="00AA113D" w14:paraId="05E786FC" w14:textId="77777777" w:rsidTr="00AA113D">
        <w:trPr>
          <w:trHeight w:val="55"/>
          <w:jc w:val="center"/>
        </w:trPr>
        <w:tc>
          <w:tcPr>
            <w:tcW w:w="704" w:type="dxa"/>
            <w:shd w:val="clear" w:color="000000" w:fill="F2F2F2"/>
            <w:noWrap/>
            <w:vAlign w:val="bottom"/>
          </w:tcPr>
          <w:p w14:paraId="4E0429B0"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98</w:t>
            </w:r>
          </w:p>
        </w:tc>
        <w:tc>
          <w:tcPr>
            <w:tcW w:w="5103" w:type="dxa"/>
            <w:shd w:val="clear" w:color="000000" w:fill="FFFFFF"/>
            <w:noWrap/>
            <w:vAlign w:val="bottom"/>
          </w:tcPr>
          <w:p w14:paraId="10C01676"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TOMACORRIENTE DOBLE</w:t>
            </w:r>
          </w:p>
        </w:tc>
        <w:tc>
          <w:tcPr>
            <w:tcW w:w="884" w:type="dxa"/>
            <w:shd w:val="clear" w:color="000000" w:fill="FFFFFF"/>
            <w:noWrap/>
            <w:vAlign w:val="bottom"/>
          </w:tcPr>
          <w:p w14:paraId="342A7852"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5C56B841"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300,00</w:t>
            </w:r>
          </w:p>
        </w:tc>
      </w:tr>
      <w:tr w:rsidR="00AA113D" w:rsidRPr="00AA113D" w14:paraId="4CBD6404" w14:textId="77777777" w:rsidTr="00AA113D">
        <w:trPr>
          <w:trHeight w:val="55"/>
          <w:jc w:val="center"/>
        </w:trPr>
        <w:tc>
          <w:tcPr>
            <w:tcW w:w="704" w:type="dxa"/>
            <w:shd w:val="clear" w:color="000000" w:fill="F2F2F2"/>
            <w:noWrap/>
            <w:vAlign w:val="bottom"/>
          </w:tcPr>
          <w:p w14:paraId="1E321E3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99</w:t>
            </w:r>
          </w:p>
        </w:tc>
        <w:tc>
          <w:tcPr>
            <w:tcW w:w="5103" w:type="dxa"/>
            <w:shd w:val="clear" w:color="000000" w:fill="FFFFFF"/>
            <w:noWrap/>
            <w:vAlign w:val="bottom"/>
          </w:tcPr>
          <w:p w14:paraId="03BD94A0"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TOPE DE PUERTA</w:t>
            </w:r>
          </w:p>
        </w:tc>
        <w:tc>
          <w:tcPr>
            <w:tcW w:w="884" w:type="dxa"/>
            <w:shd w:val="clear" w:color="000000" w:fill="FFFFFF"/>
            <w:noWrap/>
            <w:vAlign w:val="bottom"/>
          </w:tcPr>
          <w:p w14:paraId="1AFB6889" w14:textId="77777777" w:rsidR="00AA113D" w:rsidRPr="00AA113D" w:rsidRDefault="00AA113D" w:rsidP="00AA113D">
            <w:pPr>
              <w:rPr>
                <w:rFonts w:ascii="Verdana" w:hAnsi="Verdana" w:cs="Tahoma"/>
                <w:sz w:val="18"/>
                <w:szCs w:val="18"/>
                <w:lang w:eastAsia="es-ES"/>
              </w:rPr>
            </w:pPr>
            <w:r w:rsidRPr="00AA113D">
              <w:rPr>
                <w:rFonts w:ascii="Verdana" w:hAnsi="Verdana" w:cs="Calibri"/>
                <w:color w:val="000000"/>
                <w:sz w:val="18"/>
                <w:szCs w:val="18"/>
              </w:rPr>
              <w:t>PZA</w:t>
            </w:r>
          </w:p>
        </w:tc>
        <w:tc>
          <w:tcPr>
            <w:tcW w:w="1951" w:type="dxa"/>
            <w:shd w:val="clear" w:color="000000" w:fill="FFFFFF"/>
            <w:noWrap/>
            <w:vAlign w:val="bottom"/>
          </w:tcPr>
          <w:p w14:paraId="39E62244"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Calibri"/>
                <w:color w:val="000000"/>
                <w:sz w:val="18"/>
                <w:szCs w:val="18"/>
              </w:rPr>
              <w:t>150,00</w:t>
            </w:r>
          </w:p>
        </w:tc>
      </w:tr>
      <w:tr w:rsidR="00AA113D" w:rsidRPr="00AA113D" w14:paraId="25364958" w14:textId="77777777" w:rsidTr="00AA113D">
        <w:trPr>
          <w:trHeight w:val="55"/>
          <w:jc w:val="center"/>
        </w:trPr>
        <w:tc>
          <w:tcPr>
            <w:tcW w:w="704" w:type="dxa"/>
            <w:shd w:val="clear" w:color="000000" w:fill="F2F2F2"/>
            <w:noWrap/>
            <w:vAlign w:val="bottom"/>
          </w:tcPr>
          <w:p w14:paraId="18B2DB13"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100</w:t>
            </w:r>
          </w:p>
        </w:tc>
        <w:tc>
          <w:tcPr>
            <w:tcW w:w="5103" w:type="dxa"/>
            <w:shd w:val="clear" w:color="000000" w:fill="FFFFFF"/>
            <w:noWrap/>
            <w:vAlign w:val="bottom"/>
          </w:tcPr>
          <w:p w14:paraId="208B37C7"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TORNILLO MAS RAMPLUG DE 2"X6MM</w:t>
            </w:r>
          </w:p>
        </w:tc>
        <w:tc>
          <w:tcPr>
            <w:tcW w:w="884" w:type="dxa"/>
            <w:shd w:val="clear" w:color="000000" w:fill="FFFFFF"/>
            <w:noWrap/>
            <w:vAlign w:val="bottom"/>
          </w:tcPr>
          <w:p w14:paraId="17E798E6"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PZA</w:t>
            </w:r>
          </w:p>
        </w:tc>
        <w:tc>
          <w:tcPr>
            <w:tcW w:w="1951" w:type="dxa"/>
            <w:shd w:val="clear" w:color="000000" w:fill="FFFFFF"/>
            <w:noWrap/>
            <w:vAlign w:val="bottom"/>
          </w:tcPr>
          <w:p w14:paraId="2AE16D99"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2.424,90</w:t>
            </w:r>
          </w:p>
        </w:tc>
      </w:tr>
      <w:tr w:rsidR="00AA113D" w:rsidRPr="00AA113D" w14:paraId="19E209CF" w14:textId="77777777" w:rsidTr="00AA113D">
        <w:trPr>
          <w:trHeight w:val="55"/>
          <w:jc w:val="center"/>
        </w:trPr>
        <w:tc>
          <w:tcPr>
            <w:tcW w:w="704" w:type="dxa"/>
            <w:shd w:val="clear" w:color="000000" w:fill="F2F2F2"/>
            <w:noWrap/>
            <w:vAlign w:val="bottom"/>
          </w:tcPr>
          <w:p w14:paraId="2EA888BD"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101</w:t>
            </w:r>
          </w:p>
        </w:tc>
        <w:tc>
          <w:tcPr>
            <w:tcW w:w="5103" w:type="dxa"/>
            <w:shd w:val="clear" w:color="000000" w:fill="FFFFFF"/>
            <w:noWrap/>
            <w:vAlign w:val="bottom"/>
          </w:tcPr>
          <w:p w14:paraId="12929759"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TUBO PVC 1/2"</w:t>
            </w:r>
          </w:p>
        </w:tc>
        <w:tc>
          <w:tcPr>
            <w:tcW w:w="884" w:type="dxa"/>
            <w:shd w:val="clear" w:color="000000" w:fill="FFFFFF"/>
            <w:noWrap/>
            <w:vAlign w:val="bottom"/>
          </w:tcPr>
          <w:p w14:paraId="1CC4FF43"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M</w:t>
            </w:r>
          </w:p>
        </w:tc>
        <w:tc>
          <w:tcPr>
            <w:tcW w:w="1951" w:type="dxa"/>
            <w:shd w:val="clear" w:color="000000" w:fill="FFFFFF"/>
            <w:noWrap/>
            <w:vAlign w:val="bottom"/>
          </w:tcPr>
          <w:p w14:paraId="4C815D38"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804,90</w:t>
            </w:r>
          </w:p>
        </w:tc>
      </w:tr>
      <w:tr w:rsidR="00AA113D" w:rsidRPr="00AA113D" w14:paraId="07D0453F" w14:textId="77777777" w:rsidTr="00AA113D">
        <w:trPr>
          <w:trHeight w:val="55"/>
          <w:jc w:val="center"/>
        </w:trPr>
        <w:tc>
          <w:tcPr>
            <w:tcW w:w="704" w:type="dxa"/>
            <w:shd w:val="clear" w:color="000000" w:fill="F2F2F2"/>
            <w:noWrap/>
            <w:vAlign w:val="bottom"/>
          </w:tcPr>
          <w:p w14:paraId="0F9F0339"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102</w:t>
            </w:r>
          </w:p>
        </w:tc>
        <w:tc>
          <w:tcPr>
            <w:tcW w:w="5103" w:type="dxa"/>
            <w:shd w:val="clear" w:color="000000" w:fill="FFFFFF"/>
            <w:noWrap/>
            <w:vAlign w:val="bottom"/>
          </w:tcPr>
          <w:p w14:paraId="624B5DF3"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TUBO PVC 5/8"</w:t>
            </w:r>
          </w:p>
        </w:tc>
        <w:tc>
          <w:tcPr>
            <w:tcW w:w="884" w:type="dxa"/>
            <w:shd w:val="clear" w:color="000000" w:fill="FFFFFF"/>
            <w:noWrap/>
            <w:vAlign w:val="bottom"/>
          </w:tcPr>
          <w:p w14:paraId="00600E9E"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M</w:t>
            </w:r>
          </w:p>
        </w:tc>
        <w:tc>
          <w:tcPr>
            <w:tcW w:w="1951" w:type="dxa"/>
            <w:shd w:val="clear" w:color="000000" w:fill="FFFFFF"/>
            <w:noWrap/>
            <w:vAlign w:val="bottom"/>
          </w:tcPr>
          <w:p w14:paraId="001D86FD"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3.270,00</w:t>
            </w:r>
          </w:p>
        </w:tc>
      </w:tr>
      <w:tr w:rsidR="00AA113D" w:rsidRPr="00AA113D" w14:paraId="723A5BF0" w14:textId="77777777" w:rsidTr="00AA113D">
        <w:trPr>
          <w:trHeight w:val="55"/>
          <w:jc w:val="center"/>
        </w:trPr>
        <w:tc>
          <w:tcPr>
            <w:tcW w:w="704" w:type="dxa"/>
            <w:shd w:val="clear" w:color="000000" w:fill="F2F2F2"/>
            <w:noWrap/>
            <w:vAlign w:val="bottom"/>
          </w:tcPr>
          <w:p w14:paraId="5BFD3F9D"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103</w:t>
            </w:r>
          </w:p>
        </w:tc>
        <w:tc>
          <w:tcPr>
            <w:tcW w:w="5103" w:type="dxa"/>
            <w:shd w:val="clear" w:color="000000" w:fill="FFFFFF"/>
            <w:noWrap/>
            <w:vAlign w:val="bottom"/>
          </w:tcPr>
          <w:p w14:paraId="1D7E5803"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TUBO PVC DESAGUE 2"</w:t>
            </w:r>
          </w:p>
        </w:tc>
        <w:tc>
          <w:tcPr>
            <w:tcW w:w="884" w:type="dxa"/>
            <w:shd w:val="clear" w:color="000000" w:fill="FFFFFF"/>
            <w:noWrap/>
            <w:vAlign w:val="bottom"/>
          </w:tcPr>
          <w:p w14:paraId="13033F50"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M</w:t>
            </w:r>
          </w:p>
        </w:tc>
        <w:tc>
          <w:tcPr>
            <w:tcW w:w="1951" w:type="dxa"/>
            <w:shd w:val="clear" w:color="000000" w:fill="FFFFFF"/>
            <w:noWrap/>
            <w:vAlign w:val="bottom"/>
          </w:tcPr>
          <w:p w14:paraId="7EA099D4"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378,00</w:t>
            </w:r>
          </w:p>
        </w:tc>
      </w:tr>
      <w:tr w:rsidR="00AA113D" w:rsidRPr="00AA113D" w14:paraId="13709CA4" w14:textId="77777777" w:rsidTr="00AA113D">
        <w:trPr>
          <w:trHeight w:val="55"/>
          <w:jc w:val="center"/>
        </w:trPr>
        <w:tc>
          <w:tcPr>
            <w:tcW w:w="704" w:type="dxa"/>
            <w:shd w:val="clear" w:color="000000" w:fill="F2F2F2"/>
            <w:noWrap/>
            <w:vAlign w:val="bottom"/>
          </w:tcPr>
          <w:p w14:paraId="43E60531"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104</w:t>
            </w:r>
          </w:p>
        </w:tc>
        <w:tc>
          <w:tcPr>
            <w:tcW w:w="5103" w:type="dxa"/>
            <w:shd w:val="clear" w:color="000000" w:fill="FFFFFF"/>
            <w:noWrap/>
            <w:vAlign w:val="bottom"/>
          </w:tcPr>
          <w:p w14:paraId="6A61FE24"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TUBO PVC DESAGÜE 3"</w:t>
            </w:r>
          </w:p>
        </w:tc>
        <w:tc>
          <w:tcPr>
            <w:tcW w:w="884" w:type="dxa"/>
            <w:shd w:val="clear" w:color="000000" w:fill="FFFFFF"/>
            <w:noWrap/>
            <w:vAlign w:val="bottom"/>
          </w:tcPr>
          <w:p w14:paraId="4C5FA702"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M</w:t>
            </w:r>
          </w:p>
        </w:tc>
        <w:tc>
          <w:tcPr>
            <w:tcW w:w="1951" w:type="dxa"/>
            <w:shd w:val="clear" w:color="000000" w:fill="FFFFFF"/>
            <w:noWrap/>
            <w:vAlign w:val="bottom"/>
          </w:tcPr>
          <w:p w14:paraId="0C96E234"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417,38</w:t>
            </w:r>
          </w:p>
        </w:tc>
      </w:tr>
      <w:tr w:rsidR="00AA113D" w:rsidRPr="00AA113D" w14:paraId="1926F1B3" w14:textId="77777777" w:rsidTr="00AA113D">
        <w:trPr>
          <w:trHeight w:val="55"/>
          <w:jc w:val="center"/>
        </w:trPr>
        <w:tc>
          <w:tcPr>
            <w:tcW w:w="704" w:type="dxa"/>
            <w:shd w:val="clear" w:color="000000" w:fill="F2F2F2"/>
            <w:noWrap/>
            <w:vAlign w:val="bottom"/>
          </w:tcPr>
          <w:p w14:paraId="6235F872"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105</w:t>
            </w:r>
          </w:p>
        </w:tc>
        <w:tc>
          <w:tcPr>
            <w:tcW w:w="5103" w:type="dxa"/>
            <w:shd w:val="clear" w:color="000000" w:fill="FFFFFF"/>
            <w:noWrap/>
            <w:vAlign w:val="bottom"/>
          </w:tcPr>
          <w:p w14:paraId="4B892872"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TUBO PVC DESAGÜE 4"</w:t>
            </w:r>
          </w:p>
        </w:tc>
        <w:tc>
          <w:tcPr>
            <w:tcW w:w="884" w:type="dxa"/>
            <w:shd w:val="clear" w:color="000000" w:fill="FFFFFF"/>
            <w:noWrap/>
            <w:vAlign w:val="bottom"/>
          </w:tcPr>
          <w:p w14:paraId="67E180FE"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M</w:t>
            </w:r>
          </w:p>
        </w:tc>
        <w:tc>
          <w:tcPr>
            <w:tcW w:w="1951" w:type="dxa"/>
            <w:shd w:val="clear" w:color="000000" w:fill="FFFFFF"/>
            <w:noWrap/>
            <w:vAlign w:val="bottom"/>
          </w:tcPr>
          <w:p w14:paraId="511E7979"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390,00</w:t>
            </w:r>
          </w:p>
        </w:tc>
      </w:tr>
      <w:tr w:rsidR="00AA113D" w:rsidRPr="00AA113D" w14:paraId="1AB1D4D2" w14:textId="77777777" w:rsidTr="00AA113D">
        <w:trPr>
          <w:trHeight w:val="55"/>
          <w:jc w:val="center"/>
        </w:trPr>
        <w:tc>
          <w:tcPr>
            <w:tcW w:w="704" w:type="dxa"/>
            <w:shd w:val="clear" w:color="000000" w:fill="F2F2F2"/>
            <w:noWrap/>
            <w:vAlign w:val="bottom"/>
          </w:tcPr>
          <w:p w14:paraId="0613123C"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106</w:t>
            </w:r>
          </w:p>
        </w:tc>
        <w:tc>
          <w:tcPr>
            <w:tcW w:w="5103" w:type="dxa"/>
            <w:shd w:val="clear" w:color="000000" w:fill="FFFFFF"/>
            <w:noWrap/>
            <w:vAlign w:val="bottom"/>
          </w:tcPr>
          <w:p w14:paraId="24AF2FBC"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6FC71204"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M2</w:t>
            </w:r>
          </w:p>
        </w:tc>
        <w:tc>
          <w:tcPr>
            <w:tcW w:w="1951" w:type="dxa"/>
            <w:shd w:val="clear" w:color="000000" w:fill="FFFFFF"/>
            <w:noWrap/>
            <w:vAlign w:val="bottom"/>
          </w:tcPr>
          <w:p w14:paraId="430B11AC"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354,60</w:t>
            </w:r>
          </w:p>
        </w:tc>
      </w:tr>
      <w:tr w:rsidR="00AA113D" w:rsidRPr="00AA113D" w14:paraId="101C217E" w14:textId="77777777" w:rsidTr="00AA113D">
        <w:trPr>
          <w:trHeight w:val="55"/>
          <w:jc w:val="center"/>
        </w:trPr>
        <w:tc>
          <w:tcPr>
            <w:tcW w:w="704" w:type="dxa"/>
            <w:shd w:val="clear" w:color="000000" w:fill="F2F2F2"/>
            <w:noWrap/>
            <w:vAlign w:val="bottom"/>
          </w:tcPr>
          <w:p w14:paraId="333E2DE5"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107</w:t>
            </w:r>
          </w:p>
        </w:tc>
        <w:tc>
          <w:tcPr>
            <w:tcW w:w="5103" w:type="dxa"/>
            <w:shd w:val="clear" w:color="000000" w:fill="FFFFFF"/>
            <w:noWrap/>
            <w:vAlign w:val="bottom"/>
          </w:tcPr>
          <w:p w14:paraId="7373671B"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YEE PVC DESAGÜE 4" A 2"</w:t>
            </w:r>
          </w:p>
        </w:tc>
        <w:tc>
          <w:tcPr>
            <w:tcW w:w="884" w:type="dxa"/>
            <w:shd w:val="clear" w:color="000000" w:fill="FFFFFF"/>
            <w:noWrap/>
            <w:vAlign w:val="bottom"/>
          </w:tcPr>
          <w:p w14:paraId="2D476A80"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PZA</w:t>
            </w:r>
          </w:p>
        </w:tc>
        <w:tc>
          <w:tcPr>
            <w:tcW w:w="1951" w:type="dxa"/>
            <w:shd w:val="clear" w:color="000000" w:fill="FFFFFF"/>
            <w:noWrap/>
            <w:vAlign w:val="bottom"/>
          </w:tcPr>
          <w:p w14:paraId="27CD755C"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30,00</w:t>
            </w:r>
          </w:p>
        </w:tc>
      </w:tr>
      <w:tr w:rsidR="00AA113D" w:rsidRPr="00AA113D" w14:paraId="23CD0F7F" w14:textId="77777777" w:rsidTr="00AA113D">
        <w:trPr>
          <w:trHeight w:val="55"/>
          <w:jc w:val="center"/>
        </w:trPr>
        <w:tc>
          <w:tcPr>
            <w:tcW w:w="704" w:type="dxa"/>
            <w:shd w:val="clear" w:color="000000" w:fill="F2F2F2"/>
            <w:noWrap/>
            <w:vAlign w:val="bottom"/>
          </w:tcPr>
          <w:p w14:paraId="223D94CD" w14:textId="77777777" w:rsidR="00AA113D" w:rsidRPr="00AA113D" w:rsidRDefault="00AA113D" w:rsidP="00AA113D">
            <w:pPr>
              <w:jc w:val="center"/>
              <w:rPr>
                <w:rFonts w:ascii="Verdana" w:hAnsi="Verdana" w:cs="Tahoma"/>
                <w:sz w:val="18"/>
                <w:szCs w:val="18"/>
                <w:lang w:eastAsia="es-ES"/>
              </w:rPr>
            </w:pPr>
            <w:r w:rsidRPr="00AA113D">
              <w:rPr>
                <w:rFonts w:ascii="Verdana" w:hAnsi="Verdana" w:cs="Calibri"/>
                <w:color w:val="000000"/>
                <w:sz w:val="18"/>
                <w:szCs w:val="18"/>
              </w:rPr>
              <w:t>108</w:t>
            </w:r>
          </w:p>
        </w:tc>
        <w:tc>
          <w:tcPr>
            <w:tcW w:w="5103" w:type="dxa"/>
            <w:shd w:val="clear" w:color="000000" w:fill="FFFFFF"/>
            <w:noWrap/>
            <w:vAlign w:val="bottom"/>
          </w:tcPr>
          <w:p w14:paraId="2F822E87"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YESO</w:t>
            </w:r>
          </w:p>
        </w:tc>
        <w:tc>
          <w:tcPr>
            <w:tcW w:w="884" w:type="dxa"/>
            <w:shd w:val="clear" w:color="000000" w:fill="FFFFFF"/>
            <w:noWrap/>
            <w:vAlign w:val="bottom"/>
          </w:tcPr>
          <w:p w14:paraId="303FB168"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KG</w:t>
            </w:r>
          </w:p>
        </w:tc>
        <w:tc>
          <w:tcPr>
            <w:tcW w:w="1951" w:type="dxa"/>
            <w:shd w:val="clear" w:color="000000" w:fill="FFFFFF"/>
            <w:noWrap/>
            <w:vAlign w:val="bottom"/>
          </w:tcPr>
          <w:p w14:paraId="1685BDBF"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43.700,01</w:t>
            </w:r>
          </w:p>
        </w:tc>
      </w:tr>
      <w:tr w:rsidR="00AA113D" w:rsidRPr="00AA113D" w14:paraId="70F5E617" w14:textId="77777777" w:rsidTr="00AA113D">
        <w:trPr>
          <w:trHeight w:val="55"/>
          <w:jc w:val="center"/>
        </w:trPr>
        <w:tc>
          <w:tcPr>
            <w:tcW w:w="704" w:type="dxa"/>
            <w:shd w:val="clear" w:color="000000" w:fill="F2F2F2"/>
            <w:noWrap/>
            <w:vAlign w:val="bottom"/>
          </w:tcPr>
          <w:p w14:paraId="0CD83D14" w14:textId="77777777" w:rsidR="00AA113D" w:rsidRPr="00AA113D" w:rsidRDefault="00AA113D" w:rsidP="00AA113D">
            <w:pPr>
              <w:jc w:val="center"/>
              <w:rPr>
                <w:rFonts w:ascii="Verdana" w:hAnsi="Verdana" w:cs="Calibri"/>
                <w:color w:val="000000"/>
                <w:sz w:val="18"/>
                <w:szCs w:val="18"/>
              </w:rPr>
            </w:pPr>
            <w:r w:rsidRPr="00AA113D">
              <w:rPr>
                <w:rFonts w:ascii="Verdana" w:hAnsi="Verdana" w:cs="Calibri"/>
                <w:color w:val="000000"/>
                <w:sz w:val="18"/>
                <w:szCs w:val="18"/>
              </w:rPr>
              <w:t>109</w:t>
            </w:r>
          </w:p>
        </w:tc>
        <w:tc>
          <w:tcPr>
            <w:tcW w:w="5103" w:type="dxa"/>
            <w:shd w:val="clear" w:color="000000" w:fill="FFFFFF"/>
            <w:noWrap/>
            <w:vAlign w:val="bottom"/>
          </w:tcPr>
          <w:p w14:paraId="5EABD5BF"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 xml:space="preserve">ZÓCALO PISO FLOTANTE </w:t>
            </w:r>
          </w:p>
        </w:tc>
        <w:tc>
          <w:tcPr>
            <w:tcW w:w="884" w:type="dxa"/>
            <w:shd w:val="clear" w:color="000000" w:fill="FFFFFF"/>
            <w:noWrap/>
            <w:vAlign w:val="bottom"/>
          </w:tcPr>
          <w:p w14:paraId="0133E40C" w14:textId="77777777" w:rsidR="00AA113D" w:rsidRPr="00AA113D" w:rsidRDefault="00AA113D" w:rsidP="00AA113D">
            <w:pPr>
              <w:rPr>
                <w:rFonts w:ascii="Verdana" w:hAnsi="Verdana" w:cs="Calibri"/>
                <w:color w:val="000000"/>
                <w:sz w:val="18"/>
                <w:szCs w:val="18"/>
              </w:rPr>
            </w:pPr>
            <w:r w:rsidRPr="00AA113D">
              <w:rPr>
                <w:rFonts w:ascii="Verdana" w:hAnsi="Verdana" w:cs="Calibri"/>
                <w:color w:val="000000"/>
                <w:sz w:val="18"/>
                <w:szCs w:val="18"/>
              </w:rPr>
              <w:t>M</w:t>
            </w:r>
          </w:p>
        </w:tc>
        <w:tc>
          <w:tcPr>
            <w:tcW w:w="1951" w:type="dxa"/>
            <w:shd w:val="clear" w:color="000000" w:fill="FFFFFF"/>
            <w:noWrap/>
            <w:vAlign w:val="bottom"/>
          </w:tcPr>
          <w:p w14:paraId="3EC043CD" w14:textId="77777777" w:rsidR="00AA113D" w:rsidRPr="00AA113D" w:rsidRDefault="00AA113D" w:rsidP="00AA113D">
            <w:pPr>
              <w:jc w:val="right"/>
              <w:rPr>
                <w:rFonts w:ascii="Verdana" w:hAnsi="Verdana" w:cs="Calibri"/>
                <w:color w:val="000000"/>
                <w:sz w:val="18"/>
                <w:szCs w:val="18"/>
              </w:rPr>
            </w:pPr>
            <w:r w:rsidRPr="00AA113D">
              <w:rPr>
                <w:rFonts w:ascii="Verdana" w:hAnsi="Verdana" w:cs="Calibri"/>
                <w:color w:val="000000"/>
                <w:sz w:val="18"/>
                <w:szCs w:val="18"/>
              </w:rPr>
              <w:t>752,40</w:t>
            </w:r>
          </w:p>
        </w:tc>
      </w:tr>
    </w:tbl>
    <w:p w14:paraId="2488E4C3" w14:textId="77777777" w:rsidR="00AA113D" w:rsidRPr="00AA113D" w:rsidRDefault="00AA113D" w:rsidP="00AA113D">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AA113D" w:rsidRPr="00AA113D" w14:paraId="10751AB8" w14:textId="77777777" w:rsidTr="00AA113D">
        <w:trPr>
          <w:trHeight w:val="20"/>
          <w:jc w:val="center"/>
        </w:trPr>
        <w:tc>
          <w:tcPr>
            <w:tcW w:w="8647" w:type="dxa"/>
            <w:gridSpan w:val="5"/>
            <w:shd w:val="clear" w:color="auto" w:fill="D9E2F3" w:themeFill="accent5" w:themeFillTint="33"/>
            <w:noWrap/>
            <w:vAlign w:val="center"/>
            <w:hideMark/>
          </w:tcPr>
          <w:p w14:paraId="32BCCF9A" w14:textId="77777777" w:rsidR="00AA113D" w:rsidRPr="00AA113D" w:rsidRDefault="00AA113D" w:rsidP="00AA113D">
            <w:pPr>
              <w:jc w:val="center"/>
              <w:rPr>
                <w:rFonts w:ascii="Verdana" w:hAnsi="Verdana" w:cs="Tahoma"/>
                <w:sz w:val="18"/>
                <w:szCs w:val="18"/>
                <w:lang w:eastAsia="es-ES"/>
              </w:rPr>
            </w:pPr>
            <w:r w:rsidRPr="00AA113D">
              <w:rPr>
                <w:rFonts w:ascii="Verdana" w:hAnsi="Verdana" w:cs="Tahoma"/>
                <w:sz w:val="18"/>
                <w:szCs w:val="18"/>
                <w:lang w:eastAsia="es-ES"/>
              </w:rPr>
              <w:t xml:space="preserve">(**) </w:t>
            </w:r>
            <w:r w:rsidRPr="00AA113D">
              <w:rPr>
                <w:rFonts w:ascii="Verdana" w:hAnsi="Verdana" w:cs="Tahoma"/>
                <w:b/>
                <w:sz w:val="18"/>
                <w:szCs w:val="18"/>
                <w:lang w:eastAsia="es-ES"/>
              </w:rPr>
              <w:t>Componente CAPACITACIÓN, ASISTENCIA TÉCNICA, SEGUIMIENTO</w:t>
            </w:r>
          </w:p>
        </w:tc>
      </w:tr>
      <w:tr w:rsidR="00AA113D" w:rsidRPr="00AA113D" w14:paraId="34C2BF70" w14:textId="77777777" w:rsidTr="00AA113D">
        <w:trPr>
          <w:trHeight w:val="70"/>
          <w:jc w:val="center"/>
        </w:trPr>
        <w:tc>
          <w:tcPr>
            <w:tcW w:w="704" w:type="dxa"/>
            <w:shd w:val="clear" w:color="000000" w:fill="F2F2F2"/>
            <w:noWrap/>
            <w:vAlign w:val="center"/>
            <w:hideMark/>
          </w:tcPr>
          <w:p w14:paraId="778EBB2A" w14:textId="77777777" w:rsidR="00AA113D" w:rsidRPr="00AA113D" w:rsidRDefault="00AA113D" w:rsidP="00AA113D">
            <w:pPr>
              <w:jc w:val="center"/>
              <w:rPr>
                <w:rFonts w:ascii="Verdana" w:hAnsi="Verdana" w:cs="Tahoma"/>
                <w:sz w:val="18"/>
                <w:szCs w:val="18"/>
                <w:lang w:eastAsia="es-ES"/>
              </w:rPr>
            </w:pPr>
            <w:r w:rsidRPr="00AA113D">
              <w:rPr>
                <w:rFonts w:ascii="Verdana" w:hAnsi="Verdana" w:cs="Tahoma"/>
                <w:sz w:val="18"/>
                <w:szCs w:val="18"/>
                <w:lang w:eastAsia="es-ES"/>
              </w:rPr>
              <w:t>1</w:t>
            </w:r>
          </w:p>
        </w:tc>
        <w:tc>
          <w:tcPr>
            <w:tcW w:w="4961" w:type="dxa"/>
            <w:shd w:val="clear" w:color="000000" w:fill="FFFFFF"/>
            <w:noWrap/>
            <w:vAlign w:val="center"/>
          </w:tcPr>
          <w:p w14:paraId="39AF2E8C" w14:textId="77777777" w:rsidR="00AA113D" w:rsidRPr="00AA113D" w:rsidRDefault="00AA113D" w:rsidP="00AA113D">
            <w:pPr>
              <w:rPr>
                <w:rFonts w:ascii="Verdana" w:hAnsi="Verdana" w:cs="Tahoma"/>
                <w:sz w:val="18"/>
                <w:szCs w:val="18"/>
                <w:lang w:eastAsia="es-ES"/>
              </w:rPr>
            </w:pPr>
            <w:r w:rsidRPr="00AA113D">
              <w:rPr>
                <w:rFonts w:ascii="Verdana" w:hAnsi="Verdana" w:cs="Tahoma"/>
                <w:sz w:val="18"/>
                <w:szCs w:val="18"/>
                <w:lang w:eastAsia="es-ES"/>
              </w:rPr>
              <w:t>CAPACITACIÓN, ASISTENCIA TÉCNICA, SEGUIMIENTO</w:t>
            </w:r>
          </w:p>
        </w:tc>
        <w:tc>
          <w:tcPr>
            <w:tcW w:w="709" w:type="dxa"/>
            <w:shd w:val="clear" w:color="000000" w:fill="FFFFFF"/>
            <w:noWrap/>
            <w:vAlign w:val="center"/>
          </w:tcPr>
          <w:p w14:paraId="1099871B" w14:textId="77777777" w:rsidR="00AA113D" w:rsidRPr="00AA113D" w:rsidRDefault="00AA113D" w:rsidP="00AA113D">
            <w:pPr>
              <w:rPr>
                <w:rFonts w:ascii="Verdana" w:hAnsi="Verdana" w:cs="Tahoma"/>
                <w:sz w:val="18"/>
                <w:szCs w:val="18"/>
                <w:lang w:eastAsia="es-ES"/>
              </w:rPr>
            </w:pPr>
            <w:proofErr w:type="spellStart"/>
            <w:r w:rsidRPr="00AA113D">
              <w:rPr>
                <w:rFonts w:ascii="Verdana" w:hAnsi="Verdana" w:cs="Tahoma"/>
                <w:sz w:val="18"/>
                <w:szCs w:val="18"/>
                <w:lang w:eastAsia="es-ES"/>
              </w:rPr>
              <w:t>glb</w:t>
            </w:r>
            <w:proofErr w:type="spellEnd"/>
          </w:p>
        </w:tc>
        <w:tc>
          <w:tcPr>
            <w:tcW w:w="714" w:type="dxa"/>
            <w:shd w:val="clear" w:color="000000" w:fill="FFFFFF"/>
            <w:noWrap/>
            <w:vAlign w:val="center"/>
          </w:tcPr>
          <w:p w14:paraId="6CE0CCE8" w14:textId="77777777" w:rsidR="00AA113D" w:rsidRPr="00AA113D" w:rsidRDefault="00AA113D" w:rsidP="00AA113D">
            <w:pPr>
              <w:jc w:val="right"/>
              <w:rPr>
                <w:rFonts w:ascii="Verdana" w:hAnsi="Verdana" w:cs="Tahoma"/>
                <w:color w:val="FF0000"/>
                <w:sz w:val="18"/>
                <w:szCs w:val="18"/>
                <w:lang w:eastAsia="es-ES"/>
              </w:rPr>
            </w:pPr>
            <w:r w:rsidRPr="00AA113D">
              <w:rPr>
                <w:rFonts w:ascii="Verdana" w:hAnsi="Verdana" w:cs="Tahoma"/>
                <w:color w:val="FF0000"/>
                <w:sz w:val="18"/>
                <w:szCs w:val="18"/>
                <w:lang w:eastAsia="es-ES"/>
              </w:rPr>
              <w:t>1</w:t>
            </w:r>
          </w:p>
        </w:tc>
        <w:tc>
          <w:tcPr>
            <w:tcW w:w="1559" w:type="dxa"/>
            <w:shd w:val="clear" w:color="000000" w:fill="FFFFFF"/>
            <w:vAlign w:val="center"/>
          </w:tcPr>
          <w:p w14:paraId="0721BFAB" w14:textId="77777777" w:rsidR="00AA113D" w:rsidRPr="00AA113D" w:rsidRDefault="00AA113D" w:rsidP="00AA113D">
            <w:pPr>
              <w:jc w:val="right"/>
              <w:rPr>
                <w:rFonts w:ascii="Verdana" w:hAnsi="Verdana" w:cs="Calibri"/>
                <w:b/>
                <w:bCs/>
                <w:color w:val="000000"/>
                <w:sz w:val="18"/>
                <w:szCs w:val="18"/>
              </w:rPr>
            </w:pPr>
            <w:r w:rsidRPr="00AA113D">
              <w:rPr>
                <w:rFonts w:ascii="Verdana" w:hAnsi="Verdana" w:cs="Calibri"/>
                <w:b/>
                <w:bCs/>
                <w:color w:val="C00000"/>
                <w:sz w:val="18"/>
                <w:szCs w:val="18"/>
              </w:rPr>
              <w:t>323.658,03</w:t>
            </w:r>
          </w:p>
        </w:tc>
      </w:tr>
    </w:tbl>
    <w:p w14:paraId="2E370DFF" w14:textId="77777777" w:rsidR="00AA113D" w:rsidRPr="00AA113D" w:rsidRDefault="00AA113D" w:rsidP="00AA113D">
      <w:pPr>
        <w:spacing w:line="260" w:lineRule="atLeast"/>
        <w:jc w:val="both"/>
        <w:rPr>
          <w:rFonts w:ascii="Verdana" w:hAnsi="Verdana" w:cs="Tahoma"/>
          <w:b/>
          <w:i/>
          <w:color w:val="000000"/>
          <w:sz w:val="18"/>
          <w:szCs w:val="18"/>
          <w:lang w:val="es-ES_tradnl"/>
        </w:rPr>
      </w:pPr>
    </w:p>
    <w:p w14:paraId="1120AF1B" w14:textId="77777777" w:rsidR="00AA113D" w:rsidRPr="00AA113D" w:rsidRDefault="00AA113D" w:rsidP="00AA113D">
      <w:pPr>
        <w:spacing w:line="260" w:lineRule="atLeast"/>
        <w:jc w:val="both"/>
        <w:rPr>
          <w:rFonts w:ascii="Verdana" w:hAnsi="Verdana" w:cs="Tahoma"/>
          <w:b/>
          <w:i/>
          <w:color w:val="000000"/>
          <w:sz w:val="18"/>
          <w:szCs w:val="18"/>
          <w:lang w:val="es-ES_tradnl"/>
        </w:rPr>
      </w:pPr>
      <w:r w:rsidRPr="00AA113D">
        <w:rPr>
          <w:rFonts w:ascii="Verdana" w:hAnsi="Verdana" w:cs="Tahoma"/>
          <w:b/>
          <w:i/>
          <w:color w:val="000000"/>
          <w:sz w:val="18"/>
          <w:szCs w:val="18"/>
          <w:lang w:val="es-ES_tradnl"/>
        </w:rPr>
        <w:t>Notas:</w:t>
      </w:r>
    </w:p>
    <w:p w14:paraId="2DEA4C84"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 </w:t>
      </w:r>
      <w:r w:rsidRPr="00AA113D">
        <w:rPr>
          <w:rFonts w:ascii="Verdana" w:hAnsi="Verdana" w:cs="Tahoma"/>
          <w:b/>
          <w:sz w:val="18"/>
          <w:szCs w:val="18"/>
          <w:lang w:val="es-ES_tradnl"/>
        </w:rPr>
        <w:t>(*)</w:t>
      </w:r>
      <w:r w:rsidRPr="00AA113D">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0863627" w14:textId="77777777" w:rsidR="00AA113D" w:rsidRPr="00AA113D" w:rsidRDefault="00AA113D" w:rsidP="00AA113D">
      <w:pPr>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 </w:t>
      </w:r>
      <w:r w:rsidRPr="00AA113D">
        <w:rPr>
          <w:rFonts w:ascii="Verdana" w:hAnsi="Verdana" w:cs="Tahoma"/>
          <w:b/>
          <w:sz w:val="18"/>
          <w:szCs w:val="18"/>
          <w:lang w:val="es-ES_tradnl"/>
        </w:rPr>
        <w:t>(**)</w:t>
      </w:r>
      <w:r w:rsidRPr="00AA113D">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AA113D">
        <w:rPr>
          <w:rFonts w:ascii="Verdana" w:hAnsi="Verdana" w:cs="Tahoma"/>
          <w:b/>
          <w:sz w:val="18"/>
          <w:szCs w:val="18"/>
          <w:lang w:val="es-ES_tradnl"/>
        </w:rPr>
        <w:t xml:space="preserve">capacitación, asistencia técnica, seguimiento </w:t>
      </w:r>
      <w:r w:rsidRPr="00AA113D">
        <w:rPr>
          <w:rFonts w:ascii="Verdana" w:hAnsi="Verdana" w:cs="Tahoma"/>
          <w:sz w:val="18"/>
          <w:szCs w:val="18"/>
          <w:lang w:val="es-ES_tradnl"/>
        </w:rPr>
        <w:t>no deberá ser modificado.</w:t>
      </w:r>
    </w:p>
    <w:p w14:paraId="07D8339D" w14:textId="77777777" w:rsidR="00AA113D" w:rsidRPr="00AA113D" w:rsidRDefault="00AA113D" w:rsidP="00AA113D">
      <w:pPr>
        <w:spacing w:line="260" w:lineRule="atLeast"/>
        <w:jc w:val="both"/>
        <w:rPr>
          <w:rFonts w:ascii="Verdana" w:hAnsi="Verdana" w:cs="Tahoma"/>
          <w:sz w:val="18"/>
          <w:szCs w:val="18"/>
          <w:lang w:val="es-ES_tradnl"/>
        </w:rPr>
      </w:pPr>
    </w:p>
    <w:p w14:paraId="0C40BF6B" w14:textId="77777777" w:rsidR="00AA113D" w:rsidRPr="00AA113D" w:rsidRDefault="00AA113D" w:rsidP="00AA113D">
      <w:pPr>
        <w:numPr>
          <w:ilvl w:val="0"/>
          <w:numId w:val="59"/>
        </w:numPr>
        <w:spacing w:line="260" w:lineRule="atLeast"/>
        <w:ind w:left="426"/>
        <w:rPr>
          <w:rFonts w:ascii="Verdana" w:hAnsi="Verdana" w:cs="Tahoma"/>
          <w:b/>
          <w:sz w:val="18"/>
          <w:szCs w:val="18"/>
          <w:lang w:eastAsia="es-BO"/>
        </w:rPr>
      </w:pPr>
      <w:r w:rsidRPr="00AA113D">
        <w:rPr>
          <w:rFonts w:ascii="Verdana" w:hAnsi="Verdana" w:cs="Tahoma"/>
          <w:b/>
          <w:sz w:val="18"/>
          <w:szCs w:val="18"/>
          <w:lang w:eastAsia="es-BO"/>
        </w:rPr>
        <w:t>APORTE PROPIO.</w:t>
      </w:r>
    </w:p>
    <w:p w14:paraId="2AFC13E2" w14:textId="77777777" w:rsidR="00AA113D" w:rsidRPr="00AA113D" w:rsidRDefault="00AA113D" w:rsidP="00AA113D">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2999"/>
        <w:gridCol w:w="2999"/>
      </w:tblGrid>
      <w:tr w:rsidR="00AA113D" w:rsidRPr="00AA113D" w14:paraId="2F567151" w14:textId="77777777" w:rsidTr="00AA113D">
        <w:trPr>
          <w:trHeight w:val="266"/>
          <w:jc w:val="center"/>
        </w:trPr>
        <w:tc>
          <w:tcPr>
            <w:tcW w:w="2999" w:type="dxa"/>
            <w:shd w:val="clear" w:color="auto" w:fill="BDD6EE" w:themeFill="accent1" w:themeFillTint="66"/>
            <w:vAlign w:val="center"/>
          </w:tcPr>
          <w:p w14:paraId="23939ECB" w14:textId="77777777" w:rsidR="00AA113D" w:rsidRPr="00AA113D" w:rsidRDefault="00AA113D" w:rsidP="00AA113D">
            <w:pPr>
              <w:spacing w:line="260" w:lineRule="atLeast"/>
              <w:jc w:val="center"/>
              <w:rPr>
                <w:rFonts w:ascii="Verdana" w:hAnsi="Verdana" w:cs="Tahoma"/>
                <w:b/>
                <w:sz w:val="18"/>
                <w:szCs w:val="18"/>
                <w:lang w:eastAsia="es-BO"/>
              </w:rPr>
            </w:pPr>
            <w:r w:rsidRPr="00AA113D">
              <w:rPr>
                <w:rFonts w:ascii="Verdana" w:hAnsi="Verdana" w:cs="Tahoma"/>
                <w:b/>
                <w:sz w:val="18"/>
                <w:szCs w:val="18"/>
                <w:lang w:eastAsia="es-ES"/>
              </w:rPr>
              <w:t>NOMBRE DEL INSUMO</w:t>
            </w:r>
          </w:p>
        </w:tc>
        <w:tc>
          <w:tcPr>
            <w:tcW w:w="2999" w:type="dxa"/>
            <w:shd w:val="clear" w:color="auto" w:fill="BDD6EE" w:themeFill="accent1" w:themeFillTint="66"/>
            <w:vAlign w:val="center"/>
          </w:tcPr>
          <w:p w14:paraId="713F957B" w14:textId="77777777" w:rsidR="00AA113D" w:rsidRPr="00AA113D" w:rsidRDefault="00AA113D" w:rsidP="00AA113D">
            <w:pPr>
              <w:spacing w:line="260" w:lineRule="atLeast"/>
              <w:jc w:val="center"/>
              <w:rPr>
                <w:rFonts w:ascii="Verdana" w:hAnsi="Verdana" w:cs="Tahoma"/>
                <w:b/>
                <w:sz w:val="18"/>
                <w:szCs w:val="18"/>
                <w:lang w:eastAsia="es-BO"/>
              </w:rPr>
            </w:pPr>
            <w:r w:rsidRPr="00AA113D">
              <w:rPr>
                <w:rFonts w:ascii="Verdana" w:hAnsi="Verdana" w:cs="Tahoma"/>
                <w:b/>
                <w:sz w:val="18"/>
                <w:szCs w:val="18"/>
                <w:lang w:eastAsia="es-ES"/>
              </w:rPr>
              <w:t>UNIDAD</w:t>
            </w:r>
          </w:p>
        </w:tc>
      </w:tr>
      <w:tr w:rsidR="00AA113D" w:rsidRPr="00AA113D" w14:paraId="4C06FA32" w14:textId="77777777" w:rsidTr="00AA113D">
        <w:trPr>
          <w:trHeight w:val="266"/>
          <w:jc w:val="center"/>
        </w:trPr>
        <w:tc>
          <w:tcPr>
            <w:tcW w:w="2999" w:type="dxa"/>
            <w:vAlign w:val="bottom"/>
          </w:tcPr>
          <w:p w14:paraId="2245FDFB"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t>ALBAÑIL</w:t>
            </w:r>
          </w:p>
        </w:tc>
        <w:tc>
          <w:tcPr>
            <w:tcW w:w="2999" w:type="dxa"/>
            <w:vAlign w:val="bottom"/>
          </w:tcPr>
          <w:p w14:paraId="722D3995"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t>HR</w:t>
            </w:r>
          </w:p>
        </w:tc>
      </w:tr>
      <w:tr w:rsidR="00AA113D" w:rsidRPr="00AA113D" w14:paraId="52B8F331" w14:textId="77777777" w:rsidTr="00AA113D">
        <w:trPr>
          <w:trHeight w:val="266"/>
          <w:jc w:val="center"/>
        </w:trPr>
        <w:tc>
          <w:tcPr>
            <w:tcW w:w="2999" w:type="dxa"/>
            <w:vAlign w:val="bottom"/>
          </w:tcPr>
          <w:p w14:paraId="42B92DC0"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t>ARENA</w:t>
            </w:r>
          </w:p>
        </w:tc>
        <w:tc>
          <w:tcPr>
            <w:tcW w:w="2999" w:type="dxa"/>
            <w:vAlign w:val="bottom"/>
          </w:tcPr>
          <w:p w14:paraId="551CF391"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t>M3</w:t>
            </w:r>
          </w:p>
        </w:tc>
      </w:tr>
      <w:tr w:rsidR="00AA113D" w:rsidRPr="00AA113D" w14:paraId="0F47A541" w14:textId="77777777" w:rsidTr="00AA113D">
        <w:trPr>
          <w:trHeight w:val="256"/>
          <w:jc w:val="center"/>
        </w:trPr>
        <w:tc>
          <w:tcPr>
            <w:tcW w:w="2999" w:type="dxa"/>
            <w:vAlign w:val="bottom"/>
          </w:tcPr>
          <w:p w14:paraId="1C567FC3"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t>ARENA FINA</w:t>
            </w:r>
          </w:p>
        </w:tc>
        <w:tc>
          <w:tcPr>
            <w:tcW w:w="2999" w:type="dxa"/>
            <w:vAlign w:val="bottom"/>
          </w:tcPr>
          <w:p w14:paraId="3D7010F7"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t>M3</w:t>
            </w:r>
          </w:p>
        </w:tc>
      </w:tr>
      <w:tr w:rsidR="00AA113D" w:rsidRPr="00AA113D" w14:paraId="1B6CE8F2" w14:textId="77777777" w:rsidTr="00AA113D">
        <w:trPr>
          <w:trHeight w:val="266"/>
          <w:jc w:val="center"/>
        </w:trPr>
        <w:tc>
          <w:tcPr>
            <w:tcW w:w="2999" w:type="dxa"/>
            <w:vAlign w:val="bottom"/>
          </w:tcPr>
          <w:p w14:paraId="4A9B7A11"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t>AYUDANTE</w:t>
            </w:r>
          </w:p>
        </w:tc>
        <w:tc>
          <w:tcPr>
            <w:tcW w:w="2999" w:type="dxa"/>
            <w:vAlign w:val="bottom"/>
          </w:tcPr>
          <w:p w14:paraId="49A6B4A5"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t>HR</w:t>
            </w:r>
          </w:p>
        </w:tc>
      </w:tr>
      <w:tr w:rsidR="00AA113D" w:rsidRPr="00AA113D" w14:paraId="0DB44A5D" w14:textId="77777777" w:rsidTr="00AA113D">
        <w:trPr>
          <w:trHeight w:val="266"/>
          <w:jc w:val="center"/>
        </w:trPr>
        <w:tc>
          <w:tcPr>
            <w:tcW w:w="2999" w:type="dxa"/>
            <w:vAlign w:val="bottom"/>
          </w:tcPr>
          <w:p w14:paraId="3C315EEF"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lastRenderedPageBreak/>
              <w:t>PIEDRA</w:t>
            </w:r>
          </w:p>
        </w:tc>
        <w:tc>
          <w:tcPr>
            <w:tcW w:w="2999" w:type="dxa"/>
            <w:vAlign w:val="bottom"/>
          </w:tcPr>
          <w:p w14:paraId="4D13DA8E" w14:textId="77777777" w:rsidR="00AA113D" w:rsidRPr="00AA113D" w:rsidRDefault="00AA113D" w:rsidP="00AA113D">
            <w:pPr>
              <w:spacing w:line="260" w:lineRule="atLeast"/>
              <w:rPr>
                <w:rFonts w:ascii="Verdana" w:hAnsi="Verdana" w:cs="Tahoma"/>
                <w:b/>
                <w:sz w:val="18"/>
                <w:szCs w:val="18"/>
                <w:lang w:eastAsia="es-BO"/>
              </w:rPr>
            </w:pPr>
            <w:r w:rsidRPr="00AA113D">
              <w:rPr>
                <w:rFonts w:ascii="Verdana" w:hAnsi="Verdana" w:cs="Tahoma"/>
                <w:color w:val="FF0000"/>
                <w:sz w:val="18"/>
                <w:szCs w:val="18"/>
                <w:lang w:eastAsia="es-ES"/>
              </w:rPr>
              <w:t>M3</w:t>
            </w:r>
          </w:p>
        </w:tc>
      </w:tr>
      <w:tr w:rsidR="00AA113D" w:rsidRPr="00AA113D" w14:paraId="4BA51C32" w14:textId="77777777" w:rsidTr="00AA113D">
        <w:trPr>
          <w:trHeight w:val="266"/>
          <w:jc w:val="center"/>
        </w:trPr>
        <w:tc>
          <w:tcPr>
            <w:tcW w:w="2999" w:type="dxa"/>
            <w:vAlign w:val="bottom"/>
          </w:tcPr>
          <w:p w14:paraId="58957DEB" w14:textId="77777777" w:rsidR="00AA113D" w:rsidRPr="00AA113D" w:rsidRDefault="00AA113D" w:rsidP="00AA113D">
            <w:pPr>
              <w:spacing w:line="260" w:lineRule="atLeast"/>
              <w:rPr>
                <w:rFonts w:ascii="Verdana" w:hAnsi="Verdana" w:cs="Tahoma"/>
                <w:color w:val="FF0000"/>
                <w:sz w:val="18"/>
                <w:szCs w:val="18"/>
                <w:lang w:eastAsia="es-ES"/>
              </w:rPr>
            </w:pPr>
            <w:r w:rsidRPr="00AA113D">
              <w:rPr>
                <w:rFonts w:ascii="Verdana" w:hAnsi="Verdana" w:cs="Tahoma"/>
                <w:color w:val="FF0000"/>
                <w:sz w:val="18"/>
                <w:szCs w:val="18"/>
                <w:lang w:eastAsia="es-ES"/>
              </w:rPr>
              <w:t>PIEDRA MANZANA</w:t>
            </w:r>
          </w:p>
        </w:tc>
        <w:tc>
          <w:tcPr>
            <w:tcW w:w="2999" w:type="dxa"/>
            <w:vAlign w:val="bottom"/>
          </w:tcPr>
          <w:p w14:paraId="7A0C79AF" w14:textId="77777777" w:rsidR="00AA113D" w:rsidRPr="00AA113D" w:rsidRDefault="00AA113D" w:rsidP="00AA113D">
            <w:pPr>
              <w:spacing w:line="260" w:lineRule="atLeast"/>
              <w:rPr>
                <w:rFonts w:ascii="Verdana" w:hAnsi="Verdana" w:cs="Tahoma"/>
                <w:color w:val="FF0000"/>
                <w:sz w:val="18"/>
                <w:szCs w:val="18"/>
                <w:lang w:eastAsia="es-ES"/>
              </w:rPr>
            </w:pPr>
            <w:r w:rsidRPr="00AA113D">
              <w:rPr>
                <w:rFonts w:ascii="Verdana" w:hAnsi="Verdana" w:cs="Tahoma"/>
                <w:color w:val="FF0000"/>
                <w:sz w:val="18"/>
                <w:szCs w:val="18"/>
                <w:lang w:eastAsia="es-ES"/>
              </w:rPr>
              <w:t>M3</w:t>
            </w:r>
          </w:p>
        </w:tc>
      </w:tr>
      <w:tr w:rsidR="00AA113D" w:rsidRPr="00AA113D" w14:paraId="7B505517" w14:textId="77777777" w:rsidTr="00AA113D">
        <w:trPr>
          <w:trHeight w:val="266"/>
          <w:jc w:val="center"/>
        </w:trPr>
        <w:tc>
          <w:tcPr>
            <w:tcW w:w="2999" w:type="dxa"/>
            <w:vAlign w:val="bottom"/>
          </w:tcPr>
          <w:p w14:paraId="18377A1E" w14:textId="77777777" w:rsidR="00AA113D" w:rsidRPr="00AA113D" w:rsidRDefault="00AA113D" w:rsidP="00AA113D">
            <w:pPr>
              <w:spacing w:line="260" w:lineRule="atLeast"/>
              <w:rPr>
                <w:rFonts w:ascii="Verdana" w:hAnsi="Verdana" w:cs="Tahoma"/>
                <w:color w:val="FF0000"/>
                <w:sz w:val="18"/>
                <w:szCs w:val="18"/>
                <w:lang w:eastAsia="es-ES"/>
              </w:rPr>
            </w:pPr>
            <w:r w:rsidRPr="00AA113D">
              <w:rPr>
                <w:rFonts w:ascii="Verdana" w:hAnsi="Verdana" w:cs="Tahoma"/>
                <w:color w:val="FF0000"/>
                <w:sz w:val="18"/>
                <w:szCs w:val="18"/>
                <w:lang w:eastAsia="es-ES"/>
              </w:rPr>
              <w:t>GRAVA</w:t>
            </w:r>
          </w:p>
        </w:tc>
        <w:tc>
          <w:tcPr>
            <w:tcW w:w="2999" w:type="dxa"/>
            <w:vAlign w:val="bottom"/>
          </w:tcPr>
          <w:p w14:paraId="23547D1C" w14:textId="77777777" w:rsidR="00AA113D" w:rsidRPr="00AA113D" w:rsidRDefault="00AA113D" w:rsidP="00AA113D">
            <w:pPr>
              <w:spacing w:line="260" w:lineRule="atLeast"/>
              <w:rPr>
                <w:rFonts w:ascii="Verdana" w:hAnsi="Verdana" w:cs="Tahoma"/>
                <w:color w:val="FF0000"/>
                <w:sz w:val="18"/>
                <w:szCs w:val="18"/>
                <w:lang w:eastAsia="es-ES"/>
              </w:rPr>
            </w:pPr>
            <w:r w:rsidRPr="00AA113D">
              <w:rPr>
                <w:rFonts w:ascii="Verdana" w:hAnsi="Verdana" w:cs="Tahoma"/>
                <w:color w:val="FF0000"/>
                <w:sz w:val="18"/>
                <w:szCs w:val="18"/>
                <w:lang w:eastAsia="es-ES"/>
              </w:rPr>
              <w:t>M3</w:t>
            </w:r>
          </w:p>
        </w:tc>
      </w:tr>
    </w:tbl>
    <w:p w14:paraId="53DD3CDB" w14:textId="77777777" w:rsidR="00AA113D" w:rsidRPr="00AA113D" w:rsidRDefault="00AA113D" w:rsidP="00AA113D">
      <w:pPr>
        <w:spacing w:line="260" w:lineRule="atLeast"/>
        <w:ind w:left="426"/>
        <w:rPr>
          <w:rFonts w:ascii="Verdana" w:hAnsi="Verdana" w:cs="Tahoma"/>
          <w:b/>
          <w:sz w:val="18"/>
          <w:szCs w:val="18"/>
          <w:lang w:eastAsia="es-BO"/>
        </w:rPr>
      </w:pPr>
    </w:p>
    <w:p w14:paraId="69746DCE" w14:textId="77777777" w:rsidR="00AA113D" w:rsidRPr="00AA113D" w:rsidRDefault="00AA113D" w:rsidP="00AA113D">
      <w:pPr>
        <w:keepNext/>
        <w:numPr>
          <w:ilvl w:val="0"/>
          <w:numId w:val="42"/>
        </w:numPr>
        <w:spacing w:before="240" w:after="60"/>
        <w:ind w:left="360" w:hanging="360"/>
        <w:outlineLvl w:val="0"/>
        <w:rPr>
          <w:rFonts w:ascii="Verdana" w:hAnsi="Verdana" w:cs="Tahoma"/>
          <w:b/>
          <w:bCs/>
          <w:color w:val="000000"/>
          <w:kern w:val="32"/>
          <w:sz w:val="18"/>
          <w:szCs w:val="18"/>
          <w:lang w:val="es-ES_tradnl"/>
        </w:rPr>
      </w:pPr>
      <w:bookmarkStart w:id="153" w:name="_Toc536520829"/>
      <w:bookmarkStart w:id="154" w:name="_Toc71811172"/>
      <w:r w:rsidRPr="00AA113D">
        <w:rPr>
          <w:rFonts w:ascii="Verdana" w:hAnsi="Verdana" w:cs="Tahoma"/>
          <w:b/>
          <w:bCs/>
          <w:color w:val="000000"/>
          <w:kern w:val="32"/>
          <w:sz w:val="18"/>
          <w:szCs w:val="18"/>
          <w:lang w:val="es-ES_tradnl"/>
        </w:rPr>
        <w:t>PLANILLA DE INSUMOS OPERATIVOS DE LA ENTIDAD EJECUTORA</w:t>
      </w:r>
      <w:bookmarkEnd w:id="153"/>
      <w:bookmarkEnd w:id="154"/>
    </w:p>
    <w:p w14:paraId="32A56648" w14:textId="77777777" w:rsidR="00AA113D" w:rsidRPr="00AA113D" w:rsidRDefault="00AA113D" w:rsidP="00AA113D">
      <w:pPr>
        <w:rPr>
          <w:rFonts w:ascii="Verdana" w:hAnsi="Verdana"/>
          <w:sz w:val="18"/>
          <w:szCs w:val="18"/>
          <w:lang w:val="es-ES_tradnl"/>
        </w:rPr>
      </w:pPr>
    </w:p>
    <w:tbl>
      <w:tblPr>
        <w:tblW w:w="9478" w:type="dxa"/>
        <w:tblCellMar>
          <w:left w:w="70" w:type="dxa"/>
          <w:right w:w="70" w:type="dxa"/>
        </w:tblCellMar>
        <w:tblLook w:val="04A0" w:firstRow="1" w:lastRow="0" w:firstColumn="1" w:lastColumn="0" w:noHBand="0" w:noVBand="1"/>
      </w:tblPr>
      <w:tblGrid>
        <w:gridCol w:w="7346"/>
        <w:gridCol w:w="1021"/>
        <w:gridCol w:w="1111"/>
      </w:tblGrid>
      <w:tr w:rsidR="00AA113D" w:rsidRPr="00AA113D" w14:paraId="6DA526A3"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vAlign w:val="bottom"/>
          </w:tcPr>
          <w:p w14:paraId="0E51A7F5" w14:textId="77777777" w:rsidR="00AA113D" w:rsidRPr="00AA113D" w:rsidRDefault="00AA113D" w:rsidP="00AA113D">
            <w:pPr>
              <w:jc w:val="center"/>
              <w:rPr>
                <w:rFonts w:ascii="Verdana" w:hAnsi="Verdana" w:cs="Tahoma"/>
                <w:color w:val="000000"/>
                <w:sz w:val="18"/>
                <w:szCs w:val="18"/>
                <w:lang w:eastAsia="es-BO"/>
              </w:rPr>
            </w:pPr>
            <w:bookmarkStart w:id="155" w:name="_Toc71811173"/>
            <w:r w:rsidRPr="00AA113D">
              <w:rPr>
                <w:rFonts w:ascii="Verdana" w:hAnsi="Verdana" w:cs="Calibri"/>
                <w:b/>
                <w:bCs/>
                <w:color w:val="FFFFFF" w:themeColor="background1"/>
                <w:sz w:val="18"/>
                <w:szCs w:val="18"/>
                <w:lang w:eastAsia="es-BO"/>
              </w:rPr>
              <w:t>PLANILLA DE COSTOS OPERATIVOS</w:t>
            </w:r>
          </w:p>
        </w:tc>
      </w:tr>
      <w:tr w:rsidR="00AA113D" w:rsidRPr="00AA113D" w14:paraId="5ED65D61" w14:textId="77777777" w:rsidTr="00AA113D">
        <w:trPr>
          <w:trHeight w:val="213"/>
        </w:trPr>
        <w:tc>
          <w:tcPr>
            <w:tcW w:w="7346"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73C823BD" w14:textId="77777777" w:rsidR="00AA113D" w:rsidRPr="00AA113D" w:rsidRDefault="00AA113D" w:rsidP="00AA113D">
            <w:pPr>
              <w:jc w:val="center"/>
              <w:rPr>
                <w:rFonts w:ascii="Verdana" w:hAnsi="Verdana" w:cs="Tahoma"/>
                <w:color w:val="000000"/>
                <w:sz w:val="18"/>
                <w:szCs w:val="18"/>
                <w:lang w:eastAsia="es-BO"/>
              </w:rPr>
            </w:pPr>
          </w:p>
        </w:tc>
        <w:tc>
          <w:tcPr>
            <w:tcW w:w="2132" w:type="dxa"/>
            <w:gridSpan w:val="2"/>
            <w:tcBorders>
              <w:top w:val="single" w:sz="4" w:space="0" w:color="000000"/>
              <w:left w:val="nil"/>
              <w:bottom w:val="single" w:sz="4" w:space="0" w:color="000000"/>
              <w:right w:val="single" w:sz="4" w:space="0" w:color="000000"/>
            </w:tcBorders>
            <w:shd w:val="clear" w:color="auto" w:fill="002060"/>
            <w:noWrap/>
            <w:vAlign w:val="bottom"/>
          </w:tcPr>
          <w:p w14:paraId="600FF27C" w14:textId="77777777" w:rsidR="00AA113D" w:rsidRPr="00AA113D" w:rsidRDefault="00AA113D" w:rsidP="00AA113D">
            <w:pPr>
              <w:jc w:val="center"/>
              <w:rPr>
                <w:rFonts w:ascii="Verdana" w:hAnsi="Verdana" w:cs="Tahoma"/>
                <w:color w:val="000000"/>
                <w:sz w:val="18"/>
                <w:szCs w:val="18"/>
                <w:lang w:eastAsia="es-BO"/>
              </w:rPr>
            </w:pPr>
            <w:r w:rsidRPr="00AA113D">
              <w:rPr>
                <w:rFonts w:ascii="Verdana" w:hAnsi="Verdana" w:cs="Calibri"/>
                <w:b/>
                <w:bCs/>
                <w:color w:val="FFFFFF" w:themeColor="background1"/>
                <w:sz w:val="18"/>
                <w:szCs w:val="18"/>
                <w:lang w:eastAsia="es-BO"/>
              </w:rPr>
              <w:t>DETALLE</w:t>
            </w:r>
          </w:p>
        </w:tc>
      </w:tr>
      <w:tr w:rsidR="00AA113D" w:rsidRPr="00AA113D" w14:paraId="2EA8AF2A" w14:textId="77777777" w:rsidTr="00AA113D">
        <w:trPr>
          <w:trHeight w:val="213"/>
        </w:trPr>
        <w:tc>
          <w:tcPr>
            <w:tcW w:w="7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94660" w14:textId="77777777" w:rsidR="00AA113D" w:rsidRPr="00AA113D" w:rsidRDefault="00AA113D" w:rsidP="00AA113D">
            <w:pPr>
              <w:jc w:val="center"/>
              <w:rPr>
                <w:rFonts w:ascii="Verdana" w:hAnsi="Verdana" w:cs="Tahoma"/>
                <w:color w:val="000000"/>
                <w:sz w:val="18"/>
                <w:szCs w:val="18"/>
                <w:lang w:eastAsia="es-BO"/>
              </w:rPr>
            </w:pPr>
            <w:r w:rsidRPr="00AA113D">
              <w:rPr>
                <w:rFonts w:ascii="Verdana" w:hAnsi="Verdana" w:cs="Tahoma"/>
                <w:color w:val="000000"/>
                <w:sz w:val="18"/>
                <w:szCs w:val="18"/>
                <w:lang w:eastAsia="es-BO"/>
              </w:rPr>
              <w:t>ITEM</w:t>
            </w:r>
          </w:p>
        </w:tc>
        <w:tc>
          <w:tcPr>
            <w:tcW w:w="1021" w:type="dxa"/>
            <w:tcBorders>
              <w:top w:val="single" w:sz="4" w:space="0" w:color="000000"/>
              <w:left w:val="nil"/>
              <w:bottom w:val="single" w:sz="4" w:space="0" w:color="000000"/>
              <w:right w:val="single" w:sz="4" w:space="0" w:color="000000"/>
            </w:tcBorders>
            <w:shd w:val="clear" w:color="auto" w:fill="auto"/>
            <w:noWrap/>
            <w:vAlign w:val="bottom"/>
          </w:tcPr>
          <w:p w14:paraId="249DBF8C" w14:textId="77777777" w:rsidR="00AA113D" w:rsidRPr="00AA113D" w:rsidRDefault="00AA113D" w:rsidP="00AA113D">
            <w:pPr>
              <w:jc w:val="center"/>
              <w:rPr>
                <w:rFonts w:ascii="Verdana" w:hAnsi="Verdana" w:cs="Tahoma"/>
                <w:color w:val="000000"/>
                <w:sz w:val="18"/>
                <w:szCs w:val="18"/>
                <w:lang w:eastAsia="es-BO"/>
              </w:rPr>
            </w:pPr>
            <w:r w:rsidRPr="00AA113D">
              <w:rPr>
                <w:rFonts w:ascii="Verdana" w:hAnsi="Verdana" w:cs="Tahoma"/>
                <w:color w:val="000000"/>
                <w:sz w:val="18"/>
                <w:szCs w:val="18"/>
                <w:lang w:eastAsia="es-BO"/>
              </w:rPr>
              <w:t>UNIDAD</w:t>
            </w:r>
          </w:p>
        </w:tc>
        <w:tc>
          <w:tcPr>
            <w:tcW w:w="1111" w:type="dxa"/>
            <w:tcBorders>
              <w:top w:val="single" w:sz="4" w:space="0" w:color="000000"/>
              <w:left w:val="nil"/>
              <w:bottom w:val="single" w:sz="4" w:space="0" w:color="000000"/>
              <w:right w:val="single" w:sz="4" w:space="0" w:color="000000"/>
            </w:tcBorders>
            <w:shd w:val="clear" w:color="auto" w:fill="auto"/>
            <w:noWrap/>
            <w:vAlign w:val="bottom"/>
          </w:tcPr>
          <w:p w14:paraId="52CA1C33" w14:textId="77777777" w:rsidR="00AA113D" w:rsidRPr="00AA113D" w:rsidRDefault="00AA113D" w:rsidP="00AA113D">
            <w:pPr>
              <w:jc w:val="center"/>
              <w:rPr>
                <w:rFonts w:ascii="Verdana" w:hAnsi="Verdana" w:cs="Tahoma"/>
                <w:color w:val="000000"/>
                <w:sz w:val="18"/>
                <w:szCs w:val="18"/>
                <w:lang w:eastAsia="es-BO"/>
              </w:rPr>
            </w:pPr>
            <w:r w:rsidRPr="00AA113D">
              <w:rPr>
                <w:rFonts w:ascii="Verdana" w:hAnsi="Verdana" w:cs="Tahoma"/>
                <w:color w:val="000000"/>
                <w:sz w:val="18"/>
                <w:szCs w:val="18"/>
                <w:lang w:eastAsia="es-BO"/>
              </w:rPr>
              <w:t>CANTIDAD</w:t>
            </w:r>
          </w:p>
        </w:tc>
      </w:tr>
      <w:tr w:rsidR="00AA113D" w:rsidRPr="00AA113D" w14:paraId="01C62FAF"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1854A18C"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MUEBLES Y ENSERES</w:t>
            </w:r>
          </w:p>
        </w:tc>
      </w:tr>
      <w:tr w:rsidR="00AA113D" w:rsidRPr="00AA113D" w14:paraId="78308D9B" w14:textId="77777777" w:rsidTr="00AA113D">
        <w:trPr>
          <w:trHeight w:val="213"/>
        </w:trPr>
        <w:tc>
          <w:tcPr>
            <w:tcW w:w="7346" w:type="dxa"/>
            <w:tcBorders>
              <w:top w:val="nil"/>
              <w:left w:val="single" w:sz="4" w:space="0" w:color="000000"/>
              <w:bottom w:val="single" w:sz="4" w:space="0" w:color="auto"/>
              <w:right w:val="single" w:sz="4" w:space="0" w:color="000000"/>
            </w:tcBorders>
            <w:shd w:val="clear" w:color="auto" w:fill="auto"/>
            <w:vAlign w:val="bottom"/>
            <w:hideMark/>
          </w:tcPr>
          <w:p w14:paraId="2B200C6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SILLA DE PLÁSTICO</w:t>
            </w:r>
          </w:p>
        </w:tc>
        <w:tc>
          <w:tcPr>
            <w:tcW w:w="1021" w:type="dxa"/>
            <w:tcBorders>
              <w:top w:val="nil"/>
              <w:left w:val="nil"/>
              <w:bottom w:val="single" w:sz="4" w:space="0" w:color="auto"/>
              <w:right w:val="single" w:sz="4" w:space="0" w:color="000000"/>
            </w:tcBorders>
            <w:shd w:val="clear" w:color="auto" w:fill="auto"/>
            <w:noWrap/>
            <w:vAlign w:val="bottom"/>
            <w:hideMark/>
          </w:tcPr>
          <w:p w14:paraId="07890F1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auto"/>
              <w:right w:val="single" w:sz="4" w:space="0" w:color="000000"/>
            </w:tcBorders>
            <w:shd w:val="clear" w:color="auto" w:fill="auto"/>
            <w:noWrap/>
            <w:vAlign w:val="bottom"/>
            <w:hideMark/>
          </w:tcPr>
          <w:p w14:paraId="3013870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011A2BD4" w14:textId="77777777" w:rsidTr="00AA113D">
        <w:trPr>
          <w:trHeight w:val="213"/>
        </w:trPr>
        <w:tc>
          <w:tcPr>
            <w:tcW w:w="734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9B560A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PIZARRA ACRÍLICA</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3E48DAE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0C03993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72BCAACD"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4100AC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MESA DE PLÁSTICO REUNIONES</w:t>
            </w:r>
          </w:p>
        </w:tc>
        <w:tc>
          <w:tcPr>
            <w:tcW w:w="1021" w:type="dxa"/>
            <w:tcBorders>
              <w:top w:val="nil"/>
              <w:left w:val="nil"/>
              <w:bottom w:val="single" w:sz="4" w:space="0" w:color="000000"/>
              <w:right w:val="single" w:sz="4" w:space="0" w:color="000000"/>
            </w:tcBorders>
            <w:shd w:val="clear" w:color="auto" w:fill="auto"/>
            <w:noWrap/>
            <w:vAlign w:val="bottom"/>
            <w:hideMark/>
          </w:tcPr>
          <w:p w14:paraId="5679646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A0EBED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3CC3F84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AF1731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GABETERO METÁLICO CON 4 CAJONES</w:t>
            </w:r>
          </w:p>
        </w:tc>
        <w:tc>
          <w:tcPr>
            <w:tcW w:w="1021" w:type="dxa"/>
            <w:tcBorders>
              <w:top w:val="nil"/>
              <w:left w:val="nil"/>
              <w:bottom w:val="single" w:sz="4" w:space="0" w:color="000000"/>
              <w:right w:val="single" w:sz="4" w:space="0" w:color="000000"/>
            </w:tcBorders>
            <w:shd w:val="clear" w:color="auto" w:fill="auto"/>
            <w:noWrap/>
            <w:vAlign w:val="bottom"/>
            <w:hideMark/>
          </w:tcPr>
          <w:p w14:paraId="2BD9BDB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B50907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6914E7A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518B91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ESTANTES METÁLICO TIPO MECANO</w:t>
            </w:r>
          </w:p>
        </w:tc>
        <w:tc>
          <w:tcPr>
            <w:tcW w:w="1021" w:type="dxa"/>
            <w:tcBorders>
              <w:top w:val="nil"/>
              <w:left w:val="nil"/>
              <w:bottom w:val="single" w:sz="4" w:space="0" w:color="000000"/>
              <w:right w:val="single" w:sz="4" w:space="0" w:color="000000"/>
            </w:tcBorders>
            <w:shd w:val="clear" w:color="auto" w:fill="auto"/>
            <w:noWrap/>
            <w:vAlign w:val="bottom"/>
            <w:hideMark/>
          </w:tcPr>
          <w:p w14:paraId="6080DC5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92495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0E17F27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208937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ESCRITORIO DE MADERA</w:t>
            </w:r>
          </w:p>
        </w:tc>
        <w:tc>
          <w:tcPr>
            <w:tcW w:w="1021" w:type="dxa"/>
            <w:tcBorders>
              <w:top w:val="nil"/>
              <w:left w:val="nil"/>
              <w:bottom w:val="single" w:sz="4" w:space="0" w:color="000000"/>
              <w:right w:val="single" w:sz="4" w:space="0" w:color="000000"/>
            </w:tcBorders>
            <w:shd w:val="clear" w:color="auto" w:fill="auto"/>
            <w:noWrap/>
            <w:vAlign w:val="bottom"/>
            <w:hideMark/>
          </w:tcPr>
          <w:p w14:paraId="7E0F12B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34E4E2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5B17356D"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47BDE56C"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EQUIPO DE COMPUTACIÓN</w:t>
            </w:r>
          </w:p>
        </w:tc>
      </w:tr>
      <w:tr w:rsidR="00AA113D" w:rsidRPr="00AA113D" w14:paraId="4F94347B"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469849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IMPRESORA LASER </w:t>
            </w:r>
          </w:p>
        </w:tc>
        <w:tc>
          <w:tcPr>
            <w:tcW w:w="1021" w:type="dxa"/>
            <w:tcBorders>
              <w:top w:val="nil"/>
              <w:left w:val="nil"/>
              <w:bottom w:val="single" w:sz="4" w:space="0" w:color="000000"/>
              <w:right w:val="single" w:sz="4" w:space="0" w:color="000000"/>
            </w:tcBorders>
            <w:shd w:val="clear" w:color="auto" w:fill="auto"/>
            <w:noWrap/>
            <w:vAlign w:val="bottom"/>
            <w:hideMark/>
          </w:tcPr>
          <w:p w14:paraId="7F10879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382DC96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750359A5"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3AE382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IMPRESORA DE TINTA CONTINUA - MULTIUSO </w:t>
            </w:r>
          </w:p>
        </w:tc>
        <w:tc>
          <w:tcPr>
            <w:tcW w:w="1021" w:type="dxa"/>
            <w:tcBorders>
              <w:top w:val="nil"/>
              <w:left w:val="nil"/>
              <w:bottom w:val="single" w:sz="4" w:space="0" w:color="000000"/>
              <w:right w:val="single" w:sz="4" w:space="0" w:color="000000"/>
            </w:tcBorders>
            <w:shd w:val="clear" w:color="auto" w:fill="auto"/>
            <w:noWrap/>
            <w:vAlign w:val="bottom"/>
            <w:hideMark/>
          </w:tcPr>
          <w:p w14:paraId="4DAC6E4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B108D2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04079B94"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C92F85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FLASH MEMORY 8GB</w:t>
            </w:r>
          </w:p>
        </w:tc>
        <w:tc>
          <w:tcPr>
            <w:tcW w:w="1021" w:type="dxa"/>
            <w:tcBorders>
              <w:top w:val="nil"/>
              <w:left w:val="nil"/>
              <w:bottom w:val="single" w:sz="4" w:space="0" w:color="000000"/>
              <w:right w:val="single" w:sz="4" w:space="0" w:color="000000"/>
            </w:tcBorders>
            <w:shd w:val="clear" w:color="auto" w:fill="auto"/>
            <w:noWrap/>
            <w:vAlign w:val="bottom"/>
            <w:hideMark/>
          </w:tcPr>
          <w:p w14:paraId="4D4EF78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979E30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6BA43DF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2E81EE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COMPUTADORA PORTÁTIL </w:t>
            </w:r>
          </w:p>
        </w:tc>
        <w:tc>
          <w:tcPr>
            <w:tcW w:w="1021" w:type="dxa"/>
            <w:tcBorders>
              <w:top w:val="nil"/>
              <w:left w:val="nil"/>
              <w:bottom w:val="single" w:sz="4" w:space="0" w:color="000000"/>
              <w:right w:val="single" w:sz="4" w:space="0" w:color="000000"/>
            </w:tcBorders>
            <w:shd w:val="clear" w:color="auto" w:fill="auto"/>
            <w:noWrap/>
            <w:vAlign w:val="bottom"/>
            <w:hideMark/>
          </w:tcPr>
          <w:p w14:paraId="0DF78A1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C78A6C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359EA6F6"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16EA4D28"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EQUIPO ELECTRÓNICO</w:t>
            </w:r>
          </w:p>
        </w:tc>
      </w:tr>
      <w:tr w:rsidR="00AA113D" w:rsidRPr="00AA113D" w14:paraId="68FE4B8D"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278046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GPS </w:t>
            </w:r>
          </w:p>
        </w:tc>
        <w:tc>
          <w:tcPr>
            <w:tcW w:w="1021" w:type="dxa"/>
            <w:tcBorders>
              <w:top w:val="nil"/>
              <w:left w:val="nil"/>
              <w:bottom w:val="single" w:sz="4" w:space="0" w:color="000000"/>
              <w:right w:val="single" w:sz="4" w:space="0" w:color="000000"/>
            </w:tcBorders>
            <w:shd w:val="clear" w:color="auto" w:fill="auto"/>
            <w:noWrap/>
            <w:vAlign w:val="bottom"/>
            <w:hideMark/>
          </w:tcPr>
          <w:p w14:paraId="714CF55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306D37B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227C163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EA560A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ESTUFA</w:t>
            </w:r>
          </w:p>
        </w:tc>
        <w:tc>
          <w:tcPr>
            <w:tcW w:w="1021" w:type="dxa"/>
            <w:tcBorders>
              <w:top w:val="nil"/>
              <w:left w:val="nil"/>
              <w:bottom w:val="single" w:sz="4" w:space="0" w:color="000000"/>
              <w:right w:val="single" w:sz="4" w:space="0" w:color="000000"/>
            </w:tcBorders>
            <w:shd w:val="clear" w:color="auto" w:fill="auto"/>
            <w:noWrap/>
            <w:vAlign w:val="bottom"/>
            <w:hideMark/>
          </w:tcPr>
          <w:p w14:paraId="2979A6E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B03F93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1B580307"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D6CD2B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DATA SHOW </w:t>
            </w:r>
          </w:p>
        </w:tc>
        <w:tc>
          <w:tcPr>
            <w:tcW w:w="1021" w:type="dxa"/>
            <w:tcBorders>
              <w:top w:val="nil"/>
              <w:left w:val="nil"/>
              <w:bottom w:val="single" w:sz="4" w:space="0" w:color="000000"/>
              <w:right w:val="single" w:sz="4" w:space="0" w:color="000000"/>
            </w:tcBorders>
            <w:shd w:val="clear" w:color="auto" w:fill="auto"/>
            <w:noWrap/>
            <w:vAlign w:val="bottom"/>
            <w:hideMark/>
          </w:tcPr>
          <w:p w14:paraId="22DB5ED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54D21AB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28313440"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1A78D287"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MATERIAL DE APOYO AL MEJORAMIENTO DE VIVIENDA</w:t>
            </w:r>
          </w:p>
        </w:tc>
      </w:tr>
      <w:tr w:rsidR="00AA113D" w:rsidRPr="00AA113D" w14:paraId="0F91194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2AE3F5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MALETÍN ALMACENEROS (LIBROS DE ACTAS, CALCULADORA, TAMPOS, SELLOS, ENGRAMPADORAS, ETC.)</w:t>
            </w:r>
          </w:p>
        </w:tc>
        <w:tc>
          <w:tcPr>
            <w:tcW w:w="1021" w:type="dxa"/>
            <w:tcBorders>
              <w:top w:val="nil"/>
              <w:left w:val="nil"/>
              <w:bottom w:val="single" w:sz="4" w:space="0" w:color="000000"/>
              <w:right w:val="single" w:sz="4" w:space="0" w:color="000000"/>
            </w:tcBorders>
            <w:shd w:val="clear" w:color="auto" w:fill="auto"/>
            <w:noWrap/>
            <w:vAlign w:val="bottom"/>
            <w:hideMark/>
          </w:tcPr>
          <w:p w14:paraId="71C18A8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STK</w:t>
            </w:r>
          </w:p>
        </w:tc>
        <w:tc>
          <w:tcPr>
            <w:tcW w:w="1111" w:type="dxa"/>
            <w:tcBorders>
              <w:top w:val="nil"/>
              <w:left w:val="nil"/>
              <w:bottom w:val="single" w:sz="4" w:space="0" w:color="000000"/>
              <w:right w:val="single" w:sz="4" w:space="0" w:color="000000"/>
            </w:tcBorders>
            <w:shd w:val="clear" w:color="auto" w:fill="auto"/>
            <w:noWrap/>
            <w:vAlign w:val="bottom"/>
            <w:hideMark/>
          </w:tcPr>
          <w:p w14:paraId="28EC62A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041FA3E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C8286C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IMPRESIÓN DE TARJETAS FAMILIARES</w:t>
            </w:r>
          </w:p>
        </w:tc>
        <w:tc>
          <w:tcPr>
            <w:tcW w:w="1021" w:type="dxa"/>
            <w:tcBorders>
              <w:top w:val="nil"/>
              <w:left w:val="nil"/>
              <w:bottom w:val="single" w:sz="4" w:space="0" w:color="000000"/>
              <w:right w:val="single" w:sz="4" w:space="0" w:color="000000"/>
            </w:tcBorders>
            <w:shd w:val="clear" w:color="auto" w:fill="auto"/>
            <w:noWrap/>
            <w:vAlign w:val="bottom"/>
            <w:hideMark/>
          </w:tcPr>
          <w:p w14:paraId="4678D0D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23F188F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46135A9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CDE9AC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FORMULARIOS IMPRESOS CONTROL DE ALMACENES</w:t>
            </w:r>
          </w:p>
        </w:tc>
        <w:tc>
          <w:tcPr>
            <w:tcW w:w="1021" w:type="dxa"/>
            <w:tcBorders>
              <w:top w:val="nil"/>
              <w:left w:val="nil"/>
              <w:bottom w:val="single" w:sz="4" w:space="0" w:color="000000"/>
              <w:right w:val="single" w:sz="4" w:space="0" w:color="000000"/>
            </w:tcBorders>
            <w:shd w:val="clear" w:color="auto" w:fill="auto"/>
            <w:noWrap/>
            <w:vAlign w:val="bottom"/>
            <w:hideMark/>
          </w:tcPr>
          <w:p w14:paraId="12E5567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33291E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7E2951B4"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F87951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CARPETAS FAMILIARES PLÁSTICAS</w:t>
            </w:r>
          </w:p>
        </w:tc>
        <w:tc>
          <w:tcPr>
            <w:tcW w:w="1021" w:type="dxa"/>
            <w:tcBorders>
              <w:top w:val="nil"/>
              <w:left w:val="nil"/>
              <w:bottom w:val="single" w:sz="4" w:space="0" w:color="000000"/>
              <w:right w:val="single" w:sz="4" w:space="0" w:color="000000"/>
            </w:tcBorders>
            <w:shd w:val="clear" w:color="auto" w:fill="auto"/>
            <w:noWrap/>
            <w:vAlign w:val="bottom"/>
            <w:hideMark/>
          </w:tcPr>
          <w:p w14:paraId="3F6EBD3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65CB8C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633C053A"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12305510"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MATERIAL DE ESCRITORIO</w:t>
            </w:r>
          </w:p>
        </w:tc>
      </w:tr>
      <w:tr w:rsidR="00AA113D" w:rsidRPr="00AA113D" w14:paraId="6BFA3EF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0A167A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TAJADOR</w:t>
            </w:r>
          </w:p>
        </w:tc>
        <w:tc>
          <w:tcPr>
            <w:tcW w:w="1021" w:type="dxa"/>
            <w:tcBorders>
              <w:top w:val="nil"/>
              <w:left w:val="nil"/>
              <w:bottom w:val="single" w:sz="4" w:space="0" w:color="000000"/>
              <w:right w:val="single" w:sz="4" w:space="0" w:color="000000"/>
            </w:tcBorders>
            <w:shd w:val="clear" w:color="auto" w:fill="auto"/>
            <w:noWrap/>
            <w:vAlign w:val="bottom"/>
            <w:hideMark/>
          </w:tcPr>
          <w:p w14:paraId="1B13170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666ACA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10</w:t>
            </w:r>
          </w:p>
        </w:tc>
      </w:tr>
      <w:tr w:rsidR="00AA113D" w:rsidRPr="00AA113D" w14:paraId="50A98B5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A4F2BD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TABLERO DE ANOTACIONES</w:t>
            </w:r>
          </w:p>
        </w:tc>
        <w:tc>
          <w:tcPr>
            <w:tcW w:w="1021" w:type="dxa"/>
            <w:tcBorders>
              <w:top w:val="nil"/>
              <w:left w:val="nil"/>
              <w:bottom w:val="single" w:sz="4" w:space="0" w:color="000000"/>
              <w:right w:val="single" w:sz="4" w:space="0" w:color="000000"/>
            </w:tcBorders>
            <w:shd w:val="clear" w:color="auto" w:fill="auto"/>
            <w:noWrap/>
            <w:vAlign w:val="bottom"/>
            <w:hideMark/>
          </w:tcPr>
          <w:p w14:paraId="4A52300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E092A5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10</w:t>
            </w:r>
          </w:p>
        </w:tc>
      </w:tr>
      <w:tr w:rsidR="00AA113D" w:rsidRPr="00AA113D" w14:paraId="452B38B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352821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PORTA DOCUMENTOS DE PLÁSTICO TAMAÑO OFICIO</w:t>
            </w:r>
          </w:p>
        </w:tc>
        <w:tc>
          <w:tcPr>
            <w:tcW w:w="1021" w:type="dxa"/>
            <w:tcBorders>
              <w:top w:val="nil"/>
              <w:left w:val="nil"/>
              <w:bottom w:val="single" w:sz="4" w:space="0" w:color="000000"/>
              <w:right w:val="single" w:sz="4" w:space="0" w:color="000000"/>
            </w:tcBorders>
            <w:shd w:val="clear" w:color="auto" w:fill="auto"/>
            <w:noWrap/>
            <w:vAlign w:val="bottom"/>
            <w:hideMark/>
          </w:tcPr>
          <w:p w14:paraId="5F56444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B8695B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48D40AF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62CBCF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PERFORADORA</w:t>
            </w:r>
          </w:p>
        </w:tc>
        <w:tc>
          <w:tcPr>
            <w:tcW w:w="1021" w:type="dxa"/>
            <w:tcBorders>
              <w:top w:val="nil"/>
              <w:left w:val="nil"/>
              <w:bottom w:val="single" w:sz="4" w:space="0" w:color="000000"/>
              <w:right w:val="single" w:sz="4" w:space="0" w:color="000000"/>
            </w:tcBorders>
            <w:shd w:val="clear" w:color="auto" w:fill="auto"/>
            <w:noWrap/>
            <w:vAlign w:val="bottom"/>
            <w:hideMark/>
          </w:tcPr>
          <w:p w14:paraId="1D5B52A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7EF6E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0CA5DBE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9B64F6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PAPEL SABANA TAMAÑO RESMA</w:t>
            </w:r>
          </w:p>
        </w:tc>
        <w:tc>
          <w:tcPr>
            <w:tcW w:w="1021" w:type="dxa"/>
            <w:tcBorders>
              <w:top w:val="nil"/>
              <w:left w:val="nil"/>
              <w:bottom w:val="single" w:sz="4" w:space="0" w:color="000000"/>
              <w:right w:val="single" w:sz="4" w:space="0" w:color="000000"/>
            </w:tcBorders>
            <w:shd w:val="clear" w:color="auto" w:fill="auto"/>
            <w:noWrap/>
            <w:vAlign w:val="bottom"/>
            <w:hideMark/>
          </w:tcPr>
          <w:p w14:paraId="3211AEF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6B71ED3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35A61B8D"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1F2ECA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PAPEL CARBÓNICO</w:t>
            </w:r>
          </w:p>
        </w:tc>
        <w:tc>
          <w:tcPr>
            <w:tcW w:w="1021" w:type="dxa"/>
            <w:tcBorders>
              <w:top w:val="nil"/>
              <w:left w:val="nil"/>
              <w:bottom w:val="single" w:sz="4" w:space="0" w:color="000000"/>
              <w:right w:val="single" w:sz="4" w:space="0" w:color="000000"/>
            </w:tcBorders>
            <w:shd w:val="clear" w:color="auto" w:fill="auto"/>
            <w:noWrap/>
            <w:vAlign w:val="bottom"/>
            <w:hideMark/>
          </w:tcPr>
          <w:p w14:paraId="6F6D056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44741DC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4C5DD0C5"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07BD10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PAPEL BOND TAMAÑO CARTA</w:t>
            </w:r>
          </w:p>
        </w:tc>
        <w:tc>
          <w:tcPr>
            <w:tcW w:w="1021" w:type="dxa"/>
            <w:tcBorders>
              <w:top w:val="nil"/>
              <w:left w:val="nil"/>
              <w:bottom w:val="single" w:sz="4" w:space="0" w:color="000000"/>
              <w:right w:val="single" w:sz="4" w:space="0" w:color="000000"/>
            </w:tcBorders>
            <w:shd w:val="clear" w:color="auto" w:fill="auto"/>
            <w:noWrap/>
            <w:vAlign w:val="bottom"/>
            <w:hideMark/>
          </w:tcPr>
          <w:p w14:paraId="690EED7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PQT</w:t>
            </w:r>
          </w:p>
        </w:tc>
        <w:tc>
          <w:tcPr>
            <w:tcW w:w="1111" w:type="dxa"/>
            <w:tcBorders>
              <w:top w:val="nil"/>
              <w:left w:val="nil"/>
              <w:bottom w:val="single" w:sz="4" w:space="0" w:color="000000"/>
              <w:right w:val="single" w:sz="4" w:space="0" w:color="000000"/>
            </w:tcBorders>
            <w:shd w:val="clear" w:color="auto" w:fill="auto"/>
            <w:noWrap/>
            <w:vAlign w:val="bottom"/>
            <w:hideMark/>
          </w:tcPr>
          <w:p w14:paraId="7CB87B4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20</w:t>
            </w:r>
          </w:p>
        </w:tc>
      </w:tr>
      <w:tr w:rsidR="00AA113D" w:rsidRPr="00AA113D" w14:paraId="3770D2C5"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61EF32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MARCADOR INDELEBLE</w:t>
            </w:r>
          </w:p>
        </w:tc>
        <w:tc>
          <w:tcPr>
            <w:tcW w:w="1021" w:type="dxa"/>
            <w:tcBorders>
              <w:top w:val="nil"/>
              <w:left w:val="nil"/>
              <w:bottom w:val="single" w:sz="4" w:space="0" w:color="000000"/>
              <w:right w:val="single" w:sz="4" w:space="0" w:color="000000"/>
            </w:tcBorders>
            <w:shd w:val="clear" w:color="auto" w:fill="auto"/>
            <w:noWrap/>
            <w:vAlign w:val="bottom"/>
            <w:hideMark/>
          </w:tcPr>
          <w:p w14:paraId="2C62F3F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36FC1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32090F3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E52AB3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MARCADOR DE AGUA</w:t>
            </w:r>
          </w:p>
        </w:tc>
        <w:tc>
          <w:tcPr>
            <w:tcW w:w="1021" w:type="dxa"/>
            <w:tcBorders>
              <w:top w:val="nil"/>
              <w:left w:val="nil"/>
              <w:bottom w:val="single" w:sz="4" w:space="0" w:color="000000"/>
              <w:right w:val="single" w:sz="4" w:space="0" w:color="000000"/>
            </w:tcBorders>
            <w:shd w:val="clear" w:color="auto" w:fill="auto"/>
            <w:noWrap/>
            <w:vAlign w:val="bottom"/>
            <w:hideMark/>
          </w:tcPr>
          <w:p w14:paraId="447EC95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EFF450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4</w:t>
            </w:r>
          </w:p>
        </w:tc>
      </w:tr>
      <w:tr w:rsidR="00AA113D" w:rsidRPr="00AA113D" w14:paraId="2F43E6E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09A793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LÁPIZ NEGRO</w:t>
            </w:r>
          </w:p>
        </w:tc>
        <w:tc>
          <w:tcPr>
            <w:tcW w:w="1021" w:type="dxa"/>
            <w:tcBorders>
              <w:top w:val="nil"/>
              <w:left w:val="nil"/>
              <w:bottom w:val="single" w:sz="4" w:space="0" w:color="000000"/>
              <w:right w:val="single" w:sz="4" w:space="0" w:color="000000"/>
            </w:tcBorders>
            <w:shd w:val="clear" w:color="auto" w:fill="auto"/>
            <w:noWrap/>
            <w:vAlign w:val="bottom"/>
            <w:hideMark/>
          </w:tcPr>
          <w:p w14:paraId="612A107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5C5C5D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7036BFF2"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AFE1A4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GRAMPAS</w:t>
            </w:r>
          </w:p>
        </w:tc>
        <w:tc>
          <w:tcPr>
            <w:tcW w:w="1021" w:type="dxa"/>
            <w:tcBorders>
              <w:top w:val="nil"/>
              <w:left w:val="nil"/>
              <w:bottom w:val="single" w:sz="4" w:space="0" w:color="000000"/>
              <w:right w:val="single" w:sz="4" w:space="0" w:color="000000"/>
            </w:tcBorders>
            <w:shd w:val="clear" w:color="auto" w:fill="auto"/>
            <w:noWrap/>
            <w:vAlign w:val="bottom"/>
            <w:hideMark/>
          </w:tcPr>
          <w:p w14:paraId="614351B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6EA2A23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7336836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F6E935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GOMA DE BORRAR</w:t>
            </w:r>
          </w:p>
        </w:tc>
        <w:tc>
          <w:tcPr>
            <w:tcW w:w="1021" w:type="dxa"/>
            <w:tcBorders>
              <w:top w:val="nil"/>
              <w:left w:val="nil"/>
              <w:bottom w:val="single" w:sz="4" w:space="0" w:color="000000"/>
              <w:right w:val="single" w:sz="4" w:space="0" w:color="000000"/>
            </w:tcBorders>
            <w:shd w:val="clear" w:color="auto" w:fill="auto"/>
            <w:noWrap/>
            <w:vAlign w:val="bottom"/>
            <w:hideMark/>
          </w:tcPr>
          <w:p w14:paraId="50171DC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DE963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1A2D3E1F"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D5C70D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FOLDERS DE PLÁSTICO</w:t>
            </w:r>
          </w:p>
        </w:tc>
        <w:tc>
          <w:tcPr>
            <w:tcW w:w="1021" w:type="dxa"/>
            <w:tcBorders>
              <w:top w:val="nil"/>
              <w:left w:val="nil"/>
              <w:bottom w:val="single" w:sz="4" w:space="0" w:color="000000"/>
              <w:right w:val="single" w:sz="4" w:space="0" w:color="000000"/>
            </w:tcBorders>
            <w:shd w:val="clear" w:color="auto" w:fill="auto"/>
            <w:noWrap/>
            <w:vAlign w:val="bottom"/>
            <w:hideMark/>
          </w:tcPr>
          <w:p w14:paraId="2E62DC2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A38B8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5EF05E90"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4B4F0F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ENGRAMPADORA</w:t>
            </w:r>
          </w:p>
        </w:tc>
        <w:tc>
          <w:tcPr>
            <w:tcW w:w="1021" w:type="dxa"/>
            <w:tcBorders>
              <w:top w:val="nil"/>
              <w:left w:val="nil"/>
              <w:bottom w:val="single" w:sz="4" w:space="0" w:color="000000"/>
              <w:right w:val="single" w:sz="4" w:space="0" w:color="000000"/>
            </w:tcBorders>
            <w:shd w:val="clear" w:color="auto" w:fill="auto"/>
            <w:noWrap/>
            <w:vAlign w:val="bottom"/>
            <w:hideMark/>
          </w:tcPr>
          <w:p w14:paraId="3C8C4AE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D227BB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04303A6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668A0B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CUADERNO DE ACTAS</w:t>
            </w:r>
          </w:p>
        </w:tc>
        <w:tc>
          <w:tcPr>
            <w:tcW w:w="1021" w:type="dxa"/>
            <w:tcBorders>
              <w:top w:val="nil"/>
              <w:left w:val="nil"/>
              <w:bottom w:val="single" w:sz="4" w:space="0" w:color="000000"/>
              <w:right w:val="single" w:sz="4" w:space="0" w:color="000000"/>
            </w:tcBorders>
            <w:shd w:val="clear" w:color="auto" w:fill="auto"/>
            <w:noWrap/>
            <w:vAlign w:val="bottom"/>
            <w:hideMark/>
          </w:tcPr>
          <w:p w14:paraId="36EB581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DA0281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7B05D8C2"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93E498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CUADERNO DE 30 HOJAS</w:t>
            </w:r>
          </w:p>
        </w:tc>
        <w:tc>
          <w:tcPr>
            <w:tcW w:w="1021" w:type="dxa"/>
            <w:tcBorders>
              <w:top w:val="nil"/>
              <w:left w:val="nil"/>
              <w:bottom w:val="single" w:sz="4" w:space="0" w:color="000000"/>
              <w:right w:val="single" w:sz="4" w:space="0" w:color="000000"/>
            </w:tcBorders>
            <w:shd w:val="clear" w:color="auto" w:fill="auto"/>
            <w:noWrap/>
            <w:vAlign w:val="bottom"/>
            <w:hideMark/>
          </w:tcPr>
          <w:p w14:paraId="7597A96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64A4A0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4</w:t>
            </w:r>
          </w:p>
        </w:tc>
      </w:tr>
      <w:tr w:rsidR="00AA113D" w:rsidRPr="00AA113D" w14:paraId="6B7AE6A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A5986D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CUADERNO DE 100 HOJAS TAMAÑO CARTA</w:t>
            </w:r>
          </w:p>
        </w:tc>
        <w:tc>
          <w:tcPr>
            <w:tcW w:w="1021" w:type="dxa"/>
            <w:tcBorders>
              <w:top w:val="nil"/>
              <w:left w:val="nil"/>
              <w:bottom w:val="single" w:sz="4" w:space="0" w:color="000000"/>
              <w:right w:val="single" w:sz="4" w:space="0" w:color="000000"/>
            </w:tcBorders>
            <w:shd w:val="clear" w:color="auto" w:fill="auto"/>
            <w:noWrap/>
            <w:vAlign w:val="bottom"/>
            <w:hideMark/>
          </w:tcPr>
          <w:p w14:paraId="47976D7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74FCD1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35F4CC9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4EFA0E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CLIPS</w:t>
            </w:r>
          </w:p>
        </w:tc>
        <w:tc>
          <w:tcPr>
            <w:tcW w:w="1021" w:type="dxa"/>
            <w:tcBorders>
              <w:top w:val="nil"/>
              <w:left w:val="nil"/>
              <w:bottom w:val="single" w:sz="4" w:space="0" w:color="000000"/>
              <w:right w:val="single" w:sz="4" w:space="0" w:color="000000"/>
            </w:tcBorders>
            <w:shd w:val="clear" w:color="auto" w:fill="auto"/>
            <w:noWrap/>
            <w:vAlign w:val="bottom"/>
            <w:hideMark/>
          </w:tcPr>
          <w:p w14:paraId="57FDCBD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3E82AB5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4</w:t>
            </w:r>
          </w:p>
        </w:tc>
      </w:tr>
      <w:tr w:rsidR="00AA113D" w:rsidRPr="00AA113D" w14:paraId="6BE3F55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B5A042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CINTA SCOTCH TRANSPARENTE</w:t>
            </w:r>
          </w:p>
        </w:tc>
        <w:tc>
          <w:tcPr>
            <w:tcW w:w="1021" w:type="dxa"/>
            <w:tcBorders>
              <w:top w:val="nil"/>
              <w:left w:val="nil"/>
              <w:bottom w:val="single" w:sz="4" w:space="0" w:color="000000"/>
              <w:right w:val="single" w:sz="4" w:space="0" w:color="000000"/>
            </w:tcBorders>
            <w:shd w:val="clear" w:color="auto" w:fill="auto"/>
            <w:noWrap/>
            <w:vAlign w:val="bottom"/>
            <w:hideMark/>
          </w:tcPr>
          <w:p w14:paraId="175E9F6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4159AE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4</w:t>
            </w:r>
          </w:p>
        </w:tc>
      </w:tr>
      <w:tr w:rsidR="00AA113D" w:rsidRPr="00AA113D" w14:paraId="294058D0"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347121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CINTA MASKING</w:t>
            </w:r>
          </w:p>
        </w:tc>
        <w:tc>
          <w:tcPr>
            <w:tcW w:w="1021" w:type="dxa"/>
            <w:tcBorders>
              <w:top w:val="nil"/>
              <w:left w:val="nil"/>
              <w:bottom w:val="single" w:sz="4" w:space="0" w:color="000000"/>
              <w:right w:val="single" w:sz="4" w:space="0" w:color="000000"/>
            </w:tcBorders>
            <w:shd w:val="clear" w:color="auto" w:fill="auto"/>
            <w:noWrap/>
            <w:vAlign w:val="bottom"/>
            <w:hideMark/>
          </w:tcPr>
          <w:p w14:paraId="788F061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EA014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4</w:t>
            </w:r>
          </w:p>
        </w:tc>
      </w:tr>
      <w:tr w:rsidR="00AA113D" w:rsidRPr="00AA113D" w14:paraId="6DB5B45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49BF0B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BOLÍGRAFO</w:t>
            </w:r>
          </w:p>
        </w:tc>
        <w:tc>
          <w:tcPr>
            <w:tcW w:w="1021" w:type="dxa"/>
            <w:tcBorders>
              <w:top w:val="nil"/>
              <w:left w:val="nil"/>
              <w:bottom w:val="single" w:sz="4" w:space="0" w:color="000000"/>
              <w:right w:val="single" w:sz="4" w:space="0" w:color="000000"/>
            </w:tcBorders>
            <w:shd w:val="clear" w:color="auto" w:fill="auto"/>
            <w:noWrap/>
            <w:vAlign w:val="bottom"/>
            <w:hideMark/>
          </w:tcPr>
          <w:p w14:paraId="0D6F5FF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4C0A63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7FA54B80"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ED4736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ARCHIVADORES DE PALANCA</w:t>
            </w:r>
          </w:p>
        </w:tc>
        <w:tc>
          <w:tcPr>
            <w:tcW w:w="1021" w:type="dxa"/>
            <w:tcBorders>
              <w:top w:val="nil"/>
              <w:left w:val="nil"/>
              <w:bottom w:val="single" w:sz="4" w:space="0" w:color="000000"/>
              <w:right w:val="single" w:sz="4" w:space="0" w:color="000000"/>
            </w:tcBorders>
            <w:shd w:val="clear" w:color="auto" w:fill="auto"/>
            <w:noWrap/>
            <w:vAlign w:val="bottom"/>
            <w:hideMark/>
          </w:tcPr>
          <w:p w14:paraId="675D065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6C85D0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70E4FA61"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034E60D2"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lastRenderedPageBreak/>
              <w:t>HERRAMIENTAS</w:t>
            </w:r>
          </w:p>
        </w:tc>
      </w:tr>
      <w:tr w:rsidR="00AA113D" w:rsidRPr="00AA113D" w14:paraId="5882FE6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B664DE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ZARANDA (TAMIZ 1X0.8CM)</w:t>
            </w:r>
          </w:p>
        </w:tc>
        <w:tc>
          <w:tcPr>
            <w:tcW w:w="1021" w:type="dxa"/>
            <w:tcBorders>
              <w:top w:val="nil"/>
              <w:left w:val="nil"/>
              <w:bottom w:val="single" w:sz="4" w:space="0" w:color="000000"/>
              <w:right w:val="single" w:sz="4" w:space="0" w:color="000000"/>
            </w:tcBorders>
            <w:shd w:val="clear" w:color="auto" w:fill="auto"/>
            <w:noWrap/>
            <w:vAlign w:val="bottom"/>
            <w:hideMark/>
          </w:tcPr>
          <w:p w14:paraId="3EC69E3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4B03F8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03EF792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467A59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TURRIL PLÁSTICO DE 200LT</w:t>
            </w:r>
          </w:p>
        </w:tc>
        <w:tc>
          <w:tcPr>
            <w:tcW w:w="1021" w:type="dxa"/>
            <w:tcBorders>
              <w:top w:val="nil"/>
              <w:left w:val="nil"/>
              <w:bottom w:val="single" w:sz="4" w:space="0" w:color="000000"/>
              <w:right w:val="single" w:sz="4" w:space="0" w:color="000000"/>
            </w:tcBorders>
            <w:shd w:val="clear" w:color="auto" w:fill="auto"/>
            <w:noWrap/>
            <w:vAlign w:val="bottom"/>
            <w:hideMark/>
          </w:tcPr>
          <w:p w14:paraId="0749683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62F698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4409B52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508316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TESTER MULTÍMETRO</w:t>
            </w:r>
          </w:p>
        </w:tc>
        <w:tc>
          <w:tcPr>
            <w:tcW w:w="1021" w:type="dxa"/>
            <w:tcBorders>
              <w:top w:val="nil"/>
              <w:left w:val="nil"/>
              <w:bottom w:val="single" w:sz="4" w:space="0" w:color="000000"/>
              <w:right w:val="single" w:sz="4" w:space="0" w:color="000000"/>
            </w:tcBorders>
            <w:shd w:val="clear" w:color="auto" w:fill="auto"/>
            <w:noWrap/>
            <w:vAlign w:val="bottom"/>
            <w:hideMark/>
          </w:tcPr>
          <w:p w14:paraId="765BFA8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A7238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51331B8B"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3774FD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TENAZA</w:t>
            </w:r>
          </w:p>
        </w:tc>
        <w:tc>
          <w:tcPr>
            <w:tcW w:w="1021" w:type="dxa"/>
            <w:tcBorders>
              <w:top w:val="nil"/>
              <w:left w:val="nil"/>
              <w:bottom w:val="single" w:sz="4" w:space="0" w:color="000000"/>
              <w:right w:val="single" w:sz="4" w:space="0" w:color="000000"/>
            </w:tcBorders>
            <w:shd w:val="clear" w:color="auto" w:fill="auto"/>
            <w:noWrap/>
            <w:vAlign w:val="bottom"/>
            <w:hideMark/>
          </w:tcPr>
          <w:p w14:paraId="533FC20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00454B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0E826DA3"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0B4714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TARRAJAS DE PVC DE 1/2</w:t>
            </w:r>
          </w:p>
        </w:tc>
        <w:tc>
          <w:tcPr>
            <w:tcW w:w="1021" w:type="dxa"/>
            <w:tcBorders>
              <w:top w:val="nil"/>
              <w:left w:val="nil"/>
              <w:bottom w:val="single" w:sz="4" w:space="0" w:color="000000"/>
              <w:right w:val="single" w:sz="4" w:space="0" w:color="000000"/>
            </w:tcBorders>
            <w:shd w:val="clear" w:color="auto" w:fill="auto"/>
            <w:noWrap/>
            <w:vAlign w:val="bottom"/>
            <w:hideMark/>
          </w:tcPr>
          <w:p w14:paraId="156A52B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AF4DB0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47903ED7"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CB4C98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TALADRO</w:t>
            </w:r>
          </w:p>
        </w:tc>
        <w:tc>
          <w:tcPr>
            <w:tcW w:w="1021" w:type="dxa"/>
            <w:tcBorders>
              <w:top w:val="nil"/>
              <w:left w:val="nil"/>
              <w:bottom w:val="single" w:sz="4" w:space="0" w:color="000000"/>
              <w:right w:val="single" w:sz="4" w:space="0" w:color="000000"/>
            </w:tcBorders>
            <w:shd w:val="clear" w:color="auto" w:fill="auto"/>
            <w:noWrap/>
            <w:vAlign w:val="bottom"/>
            <w:hideMark/>
          </w:tcPr>
          <w:p w14:paraId="7EA311A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0EA4CC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297C8EB4"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3C7A21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SIERRA METÁLICA</w:t>
            </w:r>
          </w:p>
        </w:tc>
        <w:tc>
          <w:tcPr>
            <w:tcW w:w="1021" w:type="dxa"/>
            <w:tcBorders>
              <w:top w:val="nil"/>
              <w:left w:val="nil"/>
              <w:bottom w:val="single" w:sz="4" w:space="0" w:color="000000"/>
              <w:right w:val="single" w:sz="4" w:space="0" w:color="000000"/>
            </w:tcBorders>
            <w:shd w:val="clear" w:color="auto" w:fill="auto"/>
            <w:noWrap/>
            <w:vAlign w:val="bottom"/>
            <w:hideMark/>
          </w:tcPr>
          <w:p w14:paraId="1CA0FF2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7685B1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117782E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A7B4C1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SERRUCHO PARA MADERA</w:t>
            </w:r>
          </w:p>
        </w:tc>
        <w:tc>
          <w:tcPr>
            <w:tcW w:w="1021" w:type="dxa"/>
            <w:tcBorders>
              <w:top w:val="nil"/>
              <w:left w:val="nil"/>
              <w:bottom w:val="single" w:sz="4" w:space="0" w:color="000000"/>
              <w:right w:val="single" w:sz="4" w:space="0" w:color="000000"/>
            </w:tcBorders>
            <w:shd w:val="clear" w:color="auto" w:fill="auto"/>
            <w:noWrap/>
            <w:vAlign w:val="bottom"/>
            <w:hideMark/>
          </w:tcPr>
          <w:p w14:paraId="5722A06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670D3B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6D37412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0E4B25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RODILLO ESPUMA</w:t>
            </w:r>
          </w:p>
        </w:tc>
        <w:tc>
          <w:tcPr>
            <w:tcW w:w="1021" w:type="dxa"/>
            <w:tcBorders>
              <w:top w:val="nil"/>
              <w:left w:val="nil"/>
              <w:bottom w:val="single" w:sz="4" w:space="0" w:color="000000"/>
              <w:right w:val="single" w:sz="4" w:space="0" w:color="000000"/>
            </w:tcBorders>
            <w:shd w:val="clear" w:color="auto" w:fill="auto"/>
            <w:noWrap/>
            <w:vAlign w:val="bottom"/>
            <w:hideMark/>
          </w:tcPr>
          <w:p w14:paraId="509A0A0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07F42E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02749D1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BCB8B2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PLOMADA 300GR</w:t>
            </w:r>
          </w:p>
        </w:tc>
        <w:tc>
          <w:tcPr>
            <w:tcW w:w="1021" w:type="dxa"/>
            <w:tcBorders>
              <w:top w:val="nil"/>
              <w:left w:val="nil"/>
              <w:bottom w:val="single" w:sz="4" w:space="0" w:color="000000"/>
              <w:right w:val="single" w:sz="4" w:space="0" w:color="000000"/>
            </w:tcBorders>
            <w:shd w:val="clear" w:color="auto" w:fill="auto"/>
            <w:noWrap/>
            <w:vAlign w:val="bottom"/>
            <w:hideMark/>
          </w:tcPr>
          <w:p w14:paraId="4AA709B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52BF57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462CEB5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EBC34E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PLANCHA</w:t>
            </w:r>
          </w:p>
        </w:tc>
        <w:tc>
          <w:tcPr>
            <w:tcW w:w="1021" w:type="dxa"/>
            <w:tcBorders>
              <w:top w:val="nil"/>
              <w:left w:val="nil"/>
              <w:bottom w:val="single" w:sz="4" w:space="0" w:color="000000"/>
              <w:right w:val="single" w:sz="4" w:space="0" w:color="000000"/>
            </w:tcBorders>
            <w:shd w:val="clear" w:color="auto" w:fill="auto"/>
            <w:noWrap/>
            <w:vAlign w:val="bottom"/>
            <w:hideMark/>
          </w:tcPr>
          <w:p w14:paraId="25476EA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06D8FA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1111D12D" w14:textId="77777777" w:rsidTr="00AA113D">
        <w:trPr>
          <w:trHeight w:val="213"/>
        </w:trPr>
        <w:tc>
          <w:tcPr>
            <w:tcW w:w="7346" w:type="dxa"/>
            <w:tcBorders>
              <w:top w:val="nil"/>
              <w:left w:val="single" w:sz="4" w:space="0" w:color="000000"/>
              <w:bottom w:val="single" w:sz="4" w:space="0" w:color="auto"/>
              <w:right w:val="single" w:sz="4" w:space="0" w:color="000000"/>
            </w:tcBorders>
            <w:shd w:val="clear" w:color="auto" w:fill="auto"/>
            <w:vAlign w:val="bottom"/>
            <w:hideMark/>
          </w:tcPr>
          <w:p w14:paraId="444D0AC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PINZA DE ELECTRICISTA</w:t>
            </w:r>
          </w:p>
        </w:tc>
        <w:tc>
          <w:tcPr>
            <w:tcW w:w="1021" w:type="dxa"/>
            <w:tcBorders>
              <w:top w:val="nil"/>
              <w:left w:val="nil"/>
              <w:bottom w:val="single" w:sz="4" w:space="0" w:color="auto"/>
              <w:right w:val="single" w:sz="4" w:space="0" w:color="000000"/>
            </w:tcBorders>
            <w:shd w:val="clear" w:color="auto" w:fill="auto"/>
            <w:noWrap/>
            <w:vAlign w:val="bottom"/>
            <w:hideMark/>
          </w:tcPr>
          <w:p w14:paraId="5AA3212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auto"/>
              <w:right w:val="single" w:sz="4" w:space="0" w:color="000000"/>
            </w:tcBorders>
            <w:shd w:val="clear" w:color="auto" w:fill="auto"/>
            <w:noWrap/>
            <w:vAlign w:val="bottom"/>
            <w:hideMark/>
          </w:tcPr>
          <w:p w14:paraId="3F3C8D9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6C4BCCC3" w14:textId="77777777" w:rsidTr="00AA113D">
        <w:trPr>
          <w:trHeight w:val="213"/>
        </w:trPr>
        <w:tc>
          <w:tcPr>
            <w:tcW w:w="734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392589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PINZA DE CORTE LATERAL</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505E010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415B72B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154CADE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2FB343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PICO Y MANGO</w:t>
            </w:r>
          </w:p>
        </w:tc>
        <w:tc>
          <w:tcPr>
            <w:tcW w:w="1021" w:type="dxa"/>
            <w:tcBorders>
              <w:top w:val="nil"/>
              <w:left w:val="nil"/>
              <w:bottom w:val="single" w:sz="4" w:space="0" w:color="000000"/>
              <w:right w:val="single" w:sz="4" w:space="0" w:color="000000"/>
            </w:tcBorders>
            <w:shd w:val="clear" w:color="auto" w:fill="auto"/>
            <w:noWrap/>
            <w:vAlign w:val="bottom"/>
            <w:hideMark/>
          </w:tcPr>
          <w:p w14:paraId="6A0F516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8B2254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6E8F7024"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9B7FE4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PATA DE CABRA</w:t>
            </w:r>
          </w:p>
        </w:tc>
        <w:tc>
          <w:tcPr>
            <w:tcW w:w="1021" w:type="dxa"/>
            <w:tcBorders>
              <w:top w:val="nil"/>
              <w:left w:val="nil"/>
              <w:bottom w:val="single" w:sz="4" w:space="0" w:color="000000"/>
              <w:right w:val="single" w:sz="4" w:space="0" w:color="000000"/>
            </w:tcBorders>
            <w:shd w:val="clear" w:color="auto" w:fill="auto"/>
            <w:noWrap/>
            <w:vAlign w:val="bottom"/>
            <w:hideMark/>
          </w:tcPr>
          <w:p w14:paraId="62A2228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113C59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6DEBAA4B"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FCE09D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PALA</w:t>
            </w:r>
          </w:p>
        </w:tc>
        <w:tc>
          <w:tcPr>
            <w:tcW w:w="1021" w:type="dxa"/>
            <w:tcBorders>
              <w:top w:val="nil"/>
              <w:left w:val="nil"/>
              <w:bottom w:val="single" w:sz="4" w:space="0" w:color="000000"/>
              <w:right w:val="single" w:sz="4" w:space="0" w:color="000000"/>
            </w:tcBorders>
            <w:shd w:val="clear" w:color="auto" w:fill="auto"/>
            <w:noWrap/>
            <w:vAlign w:val="bottom"/>
            <w:hideMark/>
          </w:tcPr>
          <w:p w14:paraId="6E5B7C2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6B6CD3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0254E563"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4F0EDF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NIVEL DE MANO DE 30CM</w:t>
            </w:r>
          </w:p>
        </w:tc>
        <w:tc>
          <w:tcPr>
            <w:tcW w:w="1021" w:type="dxa"/>
            <w:tcBorders>
              <w:top w:val="nil"/>
              <w:left w:val="nil"/>
              <w:bottom w:val="single" w:sz="4" w:space="0" w:color="000000"/>
              <w:right w:val="single" w:sz="4" w:space="0" w:color="000000"/>
            </w:tcBorders>
            <w:shd w:val="clear" w:color="auto" w:fill="auto"/>
            <w:noWrap/>
            <w:vAlign w:val="bottom"/>
            <w:hideMark/>
          </w:tcPr>
          <w:p w14:paraId="29E6EEB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61646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6D61345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DF0BC0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MARTILLO</w:t>
            </w:r>
          </w:p>
        </w:tc>
        <w:tc>
          <w:tcPr>
            <w:tcW w:w="1021" w:type="dxa"/>
            <w:tcBorders>
              <w:top w:val="nil"/>
              <w:left w:val="nil"/>
              <w:bottom w:val="single" w:sz="4" w:space="0" w:color="000000"/>
              <w:right w:val="single" w:sz="4" w:space="0" w:color="000000"/>
            </w:tcBorders>
            <w:shd w:val="clear" w:color="auto" w:fill="auto"/>
            <w:noWrap/>
            <w:vAlign w:val="bottom"/>
            <w:hideMark/>
          </w:tcPr>
          <w:p w14:paraId="6769B00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C92234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02EA2D3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522A32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MANGUERA TRANSPARENTE DE NIVEL 3/8"</w:t>
            </w:r>
          </w:p>
        </w:tc>
        <w:tc>
          <w:tcPr>
            <w:tcW w:w="1021" w:type="dxa"/>
            <w:tcBorders>
              <w:top w:val="nil"/>
              <w:left w:val="nil"/>
              <w:bottom w:val="single" w:sz="4" w:space="0" w:color="000000"/>
              <w:right w:val="single" w:sz="4" w:space="0" w:color="000000"/>
            </w:tcBorders>
            <w:shd w:val="clear" w:color="auto" w:fill="auto"/>
            <w:noWrap/>
            <w:vAlign w:val="bottom"/>
            <w:hideMark/>
          </w:tcPr>
          <w:p w14:paraId="5CD936F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w:t>
            </w:r>
          </w:p>
        </w:tc>
        <w:tc>
          <w:tcPr>
            <w:tcW w:w="1111" w:type="dxa"/>
            <w:tcBorders>
              <w:top w:val="nil"/>
              <w:left w:val="nil"/>
              <w:bottom w:val="single" w:sz="4" w:space="0" w:color="000000"/>
              <w:right w:val="single" w:sz="4" w:space="0" w:color="000000"/>
            </w:tcBorders>
            <w:shd w:val="clear" w:color="auto" w:fill="auto"/>
            <w:noWrap/>
            <w:vAlign w:val="bottom"/>
            <w:hideMark/>
          </w:tcPr>
          <w:p w14:paraId="141EF6A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10</w:t>
            </w:r>
          </w:p>
        </w:tc>
      </w:tr>
      <w:tr w:rsidR="00AA113D" w:rsidRPr="00AA113D" w14:paraId="1B5172C0"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CD5F6DD" w14:textId="77777777" w:rsidR="00AA113D" w:rsidRPr="00AA113D" w:rsidRDefault="00AA113D" w:rsidP="00AA113D">
            <w:pPr>
              <w:rPr>
                <w:rFonts w:ascii="Verdana" w:hAnsi="Verdana" w:cs="Tahoma"/>
                <w:color w:val="000000"/>
                <w:sz w:val="18"/>
                <w:szCs w:val="18"/>
                <w:lang w:val="it-IT" w:eastAsia="es-BO"/>
              </w:rPr>
            </w:pPr>
            <w:r w:rsidRPr="00AA113D">
              <w:rPr>
                <w:rFonts w:ascii="Verdana" w:hAnsi="Verdana" w:cs="Tahoma"/>
                <w:color w:val="000000"/>
                <w:sz w:val="18"/>
                <w:szCs w:val="18"/>
                <w:lang w:val="it-IT" w:eastAsia="es-BO"/>
              </w:rPr>
              <w:t>MALLA MILIMÉTRICA (H=1M; 1,10M)</w:t>
            </w:r>
          </w:p>
        </w:tc>
        <w:tc>
          <w:tcPr>
            <w:tcW w:w="1021" w:type="dxa"/>
            <w:tcBorders>
              <w:top w:val="nil"/>
              <w:left w:val="nil"/>
              <w:bottom w:val="single" w:sz="4" w:space="0" w:color="000000"/>
              <w:right w:val="single" w:sz="4" w:space="0" w:color="000000"/>
            </w:tcBorders>
            <w:shd w:val="clear" w:color="auto" w:fill="auto"/>
            <w:noWrap/>
            <w:vAlign w:val="bottom"/>
            <w:hideMark/>
          </w:tcPr>
          <w:p w14:paraId="676C729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M2</w:t>
            </w:r>
          </w:p>
        </w:tc>
        <w:tc>
          <w:tcPr>
            <w:tcW w:w="1111" w:type="dxa"/>
            <w:tcBorders>
              <w:top w:val="nil"/>
              <w:left w:val="nil"/>
              <w:bottom w:val="single" w:sz="4" w:space="0" w:color="000000"/>
              <w:right w:val="single" w:sz="4" w:space="0" w:color="000000"/>
            </w:tcBorders>
            <w:shd w:val="clear" w:color="auto" w:fill="auto"/>
            <w:noWrap/>
            <w:vAlign w:val="bottom"/>
            <w:hideMark/>
          </w:tcPr>
          <w:p w14:paraId="4675412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0F70E85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EABF3B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MACHETE</w:t>
            </w:r>
          </w:p>
        </w:tc>
        <w:tc>
          <w:tcPr>
            <w:tcW w:w="1021" w:type="dxa"/>
            <w:tcBorders>
              <w:top w:val="nil"/>
              <w:left w:val="nil"/>
              <w:bottom w:val="single" w:sz="4" w:space="0" w:color="000000"/>
              <w:right w:val="single" w:sz="4" w:space="0" w:color="000000"/>
            </w:tcBorders>
            <w:shd w:val="clear" w:color="auto" w:fill="auto"/>
            <w:noWrap/>
            <w:vAlign w:val="bottom"/>
            <w:hideMark/>
          </w:tcPr>
          <w:p w14:paraId="45B15D4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054C75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51A711FD"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98E3C3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LLAVE UNIVERSAL PARA TUBOS</w:t>
            </w:r>
          </w:p>
        </w:tc>
        <w:tc>
          <w:tcPr>
            <w:tcW w:w="1021" w:type="dxa"/>
            <w:tcBorders>
              <w:top w:val="nil"/>
              <w:left w:val="nil"/>
              <w:bottom w:val="single" w:sz="4" w:space="0" w:color="000000"/>
              <w:right w:val="single" w:sz="4" w:space="0" w:color="000000"/>
            </w:tcBorders>
            <w:shd w:val="clear" w:color="auto" w:fill="auto"/>
            <w:noWrap/>
            <w:vAlign w:val="bottom"/>
            <w:hideMark/>
          </w:tcPr>
          <w:p w14:paraId="60A9691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E327B0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6B85C05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169EB3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LLAVE STILSON</w:t>
            </w:r>
          </w:p>
        </w:tc>
        <w:tc>
          <w:tcPr>
            <w:tcW w:w="1021" w:type="dxa"/>
            <w:tcBorders>
              <w:top w:val="nil"/>
              <w:left w:val="nil"/>
              <w:bottom w:val="single" w:sz="4" w:space="0" w:color="000000"/>
              <w:right w:val="single" w:sz="4" w:space="0" w:color="000000"/>
            </w:tcBorders>
            <w:shd w:val="clear" w:color="auto" w:fill="auto"/>
            <w:noWrap/>
            <w:vAlign w:val="bottom"/>
            <w:hideMark/>
          </w:tcPr>
          <w:p w14:paraId="277110F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7A5B7B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54AA9AB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530DA2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LLAVE PERICO</w:t>
            </w:r>
          </w:p>
        </w:tc>
        <w:tc>
          <w:tcPr>
            <w:tcW w:w="1021" w:type="dxa"/>
            <w:tcBorders>
              <w:top w:val="nil"/>
              <w:left w:val="nil"/>
              <w:bottom w:val="single" w:sz="4" w:space="0" w:color="000000"/>
              <w:right w:val="single" w:sz="4" w:space="0" w:color="000000"/>
            </w:tcBorders>
            <w:shd w:val="clear" w:color="auto" w:fill="auto"/>
            <w:noWrap/>
            <w:vAlign w:val="bottom"/>
            <w:hideMark/>
          </w:tcPr>
          <w:p w14:paraId="3E2D7FC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28ADF6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4D71EDFB"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FFF106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LÁPIZ DE CARPINTERO</w:t>
            </w:r>
          </w:p>
        </w:tc>
        <w:tc>
          <w:tcPr>
            <w:tcW w:w="1021" w:type="dxa"/>
            <w:tcBorders>
              <w:top w:val="nil"/>
              <w:left w:val="nil"/>
              <w:bottom w:val="single" w:sz="4" w:space="0" w:color="000000"/>
              <w:right w:val="single" w:sz="4" w:space="0" w:color="000000"/>
            </w:tcBorders>
            <w:shd w:val="clear" w:color="auto" w:fill="auto"/>
            <w:noWrap/>
            <w:vAlign w:val="bottom"/>
            <w:hideMark/>
          </w:tcPr>
          <w:p w14:paraId="67257E7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4723BE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24C4305D"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6C38BD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HUINCHA DE 50M</w:t>
            </w:r>
          </w:p>
        </w:tc>
        <w:tc>
          <w:tcPr>
            <w:tcW w:w="1021" w:type="dxa"/>
            <w:tcBorders>
              <w:top w:val="nil"/>
              <w:left w:val="nil"/>
              <w:bottom w:val="single" w:sz="4" w:space="0" w:color="000000"/>
              <w:right w:val="single" w:sz="4" w:space="0" w:color="000000"/>
            </w:tcBorders>
            <w:shd w:val="clear" w:color="auto" w:fill="auto"/>
            <w:noWrap/>
            <w:vAlign w:val="bottom"/>
            <w:hideMark/>
          </w:tcPr>
          <w:p w14:paraId="36D80F1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9C7E5B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6EFF0447"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58030E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HOJAS PARA SIERRA MECÁNICA</w:t>
            </w:r>
          </w:p>
        </w:tc>
        <w:tc>
          <w:tcPr>
            <w:tcW w:w="1021" w:type="dxa"/>
            <w:tcBorders>
              <w:top w:val="nil"/>
              <w:left w:val="nil"/>
              <w:bottom w:val="single" w:sz="4" w:space="0" w:color="000000"/>
              <w:right w:val="single" w:sz="4" w:space="0" w:color="000000"/>
            </w:tcBorders>
            <w:shd w:val="clear" w:color="auto" w:fill="auto"/>
            <w:noWrap/>
            <w:vAlign w:val="bottom"/>
            <w:hideMark/>
          </w:tcPr>
          <w:p w14:paraId="71E20FC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884F03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22C3C3D2"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854036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HILO TANZA #0,70</w:t>
            </w:r>
          </w:p>
        </w:tc>
        <w:tc>
          <w:tcPr>
            <w:tcW w:w="1021" w:type="dxa"/>
            <w:tcBorders>
              <w:top w:val="nil"/>
              <w:left w:val="nil"/>
              <w:bottom w:val="single" w:sz="4" w:space="0" w:color="000000"/>
              <w:right w:val="single" w:sz="4" w:space="0" w:color="000000"/>
            </w:tcBorders>
            <w:shd w:val="clear" w:color="auto" w:fill="auto"/>
            <w:noWrap/>
            <w:vAlign w:val="bottom"/>
            <w:hideMark/>
          </w:tcPr>
          <w:p w14:paraId="5A12E6D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RL</w:t>
            </w:r>
          </w:p>
        </w:tc>
        <w:tc>
          <w:tcPr>
            <w:tcW w:w="1111" w:type="dxa"/>
            <w:tcBorders>
              <w:top w:val="nil"/>
              <w:left w:val="nil"/>
              <w:bottom w:val="single" w:sz="4" w:space="0" w:color="000000"/>
              <w:right w:val="single" w:sz="4" w:space="0" w:color="000000"/>
            </w:tcBorders>
            <w:shd w:val="clear" w:color="auto" w:fill="auto"/>
            <w:noWrap/>
            <w:vAlign w:val="bottom"/>
            <w:hideMark/>
          </w:tcPr>
          <w:p w14:paraId="222FE72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70E7147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B3C246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GUANTES DE SEGURIDAD (ESPECIAL)</w:t>
            </w:r>
          </w:p>
        </w:tc>
        <w:tc>
          <w:tcPr>
            <w:tcW w:w="1021" w:type="dxa"/>
            <w:tcBorders>
              <w:top w:val="nil"/>
              <w:left w:val="nil"/>
              <w:bottom w:val="single" w:sz="4" w:space="0" w:color="000000"/>
              <w:right w:val="single" w:sz="4" w:space="0" w:color="000000"/>
            </w:tcBorders>
            <w:shd w:val="clear" w:color="auto" w:fill="auto"/>
            <w:noWrap/>
            <w:vAlign w:val="bottom"/>
            <w:hideMark/>
          </w:tcPr>
          <w:p w14:paraId="5D4D90C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3B925A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77380DD3"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C09296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FROTACHO (15X20)</w:t>
            </w:r>
          </w:p>
        </w:tc>
        <w:tc>
          <w:tcPr>
            <w:tcW w:w="1021" w:type="dxa"/>
            <w:tcBorders>
              <w:top w:val="nil"/>
              <w:left w:val="nil"/>
              <w:bottom w:val="single" w:sz="4" w:space="0" w:color="000000"/>
              <w:right w:val="single" w:sz="4" w:space="0" w:color="000000"/>
            </w:tcBorders>
            <w:shd w:val="clear" w:color="auto" w:fill="auto"/>
            <w:noWrap/>
            <w:vAlign w:val="bottom"/>
            <w:hideMark/>
          </w:tcPr>
          <w:p w14:paraId="3685CD7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62792D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2EC011E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C7756C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ESTILETE</w:t>
            </w:r>
          </w:p>
        </w:tc>
        <w:tc>
          <w:tcPr>
            <w:tcW w:w="1021" w:type="dxa"/>
            <w:tcBorders>
              <w:top w:val="nil"/>
              <w:left w:val="nil"/>
              <w:bottom w:val="single" w:sz="4" w:space="0" w:color="000000"/>
              <w:right w:val="single" w:sz="4" w:space="0" w:color="000000"/>
            </w:tcBorders>
            <w:shd w:val="clear" w:color="auto" w:fill="auto"/>
            <w:noWrap/>
            <w:vAlign w:val="bottom"/>
            <w:hideMark/>
          </w:tcPr>
          <w:p w14:paraId="494A001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6F34C3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0490429B"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97CAE8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ESCUADRA (0,40X0,60)</w:t>
            </w:r>
          </w:p>
        </w:tc>
        <w:tc>
          <w:tcPr>
            <w:tcW w:w="1021" w:type="dxa"/>
            <w:tcBorders>
              <w:top w:val="nil"/>
              <w:left w:val="nil"/>
              <w:bottom w:val="single" w:sz="4" w:space="0" w:color="000000"/>
              <w:right w:val="single" w:sz="4" w:space="0" w:color="000000"/>
            </w:tcBorders>
            <w:shd w:val="clear" w:color="auto" w:fill="auto"/>
            <w:noWrap/>
            <w:vAlign w:val="bottom"/>
            <w:hideMark/>
          </w:tcPr>
          <w:p w14:paraId="5F404D6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0E74D6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0E1D7D92"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D57E8E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DESTORNILLADOR PUNTA ESTRELLA</w:t>
            </w:r>
          </w:p>
        </w:tc>
        <w:tc>
          <w:tcPr>
            <w:tcW w:w="1021" w:type="dxa"/>
            <w:tcBorders>
              <w:top w:val="nil"/>
              <w:left w:val="nil"/>
              <w:bottom w:val="single" w:sz="4" w:space="0" w:color="000000"/>
              <w:right w:val="single" w:sz="4" w:space="0" w:color="000000"/>
            </w:tcBorders>
            <w:shd w:val="clear" w:color="auto" w:fill="auto"/>
            <w:noWrap/>
            <w:vAlign w:val="bottom"/>
            <w:hideMark/>
          </w:tcPr>
          <w:p w14:paraId="208EF9C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10230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2E1859B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C67075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DESTORNILLADOR PUNTA PLANA</w:t>
            </w:r>
          </w:p>
        </w:tc>
        <w:tc>
          <w:tcPr>
            <w:tcW w:w="1021" w:type="dxa"/>
            <w:tcBorders>
              <w:top w:val="nil"/>
              <w:left w:val="nil"/>
              <w:bottom w:val="single" w:sz="4" w:space="0" w:color="000000"/>
              <w:right w:val="single" w:sz="4" w:space="0" w:color="000000"/>
            </w:tcBorders>
            <w:shd w:val="clear" w:color="auto" w:fill="auto"/>
            <w:noWrap/>
            <w:vAlign w:val="bottom"/>
            <w:hideMark/>
          </w:tcPr>
          <w:p w14:paraId="379111A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603D3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45A7120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73798C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COMBO 5 LIBRAS</w:t>
            </w:r>
          </w:p>
        </w:tc>
        <w:tc>
          <w:tcPr>
            <w:tcW w:w="1021" w:type="dxa"/>
            <w:tcBorders>
              <w:top w:val="nil"/>
              <w:left w:val="nil"/>
              <w:bottom w:val="single" w:sz="4" w:space="0" w:color="000000"/>
              <w:right w:val="single" w:sz="4" w:space="0" w:color="000000"/>
            </w:tcBorders>
            <w:shd w:val="clear" w:color="auto" w:fill="auto"/>
            <w:noWrap/>
            <w:vAlign w:val="bottom"/>
            <w:hideMark/>
          </w:tcPr>
          <w:p w14:paraId="2AEDD4F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10F5E7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62FAEC5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56B95D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COMBILLO 2 LIBRAS</w:t>
            </w:r>
          </w:p>
        </w:tc>
        <w:tc>
          <w:tcPr>
            <w:tcW w:w="1021" w:type="dxa"/>
            <w:tcBorders>
              <w:top w:val="nil"/>
              <w:left w:val="nil"/>
              <w:bottom w:val="single" w:sz="4" w:space="0" w:color="000000"/>
              <w:right w:val="single" w:sz="4" w:space="0" w:color="000000"/>
            </w:tcBorders>
            <w:shd w:val="clear" w:color="auto" w:fill="auto"/>
            <w:noWrap/>
            <w:vAlign w:val="bottom"/>
            <w:hideMark/>
          </w:tcPr>
          <w:p w14:paraId="7B607C1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F84C15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7DB4E75D"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F48CFF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CEPILLO DE ACERO</w:t>
            </w:r>
          </w:p>
        </w:tc>
        <w:tc>
          <w:tcPr>
            <w:tcW w:w="1021" w:type="dxa"/>
            <w:tcBorders>
              <w:top w:val="nil"/>
              <w:left w:val="nil"/>
              <w:bottom w:val="single" w:sz="4" w:space="0" w:color="000000"/>
              <w:right w:val="single" w:sz="4" w:space="0" w:color="000000"/>
            </w:tcBorders>
            <w:shd w:val="clear" w:color="auto" w:fill="auto"/>
            <w:noWrap/>
            <w:vAlign w:val="bottom"/>
            <w:hideMark/>
          </w:tcPr>
          <w:p w14:paraId="375F303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9C88C2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062DDB7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01CD40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CARRETILLA</w:t>
            </w:r>
          </w:p>
        </w:tc>
        <w:tc>
          <w:tcPr>
            <w:tcW w:w="1021" w:type="dxa"/>
            <w:tcBorders>
              <w:top w:val="nil"/>
              <w:left w:val="nil"/>
              <w:bottom w:val="single" w:sz="4" w:space="0" w:color="000000"/>
              <w:right w:val="single" w:sz="4" w:space="0" w:color="000000"/>
            </w:tcBorders>
            <w:shd w:val="clear" w:color="auto" w:fill="auto"/>
            <w:noWrap/>
            <w:vAlign w:val="bottom"/>
            <w:hideMark/>
          </w:tcPr>
          <w:p w14:paraId="0CFE99C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E5D8E6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18D9E59F"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849455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BROCHA 3</w:t>
            </w:r>
          </w:p>
        </w:tc>
        <w:tc>
          <w:tcPr>
            <w:tcW w:w="1021" w:type="dxa"/>
            <w:tcBorders>
              <w:top w:val="nil"/>
              <w:left w:val="nil"/>
              <w:bottom w:val="single" w:sz="4" w:space="0" w:color="000000"/>
              <w:right w:val="single" w:sz="4" w:space="0" w:color="000000"/>
            </w:tcBorders>
            <w:shd w:val="clear" w:color="auto" w:fill="auto"/>
            <w:noWrap/>
            <w:vAlign w:val="bottom"/>
            <w:hideMark/>
          </w:tcPr>
          <w:p w14:paraId="1DF5DDA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C45B26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2156A8A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A4AD44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BARRETA DE 1.5 M</w:t>
            </w:r>
          </w:p>
        </w:tc>
        <w:tc>
          <w:tcPr>
            <w:tcW w:w="1021" w:type="dxa"/>
            <w:tcBorders>
              <w:top w:val="nil"/>
              <w:left w:val="nil"/>
              <w:bottom w:val="single" w:sz="4" w:space="0" w:color="000000"/>
              <w:right w:val="single" w:sz="4" w:space="0" w:color="000000"/>
            </w:tcBorders>
            <w:shd w:val="clear" w:color="auto" w:fill="auto"/>
            <w:noWrap/>
            <w:vAlign w:val="bottom"/>
            <w:hideMark/>
          </w:tcPr>
          <w:p w14:paraId="23BDDD7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5E5F0E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7D52BEB9"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48FE78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BALDE PLÁSTICO 20LT</w:t>
            </w:r>
          </w:p>
        </w:tc>
        <w:tc>
          <w:tcPr>
            <w:tcW w:w="1021" w:type="dxa"/>
            <w:tcBorders>
              <w:top w:val="nil"/>
              <w:left w:val="nil"/>
              <w:bottom w:val="single" w:sz="4" w:space="0" w:color="000000"/>
              <w:right w:val="single" w:sz="4" w:space="0" w:color="000000"/>
            </w:tcBorders>
            <w:shd w:val="clear" w:color="auto" w:fill="auto"/>
            <w:noWrap/>
            <w:vAlign w:val="bottom"/>
            <w:hideMark/>
          </w:tcPr>
          <w:p w14:paraId="6FB1107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6D24FF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18C0094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A6BB31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BADILEJOS</w:t>
            </w:r>
          </w:p>
        </w:tc>
        <w:tc>
          <w:tcPr>
            <w:tcW w:w="1021" w:type="dxa"/>
            <w:tcBorders>
              <w:top w:val="nil"/>
              <w:left w:val="nil"/>
              <w:bottom w:val="single" w:sz="4" w:space="0" w:color="000000"/>
              <w:right w:val="single" w:sz="4" w:space="0" w:color="000000"/>
            </w:tcBorders>
            <w:shd w:val="clear" w:color="auto" w:fill="auto"/>
            <w:noWrap/>
            <w:vAlign w:val="bottom"/>
            <w:hideMark/>
          </w:tcPr>
          <w:p w14:paraId="40C3861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7FC651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3F6240EF"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A312A1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AZADÓN Y MANGO</w:t>
            </w:r>
          </w:p>
        </w:tc>
        <w:tc>
          <w:tcPr>
            <w:tcW w:w="1021" w:type="dxa"/>
            <w:tcBorders>
              <w:top w:val="nil"/>
              <w:left w:val="nil"/>
              <w:bottom w:val="single" w:sz="4" w:space="0" w:color="000000"/>
              <w:right w:val="single" w:sz="4" w:space="0" w:color="000000"/>
            </w:tcBorders>
            <w:shd w:val="clear" w:color="auto" w:fill="auto"/>
            <w:noWrap/>
            <w:vAlign w:val="bottom"/>
            <w:hideMark/>
          </w:tcPr>
          <w:p w14:paraId="6B293FE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86331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47D1A83D"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761F34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ALICATE</w:t>
            </w:r>
          </w:p>
        </w:tc>
        <w:tc>
          <w:tcPr>
            <w:tcW w:w="1021" w:type="dxa"/>
            <w:tcBorders>
              <w:top w:val="nil"/>
              <w:left w:val="nil"/>
              <w:bottom w:val="single" w:sz="4" w:space="0" w:color="000000"/>
              <w:right w:val="single" w:sz="4" w:space="0" w:color="000000"/>
            </w:tcBorders>
            <w:shd w:val="clear" w:color="auto" w:fill="auto"/>
            <w:noWrap/>
            <w:vAlign w:val="bottom"/>
            <w:hideMark/>
          </w:tcPr>
          <w:p w14:paraId="43BEDE8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C6CDFC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636D9182"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13008E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FLEXO 10M</w:t>
            </w:r>
          </w:p>
        </w:tc>
        <w:tc>
          <w:tcPr>
            <w:tcW w:w="1021" w:type="dxa"/>
            <w:tcBorders>
              <w:top w:val="nil"/>
              <w:left w:val="nil"/>
              <w:bottom w:val="single" w:sz="4" w:space="0" w:color="000000"/>
              <w:right w:val="single" w:sz="4" w:space="0" w:color="000000"/>
            </w:tcBorders>
            <w:shd w:val="clear" w:color="auto" w:fill="auto"/>
            <w:noWrap/>
            <w:vAlign w:val="bottom"/>
            <w:hideMark/>
          </w:tcPr>
          <w:p w14:paraId="3AD31AA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FB1649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66CDB45B"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7D740416"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CAPACITACIÓN TALLER PARA LIDERES Y AUTORIDADES</w:t>
            </w:r>
          </w:p>
        </w:tc>
      </w:tr>
      <w:tr w:rsidR="00AA113D" w:rsidRPr="00AA113D" w14:paraId="11E9B96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C8CE45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TAJADOR</w:t>
            </w:r>
          </w:p>
        </w:tc>
        <w:tc>
          <w:tcPr>
            <w:tcW w:w="1021" w:type="dxa"/>
            <w:tcBorders>
              <w:top w:val="nil"/>
              <w:left w:val="nil"/>
              <w:bottom w:val="single" w:sz="4" w:space="0" w:color="000000"/>
              <w:right w:val="single" w:sz="4" w:space="0" w:color="000000"/>
            </w:tcBorders>
            <w:shd w:val="clear" w:color="auto" w:fill="auto"/>
            <w:noWrap/>
            <w:vAlign w:val="bottom"/>
            <w:hideMark/>
          </w:tcPr>
          <w:p w14:paraId="4420E34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CBBF66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8</w:t>
            </w:r>
          </w:p>
        </w:tc>
      </w:tr>
      <w:tr w:rsidR="00AA113D" w:rsidRPr="00AA113D" w14:paraId="50B6ACB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E7B277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PAPELÓGRAFO</w:t>
            </w:r>
          </w:p>
        </w:tc>
        <w:tc>
          <w:tcPr>
            <w:tcW w:w="1021" w:type="dxa"/>
            <w:tcBorders>
              <w:top w:val="nil"/>
              <w:left w:val="nil"/>
              <w:bottom w:val="single" w:sz="4" w:space="0" w:color="000000"/>
              <w:right w:val="single" w:sz="4" w:space="0" w:color="000000"/>
            </w:tcBorders>
            <w:shd w:val="clear" w:color="auto" w:fill="auto"/>
            <w:noWrap/>
            <w:vAlign w:val="bottom"/>
            <w:hideMark/>
          </w:tcPr>
          <w:p w14:paraId="65A517A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98865D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8</w:t>
            </w:r>
          </w:p>
        </w:tc>
      </w:tr>
      <w:tr w:rsidR="00AA113D" w:rsidRPr="00AA113D" w14:paraId="5A362330"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B0D8FC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PAPEL SABANA TAMAÑO RESMA</w:t>
            </w:r>
          </w:p>
        </w:tc>
        <w:tc>
          <w:tcPr>
            <w:tcW w:w="1021" w:type="dxa"/>
            <w:tcBorders>
              <w:top w:val="nil"/>
              <w:left w:val="nil"/>
              <w:bottom w:val="single" w:sz="4" w:space="0" w:color="000000"/>
              <w:right w:val="single" w:sz="4" w:space="0" w:color="000000"/>
            </w:tcBorders>
            <w:shd w:val="clear" w:color="auto" w:fill="auto"/>
            <w:noWrap/>
            <w:vAlign w:val="bottom"/>
            <w:hideMark/>
          </w:tcPr>
          <w:p w14:paraId="225172D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29AFD97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8</w:t>
            </w:r>
          </w:p>
        </w:tc>
      </w:tr>
      <w:tr w:rsidR="00AA113D" w:rsidRPr="00AA113D" w14:paraId="76D99747"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9F0BF6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MARCADOR DE AGUA</w:t>
            </w:r>
          </w:p>
        </w:tc>
        <w:tc>
          <w:tcPr>
            <w:tcW w:w="1021" w:type="dxa"/>
            <w:tcBorders>
              <w:top w:val="nil"/>
              <w:left w:val="nil"/>
              <w:bottom w:val="single" w:sz="4" w:space="0" w:color="000000"/>
              <w:right w:val="single" w:sz="4" w:space="0" w:color="000000"/>
            </w:tcBorders>
            <w:shd w:val="clear" w:color="auto" w:fill="auto"/>
            <w:noWrap/>
            <w:vAlign w:val="bottom"/>
            <w:hideMark/>
          </w:tcPr>
          <w:p w14:paraId="53ECB46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AD0C9C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8</w:t>
            </w:r>
          </w:p>
        </w:tc>
      </w:tr>
      <w:tr w:rsidR="00AA113D" w:rsidRPr="00AA113D" w14:paraId="2316C50B"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48D83A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MANUAL CAPACITACIÓN</w:t>
            </w:r>
          </w:p>
        </w:tc>
        <w:tc>
          <w:tcPr>
            <w:tcW w:w="1021" w:type="dxa"/>
            <w:tcBorders>
              <w:top w:val="nil"/>
              <w:left w:val="nil"/>
              <w:bottom w:val="single" w:sz="4" w:space="0" w:color="000000"/>
              <w:right w:val="single" w:sz="4" w:space="0" w:color="000000"/>
            </w:tcBorders>
            <w:shd w:val="clear" w:color="auto" w:fill="auto"/>
            <w:noWrap/>
            <w:vAlign w:val="bottom"/>
            <w:hideMark/>
          </w:tcPr>
          <w:p w14:paraId="1400065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0010B2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8</w:t>
            </w:r>
          </w:p>
        </w:tc>
      </w:tr>
      <w:tr w:rsidR="00AA113D" w:rsidRPr="00AA113D" w14:paraId="331CEAB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B920EF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LÁPIZ NEGRO</w:t>
            </w:r>
          </w:p>
        </w:tc>
        <w:tc>
          <w:tcPr>
            <w:tcW w:w="1021" w:type="dxa"/>
            <w:tcBorders>
              <w:top w:val="nil"/>
              <w:left w:val="nil"/>
              <w:bottom w:val="single" w:sz="4" w:space="0" w:color="000000"/>
              <w:right w:val="single" w:sz="4" w:space="0" w:color="000000"/>
            </w:tcBorders>
            <w:shd w:val="clear" w:color="auto" w:fill="auto"/>
            <w:noWrap/>
            <w:vAlign w:val="bottom"/>
            <w:hideMark/>
          </w:tcPr>
          <w:p w14:paraId="6D54D6A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ABB6BA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8</w:t>
            </w:r>
          </w:p>
        </w:tc>
      </w:tr>
      <w:tr w:rsidR="00AA113D" w:rsidRPr="00AA113D" w14:paraId="2C9895D4"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7651F2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GOMA DE BORRAR</w:t>
            </w:r>
          </w:p>
        </w:tc>
        <w:tc>
          <w:tcPr>
            <w:tcW w:w="1021" w:type="dxa"/>
            <w:tcBorders>
              <w:top w:val="nil"/>
              <w:left w:val="nil"/>
              <w:bottom w:val="single" w:sz="4" w:space="0" w:color="000000"/>
              <w:right w:val="single" w:sz="4" w:space="0" w:color="000000"/>
            </w:tcBorders>
            <w:shd w:val="clear" w:color="auto" w:fill="auto"/>
            <w:noWrap/>
            <w:vAlign w:val="bottom"/>
            <w:hideMark/>
          </w:tcPr>
          <w:p w14:paraId="7D6A2A7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CEBC95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8</w:t>
            </w:r>
          </w:p>
        </w:tc>
      </w:tr>
      <w:tr w:rsidR="00AA113D" w:rsidRPr="00AA113D" w14:paraId="0B45FDE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4B8C3E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CUADERNO DE 30 HOJAS</w:t>
            </w:r>
          </w:p>
        </w:tc>
        <w:tc>
          <w:tcPr>
            <w:tcW w:w="1021" w:type="dxa"/>
            <w:tcBorders>
              <w:top w:val="nil"/>
              <w:left w:val="nil"/>
              <w:bottom w:val="single" w:sz="4" w:space="0" w:color="000000"/>
              <w:right w:val="single" w:sz="4" w:space="0" w:color="000000"/>
            </w:tcBorders>
            <w:shd w:val="clear" w:color="auto" w:fill="auto"/>
            <w:noWrap/>
            <w:vAlign w:val="bottom"/>
            <w:hideMark/>
          </w:tcPr>
          <w:p w14:paraId="6F403F3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EC734E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8</w:t>
            </w:r>
          </w:p>
        </w:tc>
      </w:tr>
      <w:tr w:rsidR="00AA113D" w:rsidRPr="00AA113D" w14:paraId="4CBBD096" w14:textId="77777777" w:rsidTr="00C77DC3">
        <w:trPr>
          <w:trHeight w:val="213"/>
        </w:trPr>
        <w:tc>
          <w:tcPr>
            <w:tcW w:w="7346" w:type="dxa"/>
            <w:tcBorders>
              <w:top w:val="nil"/>
              <w:left w:val="single" w:sz="4" w:space="0" w:color="000000"/>
              <w:bottom w:val="single" w:sz="4" w:space="0" w:color="auto"/>
              <w:right w:val="single" w:sz="4" w:space="0" w:color="000000"/>
            </w:tcBorders>
            <w:shd w:val="clear" w:color="auto" w:fill="auto"/>
            <w:vAlign w:val="bottom"/>
            <w:hideMark/>
          </w:tcPr>
          <w:p w14:paraId="172A5B4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CINTA MASKING</w:t>
            </w:r>
          </w:p>
        </w:tc>
        <w:tc>
          <w:tcPr>
            <w:tcW w:w="1021" w:type="dxa"/>
            <w:tcBorders>
              <w:top w:val="nil"/>
              <w:left w:val="nil"/>
              <w:bottom w:val="single" w:sz="4" w:space="0" w:color="auto"/>
              <w:right w:val="single" w:sz="4" w:space="0" w:color="000000"/>
            </w:tcBorders>
            <w:shd w:val="clear" w:color="auto" w:fill="auto"/>
            <w:noWrap/>
            <w:vAlign w:val="bottom"/>
            <w:hideMark/>
          </w:tcPr>
          <w:p w14:paraId="4EFCED9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auto"/>
              <w:right w:val="single" w:sz="4" w:space="0" w:color="000000"/>
            </w:tcBorders>
            <w:shd w:val="clear" w:color="auto" w:fill="auto"/>
            <w:noWrap/>
            <w:vAlign w:val="bottom"/>
            <w:hideMark/>
          </w:tcPr>
          <w:p w14:paraId="58338D2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5FCDABEF" w14:textId="77777777" w:rsidTr="00C77DC3">
        <w:trPr>
          <w:trHeight w:val="213"/>
        </w:trPr>
        <w:tc>
          <w:tcPr>
            <w:tcW w:w="734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C3DF12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lastRenderedPageBreak/>
              <w:t>BOLÍGRAFO</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4F58EC6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21734FE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8</w:t>
            </w:r>
          </w:p>
        </w:tc>
      </w:tr>
      <w:tr w:rsidR="00AA113D" w:rsidRPr="00AA113D" w14:paraId="596B74B2"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7049C730"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CAPACITACIÓN TALLER PARA PROMOTORES Y ALMACENEROS</w:t>
            </w:r>
          </w:p>
        </w:tc>
      </w:tr>
      <w:tr w:rsidR="00AA113D" w:rsidRPr="00AA113D" w14:paraId="6B6E2FC0"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A68BF0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TAJADOR</w:t>
            </w:r>
          </w:p>
        </w:tc>
        <w:tc>
          <w:tcPr>
            <w:tcW w:w="1021" w:type="dxa"/>
            <w:tcBorders>
              <w:top w:val="nil"/>
              <w:left w:val="nil"/>
              <w:bottom w:val="single" w:sz="4" w:space="0" w:color="000000"/>
              <w:right w:val="single" w:sz="4" w:space="0" w:color="000000"/>
            </w:tcBorders>
            <w:shd w:val="clear" w:color="auto" w:fill="auto"/>
            <w:noWrap/>
            <w:vAlign w:val="bottom"/>
            <w:hideMark/>
          </w:tcPr>
          <w:p w14:paraId="6F75851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A7FFF3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249B9904"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D2ACBF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PAPEL SABANA TAMAÑO RESMA</w:t>
            </w:r>
          </w:p>
        </w:tc>
        <w:tc>
          <w:tcPr>
            <w:tcW w:w="1021" w:type="dxa"/>
            <w:tcBorders>
              <w:top w:val="nil"/>
              <w:left w:val="nil"/>
              <w:bottom w:val="single" w:sz="4" w:space="0" w:color="000000"/>
              <w:right w:val="single" w:sz="4" w:space="0" w:color="000000"/>
            </w:tcBorders>
            <w:shd w:val="clear" w:color="auto" w:fill="auto"/>
            <w:noWrap/>
            <w:vAlign w:val="bottom"/>
            <w:hideMark/>
          </w:tcPr>
          <w:p w14:paraId="6DE090D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5B21392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710012B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049F93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MARCADOR DE AGUA</w:t>
            </w:r>
          </w:p>
        </w:tc>
        <w:tc>
          <w:tcPr>
            <w:tcW w:w="1021" w:type="dxa"/>
            <w:tcBorders>
              <w:top w:val="nil"/>
              <w:left w:val="nil"/>
              <w:bottom w:val="single" w:sz="4" w:space="0" w:color="000000"/>
              <w:right w:val="single" w:sz="4" w:space="0" w:color="000000"/>
            </w:tcBorders>
            <w:shd w:val="clear" w:color="auto" w:fill="auto"/>
            <w:noWrap/>
            <w:vAlign w:val="bottom"/>
            <w:hideMark/>
          </w:tcPr>
          <w:p w14:paraId="30EB30E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9C04AB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46F195A5"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ADA0EE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MANUAL CAPACITACIÓN</w:t>
            </w:r>
          </w:p>
        </w:tc>
        <w:tc>
          <w:tcPr>
            <w:tcW w:w="1021" w:type="dxa"/>
            <w:tcBorders>
              <w:top w:val="nil"/>
              <w:left w:val="nil"/>
              <w:bottom w:val="single" w:sz="4" w:space="0" w:color="000000"/>
              <w:right w:val="single" w:sz="4" w:space="0" w:color="000000"/>
            </w:tcBorders>
            <w:shd w:val="clear" w:color="auto" w:fill="auto"/>
            <w:noWrap/>
            <w:vAlign w:val="bottom"/>
            <w:hideMark/>
          </w:tcPr>
          <w:p w14:paraId="0A7B996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B8CF3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604BA7E9"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D06A4A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LÁPIZ NEGRO</w:t>
            </w:r>
          </w:p>
        </w:tc>
        <w:tc>
          <w:tcPr>
            <w:tcW w:w="1021" w:type="dxa"/>
            <w:tcBorders>
              <w:top w:val="nil"/>
              <w:left w:val="nil"/>
              <w:bottom w:val="single" w:sz="4" w:space="0" w:color="000000"/>
              <w:right w:val="single" w:sz="4" w:space="0" w:color="000000"/>
            </w:tcBorders>
            <w:shd w:val="clear" w:color="auto" w:fill="auto"/>
            <w:noWrap/>
            <w:vAlign w:val="bottom"/>
            <w:hideMark/>
          </w:tcPr>
          <w:p w14:paraId="42E82A2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FA5376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4F1C7F5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1757DA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GOMA DE BORRAR</w:t>
            </w:r>
          </w:p>
        </w:tc>
        <w:tc>
          <w:tcPr>
            <w:tcW w:w="1021" w:type="dxa"/>
            <w:tcBorders>
              <w:top w:val="nil"/>
              <w:left w:val="nil"/>
              <w:bottom w:val="single" w:sz="4" w:space="0" w:color="000000"/>
              <w:right w:val="single" w:sz="4" w:space="0" w:color="000000"/>
            </w:tcBorders>
            <w:shd w:val="clear" w:color="auto" w:fill="auto"/>
            <w:noWrap/>
            <w:vAlign w:val="bottom"/>
            <w:hideMark/>
          </w:tcPr>
          <w:p w14:paraId="2362014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1D7CE9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08FD3D7B"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34E37A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CUADERNO DE 30 HOJAS</w:t>
            </w:r>
          </w:p>
        </w:tc>
        <w:tc>
          <w:tcPr>
            <w:tcW w:w="1021" w:type="dxa"/>
            <w:tcBorders>
              <w:top w:val="nil"/>
              <w:left w:val="nil"/>
              <w:bottom w:val="single" w:sz="4" w:space="0" w:color="000000"/>
              <w:right w:val="single" w:sz="4" w:space="0" w:color="000000"/>
            </w:tcBorders>
            <w:shd w:val="clear" w:color="auto" w:fill="auto"/>
            <w:noWrap/>
            <w:vAlign w:val="bottom"/>
            <w:hideMark/>
          </w:tcPr>
          <w:p w14:paraId="3ABAB71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1000D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10</w:t>
            </w:r>
          </w:p>
        </w:tc>
      </w:tr>
      <w:tr w:rsidR="00AA113D" w:rsidRPr="00AA113D" w14:paraId="3B76DC6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62C577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CINTA MASKING</w:t>
            </w:r>
          </w:p>
        </w:tc>
        <w:tc>
          <w:tcPr>
            <w:tcW w:w="1021" w:type="dxa"/>
            <w:tcBorders>
              <w:top w:val="nil"/>
              <w:left w:val="nil"/>
              <w:bottom w:val="single" w:sz="4" w:space="0" w:color="000000"/>
              <w:right w:val="single" w:sz="4" w:space="0" w:color="000000"/>
            </w:tcBorders>
            <w:shd w:val="clear" w:color="auto" w:fill="auto"/>
            <w:noWrap/>
            <w:vAlign w:val="bottom"/>
            <w:hideMark/>
          </w:tcPr>
          <w:p w14:paraId="1E23A05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CBAB4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031B4BF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9F1F67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BOLÍGRAFO</w:t>
            </w:r>
          </w:p>
        </w:tc>
        <w:tc>
          <w:tcPr>
            <w:tcW w:w="1021" w:type="dxa"/>
            <w:tcBorders>
              <w:top w:val="nil"/>
              <w:left w:val="nil"/>
              <w:bottom w:val="single" w:sz="4" w:space="0" w:color="000000"/>
              <w:right w:val="single" w:sz="4" w:space="0" w:color="000000"/>
            </w:tcBorders>
            <w:shd w:val="clear" w:color="auto" w:fill="auto"/>
            <w:noWrap/>
            <w:vAlign w:val="bottom"/>
            <w:hideMark/>
          </w:tcPr>
          <w:p w14:paraId="3289230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211775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77D0B782"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493E585D"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 xml:space="preserve">PERSONAL DE PROYECTO </w:t>
            </w:r>
          </w:p>
        </w:tc>
      </w:tr>
      <w:tr w:rsidR="00AA113D" w:rsidRPr="00AA113D" w14:paraId="45E931B0" w14:textId="77777777" w:rsidTr="00AA113D">
        <w:trPr>
          <w:trHeight w:val="213"/>
        </w:trPr>
        <w:tc>
          <w:tcPr>
            <w:tcW w:w="7346" w:type="dxa"/>
            <w:tcBorders>
              <w:top w:val="nil"/>
              <w:left w:val="single" w:sz="4" w:space="0" w:color="000000"/>
              <w:bottom w:val="single" w:sz="4" w:space="0" w:color="auto"/>
              <w:right w:val="single" w:sz="4" w:space="0" w:color="000000"/>
            </w:tcBorders>
            <w:shd w:val="clear" w:color="auto" w:fill="auto"/>
            <w:vAlign w:val="bottom"/>
            <w:hideMark/>
          </w:tcPr>
          <w:p w14:paraId="1D1CF14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TÉCNICO OPERATIVO DE ÁREA</w:t>
            </w:r>
          </w:p>
        </w:tc>
        <w:tc>
          <w:tcPr>
            <w:tcW w:w="1021" w:type="dxa"/>
            <w:tcBorders>
              <w:top w:val="nil"/>
              <w:left w:val="nil"/>
              <w:bottom w:val="single" w:sz="4" w:space="0" w:color="auto"/>
              <w:right w:val="single" w:sz="4" w:space="0" w:color="000000"/>
            </w:tcBorders>
            <w:shd w:val="clear" w:color="auto" w:fill="auto"/>
            <w:noWrap/>
            <w:vAlign w:val="bottom"/>
            <w:hideMark/>
          </w:tcPr>
          <w:p w14:paraId="7A6054B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PERSONA</w:t>
            </w:r>
          </w:p>
        </w:tc>
        <w:tc>
          <w:tcPr>
            <w:tcW w:w="1111" w:type="dxa"/>
            <w:tcBorders>
              <w:top w:val="nil"/>
              <w:left w:val="nil"/>
              <w:bottom w:val="single" w:sz="4" w:space="0" w:color="auto"/>
              <w:right w:val="single" w:sz="4" w:space="0" w:color="000000"/>
            </w:tcBorders>
            <w:shd w:val="clear" w:color="auto" w:fill="auto"/>
            <w:noWrap/>
            <w:vAlign w:val="bottom"/>
            <w:hideMark/>
          </w:tcPr>
          <w:p w14:paraId="5C9E748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4A8DE9C8" w14:textId="77777777" w:rsidTr="00AA113D">
        <w:trPr>
          <w:trHeight w:val="213"/>
        </w:trPr>
        <w:tc>
          <w:tcPr>
            <w:tcW w:w="734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E24143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TÉCNICO ALMACENERO </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69275AD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PERSONA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25D3D48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2F720DF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14E7F3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EDUCADOR SOCIAL </w:t>
            </w:r>
          </w:p>
        </w:tc>
        <w:tc>
          <w:tcPr>
            <w:tcW w:w="1021" w:type="dxa"/>
            <w:tcBorders>
              <w:top w:val="nil"/>
              <w:left w:val="nil"/>
              <w:bottom w:val="single" w:sz="4" w:space="0" w:color="000000"/>
              <w:right w:val="single" w:sz="4" w:space="0" w:color="000000"/>
            </w:tcBorders>
            <w:shd w:val="clear" w:color="auto" w:fill="auto"/>
            <w:noWrap/>
            <w:vAlign w:val="bottom"/>
            <w:hideMark/>
          </w:tcPr>
          <w:p w14:paraId="7B73277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0BBEBD5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360EBEE8"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58E9D6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CONSTRUCTOR ESPECIALISTA P/INSTALACIÓN SANITARIA Y AGUA POTABLE </w:t>
            </w:r>
          </w:p>
        </w:tc>
        <w:tc>
          <w:tcPr>
            <w:tcW w:w="1021" w:type="dxa"/>
            <w:tcBorders>
              <w:top w:val="nil"/>
              <w:left w:val="nil"/>
              <w:bottom w:val="single" w:sz="4" w:space="0" w:color="000000"/>
              <w:right w:val="single" w:sz="4" w:space="0" w:color="000000"/>
            </w:tcBorders>
            <w:shd w:val="clear" w:color="auto" w:fill="auto"/>
            <w:noWrap/>
            <w:vAlign w:val="bottom"/>
            <w:hideMark/>
          </w:tcPr>
          <w:p w14:paraId="0B38C4F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1BE8338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68AEED4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EBE887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CONSTRUCTOR ESPECIALISTA P/INSTALACIÓN EN MATERIALES PREFABRICADOS </w:t>
            </w:r>
          </w:p>
        </w:tc>
        <w:tc>
          <w:tcPr>
            <w:tcW w:w="1021" w:type="dxa"/>
            <w:tcBorders>
              <w:top w:val="nil"/>
              <w:left w:val="nil"/>
              <w:bottom w:val="single" w:sz="4" w:space="0" w:color="000000"/>
              <w:right w:val="single" w:sz="4" w:space="0" w:color="000000"/>
            </w:tcBorders>
            <w:shd w:val="clear" w:color="auto" w:fill="auto"/>
            <w:noWrap/>
            <w:vAlign w:val="bottom"/>
            <w:hideMark/>
          </w:tcPr>
          <w:p w14:paraId="1E865AA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350AAA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6187374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9D0BFB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CONSTRUCTOR ESPECIALISTA P/INSTALACIÓN ELÉCTRICA </w:t>
            </w:r>
          </w:p>
        </w:tc>
        <w:tc>
          <w:tcPr>
            <w:tcW w:w="1021" w:type="dxa"/>
            <w:tcBorders>
              <w:top w:val="nil"/>
              <w:left w:val="nil"/>
              <w:bottom w:val="single" w:sz="4" w:space="0" w:color="000000"/>
              <w:right w:val="single" w:sz="4" w:space="0" w:color="000000"/>
            </w:tcBorders>
            <w:shd w:val="clear" w:color="auto" w:fill="auto"/>
            <w:noWrap/>
            <w:vAlign w:val="bottom"/>
            <w:hideMark/>
          </w:tcPr>
          <w:p w14:paraId="7858896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779D1DA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06ED66CF"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B6188A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CONSTRUCTOR ALBAÑIL </w:t>
            </w:r>
          </w:p>
        </w:tc>
        <w:tc>
          <w:tcPr>
            <w:tcW w:w="1021" w:type="dxa"/>
            <w:tcBorders>
              <w:top w:val="nil"/>
              <w:left w:val="nil"/>
              <w:bottom w:val="single" w:sz="4" w:space="0" w:color="000000"/>
              <w:right w:val="single" w:sz="4" w:space="0" w:color="000000"/>
            </w:tcBorders>
            <w:shd w:val="clear" w:color="auto" w:fill="auto"/>
            <w:noWrap/>
            <w:vAlign w:val="bottom"/>
            <w:hideMark/>
          </w:tcPr>
          <w:p w14:paraId="07C31B1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62F25D2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795A0F8F"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C8DD66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CONSTRUCTOR - ALBAÑIL APOYO SOCIAL</w:t>
            </w:r>
          </w:p>
        </w:tc>
        <w:tc>
          <w:tcPr>
            <w:tcW w:w="1021" w:type="dxa"/>
            <w:tcBorders>
              <w:top w:val="nil"/>
              <w:left w:val="nil"/>
              <w:bottom w:val="single" w:sz="4" w:space="0" w:color="000000"/>
              <w:right w:val="single" w:sz="4" w:space="0" w:color="000000"/>
            </w:tcBorders>
            <w:shd w:val="clear" w:color="auto" w:fill="auto"/>
            <w:noWrap/>
            <w:vAlign w:val="bottom"/>
            <w:hideMark/>
          </w:tcPr>
          <w:p w14:paraId="4867515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3EA920B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2</w:t>
            </w:r>
          </w:p>
        </w:tc>
      </w:tr>
      <w:tr w:rsidR="00AA113D" w:rsidRPr="00AA113D" w14:paraId="04FCD199"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0F13C86E"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CAPACITACIÓN TALLER EN TÉCNICAS CONSTRUCTIVAS</w:t>
            </w:r>
          </w:p>
        </w:tc>
      </w:tr>
      <w:tr w:rsidR="00AA113D" w:rsidRPr="00AA113D" w14:paraId="0E6F823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2017F7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TAJADOR</w:t>
            </w:r>
          </w:p>
        </w:tc>
        <w:tc>
          <w:tcPr>
            <w:tcW w:w="1021" w:type="dxa"/>
            <w:tcBorders>
              <w:top w:val="nil"/>
              <w:left w:val="nil"/>
              <w:bottom w:val="single" w:sz="4" w:space="0" w:color="000000"/>
              <w:right w:val="single" w:sz="4" w:space="0" w:color="000000"/>
            </w:tcBorders>
            <w:shd w:val="clear" w:color="auto" w:fill="auto"/>
            <w:noWrap/>
            <w:vAlign w:val="bottom"/>
            <w:hideMark/>
          </w:tcPr>
          <w:p w14:paraId="3E83205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77C810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38DD008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6E3AEE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TABLERO DE ANOTACIONES</w:t>
            </w:r>
          </w:p>
        </w:tc>
        <w:tc>
          <w:tcPr>
            <w:tcW w:w="1021" w:type="dxa"/>
            <w:tcBorders>
              <w:top w:val="nil"/>
              <w:left w:val="nil"/>
              <w:bottom w:val="single" w:sz="4" w:space="0" w:color="000000"/>
              <w:right w:val="single" w:sz="4" w:space="0" w:color="000000"/>
            </w:tcBorders>
            <w:shd w:val="clear" w:color="auto" w:fill="auto"/>
            <w:noWrap/>
            <w:vAlign w:val="bottom"/>
            <w:hideMark/>
          </w:tcPr>
          <w:p w14:paraId="47B8D65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90390F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25E2A42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16A797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PORTA DOCUMENTOS DE PLÁSTICO TAMAÑO OFICIO</w:t>
            </w:r>
          </w:p>
        </w:tc>
        <w:tc>
          <w:tcPr>
            <w:tcW w:w="1021" w:type="dxa"/>
            <w:tcBorders>
              <w:top w:val="nil"/>
              <w:left w:val="nil"/>
              <w:bottom w:val="single" w:sz="4" w:space="0" w:color="000000"/>
              <w:right w:val="single" w:sz="4" w:space="0" w:color="000000"/>
            </w:tcBorders>
            <w:shd w:val="clear" w:color="auto" w:fill="auto"/>
            <w:noWrap/>
            <w:vAlign w:val="bottom"/>
            <w:hideMark/>
          </w:tcPr>
          <w:p w14:paraId="3CC1863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746E59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234237C1"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2BF4A6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PAPELÓGRAFO</w:t>
            </w:r>
          </w:p>
        </w:tc>
        <w:tc>
          <w:tcPr>
            <w:tcW w:w="1021" w:type="dxa"/>
            <w:tcBorders>
              <w:top w:val="nil"/>
              <w:left w:val="nil"/>
              <w:bottom w:val="single" w:sz="4" w:space="0" w:color="000000"/>
              <w:right w:val="single" w:sz="4" w:space="0" w:color="000000"/>
            </w:tcBorders>
            <w:shd w:val="clear" w:color="auto" w:fill="auto"/>
            <w:noWrap/>
            <w:vAlign w:val="bottom"/>
            <w:hideMark/>
          </w:tcPr>
          <w:p w14:paraId="7F95FEA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858019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17948C13"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E61B38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PAPEL SABANA TAMAÑO RESMA</w:t>
            </w:r>
          </w:p>
        </w:tc>
        <w:tc>
          <w:tcPr>
            <w:tcW w:w="1021" w:type="dxa"/>
            <w:tcBorders>
              <w:top w:val="nil"/>
              <w:left w:val="nil"/>
              <w:bottom w:val="single" w:sz="4" w:space="0" w:color="000000"/>
              <w:right w:val="single" w:sz="4" w:space="0" w:color="000000"/>
            </w:tcBorders>
            <w:shd w:val="clear" w:color="auto" w:fill="auto"/>
            <w:noWrap/>
            <w:vAlign w:val="bottom"/>
            <w:hideMark/>
          </w:tcPr>
          <w:p w14:paraId="4531997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1AD9260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18</w:t>
            </w:r>
          </w:p>
        </w:tc>
      </w:tr>
      <w:tr w:rsidR="00AA113D" w:rsidRPr="00AA113D" w14:paraId="348A6430"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8CE6AD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MARCADOR DE AGUA</w:t>
            </w:r>
          </w:p>
        </w:tc>
        <w:tc>
          <w:tcPr>
            <w:tcW w:w="1021" w:type="dxa"/>
            <w:tcBorders>
              <w:top w:val="nil"/>
              <w:left w:val="nil"/>
              <w:bottom w:val="single" w:sz="4" w:space="0" w:color="000000"/>
              <w:right w:val="single" w:sz="4" w:space="0" w:color="000000"/>
            </w:tcBorders>
            <w:shd w:val="clear" w:color="auto" w:fill="auto"/>
            <w:noWrap/>
            <w:vAlign w:val="bottom"/>
            <w:hideMark/>
          </w:tcPr>
          <w:p w14:paraId="61E5FEA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F66C46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15</w:t>
            </w:r>
          </w:p>
        </w:tc>
      </w:tr>
      <w:tr w:rsidR="00AA113D" w:rsidRPr="00AA113D" w14:paraId="1B99F6F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C32501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MANUAL CAPACITACIÓN</w:t>
            </w:r>
          </w:p>
        </w:tc>
        <w:tc>
          <w:tcPr>
            <w:tcW w:w="1021" w:type="dxa"/>
            <w:tcBorders>
              <w:top w:val="nil"/>
              <w:left w:val="nil"/>
              <w:bottom w:val="single" w:sz="4" w:space="0" w:color="000000"/>
              <w:right w:val="single" w:sz="4" w:space="0" w:color="000000"/>
            </w:tcBorders>
            <w:shd w:val="clear" w:color="auto" w:fill="auto"/>
            <w:noWrap/>
            <w:vAlign w:val="bottom"/>
            <w:hideMark/>
          </w:tcPr>
          <w:p w14:paraId="713672B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0DBCED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5FCF5672"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CA4A07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LÁPIZ NEGRO</w:t>
            </w:r>
          </w:p>
        </w:tc>
        <w:tc>
          <w:tcPr>
            <w:tcW w:w="1021" w:type="dxa"/>
            <w:tcBorders>
              <w:top w:val="nil"/>
              <w:left w:val="nil"/>
              <w:bottom w:val="single" w:sz="4" w:space="0" w:color="000000"/>
              <w:right w:val="single" w:sz="4" w:space="0" w:color="000000"/>
            </w:tcBorders>
            <w:shd w:val="clear" w:color="auto" w:fill="auto"/>
            <w:noWrap/>
            <w:vAlign w:val="bottom"/>
            <w:hideMark/>
          </w:tcPr>
          <w:p w14:paraId="52AE138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B2F474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28AC40B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0344ED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GOMA DE BORRAR</w:t>
            </w:r>
          </w:p>
        </w:tc>
        <w:tc>
          <w:tcPr>
            <w:tcW w:w="1021" w:type="dxa"/>
            <w:tcBorders>
              <w:top w:val="nil"/>
              <w:left w:val="nil"/>
              <w:bottom w:val="single" w:sz="4" w:space="0" w:color="000000"/>
              <w:right w:val="single" w:sz="4" w:space="0" w:color="000000"/>
            </w:tcBorders>
            <w:shd w:val="clear" w:color="auto" w:fill="auto"/>
            <w:noWrap/>
            <w:vAlign w:val="bottom"/>
            <w:hideMark/>
          </w:tcPr>
          <w:p w14:paraId="61C0AE5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7ED60E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4D235007"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33B4D1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CUADERNO DE 100 HOJAS TAMAÑO CARTA</w:t>
            </w:r>
          </w:p>
        </w:tc>
        <w:tc>
          <w:tcPr>
            <w:tcW w:w="1021" w:type="dxa"/>
            <w:tcBorders>
              <w:top w:val="nil"/>
              <w:left w:val="nil"/>
              <w:bottom w:val="single" w:sz="4" w:space="0" w:color="000000"/>
              <w:right w:val="single" w:sz="4" w:space="0" w:color="000000"/>
            </w:tcBorders>
            <w:shd w:val="clear" w:color="auto" w:fill="auto"/>
            <w:noWrap/>
            <w:vAlign w:val="bottom"/>
            <w:hideMark/>
          </w:tcPr>
          <w:p w14:paraId="4508AC4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8C588F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0BE2951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EC20BA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CINTA MASKING</w:t>
            </w:r>
          </w:p>
        </w:tc>
        <w:tc>
          <w:tcPr>
            <w:tcW w:w="1021" w:type="dxa"/>
            <w:tcBorders>
              <w:top w:val="nil"/>
              <w:left w:val="nil"/>
              <w:bottom w:val="single" w:sz="4" w:space="0" w:color="000000"/>
              <w:right w:val="single" w:sz="4" w:space="0" w:color="000000"/>
            </w:tcBorders>
            <w:shd w:val="clear" w:color="auto" w:fill="auto"/>
            <w:noWrap/>
            <w:vAlign w:val="bottom"/>
            <w:hideMark/>
          </w:tcPr>
          <w:p w14:paraId="55463A8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240D2C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53EE02C9"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0E7ECF8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BOLÍGRAFO</w:t>
            </w:r>
          </w:p>
        </w:tc>
        <w:tc>
          <w:tcPr>
            <w:tcW w:w="1021" w:type="dxa"/>
            <w:tcBorders>
              <w:top w:val="nil"/>
              <w:left w:val="nil"/>
              <w:bottom w:val="single" w:sz="4" w:space="0" w:color="000000"/>
              <w:right w:val="single" w:sz="4" w:space="0" w:color="000000"/>
            </w:tcBorders>
            <w:shd w:val="clear" w:color="auto" w:fill="auto"/>
            <w:noWrap/>
            <w:vAlign w:val="bottom"/>
            <w:hideMark/>
          </w:tcPr>
          <w:p w14:paraId="31EB562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55000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79225EF7"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6CEDC819"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ROPA DE TRABAJO</w:t>
            </w:r>
          </w:p>
        </w:tc>
      </w:tr>
      <w:tr w:rsidR="00AA113D" w:rsidRPr="00AA113D" w14:paraId="5122083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6A21B8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OVEROL</w:t>
            </w:r>
          </w:p>
        </w:tc>
        <w:tc>
          <w:tcPr>
            <w:tcW w:w="1021" w:type="dxa"/>
            <w:tcBorders>
              <w:top w:val="nil"/>
              <w:left w:val="nil"/>
              <w:bottom w:val="single" w:sz="4" w:space="0" w:color="000000"/>
              <w:right w:val="single" w:sz="4" w:space="0" w:color="000000"/>
            </w:tcBorders>
            <w:shd w:val="clear" w:color="auto" w:fill="auto"/>
            <w:noWrap/>
            <w:vAlign w:val="bottom"/>
            <w:hideMark/>
          </w:tcPr>
          <w:p w14:paraId="0407A06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3A1616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10</w:t>
            </w:r>
          </w:p>
        </w:tc>
      </w:tr>
      <w:tr w:rsidR="00AA113D" w:rsidRPr="00AA113D" w14:paraId="4E016E14"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1A27D2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GUANTES</w:t>
            </w:r>
          </w:p>
        </w:tc>
        <w:tc>
          <w:tcPr>
            <w:tcW w:w="1021" w:type="dxa"/>
            <w:tcBorders>
              <w:top w:val="nil"/>
              <w:left w:val="nil"/>
              <w:bottom w:val="single" w:sz="4" w:space="0" w:color="000000"/>
              <w:right w:val="single" w:sz="4" w:space="0" w:color="000000"/>
            </w:tcBorders>
            <w:shd w:val="clear" w:color="auto" w:fill="auto"/>
            <w:noWrap/>
            <w:vAlign w:val="bottom"/>
            <w:hideMark/>
          </w:tcPr>
          <w:p w14:paraId="71A8F49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9BC75D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10</w:t>
            </w:r>
          </w:p>
        </w:tc>
      </w:tr>
      <w:tr w:rsidR="00AA113D" w:rsidRPr="00AA113D" w14:paraId="3F2B0AED"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7E8DF4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GORRA</w:t>
            </w:r>
          </w:p>
        </w:tc>
        <w:tc>
          <w:tcPr>
            <w:tcW w:w="1021" w:type="dxa"/>
            <w:tcBorders>
              <w:top w:val="nil"/>
              <w:left w:val="nil"/>
              <w:bottom w:val="single" w:sz="4" w:space="0" w:color="000000"/>
              <w:right w:val="single" w:sz="4" w:space="0" w:color="000000"/>
            </w:tcBorders>
            <w:shd w:val="clear" w:color="auto" w:fill="auto"/>
            <w:noWrap/>
            <w:vAlign w:val="bottom"/>
            <w:hideMark/>
          </w:tcPr>
          <w:p w14:paraId="2BCAF48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414707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10</w:t>
            </w:r>
          </w:p>
        </w:tc>
      </w:tr>
      <w:tr w:rsidR="00AA113D" w:rsidRPr="00AA113D" w14:paraId="2DB226D4"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14EF87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CINTURÓN DE SEGURIDAD</w:t>
            </w:r>
          </w:p>
        </w:tc>
        <w:tc>
          <w:tcPr>
            <w:tcW w:w="1021" w:type="dxa"/>
            <w:tcBorders>
              <w:top w:val="nil"/>
              <w:left w:val="nil"/>
              <w:bottom w:val="single" w:sz="4" w:space="0" w:color="000000"/>
              <w:right w:val="single" w:sz="4" w:space="0" w:color="000000"/>
            </w:tcBorders>
            <w:shd w:val="clear" w:color="auto" w:fill="auto"/>
            <w:noWrap/>
            <w:vAlign w:val="bottom"/>
            <w:hideMark/>
          </w:tcPr>
          <w:p w14:paraId="7D9DF8C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05E536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4</w:t>
            </w:r>
          </w:p>
        </w:tc>
      </w:tr>
      <w:tr w:rsidR="00AA113D" w:rsidRPr="00AA113D" w14:paraId="33B40CF7"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688646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CHALECO DE IDENTIFICACIÓN</w:t>
            </w:r>
          </w:p>
        </w:tc>
        <w:tc>
          <w:tcPr>
            <w:tcW w:w="1021" w:type="dxa"/>
            <w:tcBorders>
              <w:top w:val="nil"/>
              <w:left w:val="nil"/>
              <w:bottom w:val="single" w:sz="4" w:space="0" w:color="000000"/>
              <w:right w:val="single" w:sz="4" w:space="0" w:color="000000"/>
            </w:tcBorders>
            <w:shd w:val="clear" w:color="auto" w:fill="auto"/>
            <w:noWrap/>
            <w:vAlign w:val="bottom"/>
            <w:hideMark/>
          </w:tcPr>
          <w:p w14:paraId="59800DD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9FF62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10</w:t>
            </w:r>
          </w:p>
        </w:tc>
      </w:tr>
      <w:tr w:rsidR="00AA113D" w:rsidRPr="00AA113D" w14:paraId="7B4D5C0F"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D6239C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CASCO</w:t>
            </w:r>
          </w:p>
        </w:tc>
        <w:tc>
          <w:tcPr>
            <w:tcW w:w="1021" w:type="dxa"/>
            <w:tcBorders>
              <w:top w:val="nil"/>
              <w:left w:val="nil"/>
              <w:bottom w:val="single" w:sz="4" w:space="0" w:color="000000"/>
              <w:right w:val="single" w:sz="4" w:space="0" w:color="000000"/>
            </w:tcBorders>
            <w:shd w:val="clear" w:color="auto" w:fill="auto"/>
            <w:noWrap/>
            <w:vAlign w:val="bottom"/>
            <w:hideMark/>
          </w:tcPr>
          <w:p w14:paraId="5C50075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535C82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7B7ECEE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1D1930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BOTAS</w:t>
            </w:r>
          </w:p>
        </w:tc>
        <w:tc>
          <w:tcPr>
            <w:tcW w:w="1021" w:type="dxa"/>
            <w:tcBorders>
              <w:top w:val="nil"/>
              <w:left w:val="nil"/>
              <w:bottom w:val="single" w:sz="4" w:space="0" w:color="000000"/>
              <w:right w:val="single" w:sz="4" w:space="0" w:color="000000"/>
            </w:tcBorders>
            <w:shd w:val="clear" w:color="auto" w:fill="auto"/>
            <w:noWrap/>
            <w:vAlign w:val="bottom"/>
            <w:hideMark/>
          </w:tcPr>
          <w:p w14:paraId="4001420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B4F47B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w:t>
            </w:r>
          </w:p>
        </w:tc>
      </w:tr>
      <w:tr w:rsidR="00AA113D" w:rsidRPr="00AA113D" w14:paraId="7ADE3520"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4AD57B0B"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COMBUSTIBLES Y LUBRICANTES</w:t>
            </w:r>
          </w:p>
        </w:tc>
      </w:tr>
      <w:tr w:rsidR="00AA113D" w:rsidRPr="00AA113D" w14:paraId="33A42430"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9A90E8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GASOLINA PARA MOTOCICLETA(S)</w:t>
            </w:r>
          </w:p>
        </w:tc>
        <w:tc>
          <w:tcPr>
            <w:tcW w:w="1021" w:type="dxa"/>
            <w:tcBorders>
              <w:top w:val="nil"/>
              <w:left w:val="nil"/>
              <w:bottom w:val="single" w:sz="4" w:space="0" w:color="000000"/>
              <w:right w:val="single" w:sz="4" w:space="0" w:color="000000"/>
            </w:tcBorders>
            <w:shd w:val="clear" w:color="auto" w:fill="auto"/>
            <w:noWrap/>
            <w:vAlign w:val="bottom"/>
            <w:hideMark/>
          </w:tcPr>
          <w:p w14:paraId="25A00FD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088D668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400</w:t>
            </w:r>
          </w:p>
        </w:tc>
      </w:tr>
      <w:tr w:rsidR="00AA113D" w:rsidRPr="00AA113D" w14:paraId="5255B07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B0D0DA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GASOLINA PARA CAMIONETA(S)</w:t>
            </w:r>
          </w:p>
        </w:tc>
        <w:tc>
          <w:tcPr>
            <w:tcW w:w="1021" w:type="dxa"/>
            <w:tcBorders>
              <w:top w:val="nil"/>
              <w:left w:val="nil"/>
              <w:bottom w:val="single" w:sz="4" w:space="0" w:color="000000"/>
              <w:right w:val="single" w:sz="4" w:space="0" w:color="000000"/>
            </w:tcBorders>
            <w:shd w:val="clear" w:color="auto" w:fill="auto"/>
            <w:noWrap/>
            <w:vAlign w:val="bottom"/>
            <w:hideMark/>
          </w:tcPr>
          <w:p w14:paraId="7ED236D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618F525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1200</w:t>
            </w:r>
          </w:p>
        </w:tc>
      </w:tr>
      <w:tr w:rsidR="00AA113D" w:rsidRPr="00AA113D" w14:paraId="67089909"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C6074B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CAMBIO DE FILTRO DE ACEITE DE TODOS LOS VEHÍCULOS</w:t>
            </w:r>
          </w:p>
        </w:tc>
        <w:tc>
          <w:tcPr>
            <w:tcW w:w="1021" w:type="dxa"/>
            <w:tcBorders>
              <w:top w:val="nil"/>
              <w:left w:val="nil"/>
              <w:bottom w:val="single" w:sz="4" w:space="0" w:color="000000"/>
              <w:right w:val="single" w:sz="4" w:space="0" w:color="000000"/>
            </w:tcBorders>
            <w:shd w:val="clear" w:color="auto" w:fill="auto"/>
            <w:noWrap/>
            <w:vAlign w:val="bottom"/>
            <w:hideMark/>
          </w:tcPr>
          <w:p w14:paraId="5B69768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7F4024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2DBDE3E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FE3EB7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CAMBIO DE ACEITE DE TODOS LOS VEHÍCULOS</w:t>
            </w:r>
          </w:p>
        </w:tc>
        <w:tc>
          <w:tcPr>
            <w:tcW w:w="1021" w:type="dxa"/>
            <w:tcBorders>
              <w:top w:val="nil"/>
              <w:left w:val="nil"/>
              <w:bottom w:val="single" w:sz="4" w:space="0" w:color="000000"/>
              <w:right w:val="single" w:sz="4" w:space="0" w:color="000000"/>
            </w:tcBorders>
            <w:shd w:val="clear" w:color="auto" w:fill="auto"/>
            <w:noWrap/>
            <w:vAlign w:val="bottom"/>
            <w:hideMark/>
          </w:tcPr>
          <w:p w14:paraId="75CD6EC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6520934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w:t>
            </w:r>
          </w:p>
        </w:tc>
      </w:tr>
      <w:tr w:rsidR="00AA113D" w:rsidRPr="00AA113D" w14:paraId="240A8CA9"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68DDE797"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ALQUILERES</w:t>
            </w:r>
          </w:p>
        </w:tc>
      </w:tr>
      <w:tr w:rsidR="00AA113D" w:rsidRPr="00AA113D" w14:paraId="71B16AE5"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3C2EC1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ALQUILER DE VIVIENDA PARA CONSTRUCTORES</w:t>
            </w:r>
          </w:p>
        </w:tc>
        <w:tc>
          <w:tcPr>
            <w:tcW w:w="1021" w:type="dxa"/>
            <w:tcBorders>
              <w:top w:val="nil"/>
              <w:left w:val="nil"/>
              <w:bottom w:val="single" w:sz="4" w:space="0" w:color="000000"/>
              <w:right w:val="single" w:sz="4" w:space="0" w:color="000000"/>
            </w:tcBorders>
            <w:shd w:val="clear" w:color="auto" w:fill="auto"/>
            <w:noWrap/>
            <w:vAlign w:val="bottom"/>
            <w:hideMark/>
          </w:tcPr>
          <w:p w14:paraId="27E7E6C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68D318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2084840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E5EBA2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ALQUILER DE OFICINA</w:t>
            </w:r>
          </w:p>
        </w:tc>
        <w:tc>
          <w:tcPr>
            <w:tcW w:w="1021" w:type="dxa"/>
            <w:tcBorders>
              <w:top w:val="nil"/>
              <w:left w:val="nil"/>
              <w:bottom w:val="single" w:sz="4" w:space="0" w:color="000000"/>
              <w:right w:val="single" w:sz="4" w:space="0" w:color="000000"/>
            </w:tcBorders>
            <w:shd w:val="clear" w:color="auto" w:fill="auto"/>
            <w:noWrap/>
            <w:vAlign w:val="bottom"/>
            <w:hideMark/>
          </w:tcPr>
          <w:p w14:paraId="5317E71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70972C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40FA8CE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16C9A43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ALQUILER DE ALMACENES</w:t>
            </w:r>
          </w:p>
        </w:tc>
        <w:tc>
          <w:tcPr>
            <w:tcW w:w="1021" w:type="dxa"/>
            <w:tcBorders>
              <w:top w:val="nil"/>
              <w:left w:val="nil"/>
              <w:bottom w:val="single" w:sz="4" w:space="0" w:color="000000"/>
              <w:right w:val="single" w:sz="4" w:space="0" w:color="000000"/>
            </w:tcBorders>
            <w:shd w:val="clear" w:color="auto" w:fill="auto"/>
            <w:noWrap/>
            <w:vAlign w:val="bottom"/>
            <w:hideMark/>
          </w:tcPr>
          <w:p w14:paraId="50AD70C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28CC4ED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0A682461"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66FCC6EB"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MANTENIMIENTO Y REPARACIÓN DE MOTORIZADOS</w:t>
            </w:r>
          </w:p>
        </w:tc>
      </w:tr>
      <w:tr w:rsidR="00AA113D" w:rsidRPr="00AA113D" w14:paraId="604BAACE"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8484C2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REPUESTOS, ACCESORIOS PARA VEHÍCULO(S) Y/O MOTOCICLETA(S)</w:t>
            </w:r>
          </w:p>
        </w:tc>
        <w:tc>
          <w:tcPr>
            <w:tcW w:w="1021" w:type="dxa"/>
            <w:tcBorders>
              <w:top w:val="nil"/>
              <w:left w:val="nil"/>
              <w:bottom w:val="single" w:sz="4" w:space="0" w:color="000000"/>
              <w:right w:val="single" w:sz="4" w:space="0" w:color="000000"/>
            </w:tcBorders>
            <w:shd w:val="clear" w:color="auto" w:fill="auto"/>
            <w:noWrap/>
            <w:vAlign w:val="bottom"/>
            <w:hideMark/>
          </w:tcPr>
          <w:p w14:paraId="689DF60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EF4CC3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308B111C"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51E4839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MOTOCICLETA </w:t>
            </w:r>
          </w:p>
        </w:tc>
        <w:tc>
          <w:tcPr>
            <w:tcW w:w="1021" w:type="dxa"/>
            <w:tcBorders>
              <w:top w:val="nil"/>
              <w:left w:val="nil"/>
              <w:bottom w:val="single" w:sz="4" w:space="0" w:color="000000"/>
              <w:right w:val="single" w:sz="4" w:space="0" w:color="000000"/>
            </w:tcBorders>
            <w:shd w:val="clear" w:color="auto" w:fill="auto"/>
            <w:noWrap/>
            <w:vAlign w:val="bottom"/>
            <w:hideMark/>
          </w:tcPr>
          <w:p w14:paraId="4699212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7B98D0B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069F52BA"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621C2DE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JUEGO DE LLANTAS MOTOCICLETAS</w:t>
            </w:r>
          </w:p>
        </w:tc>
        <w:tc>
          <w:tcPr>
            <w:tcW w:w="1021" w:type="dxa"/>
            <w:tcBorders>
              <w:top w:val="nil"/>
              <w:left w:val="nil"/>
              <w:bottom w:val="single" w:sz="4" w:space="0" w:color="000000"/>
              <w:right w:val="single" w:sz="4" w:space="0" w:color="000000"/>
            </w:tcBorders>
            <w:shd w:val="clear" w:color="auto" w:fill="auto"/>
            <w:noWrap/>
            <w:vAlign w:val="bottom"/>
            <w:hideMark/>
          </w:tcPr>
          <w:p w14:paraId="6E1A8CE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B9C4F6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39E9A667"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9356C6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CAMIONETA </w:t>
            </w:r>
          </w:p>
        </w:tc>
        <w:tc>
          <w:tcPr>
            <w:tcW w:w="1021" w:type="dxa"/>
            <w:tcBorders>
              <w:top w:val="nil"/>
              <w:left w:val="nil"/>
              <w:bottom w:val="single" w:sz="4" w:space="0" w:color="000000"/>
              <w:right w:val="single" w:sz="4" w:space="0" w:color="000000"/>
            </w:tcBorders>
            <w:shd w:val="clear" w:color="auto" w:fill="auto"/>
            <w:noWrap/>
            <w:vAlign w:val="bottom"/>
            <w:hideMark/>
          </w:tcPr>
          <w:p w14:paraId="018CAC8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CC342E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79DCB90B"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53A19BA4"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lastRenderedPageBreak/>
              <w:t>GASTOS VARIOS</w:t>
            </w:r>
          </w:p>
        </w:tc>
      </w:tr>
      <w:tr w:rsidR="00AA113D" w:rsidRPr="00AA113D" w14:paraId="7C39BD5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3B3CC5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TELÉFONO CELULAR INTELIGENTE</w:t>
            </w:r>
          </w:p>
        </w:tc>
        <w:tc>
          <w:tcPr>
            <w:tcW w:w="1021" w:type="dxa"/>
            <w:tcBorders>
              <w:top w:val="nil"/>
              <w:left w:val="nil"/>
              <w:bottom w:val="single" w:sz="4" w:space="0" w:color="000000"/>
              <w:right w:val="single" w:sz="4" w:space="0" w:color="000000"/>
            </w:tcBorders>
            <w:shd w:val="clear" w:color="auto" w:fill="auto"/>
            <w:noWrap/>
            <w:vAlign w:val="bottom"/>
            <w:hideMark/>
          </w:tcPr>
          <w:p w14:paraId="43B3DEE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667A486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5657BAE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4E21857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SERVICIOS BÁSICOS P/OFICINA (AGUA/ELECTRICIDAD/LIMPIEZA ETC.)</w:t>
            </w:r>
          </w:p>
        </w:tc>
        <w:tc>
          <w:tcPr>
            <w:tcW w:w="1021" w:type="dxa"/>
            <w:tcBorders>
              <w:top w:val="nil"/>
              <w:left w:val="nil"/>
              <w:bottom w:val="single" w:sz="4" w:space="0" w:color="000000"/>
              <w:right w:val="single" w:sz="4" w:space="0" w:color="000000"/>
            </w:tcBorders>
            <w:shd w:val="clear" w:color="auto" w:fill="auto"/>
            <w:noWrap/>
            <w:vAlign w:val="bottom"/>
            <w:hideMark/>
          </w:tcPr>
          <w:p w14:paraId="770A6F4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665B444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56C41DD3"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EA9F89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INTERNET</w:t>
            </w:r>
          </w:p>
        </w:tc>
        <w:tc>
          <w:tcPr>
            <w:tcW w:w="1021" w:type="dxa"/>
            <w:tcBorders>
              <w:top w:val="nil"/>
              <w:left w:val="nil"/>
              <w:bottom w:val="single" w:sz="4" w:space="0" w:color="000000"/>
              <w:right w:val="single" w:sz="4" w:space="0" w:color="000000"/>
            </w:tcBorders>
            <w:shd w:val="clear" w:color="auto" w:fill="auto"/>
            <w:noWrap/>
            <w:vAlign w:val="bottom"/>
            <w:hideMark/>
          </w:tcPr>
          <w:p w14:paraId="59B2E6C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3F4BB74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4D466BD6"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CB9167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FOTOCOPIAS</w:t>
            </w:r>
          </w:p>
        </w:tc>
        <w:tc>
          <w:tcPr>
            <w:tcW w:w="1021" w:type="dxa"/>
            <w:tcBorders>
              <w:top w:val="nil"/>
              <w:left w:val="nil"/>
              <w:bottom w:val="single" w:sz="4" w:space="0" w:color="000000"/>
              <w:right w:val="single" w:sz="4" w:space="0" w:color="000000"/>
            </w:tcBorders>
            <w:shd w:val="clear" w:color="auto" w:fill="auto"/>
            <w:noWrap/>
            <w:vAlign w:val="bottom"/>
            <w:hideMark/>
          </w:tcPr>
          <w:p w14:paraId="239FEC3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4936903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1000</w:t>
            </w:r>
          </w:p>
        </w:tc>
      </w:tr>
      <w:tr w:rsidR="00AA113D" w:rsidRPr="00AA113D" w14:paraId="72B85135"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1A3C7E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CERTIFICADO DE NO PROPIEDAD</w:t>
            </w:r>
          </w:p>
        </w:tc>
        <w:tc>
          <w:tcPr>
            <w:tcW w:w="1021" w:type="dxa"/>
            <w:tcBorders>
              <w:top w:val="nil"/>
              <w:left w:val="nil"/>
              <w:bottom w:val="single" w:sz="4" w:space="0" w:color="000000"/>
              <w:right w:val="single" w:sz="4" w:space="0" w:color="000000"/>
            </w:tcBorders>
            <w:shd w:val="clear" w:color="auto" w:fill="auto"/>
            <w:noWrap/>
            <w:vAlign w:val="bottom"/>
            <w:hideMark/>
          </w:tcPr>
          <w:p w14:paraId="23380C7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3842B8C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60</w:t>
            </w:r>
          </w:p>
        </w:tc>
      </w:tr>
      <w:tr w:rsidR="00AA113D" w:rsidRPr="00AA113D" w14:paraId="22A88464" w14:textId="77777777" w:rsidTr="00AA113D">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24105C0F" w14:textId="77777777" w:rsidR="00AA113D" w:rsidRPr="00AA113D" w:rsidRDefault="00AA113D" w:rsidP="00AA113D">
            <w:pP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MATERIAL INFORMATIVO</w:t>
            </w:r>
          </w:p>
        </w:tc>
      </w:tr>
      <w:tr w:rsidR="00AA113D" w:rsidRPr="00AA113D" w14:paraId="283FCDB0"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5EBBB1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VALLA DE GESTIÓN BANNER (2.00 X 3.00)</w:t>
            </w:r>
          </w:p>
        </w:tc>
        <w:tc>
          <w:tcPr>
            <w:tcW w:w="1021" w:type="dxa"/>
            <w:tcBorders>
              <w:top w:val="nil"/>
              <w:left w:val="nil"/>
              <w:bottom w:val="single" w:sz="4" w:space="0" w:color="000000"/>
              <w:right w:val="single" w:sz="4" w:space="0" w:color="000000"/>
            </w:tcBorders>
            <w:shd w:val="clear" w:color="auto" w:fill="auto"/>
            <w:noWrap/>
            <w:vAlign w:val="bottom"/>
            <w:hideMark/>
          </w:tcPr>
          <w:p w14:paraId="2F75DF4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803E39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12DC4264"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32C28FA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PLACA DE NUMERACIÓN</w:t>
            </w:r>
          </w:p>
        </w:tc>
        <w:tc>
          <w:tcPr>
            <w:tcW w:w="1021" w:type="dxa"/>
            <w:tcBorders>
              <w:top w:val="nil"/>
              <w:left w:val="nil"/>
              <w:bottom w:val="single" w:sz="4" w:space="0" w:color="000000"/>
              <w:right w:val="single" w:sz="4" w:space="0" w:color="000000"/>
            </w:tcBorders>
            <w:shd w:val="clear" w:color="auto" w:fill="auto"/>
            <w:noWrap/>
            <w:vAlign w:val="bottom"/>
            <w:hideMark/>
          </w:tcPr>
          <w:p w14:paraId="6D0D2A9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D28D76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r w:rsidR="00AA113D" w:rsidRPr="00AA113D" w14:paraId="57DC73CB"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26EBC41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PLACA DE ENTREGA DE PROYECTO</w:t>
            </w:r>
          </w:p>
        </w:tc>
        <w:tc>
          <w:tcPr>
            <w:tcW w:w="1021" w:type="dxa"/>
            <w:tcBorders>
              <w:top w:val="nil"/>
              <w:left w:val="nil"/>
              <w:bottom w:val="single" w:sz="4" w:space="0" w:color="000000"/>
              <w:right w:val="single" w:sz="4" w:space="0" w:color="000000"/>
            </w:tcBorders>
            <w:shd w:val="clear" w:color="auto" w:fill="auto"/>
            <w:noWrap/>
            <w:vAlign w:val="bottom"/>
            <w:hideMark/>
          </w:tcPr>
          <w:p w14:paraId="3DCF081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77253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1429C551" w14:textId="77777777" w:rsidTr="00AA113D">
        <w:trPr>
          <w:trHeight w:val="213"/>
        </w:trPr>
        <w:tc>
          <w:tcPr>
            <w:tcW w:w="7346" w:type="dxa"/>
            <w:tcBorders>
              <w:top w:val="nil"/>
              <w:left w:val="single" w:sz="4" w:space="0" w:color="000000"/>
              <w:bottom w:val="single" w:sz="4" w:space="0" w:color="auto"/>
              <w:right w:val="single" w:sz="4" w:space="0" w:color="000000"/>
            </w:tcBorders>
            <w:shd w:val="clear" w:color="auto" w:fill="auto"/>
            <w:vAlign w:val="bottom"/>
            <w:hideMark/>
          </w:tcPr>
          <w:p w14:paraId="3F531C6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 xml:space="preserve">LETRERO DE PROYECTO DE MURO DE LADRILLO </w:t>
            </w:r>
          </w:p>
        </w:tc>
        <w:tc>
          <w:tcPr>
            <w:tcW w:w="1021" w:type="dxa"/>
            <w:tcBorders>
              <w:top w:val="nil"/>
              <w:left w:val="nil"/>
              <w:bottom w:val="single" w:sz="4" w:space="0" w:color="auto"/>
              <w:right w:val="single" w:sz="4" w:space="0" w:color="000000"/>
            </w:tcBorders>
            <w:shd w:val="clear" w:color="auto" w:fill="auto"/>
            <w:noWrap/>
            <w:vAlign w:val="bottom"/>
            <w:hideMark/>
          </w:tcPr>
          <w:p w14:paraId="72752CE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GLB</w:t>
            </w:r>
          </w:p>
        </w:tc>
        <w:tc>
          <w:tcPr>
            <w:tcW w:w="1111" w:type="dxa"/>
            <w:tcBorders>
              <w:top w:val="nil"/>
              <w:left w:val="nil"/>
              <w:bottom w:val="single" w:sz="4" w:space="0" w:color="auto"/>
              <w:right w:val="single" w:sz="4" w:space="0" w:color="000000"/>
            </w:tcBorders>
            <w:shd w:val="clear" w:color="auto" w:fill="auto"/>
            <w:noWrap/>
            <w:vAlign w:val="bottom"/>
            <w:hideMark/>
          </w:tcPr>
          <w:p w14:paraId="1447739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5B8E067C" w14:textId="77777777" w:rsidTr="00AA113D">
        <w:trPr>
          <w:trHeight w:val="213"/>
        </w:trPr>
        <w:tc>
          <w:tcPr>
            <w:tcW w:w="734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183720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LETRERO DE PROYECTO CON ESTRUCTURA METÁLICA Y BANNER (2,00 X 3,00)</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4AB9E92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PZA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5931837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1</w:t>
            </w:r>
          </w:p>
        </w:tc>
      </w:tr>
      <w:tr w:rsidR="00AA113D" w:rsidRPr="00AA113D" w14:paraId="2E8F0CD9" w14:textId="77777777" w:rsidTr="00AA113D">
        <w:trPr>
          <w:trHeight w:val="213"/>
        </w:trPr>
        <w:tc>
          <w:tcPr>
            <w:tcW w:w="7346" w:type="dxa"/>
            <w:tcBorders>
              <w:top w:val="nil"/>
              <w:left w:val="single" w:sz="4" w:space="0" w:color="000000"/>
              <w:bottom w:val="single" w:sz="4" w:space="0" w:color="000000"/>
              <w:right w:val="single" w:sz="4" w:space="0" w:color="000000"/>
            </w:tcBorders>
            <w:shd w:val="clear" w:color="auto" w:fill="auto"/>
            <w:vAlign w:val="bottom"/>
            <w:hideMark/>
          </w:tcPr>
          <w:p w14:paraId="729BA61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AFICHE DE MEJORAMIENTO DE VIVIENDA</w:t>
            </w:r>
          </w:p>
        </w:tc>
        <w:tc>
          <w:tcPr>
            <w:tcW w:w="1021" w:type="dxa"/>
            <w:tcBorders>
              <w:top w:val="nil"/>
              <w:left w:val="nil"/>
              <w:bottom w:val="single" w:sz="4" w:space="0" w:color="000000"/>
              <w:right w:val="single" w:sz="4" w:space="0" w:color="000000"/>
            </w:tcBorders>
            <w:shd w:val="clear" w:color="auto" w:fill="auto"/>
            <w:noWrap/>
            <w:vAlign w:val="bottom"/>
            <w:hideMark/>
          </w:tcPr>
          <w:p w14:paraId="5840123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2D0832B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Tahoma"/>
                <w:color w:val="000000"/>
                <w:sz w:val="18"/>
                <w:szCs w:val="18"/>
                <w:lang w:eastAsia="es-BO"/>
              </w:rPr>
              <w:t>30</w:t>
            </w:r>
          </w:p>
        </w:tc>
      </w:tr>
    </w:tbl>
    <w:p w14:paraId="40EC9D4D" w14:textId="77777777" w:rsidR="00AA113D" w:rsidRPr="00AA113D" w:rsidRDefault="00AA113D" w:rsidP="00AA113D">
      <w:pPr>
        <w:keepNext/>
        <w:numPr>
          <w:ilvl w:val="0"/>
          <w:numId w:val="42"/>
        </w:numPr>
        <w:spacing w:before="240" w:after="60"/>
        <w:ind w:left="360" w:hanging="360"/>
        <w:outlineLvl w:val="0"/>
        <w:rPr>
          <w:rFonts w:ascii="Verdana" w:hAnsi="Verdana" w:cs="Tahoma"/>
          <w:b/>
          <w:bCs/>
          <w:color w:val="000000"/>
          <w:kern w:val="32"/>
          <w:sz w:val="18"/>
          <w:szCs w:val="18"/>
          <w:lang w:val="es-ES_tradnl"/>
        </w:rPr>
      </w:pPr>
      <w:r w:rsidRPr="00AA113D">
        <w:rPr>
          <w:rFonts w:ascii="Verdana" w:hAnsi="Verdana" w:cs="Tahoma"/>
          <w:b/>
          <w:bCs/>
          <w:color w:val="000000"/>
          <w:kern w:val="32"/>
          <w:sz w:val="18"/>
          <w:szCs w:val="18"/>
          <w:lang w:val="es-ES_tradnl"/>
        </w:rPr>
        <w:t>DETALLE DE ÍTEMS DEL PROYECTO</w:t>
      </w:r>
      <w:bookmarkEnd w:id="155"/>
    </w:p>
    <w:p w14:paraId="505B5CDA" w14:textId="77777777" w:rsidR="00AA113D" w:rsidRPr="00AA113D" w:rsidRDefault="00AA113D" w:rsidP="00AA113D">
      <w:pPr>
        <w:rPr>
          <w:rFonts w:ascii="Verdana" w:hAnsi="Verdana" w:cs="Tahoma"/>
          <w:color w:val="000000"/>
          <w:sz w:val="18"/>
          <w:szCs w:val="18"/>
          <w:lang w:val="es-ES_tradnl"/>
        </w:rPr>
      </w:pPr>
      <w:r w:rsidRPr="00AA113D">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C05F4C8" w14:textId="77777777" w:rsidR="00AA113D" w:rsidRPr="00AA113D" w:rsidRDefault="00AA113D" w:rsidP="00AA113D">
      <w:pPr>
        <w:rPr>
          <w:rFonts w:ascii="Verdana" w:hAnsi="Verdana"/>
          <w:sz w:val="18"/>
          <w:szCs w:val="18"/>
          <w:lang w:val="es-ES_tradnl"/>
        </w:rPr>
      </w:pPr>
    </w:p>
    <w:tbl>
      <w:tblPr>
        <w:tblW w:w="9539" w:type="dxa"/>
        <w:tblCellMar>
          <w:left w:w="70" w:type="dxa"/>
          <w:right w:w="70" w:type="dxa"/>
        </w:tblCellMar>
        <w:tblLook w:val="04A0" w:firstRow="1" w:lastRow="0" w:firstColumn="1" w:lastColumn="0" w:noHBand="0" w:noVBand="1"/>
      </w:tblPr>
      <w:tblGrid>
        <w:gridCol w:w="598"/>
        <w:gridCol w:w="7194"/>
        <w:gridCol w:w="257"/>
        <w:gridCol w:w="1490"/>
      </w:tblGrid>
      <w:tr w:rsidR="00AA113D" w:rsidRPr="00C77DC3" w14:paraId="6E35A65D" w14:textId="77777777" w:rsidTr="00AA113D">
        <w:trPr>
          <w:trHeight w:val="482"/>
        </w:trPr>
        <w:tc>
          <w:tcPr>
            <w:tcW w:w="598"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6B8C7179" w14:textId="77777777" w:rsidR="00AA113D" w:rsidRPr="00C77DC3" w:rsidRDefault="00AA113D" w:rsidP="00AA113D">
            <w:pPr>
              <w:rPr>
                <w:rFonts w:ascii="Verdana" w:hAnsi="Verdana" w:cs="Tahoma"/>
                <w:b/>
                <w:bCs/>
                <w:color w:val="FFFFFF" w:themeColor="background1"/>
                <w:sz w:val="16"/>
                <w:szCs w:val="18"/>
                <w:lang w:eastAsia="es-BO"/>
              </w:rPr>
            </w:pPr>
            <w:bookmarkStart w:id="156" w:name="_Toc71811174"/>
            <w:r w:rsidRPr="00C77DC3">
              <w:rPr>
                <w:rFonts w:ascii="Verdana" w:hAnsi="Verdana" w:cs="Tahoma"/>
                <w:b/>
                <w:bCs/>
                <w:color w:val="FFFFFF" w:themeColor="background1"/>
                <w:sz w:val="16"/>
                <w:szCs w:val="18"/>
                <w:lang w:eastAsia="es-BO"/>
              </w:rPr>
              <w:t>NUM ITEM</w:t>
            </w:r>
          </w:p>
        </w:tc>
        <w:tc>
          <w:tcPr>
            <w:tcW w:w="7451" w:type="dxa"/>
            <w:gridSpan w:val="2"/>
            <w:tcBorders>
              <w:top w:val="single" w:sz="4" w:space="0" w:color="000000"/>
              <w:left w:val="nil"/>
              <w:bottom w:val="single" w:sz="4" w:space="0" w:color="000000"/>
              <w:right w:val="single" w:sz="4" w:space="0" w:color="000000"/>
            </w:tcBorders>
            <w:shd w:val="clear" w:color="auto" w:fill="002060"/>
            <w:vAlign w:val="center"/>
            <w:hideMark/>
          </w:tcPr>
          <w:p w14:paraId="05EA207A" w14:textId="77777777" w:rsidR="00AA113D" w:rsidRPr="00C77DC3" w:rsidRDefault="00AA113D" w:rsidP="00AA113D">
            <w:pPr>
              <w:rPr>
                <w:rFonts w:ascii="Verdana" w:hAnsi="Verdana" w:cs="Tahoma"/>
                <w:b/>
                <w:bCs/>
                <w:color w:val="FFFFFF" w:themeColor="background1"/>
                <w:sz w:val="16"/>
                <w:szCs w:val="18"/>
                <w:lang w:eastAsia="es-BO"/>
              </w:rPr>
            </w:pPr>
            <w:r w:rsidRPr="00C77DC3">
              <w:rPr>
                <w:rFonts w:ascii="Verdana" w:hAnsi="Verdana" w:cs="Tahoma"/>
                <w:b/>
                <w:bCs/>
                <w:color w:val="FFFFFF" w:themeColor="background1"/>
                <w:sz w:val="16"/>
                <w:szCs w:val="18"/>
                <w:lang w:eastAsia="es-BO"/>
              </w:rPr>
              <w:t>NOMBRE DEL ITEM</w:t>
            </w:r>
          </w:p>
        </w:tc>
        <w:tc>
          <w:tcPr>
            <w:tcW w:w="1490" w:type="dxa"/>
            <w:tcBorders>
              <w:top w:val="single" w:sz="4" w:space="0" w:color="000000"/>
              <w:left w:val="nil"/>
              <w:bottom w:val="single" w:sz="4" w:space="0" w:color="000000"/>
              <w:right w:val="single" w:sz="4" w:space="0" w:color="000000"/>
            </w:tcBorders>
            <w:shd w:val="clear" w:color="auto" w:fill="002060"/>
            <w:vAlign w:val="center"/>
            <w:hideMark/>
          </w:tcPr>
          <w:p w14:paraId="01ECA2FE" w14:textId="77777777" w:rsidR="00AA113D" w:rsidRPr="00C77DC3" w:rsidRDefault="00AA113D" w:rsidP="00AA113D">
            <w:pPr>
              <w:rPr>
                <w:rFonts w:ascii="Verdana" w:hAnsi="Verdana" w:cs="Tahoma"/>
                <w:b/>
                <w:bCs/>
                <w:color w:val="FFFFFF" w:themeColor="background1"/>
                <w:sz w:val="16"/>
                <w:szCs w:val="18"/>
                <w:lang w:eastAsia="es-BO"/>
              </w:rPr>
            </w:pPr>
            <w:r w:rsidRPr="00C77DC3">
              <w:rPr>
                <w:rFonts w:ascii="Verdana" w:hAnsi="Verdana" w:cs="Tahoma"/>
                <w:b/>
                <w:bCs/>
                <w:color w:val="FFFFFF" w:themeColor="background1"/>
                <w:sz w:val="16"/>
                <w:szCs w:val="18"/>
                <w:lang w:eastAsia="es-BO"/>
              </w:rPr>
              <w:t>UNIDAD DE MEDIDA</w:t>
            </w:r>
          </w:p>
        </w:tc>
      </w:tr>
      <w:tr w:rsidR="00AA113D" w:rsidRPr="00C77DC3" w14:paraId="7D441476"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1B3C318E"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w:t>
            </w:r>
          </w:p>
        </w:tc>
        <w:tc>
          <w:tcPr>
            <w:tcW w:w="7194" w:type="dxa"/>
            <w:tcBorders>
              <w:top w:val="nil"/>
              <w:left w:val="nil"/>
              <w:bottom w:val="single" w:sz="4" w:space="0" w:color="000000"/>
              <w:right w:val="single" w:sz="4" w:space="0" w:color="000000"/>
            </w:tcBorders>
            <w:shd w:val="clear" w:color="auto" w:fill="auto"/>
            <w:vAlign w:val="bottom"/>
            <w:hideMark/>
          </w:tcPr>
          <w:p w14:paraId="6F45D10D"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TRAZADO Y REPLANTEO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6471CFF7"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GLOBAL</w:t>
            </w:r>
          </w:p>
        </w:tc>
      </w:tr>
      <w:tr w:rsidR="00AA113D" w:rsidRPr="00C77DC3" w14:paraId="080926DE"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7D1FBFD"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w:t>
            </w:r>
          </w:p>
        </w:tc>
        <w:tc>
          <w:tcPr>
            <w:tcW w:w="7194" w:type="dxa"/>
            <w:tcBorders>
              <w:top w:val="nil"/>
              <w:left w:val="nil"/>
              <w:bottom w:val="single" w:sz="4" w:space="0" w:color="000000"/>
              <w:right w:val="single" w:sz="4" w:space="0" w:color="000000"/>
            </w:tcBorders>
            <w:shd w:val="clear" w:color="auto" w:fill="auto"/>
            <w:vAlign w:val="bottom"/>
            <w:hideMark/>
          </w:tcPr>
          <w:p w14:paraId="0DBCDBF9"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EXCAVACIÓN DE 0 A 2,50 M (SIN AGOTAMIENTO)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214FA8BD"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CUBICO</w:t>
            </w:r>
          </w:p>
        </w:tc>
      </w:tr>
      <w:tr w:rsidR="00AA113D" w:rsidRPr="00C77DC3" w14:paraId="7D9E8E0A"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6224BBB5"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w:t>
            </w:r>
          </w:p>
        </w:tc>
        <w:tc>
          <w:tcPr>
            <w:tcW w:w="7194" w:type="dxa"/>
            <w:tcBorders>
              <w:top w:val="nil"/>
              <w:left w:val="nil"/>
              <w:bottom w:val="single" w:sz="4" w:space="0" w:color="000000"/>
              <w:right w:val="single" w:sz="4" w:space="0" w:color="000000"/>
            </w:tcBorders>
            <w:shd w:val="clear" w:color="auto" w:fill="auto"/>
            <w:vAlign w:val="bottom"/>
            <w:hideMark/>
          </w:tcPr>
          <w:p w14:paraId="3641FD46"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HORMIGÓN POBRE P/ BASE DE ZAPATAS</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1C9E3D33"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CUBICO</w:t>
            </w:r>
          </w:p>
        </w:tc>
      </w:tr>
      <w:tr w:rsidR="00AA113D" w:rsidRPr="00C77DC3" w14:paraId="2E9569B9"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46BBFE88"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w:t>
            </w:r>
          </w:p>
        </w:tc>
        <w:tc>
          <w:tcPr>
            <w:tcW w:w="7194" w:type="dxa"/>
            <w:tcBorders>
              <w:top w:val="nil"/>
              <w:left w:val="nil"/>
              <w:bottom w:val="single" w:sz="4" w:space="0" w:color="000000"/>
              <w:right w:val="single" w:sz="4" w:space="0" w:color="000000"/>
            </w:tcBorders>
            <w:shd w:val="clear" w:color="auto" w:fill="auto"/>
            <w:vAlign w:val="bottom"/>
            <w:hideMark/>
          </w:tcPr>
          <w:p w14:paraId="35208CA3"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ZAPATA DE HORMIGÓN ARMADO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3CC00BE7"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CUBICO</w:t>
            </w:r>
          </w:p>
        </w:tc>
      </w:tr>
      <w:tr w:rsidR="00AA113D" w:rsidRPr="00C77DC3" w14:paraId="330FEEE0"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50598A7"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5</w:t>
            </w:r>
          </w:p>
        </w:tc>
        <w:tc>
          <w:tcPr>
            <w:tcW w:w="7194" w:type="dxa"/>
            <w:tcBorders>
              <w:top w:val="nil"/>
              <w:left w:val="nil"/>
              <w:bottom w:val="single" w:sz="4" w:space="0" w:color="000000"/>
              <w:right w:val="single" w:sz="4" w:space="0" w:color="000000"/>
            </w:tcBorders>
            <w:shd w:val="clear" w:color="auto" w:fill="auto"/>
            <w:vAlign w:val="bottom"/>
            <w:hideMark/>
          </w:tcPr>
          <w:p w14:paraId="32BE0C38"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COLUMNA DE HORMIGÓN ARMADO (0,20X0,20)</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3FE79A1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CUBICO</w:t>
            </w:r>
          </w:p>
        </w:tc>
      </w:tr>
      <w:tr w:rsidR="00AA113D" w:rsidRPr="00C77DC3" w14:paraId="0E8BF39D"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054BE4E4"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6</w:t>
            </w:r>
          </w:p>
        </w:tc>
        <w:tc>
          <w:tcPr>
            <w:tcW w:w="7194" w:type="dxa"/>
            <w:tcBorders>
              <w:top w:val="nil"/>
              <w:left w:val="nil"/>
              <w:bottom w:val="single" w:sz="4" w:space="0" w:color="000000"/>
              <w:right w:val="single" w:sz="4" w:space="0" w:color="000000"/>
            </w:tcBorders>
            <w:shd w:val="clear" w:color="auto" w:fill="auto"/>
            <w:vAlign w:val="bottom"/>
            <w:hideMark/>
          </w:tcPr>
          <w:p w14:paraId="4B98A651"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COLUMNA DE HORMIGÓN ARMADO (0,20X0,12) (NO ESTRUCTURAL)</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3A3140B3"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CUBICO</w:t>
            </w:r>
          </w:p>
        </w:tc>
      </w:tr>
      <w:tr w:rsidR="00AA113D" w:rsidRPr="00C77DC3" w14:paraId="7C29B925"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2A0D86AF"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7</w:t>
            </w:r>
          </w:p>
        </w:tc>
        <w:tc>
          <w:tcPr>
            <w:tcW w:w="7194" w:type="dxa"/>
            <w:tcBorders>
              <w:top w:val="nil"/>
              <w:left w:val="nil"/>
              <w:bottom w:val="single" w:sz="4" w:space="0" w:color="000000"/>
              <w:right w:val="single" w:sz="4" w:space="0" w:color="000000"/>
            </w:tcBorders>
            <w:shd w:val="clear" w:color="auto" w:fill="auto"/>
            <w:vAlign w:val="bottom"/>
            <w:hideMark/>
          </w:tcPr>
          <w:p w14:paraId="63F4A756"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CIMIENTO DE HORMIGÓN CICLÓPEO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3BC47E30"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CUBICO</w:t>
            </w:r>
          </w:p>
        </w:tc>
      </w:tr>
      <w:tr w:rsidR="00AA113D" w:rsidRPr="00C77DC3" w14:paraId="6FBCD5D8"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67B0CC1B"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8</w:t>
            </w:r>
          </w:p>
        </w:tc>
        <w:tc>
          <w:tcPr>
            <w:tcW w:w="7194" w:type="dxa"/>
            <w:tcBorders>
              <w:top w:val="nil"/>
              <w:left w:val="nil"/>
              <w:bottom w:val="single" w:sz="4" w:space="0" w:color="000000"/>
              <w:right w:val="single" w:sz="4" w:space="0" w:color="000000"/>
            </w:tcBorders>
            <w:shd w:val="clear" w:color="auto" w:fill="auto"/>
            <w:vAlign w:val="bottom"/>
            <w:hideMark/>
          </w:tcPr>
          <w:p w14:paraId="049317D5"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LOSA LLENA DE HORMIGÓN ARMADO P/TANQUE ELEVADO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1A05E8B3"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CUBICO</w:t>
            </w:r>
          </w:p>
        </w:tc>
      </w:tr>
      <w:tr w:rsidR="00AA113D" w:rsidRPr="00C77DC3" w14:paraId="02C13F2E"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A64AFDD"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9</w:t>
            </w:r>
          </w:p>
        </w:tc>
        <w:tc>
          <w:tcPr>
            <w:tcW w:w="7194" w:type="dxa"/>
            <w:tcBorders>
              <w:top w:val="nil"/>
              <w:left w:val="nil"/>
              <w:bottom w:val="single" w:sz="4" w:space="0" w:color="000000"/>
              <w:right w:val="single" w:sz="4" w:space="0" w:color="000000"/>
            </w:tcBorders>
            <w:shd w:val="clear" w:color="auto" w:fill="auto"/>
            <w:vAlign w:val="bottom"/>
            <w:hideMark/>
          </w:tcPr>
          <w:p w14:paraId="43BB7672"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IMPERMEABILIZACIÓN SOBRE LOSA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09BBBFFF"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42E0EC0A"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4AA17B43"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10</w:t>
            </w:r>
          </w:p>
        </w:tc>
        <w:tc>
          <w:tcPr>
            <w:tcW w:w="7194" w:type="dxa"/>
            <w:tcBorders>
              <w:top w:val="nil"/>
              <w:left w:val="nil"/>
              <w:bottom w:val="single" w:sz="4" w:space="0" w:color="000000"/>
              <w:right w:val="single" w:sz="4" w:space="0" w:color="000000"/>
            </w:tcBorders>
            <w:shd w:val="clear" w:color="auto" w:fill="auto"/>
            <w:vAlign w:val="bottom"/>
            <w:hideMark/>
          </w:tcPr>
          <w:p w14:paraId="300291F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SOBRECIMIENTO DE HORMIGÓN CICLÓPEO 50% PIEDRA DESPLAZADORA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6DA73674"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CUBICO</w:t>
            </w:r>
          </w:p>
        </w:tc>
      </w:tr>
      <w:tr w:rsidR="00AA113D" w:rsidRPr="00C77DC3" w14:paraId="33E5018B"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49CC04B0"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11</w:t>
            </w:r>
          </w:p>
        </w:tc>
        <w:tc>
          <w:tcPr>
            <w:tcW w:w="7194" w:type="dxa"/>
            <w:tcBorders>
              <w:top w:val="nil"/>
              <w:left w:val="nil"/>
              <w:bottom w:val="single" w:sz="4" w:space="0" w:color="000000"/>
              <w:right w:val="single" w:sz="4" w:space="0" w:color="000000"/>
            </w:tcBorders>
            <w:shd w:val="clear" w:color="auto" w:fill="auto"/>
            <w:vAlign w:val="bottom"/>
            <w:hideMark/>
          </w:tcPr>
          <w:p w14:paraId="32DCB199"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IMPERMEABILIZACIÓN CON CARTÓN ASFALTICO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796165E"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521CB84C"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737912D3"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12</w:t>
            </w:r>
          </w:p>
        </w:tc>
        <w:tc>
          <w:tcPr>
            <w:tcW w:w="7194" w:type="dxa"/>
            <w:tcBorders>
              <w:top w:val="nil"/>
              <w:left w:val="nil"/>
              <w:bottom w:val="single" w:sz="4" w:space="0" w:color="000000"/>
              <w:right w:val="single" w:sz="4" w:space="0" w:color="000000"/>
            </w:tcBorders>
            <w:shd w:val="clear" w:color="auto" w:fill="auto"/>
            <w:vAlign w:val="bottom"/>
            <w:hideMark/>
          </w:tcPr>
          <w:p w14:paraId="06D426F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EMPEDRADO Y CONTRAPISO DE CEMENTO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13E84E9E"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0149B797"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2D71E97"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13</w:t>
            </w:r>
          </w:p>
        </w:tc>
        <w:tc>
          <w:tcPr>
            <w:tcW w:w="7194" w:type="dxa"/>
            <w:tcBorders>
              <w:top w:val="nil"/>
              <w:left w:val="nil"/>
              <w:bottom w:val="single" w:sz="4" w:space="0" w:color="000000"/>
              <w:right w:val="single" w:sz="4" w:space="0" w:color="000000"/>
            </w:tcBorders>
            <w:shd w:val="clear" w:color="auto" w:fill="auto"/>
            <w:vAlign w:val="bottom"/>
            <w:hideMark/>
          </w:tcPr>
          <w:p w14:paraId="01BD5EAD"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MURO DE LADRILLO DE 6H C/MORTERO DE CEMENTO (24X15X10) E=10 cm</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8E5C1D4"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456911DA"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0414D09C"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14</w:t>
            </w:r>
          </w:p>
        </w:tc>
        <w:tc>
          <w:tcPr>
            <w:tcW w:w="7194" w:type="dxa"/>
            <w:tcBorders>
              <w:top w:val="nil"/>
              <w:left w:val="nil"/>
              <w:bottom w:val="single" w:sz="4" w:space="0" w:color="000000"/>
              <w:right w:val="single" w:sz="4" w:space="0" w:color="000000"/>
            </w:tcBorders>
            <w:shd w:val="clear" w:color="auto" w:fill="auto"/>
            <w:vAlign w:val="bottom"/>
            <w:hideMark/>
          </w:tcPr>
          <w:p w14:paraId="2D939F5B"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VIGA CADENA DE HORMIGÓN ARMADO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13552B41"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CUBICO</w:t>
            </w:r>
          </w:p>
        </w:tc>
      </w:tr>
      <w:tr w:rsidR="00AA113D" w:rsidRPr="00C77DC3" w14:paraId="2B9442C7"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6ADEA0FC"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15</w:t>
            </w:r>
          </w:p>
        </w:tc>
        <w:tc>
          <w:tcPr>
            <w:tcW w:w="7194" w:type="dxa"/>
            <w:tcBorders>
              <w:top w:val="nil"/>
              <w:left w:val="nil"/>
              <w:bottom w:val="single" w:sz="4" w:space="0" w:color="000000"/>
              <w:right w:val="single" w:sz="4" w:space="0" w:color="000000"/>
            </w:tcBorders>
            <w:shd w:val="clear" w:color="auto" w:fill="auto"/>
            <w:vAlign w:val="bottom"/>
            <w:hideMark/>
          </w:tcPr>
          <w:p w14:paraId="79D2E253"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 xml:space="preserve">CUBIERTA DE CALAMINA GALVANIZADA ONDULADA </w:t>
            </w:r>
            <w:proofErr w:type="spellStart"/>
            <w:r w:rsidRPr="00C77DC3">
              <w:rPr>
                <w:rFonts w:ascii="Verdana" w:hAnsi="Verdana" w:cs="Calibri"/>
                <w:color w:val="000000"/>
                <w:sz w:val="16"/>
                <w:szCs w:val="18"/>
              </w:rPr>
              <w:t>Nro</w:t>
            </w:r>
            <w:proofErr w:type="spellEnd"/>
            <w:r w:rsidRPr="00C77DC3">
              <w:rPr>
                <w:rFonts w:ascii="Verdana" w:hAnsi="Verdana" w:cs="Calibri"/>
                <w:color w:val="000000"/>
                <w:sz w:val="16"/>
                <w:szCs w:val="18"/>
              </w:rPr>
              <w:t xml:space="preserve"> 28 PREPINTADA C/ESTRUCTURA METÁLICA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2A4170E1"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2150BA4E"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71D29A5E"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16</w:t>
            </w:r>
          </w:p>
        </w:tc>
        <w:tc>
          <w:tcPr>
            <w:tcW w:w="7194" w:type="dxa"/>
            <w:tcBorders>
              <w:top w:val="nil"/>
              <w:left w:val="nil"/>
              <w:bottom w:val="single" w:sz="4" w:space="0" w:color="000000"/>
              <w:right w:val="single" w:sz="4" w:space="0" w:color="000000"/>
            </w:tcBorders>
            <w:shd w:val="clear" w:color="auto" w:fill="auto"/>
            <w:vAlign w:val="bottom"/>
            <w:hideMark/>
          </w:tcPr>
          <w:p w14:paraId="3778EC54"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 xml:space="preserve">CUMBRERA DE CALAMINA GALVANIZADA PLANA </w:t>
            </w:r>
            <w:proofErr w:type="spellStart"/>
            <w:r w:rsidRPr="00C77DC3">
              <w:rPr>
                <w:rFonts w:ascii="Verdana" w:hAnsi="Verdana" w:cs="Calibri"/>
                <w:color w:val="000000"/>
                <w:sz w:val="16"/>
                <w:szCs w:val="18"/>
              </w:rPr>
              <w:t>Nro</w:t>
            </w:r>
            <w:proofErr w:type="spellEnd"/>
            <w:r w:rsidRPr="00C77DC3">
              <w:rPr>
                <w:rFonts w:ascii="Verdana" w:hAnsi="Verdana" w:cs="Calibri"/>
                <w:color w:val="000000"/>
                <w:sz w:val="16"/>
                <w:szCs w:val="18"/>
              </w:rPr>
              <w:t xml:space="preserve"> 28 PREPINTADA PARA ESTRUCTURA METALICA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350F26D0"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w:t>
            </w:r>
          </w:p>
        </w:tc>
      </w:tr>
      <w:tr w:rsidR="00AA113D" w:rsidRPr="00C77DC3" w14:paraId="7445822C"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107F36A"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17</w:t>
            </w:r>
          </w:p>
        </w:tc>
        <w:tc>
          <w:tcPr>
            <w:tcW w:w="7194" w:type="dxa"/>
            <w:tcBorders>
              <w:top w:val="nil"/>
              <w:left w:val="nil"/>
              <w:bottom w:val="single" w:sz="4" w:space="0" w:color="000000"/>
              <w:right w:val="single" w:sz="4" w:space="0" w:color="000000"/>
            </w:tcBorders>
            <w:shd w:val="clear" w:color="auto" w:fill="auto"/>
            <w:vAlign w:val="bottom"/>
            <w:hideMark/>
          </w:tcPr>
          <w:p w14:paraId="19120260"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MESÓN DE HORMIGÓN ARMADO PARA COCINA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62F1E0AF"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18C353F9"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299FC1B4"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18</w:t>
            </w:r>
          </w:p>
        </w:tc>
        <w:tc>
          <w:tcPr>
            <w:tcW w:w="7194" w:type="dxa"/>
            <w:tcBorders>
              <w:top w:val="nil"/>
              <w:left w:val="nil"/>
              <w:bottom w:val="single" w:sz="4" w:space="0" w:color="000000"/>
              <w:right w:val="single" w:sz="4" w:space="0" w:color="000000"/>
            </w:tcBorders>
            <w:shd w:val="clear" w:color="auto" w:fill="auto"/>
            <w:vAlign w:val="bottom"/>
            <w:hideMark/>
          </w:tcPr>
          <w:p w14:paraId="70D6E9A2"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REVOQUE INTERIOR DE CEMENTO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7FCDE47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68135F6E"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187932BA"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19</w:t>
            </w:r>
          </w:p>
        </w:tc>
        <w:tc>
          <w:tcPr>
            <w:tcW w:w="7194" w:type="dxa"/>
            <w:tcBorders>
              <w:top w:val="nil"/>
              <w:left w:val="nil"/>
              <w:bottom w:val="single" w:sz="4" w:space="0" w:color="000000"/>
              <w:right w:val="single" w:sz="4" w:space="0" w:color="000000"/>
            </w:tcBorders>
            <w:shd w:val="clear" w:color="auto" w:fill="auto"/>
            <w:vAlign w:val="bottom"/>
            <w:hideMark/>
          </w:tcPr>
          <w:p w14:paraId="7C9BD70B"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REVOQUE INTERIOR DE YESO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0195BA29"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6BB4D4A7"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4A40E311"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20</w:t>
            </w:r>
          </w:p>
        </w:tc>
        <w:tc>
          <w:tcPr>
            <w:tcW w:w="7194" w:type="dxa"/>
            <w:tcBorders>
              <w:top w:val="nil"/>
              <w:left w:val="nil"/>
              <w:bottom w:val="single" w:sz="4" w:space="0" w:color="000000"/>
              <w:right w:val="single" w:sz="4" w:space="0" w:color="000000"/>
            </w:tcBorders>
            <w:shd w:val="clear" w:color="auto" w:fill="auto"/>
            <w:vAlign w:val="bottom"/>
            <w:hideMark/>
          </w:tcPr>
          <w:p w14:paraId="3653DBE4"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REVOQUE EXTERIOR DE CEMENTO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4A279611"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58BA0535" w14:textId="77777777" w:rsidTr="00AA113D">
        <w:trPr>
          <w:trHeight w:val="482"/>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134EF9A4"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21</w:t>
            </w:r>
          </w:p>
        </w:tc>
        <w:tc>
          <w:tcPr>
            <w:tcW w:w="7194" w:type="dxa"/>
            <w:tcBorders>
              <w:top w:val="nil"/>
              <w:left w:val="nil"/>
              <w:bottom w:val="single" w:sz="4" w:space="0" w:color="000000"/>
              <w:right w:val="single" w:sz="4" w:space="0" w:color="000000"/>
            </w:tcBorders>
            <w:shd w:val="clear" w:color="auto" w:fill="auto"/>
            <w:vAlign w:val="bottom"/>
            <w:hideMark/>
          </w:tcPr>
          <w:p w14:paraId="57CBBC81"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CIELO FALSO DE PLAFÓN DE YESO PVC TIPO ARMSTRONG (0,60X0,60) Y ACCESORIOS</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3E0B75FB"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0549266A"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7366B916"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22</w:t>
            </w:r>
          </w:p>
        </w:tc>
        <w:tc>
          <w:tcPr>
            <w:tcW w:w="7194" w:type="dxa"/>
            <w:tcBorders>
              <w:top w:val="nil"/>
              <w:left w:val="nil"/>
              <w:bottom w:val="single" w:sz="4" w:space="0" w:color="000000"/>
              <w:right w:val="single" w:sz="4" w:space="0" w:color="000000"/>
            </w:tcBorders>
            <w:shd w:val="clear" w:color="auto" w:fill="auto"/>
            <w:vAlign w:val="bottom"/>
            <w:hideMark/>
          </w:tcPr>
          <w:p w14:paraId="46D78457"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 xml:space="preserve">CANALETA DE CALAMINA GALVANIZADA PREPINTADA </w:t>
            </w:r>
            <w:proofErr w:type="spellStart"/>
            <w:r w:rsidRPr="00C77DC3">
              <w:rPr>
                <w:rFonts w:ascii="Verdana" w:hAnsi="Verdana" w:cs="Calibri"/>
                <w:color w:val="000000"/>
                <w:sz w:val="16"/>
                <w:szCs w:val="18"/>
              </w:rPr>
              <w:t>Nro</w:t>
            </w:r>
            <w:proofErr w:type="spellEnd"/>
            <w:r w:rsidRPr="00C77DC3">
              <w:rPr>
                <w:rFonts w:ascii="Verdana" w:hAnsi="Verdana" w:cs="Calibri"/>
                <w:color w:val="000000"/>
                <w:sz w:val="16"/>
                <w:szCs w:val="18"/>
              </w:rPr>
              <w:t xml:space="preserve"> 28 CORTE 33</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4FCE77A"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w:t>
            </w:r>
          </w:p>
        </w:tc>
      </w:tr>
      <w:tr w:rsidR="00AA113D" w:rsidRPr="00C77DC3" w14:paraId="209F0F86" w14:textId="77777777" w:rsidTr="00C77DC3">
        <w:trPr>
          <w:trHeight w:val="241"/>
        </w:trPr>
        <w:tc>
          <w:tcPr>
            <w:tcW w:w="598" w:type="dxa"/>
            <w:tcBorders>
              <w:top w:val="nil"/>
              <w:left w:val="single" w:sz="4" w:space="0" w:color="000000"/>
              <w:bottom w:val="single" w:sz="4" w:space="0" w:color="auto"/>
              <w:right w:val="single" w:sz="4" w:space="0" w:color="000000"/>
            </w:tcBorders>
            <w:shd w:val="clear" w:color="auto" w:fill="auto"/>
            <w:vAlign w:val="bottom"/>
            <w:hideMark/>
          </w:tcPr>
          <w:p w14:paraId="625363FB"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23</w:t>
            </w:r>
          </w:p>
        </w:tc>
        <w:tc>
          <w:tcPr>
            <w:tcW w:w="7194" w:type="dxa"/>
            <w:tcBorders>
              <w:top w:val="nil"/>
              <w:left w:val="nil"/>
              <w:bottom w:val="single" w:sz="4" w:space="0" w:color="auto"/>
              <w:right w:val="single" w:sz="4" w:space="0" w:color="000000"/>
            </w:tcBorders>
            <w:shd w:val="clear" w:color="auto" w:fill="auto"/>
            <w:vAlign w:val="bottom"/>
            <w:hideMark/>
          </w:tcPr>
          <w:p w14:paraId="342F8C38"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BOTAGUAS DE LADRILLO CERÁMICO</w:t>
            </w:r>
          </w:p>
        </w:tc>
        <w:tc>
          <w:tcPr>
            <w:tcW w:w="1747" w:type="dxa"/>
            <w:gridSpan w:val="2"/>
            <w:tcBorders>
              <w:top w:val="nil"/>
              <w:left w:val="nil"/>
              <w:bottom w:val="single" w:sz="4" w:space="0" w:color="auto"/>
              <w:right w:val="single" w:sz="4" w:space="0" w:color="000000"/>
            </w:tcBorders>
            <w:shd w:val="clear" w:color="auto" w:fill="auto"/>
            <w:vAlign w:val="bottom"/>
            <w:hideMark/>
          </w:tcPr>
          <w:p w14:paraId="1F2319B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w:t>
            </w:r>
          </w:p>
        </w:tc>
      </w:tr>
      <w:tr w:rsidR="00AA113D" w:rsidRPr="00C77DC3" w14:paraId="00A22515" w14:textId="77777777" w:rsidTr="00C77DC3">
        <w:trPr>
          <w:trHeight w:val="241"/>
        </w:trPr>
        <w:tc>
          <w:tcPr>
            <w:tcW w:w="59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123536F"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24</w:t>
            </w:r>
          </w:p>
        </w:tc>
        <w:tc>
          <w:tcPr>
            <w:tcW w:w="7194" w:type="dxa"/>
            <w:tcBorders>
              <w:top w:val="single" w:sz="4" w:space="0" w:color="auto"/>
              <w:left w:val="nil"/>
              <w:bottom w:val="single" w:sz="4" w:space="0" w:color="000000"/>
              <w:right w:val="single" w:sz="4" w:space="0" w:color="000000"/>
            </w:tcBorders>
            <w:shd w:val="clear" w:color="auto" w:fill="auto"/>
            <w:vAlign w:val="bottom"/>
            <w:hideMark/>
          </w:tcPr>
          <w:p w14:paraId="1344954E"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PINTURA INTERIOR LATEX</w:t>
            </w:r>
          </w:p>
        </w:tc>
        <w:tc>
          <w:tcPr>
            <w:tcW w:w="1747" w:type="dxa"/>
            <w:gridSpan w:val="2"/>
            <w:tcBorders>
              <w:top w:val="single" w:sz="4" w:space="0" w:color="auto"/>
              <w:left w:val="nil"/>
              <w:bottom w:val="single" w:sz="4" w:space="0" w:color="000000"/>
              <w:right w:val="single" w:sz="4" w:space="0" w:color="000000"/>
            </w:tcBorders>
            <w:shd w:val="clear" w:color="auto" w:fill="auto"/>
            <w:vAlign w:val="bottom"/>
            <w:hideMark/>
          </w:tcPr>
          <w:p w14:paraId="49208BDB"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1EA406FD" w14:textId="77777777" w:rsidTr="00AA113D">
        <w:trPr>
          <w:trHeight w:val="241"/>
        </w:trPr>
        <w:tc>
          <w:tcPr>
            <w:tcW w:w="598" w:type="dxa"/>
            <w:tcBorders>
              <w:top w:val="nil"/>
              <w:left w:val="single" w:sz="4" w:space="0" w:color="000000"/>
              <w:bottom w:val="single" w:sz="4" w:space="0" w:color="auto"/>
              <w:right w:val="single" w:sz="4" w:space="0" w:color="000000"/>
            </w:tcBorders>
            <w:shd w:val="clear" w:color="auto" w:fill="auto"/>
            <w:vAlign w:val="bottom"/>
            <w:hideMark/>
          </w:tcPr>
          <w:p w14:paraId="677545E8"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25</w:t>
            </w:r>
          </w:p>
        </w:tc>
        <w:tc>
          <w:tcPr>
            <w:tcW w:w="7194" w:type="dxa"/>
            <w:tcBorders>
              <w:top w:val="nil"/>
              <w:left w:val="nil"/>
              <w:bottom w:val="single" w:sz="4" w:space="0" w:color="auto"/>
              <w:right w:val="single" w:sz="4" w:space="0" w:color="000000"/>
            </w:tcBorders>
            <w:shd w:val="clear" w:color="auto" w:fill="auto"/>
            <w:vAlign w:val="bottom"/>
            <w:hideMark/>
          </w:tcPr>
          <w:p w14:paraId="1907C6BA"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BAJANTE DE PVC 3"</w:t>
            </w:r>
          </w:p>
        </w:tc>
        <w:tc>
          <w:tcPr>
            <w:tcW w:w="1747" w:type="dxa"/>
            <w:gridSpan w:val="2"/>
            <w:tcBorders>
              <w:top w:val="nil"/>
              <w:left w:val="nil"/>
              <w:bottom w:val="single" w:sz="4" w:space="0" w:color="auto"/>
              <w:right w:val="single" w:sz="4" w:space="0" w:color="000000"/>
            </w:tcBorders>
            <w:shd w:val="clear" w:color="auto" w:fill="auto"/>
            <w:vAlign w:val="bottom"/>
            <w:hideMark/>
          </w:tcPr>
          <w:p w14:paraId="5A5F8CA9"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w:t>
            </w:r>
          </w:p>
        </w:tc>
      </w:tr>
      <w:tr w:rsidR="00AA113D" w:rsidRPr="00C77DC3" w14:paraId="429DBF9D" w14:textId="77777777" w:rsidTr="00AA113D">
        <w:trPr>
          <w:trHeight w:val="241"/>
        </w:trPr>
        <w:tc>
          <w:tcPr>
            <w:tcW w:w="59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5ACD85A"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26</w:t>
            </w:r>
          </w:p>
        </w:tc>
        <w:tc>
          <w:tcPr>
            <w:tcW w:w="7194" w:type="dxa"/>
            <w:tcBorders>
              <w:top w:val="single" w:sz="4" w:space="0" w:color="auto"/>
              <w:left w:val="nil"/>
              <w:bottom w:val="single" w:sz="4" w:space="0" w:color="000000"/>
              <w:right w:val="single" w:sz="4" w:space="0" w:color="000000"/>
            </w:tcBorders>
            <w:shd w:val="clear" w:color="auto" w:fill="auto"/>
            <w:vAlign w:val="bottom"/>
            <w:hideMark/>
          </w:tcPr>
          <w:p w14:paraId="22F4B044"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PINTURA EXTERIOR LATEX</w:t>
            </w:r>
          </w:p>
        </w:tc>
        <w:tc>
          <w:tcPr>
            <w:tcW w:w="1747" w:type="dxa"/>
            <w:gridSpan w:val="2"/>
            <w:tcBorders>
              <w:top w:val="single" w:sz="4" w:space="0" w:color="auto"/>
              <w:left w:val="nil"/>
              <w:bottom w:val="single" w:sz="4" w:space="0" w:color="000000"/>
              <w:right w:val="single" w:sz="4" w:space="0" w:color="000000"/>
            </w:tcBorders>
            <w:shd w:val="clear" w:color="auto" w:fill="auto"/>
            <w:vAlign w:val="bottom"/>
            <w:hideMark/>
          </w:tcPr>
          <w:p w14:paraId="201AE3B1"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39F84539"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8CCBA5C"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27</w:t>
            </w:r>
          </w:p>
        </w:tc>
        <w:tc>
          <w:tcPr>
            <w:tcW w:w="7194" w:type="dxa"/>
            <w:tcBorders>
              <w:top w:val="nil"/>
              <w:left w:val="nil"/>
              <w:bottom w:val="single" w:sz="4" w:space="0" w:color="000000"/>
              <w:right w:val="single" w:sz="4" w:space="0" w:color="000000"/>
            </w:tcBorders>
            <w:shd w:val="clear" w:color="auto" w:fill="auto"/>
            <w:vAlign w:val="bottom"/>
            <w:hideMark/>
          </w:tcPr>
          <w:p w14:paraId="21162A79"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PINTURA INTERIOR LATEX ENGOMADA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6A682FA2"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4667958C"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048480B7"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28</w:t>
            </w:r>
          </w:p>
        </w:tc>
        <w:tc>
          <w:tcPr>
            <w:tcW w:w="7194" w:type="dxa"/>
            <w:tcBorders>
              <w:top w:val="nil"/>
              <w:left w:val="nil"/>
              <w:bottom w:val="single" w:sz="4" w:space="0" w:color="000000"/>
              <w:right w:val="single" w:sz="4" w:space="0" w:color="000000"/>
            </w:tcBorders>
            <w:shd w:val="clear" w:color="auto" w:fill="auto"/>
            <w:vAlign w:val="bottom"/>
            <w:hideMark/>
          </w:tcPr>
          <w:p w14:paraId="6A4A9A42"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REJILLA DE VENTILACIÓN</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4B0CD581"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PIEZA</w:t>
            </w:r>
          </w:p>
        </w:tc>
      </w:tr>
      <w:tr w:rsidR="00AA113D" w:rsidRPr="00C77DC3" w14:paraId="7B33AB6E" w14:textId="77777777" w:rsidTr="00C77DC3">
        <w:trPr>
          <w:trHeight w:val="241"/>
        </w:trPr>
        <w:tc>
          <w:tcPr>
            <w:tcW w:w="598" w:type="dxa"/>
            <w:tcBorders>
              <w:top w:val="nil"/>
              <w:left w:val="single" w:sz="4" w:space="0" w:color="000000"/>
              <w:bottom w:val="single" w:sz="4" w:space="0" w:color="auto"/>
              <w:right w:val="single" w:sz="4" w:space="0" w:color="000000"/>
            </w:tcBorders>
            <w:shd w:val="clear" w:color="auto" w:fill="auto"/>
            <w:vAlign w:val="bottom"/>
            <w:hideMark/>
          </w:tcPr>
          <w:p w14:paraId="0EE0F3FA"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29</w:t>
            </w:r>
          </w:p>
        </w:tc>
        <w:tc>
          <w:tcPr>
            <w:tcW w:w="7194" w:type="dxa"/>
            <w:tcBorders>
              <w:top w:val="nil"/>
              <w:left w:val="nil"/>
              <w:bottom w:val="single" w:sz="4" w:space="0" w:color="auto"/>
              <w:right w:val="single" w:sz="4" w:space="0" w:color="000000"/>
            </w:tcBorders>
            <w:shd w:val="clear" w:color="auto" w:fill="auto"/>
            <w:vAlign w:val="bottom"/>
            <w:hideMark/>
          </w:tcPr>
          <w:p w14:paraId="66FC88A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PISO DE CERÁMICA C/CEMENTO COLA</w:t>
            </w:r>
          </w:p>
        </w:tc>
        <w:tc>
          <w:tcPr>
            <w:tcW w:w="1747" w:type="dxa"/>
            <w:gridSpan w:val="2"/>
            <w:tcBorders>
              <w:top w:val="nil"/>
              <w:left w:val="nil"/>
              <w:bottom w:val="single" w:sz="4" w:space="0" w:color="auto"/>
              <w:right w:val="single" w:sz="4" w:space="0" w:color="000000"/>
            </w:tcBorders>
            <w:shd w:val="clear" w:color="auto" w:fill="auto"/>
            <w:vAlign w:val="bottom"/>
            <w:hideMark/>
          </w:tcPr>
          <w:p w14:paraId="011419F0"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1AA9BC06" w14:textId="77777777" w:rsidTr="00C77DC3">
        <w:trPr>
          <w:trHeight w:val="241"/>
        </w:trPr>
        <w:tc>
          <w:tcPr>
            <w:tcW w:w="59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844915A"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lastRenderedPageBreak/>
              <w:t>30</w:t>
            </w:r>
          </w:p>
        </w:tc>
        <w:tc>
          <w:tcPr>
            <w:tcW w:w="7194" w:type="dxa"/>
            <w:tcBorders>
              <w:top w:val="single" w:sz="4" w:space="0" w:color="auto"/>
              <w:left w:val="nil"/>
              <w:bottom w:val="single" w:sz="4" w:space="0" w:color="000000"/>
              <w:right w:val="single" w:sz="4" w:space="0" w:color="000000"/>
            </w:tcBorders>
            <w:shd w:val="clear" w:color="auto" w:fill="auto"/>
            <w:vAlign w:val="bottom"/>
            <w:hideMark/>
          </w:tcPr>
          <w:p w14:paraId="4988E869"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REVESTIMIENTO DE CERÁMICA C/CEMENTO COLA</w:t>
            </w:r>
          </w:p>
        </w:tc>
        <w:tc>
          <w:tcPr>
            <w:tcW w:w="1747" w:type="dxa"/>
            <w:gridSpan w:val="2"/>
            <w:tcBorders>
              <w:top w:val="single" w:sz="4" w:space="0" w:color="auto"/>
              <w:left w:val="nil"/>
              <w:bottom w:val="single" w:sz="4" w:space="0" w:color="000000"/>
              <w:right w:val="single" w:sz="4" w:space="0" w:color="000000"/>
            </w:tcBorders>
            <w:shd w:val="clear" w:color="auto" w:fill="auto"/>
            <w:vAlign w:val="bottom"/>
            <w:hideMark/>
          </w:tcPr>
          <w:p w14:paraId="2448DF42"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23EBD8A9"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7C9EEBDF"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31</w:t>
            </w:r>
          </w:p>
        </w:tc>
        <w:tc>
          <w:tcPr>
            <w:tcW w:w="7194" w:type="dxa"/>
            <w:tcBorders>
              <w:top w:val="nil"/>
              <w:left w:val="nil"/>
              <w:bottom w:val="single" w:sz="4" w:space="0" w:color="000000"/>
              <w:right w:val="single" w:sz="4" w:space="0" w:color="000000"/>
            </w:tcBorders>
            <w:shd w:val="clear" w:color="auto" w:fill="auto"/>
            <w:vAlign w:val="bottom"/>
            <w:hideMark/>
          </w:tcPr>
          <w:p w14:paraId="77CBC4F7"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REVESTIMIENTO DE CERÁMICA PARA MESÓN</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F503AC7"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7CF40714"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29E3823E"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32</w:t>
            </w:r>
          </w:p>
        </w:tc>
        <w:tc>
          <w:tcPr>
            <w:tcW w:w="7194" w:type="dxa"/>
            <w:tcBorders>
              <w:top w:val="nil"/>
              <w:left w:val="nil"/>
              <w:bottom w:val="single" w:sz="4" w:space="0" w:color="000000"/>
              <w:right w:val="single" w:sz="4" w:space="0" w:color="000000"/>
            </w:tcBorders>
            <w:shd w:val="clear" w:color="auto" w:fill="auto"/>
            <w:vAlign w:val="bottom"/>
            <w:hideMark/>
          </w:tcPr>
          <w:p w14:paraId="18085CDE"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PISO FLOTANTE</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13DF6A0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5601CC3D"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8C0775D"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33</w:t>
            </w:r>
          </w:p>
        </w:tc>
        <w:tc>
          <w:tcPr>
            <w:tcW w:w="7194" w:type="dxa"/>
            <w:tcBorders>
              <w:top w:val="nil"/>
              <w:left w:val="nil"/>
              <w:bottom w:val="single" w:sz="4" w:space="0" w:color="000000"/>
              <w:right w:val="single" w:sz="4" w:space="0" w:color="000000"/>
            </w:tcBorders>
            <w:shd w:val="clear" w:color="auto" w:fill="auto"/>
            <w:vAlign w:val="bottom"/>
            <w:hideMark/>
          </w:tcPr>
          <w:p w14:paraId="4AAFF03E"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ZÓCALO DE PISO FLOTANTE</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AA062F9"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w:t>
            </w:r>
          </w:p>
        </w:tc>
      </w:tr>
      <w:tr w:rsidR="00AA113D" w:rsidRPr="00C77DC3" w14:paraId="1BD951DC"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1E051B93"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34</w:t>
            </w:r>
          </w:p>
        </w:tc>
        <w:tc>
          <w:tcPr>
            <w:tcW w:w="7194" w:type="dxa"/>
            <w:tcBorders>
              <w:top w:val="nil"/>
              <w:left w:val="nil"/>
              <w:bottom w:val="single" w:sz="4" w:space="0" w:color="000000"/>
              <w:right w:val="single" w:sz="4" w:space="0" w:color="000000"/>
            </w:tcBorders>
            <w:shd w:val="clear" w:color="auto" w:fill="auto"/>
            <w:vAlign w:val="bottom"/>
            <w:hideMark/>
          </w:tcPr>
          <w:p w14:paraId="44FFA0F5"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VENTANA DE ALUMINIO LÍNEA 20 C/VIDRIO 4MM Y ACCESORIOS</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1DCEA695"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r w:rsidR="00AA113D" w:rsidRPr="00C77DC3" w14:paraId="0BAD5EAA"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7B263372"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35</w:t>
            </w:r>
          </w:p>
        </w:tc>
        <w:tc>
          <w:tcPr>
            <w:tcW w:w="7194" w:type="dxa"/>
            <w:tcBorders>
              <w:top w:val="nil"/>
              <w:left w:val="nil"/>
              <w:bottom w:val="single" w:sz="4" w:space="0" w:color="000000"/>
              <w:right w:val="single" w:sz="4" w:space="0" w:color="000000"/>
            </w:tcBorders>
            <w:shd w:val="clear" w:color="auto" w:fill="auto"/>
            <w:vAlign w:val="bottom"/>
            <w:hideMark/>
          </w:tcPr>
          <w:p w14:paraId="0390840B"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DE  PUERTA MIXTA METAL Y MADERA (1,00X2,10) (INC/MARCO Y QUINCALLERÍA)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A265590"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PIEZA</w:t>
            </w:r>
          </w:p>
        </w:tc>
      </w:tr>
      <w:tr w:rsidR="00AA113D" w:rsidRPr="00C77DC3" w14:paraId="6018C3FE" w14:textId="77777777" w:rsidTr="00AA113D">
        <w:trPr>
          <w:trHeight w:val="482"/>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15156213"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36</w:t>
            </w:r>
          </w:p>
        </w:tc>
        <w:tc>
          <w:tcPr>
            <w:tcW w:w="7194" w:type="dxa"/>
            <w:tcBorders>
              <w:top w:val="nil"/>
              <w:left w:val="nil"/>
              <w:bottom w:val="single" w:sz="4" w:space="0" w:color="000000"/>
              <w:right w:val="single" w:sz="4" w:space="0" w:color="000000"/>
            </w:tcBorders>
            <w:shd w:val="clear" w:color="auto" w:fill="auto"/>
            <w:vAlign w:val="bottom"/>
            <w:hideMark/>
          </w:tcPr>
          <w:p w14:paraId="70601CD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DE  PUERTA TABLERO DE MADERA SEMIDURA C/BARNIZ (0,90X2,10) (INC/MARCO Y QUINCALLERÍA)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32401956"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PIEZA</w:t>
            </w:r>
          </w:p>
        </w:tc>
      </w:tr>
      <w:tr w:rsidR="00AA113D" w:rsidRPr="00C77DC3" w14:paraId="78201B78"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123D99E"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37</w:t>
            </w:r>
          </w:p>
        </w:tc>
        <w:tc>
          <w:tcPr>
            <w:tcW w:w="7194" w:type="dxa"/>
            <w:tcBorders>
              <w:top w:val="nil"/>
              <w:left w:val="nil"/>
              <w:bottom w:val="single" w:sz="4" w:space="0" w:color="000000"/>
              <w:right w:val="single" w:sz="4" w:space="0" w:color="000000"/>
            </w:tcBorders>
            <w:shd w:val="clear" w:color="auto" w:fill="auto"/>
            <w:vAlign w:val="bottom"/>
            <w:hideMark/>
          </w:tcPr>
          <w:p w14:paraId="47603CEB"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TABLERO DE DISTRIBUCIÓN (3 CIRCUITOS)</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20DD7E4"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GLOBAL</w:t>
            </w:r>
          </w:p>
        </w:tc>
      </w:tr>
      <w:tr w:rsidR="00AA113D" w:rsidRPr="00C77DC3" w14:paraId="5B89C46C"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02CABC0A"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38</w:t>
            </w:r>
          </w:p>
        </w:tc>
        <w:tc>
          <w:tcPr>
            <w:tcW w:w="7194" w:type="dxa"/>
            <w:tcBorders>
              <w:top w:val="nil"/>
              <w:left w:val="nil"/>
              <w:bottom w:val="single" w:sz="4" w:space="0" w:color="000000"/>
              <w:right w:val="single" w:sz="4" w:space="0" w:color="000000"/>
            </w:tcBorders>
            <w:shd w:val="clear" w:color="auto" w:fill="auto"/>
            <w:vAlign w:val="bottom"/>
            <w:hideMark/>
          </w:tcPr>
          <w:p w14:paraId="369C7F69"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INSTALACIÓN ELÉCTRICA (PUNTO DE ILUMINACIÓN FOCO LED 18W)</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2CD0A655"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PUNTO</w:t>
            </w:r>
          </w:p>
        </w:tc>
      </w:tr>
      <w:tr w:rsidR="00AA113D" w:rsidRPr="00C77DC3" w14:paraId="612378E1"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4F415041"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39</w:t>
            </w:r>
          </w:p>
        </w:tc>
        <w:tc>
          <w:tcPr>
            <w:tcW w:w="7194" w:type="dxa"/>
            <w:tcBorders>
              <w:top w:val="nil"/>
              <w:left w:val="nil"/>
              <w:bottom w:val="single" w:sz="4" w:space="0" w:color="000000"/>
              <w:right w:val="single" w:sz="4" w:space="0" w:color="000000"/>
            </w:tcBorders>
            <w:shd w:val="clear" w:color="auto" w:fill="auto"/>
            <w:vAlign w:val="bottom"/>
            <w:hideMark/>
          </w:tcPr>
          <w:p w14:paraId="17B0B278"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INSTALACIÓN ELÉCTRICA (PUNTO TOMACORRIENTE DOBLE)</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70BB6BCD"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PUNTO</w:t>
            </w:r>
          </w:p>
        </w:tc>
      </w:tr>
      <w:tr w:rsidR="00AA113D" w:rsidRPr="00C77DC3" w14:paraId="204FF948"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28E12EAD"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40</w:t>
            </w:r>
          </w:p>
        </w:tc>
        <w:tc>
          <w:tcPr>
            <w:tcW w:w="7194" w:type="dxa"/>
            <w:tcBorders>
              <w:top w:val="nil"/>
              <w:left w:val="nil"/>
              <w:bottom w:val="single" w:sz="4" w:space="0" w:color="000000"/>
              <w:right w:val="single" w:sz="4" w:space="0" w:color="000000"/>
            </w:tcBorders>
            <w:shd w:val="clear" w:color="auto" w:fill="auto"/>
            <w:vAlign w:val="bottom"/>
            <w:hideMark/>
          </w:tcPr>
          <w:p w14:paraId="61C85BA4"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INSTALACIÓN ELÉCTRICA (TOMA DE FUERZA)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E7096A4"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PUNTO</w:t>
            </w:r>
          </w:p>
        </w:tc>
      </w:tr>
      <w:tr w:rsidR="00AA113D" w:rsidRPr="00C77DC3" w14:paraId="1E673152"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71B019E"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41</w:t>
            </w:r>
          </w:p>
        </w:tc>
        <w:tc>
          <w:tcPr>
            <w:tcW w:w="7194" w:type="dxa"/>
            <w:tcBorders>
              <w:top w:val="nil"/>
              <w:left w:val="nil"/>
              <w:bottom w:val="single" w:sz="4" w:space="0" w:color="000000"/>
              <w:right w:val="single" w:sz="4" w:space="0" w:color="000000"/>
            </w:tcBorders>
            <w:shd w:val="clear" w:color="auto" w:fill="auto"/>
            <w:vAlign w:val="bottom"/>
            <w:hideMark/>
          </w:tcPr>
          <w:p w14:paraId="2219E8A9"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DE DUCHA ELÉCTRICA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6FF6233"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PIEZA</w:t>
            </w:r>
          </w:p>
        </w:tc>
      </w:tr>
      <w:tr w:rsidR="00AA113D" w:rsidRPr="00C77DC3" w14:paraId="174AEB0F"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77DBD4C0"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42</w:t>
            </w:r>
          </w:p>
        </w:tc>
        <w:tc>
          <w:tcPr>
            <w:tcW w:w="7194" w:type="dxa"/>
            <w:tcBorders>
              <w:top w:val="nil"/>
              <w:left w:val="nil"/>
              <w:bottom w:val="single" w:sz="4" w:space="0" w:color="000000"/>
              <w:right w:val="single" w:sz="4" w:space="0" w:color="000000"/>
            </w:tcBorders>
            <w:shd w:val="clear" w:color="auto" w:fill="auto"/>
            <w:vAlign w:val="bottom"/>
            <w:hideMark/>
          </w:tcPr>
          <w:p w14:paraId="477DD245"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INSTALACIÓN SANITARIA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40F8791B"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GLOBAL</w:t>
            </w:r>
          </w:p>
        </w:tc>
      </w:tr>
      <w:tr w:rsidR="00AA113D" w:rsidRPr="00C77DC3" w14:paraId="25C1D809"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02867A8"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43</w:t>
            </w:r>
          </w:p>
        </w:tc>
        <w:tc>
          <w:tcPr>
            <w:tcW w:w="7194" w:type="dxa"/>
            <w:tcBorders>
              <w:top w:val="nil"/>
              <w:left w:val="nil"/>
              <w:bottom w:val="single" w:sz="4" w:space="0" w:color="000000"/>
              <w:right w:val="single" w:sz="4" w:space="0" w:color="000000"/>
            </w:tcBorders>
            <w:shd w:val="clear" w:color="auto" w:fill="auto"/>
            <w:vAlign w:val="bottom"/>
            <w:hideMark/>
          </w:tcPr>
          <w:p w14:paraId="191D5D45"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DE INODORO C/TANQUE BAJO Y ACCESORIOS</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168FCD40"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PIEZA</w:t>
            </w:r>
          </w:p>
        </w:tc>
      </w:tr>
      <w:tr w:rsidR="00AA113D" w:rsidRPr="00C77DC3" w14:paraId="31C8ECA0"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18898533"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44</w:t>
            </w:r>
          </w:p>
        </w:tc>
        <w:tc>
          <w:tcPr>
            <w:tcW w:w="7194" w:type="dxa"/>
            <w:tcBorders>
              <w:top w:val="nil"/>
              <w:left w:val="nil"/>
              <w:bottom w:val="single" w:sz="4" w:space="0" w:color="000000"/>
              <w:right w:val="single" w:sz="4" w:space="0" w:color="000000"/>
            </w:tcBorders>
            <w:shd w:val="clear" w:color="auto" w:fill="auto"/>
            <w:vAlign w:val="bottom"/>
            <w:hideMark/>
          </w:tcPr>
          <w:p w14:paraId="6EC7A448"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CÁMARA DE INSPECCIÓN DE LADRILLO GAMBOTE (25X12X6,5) (0,60X0,60)</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7BF6452E"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PIEZA</w:t>
            </w:r>
          </w:p>
        </w:tc>
      </w:tr>
      <w:tr w:rsidR="00AA113D" w:rsidRPr="00C77DC3" w14:paraId="0FFA3743"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042A73CC"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45</w:t>
            </w:r>
          </w:p>
        </w:tc>
        <w:tc>
          <w:tcPr>
            <w:tcW w:w="7194" w:type="dxa"/>
            <w:tcBorders>
              <w:top w:val="nil"/>
              <w:left w:val="nil"/>
              <w:bottom w:val="single" w:sz="4" w:space="0" w:color="000000"/>
              <w:right w:val="single" w:sz="4" w:space="0" w:color="000000"/>
            </w:tcBorders>
            <w:shd w:val="clear" w:color="auto" w:fill="auto"/>
            <w:vAlign w:val="bottom"/>
            <w:hideMark/>
          </w:tcPr>
          <w:p w14:paraId="6BA8F907"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CÁMARA SÉPTICA DE PVC 900 LTS (1,50X1,20)</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4C6669EB"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GLOBAL</w:t>
            </w:r>
          </w:p>
        </w:tc>
      </w:tr>
      <w:tr w:rsidR="00AA113D" w:rsidRPr="00C77DC3" w14:paraId="25F611F4"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0D26C57B"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46</w:t>
            </w:r>
          </w:p>
        </w:tc>
        <w:tc>
          <w:tcPr>
            <w:tcW w:w="7194" w:type="dxa"/>
            <w:tcBorders>
              <w:top w:val="nil"/>
              <w:left w:val="nil"/>
              <w:bottom w:val="single" w:sz="4" w:space="0" w:color="000000"/>
              <w:right w:val="single" w:sz="4" w:space="0" w:color="000000"/>
            </w:tcBorders>
            <w:shd w:val="clear" w:color="auto" w:fill="auto"/>
            <w:vAlign w:val="bottom"/>
            <w:hideMark/>
          </w:tcPr>
          <w:p w14:paraId="2372C5BE"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POZO ABSORBENTE DE MAMPOSTERÍA DE PIEDRA H=2,50</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0518DD7F"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GLOBAL</w:t>
            </w:r>
          </w:p>
        </w:tc>
      </w:tr>
      <w:tr w:rsidR="00AA113D" w:rsidRPr="00C77DC3" w14:paraId="5001DD80"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6C1B75AF"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47</w:t>
            </w:r>
          </w:p>
        </w:tc>
        <w:tc>
          <w:tcPr>
            <w:tcW w:w="7194" w:type="dxa"/>
            <w:tcBorders>
              <w:top w:val="nil"/>
              <w:left w:val="nil"/>
              <w:bottom w:val="single" w:sz="4" w:space="0" w:color="000000"/>
              <w:right w:val="single" w:sz="4" w:space="0" w:color="000000"/>
            </w:tcBorders>
            <w:shd w:val="clear" w:color="auto" w:fill="auto"/>
            <w:vAlign w:val="bottom"/>
            <w:hideMark/>
          </w:tcPr>
          <w:p w14:paraId="747EB5AE"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INSTALACIÓN DE AGUA POTABLE</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3C0CBED6"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GLOBAL</w:t>
            </w:r>
          </w:p>
        </w:tc>
      </w:tr>
      <w:tr w:rsidR="00AA113D" w:rsidRPr="00C77DC3" w14:paraId="3EDEE553"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729B5575"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48</w:t>
            </w:r>
          </w:p>
        </w:tc>
        <w:tc>
          <w:tcPr>
            <w:tcW w:w="7194" w:type="dxa"/>
            <w:tcBorders>
              <w:top w:val="nil"/>
              <w:left w:val="nil"/>
              <w:bottom w:val="single" w:sz="4" w:space="0" w:color="000000"/>
              <w:right w:val="single" w:sz="4" w:space="0" w:color="000000"/>
            </w:tcBorders>
            <w:shd w:val="clear" w:color="auto" w:fill="auto"/>
            <w:vAlign w:val="bottom"/>
            <w:hideMark/>
          </w:tcPr>
          <w:p w14:paraId="4C2A612A"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DE LAVAPLATOS DE DOS FOSAS CON ACCESORIOS</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10DE653F"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PIEZA</w:t>
            </w:r>
          </w:p>
        </w:tc>
      </w:tr>
      <w:tr w:rsidR="00AA113D" w:rsidRPr="00C77DC3" w14:paraId="320C1C4C"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081066EA"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49</w:t>
            </w:r>
          </w:p>
        </w:tc>
        <w:tc>
          <w:tcPr>
            <w:tcW w:w="7194" w:type="dxa"/>
            <w:tcBorders>
              <w:top w:val="nil"/>
              <w:left w:val="nil"/>
              <w:bottom w:val="single" w:sz="4" w:space="0" w:color="000000"/>
              <w:right w:val="single" w:sz="4" w:space="0" w:color="000000"/>
            </w:tcBorders>
            <w:shd w:val="clear" w:color="auto" w:fill="auto"/>
            <w:vAlign w:val="bottom"/>
            <w:hideMark/>
          </w:tcPr>
          <w:p w14:paraId="7848D69A"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DE LAVAMANOS CON ACCESORIOS</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1D5DC99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PIEZA</w:t>
            </w:r>
          </w:p>
        </w:tc>
      </w:tr>
      <w:tr w:rsidR="00AA113D" w:rsidRPr="00C77DC3" w14:paraId="38767638"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15A6530C"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50</w:t>
            </w:r>
          </w:p>
        </w:tc>
        <w:tc>
          <w:tcPr>
            <w:tcW w:w="7194" w:type="dxa"/>
            <w:tcBorders>
              <w:top w:val="nil"/>
              <w:left w:val="nil"/>
              <w:bottom w:val="single" w:sz="4" w:space="0" w:color="000000"/>
              <w:right w:val="single" w:sz="4" w:space="0" w:color="000000"/>
            </w:tcBorders>
            <w:shd w:val="clear" w:color="auto" w:fill="auto"/>
            <w:vAlign w:val="bottom"/>
            <w:hideMark/>
          </w:tcPr>
          <w:p w14:paraId="28CCB91F"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PROVISIÓN Y COLOCADO DE LAVANDERÍA DE CEMENTO CON ACCESORIOS</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0E691D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PIEZA</w:t>
            </w:r>
          </w:p>
        </w:tc>
      </w:tr>
      <w:tr w:rsidR="00AA113D" w:rsidRPr="00C77DC3" w14:paraId="745258FB"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33A21F42"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51</w:t>
            </w:r>
          </w:p>
        </w:tc>
        <w:tc>
          <w:tcPr>
            <w:tcW w:w="7194" w:type="dxa"/>
            <w:tcBorders>
              <w:top w:val="nil"/>
              <w:left w:val="nil"/>
              <w:bottom w:val="single" w:sz="4" w:space="0" w:color="000000"/>
              <w:right w:val="single" w:sz="4" w:space="0" w:color="000000"/>
            </w:tcBorders>
            <w:shd w:val="clear" w:color="auto" w:fill="auto"/>
            <w:vAlign w:val="bottom"/>
            <w:hideMark/>
          </w:tcPr>
          <w:p w14:paraId="6D95E371"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PROVISION Y COLOCADO DE TANQUE PLASTICO DE AGUA DE 450 LITROS C/ ACCESORIOS</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2A43564C"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GLOBAL</w:t>
            </w:r>
          </w:p>
        </w:tc>
      </w:tr>
      <w:tr w:rsidR="00AA113D" w:rsidRPr="00C77DC3" w14:paraId="2AC032A1"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162C77F1"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52</w:t>
            </w:r>
          </w:p>
        </w:tc>
        <w:tc>
          <w:tcPr>
            <w:tcW w:w="7194" w:type="dxa"/>
            <w:tcBorders>
              <w:top w:val="nil"/>
              <w:left w:val="nil"/>
              <w:bottom w:val="single" w:sz="4" w:space="0" w:color="000000"/>
              <w:right w:val="single" w:sz="4" w:space="0" w:color="000000"/>
            </w:tcBorders>
            <w:shd w:val="clear" w:color="auto" w:fill="auto"/>
            <w:vAlign w:val="bottom"/>
            <w:hideMark/>
          </w:tcPr>
          <w:p w14:paraId="43021B9D"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ZÓCALO DE CERÁMICA C/CEMENTO COLA</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42EA1F51"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w:t>
            </w:r>
          </w:p>
        </w:tc>
      </w:tr>
      <w:tr w:rsidR="00AA113D" w:rsidRPr="00C77DC3" w14:paraId="354B050F"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2A6319EA"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53</w:t>
            </w:r>
          </w:p>
        </w:tc>
        <w:tc>
          <w:tcPr>
            <w:tcW w:w="7194" w:type="dxa"/>
            <w:tcBorders>
              <w:top w:val="nil"/>
              <w:left w:val="nil"/>
              <w:bottom w:val="single" w:sz="4" w:space="0" w:color="000000"/>
              <w:right w:val="single" w:sz="4" w:space="0" w:color="000000"/>
            </w:tcBorders>
            <w:shd w:val="clear" w:color="auto" w:fill="auto"/>
            <w:vAlign w:val="bottom"/>
            <w:hideMark/>
          </w:tcPr>
          <w:p w14:paraId="36E5EE2A"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LIMPIEZA GENERAL</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2DEE9807"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GLOBAL</w:t>
            </w:r>
          </w:p>
        </w:tc>
      </w:tr>
      <w:tr w:rsidR="00AA113D" w:rsidRPr="00C77DC3" w14:paraId="48C52FFC" w14:textId="77777777" w:rsidTr="00AA113D">
        <w:trPr>
          <w:trHeight w:val="241"/>
        </w:trPr>
        <w:tc>
          <w:tcPr>
            <w:tcW w:w="598" w:type="dxa"/>
            <w:tcBorders>
              <w:top w:val="nil"/>
              <w:left w:val="single" w:sz="4" w:space="0" w:color="000000"/>
              <w:bottom w:val="single" w:sz="4" w:space="0" w:color="000000"/>
              <w:right w:val="single" w:sz="4" w:space="0" w:color="000000"/>
            </w:tcBorders>
            <w:shd w:val="clear" w:color="auto" w:fill="auto"/>
            <w:vAlign w:val="bottom"/>
            <w:hideMark/>
          </w:tcPr>
          <w:p w14:paraId="1A0DD2FD" w14:textId="77777777" w:rsidR="00AA113D" w:rsidRPr="00C77DC3" w:rsidRDefault="00AA113D" w:rsidP="00AA113D">
            <w:pPr>
              <w:jc w:val="right"/>
              <w:rPr>
                <w:rFonts w:ascii="Verdana" w:hAnsi="Verdana" w:cs="Tahoma"/>
                <w:color w:val="000000"/>
                <w:sz w:val="16"/>
                <w:szCs w:val="18"/>
                <w:lang w:eastAsia="es-BO"/>
              </w:rPr>
            </w:pPr>
            <w:r w:rsidRPr="00C77DC3">
              <w:rPr>
                <w:rFonts w:ascii="Verdana" w:hAnsi="Verdana" w:cs="Calibri"/>
                <w:color w:val="000000"/>
                <w:sz w:val="16"/>
                <w:szCs w:val="18"/>
              </w:rPr>
              <w:t>54</w:t>
            </w:r>
          </w:p>
        </w:tc>
        <w:tc>
          <w:tcPr>
            <w:tcW w:w="7194" w:type="dxa"/>
            <w:tcBorders>
              <w:top w:val="nil"/>
              <w:left w:val="nil"/>
              <w:bottom w:val="single" w:sz="4" w:space="0" w:color="000000"/>
              <w:right w:val="single" w:sz="4" w:space="0" w:color="000000"/>
            </w:tcBorders>
            <w:shd w:val="clear" w:color="auto" w:fill="auto"/>
            <w:vAlign w:val="bottom"/>
            <w:hideMark/>
          </w:tcPr>
          <w:p w14:paraId="1F63F2C7"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ACERA DE CEMENTO E=5 CM CON EMPEDRADO</w:t>
            </w:r>
          </w:p>
        </w:tc>
        <w:tc>
          <w:tcPr>
            <w:tcW w:w="1747" w:type="dxa"/>
            <w:gridSpan w:val="2"/>
            <w:tcBorders>
              <w:top w:val="nil"/>
              <w:left w:val="nil"/>
              <w:bottom w:val="single" w:sz="4" w:space="0" w:color="000000"/>
              <w:right w:val="single" w:sz="4" w:space="0" w:color="000000"/>
            </w:tcBorders>
            <w:shd w:val="clear" w:color="auto" w:fill="auto"/>
            <w:vAlign w:val="bottom"/>
            <w:hideMark/>
          </w:tcPr>
          <w:p w14:paraId="58657EFA" w14:textId="77777777" w:rsidR="00AA113D" w:rsidRPr="00C77DC3" w:rsidRDefault="00AA113D" w:rsidP="00AA113D">
            <w:pPr>
              <w:rPr>
                <w:rFonts w:ascii="Verdana" w:hAnsi="Verdana" w:cs="Tahoma"/>
                <w:color w:val="000000"/>
                <w:sz w:val="16"/>
                <w:szCs w:val="18"/>
                <w:lang w:eastAsia="es-BO"/>
              </w:rPr>
            </w:pPr>
            <w:r w:rsidRPr="00C77DC3">
              <w:rPr>
                <w:rFonts w:ascii="Verdana" w:hAnsi="Verdana" w:cs="Calibri"/>
                <w:color w:val="000000"/>
                <w:sz w:val="16"/>
                <w:szCs w:val="18"/>
              </w:rPr>
              <w:t>METRO CUADRADO</w:t>
            </w:r>
          </w:p>
        </w:tc>
      </w:tr>
    </w:tbl>
    <w:p w14:paraId="4FCEB75B" w14:textId="77777777" w:rsidR="00AA113D" w:rsidRPr="00AA113D" w:rsidRDefault="00AA113D" w:rsidP="00AA113D">
      <w:pPr>
        <w:rPr>
          <w:rFonts w:ascii="Verdana" w:hAnsi="Verdana"/>
          <w:sz w:val="18"/>
          <w:szCs w:val="18"/>
        </w:rPr>
      </w:pPr>
    </w:p>
    <w:p w14:paraId="485CEB9C" w14:textId="77777777" w:rsidR="00AA113D" w:rsidRPr="00AA113D" w:rsidRDefault="00AA113D" w:rsidP="00AA113D">
      <w:pPr>
        <w:keepNext/>
        <w:numPr>
          <w:ilvl w:val="0"/>
          <w:numId w:val="42"/>
        </w:numPr>
        <w:spacing w:line="260" w:lineRule="atLeast"/>
        <w:ind w:left="360" w:hanging="360"/>
        <w:outlineLvl w:val="0"/>
        <w:rPr>
          <w:rFonts w:ascii="Verdana" w:hAnsi="Verdana" w:cs="Tahoma"/>
          <w:b/>
          <w:bCs/>
          <w:color w:val="000000"/>
          <w:kern w:val="32"/>
          <w:sz w:val="18"/>
          <w:szCs w:val="18"/>
          <w:lang w:val="es-ES_tradnl"/>
        </w:rPr>
      </w:pPr>
      <w:r w:rsidRPr="00AA113D">
        <w:rPr>
          <w:rFonts w:ascii="Verdana" w:hAnsi="Verdana" w:cs="Tahoma"/>
          <w:b/>
          <w:bCs/>
          <w:color w:val="000000"/>
          <w:kern w:val="32"/>
          <w:sz w:val="18"/>
          <w:szCs w:val="18"/>
          <w:lang w:val="es-ES_tradnl"/>
        </w:rPr>
        <w:t xml:space="preserve">DE LOS MATERIALES DE </w:t>
      </w:r>
      <w:bookmarkEnd w:id="150"/>
      <w:r w:rsidRPr="00AA113D">
        <w:rPr>
          <w:rFonts w:ascii="Verdana" w:hAnsi="Verdana" w:cs="Tahoma"/>
          <w:b/>
          <w:bCs/>
          <w:color w:val="000000"/>
          <w:kern w:val="32"/>
          <w:sz w:val="18"/>
          <w:szCs w:val="18"/>
          <w:lang w:val="es-ES_tradnl"/>
        </w:rPr>
        <w:t>CONSTRUCCIÓN</w:t>
      </w:r>
      <w:bookmarkEnd w:id="156"/>
    </w:p>
    <w:p w14:paraId="2FC79970" w14:textId="77777777" w:rsidR="00AA113D" w:rsidRPr="00AA113D" w:rsidRDefault="00AA113D" w:rsidP="00AA113D">
      <w:pPr>
        <w:rPr>
          <w:rFonts w:ascii="Verdana" w:hAnsi="Verdana"/>
          <w:sz w:val="18"/>
          <w:szCs w:val="18"/>
          <w:lang w:val="es-ES_tradnl"/>
        </w:rPr>
      </w:pPr>
    </w:p>
    <w:p w14:paraId="17562865" w14:textId="77777777" w:rsidR="00AA113D" w:rsidRPr="00AA113D" w:rsidRDefault="00AA113D" w:rsidP="00AA113D">
      <w:pPr>
        <w:jc w:val="both"/>
        <w:rPr>
          <w:rFonts w:ascii="Verdana" w:hAnsi="Verdana" w:cs="Tahoma"/>
          <w:sz w:val="18"/>
          <w:szCs w:val="18"/>
        </w:rPr>
      </w:pPr>
      <w:bookmarkStart w:id="157" w:name="_Hlk180583306"/>
      <w:r w:rsidRPr="00AA113D">
        <w:rPr>
          <w:rFonts w:ascii="Verdana" w:hAnsi="Verdana" w:cs="Tahoma"/>
          <w:sz w:val="18"/>
          <w:szCs w:val="18"/>
        </w:rPr>
        <w:t>Si la calidad de algún material no se encuentra especificada, obligatoriamente deberá merecer la aprobación del Inspector de Proyecto.</w:t>
      </w:r>
    </w:p>
    <w:p w14:paraId="5F5861D6" w14:textId="77777777" w:rsidR="00AA113D" w:rsidRPr="00AA113D" w:rsidRDefault="00AA113D" w:rsidP="00AA113D">
      <w:pPr>
        <w:tabs>
          <w:tab w:val="left" w:pos="8711"/>
        </w:tabs>
        <w:jc w:val="both"/>
        <w:rPr>
          <w:rFonts w:ascii="Verdana" w:hAnsi="Verdana" w:cs="Tahoma"/>
          <w:sz w:val="18"/>
          <w:szCs w:val="18"/>
        </w:rPr>
      </w:pPr>
      <w:r w:rsidRPr="00AA113D">
        <w:rPr>
          <w:rFonts w:ascii="Verdana" w:hAnsi="Verdana" w:cs="Tahoma"/>
          <w:sz w:val="18"/>
          <w:szCs w:val="18"/>
        </w:rPr>
        <w:t>En caso de ser requerido, el Inspector de Proyecto aclarará o ampliará las características de un insumo a ser adquirido para la ejecución del proyecto.</w:t>
      </w:r>
    </w:p>
    <w:p w14:paraId="5CAE42F4" w14:textId="77777777" w:rsidR="00AA113D" w:rsidRPr="00AA113D" w:rsidRDefault="00AA113D" w:rsidP="00AA113D">
      <w:pPr>
        <w:tabs>
          <w:tab w:val="left" w:pos="8711"/>
        </w:tabs>
        <w:jc w:val="both"/>
        <w:rPr>
          <w:rFonts w:ascii="Verdana" w:hAnsi="Verdana" w:cs="Tahoma"/>
          <w:color w:val="3333FF"/>
          <w:sz w:val="18"/>
          <w:szCs w:val="18"/>
        </w:rPr>
      </w:pPr>
      <w:r w:rsidRPr="00AA113D">
        <w:rPr>
          <w:rFonts w:ascii="Verdana" w:hAnsi="Verdana" w:cs="Tahoma"/>
          <w:b/>
          <w:bCs/>
          <w:color w:val="3333FF"/>
          <w:sz w:val="18"/>
          <w:szCs w:val="18"/>
        </w:rPr>
        <w:t>Cemento:</w:t>
      </w:r>
      <w:r w:rsidRPr="00AA113D">
        <w:rPr>
          <w:rFonts w:ascii="Verdana" w:hAnsi="Verdana" w:cs="Tahoma"/>
          <w:color w:val="3333FF"/>
          <w:sz w:val="18"/>
          <w:szCs w:val="18"/>
        </w:rPr>
        <w:t xml:space="preserve"> Se deberá utilizar cemento Portland 100% de origen nacional fresco y de calidad probada IP-30 o superior.</w:t>
      </w:r>
    </w:p>
    <w:p w14:paraId="244B8048" w14:textId="77777777" w:rsidR="00AA113D" w:rsidRPr="00AA113D" w:rsidRDefault="00AA113D" w:rsidP="00AA113D">
      <w:pPr>
        <w:tabs>
          <w:tab w:val="left" w:pos="8711"/>
        </w:tabs>
        <w:jc w:val="both"/>
        <w:rPr>
          <w:rFonts w:ascii="Verdana" w:hAnsi="Verdana" w:cs="Tahoma"/>
          <w:color w:val="3333FF"/>
          <w:sz w:val="18"/>
          <w:szCs w:val="18"/>
        </w:rPr>
      </w:pPr>
      <w:r w:rsidRPr="00AA113D">
        <w:rPr>
          <w:rFonts w:ascii="Verdana" w:hAnsi="Verdana" w:cs="Tahoma"/>
          <w:b/>
          <w:bCs/>
          <w:color w:val="3333FF"/>
          <w:sz w:val="18"/>
          <w:szCs w:val="18"/>
        </w:rPr>
        <w:t>Cerámica:</w:t>
      </w:r>
      <w:r w:rsidRPr="00AA113D">
        <w:rPr>
          <w:rFonts w:ascii="Verdana" w:hAnsi="Verdana" w:cs="Tahoma"/>
          <w:color w:val="3333FF"/>
          <w:sz w:val="18"/>
          <w:szCs w:val="18"/>
        </w:rPr>
        <w:t xml:space="preserve"> Deberá utilizarse una cerámica nacional esmaltada de marca reconocida con una calidad mínima de PEI-3 o superior.</w:t>
      </w:r>
    </w:p>
    <w:p w14:paraId="7F85045F" w14:textId="77777777" w:rsidR="00AA113D" w:rsidRPr="00AA113D" w:rsidRDefault="00AA113D" w:rsidP="00AA113D">
      <w:pPr>
        <w:jc w:val="both"/>
        <w:rPr>
          <w:rFonts w:ascii="Verdana" w:hAnsi="Verdana" w:cs="Tahoma"/>
          <w:sz w:val="18"/>
          <w:szCs w:val="18"/>
          <w:lang w:val="es-ES_tradnl"/>
        </w:rPr>
      </w:pPr>
      <w:bookmarkStart w:id="158" w:name="_Hlk180567960"/>
      <w:bookmarkEnd w:id="157"/>
      <w:r w:rsidRPr="00AA113D">
        <w:rPr>
          <w:rFonts w:ascii="Verdana" w:hAnsi="Verdana" w:cs="Tahoma"/>
          <w:color w:val="000000"/>
          <w:sz w:val="18"/>
          <w:szCs w:val="18"/>
          <w:lang w:val="es-ES_tradnl" w:eastAsia="x-none"/>
        </w:rPr>
        <w:t xml:space="preserve">De acuerdo al </w:t>
      </w:r>
      <w:r w:rsidRPr="00AA113D">
        <w:rPr>
          <w:rFonts w:ascii="Verdana" w:hAnsi="Verdana" w:cs="Tahoma"/>
          <w:b/>
          <w:bCs/>
          <w:color w:val="000000"/>
          <w:sz w:val="18"/>
          <w:szCs w:val="18"/>
          <w:lang w:eastAsia="x-none"/>
        </w:rPr>
        <w:t xml:space="preserve">Artículo 95 del reglamento de la Ley 1700, </w:t>
      </w:r>
      <w:r w:rsidRPr="00AA113D">
        <w:rPr>
          <w:rFonts w:ascii="Verdana" w:hAnsi="Verdana" w:cs="Tahoma"/>
          <w:color w:val="000000"/>
          <w:sz w:val="18"/>
          <w:szCs w:val="18"/>
          <w:lang w:val="es-ES_tradnl" w:eastAsia="x-none"/>
        </w:rPr>
        <w:t xml:space="preserve">los productos forestales (MADERA), </w:t>
      </w:r>
      <w:r w:rsidRPr="00AA113D">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AA113D">
        <w:rPr>
          <w:rFonts w:ascii="Verdana" w:hAnsi="Verdana" w:cs="Tahoma"/>
          <w:sz w:val="18"/>
          <w:szCs w:val="18"/>
          <w:lang w:val="es-ES_tradnl"/>
        </w:rPr>
        <w:t>en Cumplimiento a los alcances y mesas de trabajo establecidas con el Ministerio de Desarrollo Productivo y Economía Plural (</w:t>
      </w:r>
      <w:proofErr w:type="spellStart"/>
      <w:r w:rsidRPr="00AA113D">
        <w:rPr>
          <w:rFonts w:ascii="Verdana" w:hAnsi="Verdana" w:cs="Tahoma"/>
          <w:sz w:val="18"/>
          <w:szCs w:val="18"/>
          <w:lang w:val="es-ES_tradnl"/>
        </w:rPr>
        <w:t>MDPyEP</w:t>
      </w:r>
      <w:proofErr w:type="spellEnd"/>
      <w:r w:rsidRPr="00AA113D">
        <w:rPr>
          <w:rFonts w:ascii="Verdana" w:hAnsi="Verdana" w:cs="Tahoma"/>
          <w:sz w:val="18"/>
          <w:szCs w:val="18"/>
          <w:lang w:val="es-ES_tradnl"/>
        </w:rPr>
        <w:t xml:space="preserve">), todos los productos de madera (Carpintería de puertas y ventanas) deberán ser de producción nacional y debidamente certificada, </w:t>
      </w:r>
      <w:bookmarkStart w:id="159" w:name="_Hlk180583332"/>
      <w:r w:rsidRPr="00AA113D">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2D05B5E3" w14:textId="77777777" w:rsidR="00AA113D" w:rsidRPr="00AA113D" w:rsidRDefault="00AA113D" w:rsidP="00AA113D">
      <w:pPr>
        <w:jc w:val="both"/>
        <w:rPr>
          <w:rFonts w:ascii="Verdana" w:hAnsi="Verdana" w:cs="Tahoma"/>
          <w:sz w:val="18"/>
          <w:szCs w:val="18"/>
          <w:lang w:val="es-ES_tradnl"/>
        </w:rPr>
      </w:pPr>
    </w:p>
    <w:p w14:paraId="4F1F853A" w14:textId="77777777" w:rsidR="00AA113D" w:rsidRPr="00AA113D" w:rsidRDefault="00AA113D" w:rsidP="00AA113D">
      <w:pPr>
        <w:jc w:val="both"/>
        <w:rPr>
          <w:rFonts w:ascii="Verdana" w:hAnsi="Verdana" w:cs="Tahoma"/>
          <w:sz w:val="18"/>
          <w:szCs w:val="18"/>
          <w:lang w:eastAsia="es-ES"/>
        </w:rPr>
      </w:pPr>
      <w:r w:rsidRPr="00AA113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A113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AA113D">
        <w:rPr>
          <w:rFonts w:ascii="Verdana" w:hAnsi="Verdana" w:cs="Tahoma"/>
          <w:sz w:val="18"/>
          <w:szCs w:val="18"/>
          <w:lang w:eastAsia="es-ES"/>
        </w:rPr>
        <w:t xml:space="preserve"> por tanto la Entidad Ejecutora </w:t>
      </w:r>
      <w:r w:rsidRPr="00AA113D">
        <w:rPr>
          <w:rFonts w:ascii="Verdana" w:hAnsi="Verdana" w:cs="Tahoma"/>
          <w:sz w:val="18"/>
          <w:szCs w:val="18"/>
          <w:lang w:eastAsia="es-ES"/>
        </w:rPr>
        <w:lastRenderedPageBreak/>
        <w:t>podrá realizar la compra de Materiales de Construcción, Ropa de trabajo, Material de Escritorio, muebles de oficina y otros productos fabricados en Bolivia.</w:t>
      </w:r>
    </w:p>
    <w:p w14:paraId="0746F204" w14:textId="77777777" w:rsidR="00AA113D" w:rsidRPr="00AA113D" w:rsidRDefault="00AA113D" w:rsidP="00AA113D">
      <w:pPr>
        <w:jc w:val="both"/>
        <w:rPr>
          <w:rFonts w:ascii="Verdana" w:hAnsi="Verdana"/>
          <w:sz w:val="18"/>
          <w:szCs w:val="18"/>
          <w:lang w:val="es-ES_tradnl"/>
        </w:rPr>
      </w:pPr>
    </w:p>
    <w:p w14:paraId="47BF452A" w14:textId="77777777" w:rsidR="00AA113D" w:rsidRPr="00AA113D" w:rsidRDefault="00AA113D" w:rsidP="00AA113D">
      <w:pPr>
        <w:tabs>
          <w:tab w:val="left" w:pos="993"/>
        </w:tabs>
        <w:spacing w:line="260" w:lineRule="atLeast"/>
        <w:jc w:val="both"/>
        <w:rPr>
          <w:rFonts w:ascii="Verdana" w:hAnsi="Verdana" w:cs="Tahoma"/>
          <w:b/>
          <w:sz w:val="18"/>
          <w:szCs w:val="18"/>
          <w:lang w:val="es-ES_tradnl"/>
        </w:rPr>
      </w:pPr>
      <w:r w:rsidRPr="00AA113D">
        <w:rPr>
          <w:rFonts w:ascii="Verdana" w:hAnsi="Verdana" w:cs="Tahoma"/>
          <w:b/>
          <w:sz w:val="18"/>
          <w:szCs w:val="18"/>
          <w:lang w:val="es-ES_tradnl"/>
        </w:rPr>
        <w:t>Proceso de provisión/dotación de materiales de construcción.</w:t>
      </w:r>
    </w:p>
    <w:p w14:paraId="0FCD4190" w14:textId="77777777" w:rsidR="00AA113D" w:rsidRPr="00AA113D" w:rsidRDefault="00AA113D" w:rsidP="00AA113D">
      <w:pPr>
        <w:tabs>
          <w:tab w:val="left" w:pos="993"/>
        </w:tabs>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058FAF7" w14:textId="77777777" w:rsidR="00AA113D" w:rsidRPr="00AA113D" w:rsidRDefault="00AA113D" w:rsidP="00AA113D">
      <w:pPr>
        <w:tabs>
          <w:tab w:val="left" w:pos="993"/>
        </w:tabs>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0A0C4C7" w14:textId="77777777" w:rsidR="00AA113D" w:rsidRPr="00AA113D" w:rsidRDefault="00AA113D" w:rsidP="00AA113D">
      <w:pPr>
        <w:tabs>
          <w:tab w:val="left" w:pos="993"/>
        </w:tabs>
        <w:spacing w:line="260" w:lineRule="atLeast"/>
        <w:jc w:val="both"/>
        <w:rPr>
          <w:rFonts w:ascii="Verdana" w:hAnsi="Verdana" w:cs="Tahoma"/>
          <w:color w:val="FF0000"/>
          <w:sz w:val="18"/>
          <w:szCs w:val="18"/>
          <w:lang w:val="es-ES_tradnl"/>
        </w:rPr>
      </w:pPr>
      <w:r w:rsidRPr="00AA113D">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2A9C11D" w14:textId="77777777" w:rsidR="00AA113D" w:rsidRPr="00AA113D" w:rsidRDefault="00AA113D" w:rsidP="00AA113D">
      <w:pPr>
        <w:tabs>
          <w:tab w:val="left" w:pos="993"/>
        </w:tabs>
        <w:spacing w:line="260" w:lineRule="atLeast"/>
        <w:jc w:val="both"/>
        <w:rPr>
          <w:rFonts w:ascii="Verdana" w:hAnsi="Verdana" w:cs="Tahoma"/>
          <w:b/>
          <w:sz w:val="18"/>
          <w:szCs w:val="18"/>
          <w:lang w:val="es-ES_tradnl"/>
        </w:rPr>
      </w:pPr>
      <w:r w:rsidRPr="00AA113D">
        <w:rPr>
          <w:rFonts w:ascii="Verdana" w:hAnsi="Verdana" w:cs="Tahoma"/>
          <w:b/>
          <w:sz w:val="18"/>
          <w:szCs w:val="18"/>
          <w:lang w:val="es-ES_tradnl"/>
        </w:rPr>
        <w:t xml:space="preserve">Del Almacenamiento y resguardo de los materiales </w:t>
      </w:r>
      <w:bookmarkStart w:id="160" w:name="_Hlk118650468"/>
      <w:r w:rsidRPr="00AA113D">
        <w:rPr>
          <w:rFonts w:ascii="Verdana" w:hAnsi="Verdana" w:cs="Tahoma"/>
          <w:b/>
          <w:sz w:val="18"/>
          <w:szCs w:val="18"/>
          <w:lang w:val="es-ES_tradnl"/>
        </w:rPr>
        <w:t>de construcción</w:t>
      </w:r>
      <w:bookmarkEnd w:id="160"/>
      <w:r w:rsidRPr="00AA113D">
        <w:rPr>
          <w:rFonts w:ascii="Verdana" w:hAnsi="Verdana" w:cs="Tahoma"/>
          <w:b/>
          <w:sz w:val="18"/>
          <w:szCs w:val="18"/>
          <w:lang w:val="es-ES_tradnl"/>
        </w:rPr>
        <w:t>.</w:t>
      </w:r>
    </w:p>
    <w:p w14:paraId="35623F91" w14:textId="77777777" w:rsidR="00AA113D" w:rsidRPr="00AA113D" w:rsidRDefault="00AA113D" w:rsidP="00AA113D">
      <w:pPr>
        <w:tabs>
          <w:tab w:val="left" w:pos="993"/>
        </w:tabs>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52D6E57" w14:textId="77777777" w:rsidR="00AA113D" w:rsidRPr="00AA113D" w:rsidRDefault="00AA113D" w:rsidP="00AA113D">
      <w:pPr>
        <w:tabs>
          <w:tab w:val="left" w:pos="993"/>
        </w:tabs>
        <w:spacing w:line="260" w:lineRule="atLeast"/>
        <w:jc w:val="both"/>
        <w:rPr>
          <w:rFonts w:ascii="Verdana" w:hAnsi="Verdana" w:cs="Tahoma"/>
          <w:b/>
          <w:sz w:val="18"/>
          <w:szCs w:val="18"/>
          <w:lang w:val="es-ES_tradnl"/>
        </w:rPr>
      </w:pPr>
      <w:r w:rsidRPr="00AA113D">
        <w:rPr>
          <w:rFonts w:ascii="Verdana" w:hAnsi="Verdana" w:cs="Tahoma"/>
          <w:b/>
          <w:sz w:val="18"/>
          <w:szCs w:val="18"/>
          <w:lang w:val="es-ES_tradnl"/>
        </w:rPr>
        <w:t>De la Asignación de Materiales de Construcción.</w:t>
      </w:r>
    </w:p>
    <w:p w14:paraId="0AEEB482" w14:textId="77777777" w:rsidR="00AA113D" w:rsidRPr="00AA113D" w:rsidRDefault="00AA113D" w:rsidP="00AA113D">
      <w:pPr>
        <w:tabs>
          <w:tab w:val="left" w:pos="993"/>
        </w:tabs>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28F9BD9" w14:textId="77777777" w:rsidR="00AA113D" w:rsidRPr="00AA113D" w:rsidRDefault="00AA113D" w:rsidP="00AA113D">
      <w:pPr>
        <w:tabs>
          <w:tab w:val="left" w:pos="993"/>
        </w:tabs>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A5A8549" w14:textId="77777777" w:rsidR="00AA113D" w:rsidRPr="00AA113D" w:rsidRDefault="00AA113D" w:rsidP="00AA113D">
      <w:pPr>
        <w:tabs>
          <w:tab w:val="left" w:pos="993"/>
        </w:tabs>
        <w:spacing w:line="260" w:lineRule="atLeast"/>
        <w:jc w:val="both"/>
        <w:rPr>
          <w:rFonts w:ascii="Verdana" w:hAnsi="Verdana" w:cs="Tahoma"/>
          <w:b/>
          <w:sz w:val="18"/>
          <w:szCs w:val="18"/>
          <w:lang w:val="es-ES_tradnl"/>
        </w:rPr>
      </w:pPr>
      <w:r w:rsidRPr="00AA113D">
        <w:rPr>
          <w:rFonts w:ascii="Verdana" w:hAnsi="Verdana" w:cs="Tahoma"/>
          <w:b/>
          <w:sz w:val="18"/>
          <w:szCs w:val="18"/>
          <w:lang w:val="es-ES_tradnl"/>
        </w:rPr>
        <w:t>De la Entrega de Materiales de Construcción.</w:t>
      </w:r>
    </w:p>
    <w:p w14:paraId="5DB816DD" w14:textId="77777777" w:rsidR="00AA113D" w:rsidRPr="00AA113D" w:rsidRDefault="00AA113D" w:rsidP="00AA113D">
      <w:pPr>
        <w:tabs>
          <w:tab w:val="left" w:pos="993"/>
        </w:tabs>
        <w:spacing w:line="260" w:lineRule="atLeast"/>
        <w:jc w:val="both"/>
        <w:rPr>
          <w:rFonts w:ascii="Verdana" w:hAnsi="Verdana" w:cs="Tahoma"/>
          <w:sz w:val="18"/>
          <w:szCs w:val="18"/>
          <w:lang w:val="es-ES_tradnl"/>
        </w:rPr>
      </w:pPr>
      <w:r w:rsidRPr="00AA113D">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A113D">
        <w:rPr>
          <w:rFonts w:ascii="Verdana" w:hAnsi="Verdana" w:cs="Tahoma"/>
          <w:sz w:val="18"/>
          <w:szCs w:val="18"/>
          <w:lang w:val="es-ES_tradnl"/>
        </w:rPr>
        <w:t>kardex</w:t>
      </w:r>
      <w:proofErr w:type="spellEnd"/>
      <w:r w:rsidRPr="00AA113D">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A5208DA" w14:textId="77777777" w:rsidR="00AA113D" w:rsidRPr="00AA113D" w:rsidRDefault="00AA113D" w:rsidP="00AA113D">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161" w:name="_Toc536520846"/>
      <w:bookmarkStart w:id="162" w:name="_Toc71811176"/>
      <w:r w:rsidRPr="00AA113D">
        <w:rPr>
          <w:rFonts w:ascii="Verdana" w:hAnsi="Verdana" w:cs="Tahoma"/>
          <w:b/>
          <w:bCs/>
          <w:color w:val="000000"/>
          <w:kern w:val="32"/>
          <w:sz w:val="18"/>
          <w:szCs w:val="18"/>
          <w:lang w:val="es-ES_tradnl"/>
        </w:rPr>
        <w:t>ESPECIFICACIONES TÉCNICAS DE MATERIALES</w:t>
      </w:r>
      <w:bookmarkEnd w:id="161"/>
      <w:r w:rsidRPr="00AA113D">
        <w:rPr>
          <w:rFonts w:ascii="Verdana" w:hAnsi="Verdana" w:cs="Tahoma"/>
          <w:b/>
          <w:bCs/>
          <w:color w:val="000000"/>
          <w:kern w:val="32"/>
          <w:sz w:val="18"/>
          <w:szCs w:val="18"/>
          <w:lang w:val="es-ES_tradnl"/>
        </w:rPr>
        <w:t xml:space="preserve"> DE CONSTRUCCIÓN</w:t>
      </w:r>
      <w:bookmarkEnd w:id="162"/>
    </w:p>
    <w:p w14:paraId="382A9AF7" w14:textId="77777777" w:rsidR="00AA113D" w:rsidRPr="00AA113D" w:rsidRDefault="00AA113D" w:rsidP="00AA113D">
      <w:pPr>
        <w:spacing w:line="300" w:lineRule="auto"/>
        <w:jc w:val="both"/>
        <w:rPr>
          <w:rFonts w:ascii="Verdana" w:hAnsi="Verdana" w:cs="Arial"/>
          <w:b/>
          <w:i/>
          <w:sz w:val="18"/>
          <w:szCs w:val="18"/>
          <w:u w:val="single"/>
          <w:lang w:val="es-ES_tradnl"/>
        </w:rPr>
      </w:pPr>
    </w:p>
    <w:tbl>
      <w:tblPr>
        <w:tblW w:w="9394" w:type="dxa"/>
        <w:tblCellMar>
          <w:left w:w="70" w:type="dxa"/>
          <w:right w:w="70" w:type="dxa"/>
        </w:tblCellMar>
        <w:tblLook w:val="04A0" w:firstRow="1" w:lastRow="0" w:firstColumn="1" w:lastColumn="0" w:noHBand="0" w:noVBand="1"/>
      </w:tblPr>
      <w:tblGrid>
        <w:gridCol w:w="484"/>
        <w:gridCol w:w="2085"/>
        <w:gridCol w:w="976"/>
        <w:gridCol w:w="6131"/>
      </w:tblGrid>
      <w:tr w:rsidR="00AA113D" w:rsidRPr="00AA113D" w14:paraId="46B1B7FC" w14:textId="77777777" w:rsidTr="00AA113D">
        <w:trPr>
          <w:trHeight w:val="20"/>
        </w:trPr>
        <w:tc>
          <w:tcPr>
            <w:tcW w:w="481" w:type="dxa"/>
            <w:tcBorders>
              <w:top w:val="single" w:sz="4" w:space="0" w:color="000000"/>
              <w:left w:val="single" w:sz="4" w:space="0" w:color="000000"/>
              <w:bottom w:val="single" w:sz="4" w:space="0" w:color="000000"/>
              <w:right w:val="single" w:sz="4" w:space="0" w:color="000000"/>
            </w:tcBorders>
            <w:shd w:val="clear" w:color="auto" w:fill="002060"/>
            <w:noWrap/>
            <w:vAlign w:val="center"/>
          </w:tcPr>
          <w:p w14:paraId="5587D4AA" w14:textId="77777777" w:rsidR="00AA113D" w:rsidRPr="00AA113D" w:rsidRDefault="00AA113D" w:rsidP="00AA113D">
            <w:pPr>
              <w:jc w:val="cente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No.</w:t>
            </w:r>
          </w:p>
        </w:tc>
        <w:tc>
          <w:tcPr>
            <w:tcW w:w="1869" w:type="dxa"/>
            <w:tcBorders>
              <w:top w:val="single" w:sz="4" w:space="0" w:color="000000"/>
              <w:left w:val="nil"/>
              <w:bottom w:val="single" w:sz="4" w:space="0" w:color="000000"/>
              <w:right w:val="single" w:sz="4" w:space="0" w:color="000000"/>
            </w:tcBorders>
            <w:shd w:val="clear" w:color="auto" w:fill="002060"/>
            <w:vAlign w:val="center"/>
          </w:tcPr>
          <w:p w14:paraId="56F65CEA" w14:textId="77777777" w:rsidR="00AA113D" w:rsidRPr="00AA113D" w:rsidRDefault="00AA113D" w:rsidP="00AA113D">
            <w:pPr>
              <w:jc w:val="cente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NOMBRE DEL INSUMO</w:t>
            </w:r>
          </w:p>
        </w:tc>
        <w:tc>
          <w:tcPr>
            <w:tcW w:w="913" w:type="dxa"/>
            <w:tcBorders>
              <w:top w:val="single" w:sz="4" w:space="0" w:color="000000"/>
              <w:left w:val="nil"/>
              <w:bottom w:val="single" w:sz="4" w:space="0" w:color="000000"/>
              <w:right w:val="single" w:sz="4" w:space="0" w:color="000000"/>
            </w:tcBorders>
            <w:shd w:val="clear" w:color="auto" w:fill="002060"/>
            <w:noWrap/>
            <w:vAlign w:val="center"/>
          </w:tcPr>
          <w:p w14:paraId="44577112" w14:textId="77777777" w:rsidR="00AA113D" w:rsidRPr="00AA113D" w:rsidRDefault="00AA113D" w:rsidP="00AA113D">
            <w:pPr>
              <w:jc w:val="cente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UNIDAD</w:t>
            </w:r>
          </w:p>
        </w:tc>
        <w:tc>
          <w:tcPr>
            <w:tcW w:w="6131" w:type="dxa"/>
            <w:tcBorders>
              <w:top w:val="single" w:sz="4" w:space="0" w:color="000000"/>
              <w:left w:val="nil"/>
              <w:bottom w:val="single" w:sz="4" w:space="0" w:color="000000"/>
              <w:right w:val="single" w:sz="4" w:space="0" w:color="000000"/>
            </w:tcBorders>
            <w:shd w:val="clear" w:color="auto" w:fill="002060"/>
            <w:noWrap/>
            <w:vAlign w:val="center"/>
          </w:tcPr>
          <w:p w14:paraId="6999A73D" w14:textId="77777777" w:rsidR="00AA113D" w:rsidRPr="00AA113D" w:rsidRDefault="00AA113D" w:rsidP="00AA113D">
            <w:pPr>
              <w:jc w:val="center"/>
              <w:rPr>
                <w:rFonts w:ascii="Verdana" w:hAnsi="Verdana" w:cs="Tahoma"/>
                <w:b/>
                <w:bCs/>
                <w:color w:val="FFFFFF" w:themeColor="background1"/>
                <w:sz w:val="18"/>
                <w:szCs w:val="18"/>
                <w:lang w:eastAsia="es-BO"/>
              </w:rPr>
            </w:pPr>
            <w:r w:rsidRPr="00AA113D">
              <w:rPr>
                <w:rFonts w:ascii="Verdana" w:hAnsi="Verdana" w:cs="Tahoma"/>
                <w:b/>
                <w:bCs/>
                <w:color w:val="FFFFFF" w:themeColor="background1"/>
                <w:sz w:val="18"/>
                <w:szCs w:val="18"/>
                <w:lang w:eastAsia="es-BO"/>
              </w:rPr>
              <w:t>ESPECIFICACIONES TECNICAS (REQUISITOS SOBRE EL PRODUCTO)</w:t>
            </w:r>
          </w:p>
        </w:tc>
      </w:tr>
      <w:tr w:rsidR="00AA113D" w:rsidRPr="00AA113D" w14:paraId="35D5AF4B"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AEC1CC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w:t>
            </w:r>
          </w:p>
        </w:tc>
        <w:tc>
          <w:tcPr>
            <w:tcW w:w="1869" w:type="dxa"/>
            <w:tcBorders>
              <w:top w:val="nil"/>
              <w:left w:val="nil"/>
              <w:bottom w:val="single" w:sz="4" w:space="0" w:color="000000"/>
              <w:right w:val="single" w:sz="4" w:space="0" w:color="000000"/>
            </w:tcBorders>
            <w:shd w:val="clear" w:color="auto" w:fill="auto"/>
            <w:noWrap/>
            <w:vAlign w:val="bottom"/>
            <w:hideMark/>
          </w:tcPr>
          <w:p w14:paraId="3F19F80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ABRAZADERA DE 3"</w:t>
            </w:r>
          </w:p>
        </w:tc>
        <w:tc>
          <w:tcPr>
            <w:tcW w:w="913" w:type="dxa"/>
            <w:tcBorders>
              <w:top w:val="nil"/>
              <w:left w:val="nil"/>
              <w:bottom w:val="single" w:sz="4" w:space="0" w:color="000000"/>
              <w:right w:val="single" w:sz="4" w:space="0" w:color="000000"/>
            </w:tcBorders>
            <w:shd w:val="clear" w:color="auto" w:fill="auto"/>
            <w:noWrap/>
            <w:vAlign w:val="bottom"/>
            <w:hideMark/>
          </w:tcPr>
          <w:p w14:paraId="624C312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2006898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Este material es utilizado para sujeción y colocación de las bajantes de tubería de PVC de 3” para el drenaje de aguas pluviales.</w:t>
            </w:r>
            <w:r w:rsidRPr="00AA113D">
              <w:rPr>
                <w:rFonts w:ascii="Verdana" w:hAnsi="Verdana" w:cs="Calibri"/>
                <w:color w:val="000000"/>
                <w:sz w:val="18"/>
                <w:szCs w:val="18"/>
              </w:rPr>
              <w:br/>
              <w:t>Características que debe cumplir:</w:t>
            </w:r>
            <w:r w:rsidRPr="00AA113D">
              <w:rPr>
                <w:rFonts w:ascii="Verdana" w:hAnsi="Verdana" w:cs="Calibri"/>
                <w:color w:val="000000"/>
                <w:sz w:val="18"/>
                <w:szCs w:val="18"/>
              </w:rPr>
              <w:br/>
              <w:t>• Deberá ser apta para tubos de PVC de 3".</w:t>
            </w:r>
            <w:r w:rsidRPr="00AA113D">
              <w:rPr>
                <w:rFonts w:ascii="Verdana" w:hAnsi="Verdana" w:cs="Calibri"/>
                <w:color w:val="000000"/>
                <w:sz w:val="18"/>
                <w:szCs w:val="18"/>
              </w:rPr>
              <w:br/>
              <w:t xml:space="preserve">• Grosor de material de 1 a 1.4 </w:t>
            </w:r>
            <w:proofErr w:type="spellStart"/>
            <w:r w:rsidRPr="00AA113D">
              <w:rPr>
                <w:rFonts w:ascii="Verdana" w:hAnsi="Verdana" w:cs="Calibri"/>
                <w:color w:val="000000"/>
                <w:sz w:val="18"/>
                <w:szCs w:val="18"/>
              </w:rPr>
              <w:t>mm.</w:t>
            </w:r>
            <w:proofErr w:type="spellEnd"/>
            <w:r w:rsidRPr="00AA113D">
              <w:rPr>
                <w:rFonts w:ascii="Verdana" w:hAnsi="Verdana" w:cs="Calibri"/>
                <w:color w:val="000000"/>
                <w:sz w:val="18"/>
                <w:szCs w:val="18"/>
              </w:rPr>
              <w:br/>
              <w:t xml:space="preserve">• Acabado </w:t>
            </w:r>
            <w:proofErr w:type="spellStart"/>
            <w:r w:rsidRPr="00AA113D">
              <w:rPr>
                <w:rFonts w:ascii="Verdana" w:hAnsi="Verdana" w:cs="Calibri"/>
                <w:color w:val="000000"/>
                <w:sz w:val="18"/>
                <w:szCs w:val="18"/>
              </w:rPr>
              <w:t>zincado</w:t>
            </w:r>
            <w:proofErr w:type="spellEnd"/>
            <w:r w:rsidRPr="00AA113D">
              <w:rPr>
                <w:rFonts w:ascii="Verdana" w:hAnsi="Verdana" w:cs="Calibri"/>
                <w:color w:val="000000"/>
                <w:sz w:val="18"/>
                <w:szCs w:val="18"/>
              </w:rPr>
              <w:t xml:space="preserve"> mayor a 5 micras.</w:t>
            </w:r>
            <w:r w:rsidRPr="00AA113D">
              <w:rPr>
                <w:rFonts w:ascii="Verdana" w:hAnsi="Verdana" w:cs="Calibri"/>
                <w:color w:val="000000"/>
                <w:sz w:val="18"/>
                <w:szCs w:val="18"/>
              </w:rPr>
              <w:br/>
            </w:r>
            <w:r w:rsidRPr="00AA113D">
              <w:rPr>
                <w:rFonts w:ascii="Verdana" w:hAnsi="Verdana" w:cs="Calibri"/>
                <w:color w:val="000000"/>
                <w:sz w:val="18"/>
                <w:szCs w:val="18"/>
              </w:rPr>
              <w:lastRenderedPageBreak/>
              <w:t>• Deberá soportar una carga de 100 Kg.</w:t>
            </w:r>
            <w:r w:rsidRPr="00AA113D">
              <w:rPr>
                <w:rFonts w:ascii="Verdana" w:hAnsi="Verdana" w:cs="Calibri"/>
                <w:color w:val="000000"/>
                <w:sz w:val="18"/>
                <w:szCs w:val="18"/>
              </w:rPr>
              <w:br/>
              <w:t>• Deberá contener huecos en sus extremos para la sujeción a la pared.(FA)</w:t>
            </w:r>
          </w:p>
        </w:tc>
      </w:tr>
      <w:tr w:rsidR="00AA113D" w:rsidRPr="00AA113D" w14:paraId="770A2510"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1B2A82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2</w:t>
            </w:r>
          </w:p>
        </w:tc>
        <w:tc>
          <w:tcPr>
            <w:tcW w:w="1869" w:type="dxa"/>
            <w:tcBorders>
              <w:top w:val="nil"/>
              <w:left w:val="nil"/>
              <w:bottom w:val="single" w:sz="4" w:space="0" w:color="000000"/>
              <w:right w:val="single" w:sz="4" w:space="0" w:color="000000"/>
            </w:tcBorders>
            <w:shd w:val="clear" w:color="auto" w:fill="auto"/>
            <w:noWrap/>
            <w:vAlign w:val="bottom"/>
            <w:hideMark/>
          </w:tcPr>
          <w:p w14:paraId="1DE9230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ALAMBRE DE AMARRE</w:t>
            </w:r>
          </w:p>
        </w:tc>
        <w:tc>
          <w:tcPr>
            <w:tcW w:w="913" w:type="dxa"/>
            <w:tcBorders>
              <w:top w:val="nil"/>
              <w:left w:val="nil"/>
              <w:bottom w:val="single" w:sz="4" w:space="0" w:color="000000"/>
              <w:right w:val="single" w:sz="4" w:space="0" w:color="000000"/>
            </w:tcBorders>
            <w:shd w:val="clear" w:color="auto" w:fill="auto"/>
            <w:noWrap/>
            <w:vAlign w:val="bottom"/>
            <w:hideMark/>
          </w:tcPr>
          <w:p w14:paraId="13F194F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KG</w:t>
            </w:r>
          </w:p>
        </w:tc>
        <w:tc>
          <w:tcPr>
            <w:tcW w:w="6131" w:type="dxa"/>
            <w:tcBorders>
              <w:top w:val="nil"/>
              <w:left w:val="nil"/>
              <w:bottom w:val="single" w:sz="4" w:space="0" w:color="000000"/>
              <w:right w:val="single" w:sz="4" w:space="0" w:color="000000"/>
            </w:tcBorders>
            <w:shd w:val="clear" w:color="auto" w:fill="auto"/>
            <w:vAlign w:val="bottom"/>
            <w:hideMark/>
          </w:tcPr>
          <w:p w14:paraId="35ED98C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El alambre de amarre requerido será producido con acero de bajo contenido de carbono obtenido por </w:t>
            </w:r>
            <w:proofErr w:type="spellStart"/>
            <w:r w:rsidRPr="00AA113D">
              <w:rPr>
                <w:rFonts w:ascii="Verdana" w:hAnsi="Verdana" w:cs="Calibri"/>
                <w:color w:val="000000"/>
                <w:sz w:val="18"/>
                <w:szCs w:val="18"/>
              </w:rPr>
              <w:t>trefilación</w:t>
            </w:r>
            <w:proofErr w:type="spellEnd"/>
            <w:r w:rsidRPr="00AA113D">
              <w:rPr>
                <w:rFonts w:ascii="Verdana" w:hAnsi="Verdana" w:cs="Calibri"/>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A113D">
              <w:rPr>
                <w:rFonts w:ascii="Verdana" w:hAnsi="Verdana" w:cs="Calibr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AA113D">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A113D" w:rsidRPr="00AA113D" w14:paraId="1877AD2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B3CC7C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3</w:t>
            </w:r>
          </w:p>
        </w:tc>
        <w:tc>
          <w:tcPr>
            <w:tcW w:w="1869" w:type="dxa"/>
            <w:tcBorders>
              <w:top w:val="nil"/>
              <w:left w:val="nil"/>
              <w:bottom w:val="single" w:sz="4" w:space="0" w:color="000000"/>
              <w:right w:val="single" w:sz="4" w:space="0" w:color="000000"/>
            </w:tcBorders>
            <w:shd w:val="clear" w:color="auto" w:fill="auto"/>
            <w:noWrap/>
            <w:vAlign w:val="bottom"/>
            <w:hideMark/>
          </w:tcPr>
          <w:p w14:paraId="45CA006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ALAMBRE DE COBRE Nº 10 AWG</w:t>
            </w:r>
          </w:p>
        </w:tc>
        <w:tc>
          <w:tcPr>
            <w:tcW w:w="913" w:type="dxa"/>
            <w:tcBorders>
              <w:top w:val="nil"/>
              <w:left w:val="nil"/>
              <w:bottom w:val="single" w:sz="4" w:space="0" w:color="000000"/>
              <w:right w:val="single" w:sz="4" w:space="0" w:color="000000"/>
            </w:tcBorders>
            <w:shd w:val="clear" w:color="auto" w:fill="auto"/>
            <w:noWrap/>
            <w:vAlign w:val="bottom"/>
            <w:hideMark/>
          </w:tcPr>
          <w:p w14:paraId="717D5B3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7120F58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 un elemento que provee la trayectoria para el flujo de la corriente en las instalaciones eléctricas.</w:t>
            </w:r>
            <w:r w:rsidRPr="00AA113D">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A113D">
              <w:rPr>
                <w:rFonts w:ascii="Verdana" w:hAnsi="Verdana" w:cs="Calibri"/>
                <w:color w:val="000000"/>
                <w:sz w:val="18"/>
                <w:szCs w:val="18"/>
              </w:rPr>
              <w:br/>
              <w:t>Deberá ser de buena calidad, de marca reconocida y deberá cumplir con la Norma NB777 Instalaciones Eléctricas.</w:t>
            </w:r>
          </w:p>
        </w:tc>
      </w:tr>
      <w:tr w:rsidR="00AA113D" w:rsidRPr="00AA113D" w14:paraId="1E65A766" w14:textId="77777777" w:rsidTr="00AA113D">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4239C5A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4</w:t>
            </w:r>
          </w:p>
        </w:tc>
        <w:tc>
          <w:tcPr>
            <w:tcW w:w="1869" w:type="dxa"/>
            <w:tcBorders>
              <w:top w:val="nil"/>
              <w:left w:val="nil"/>
              <w:bottom w:val="single" w:sz="4" w:space="0" w:color="auto"/>
              <w:right w:val="single" w:sz="4" w:space="0" w:color="000000"/>
            </w:tcBorders>
            <w:shd w:val="clear" w:color="auto" w:fill="auto"/>
            <w:noWrap/>
            <w:vAlign w:val="bottom"/>
            <w:hideMark/>
          </w:tcPr>
          <w:p w14:paraId="3D60320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ALAMBRE DE COBRE Nº 12 AWG</w:t>
            </w:r>
          </w:p>
        </w:tc>
        <w:tc>
          <w:tcPr>
            <w:tcW w:w="913" w:type="dxa"/>
            <w:tcBorders>
              <w:top w:val="nil"/>
              <w:left w:val="nil"/>
              <w:bottom w:val="single" w:sz="4" w:space="0" w:color="auto"/>
              <w:right w:val="single" w:sz="4" w:space="0" w:color="000000"/>
            </w:tcBorders>
            <w:shd w:val="clear" w:color="auto" w:fill="auto"/>
            <w:noWrap/>
            <w:vAlign w:val="bottom"/>
            <w:hideMark/>
          </w:tcPr>
          <w:p w14:paraId="2E6CA77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auto"/>
              <w:right w:val="single" w:sz="4" w:space="0" w:color="000000"/>
            </w:tcBorders>
            <w:shd w:val="clear" w:color="auto" w:fill="auto"/>
            <w:vAlign w:val="bottom"/>
            <w:hideMark/>
          </w:tcPr>
          <w:p w14:paraId="19604C8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 un elemento que provee la trayectoria para el flujo de la corriente en las instalaciones eléctricas.</w:t>
            </w:r>
            <w:r w:rsidRPr="00AA113D">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A113D">
              <w:rPr>
                <w:rFonts w:ascii="Verdana" w:hAnsi="Verdana" w:cs="Calibri"/>
                <w:color w:val="000000"/>
                <w:sz w:val="18"/>
                <w:szCs w:val="18"/>
              </w:rPr>
              <w:br/>
              <w:t>Deberá ser de buena calidad, de marca reconocida y deberá cumplir con la Norma NB777 Instalaciones Eléctricas.</w:t>
            </w:r>
          </w:p>
        </w:tc>
      </w:tr>
      <w:tr w:rsidR="00AA113D" w:rsidRPr="00AA113D" w14:paraId="004D886D" w14:textId="77777777" w:rsidTr="00AA113D">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CD3B64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5</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2105249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ALAMBRE DE COBRE Nº 14 AWG</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5D59FB1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6003793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 un elemento que provee la trayectoria para el flujo de la corriente en las instalaciones eléctricas.</w:t>
            </w:r>
            <w:r w:rsidRPr="00AA113D">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A113D">
              <w:rPr>
                <w:rFonts w:ascii="Verdana" w:hAnsi="Verdana" w:cs="Calibri"/>
                <w:color w:val="000000"/>
                <w:sz w:val="18"/>
                <w:szCs w:val="18"/>
              </w:rPr>
              <w:br/>
              <w:t>Deberá ser de buena calidad, de marca reconocida y deberá cumplir con la Norma NB777 Instalaciones Eléctricas.</w:t>
            </w:r>
          </w:p>
        </w:tc>
      </w:tr>
      <w:tr w:rsidR="00AA113D" w:rsidRPr="00AA113D" w14:paraId="7ABBA6BE" w14:textId="77777777" w:rsidTr="00C77DC3">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39776A7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6</w:t>
            </w:r>
          </w:p>
        </w:tc>
        <w:tc>
          <w:tcPr>
            <w:tcW w:w="1869" w:type="dxa"/>
            <w:tcBorders>
              <w:top w:val="nil"/>
              <w:left w:val="nil"/>
              <w:bottom w:val="single" w:sz="4" w:space="0" w:color="auto"/>
              <w:right w:val="single" w:sz="4" w:space="0" w:color="000000"/>
            </w:tcBorders>
            <w:shd w:val="clear" w:color="auto" w:fill="auto"/>
            <w:noWrap/>
            <w:vAlign w:val="bottom"/>
            <w:hideMark/>
          </w:tcPr>
          <w:p w14:paraId="353CC2F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ALAMBRE GALVANIZADO N°12</w:t>
            </w:r>
          </w:p>
        </w:tc>
        <w:tc>
          <w:tcPr>
            <w:tcW w:w="913" w:type="dxa"/>
            <w:tcBorders>
              <w:top w:val="nil"/>
              <w:left w:val="nil"/>
              <w:bottom w:val="single" w:sz="4" w:space="0" w:color="auto"/>
              <w:right w:val="single" w:sz="4" w:space="0" w:color="000000"/>
            </w:tcBorders>
            <w:shd w:val="clear" w:color="auto" w:fill="auto"/>
            <w:noWrap/>
            <w:vAlign w:val="bottom"/>
            <w:hideMark/>
          </w:tcPr>
          <w:p w14:paraId="771003C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KG</w:t>
            </w:r>
          </w:p>
        </w:tc>
        <w:tc>
          <w:tcPr>
            <w:tcW w:w="6131" w:type="dxa"/>
            <w:tcBorders>
              <w:top w:val="nil"/>
              <w:left w:val="nil"/>
              <w:bottom w:val="single" w:sz="4" w:space="0" w:color="auto"/>
              <w:right w:val="single" w:sz="4" w:space="0" w:color="000000"/>
            </w:tcBorders>
            <w:shd w:val="clear" w:color="auto" w:fill="auto"/>
            <w:vAlign w:val="bottom"/>
            <w:hideMark/>
          </w:tcPr>
          <w:p w14:paraId="3C6E9E4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A113D" w:rsidRPr="00AA113D" w14:paraId="0C70DAC3" w14:textId="77777777" w:rsidTr="00C77DC3">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BF8BEC3" w14:textId="77777777" w:rsidR="00AA113D" w:rsidRPr="00AA113D" w:rsidRDefault="00AA113D" w:rsidP="00AA113D">
            <w:pPr>
              <w:jc w:val="right"/>
              <w:rPr>
                <w:rFonts w:ascii="Verdana" w:hAnsi="Verdana" w:cs="Tahoma"/>
                <w:color w:val="000000"/>
                <w:sz w:val="18"/>
                <w:szCs w:val="18"/>
                <w:highlight w:val="yellow"/>
                <w:lang w:eastAsia="es-BO"/>
              </w:rPr>
            </w:pPr>
            <w:r w:rsidRPr="00AA113D">
              <w:rPr>
                <w:rFonts w:ascii="Verdana" w:hAnsi="Verdana" w:cs="Calibri"/>
                <w:color w:val="000000"/>
                <w:sz w:val="18"/>
                <w:szCs w:val="18"/>
              </w:rPr>
              <w:lastRenderedPageBreak/>
              <w:t>7</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60BAFC81" w14:textId="77777777" w:rsidR="00AA113D" w:rsidRPr="00AA113D" w:rsidRDefault="00AA113D" w:rsidP="00AA113D">
            <w:pPr>
              <w:rPr>
                <w:rFonts w:ascii="Verdana" w:hAnsi="Verdana" w:cs="Tahoma"/>
                <w:color w:val="000000"/>
                <w:sz w:val="18"/>
                <w:szCs w:val="18"/>
                <w:highlight w:val="yellow"/>
                <w:lang w:eastAsia="es-BO"/>
              </w:rPr>
            </w:pPr>
            <w:r w:rsidRPr="00AA113D">
              <w:rPr>
                <w:rFonts w:ascii="Verdana" w:hAnsi="Verdana" w:cs="Calibri"/>
                <w:color w:val="000000"/>
                <w:sz w:val="18"/>
                <w:szCs w:val="18"/>
              </w:rPr>
              <w:t>ALQUITRÁN</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0075CD83" w14:textId="77777777" w:rsidR="00AA113D" w:rsidRPr="00AA113D" w:rsidRDefault="00AA113D" w:rsidP="00AA113D">
            <w:pPr>
              <w:rPr>
                <w:rFonts w:ascii="Verdana" w:hAnsi="Verdana" w:cs="Tahoma"/>
                <w:color w:val="000000"/>
                <w:sz w:val="18"/>
                <w:szCs w:val="18"/>
                <w:highlight w:val="yellow"/>
                <w:lang w:eastAsia="es-BO"/>
              </w:rPr>
            </w:pPr>
            <w:r w:rsidRPr="00AA113D">
              <w:rPr>
                <w:rFonts w:ascii="Verdana" w:hAnsi="Verdana" w:cs="Calibri"/>
                <w:color w:val="000000"/>
                <w:sz w:val="18"/>
                <w:szCs w:val="18"/>
              </w:rPr>
              <w:t>KG</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4259DC9A" w14:textId="77777777" w:rsidR="00AA113D" w:rsidRPr="00AA113D" w:rsidRDefault="00AA113D" w:rsidP="00AA113D">
            <w:pPr>
              <w:rPr>
                <w:rFonts w:ascii="Verdana" w:hAnsi="Verdana" w:cs="Tahoma"/>
                <w:color w:val="000000"/>
                <w:sz w:val="18"/>
                <w:szCs w:val="18"/>
                <w:highlight w:val="yellow"/>
                <w:lang w:eastAsia="es-BO"/>
              </w:rPr>
            </w:pPr>
            <w:r w:rsidRPr="00AA113D">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A113D">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A113D">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AA113D" w:rsidRPr="00AA113D" w14:paraId="74BB0D11"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0852F7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8</w:t>
            </w:r>
          </w:p>
        </w:tc>
        <w:tc>
          <w:tcPr>
            <w:tcW w:w="1869" w:type="dxa"/>
            <w:tcBorders>
              <w:top w:val="nil"/>
              <w:left w:val="nil"/>
              <w:bottom w:val="single" w:sz="4" w:space="0" w:color="000000"/>
              <w:right w:val="single" w:sz="4" w:space="0" w:color="000000"/>
            </w:tcBorders>
            <w:shd w:val="clear" w:color="auto" w:fill="auto"/>
            <w:noWrap/>
            <w:vAlign w:val="bottom"/>
            <w:hideMark/>
          </w:tcPr>
          <w:p w14:paraId="707B1D7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BARNIZ</w:t>
            </w:r>
          </w:p>
        </w:tc>
        <w:tc>
          <w:tcPr>
            <w:tcW w:w="913" w:type="dxa"/>
            <w:tcBorders>
              <w:top w:val="nil"/>
              <w:left w:val="nil"/>
              <w:bottom w:val="single" w:sz="4" w:space="0" w:color="000000"/>
              <w:right w:val="single" w:sz="4" w:space="0" w:color="000000"/>
            </w:tcBorders>
            <w:shd w:val="clear" w:color="auto" w:fill="auto"/>
            <w:noWrap/>
            <w:vAlign w:val="bottom"/>
            <w:hideMark/>
          </w:tcPr>
          <w:p w14:paraId="3E26E06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LT</w:t>
            </w:r>
          </w:p>
        </w:tc>
        <w:tc>
          <w:tcPr>
            <w:tcW w:w="6131" w:type="dxa"/>
            <w:tcBorders>
              <w:top w:val="nil"/>
              <w:left w:val="nil"/>
              <w:bottom w:val="single" w:sz="4" w:space="0" w:color="000000"/>
              <w:right w:val="single" w:sz="4" w:space="0" w:color="000000"/>
            </w:tcBorders>
            <w:shd w:val="clear" w:color="auto" w:fill="auto"/>
            <w:vAlign w:val="bottom"/>
            <w:hideMark/>
          </w:tcPr>
          <w:p w14:paraId="747CD9C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AA113D">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AA113D">
              <w:rPr>
                <w:rFonts w:ascii="Verdana" w:hAnsi="Verdana" w:cs="Calibri"/>
                <w:color w:val="000000"/>
                <w:sz w:val="18"/>
                <w:szCs w:val="18"/>
              </w:rPr>
              <w:br/>
              <w:t xml:space="preserve">La madera barnizada presenta una gran resistencia a las aguas de lluvia, destacando además la veta natural de ella. </w:t>
            </w:r>
            <w:r w:rsidRPr="00AA113D">
              <w:rPr>
                <w:rFonts w:ascii="Verdana" w:hAnsi="Verdana" w:cs="Calibri"/>
                <w:color w:val="000000"/>
                <w:sz w:val="18"/>
                <w:szCs w:val="18"/>
              </w:rPr>
              <w:br/>
              <w:t>Las características del material serán:</w:t>
            </w:r>
            <w:r w:rsidRPr="00AA113D">
              <w:rPr>
                <w:rFonts w:ascii="Verdana" w:hAnsi="Verdana" w:cs="Calibri"/>
                <w:color w:val="000000"/>
                <w:sz w:val="18"/>
                <w:szCs w:val="18"/>
              </w:rPr>
              <w:br/>
              <w:t>Naturaleza Química: Resinas sintéticas disueltas en aguarrás mineral.</w:t>
            </w:r>
            <w:r w:rsidRPr="00AA113D">
              <w:rPr>
                <w:rFonts w:ascii="Verdana" w:hAnsi="Verdana" w:cs="Calibri"/>
                <w:color w:val="000000"/>
                <w:sz w:val="18"/>
                <w:szCs w:val="18"/>
              </w:rPr>
              <w:br/>
              <w:t>Color: Incoloro y varios de acuerdo a requerimiento.</w:t>
            </w:r>
            <w:r w:rsidRPr="00AA113D">
              <w:rPr>
                <w:rFonts w:ascii="Verdana" w:hAnsi="Verdana" w:cs="Calibri"/>
                <w:color w:val="000000"/>
                <w:sz w:val="18"/>
                <w:szCs w:val="18"/>
              </w:rPr>
              <w:br/>
              <w:t>Acabado: Brillante.</w:t>
            </w:r>
            <w:r w:rsidRPr="00AA113D">
              <w:rPr>
                <w:rFonts w:ascii="Verdana" w:hAnsi="Verdana" w:cs="Calibri"/>
                <w:color w:val="000000"/>
                <w:sz w:val="18"/>
                <w:szCs w:val="18"/>
              </w:rPr>
              <w:br/>
              <w:t>Rendimiento: 40±5 m²/gal/mano, dependiendo del grado de absorción, rugosidad y espesor de película.</w:t>
            </w:r>
            <w:r w:rsidRPr="00AA113D">
              <w:rPr>
                <w:rFonts w:ascii="Verdana" w:hAnsi="Verdana" w:cs="Calibri"/>
                <w:color w:val="000000"/>
                <w:sz w:val="18"/>
                <w:szCs w:val="18"/>
              </w:rPr>
              <w:br/>
              <w:t>Número de capas: 2 para interior, y &gt;3 para exterior con tinte.</w:t>
            </w:r>
            <w:r w:rsidRPr="00AA113D">
              <w:rPr>
                <w:rFonts w:ascii="Verdana" w:hAnsi="Verdana" w:cs="Calibri"/>
                <w:color w:val="000000"/>
                <w:sz w:val="18"/>
                <w:szCs w:val="18"/>
              </w:rPr>
              <w:br/>
              <w:t>Aplicación: Brocha, rodillo y pistola.</w:t>
            </w:r>
            <w:r w:rsidRPr="00AA113D">
              <w:rPr>
                <w:rFonts w:ascii="Verdana" w:hAnsi="Verdana" w:cs="Calibri"/>
                <w:color w:val="000000"/>
                <w:sz w:val="18"/>
                <w:szCs w:val="18"/>
              </w:rPr>
              <w:br/>
              <w:t>Diluyente: Aguarrás mineral.</w:t>
            </w:r>
            <w:r w:rsidRPr="00AA113D">
              <w:rPr>
                <w:rFonts w:ascii="Verdana" w:hAnsi="Verdana" w:cs="Calibri"/>
                <w:color w:val="000000"/>
                <w:sz w:val="18"/>
                <w:szCs w:val="18"/>
              </w:rPr>
              <w:br/>
              <w:t xml:space="preserve">Dilución: ¼ </w:t>
            </w:r>
            <w:proofErr w:type="spellStart"/>
            <w:r w:rsidRPr="00AA113D">
              <w:rPr>
                <w:rFonts w:ascii="Verdana" w:hAnsi="Verdana" w:cs="Calibri"/>
                <w:color w:val="000000"/>
                <w:sz w:val="18"/>
                <w:szCs w:val="18"/>
              </w:rPr>
              <w:t>lt</w:t>
            </w:r>
            <w:proofErr w:type="spellEnd"/>
            <w:r w:rsidRPr="00AA113D">
              <w:rPr>
                <w:rFonts w:ascii="Verdana" w:hAnsi="Verdana" w:cs="Calibri"/>
                <w:color w:val="000000"/>
                <w:sz w:val="18"/>
                <w:szCs w:val="18"/>
              </w:rPr>
              <w:t>/</w:t>
            </w:r>
            <w:proofErr w:type="spellStart"/>
            <w:r w:rsidRPr="00AA113D">
              <w:rPr>
                <w:rFonts w:ascii="Verdana" w:hAnsi="Verdana" w:cs="Calibri"/>
                <w:color w:val="000000"/>
                <w:sz w:val="18"/>
                <w:szCs w:val="18"/>
              </w:rPr>
              <w:t>gl</w:t>
            </w:r>
            <w:proofErr w:type="spellEnd"/>
            <w:r w:rsidRPr="00AA113D">
              <w:rPr>
                <w:rFonts w:ascii="Verdana" w:hAnsi="Verdana" w:cs="Calibri"/>
                <w:color w:val="000000"/>
                <w:sz w:val="18"/>
                <w:szCs w:val="18"/>
              </w:rPr>
              <w:t xml:space="preserve"> para brocha y rodillo, y ½ </w:t>
            </w:r>
            <w:proofErr w:type="spellStart"/>
            <w:r w:rsidRPr="00AA113D">
              <w:rPr>
                <w:rFonts w:ascii="Verdana" w:hAnsi="Verdana" w:cs="Calibri"/>
                <w:color w:val="000000"/>
                <w:sz w:val="18"/>
                <w:szCs w:val="18"/>
              </w:rPr>
              <w:t>lt</w:t>
            </w:r>
            <w:proofErr w:type="spellEnd"/>
            <w:r w:rsidRPr="00AA113D">
              <w:rPr>
                <w:rFonts w:ascii="Verdana" w:hAnsi="Verdana" w:cs="Calibri"/>
                <w:color w:val="000000"/>
                <w:sz w:val="18"/>
                <w:szCs w:val="18"/>
              </w:rPr>
              <w:t>/</w:t>
            </w:r>
            <w:proofErr w:type="spellStart"/>
            <w:r w:rsidRPr="00AA113D">
              <w:rPr>
                <w:rFonts w:ascii="Verdana" w:hAnsi="Verdana" w:cs="Calibri"/>
                <w:color w:val="000000"/>
                <w:sz w:val="18"/>
                <w:szCs w:val="18"/>
              </w:rPr>
              <w:t>gl</w:t>
            </w:r>
            <w:proofErr w:type="spellEnd"/>
            <w:r w:rsidRPr="00AA113D">
              <w:rPr>
                <w:rFonts w:ascii="Verdana" w:hAnsi="Verdana" w:cs="Calibri"/>
                <w:color w:val="000000"/>
                <w:sz w:val="18"/>
                <w:szCs w:val="18"/>
              </w:rPr>
              <w:t xml:space="preserve"> para pistola.</w:t>
            </w:r>
            <w:r w:rsidRPr="00AA113D">
              <w:rPr>
                <w:rFonts w:ascii="Verdana" w:hAnsi="Verdana" w:cs="Calibri"/>
                <w:color w:val="000000"/>
                <w:sz w:val="18"/>
                <w:szCs w:val="18"/>
              </w:rPr>
              <w:br/>
              <w:t>Condiciones de secado: 20ºC, 60% H.R y 50 micrones espesor húmedo.</w:t>
            </w:r>
            <w:r w:rsidRPr="00AA113D">
              <w:rPr>
                <w:rFonts w:ascii="Verdana" w:hAnsi="Verdana" w:cs="Calibri"/>
                <w:color w:val="000000"/>
                <w:sz w:val="18"/>
                <w:szCs w:val="18"/>
              </w:rPr>
              <w:br/>
              <w:t>Secado Tacto: 6-8 horas.</w:t>
            </w:r>
            <w:r w:rsidRPr="00AA113D">
              <w:rPr>
                <w:rFonts w:ascii="Verdana" w:hAnsi="Verdana" w:cs="Calibri"/>
                <w:color w:val="000000"/>
                <w:sz w:val="18"/>
                <w:szCs w:val="18"/>
              </w:rPr>
              <w:br/>
              <w:t>Secado entre manos: 24 horas.</w:t>
            </w:r>
            <w:r w:rsidRPr="00AA113D">
              <w:rPr>
                <w:rFonts w:ascii="Verdana" w:hAnsi="Verdana" w:cs="Calibri"/>
                <w:color w:val="000000"/>
                <w:sz w:val="18"/>
                <w:szCs w:val="18"/>
              </w:rPr>
              <w:br/>
              <w:t>Secado final: 48 horas.</w:t>
            </w:r>
            <w:r w:rsidRPr="00AA113D">
              <w:rPr>
                <w:rFonts w:ascii="Verdana" w:hAnsi="Verdana" w:cs="Calibri"/>
                <w:color w:val="000000"/>
                <w:sz w:val="18"/>
                <w:szCs w:val="18"/>
              </w:rPr>
              <w:br/>
              <w:t>Estabilidad de almacenaje: 24 meses en envases herméticamente cerrados 10-30ºC y H.R. menor a 80%.</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06AEA259"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6F12F80" w14:textId="77777777" w:rsidR="00AA113D" w:rsidRPr="00AA113D" w:rsidRDefault="00AA113D" w:rsidP="00AA113D">
            <w:pPr>
              <w:jc w:val="right"/>
              <w:rPr>
                <w:rFonts w:ascii="Verdana" w:hAnsi="Verdana" w:cs="Tahoma"/>
                <w:color w:val="000000"/>
                <w:sz w:val="18"/>
                <w:szCs w:val="18"/>
                <w:highlight w:val="yellow"/>
                <w:lang w:eastAsia="es-BO"/>
              </w:rPr>
            </w:pPr>
            <w:r w:rsidRPr="00AA113D">
              <w:rPr>
                <w:rFonts w:ascii="Verdana" w:hAnsi="Verdana" w:cs="Calibri"/>
                <w:color w:val="000000"/>
                <w:sz w:val="18"/>
                <w:szCs w:val="18"/>
              </w:rPr>
              <w:t>9</w:t>
            </w:r>
          </w:p>
        </w:tc>
        <w:tc>
          <w:tcPr>
            <w:tcW w:w="1869" w:type="dxa"/>
            <w:tcBorders>
              <w:top w:val="nil"/>
              <w:left w:val="nil"/>
              <w:bottom w:val="single" w:sz="4" w:space="0" w:color="000000"/>
              <w:right w:val="single" w:sz="4" w:space="0" w:color="000000"/>
            </w:tcBorders>
            <w:shd w:val="clear" w:color="auto" w:fill="auto"/>
            <w:noWrap/>
            <w:vAlign w:val="bottom"/>
            <w:hideMark/>
          </w:tcPr>
          <w:p w14:paraId="2DB811C0" w14:textId="77777777" w:rsidR="00AA113D" w:rsidRPr="00AA113D" w:rsidRDefault="00AA113D" w:rsidP="00AA113D">
            <w:pPr>
              <w:rPr>
                <w:rFonts w:ascii="Verdana" w:hAnsi="Verdana" w:cs="Tahoma"/>
                <w:color w:val="000000"/>
                <w:sz w:val="18"/>
                <w:szCs w:val="18"/>
                <w:highlight w:val="yellow"/>
                <w:lang w:eastAsia="es-BO"/>
              </w:rPr>
            </w:pPr>
            <w:r w:rsidRPr="00AA113D">
              <w:rPr>
                <w:rFonts w:ascii="Verdana" w:hAnsi="Verdana" w:cs="Calibri"/>
                <w:color w:val="000000"/>
                <w:sz w:val="18"/>
                <w:szCs w:val="18"/>
              </w:rPr>
              <w:t>BISAGRA DE 4"</w:t>
            </w:r>
          </w:p>
        </w:tc>
        <w:tc>
          <w:tcPr>
            <w:tcW w:w="913" w:type="dxa"/>
            <w:tcBorders>
              <w:top w:val="nil"/>
              <w:left w:val="nil"/>
              <w:bottom w:val="single" w:sz="4" w:space="0" w:color="000000"/>
              <w:right w:val="single" w:sz="4" w:space="0" w:color="000000"/>
            </w:tcBorders>
            <w:shd w:val="clear" w:color="auto" w:fill="auto"/>
            <w:noWrap/>
            <w:vAlign w:val="bottom"/>
            <w:hideMark/>
          </w:tcPr>
          <w:p w14:paraId="098DBAD6" w14:textId="77777777" w:rsidR="00AA113D" w:rsidRPr="00AA113D" w:rsidRDefault="00AA113D" w:rsidP="00AA113D">
            <w:pPr>
              <w:rPr>
                <w:rFonts w:ascii="Verdana" w:hAnsi="Verdana" w:cs="Tahoma"/>
                <w:color w:val="000000"/>
                <w:sz w:val="18"/>
                <w:szCs w:val="18"/>
                <w:highlight w:val="yellow"/>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1D454D2E" w14:textId="77777777" w:rsidR="00AA113D" w:rsidRPr="00AA113D" w:rsidRDefault="00AA113D" w:rsidP="00AA113D">
            <w:pPr>
              <w:rPr>
                <w:rFonts w:ascii="Verdana" w:hAnsi="Verdana" w:cs="Tahoma"/>
                <w:color w:val="000000"/>
                <w:sz w:val="18"/>
                <w:szCs w:val="18"/>
                <w:highlight w:val="yellow"/>
                <w:lang w:eastAsia="es-BO"/>
              </w:rPr>
            </w:pPr>
            <w:r w:rsidRPr="00AA113D">
              <w:rPr>
                <w:rFonts w:ascii="Verdana" w:hAnsi="Verdana" w:cs="Calibri"/>
                <w:color w:val="000000"/>
                <w:sz w:val="18"/>
                <w:szCs w:val="18"/>
              </w:rPr>
              <w:t>Este material se emplea en puertas y ventanas. (Permite abrir la hoja de la puerta o ventana).</w:t>
            </w:r>
            <w:r w:rsidRPr="00AA113D">
              <w:rPr>
                <w:rFonts w:ascii="Verdana" w:hAnsi="Verdana" w:cs="Calibri"/>
                <w:color w:val="000000"/>
                <w:sz w:val="18"/>
                <w:szCs w:val="18"/>
              </w:rPr>
              <w:br/>
              <w:t>Características que debe cumplir:</w:t>
            </w:r>
            <w:r w:rsidRPr="00AA113D">
              <w:rPr>
                <w:rFonts w:ascii="Verdana" w:hAnsi="Verdana" w:cs="Calibri"/>
                <w:color w:val="000000"/>
                <w:sz w:val="18"/>
                <w:szCs w:val="18"/>
              </w:rPr>
              <w:br/>
              <w:t xml:space="preserve">Dimensiones mínimas: </w:t>
            </w:r>
            <w:r w:rsidRPr="00AA113D">
              <w:rPr>
                <w:rFonts w:ascii="Verdana" w:hAnsi="Verdana" w:cs="Calibri"/>
                <w:color w:val="000000"/>
                <w:sz w:val="18"/>
                <w:szCs w:val="18"/>
              </w:rPr>
              <w:br/>
              <w:t xml:space="preserve">- Largo x ancho: 102.0 x 102.0 </w:t>
            </w:r>
            <w:proofErr w:type="spellStart"/>
            <w:r w:rsidRPr="00AA113D">
              <w:rPr>
                <w:rFonts w:ascii="Verdana" w:hAnsi="Verdana" w:cs="Calibri"/>
                <w:color w:val="000000"/>
                <w:sz w:val="18"/>
                <w:szCs w:val="18"/>
              </w:rPr>
              <w:t>mm.</w:t>
            </w:r>
            <w:proofErr w:type="spellEnd"/>
            <w:r w:rsidRPr="00AA113D">
              <w:rPr>
                <w:rFonts w:ascii="Verdana" w:hAnsi="Verdana" w:cs="Calibri"/>
                <w:color w:val="000000"/>
                <w:sz w:val="18"/>
                <w:szCs w:val="18"/>
              </w:rPr>
              <w:br/>
              <w:t xml:space="preserve">- Espesor: 2.5 </w:t>
            </w:r>
            <w:proofErr w:type="spellStart"/>
            <w:r w:rsidRPr="00AA113D">
              <w:rPr>
                <w:rFonts w:ascii="Verdana" w:hAnsi="Verdana" w:cs="Calibri"/>
                <w:color w:val="000000"/>
                <w:sz w:val="18"/>
                <w:szCs w:val="18"/>
              </w:rPr>
              <w:t>mm.</w:t>
            </w:r>
            <w:proofErr w:type="spellEnd"/>
            <w:r w:rsidRPr="00AA113D">
              <w:rPr>
                <w:rFonts w:ascii="Verdana" w:hAnsi="Verdana" w:cs="Calibri"/>
                <w:color w:val="000000"/>
                <w:sz w:val="18"/>
                <w:szCs w:val="18"/>
              </w:rPr>
              <w:br/>
              <w:t xml:space="preserve">Terminado: </w:t>
            </w:r>
            <w:proofErr w:type="spellStart"/>
            <w:r w:rsidRPr="00AA113D">
              <w:rPr>
                <w:rFonts w:ascii="Verdana" w:hAnsi="Verdana" w:cs="Calibri"/>
                <w:color w:val="000000"/>
                <w:sz w:val="18"/>
                <w:szCs w:val="18"/>
              </w:rPr>
              <w:t>Cobrizado</w:t>
            </w:r>
            <w:proofErr w:type="spellEnd"/>
            <w:r w:rsidRPr="00AA113D">
              <w:rPr>
                <w:rFonts w:ascii="Verdana" w:hAnsi="Verdana" w:cs="Calibri"/>
                <w:color w:val="000000"/>
                <w:sz w:val="18"/>
                <w:szCs w:val="18"/>
              </w:rPr>
              <w:t>, o de acuerdo al Inspector de Obra.</w:t>
            </w:r>
            <w:r w:rsidRPr="00AA113D">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AA113D" w:rsidRPr="00AA113D" w14:paraId="3E3E4BCD"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496F27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10</w:t>
            </w:r>
          </w:p>
        </w:tc>
        <w:tc>
          <w:tcPr>
            <w:tcW w:w="1869" w:type="dxa"/>
            <w:tcBorders>
              <w:top w:val="nil"/>
              <w:left w:val="nil"/>
              <w:bottom w:val="single" w:sz="4" w:space="0" w:color="000000"/>
              <w:right w:val="single" w:sz="4" w:space="0" w:color="000000"/>
            </w:tcBorders>
            <w:shd w:val="clear" w:color="auto" w:fill="auto"/>
            <w:noWrap/>
            <w:vAlign w:val="bottom"/>
            <w:hideMark/>
          </w:tcPr>
          <w:p w14:paraId="5DE1B48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BISAGRA PARA METAL</w:t>
            </w:r>
          </w:p>
        </w:tc>
        <w:tc>
          <w:tcPr>
            <w:tcW w:w="913" w:type="dxa"/>
            <w:tcBorders>
              <w:top w:val="nil"/>
              <w:left w:val="nil"/>
              <w:bottom w:val="single" w:sz="4" w:space="0" w:color="000000"/>
              <w:right w:val="single" w:sz="4" w:space="0" w:color="000000"/>
            </w:tcBorders>
            <w:shd w:val="clear" w:color="auto" w:fill="auto"/>
            <w:noWrap/>
            <w:vAlign w:val="bottom"/>
            <w:hideMark/>
          </w:tcPr>
          <w:p w14:paraId="36D7501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7D298E2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Una bisagra, es un herraje articulado de acero galvanizado que posibilita el giro de puertas, ventanas o paneles de muebles. </w:t>
            </w:r>
            <w:r w:rsidRPr="00AA113D">
              <w:rPr>
                <w:rFonts w:ascii="Verdana" w:hAnsi="Verdana" w:cs="Calibri"/>
                <w:color w:val="000000"/>
                <w:sz w:val="18"/>
                <w:szCs w:val="18"/>
              </w:rPr>
              <w:lastRenderedPageBreak/>
              <w:t>Cuenta con dos piezas, una de las cuales va unida a la hoja y gira sobre un eje, permitiendo su movimiento circular.</w:t>
            </w:r>
            <w:r w:rsidRPr="00AA113D">
              <w:rPr>
                <w:rFonts w:ascii="Verdana" w:hAnsi="Verdana" w:cs="Calibri"/>
                <w:color w:val="000000"/>
                <w:sz w:val="18"/>
                <w:szCs w:val="18"/>
              </w:rPr>
              <w:br/>
              <w:t>Bisagras para metal servirán para fijar las puertas.</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003C3727"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6EEB9C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11</w:t>
            </w:r>
          </w:p>
        </w:tc>
        <w:tc>
          <w:tcPr>
            <w:tcW w:w="1869" w:type="dxa"/>
            <w:tcBorders>
              <w:top w:val="nil"/>
              <w:left w:val="nil"/>
              <w:bottom w:val="single" w:sz="4" w:space="0" w:color="000000"/>
              <w:right w:val="single" w:sz="4" w:space="0" w:color="000000"/>
            </w:tcBorders>
            <w:shd w:val="clear" w:color="auto" w:fill="auto"/>
            <w:noWrap/>
            <w:vAlign w:val="bottom"/>
            <w:hideMark/>
          </w:tcPr>
          <w:p w14:paraId="3F5A245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BOTAGUAS DE CERÁMICA UNA CAÍDA</w:t>
            </w:r>
          </w:p>
        </w:tc>
        <w:tc>
          <w:tcPr>
            <w:tcW w:w="913" w:type="dxa"/>
            <w:tcBorders>
              <w:top w:val="nil"/>
              <w:left w:val="nil"/>
              <w:bottom w:val="single" w:sz="4" w:space="0" w:color="000000"/>
              <w:right w:val="single" w:sz="4" w:space="0" w:color="000000"/>
            </w:tcBorders>
            <w:shd w:val="clear" w:color="auto" w:fill="auto"/>
            <w:noWrap/>
            <w:vAlign w:val="bottom"/>
            <w:hideMark/>
          </w:tcPr>
          <w:p w14:paraId="0031130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75B3727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Refiere a la construcción de botaguas de ladrillo cerámico de una caída, en lugares específicos según planos constructivos.</w:t>
            </w:r>
            <w:r w:rsidRPr="00AA113D">
              <w:rPr>
                <w:rFonts w:ascii="Verdana" w:hAnsi="Verdana" w:cs="Calibri"/>
                <w:color w:val="000000"/>
                <w:sz w:val="18"/>
                <w:szCs w:val="18"/>
              </w:rPr>
              <w:br/>
              <w:t>DESCRIPCIÓN DEL PRODUCTO</w:t>
            </w:r>
            <w:r w:rsidRPr="00AA113D">
              <w:rPr>
                <w:rFonts w:ascii="Verdana" w:hAnsi="Verdana" w:cs="Calibri"/>
                <w:color w:val="000000"/>
                <w:sz w:val="18"/>
                <w:szCs w:val="18"/>
              </w:rPr>
              <w:br/>
              <w:t>Cerámica rectangular, con 4 huecos de diferentes tamaños en la cara frontal, liso todas las caras.</w:t>
            </w:r>
            <w:r w:rsidRPr="00AA113D">
              <w:rPr>
                <w:rFonts w:ascii="Verdana" w:hAnsi="Verdana" w:cs="Calibri"/>
                <w:color w:val="000000"/>
                <w:sz w:val="18"/>
                <w:szCs w:val="18"/>
              </w:rPr>
              <w:br/>
              <w:t>DATOS</w:t>
            </w:r>
            <w:r w:rsidRPr="00AA113D">
              <w:rPr>
                <w:rFonts w:ascii="Verdana" w:hAnsi="Verdana" w:cs="Calibri"/>
                <w:color w:val="000000"/>
                <w:sz w:val="18"/>
                <w:szCs w:val="18"/>
              </w:rPr>
              <w:br/>
              <w:t>Acabado: Textura lisa en los laterales de la pieza.</w:t>
            </w:r>
            <w:r w:rsidRPr="00AA113D">
              <w:rPr>
                <w:rFonts w:ascii="Verdana" w:hAnsi="Verdana" w:cs="Calibri"/>
                <w:color w:val="000000"/>
                <w:sz w:val="18"/>
                <w:szCs w:val="18"/>
              </w:rPr>
              <w:br/>
              <w:t>DIMENSIONES</w:t>
            </w:r>
            <w:r w:rsidRPr="00AA113D">
              <w:rPr>
                <w:rFonts w:ascii="Verdana" w:hAnsi="Verdana" w:cs="Calibri"/>
                <w:color w:val="000000"/>
                <w:sz w:val="18"/>
                <w:szCs w:val="18"/>
              </w:rPr>
              <w:br/>
              <w:t>Alto: 9 cm</w:t>
            </w:r>
            <w:r w:rsidRPr="00AA113D">
              <w:rPr>
                <w:rFonts w:ascii="Verdana" w:hAnsi="Verdana" w:cs="Calibri"/>
                <w:color w:val="000000"/>
                <w:sz w:val="18"/>
                <w:szCs w:val="18"/>
              </w:rPr>
              <w:br/>
              <w:t>Largo: 25 cm</w:t>
            </w:r>
            <w:r w:rsidRPr="00AA113D">
              <w:rPr>
                <w:rFonts w:ascii="Verdana" w:hAnsi="Verdana" w:cs="Calibri"/>
                <w:color w:val="000000"/>
                <w:sz w:val="18"/>
                <w:szCs w:val="18"/>
              </w:rPr>
              <w:br/>
              <w:t>Ancho: 18.5 cm</w:t>
            </w:r>
            <w:r w:rsidRPr="00AA113D">
              <w:rPr>
                <w:rFonts w:ascii="Verdana" w:hAnsi="Verdana" w:cs="Calibri"/>
                <w:color w:val="000000"/>
                <w:sz w:val="18"/>
                <w:szCs w:val="18"/>
              </w:rPr>
              <w:br/>
              <w:t>Peso: 3.1 Kg</w:t>
            </w:r>
            <w:r w:rsidRPr="00AA113D">
              <w:rPr>
                <w:rFonts w:ascii="Verdana" w:hAnsi="Verdana" w:cs="Calibri"/>
                <w:color w:val="000000"/>
                <w:sz w:val="18"/>
                <w:szCs w:val="18"/>
              </w:rPr>
              <w:br/>
              <w:t>RENDIMIENTO</w:t>
            </w:r>
            <w:r w:rsidRPr="00AA113D">
              <w:rPr>
                <w:rFonts w:ascii="Verdana" w:hAnsi="Verdana" w:cs="Calibri"/>
                <w:color w:val="000000"/>
                <w:sz w:val="18"/>
                <w:szCs w:val="18"/>
              </w:rPr>
              <w:br/>
              <w:t xml:space="preserve">4 </w:t>
            </w:r>
            <w:proofErr w:type="spellStart"/>
            <w:r w:rsidRPr="00AA113D">
              <w:rPr>
                <w:rFonts w:ascii="Verdana" w:hAnsi="Verdana" w:cs="Calibri"/>
                <w:color w:val="000000"/>
                <w:sz w:val="18"/>
                <w:szCs w:val="18"/>
              </w:rPr>
              <w:t>Pzas</w:t>
            </w:r>
            <w:proofErr w:type="spellEnd"/>
            <w:r w:rsidRPr="00AA113D">
              <w:rPr>
                <w:rFonts w:ascii="Verdana" w:hAnsi="Verdana" w:cs="Calibri"/>
                <w:color w:val="000000"/>
                <w:sz w:val="18"/>
                <w:szCs w:val="18"/>
              </w:rPr>
              <w:t>/ML</w:t>
            </w:r>
            <w:r w:rsidRPr="00AA113D">
              <w:rPr>
                <w:rFonts w:ascii="Verdana" w:hAnsi="Verdana" w:cs="Calibri"/>
                <w:color w:val="000000"/>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0FEB04B0"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11C79E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12</w:t>
            </w:r>
          </w:p>
        </w:tc>
        <w:tc>
          <w:tcPr>
            <w:tcW w:w="1869" w:type="dxa"/>
            <w:tcBorders>
              <w:top w:val="nil"/>
              <w:left w:val="nil"/>
              <w:bottom w:val="single" w:sz="4" w:space="0" w:color="000000"/>
              <w:right w:val="single" w:sz="4" w:space="0" w:color="000000"/>
            </w:tcBorders>
            <w:shd w:val="clear" w:color="auto" w:fill="auto"/>
            <w:noWrap/>
            <w:vAlign w:val="bottom"/>
            <w:hideMark/>
          </w:tcPr>
          <w:p w14:paraId="5C7D8F9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CAJA DE REGISTRO DE PVC</w:t>
            </w:r>
          </w:p>
        </w:tc>
        <w:tc>
          <w:tcPr>
            <w:tcW w:w="913" w:type="dxa"/>
            <w:tcBorders>
              <w:top w:val="nil"/>
              <w:left w:val="nil"/>
              <w:bottom w:val="single" w:sz="4" w:space="0" w:color="000000"/>
              <w:right w:val="single" w:sz="4" w:space="0" w:color="000000"/>
            </w:tcBorders>
            <w:shd w:val="clear" w:color="auto" w:fill="auto"/>
            <w:noWrap/>
            <w:vAlign w:val="bottom"/>
            <w:hideMark/>
          </w:tcPr>
          <w:p w14:paraId="57FAD26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C66698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A113D">
              <w:rPr>
                <w:rFonts w:ascii="Verdana" w:hAnsi="Verdana" w:cs="Calibri"/>
                <w:color w:val="000000"/>
                <w:sz w:val="18"/>
                <w:szCs w:val="18"/>
              </w:rPr>
              <w:br/>
              <w:t>El limpiador y el pegamento para PVC serán de buena calidad debidamente aprobado por el Inspector de Obra.</w:t>
            </w:r>
            <w:r w:rsidRPr="00AA113D">
              <w:rPr>
                <w:rFonts w:ascii="Verdana" w:hAnsi="Verdana" w:cs="Calibri"/>
                <w:color w:val="000000"/>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A113D">
              <w:rPr>
                <w:rFonts w:ascii="Verdana" w:hAnsi="Verdana" w:cs="Calibri"/>
                <w:color w:val="000000"/>
                <w:sz w:val="18"/>
                <w:szCs w:val="18"/>
              </w:rPr>
              <w:br/>
              <w:t>Características que debe cumplir:</w:t>
            </w:r>
            <w:r w:rsidRPr="00AA113D">
              <w:rPr>
                <w:rFonts w:ascii="Verdana" w:hAnsi="Verdana" w:cs="Calibri"/>
                <w:color w:val="000000"/>
                <w:sz w:val="18"/>
                <w:szCs w:val="18"/>
              </w:rPr>
              <w:br/>
              <w:t>• La caja de registro de PVC de terminación M/H</w:t>
            </w:r>
            <w:r w:rsidRPr="00AA113D">
              <w:rPr>
                <w:rFonts w:ascii="Verdana" w:hAnsi="Verdana" w:cs="Calibri"/>
                <w:color w:val="000000"/>
                <w:sz w:val="18"/>
                <w:szCs w:val="18"/>
              </w:rPr>
              <w:br/>
              <w:t xml:space="preserve">• No deberá ser piezas  obtenidas mediante cortes o cortados en seco, </w:t>
            </w:r>
            <w:r w:rsidRPr="00AA113D">
              <w:rPr>
                <w:rFonts w:ascii="Verdana" w:hAnsi="Verdana" w:cs="Calibri"/>
                <w:color w:val="000000"/>
                <w:sz w:val="18"/>
                <w:szCs w:val="18"/>
              </w:rPr>
              <w:br/>
              <w:t xml:space="preserve">• Dimensiones de altura 30cm y ancho de 40cm </w:t>
            </w:r>
            <w:r w:rsidRPr="00AA113D">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AA113D" w:rsidRPr="00AA113D" w14:paraId="46A0F3A8"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61F809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13</w:t>
            </w:r>
          </w:p>
        </w:tc>
        <w:tc>
          <w:tcPr>
            <w:tcW w:w="1869" w:type="dxa"/>
            <w:tcBorders>
              <w:top w:val="nil"/>
              <w:left w:val="nil"/>
              <w:bottom w:val="single" w:sz="4" w:space="0" w:color="000000"/>
              <w:right w:val="single" w:sz="4" w:space="0" w:color="000000"/>
            </w:tcBorders>
            <w:shd w:val="clear" w:color="auto" w:fill="auto"/>
            <w:noWrap/>
            <w:vAlign w:val="bottom"/>
            <w:hideMark/>
          </w:tcPr>
          <w:p w14:paraId="41952AF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CAJA PARA 1 TÉRMICO</w:t>
            </w:r>
          </w:p>
        </w:tc>
        <w:tc>
          <w:tcPr>
            <w:tcW w:w="913" w:type="dxa"/>
            <w:tcBorders>
              <w:top w:val="nil"/>
              <w:left w:val="nil"/>
              <w:bottom w:val="single" w:sz="4" w:space="0" w:color="000000"/>
              <w:right w:val="single" w:sz="4" w:space="0" w:color="000000"/>
            </w:tcBorders>
            <w:shd w:val="clear" w:color="auto" w:fill="auto"/>
            <w:noWrap/>
            <w:vAlign w:val="bottom"/>
            <w:hideMark/>
          </w:tcPr>
          <w:p w14:paraId="129D7D0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3ED32E3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A113D">
              <w:rPr>
                <w:rFonts w:ascii="Verdana" w:hAnsi="Verdana" w:cs="Calibr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A113D">
              <w:rPr>
                <w:rFonts w:ascii="Verdana" w:hAnsi="Verdana" w:cs="Calibri"/>
                <w:color w:val="000000"/>
                <w:sz w:val="18"/>
                <w:szCs w:val="18"/>
              </w:rPr>
              <w:lastRenderedPageBreak/>
              <w:t>termomagnéticos</w:t>
            </w:r>
            <w:proofErr w:type="spellEnd"/>
            <w:r w:rsidRPr="00AA113D">
              <w:rPr>
                <w:rFonts w:ascii="Verdana" w:hAnsi="Verdana" w:cs="Calibri"/>
                <w:color w:val="000000"/>
                <w:sz w:val="18"/>
                <w:szCs w:val="18"/>
              </w:rPr>
              <w:t xml:space="preserve"> requeridos. Deberá ser de buena calidad y de marca reconocida.</w:t>
            </w:r>
          </w:p>
        </w:tc>
      </w:tr>
      <w:tr w:rsidR="00AA113D" w:rsidRPr="00AA113D" w14:paraId="5FD6B42B"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7B061A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14</w:t>
            </w:r>
          </w:p>
        </w:tc>
        <w:tc>
          <w:tcPr>
            <w:tcW w:w="1869" w:type="dxa"/>
            <w:tcBorders>
              <w:top w:val="nil"/>
              <w:left w:val="nil"/>
              <w:bottom w:val="single" w:sz="4" w:space="0" w:color="000000"/>
              <w:right w:val="single" w:sz="4" w:space="0" w:color="000000"/>
            </w:tcBorders>
            <w:shd w:val="clear" w:color="auto" w:fill="auto"/>
            <w:noWrap/>
            <w:vAlign w:val="bottom"/>
            <w:hideMark/>
          </w:tcPr>
          <w:p w14:paraId="349F138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CAJA PARA 3 TÉRMICOS</w:t>
            </w:r>
          </w:p>
        </w:tc>
        <w:tc>
          <w:tcPr>
            <w:tcW w:w="913" w:type="dxa"/>
            <w:tcBorders>
              <w:top w:val="nil"/>
              <w:left w:val="nil"/>
              <w:bottom w:val="single" w:sz="4" w:space="0" w:color="000000"/>
              <w:right w:val="single" w:sz="4" w:space="0" w:color="000000"/>
            </w:tcBorders>
            <w:shd w:val="clear" w:color="auto" w:fill="auto"/>
            <w:noWrap/>
            <w:vAlign w:val="bottom"/>
            <w:hideMark/>
          </w:tcPr>
          <w:p w14:paraId="55BD871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62F4AE7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A113D">
              <w:rPr>
                <w:rFonts w:ascii="Verdana" w:hAnsi="Verdana" w:cs="Calibri"/>
                <w:color w:val="000000"/>
                <w:sz w:val="18"/>
                <w:szCs w:val="18"/>
              </w:rPr>
              <w:t>termomagnéticos</w:t>
            </w:r>
            <w:proofErr w:type="spellEnd"/>
            <w:r w:rsidRPr="00AA113D">
              <w:rPr>
                <w:rFonts w:ascii="Verdana" w:hAnsi="Verdana" w:cs="Calibri"/>
                <w:color w:val="000000"/>
                <w:sz w:val="18"/>
                <w:szCs w:val="18"/>
              </w:rPr>
              <w:t xml:space="preserve"> requeridos. Grado de IP-54; Resistencia al Impacto 10ik; Cerradura metálica; Bisagras de aluminio; Provistos con placa de fondo para montaje. Deberá ser de buena calidad y de marca reconocida.</w:t>
            </w:r>
          </w:p>
        </w:tc>
      </w:tr>
      <w:tr w:rsidR="00AA113D" w:rsidRPr="00AA113D" w14:paraId="1EF0A01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ACACFC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15</w:t>
            </w:r>
          </w:p>
        </w:tc>
        <w:tc>
          <w:tcPr>
            <w:tcW w:w="1869" w:type="dxa"/>
            <w:tcBorders>
              <w:top w:val="nil"/>
              <w:left w:val="nil"/>
              <w:bottom w:val="single" w:sz="4" w:space="0" w:color="000000"/>
              <w:right w:val="single" w:sz="4" w:space="0" w:color="000000"/>
            </w:tcBorders>
            <w:shd w:val="clear" w:color="auto" w:fill="auto"/>
            <w:noWrap/>
            <w:vAlign w:val="bottom"/>
            <w:hideMark/>
          </w:tcPr>
          <w:p w14:paraId="6190FBC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CAJA PLÁSTICA CIRCULAR</w:t>
            </w:r>
          </w:p>
        </w:tc>
        <w:tc>
          <w:tcPr>
            <w:tcW w:w="913" w:type="dxa"/>
            <w:tcBorders>
              <w:top w:val="nil"/>
              <w:left w:val="nil"/>
              <w:bottom w:val="single" w:sz="4" w:space="0" w:color="000000"/>
              <w:right w:val="single" w:sz="4" w:space="0" w:color="000000"/>
            </w:tcBorders>
            <w:shd w:val="clear" w:color="auto" w:fill="auto"/>
            <w:noWrap/>
            <w:vAlign w:val="bottom"/>
            <w:hideMark/>
          </w:tcPr>
          <w:p w14:paraId="1218B56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58F3E04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AA113D">
              <w:rPr>
                <w:rFonts w:ascii="Verdana" w:hAnsi="Verdana" w:cs="Calibri"/>
                <w:color w:val="000000"/>
                <w:sz w:val="18"/>
                <w:szCs w:val="18"/>
              </w:rPr>
              <w:br/>
              <w:t>Caja plástica circular; Material: PVC; Uso para instalaciones eléctricas en general. Recomendado su uso en áreas húmedas.</w:t>
            </w:r>
            <w:r w:rsidRPr="00AA113D">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AA113D">
              <w:rPr>
                <w:rFonts w:ascii="Verdana" w:hAnsi="Verdana" w:cs="Calibri"/>
                <w:color w:val="000000"/>
                <w:sz w:val="18"/>
                <w:szCs w:val="18"/>
              </w:rPr>
              <w:br/>
              <w:t>Deberá ser de buena calidad y de marca reconocida.</w:t>
            </w:r>
          </w:p>
        </w:tc>
      </w:tr>
      <w:tr w:rsidR="00AA113D" w:rsidRPr="00AA113D" w14:paraId="52E35232"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1039B1E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16</w:t>
            </w:r>
          </w:p>
        </w:tc>
        <w:tc>
          <w:tcPr>
            <w:tcW w:w="1869" w:type="dxa"/>
            <w:tcBorders>
              <w:top w:val="nil"/>
              <w:left w:val="nil"/>
              <w:bottom w:val="single" w:sz="4" w:space="0" w:color="000000"/>
              <w:right w:val="single" w:sz="4" w:space="0" w:color="000000"/>
            </w:tcBorders>
            <w:shd w:val="clear" w:color="auto" w:fill="auto"/>
            <w:noWrap/>
            <w:vAlign w:val="bottom"/>
            <w:hideMark/>
          </w:tcPr>
          <w:p w14:paraId="106B8D5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CAJA PLÁSTICA RECTANGULAR </w:t>
            </w:r>
          </w:p>
        </w:tc>
        <w:tc>
          <w:tcPr>
            <w:tcW w:w="913" w:type="dxa"/>
            <w:tcBorders>
              <w:top w:val="nil"/>
              <w:left w:val="nil"/>
              <w:bottom w:val="single" w:sz="4" w:space="0" w:color="000000"/>
              <w:right w:val="single" w:sz="4" w:space="0" w:color="000000"/>
            </w:tcBorders>
            <w:shd w:val="clear" w:color="auto" w:fill="auto"/>
            <w:noWrap/>
            <w:vAlign w:val="bottom"/>
            <w:hideMark/>
          </w:tcPr>
          <w:p w14:paraId="091A1DF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9FB908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A113D">
              <w:rPr>
                <w:rFonts w:ascii="Verdana" w:hAnsi="Verdana" w:cs="Calibri"/>
                <w:color w:val="000000"/>
                <w:sz w:val="18"/>
                <w:szCs w:val="18"/>
              </w:rPr>
              <w:t>Shucko</w:t>
            </w:r>
            <w:proofErr w:type="spellEnd"/>
            <w:r w:rsidRPr="00AA113D">
              <w:rPr>
                <w:rFonts w:ascii="Verdana" w:hAnsi="Verdana" w:cs="Calibri"/>
                <w:color w:val="000000"/>
                <w:sz w:val="18"/>
                <w:szCs w:val="18"/>
              </w:rPr>
              <w:t xml:space="preserve"> y conmutador de 3 y 4 vías.</w:t>
            </w:r>
            <w:r w:rsidRPr="00AA113D">
              <w:rPr>
                <w:rFonts w:ascii="Verdana" w:hAnsi="Verdana" w:cs="Calibri"/>
                <w:color w:val="000000"/>
                <w:sz w:val="18"/>
                <w:szCs w:val="18"/>
              </w:rPr>
              <w:br/>
            </w:r>
            <w:r w:rsidRPr="00AA113D">
              <w:rPr>
                <w:rFonts w:ascii="Verdana" w:hAnsi="Verdana" w:cs="Calibri"/>
                <w:color w:val="000000"/>
                <w:sz w:val="18"/>
                <w:szCs w:val="18"/>
              </w:rPr>
              <w:br/>
              <w:t>Caja plástica rectangular; Medida: 2"" x 4""</w:t>
            </w:r>
            <w:proofErr w:type="gramStart"/>
            <w:r w:rsidRPr="00AA113D">
              <w:rPr>
                <w:rFonts w:ascii="Verdana" w:hAnsi="Verdana" w:cs="Calibri"/>
                <w:color w:val="000000"/>
                <w:sz w:val="18"/>
                <w:szCs w:val="18"/>
              </w:rPr>
              <w:t>;Material</w:t>
            </w:r>
            <w:proofErr w:type="gramEnd"/>
            <w:r w:rsidRPr="00AA113D">
              <w:rPr>
                <w:rFonts w:ascii="Verdana" w:hAnsi="Verdana" w:cs="Calibri"/>
                <w:color w:val="000000"/>
                <w:sz w:val="18"/>
                <w:szCs w:val="18"/>
              </w:rPr>
              <w:t>: PVC; Uso para instalaciones eléctricas en general; Recomendado su uso en áreas húmedas.</w:t>
            </w:r>
            <w:r w:rsidRPr="00AA113D">
              <w:rPr>
                <w:rFonts w:ascii="Verdana" w:hAnsi="Verdana" w:cs="Calibri"/>
                <w:color w:val="000000"/>
                <w:sz w:val="18"/>
                <w:szCs w:val="18"/>
              </w:rPr>
              <w:br/>
              <w:t>Deberá ser de buena calidad resistente y con fijación metálica empotrado en ambos lados de la caja, para asegurar con tornillos el interruptor o el tomacorriente.</w:t>
            </w:r>
            <w:r w:rsidRPr="00AA113D">
              <w:rPr>
                <w:rFonts w:ascii="Verdana" w:hAnsi="Verdana" w:cs="Calibri"/>
                <w:color w:val="000000"/>
                <w:sz w:val="18"/>
                <w:szCs w:val="18"/>
              </w:rPr>
              <w:br/>
              <w:t>Deberá ser de buena calidad y de marca reconocida.</w:t>
            </w:r>
          </w:p>
        </w:tc>
      </w:tr>
      <w:tr w:rsidR="00AA113D" w:rsidRPr="00AA113D" w14:paraId="6E5B9D1C"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5D51DE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17</w:t>
            </w:r>
          </w:p>
        </w:tc>
        <w:tc>
          <w:tcPr>
            <w:tcW w:w="1869" w:type="dxa"/>
            <w:tcBorders>
              <w:top w:val="nil"/>
              <w:left w:val="nil"/>
              <w:bottom w:val="single" w:sz="4" w:space="0" w:color="000000"/>
              <w:right w:val="single" w:sz="4" w:space="0" w:color="000000"/>
            </w:tcBorders>
            <w:shd w:val="clear" w:color="auto" w:fill="auto"/>
            <w:noWrap/>
            <w:vAlign w:val="bottom"/>
            <w:hideMark/>
          </w:tcPr>
          <w:p w14:paraId="0BE8392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CAJA SIFONADA PVC INC/REJILLA DE PISO</w:t>
            </w:r>
          </w:p>
        </w:tc>
        <w:tc>
          <w:tcPr>
            <w:tcW w:w="913" w:type="dxa"/>
            <w:tcBorders>
              <w:top w:val="nil"/>
              <w:left w:val="nil"/>
              <w:bottom w:val="single" w:sz="4" w:space="0" w:color="000000"/>
              <w:right w:val="single" w:sz="4" w:space="0" w:color="000000"/>
            </w:tcBorders>
            <w:shd w:val="clear" w:color="auto" w:fill="auto"/>
            <w:noWrap/>
            <w:vAlign w:val="bottom"/>
            <w:hideMark/>
          </w:tcPr>
          <w:p w14:paraId="66E53CB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0358525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Este material es empleado en las instalaciones sanitarias de la vivienda, La caja sifonada es el accesorio de la </w:t>
            </w:r>
            <w:proofErr w:type="spellStart"/>
            <w:r w:rsidRPr="00AA113D">
              <w:rPr>
                <w:rFonts w:ascii="Verdana" w:hAnsi="Verdana" w:cs="Calibri"/>
                <w:color w:val="000000"/>
                <w:sz w:val="18"/>
                <w:szCs w:val="18"/>
              </w:rPr>
              <w:t>linea</w:t>
            </w:r>
            <w:proofErr w:type="spellEnd"/>
            <w:r w:rsidRPr="00AA113D">
              <w:rPr>
                <w:rFonts w:ascii="Verdana" w:hAnsi="Verdana" w:cs="Calibr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A113D">
              <w:rPr>
                <w:rFonts w:ascii="Verdana" w:hAnsi="Verdana" w:cs="Calibri"/>
                <w:color w:val="000000"/>
                <w:sz w:val="18"/>
                <w:szCs w:val="18"/>
              </w:rPr>
              <w:br/>
            </w:r>
            <w:proofErr w:type="gramStart"/>
            <w:r w:rsidRPr="00AA113D">
              <w:rPr>
                <w:rFonts w:ascii="Verdana" w:hAnsi="Verdana" w:cs="Calibri"/>
                <w:color w:val="000000"/>
                <w:sz w:val="18"/>
                <w:szCs w:val="18"/>
              </w:rPr>
              <w:t>los</w:t>
            </w:r>
            <w:proofErr w:type="gramEnd"/>
            <w:r w:rsidRPr="00AA113D">
              <w:rPr>
                <w:rFonts w:ascii="Verdana" w:hAnsi="Verdana" w:cs="Calibri"/>
                <w:color w:val="000000"/>
                <w:sz w:val="18"/>
                <w:szCs w:val="18"/>
              </w:rPr>
              <w:t xml:space="preserve"> accesorios deben tener las siguientes características: </w:t>
            </w:r>
            <w:r w:rsidRPr="00AA113D">
              <w:rPr>
                <w:rFonts w:ascii="Verdana" w:hAnsi="Verdana" w:cs="Calibri"/>
                <w:color w:val="000000"/>
                <w:sz w:val="18"/>
                <w:szCs w:val="18"/>
              </w:rPr>
              <w:br/>
              <w:t xml:space="preserve">• Dimensiones de 4” x2” con sello hidráulico </w:t>
            </w:r>
            <w:r w:rsidRPr="00AA113D">
              <w:rPr>
                <w:rFonts w:ascii="Verdana" w:hAnsi="Verdana" w:cs="Calibri"/>
                <w:color w:val="000000"/>
                <w:sz w:val="18"/>
                <w:szCs w:val="18"/>
              </w:rPr>
              <w:br/>
              <w:t>• Caja sifonada con sifón interno extraíble</w:t>
            </w:r>
            <w:r w:rsidRPr="00AA113D">
              <w:rPr>
                <w:rFonts w:ascii="Verdana" w:hAnsi="Verdana" w:cs="Calibri"/>
                <w:color w:val="000000"/>
                <w:sz w:val="18"/>
                <w:szCs w:val="18"/>
              </w:rPr>
              <w:br/>
              <w:t>• La caja debe tener su tapa de rejilla metálica de diámetro de 9.7 cm o 4”.</w:t>
            </w:r>
            <w:r w:rsidRPr="00AA113D">
              <w:rPr>
                <w:rFonts w:ascii="Verdana" w:hAnsi="Verdana" w:cs="Calibri"/>
                <w:color w:val="000000"/>
                <w:sz w:val="18"/>
                <w:szCs w:val="18"/>
              </w:rPr>
              <w:br/>
              <w:t xml:space="preserve">• La procedencia del material </w:t>
            </w:r>
            <w:proofErr w:type="spellStart"/>
            <w:r w:rsidRPr="00AA113D">
              <w:rPr>
                <w:rFonts w:ascii="Verdana" w:hAnsi="Verdana" w:cs="Calibri"/>
                <w:color w:val="000000"/>
                <w:sz w:val="18"/>
                <w:szCs w:val="18"/>
              </w:rPr>
              <w:t>sera</w:t>
            </w:r>
            <w:proofErr w:type="spellEnd"/>
            <w:r w:rsidRPr="00AA113D">
              <w:rPr>
                <w:rFonts w:ascii="Verdana" w:hAnsi="Verdana" w:cs="Calibri"/>
                <w:color w:val="000000"/>
                <w:sz w:val="18"/>
                <w:szCs w:val="18"/>
              </w:rPr>
              <w:t xml:space="preserve"> de </w:t>
            </w:r>
            <w:proofErr w:type="spellStart"/>
            <w:r w:rsidRPr="00AA113D">
              <w:rPr>
                <w:rFonts w:ascii="Verdana" w:hAnsi="Verdana" w:cs="Calibri"/>
                <w:color w:val="000000"/>
                <w:sz w:val="18"/>
                <w:szCs w:val="18"/>
              </w:rPr>
              <w:t>fabrica</w:t>
            </w:r>
            <w:proofErr w:type="spellEnd"/>
            <w:r w:rsidRPr="00AA113D">
              <w:rPr>
                <w:rFonts w:ascii="Verdana" w:hAnsi="Verdana" w:cs="Calibri"/>
                <w:color w:val="000000"/>
                <w:sz w:val="18"/>
                <w:szCs w:val="18"/>
              </w:rPr>
              <w:t xml:space="preserve"> por inyección de molde </w:t>
            </w:r>
            <w:r w:rsidRPr="00AA113D">
              <w:rPr>
                <w:rFonts w:ascii="Verdana" w:hAnsi="Verdana" w:cs="Calibri"/>
                <w:color w:val="000000"/>
                <w:sz w:val="18"/>
                <w:szCs w:val="18"/>
              </w:rPr>
              <w:br/>
            </w:r>
            <w:r w:rsidRPr="00AA113D">
              <w:rPr>
                <w:rFonts w:ascii="Verdana" w:hAnsi="Verdana" w:cs="Calibri"/>
                <w:color w:val="000000"/>
                <w:sz w:val="18"/>
                <w:szCs w:val="18"/>
              </w:rPr>
              <w:lastRenderedPageBreak/>
              <w:t>• No deberá ser el uso de piezas espaciales obtenidas mediante cortes</w:t>
            </w:r>
            <w:r w:rsidRPr="00AA113D">
              <w:rPr>
                <w:rFonts w:ascii="Verdana" w:hAnsi="Verdana" w:cs="Calibri"/>
                <w:color w:val="000000"/>
                <w:sz w:val="18"/>
                <w:szCs w:val="18"/>
              </w:rPr>
              <w:br/>
              <w:t xml:space="preserve">• Superficie externa e interna lisas y estar libres de grietas, fisuras, ondulaciones y otros defectos que alteren su calidad. </w:t>
            </w:r>
            <w:r w:rsidRPr="00AA113D">
              <w:rPr>
                <w:rFonts w:ascii="Verdana" w:hAnsi="Verdana" w:cs="Calibri"/>
                <w:color w:val="000000"/>
                <w:sz w:val="18"/>
                <w:szCs w:val="18"/>
              </w:rPr>
              <w:br/>
              <w:t xml:space="preserve">• Los accesorios deberán ser de color uniforme. </w:t>
            </w:r>
            <w:r w:rsidRPr="00AA113D">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AA113D">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AA113D" w:rsidRPr="00AA113D" w14:paraId="0A0245F1"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BA71C4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18</w:t>
            </w:r>
          </w:p>
        </w:tc>
        <w:tc>
          <w:tcPr>
            <w:tcW w:w="1869" w:type="dxa"/>
            <w:tcBorders>
              <w:top w:val="nil"/>
              <w:left w:val="nil"/>
              <w:bottom w:val="single" w:sz="4" w:space="0" w:color="000000"/>
              <w:right w:val="single" w:sz="4" w:space="0" w:color="000000"/>
            </w:tcBorders>
            <w:shd w:val="clear" w:color="auto" w:fill="auto"/>
            <w:noWrap/>
            <w:vAlign w:val="bottom"/>
            <w:hideMark/>
          </w:tcPr>
          <w:p w14:paraId="64F4B93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CALAMINA GALVANIZADA ONDULADA NRO 28 PREPINTADA </w:t>
            </w:r>
          </w:p>
        </w:tc>
        <w:tc>
          <w:tcPr>
            <w:tcW w:w="913" w:type="dxa"/>
            <w:tcBorders>
              <w:top w:val="nil"/>
              <w:left w:val="nil"/>
              <w:bottom w:val="single" w:sz="4" w:space="0" w:color="000000"/>
              <w:right w:val="single" w:sz="4" w:space="0" w:color="000000"/>
            </w:tcBorders>
            <w:shd w:val="clear" w:color="auto" w:fill="auto"/>
            <w:noWrap/>
            <w:vAlign w:val="bottom"/>
            <w:hideMark/>
          </w:tcPr>
          <w:p w14:paraId="1B7262A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M2</w:t>
            </w:r>
          </w:p>
        </w:tc>
        <w:tc>
          <w:tcPr>
            <w:tcW w:w="6131" w:type="dxa"/>
            <w:tcBorders>
              <w:top w:val="nil"/>
              <w:left w:val="nil"/>
              <w:bottom w:val="single" w:sz="4" w:space="0" w:color="000000"/>
              <w:right w:val="single" w:sz="4" w:space="0" w:color="000000"/>
            </w:tcBorders>
            <w:shd w:val="clear" w:color="auto" w:fill="auto"/>
            <w:vAlign w:val="bottom"/>
            <w:hideMark/>
          </w:tcPr>
          <w:p w14:paraId="0E3E605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A113D">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AA113D">
              <w:rPr>
                <w:rFonts w:ascii="Verdana" w:hAnsi="Verdana" w:cs="Calibri"/>
                <w:color w:val="000000"/>
                <w:sz w:val="18"/>
                <w:szCs w:val="18"/>
              </w:rPr>
              <w:br/>
              <w:t xml:space="preserve">La calamina galvanizada deberá ser acanalada ondulada y </w:t>
            </w:r>
            <w:proofErr w:type="spellStart"/>
            <w:r w:rsidRPr="00AA113D">
              <w:rPr>
                <w:rFonts w:ascii="Verdana" w:hAnsi="Verdana" w:cs="Calibri"/>
                <w:color w:val="000000"/>
                <w:sz w:val="18"/>
                <w:szCs w:val="18"/>
              </w:rPr>
              <w:t>prepintada</w:t>
            </w:r>
            <w:proofErr w:type="spellEnd"/>
            <w:r w:rsidRPr="00AA113D">
              <w:rPr>
                <w:rFonts w:ascii="Verdana" w:hAnsi="Verdana" w:cs="Calibr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A113D" w:rsidRPr="00AA113D" w14:paraId="3DD6D942"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1441F6B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19</w:t>
            </w:r>
          </w:p>
        </w:tc>
        <w:tc>
          <w:tcPr>
            <w:tcW w:w="1869" w:type="dxa"/>
            <w:tcBorders>
              <w:top w:val="nil"/>
              <w:left w:val="nil"/>
              <w:bottom w:val="single" w:sz="4" w:space="0" w:color="000000"/>
              <w:right w:val="single" w:sz="4" w:space="0" w:color="000000"/>
            </w:tcBorders>
            <w:shd w:val="clear" w:color="auto" w:fill="auto"/>
            <w:noWrap/>
            <w:vAlign w:val="bottom"/>
            <w:hideMark/>
          </w:tcPr>
          <w:p w14:paraId="41A2548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CANALETA GALV. NRO. 28 PREPINTADA CORTE 33 C/ ACCESORIOS</w:t>
            </w:r>
          </w:p>
        </w:tc>
        <w:tc>
          <w:tcPr>
            <w:tcW w:w="913" w:type="dxa"/>
            <w:tcBorders>
              <w:top w:val="nil"/>
              <w:left w:val="nil"/>
              <w:bottom w:val="single" w:sz="4" w:space="0" w:color="000000"/>
              <w:right w:val="single" w:sz="4" w:space="0" w:color="000000"/>
            </w:tcBorders>
            <w:shd w:val="clear" w:color="auto" w:fill="auto"/>
            <w:noWrap/>
            <w:vAlign w:val="bottom"/>
            <w:hideMark/>
          </w:tcPr>
          <w:p w14:paraId="0B91593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621795B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Canaletas se construirán con calamina plana galvanizada Nº 28 </w:t>
            </w:r>
            <w:proofErr w:type="spellStart"/>
            <w:r w:rsidRPr="00AA113D">
              <w:rPr>
                <w:rFonts w:ascii="Verdana" w:hAnsi="Verdana" w:cs="Calibri"/>
                <w:color w:val="000000"/>
                <w:sz w:val="18"/>
                <w:szCs w:val="18"/>
              </w:rPr>
              <w:t>prepintada</w:t>
            </w:r>
            <w:proofErr w:type="spellEnd"/>
            <w:r w:rsidRPr="00AA113D">
              <w:rPr>
                <w:rFonts w:ascii="Verdana" w:hAnsi="Verdana" w:cs="Calibri"/>
                <w:color w:val="000000"/>
                <w:sz w:val="18"/>
                <w:szCs w:val="18"/>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AA113D" w:rsidRPr="00AA113D" w14:paraId="1249B73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6597BA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20</w:t>
            </w:r>
          </w:p>
        </w:tc>
        <w:tc>
          <w:tcPr>
            <w:tcW w:w="1869" w:type="dxa"/>
            <w:tcBorders>
              <w:top w:val="nil"/>
              <w:left w:val="nil"/>
              <w:bottom w:val="single" w:sz="4" w:space="0" w:color="000000"/>
              <w:right w:val="single" w:sz="4" w:space="0" w:color="000000"/>
            </w:tcBorders>
            <w:shd w:val="clear" w:color="auto" w:fill="auto"/>
            <w:noWrap/>
            <w:vAlign w:val="bottom"/>
            <w:hideMark/>
          </w:tcPr>
          <w:p w14:paraId="61E9F58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CAÑERÍA DE ALUMINIO 1/2" (BRAZO DE DUCHA)</w:t>
            </w:r>
          </w:p>
        </w:tc>
        <w:tc>
          <w:tcPr>
            <w:tcW w:w="913" w:type="dxa"/>
            <w:tcBorders>
              <w:top w:val="nil"/>
              <w:left w:val="nil"/>
              <w:bottom w:val="single" w:sz="4" w:space="0" w:color="000000"/>
              <w:right w:val="single" w:sz="4" w:space="0" w:color="000000"/>
            </w:tcBorders>
            <w:shd w:val="clear" w:color="auto" w:fill="auto"/>
            <w:noWrap/>
            <w:vAlign w:val="bottom"/>
            <w:hideMark/>
          </w:tcPr>
          <w:p w14:paraId="677E4FD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73C972E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Este material es empleado para la instalación de ducha eléctrica, para una mejor </w:t>
            </w:r>
            <w:proofErr w:type="spellStart"/>
            <w:r w:rsidRPr="00AA113D">
              <w:rPr>
                <w:rFonts w:ascii="Verdana" w:hAnsi="Verdana" w:cs="Calibri"/>
                <w:color w:val="000000"/>
                <w:sz w:val="18"/>
                <w:szCs w:val="18"/>
              </w:rPr>
              <w:t>ubicacion</w:t>
            </w:r>
            <w:proofErr w:type="spellEnd"/>
            <w:r w:rsidRPr="00AA113D">
              <w:rPr>
                <w:rFonts w:ascii="Verdana" w:hAnsi="Verdana" w:cs="Calibri"/>
                <w:color w:val="000000"/>
                <w:sz w:val="18"/>
                <w:szCs w:val="18"/>
              </w:rPr>
              <w:t xml:space="preserve"> considerar los planos </w:t>
            </w:r>
            <w:proofErr w:type="spellStart"/>
            <w:r w:rsidRPr="00AA113D">
              <w:rPr>
                <w:rFonts w:ascii="Verdana" w:hAnsi="Verdana" w:cs="Calibri"/>
                <w:color w:val="000000"/>
                <w:sz w:val="18"/>
                <w:szCs w:val="18"/>
              </w:rPr>
              <w:t>arquitectonicos</w:t>
            </w:r>
            <w:proofErr w:type="spellEnd"/>
            <w:r w:rsidRPr="00AA113D">
              <w:rPr>
                <w:rFonts w:ascii="Verdana" w:hAnsi="Verdana" w:cs="Calibri"/>
                <w:color w:val="000000"/>
                <w:sz w:val="18"/>
                <w:szCs w:val="18"/>
              </w:rPr>
              <w:t xml:space="preserve"> del proyecto, </w:t>
            </w:r>
            <w:proofErr w:type="spellStart"/>
            <w:r w:rsidRPr="00AA113D">
              <w:rPr>
                <w:rFonts w:ascii="Verdana" w:hAnsi="Verdana" w:cs="Calibri"/>
                <w:color w:val="000000"/>
                <w:sz w:val="18"/>
                <w:szCs w:val="18"/>
              </w:rPr>
              <w:t>asi</w:t>
            </w:r>
            <w:proofErr w:type="spellEnd"/>
            <w:r w:rsidRPr="00AA113D">
              <w:rPr>
                <w:rFonts w:ascii="Verdana" w:hAnsi="Verdana" w:cs="Calibri"/>
                <w:color w:val="000000"/>
                <w:sz w:val="18"/>
                <w:szCs w:val="18"/>
              </w:rPr>
              <w:t xml:space="preserve"> como las </w:t>
            </w:r>
            <w:proofErr w:type="spellStart"/>
            <w:r w:rsidRPr="00AA113D">
              <w:rPr>
                <w:rFonts w:ascii="Verdana" w:hAnsi="Verdana" w:cs="Calibri"/>
                <w:color w:val="000000"/>
                <w:sz w:val="18"/>
                <w:szCs w:val="18"/>
              </w:rPr>
              <w:t>caracteristicas</w:t>
            </w:r>
            <w:proofErr w:type="spellEnd"/>
            <w:r w:rsidRPr="00AA113D">
              <w:rPr>
                <w:rFonts w:ascii="Verdana" w:hAnsi="Verdana" w:cs="Calibri"/>
                <w:color w:val="000000"/>
                <w:sz w:val="18"/>
                <w:szCs w:val="18"/>
              </w:rPr>
              <w:t xml:space="preserve"> de la </w:t>
            </w:r>
            <w:proofErr w:type="spellStart"/>
            <w:r w:rsidRPr="00AA113D">
              <w:rPr>
                <w:rFonts w:ascii="Verdana" w:hAnsi="Verdana" w:cs="Calibri"/>
                <w:color w:val="000000"/>
                <w:sz w:val="18"/>
                <w:szCs w:val="18"/>
              </w:rPr>
              <w:t>cañeria</w:t>
            </w:r>
            <w:proofErr w:type="spellEnd"/>
            <w:r w:rsidRPr="00AA113D">
              <w:rPr>
                <w:rFonts w:ascii="Verdana" w:hAnsi="Verdana" w:cs="Calibri"/>
                <w:color w:val="000000"/>
                <w:sz w:val="18"/>
                <w:szCs w:val="18"/>
              </w:rPr>
              <w:t>, deberá ser de dimensiones de ½”, de material de aluminio de alta calidad, con una excelente resistencia a corrosión, alta capacidad de intercambio térmico, y de buena calidad.</w:t>
            </w:r>
          </w:p>
        </w:tc>
      </w:tr>
      <w:tr w:rsidR="00AA113D" w:rsidRPr="00AA113D" w14:paraId="2524D21E"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3105EAA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21</w:t>
            </w:r>
          </w:p>
        </w:tc>
        <w:tc>
          <w:tcPr>
            <w:tcW w:w="1869" w:type="dxa"/>
            <w:tcBorders>
              <w:top w:val="nil"/>
              <w:left w:val="nil"/>
              <w:bottom w:val="single" w:sz="4" w:space="0" w:color="000000"/>
              <w:right w:val="single" w:sz="4" w:space="0" w:color="000000"/>
            </w:tcBorders>
            <w:shd w:val="clear" w:color="auto" w:fill="auto"/>
            <w:noWrap/>
            <w:vAlign w:val="bottom"/>
            <w:hideMark/>
          </w:tcPr>
          <w:p w14:paraId="4B08F62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CARTÓN ASFALTICO</w:t>
            </w:r>
          </w:p>
        </w:tc>
        <w:tc>
          <w:tcPr>
            <w:tcW w:w="913" w:type="dxa"/>
            <w:tcBorders>
              <w:top w:val="nil"/>
              <w:left w:val="nil"/>
              <w:bottom w:val="single" w:sz="4" w:space="0" w:color="000000"/>
              <w:right w:val="single" w:sz="4" w:space="0" w:color="000000"/>
            </w:tcBorders>
            <w:shd w:val="clear" w:color="auto" w:fill="auto"/>
            <w:noWrap/>
            <w:vAlign w:val="bottom"/>
            <w:hideMark/>
          </w:tcPr>
          <w:p w14:paraId="31D8AB1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M2</w:t>
            </w:r>
          </w:p>
        </w:tc>
        <w:tc>
          <w:tcPr>
            <w:tcW w:w="6131" w:type="dxa"/>
            <w:tcBorders>
              <w:top w:val="nil"/>
              <w:left w:val="nil"/>
              <w:bottom w:val="single" w:sz="4" w:space="0" w:color="000000"/>
              <w:right w:val="single" w:sz="4" w:space="0" w:color="000000"/>
            </w:tcBorders>
            <w:shd w:val="clear" w:color="auto" w:fill="auto"/>
            <w:vAlign w:val="bottom"/>
            <w:hideMark/>
          </w:tcPr>
          <w:p w14:paraId="602922B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AA113D">
              <w:rPr>
                <w:rFonts w:ascii="Verdana" w:hAnsi="Verdana" w:cs="Calibri"/>
                <w:color w:val="000000"/>
                <w:sz w:val="18"/>
                <w:szCs w:val="18"/>
              </w:rPr>
              <w:t>laboratorio efectuados</w:t>
            </w:r>
            <w:proofErr w:type="gramEnd"/>
            <w:r w:rsidRPr="00AA113D">
              <w:rPr>
                <w:rFonts w:ascii="Verdana" w:hAnsi="Verdana" w:cs="Calibri"/>
                <w:color w:val="000000"/>
                <w:sz w:val="18"/>
                <w:szCs w:val="18"/>
              </w:rPr>
              <w:t>, tanto sobre materias primas como también sobre el producto final, en condiciones estándar y extremas de temperatura, tensión y envejecimiento (simulación en laboratorio).</w:t>
            </w:r>
            <w:r w:rsidRPr="00AA113D">
              <w:rPr>
                <w:rFonts w:ascii="Verdana" w:hAnsi="Verdana" w:cs="Calibri"/>
                <w:color w:val="000000"/>
                <w:sz w:val="18"/>
                <w:szCs w:val="18"/>
              </w:rPr>
              <w:br/>
              <w:t>Ideal para impermeabilizar elementos constructivos como cimentaciones. Resiste el ataque de microorganismos y bacterias. Soporta movimientos estructurales.</w:t>
            </w:r>
            <w:r w:rsidRPr="00AA113D">
              <w:rPr>
                <w:rFonts w:ascii="Verdana" w:hAnsi="Verdana" w:cs="Calibri"/>
                <w:color w:val="000000"/>
                <w:sz w:val="18"/>
                <w:szCs w:val="18"/>
              </w:rPr>
              <w:br/>
              <w:t xml:space="preserve">Este material es utilizado en la impermeabilización de diferentes </w:t>
            </w:r>
            <w:r w:rsidRPr="00AA113D">
              <w:rPr>
                <w:rFonts w:ascii="Verdana" w:hAnsi="Verdana" w:cs="Calibri"/>
                <w:color w:val="000000"/>
                <w:sz w:val="18"/>
                <w:szCs w:val="18"/>
              </w:rPr>
              <w:lastRenderedPageBreak/>
              <w:t xml:space="preserve">elementos y sectores de la obra, para su colocación la superficie deberá estar limpia de suciedad, deberá aplicar el </w:t>
            </w:r>
            <w:proofErr w:type="spellStart"/>
            <w:r w:rsidRPr="00AA113D">
              <w:rPr>
                <w:rFonts w:ascii="Verdana" w:hAnsi="Verdana" w:cs="Calibri"/>
                <w:color w:val="000000"/>
                <w:sz w:val="18"/>
                <w:szCs w:val="18"/>
              </w:rPr>
              <w:t>ligante</w:t>
            </w:r>
            <w:proofErr w:type="spellEnd"/>
            <w:r w:rsidRPr="00AA113D">
              <w:rPr>
                <w:rFonts w:ascii="Verdana" w:hAnsi="Verdana" w:cs="Calibri"/>
                <w:color w:val="000000"/>
                <w:sz w:val="18"/>
                <w:szCs w:val="18"/>
              </w:rPr>
              <w:t xml:space="preserve"> que es el alquitrán, para una buena adhesión al elemento el cual se desea impermeabilizar, los traslapes longitudinales no deben ser menores a 10 cm.</w:t>
            </w:r>
            <w:r w:rsidRPr="00AA113D">
              <w:rPr>
                <w:rFonts w:ascii="Verdana" w:hAnsi="Verdana" w:cs="Calibri"/>
                <w:color w:val="000000"/>
                <w:sz w:val="18"/>
                <w:szCs w:val="18"/>
              </w:rPr>
              <w:br/>
              <w:t>Se debe tomar las previsiones para evitar accidentes como intoxicaciones, inflamaciones y explosiones.</w:t>
            </w:r>
            <w:r w:rsidRPr="00AA113D">
              <w:rPr>
                <w:rFonts w:ascii="Verdana" w:hAnsi="Verdana" w:cs="Calibri"/>
                <w:color w:val="000000"/>
                <w:sz w:val="18"/>
                <w:szCs w:val="18"/>
              </w:rPr>
              <w:br/>
              <w:t>Características:</w:t>
            </w:r>
            <w:r w:rsidRPr="00AA113D">
              <w:rPr>
                <w:rFonts w:ascii="Verdana" w:hAnsi="Verdana" w:cs="Calibri"/>
                <w:color w:val="000000"/>
                <w:sz w:val="18"/>
                <w:szCs w:val="18"/>
              </w:rPr>
              <w:br/>
              <w:t>• Debe tener alta resistencia a la intemperie</w:t>
            </w:r>
            <w:r w:rsidRPr="00AA113D">
              <w:rPr>
                <w:rFonts w:ascii="Verdana" w:hAnsi="Verdana" w:cs="Calibri"/>
                <w:color w:val="000000"/>
                <w:sz w:val="18"/>
                <w:szCs w:val="18"/>
              </w:rPr>
              <w:br/>
              <w:t xml:space="preserve">• Posee buenas características mecánicas tanto al impacto como al desgaste </w:t>
            </w:r>
            <w:r w:rsidRPr="00AA113D">
              <w:rPr>
                <w:rFonts w:ascii="Verdana" w:hAnsi="Verdana" w:cs="Calibri"/>
                <w:color w:val="000000"/>
                <w:sz w:val="18"/>
                <w:szCs w:val="18"/>
              </w:rPr>
              <w:br/>
              <w:t xml:space="preserve">• Presenta baja absorción de agua </w:t>
            </w:r>
            <w:r w:rsidRPr="00AA113D">
              <w:rPr>
                <w:rFonts w:ascii="Verdana" w:hAnsi="Verdana" w:cs="Calibri"/>
                <w:color w:val="000000"/>
                <w:sz w:val="18"/>
                <w:szCs w:val="18"/>
              </w:rPr>
              <w:br/>
              <w:t xml:space="preserve">• Se aplica fácil y rápido </w:t>
            </w:r>
            <w:r w:rsidRPr="00AA113D">
              <w:rPr>
                <w:rFonts w:ascii="Verdana" w:hAnsi="Verdana" w:cs="Calibri"/>
                <w:color w:val="000000"/>
                <w:sz w:val="18"/>
                <w:szCs w:val="18"/>
              </w:rPr>
              <w:br/>
              <w:t>• Resistente al ataque de hongos, mohos y bacterias.</w:t>
            </w:r>
          </w:p>
        </w:tc>
      </w:tr>
      <w:tr w:rsidR="00AA113D" w:rsidRPr="00AA113D" w14:paraId="615A5A78"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109D9F5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22</w:t>
            </w:r>
          </w:p>
        </w:tc>
        <w:tc>
          <w:tcPr>
            <w:tcW w:w="1869" w:type="dxa"/>
            <w:tcBorders>
              <w:top w:val="nil"/>
              <w:left w:val="nil"/>
              <w:bottom w:val="single" w:sz="4" w:space="0" w:color="000000"/>
              <w:right w:val="single" w:sz="4" w:space="0" w:color="000000"/>
            </w:tcBorders>
            <w:shd w:val="clear" w:color="auto" w:fill="auto"/>
            <w:noWrap/>
            <w:vAlign w:val="bottom"/>
            <w:hideMark/>
          </w:tcPr>
          <w:p w14:paraId="09F7A42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CEMENTO BLANCO</w:t>
            </w:r>
          </w:p>
        </w:tc>
        <w:tc>
          <w:tcPr>
            <w:tcW w:w="913" w:type="dxa"/>
            <w:tcBorders>
              <w:top w:val="nil"/>
              <w:left w:val="nil"/>
              <w:bottom w:val="single" w:sz="4" w:space="0" w:color="000000"/>
              <w:right w:val="single" w:sz="4" w:space="0" w:color="000000"/>
            </w:tcBorders>
            <w:shd w:val="clear" w:color="auto" w:fill="auto"/>
            <w:noWrap/>
            <w:vAlign w:val="bottom"/>
            <w:hideMark/>
          </w:tcPr>
          <w:p w14:paraId="7C613F2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KG</w:t>
            </w:r>
          </w:p>
        </w:tc>
        <w:tc>
          <w:tcPr>
            <w:tcW w:w="6131" w:type="dxa"/>
            <w:tcBorders>
              <w:top w:val="nil"/>
              <w:left w:val="nil"/>
              <w:bottom w:val="single" w:sz="4" w:space="0" w:color="000000"/>
              <w:right w:val="single" w:sz="4" w:space="0" w:color="000000"/>
            </w:tcBorders>
            <w:shd w:val="clear" w:color="auto" w:fill="auto"/>
            <w:vAlign w:val="bottom"/>
            <w:hideMark/>
          </w:tcPr>
          <w:p w14:paraId="39C1F82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AA113D">
              <w:rPr>
                <w:rFonts w:ascii="Verdana" w:hAnsi="Verdana" w:cs="Calibri"/>
                <w:color w:val="000000"/>
                <w:sz w:val="18"/>
                <w:szCs w:val="18"/>
              </w:rPr>
              <w:t>otorgan</w:t>
            </w:r>
            <w:proofErr w:type="gramEnd"/>
            <w:r w:rsidRPr="00AA113D">
              <w:rPr>
                <w:rFonts w:ascii="Verdana" w:hAnsi="Verdana" w:cs="Calibri"/>
                <w:color w:val="000000"/>
                <w:sz w:val="18"/>
                <w:szCs w:val="18"/>
              </w:rPr>
              <w:t xml:space="preserve"> ese aspecto tan particular.</w:t>
            </w:r>
            <w:r w:rsidRPr="00AA113D">
              <w:rPr>
                <w:rFonts w:ascii="Verdana" w:hAnsi="Verdana" w:cs="Calibri"/>
                <w:color w:val="000000"/>
                <w:sz w:val="18"/>
                <w:szCs w:val="18"/>
              </w:rPr>
              <w:br/>
              <w:t xml:space="preserve">El ingrediente distintivo en su elaboración es la caliza, la cual es de una calidad superior y presenta bajos niveles de hierro. </w:t>
            </w:r>
            <w:r w:rsidRPr="00AA113D">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AA113D">
              <w:rPr>
                <w:rFonts w:ascii="Verdana" w:hAnsi="Verdana" w:cs="Calibri"/>
                <w:color w:val="000000"/>
                <w:sz w:val="18"/>
                <w:szCs w:val="18"/>
              </w:rPr>
              <w:br/>
              <w:t>Además, su particular tonalidad lo convierte en un componente perfecto para lograr increíbles acabados artísticos.</w:t>
            </w:r>
            <w:r w:rsidRPr="00AA113D">
              <w:rPr>
                <w:rFonts w:ascii="Verdana" w:hAnsi="Verdana" w:cs="Calibr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A113D">
              <w:rPr>
                <w:rFonts w:ascii="Verdana" w:hAnsi="Verdana" w:cs="Calibri"/>
                <w:color w:val="000000"/>
                <w:sz w:val="18"/>
                <w:szCs w:val="18"/>
              </w:rPr>
              <w:t>tirol</w:t>
            </w:r>
            <w:proofErr w:type="spellEnd"/>
            <w:r w:rsidRPr="00AA113D">
              <w:rPr>
                <w:rFonts w:ascii="Verdana" w:hAnsi="Verdana" w:cs="Calibri"/>
                <w:color w:val="000000"/>
                <w:sz w:val="18"/>
                <w:szCs w:val="18"/>
              </w:rPr>
              <w:t xml:space="preserve"> y determinados empastados.</w:t>
            </w:r>
            <w:r w:rsidRPr="00AA113D">
              <w:rPr>
                <w:rFonts w:ascii="Verdana" w:hAnsi="Verdana" w:cs="Calibri"/>
                <w:color w:val="000000"/>
                <w:sz w:val="18"/>
                <w:szCs w:val="18"/>
              </w:rPr>
              <w:br/>
              <w:t>El cemento blanco está compuesto por:</w:t>
            </w:r>
            <w:r w:rsidRPr="00AA113D">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AA113D">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AA113D">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AA113D" w:rsidRPr="00AA113D" w14:paraId="7F595478"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24D870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23</w:t>
            </w:r>
          </w:p>
        </w:tc>
        <w:tc>
          <w:tcPr>
            <w:tcW w:w="1869" w:type="dxa"/>
            <w:tcBorders>
              <w:top w:val="nil"/>
              <w:left w:val="nil"/>
              <w:bottom w:val="single" w:sz="4" w:space="0" w:color="000000"/>
              <w:right w:val="single" w:sz="4" w:space="0" w:color="000000"/>
            </w:tcBorders>
            <w:shd w:val="clear" w:color="auto" w:fill="auto"/>
            <w:noWrap/>
            <w:vAlign w:val="bottom"/>
            <w:hideMark/>
          </w:tcPr>
          <w:p w14:paraId="53431FA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CEMENTO COLA</w:t>
            </w:r>
          </w:p>
        </w:tc>
        <w:tc>
          <w:tcPr>
            <w:tcW w:w="913" w:type="dxa"/>
            <w:tcBorders>
              <w:top w:val="nil"/>
              <w:left w:val="nil"/>
              <w:bottom w:val="single" w:sz="4" w:space="0" w:color="000000"/>
              <w:right w:val="single" w:sz="4" w:space="0" w:color="000000"/>
            </w:tcBorders>
            <w:shd w:val="clear" w:color="auto" w:fill="auto"/>
            <w:noWrap/>
            <w:vAlign w:val="bottom"/>
            <w:hideMark/>
          </w:tcPr>
          <w:p w14:paraId="5121C49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KG</w:t>
            </w:r>
          </w:p>
        </w:tc>
        <w:tc>
          <w:tcPr>
            <w:tcW w:w="6131" w:type="dxa"/>
            <w:tcBorders>
              <w:top w:val="nil"/>
              <w:left w:val="nil"/>
              <w:bottom w:val="single" w:sz="4" w:space="0" w:color="000000"/>
              <w:right w:val="single" w:sz="4" w:space="0" w:color="000000"/>
            </w:tcBorders>
            <w:shd w:val="clear" w:color="auto" w:fill="auto"/>
            <w:vAlign w:val="bottom"/>
            <w:hideMark/>
          </w:tcPr>
          <w:p w14:paraId="177F07C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AA113D">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A113D">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AA113D">
              <w:rPr>
                <w:rFonts w:ascii="Verdana" w:hAnsi="Verdana" w:cs="Calibri"/>
                <w:color w:val="000000"/>
                <w:sz w:val="18"/>
                <w:szCs w:val="18"/>
              </w:rPr>
              <w:br/>
              <w:t xml:space="preserve">El cemento cola será un mortero adhesivo cementoso de tipo C2 </w:t>
            </w:r>
            <w:r w:rsidRPr="00AA113D">
              <w:rPr>
                <w:rFonts w:ascii="Verdana" w:hAnsi="Verdana" w:cs="Calibri"/>
                <w:color w:val="000000"/>
                <w:sz w:val="18"/>
                <w:szCs w:val="18"/>
              </w:rPr>
              <w:lastRenderedPageBreak/>
              <w:t>fortificado, ideal para todo tipo de elemento cerámico con un bajo porcentaje de absorción de agua (menor a 3%). Puede ser aplicado sobre pisos y muros interiores y exteriores. Permite hacer correcciones fácilmente.</w:t>
            </w:r>
            <w:r w:rsidRPr="00AA113D">
              <w:rPr>
                <w:rFonts w:ascii="Verdana" w:hAnsi="Verdana" w:cs="Calibri"/>
                <w:color w:val="000000"/>
                <w:sz w:val="18"/>
                <w:szCs w:val="18"/>
              </w:rPr>
              <w:br/>
              <w:t>Tendrá las siguientes características:</w:t>
            </w:r>
            <w:r w:rsidRPr="00AA113D">
              <w:rPr>
                <w:rFonts w:ascii="Verdana" w:hAnsi="Verdana" w:cs="Calibri"/>
                <w:color w:val="000000"/>
                <w:sz w:val="18"/>
                <w:szCs w:val="18"/>
              </w:rPr>
              <w:br/>
              <w:t>• Excelente grado de retención de agua Conforme UNE-EN 12004-Anexo ZA Agua de amasado 26 ± 2%</w:t>
            </w:r>
            <w:r w:rsidRPr="00AA113D">
              <w:rPr>
                <w:rFonts w:ascii="Verdana" w:hAnsi="Verdana" w:cs="Calibri"/>
                <w:color w:val="000000"/>
                <w:sz w:val="18"/>
                <w:szCs w:val="18"/>
              </w:rPr>
              <w:br/>
              <w:t>• Temperatura de aplicación +5ºC a +35ºC</w:t>
            </w:r>
            <w:r w:rsidRPr="00AA113D">
              <w:rPr>
                <w:rFonts w:ascii="Verdana" w:hAnsi="Verdana" w:cs="Calibri"/>
                <w:color w:val="000000"/>
                <w:sz w:val="18"/>
                <w:szCs w:val="18"/>
              </w:rPr>
              <w:br/>
              <w:t>• Tiempo de vida de la mezcla 2 horas</w:t>
            </w:r>
            <w:r w:rsidRPr="00AA113D">
              <w:rPr>
                <w:rFonts w:ascii="Verdana" w:hAnsi="Verdana" w:cs="Calibri"/>
                <w:color w:val="000000"/>
                <w:sz w:val="18"/>
                <w:szCs w:val="18"/>
              </w:rPr>
              <w:br/>
              <w:t>• Tiempo de ajuste de las baldosas 30 minutos</w:t>
            </w:r>
            <w:r w:rsidRPr="00AA113D">
              <w:rPr>
                <w:rFonts w:ascii="Verdana" w:hAnsi="Verdana" w:cs="Calibri"/>
                <w:color w:val="000000"/>
                <w:sz w:val="18"/>
                <w:szCs w:val="18"/>
              </w:rPr>
              <w:br/>
              <w:t>• Relleno de juntas 24 horas</w:t>
            </w:r>
            <w:r w:rsidRPr="00AA113D">
              <w:rPr>
                <w:rFonts w:ascii="Verdana" w:hAnsi="Verdana" w:cs="Calibri"/>
                <w:color w:val="000000"/>
                <w:sz w:val="18"/>
                <w:szCs w:val="18"/>
              </w:rPr>
              <w:br/>
              <w:t>• Reacción al fuego</w:t>
            </w:r>
            <w:r w:rsidRPr="00AA113D">
              <w:rPr>
                <w:rFonts w:ascii="Verdana" w:hAnsi="Verdana" w:cs="Calibri"/>
                <w:color w:val="000000"/>
                <w:sz w:val="18"/>
                <w:szCs w:val="18"/>
              </w:rPr>
              <w:br/>
              <w:t>• Tiempo abierto 20 minutos</w:t>
            </w:r>
            <w:r w:rsidRPr="00AA113D">
              <w:rPr>
                <w:rFonts w:ascii="Verdana" w:hAnsi="Verdana" w:cs="Calibri"/>
                <w:color w:val="000000"/>
                <w:sz w:val="18"/>
                <w:szCs w:val="18"/>
              </w:rPr>
              <w:br/>
              <w:t>• Adherencia inicial ≥ 0.5 N/mm</w:t>
            </w:r>
            <w:r w:rsidRPr="00AA113D">
              <w:rPr>
                <w:rFonts w:ascii="Verdana" w:hAnsi="Verdana" w:cs="Calibri"/>
                <w:color w:val="000000"/>
                <w:sz w:val="18"/>
                <w:szCs w:val="18"/>
              </w:rPr>
              <w:br/>
              <w:t>• Adherencia tras inmersión en agua ≥ 0.5 N/mm2</w:t>
            </w:r>
            <w:r w:rsidRPr="00AA113D">
              <w:rPr>
                <w:rFonts w:ascii="Verdana" w:hAnsi="Verdana" w:cs="Calibri"/>
                <w:color w:val="000000"/>
                <w:sz w:val="18"/>
                <w:szCs w:val="18"/>
              </w:rPr>
              <w:br/>
              <w:t>• No requiere mezclas, basta agregar agua.</w:t>
            </w:r>
          </w:p>
        </w:tc>
      </w:tr>
      <w:tr w:rsidR="00AA113D" w:rsidRPr="00AA113D" w14:paraId="2269AFB4"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10A8C3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24</w:t>
            </w:r>
          </w:p>
        </w:tc>
        <w:tc>
          <w:tcPr>
            <w:tcW w:w="1869" w:type="dxa"/>
            <w:tcBorders>
              <w:top w:val="nil"/>
              <w:left w:val="nil"/>
              <w:bottom w:val="single" w:sz="4" w:space="0" w:color="000000"/>
              <w:right w:val="single" w:sz="4" w:space="0" w:color="000000"/>
            </w:tcBorders>
            <w:shd w:val="clear" w:color="auto" w:fill="auto"/>
            <w:noWrap/>
            <w:vAlign w:val="bottom"/>
            <w:hideMark/>
          </w:tcPr>
          <w:p w14:paraId="2CB2B16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CEMENTO PORTLAND</w:t>
            </w:r>
          </w:p>
        </w:tc>
        <w:tc>
          <w:tcPr>
            <w:tcW w:w="913" w:type="dxa"/>
            <w:tcBorders>
              <w:top w:val="nil"/>
              <w:left w:val="nil"/>
              <w:bottom w:val="single" w:sz="4" w:space="0" w:color="000000"/>
              <w:right w:val="single" w:sz="4" w:space="0" w:color="000000"/>
            </w:tcBorders>
            <w:shd w:val="clear" w:color="auto" w:fill="auto"/>
            <w:noWrap/>
            <w:vAlign w:val="bottom"/>
            <w:hideMark/>
          </w:tcPr>
          <w:p w14:paraId="5E4C09C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C00000"/>
                <w:sz w:val="18"/>
                <w:szCs w:val="18"/>
              </w:rPr>
              <w:t>BL</w:t>
            </w:r>
          </w:p>
        </w:tc>
        <w:tc>
          <w:tcPr>
            <w:tcW w:w="6131" w:type="dxa"/>
            <w:tcBorders>
              <w:top w:val="nil"/>
              <w:left w:val="nil"/>
              <w:bottom w:val="single" w:sz="4" w:space="0" w:color="000000"/>
              <w:right w:val="single" w:sz="4" w:space="0" w:color="000000"/>
            </w:tcBorders>
            <w:shd w:val="clear" w:color="auto" w:fill="auto"/>
            <w:vAlign w:val="bottom"/>
            <w:hideMark/>
          </w:tcPr>
          <w:p w14:paraId="261F862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AA113D">
              <w:rPr>
                <w:rFonts w:ascii="Verdana" w:hAnsi="Verdana" w:cs="Calibri"/>
                <w:color w:val="000000"/>
                <w:sz w:val="18"/>
                <w:szCs w:val="18"/>
              </w:rPr>
              <w:br/>
              <w:t xml:space="preserve">Se deberá utilizar cemento Portland (tipo I) y/o cemento portland con Puzolana (tipo IP) y/o cemento </w:t>
            </w:r>
            <w:proofErr w:type="spellStart"/>
            <w:r w:rsidRPr="00AA113D">
              <w:rPr>
                <w:rFonts w:ascii="Verdana" w:hAnsi="Verdana" w:cs="Calibri"/>
                <w:color w:val="000000"/>
                <w:sz w:val="18"/>
                <w:szCs w:val="18"/>
              </w:rPr>
              <w:t>Puzolánico</w:t>
            </w:r>
            <w:proofErr w:type="spellEnd"/>
            <w:r w:rsidRPr="00AA113D">
              <w:rPr>
                <w:rFonts w:ascii="Verdana" w:hAnsi="Verdana" w:cs="Calibri"/>
                <w:color w:val="000000"/>
                <w:sz w:val="18"/>
                <w:szCs w:val="18"/>
              </w:rPr>
              <w:t xml:space="preserve"> (Tipo P) 100% de origen nacional fresco y de calidad probada con una resistencia  mínima de 30 </w:t>
            </w:r>
            <w:proofErr w:type="spellStart"/>
            <w:r w:rsidRPr="00AA113D">
              <w:rPr>
                <w:rFonts w:ascii="Verdana" w:hAnsi="Verdana" w:cs="Calibri"/>
                <w:color w:val="000000"/>
                <w:sz w:val="18"/>
                <w:szCs w:val="18"/>
              </w:rPr>
              <w:t>MPa</w:t>
            </w:r>
            <w:proofErr w:type="spellEnd"/>
            <w:r w:rsidRPr="00AA113D">
              <w:rPr>
                <w:rFonts w:ascii="Verdana" w:hAnsi="Verdana" w:cs="Calibr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A113D">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A113D">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AA113D">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AA113D" w:rsidRPr="00AA113D" w14:paraId="27CA37E0"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B864EB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25</w:t>
            </w:r>
          </w:p>
        </w:tc>
        <w:tc>
          <w:tcPr>
            <w:tcW w:w="1869" w:type="dxa"/>
            <w:tcBorders>
              <w:top w:val="nil"/>
              <w:left w:val="nil"/>
              <w:bottom w:val="single" w:sz="4" w:space="0" w:color="000000"/>
              <w:right w:val="single" w:sz="4" w:space="0" w:color="000000"/>
            </w:tcBorders>
            <w:shd w:val="clear" w:color="auto" w:fill="auto"/>
            <w:noWrap/>
            <w:vAlign w:val="bottom"/>
            <w:hideMark/>
          </w:tcPr>
          <w:p w14:paraId="7A861FB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CERÁMICA NACIONAL</w:t>
            </w:r>
          </w:p>
        </w:tc>
        <w:tc>
          <w:tcPr>
            <w:tcW w:w="913" w:type="dxa"/>
            <w:tcBorders>
              <w:top w:val="nil"/>
              <w:left w:val="nil"/>
              <w:bottom w:val="single" w:sz="4" w:space="0" w:color="000000"/>
              <w:right w:val="single" w:sz="4" w:space="0" w:color="000000"/>
            </w:tcBorders>
            <w:shd w:val="clear" w:color="auto" w:fill="auto"/>
            <w:noWrap/>
            <w:vAlign w:val="bottom"/>
            <w:hideMark/>
          </w:tcPr>
          <w:p w14:paraId="067B7E8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M2</w:t>
            </w:r>
          </w:p>
        </w:tc>
        <w:tc>
          <w:tcPr>
            <w:tcW w:w="6131" w:type="dxa"/>
            <w:tcBorders>
              <w:top w:val="nil"/>
              <w:left w:val="nil"/>
              <w:bottom w:val="single" w:sz="4" w:space="0" w:color="000000"/>
              <w:right w:val="single" w:sz="4" w:space="0" w:color="000000"/>
            </w:tcBorders>
            <w:shd w:val="clear" w:color="auto" w:fill="auto"/>
            <w:vAlign w:val="bottom"/>
            <w:hideMark/>
          </w:tcPr>
          <w:p w14:paraId="4AB1F32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C00000"/>
                <w:sz w:val="18"/>
                <w:szCs w:val="18"/>
              </w:rPr>
              <w:t xml:space="preserve">La cerámica está elaborada con arcilla cocida. La arcilla es una roca </w:t>
            </w:r>
            <w:r w:rsidRPr="00AA113D">
              <w:rPr>
                <w:rFonts w:ascii="Verdana" w:hAnsi="Verdana" w:cs="Calibri"/>
                <w:color w:val="000000"/>
                <w:sz w:val="18"/>
                <w:szCs w:val="18"/>
              </w:rPr>
              <w:t>sedimentaria, constituida por agregados de silicatos de aluminio hidratados, de color blanco cuando es pura y varía de color según las impurezas que contenga.</w:t>
            </w:r>
            <w:r w:rsidRPr="00AA113D">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A113D">
              <w:rPr>
                <w:rFonts w:ascii="Verdana" w:hAnsi="Verdana" w:cs="Calibri"/>
                <w:color w:val="000000"/>
                <w:sz w:val="18"/>
                <w:szCs w:val="18"/>
              </w:rPr>
              <w:t>Porcelain</w:t>
            </w:r>
            <w:proofErr w:type="spellEnd"/>
            <w:r w:rsidRPr="00AA113D">
              <w:rPr>
                <w:rFonts w:ascii="Verdana" w:hAnsi="Verdana" w:cs="Calibri"/>
                <w:color w:val="000000"/>
                <w:sz w:val="18"/>
                <w:szCs w:val="18"/>
              </w:rPr>
              <w:t xml:space="preserve"> </w:t>
            </w:r>
            <w:proofErr w:type="spellStart"/>
            <w:r w:rsidRPr="00AA113D">
              <w:rPr>
                <w:rFonts w:ascii="Verdana" w:hAnsi="Verdana" w:cs="Calibri"/>
                <w:color w:val="000000"/>
                <w:sz w:val="18"/>
                <w:szCs w:val="18"/>
              </w:rPr>
              <w:t>Enamel</w:t>
            </w:r>
            <w:proofErr w:type="spellEnd"/>
            <w:r w:rsidRPr="00AA113D">
              <w:rPr>
                <w:rFonts w:ascii="Verdana" w:hAnsi="Verdana" w:cs="Calibri"/>
                <w:color w:val="000000"/>
                <w:sz w:val="18"/>
                <w:szCs w:val="18"/>
              </w:rPr>
              <w:t xml:space="preserve"> </w:t>
            </w:r>
            <w:proofErr w:type="spellStart"/>
            <w:r w:rsidRPr="00AA113D">
              <w:rPr>
                <w:rFonts w:ascii="Verdana" w:hAnsi="Verdana" w:cs="Calibri"/>
                <w:color w:val="000000"/>
                <w:sz w:val="18"/>
                <w:szCs w:val="18"/>
              </w:rPr>
              <w:t>Institute</w:t>
            </w:r>
            <w:proofErr w:type="spellEnd"/>
            <w:r w:rsidRPr="00AA113D">
              <w:rPr>
                <w:rFonts w:ascii="Verdana" w:hAnsi="Verdana" w:cs="Calibri"/>
                <w:color w:val="000000"/>
                <w:sz w:val="18"/>
                <w:szCs w:val="18"/>
              </w:rPr>
              <w:t>), que es el índice que mide la resistencia al desgaste.</w:t>
            </w:r>
            <w:r w:rsidRPr="00AA113D">
              <w:rPr>
                <w:rFonts w:ascii="Verdana" w:hAnsi="Verdana" w:cs="Calibri"/>
                <w:color w:val="000000"/>
                <w:sz w:val="18"/>
                <w:szCs w:val="18"/>
              </w:rPr>
              <w:br/>
              <w:t>El zócalo de cerámica será esmaltado de color homogéneo y su superficie sin ondulaciones e imperfecciones, desportillados y con un ancho de 10 cm.</w:t>
            </w:r>
            <w:r w:rsidRPr="00AA113D">
              <w:rPr>
                <w:rFonts w:ascii="Verdana" w:hAnsi="Verdana" w:cs="Calibri"/>
                <w:color w:val="000000"/>
                <w:sz w:val="18"/>
                <w:szCs w:val="18"/>
              </w:rPr>
              <w:br/>
              <w:t xml:space="preserve">Asimismo, la cerámica deberá cumplir los requisitos de la norma </w:t>
            </w:r>
            <w:r w:rsidRPr="00AA113D">
              <w:rPr>
                <w:rFonts w:ascii="Verdana" w:hAnsi="Verdana" w:cs="Calibri"/>
                <w:color w:val="000000"/>
                <w:sz w:val="18"/>
                <w:szCs w:val="18"/>
              </w:rPr>
              <w:lastRenderedPageBreak/>
              <w:t>IBNORCA NB/150-10545. El almacenamiento y manipuleo deberá seguir las indicaciones del proveedor del material.</w:t>
            </w:r>
            <w:r w:rsidRPr="00AA113D">
              <w:rPr>
                <w:rFonts w:ascii="Verdana" w:hAnsi="Verdana" w:cs="Calibri"/>
                <w:color w:val="000000"/>
                <w:sz w:val="18"/>
                <w:szCs w:val="18"/>
              </w:rPr>
              <w:br/>
              <w:t>Antes de la colocación de la cerámica, la Entidad Ejecutora suministrará una muestra que deberá ser aprobada por el Inspector de Obra.</w:t>
            </w:r>
          </w:p>
        </w:tc>
      </w:tr>
      <w:tr w:rsidR="00AA113D" w:rsidRPr="00AA113D" w14:paraId="0EB91A3C"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13CE46E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26</w:t>
            </w:r>
          </w:p>
        </w:tc>
        <w:tc>
          <w:tcPr>
            <w:tcW w:w="1869" w:type="dxa"/>
            <w:tcBorders>
              <w:top w:val="nil"/>
              <w:left w:val="nil"/>
              <w:bottom w:val="single" w:sz="4" w:space="0" w:color="000000"/>
              <w:right w:val="single" w:sz="4" w:space="0" w:color="000000"/>
            </w:tcBorders>
            <w:shd w:val="clear" w:color="auto" w:fill="auto"/>
            <w:noWrap/>
            <w:vAlign w:val="bottom"/>
            <w:hideMark/>
          </w:tcPr>
          <w:p w14:paraId="6B8293B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CERÁMICA NACIONAL TIPO PORCELANATO (60X60)</w:t>
            </w:r>
          </w:p>
        </w:tc>
        <w:tc>
          <w:tcPr>
            <w:tcW w:w="913" w:type="dxa"/>
            <w:tcBorders>
              <w:top w:val="nil"/>
              <w:left w:val="nil"/>
              <w:bottom w:val="single" w:sz="4" w:space="0" w:color="000000"/>
              <w:right w:val="single" w:sz="4" w:space="0" w:color="000000"/>
            </w:tcBorders>
            <w:shd w:val="clear" w:color="auto" w:fill="auto"/>
            <w:noWrap/>
            <w:vAlign w:val="bottom"/>
            <w:hideMark/>
          </w:tcPr>
          <w:p w14:paraId="0B6982C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M2</w:t>
            </w:r>
          </w:p>
        </w:tc>
        <w:tc>
          <w:tcPr>
            <w:tcW w:w="6131" w:type="dxa"/>
            <w:tcBorders>
              <w:top w:val="nil"/>
              <w:left w:val="nil"/>
              <w:bottom w:val="single" w:sz="4" w:space="0" w:color="000000"/>
              <w:right w:val="single" w:sz="4" w:space="0" w:color="000000"/>
            </w:tcBorders>
            <w:shd w:val="clear" w:color="auto" w:fill="auto"/>
            <w:vAlign w:val="bottom"/>
            <w:hideMark/>
          </w:tcPr>
          <w:p w14:paraId="69CA3DF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AA113D">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A113D">
              <w:rPr>
                <w:rFonts w:ascii="Verdana" w:hAnsi="Verdana" w:cs="Calibri"/>
                <w:color w:val="000000"/>
                <w:sz w:val="18"/>
                <w:szCs w:val="18"/>
              </w:rPr>
              <w:t>Porcelain</w:t>
            </w:r>
            <w:proofErr w:type="spellEnd"/>
            <w:r w:rsidRPr="00AA113D">
              <w:rPr>
                <w:rFonts w:ascii="Verdana" w:hAnsi="Verdana" w:cs="Calibri"/>
                <w:color w:val="000000"/>
                <w:sz w:val="18"/>
                <w:szCs w:val="18"/>
              </w:rPr>
              <w:t xml:space="preserve"> </w:t>
            </w:r>
            <w:proofErr w:type="spellStart"/>
            <w:r w:rsidRPr="00AA113D">
              <w:rPr>
                <w:rFonts w:ascii="Verdana" w:hAnsi="Verdana" w:cs="Calibri"/>
                <w:color w:val="000000"/>
                <w:sz w:val="18"/>
                <w:szCs w:val="18"/>
              </w:rPr>
              <w:t>Enamel</w:t>
            </w:r>
            <w:proofErr w:type="spellEnd"/>
            <w:r w:rsidRPr="00AA113D">
              <w:rPr>
                <w:rFonts w:ascii="Verdana" w:hAnsi="Verdana" w:cs="Calibri"/>
                <w:color w:val="000000"/>
                <w:sz w:val="18"/>
                <w:szCs w:val="18"/>
              </w:rPr>
              <w:t xml:space="preserve"> </w:t>
            </w:r>
            <w:proofErr w:type="spellStart"/>
            <w:r w:rsidRPr="00AA113D">
              <w:rPr>
                <w:rFonts w:ascii="Verdana" w:hAnsi="Verdana" w:cs="Calibri"/>
                <w:color w:val="000000"/>
                <w:sz w:val="18"/>
                <w:szCs w:val="18"/>
              </w:rPr>
              <w:t>Institute</w:t>
            </w:r>
            <w:proofErr w:type="spellEnd"/>
            <w:r w:rsidRPr="00AA113D">
              <w:rPr>
                <w:rFonts w:ascii="Verdana" w:hAnsi="Verdana" w:cs="Calibri"/>
                <w:color w:val="000000"/>
                <w:sz w:val="18"/>
                <w:szCs w:val="18"/>
              </w:rPr>
              <w:t>), que es el índice que mide la resistencia al desgaste.</w:t>
            </w:r>
            <w:r w:rsidRPr="00AA113D">
              <w:rPr>
                <w:rFonts w:ascii="Verdana" w:hAnsi="Verdana" w:cs="Calibri"/>
                <w:color w:val="000000"/>
                <w:sz w:val="18"/>
                <w:szCs w:val="18"/>
              </w:rPr>
              <w:br/>
              <w:t>El zócalo de cerámica será esmaltado de color homogéneo y su superficie sin ondulaciones e imperfecciones, desportillados y con un ancho de 10 cm.</w:t>
            </w:r>
            <w:r w:rsidRPr="00AA113D">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AA113D">
              <w:rPr>
                <w:rFonts w:ascii="Verdana" w:hAnsi="Verdana" w:cs="Calibri"/>
                <w:color w:val="000000"/>
                <w:sz w:val="18"/>
                <w:szCs w:val="18"/>
              </w:rPr>
              <w:br/>
              <w:t>Antes de la colocación de la cerámica, la Entidad Ejecutora suministrará una muestra que deberá ser aprobada por el Inspector de Obra.</w:t>
            </w:r>
          </w:p>
        </w:tc>
      </w:tr>
      <w:tr w:rsidR="00AA113D" w:rsidRPr="00AA113D" w14:paraId="2164C6F7" w14:textId="77777777" w:rsidTr="00AA113D">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6E3024E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27</w:t>
            </w:r>
          </w:p>
        </w:tc>
        <w:tc>
          <w:tcPr>
            <w:tcW w:w="1869" w:type="dxa"/>
            <w:tcBorders>
              <w:top w:val="nil"/>
              <w:left w:val="nil"/>
              <w:bottom w:val="single" w:sz="4" w:space="0" w:color="auto"/>
              <w:right w:val="single" w:sz="4" w:space="0" w:color="000000"/>
            </w:tcBorders>
            <w:shd w:val="clear" w:color="auto" w:fill="auto"/>
            <w:noWrap/>
            <w:vAlign w:val="bottom"/>
            <w:hideMark/>
          </w:tcPr>
          <w:p w14:paraId="4805434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CHAPA EXTERIOR</w:t>
            </w:r>
          </w:p>
        </w:tc>
        <w:tc>
          <w:tcPr>
            <w:tcW w:w="913" w:type="dxa"/>
            <w:tcBorders>
              <w:top w:val="nil"/>
              <w:left w:val="nil"/>
              <w:bottom w:val="single" w:sz="4" w:space="0" w:color="auto"/>
              <w:right w:val="single" w:sz="4" w:space="0" w:color="000000"/>
            </w:tcBorders>
            <w:shd w:val="clear" w:color="auto" w:fill="auto"/>
            <w:noWrap/>
            <w:vAlign w:val="bottom"/>
            <w:hideMark/>
          </w:tcPr>
          <w:p w14:paraId="0CF2066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auto"/>
              <w:right w:val="single" w:sz="4" w:space="0" w:color="000000"/>
            </w:tcBorders>
            <w:shd w:val="clear" w:color="auto" w:fill="auto"/>
            <w:vAlign w:val="bottom"/>
            <w:hideMark/>
          </w:tcPr>
          <w:p w14:paraId="3BED806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A113D" w:rsidRPr="00AA113D" w14:paraId="33F6B051" w14:textId="77777777" w:rsidTr="00AA113D">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231C4C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28</w:t>
            </w:r>
          </w:p>
        </w:tc>
        <w:tc>
          <w:tcPr>
            <w:tcW w:w="1869" w:type="dxa"/>
            <w:tcBorders>
              <w:top w:val="single" w:sz="4" w:space="0" w:color="auto"/>
              <w:left w:val="nil"/>
              <w:bottom w:val="single" w:sz="4" w:space="0" w:color="000000"/>
              <w:right w:val="single" w:sz="4" w:space="0" w:color="000000"/>
            </w:tcBorders>
            <w:shd w:val="clear" w:color="auto" w:fill="auto"/>
            <w:vAlign w:val="bottom"/>
            <w:hideMark/>
          </w:tcPr>
          <w:p w14:paraId="3A55DD7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CHAPA INTERIOR</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0B1E887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2D65C30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A113D" w:rsidRPr="00AA113D" w14:paraId="70F1BBB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19D6DAA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29</w:t>
            </w:r>
          </w:p>
        </w:tc>
        <w:tc>
          <w:tcPr>
            <w:tcW w:w="1869" w:type="dxa"/>
            <w:tcBorders>
              <w:top w:val="nil"/>
              <w:left w:val="nil"/>
              <w:bottom w:val="single" w:sz="4" w:space="0" w:color="000000"/>
              <w:right w:val="single" w:sz="4" w:space="0" w:color="000000"/>
            </w:tcBorders>
            <w:shd w:val="clear" w:color="auto" w:fill="auto"/>
            <w:noWrap/>
            <w:vAlign w:val="bottom"/>
            <w:hideMark/>
          </w:tcPr>
          <w:p w14:paraId="62903B7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CHICOTILLO</w:t>
            </w:r>
          </w:p>
        </w:tc>
        <w:tc>
          <w:tcPr>
            <w:tcW w:w="913" w:type="dxa"/>
            <w:tcBorders>
              <w:top w:val="nil"/>
              <w:left w:val="nil"/>
              <w:bottom w:val="single" w:sz="4" w:space="0" w:color="000000"/>
              <w:right w:val="single" w:sz="4" w:space="0" w:color="000000"/>
            </w:tcBorders>
            <w:shd w:val="clear" w:color="auto" w:fill="auto"/>
            <w:noWrap/>
            <w:vAlign w:val="bottom"/>
            <w:hideMark/>
          </w:tcPr>
          <w:p w14:paraId="5245766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DDB4BA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Largo: 40 a 60 cm</w:t>
            </w:r>
            <w:r w:rsidRPr="00AA113D">
              <w:rPr>
                <w:rFonts w:ascii="Verdana" w:hAnsi="Verdana" w:cs="Calibri"/>
                <w:color w:val="000000"/>
                <w:sz w:val="18"/>
                <w:szCs w:val="18"/>
              </w:rPr>
              <w:br/>
              <w:t>• Ancho: 4.1 cm x 3/8"" (Diámetro de la manguera)</w:t>
            </w:r>
            <w:r w:rsidRPr="00AA113D">
              <w:rPr>
                <w:rFonts w:ascii="Verdana" w:hAnsi="Verdana" w:cs="Calibri"/>
                <w:color w:val="000000"/>
                <w:sz w:val="18"/>
                <w:szCs w:val="18"/>
              </w:rPr>
              <w:br/>
              <w:t>• Rosca: 1/2 para entrada a grifería y de 1/2 para punto hidráulico.</w:t>
            </w:r>
            <w:r w:rsidRPr="00AA113D">
              <w:rPr>
                <w:rFonts w:ascii="Verdana" w:hAnsi="Verdana" w:cs="Calibri"/>
                <w:color w:val="000000"/>
                <w:sz w:val="18"/>
                <w:szCs w:val="18"/>
              </w:rPr>
              <w:br/>
              <w:t>• Material: plástico PVC flexible de alta resistencia</w:t>
            </w:r>
            <w:r w:rsidRPr="00AA113D">
              <w:rPr>
                <w:rFonts w:ascii="Verdana" w:hAnsi="Verdana" w:cs="Calibri"/>
                <w:color w:val="000000"/>
                <w:sz w:val="18"/>
                <w:szCs w:val="18"/>
              </w:rPr>
              <w:br/>
              <w:t>• Temperatura: De 4°C a 66°C.</w:t>
            </w:r>
            <w:r w:rsidRPr="00AA113D">
              <w:rPr>
                <w:rFonts w:ascii="Verdana" w:hAnsi="Verdana" w:cs="Calibri"/>
                <w:color w:val="000000"/>
                <w:sz w:val="18"/>
                <w:szCs w:val="18"/>
              </w:rPr>
              <w:br/>
              <w:t xml:space="preserve">• Resistente a la corrosión, pelado y decoloración de agua. </w:t>
            </w:r>
            <w:r w:rsidRPr="00AA113D">
              <w:rPr>
                <w:rFonts w:ascii="Verdana" w:hAnsi="Verdana" w:cs="Calibri"/>
                <w:color w:val="000000"/>
                <w:sz w:val="18"/>
                <w:szCs w:val="18"/>
              </w:rPr>
              <w:br/>
              <w:t>• Resistente al efecto de jabones y limpiadores de tocador.</w:t>
            </w:r>
            <w:r w:rsidRPr="00AA113D">
              <w:rPr>
                <w:rFonts w:ascii="Verdana" w:hAnsi="Verdana" w:cs="Calibri"/>
                <w:color w:val="000000"/>
                <w:sz w:val="18"/>
                <w:szCs w:val="18"/>
              </w:rPr>
              <w:br/>
              <w:t>• Recubrimientos no tóxicos.</w:t>
            </w:r>
          </w:p>
        </w:tc>
      </w:tr>
      <w:tr w:rsidR="00AA113D" w:rsidRPr="00AA113D" w14:paraId="7B871961"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04BABC2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30</w:t>
            </w:r>
          </w:p>
        </w:tc>
        <w:tc>
          <w:tcPr>
            <w:tcW w:w="1869" w:type="dxa"/>
            <w:tcBorders>
              <w:top w:val="nil"/>
              <w:left w:val="nil"/>
              <w:bottom w:val="single" w:sz="4" w:space="0" w:color="000000"/>
              <w:right w:val="single" w:sz="4" w:space="0" w:color="000000"/>
            </w:tcBorders>
            <w:shd w:val="clear" w:color="auto" w:fill="auto"/>
            <w:noWrap/>
            <w:vAlign w:val="bottom"/>
            <w:hideMark/>
          </w:tcPr>
          <w:p w14:paraId="0AD14DB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CIELO FALSO YESO - PVC INC/ACCESORIOS</w:t>
            </w:r>
          </w:p>
        </w:tc>
        <w:tc>
          <w:tcPr>
            <w:tcW w:w="913" w:type="dxa"/>
            <w:tcBorders>
              <w:top w:val="nil"/>
              <w:left w:val="nil"/>
              <w:bottom w:val="single" w:sz="4" w:space="0" w:color="000000"/>
              <w:right w:val="single" w:sz="4" w:space="0" w:color="000000"/>
            </w:tcBorders>
            <w:shd w:val="clear" w:color="auto" w:fill="auto"/>
            <w:noWrap/>
            <w:vAlign w:val="bottom"/>
            <w:hideMark/>
          </w:tcPr>
          <w:p w14:paraId="1A9FDAC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M2</w:t>
            </w:r>
          </w:p>
        </w:tc>
        <w:tc>
          <w:tcPr>
            <w:tcW w:w="6131" w:type="dxa"/>
            <w:tcBorders>
              <w:top w:val="nil"/>
              <w:left w:val="nil"/>
              <w:bottom w:val="single" w:sz="4" w:space="0" w:color="000000"/>
              <w:right w:val="single" w:sz="4" w:space="0" w:color="000000"/>
            </w:tcBorders>
            <w:shd w:val="clear" w:color="auto" w:fill="auto"/>
            <w:vAlign w:val="bottom"/>
            <w:hideMark/>
          </w:tcPr>
          <w:p w14:paraId="0199921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Se utilizarán placas o paneles de plafón tipo Armstrong de 0.60 x 0.60 centímetros, los cuales se apoyan en un sistema de suspensión de </w:t>
            </w:r>
            <w:proofErr w:type="spellStart"/>
            <w:r w:rsidRPr="00AA113D">
              <w:rPr>
                <w:rFonts w:ascii="Verdana" w:hAnsi="Verdana" w:cs="Calibri"/>
                <w:color w:val="000000"/>
                <w:sz w:val="18"/>
                <w:szCs w:val="18"/>
              </w:rPr>
              <w:t>perfilería</w:t>
            </w:r>
            <w:proofErr w:type="spellEnd"/>
            <w:r w:rsidRPr="00AA113D">
              <w:rPr>
                <w:rFonts w:ascii="Verdana" w:hAnsi="Verdana" w:cs="Calibri"/>
                <w:color w:val="000000"/>
                <w:sz w:val="18"/>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A113D">
              <w:rPr>
                <w:rFonts w:ascii="Verdana" w:hAnsi="Verdana" w:cs="Calibri"/>
                <w:color w:val="000000"/>
                <w:sz w:val="18"/>
                <w:szCs w:val="18"/>
              </w:rPr>
              <w:br/>
              <w:t xml:space="preserve">Los paneles de plafón tipo Armstrong deberán contar con las </w:t>
            </w:r>
            <w:r w:rsidRPr="00AA113D">
              <w:rPr>
                <w:rFonts w:ascii="Verdana" w:hAnsi="Verdana" w:cs="Calibri"/>
                <w:color w:val="000000"/>
                <w:sz w:val="18"/>
                <w:szCs w:val="18"/>
              </w:rPr>
              <w:lastRenderedPageBreak/>
              <w:t>siguientes características:</w:t>
            </w:r>
            <w:r w:rsidRPr="00AA113D">
              <w:rPr>
                <w:rFonts w:ascii="Verdana" w:hAnsi="Verdana" w:cs="Calibri"/>
                <w:color w:val="000000"/>
                <w:sz w:val="18"/>
                <w:szCs w:val="18"/>
              </w:rPr>
              <w:br/>
              <w:t>Versatilidad, Rapidez y facilidad de instalación Resistencia a esfuerzos mecánicos, Resistencia al fuego, aislación acústica y aislación térmica.</w:t>
            </w:r>
            <w:r w:rsidRPr="00AA113D">
              <w:rPr>
                <w:rFonts w:ascii="Verdana" w:hAnsi="Verdana" w:cs="Calibri"/>
                <w:color w:val="000000"/>
                <w:sz w:val="18"/>
                <w:szCs w:val="18"/>
              </w:rPr>
              <w:br/>
              <w:t xml:space="preserve">• Termo Acústica. - </w:t>
            </w:r>
            <w:r w:rsidRPr="00AA113D">
              <w:rPr>
                <w:rFonts w:ascii="Verdana" w:hAnsi="Verdana" w:cs="Calibri"/>
                <w:color w:val="000000"/>
                <w:sz w:val="18"/>
                <w:szCs w:val="18"/>
              </w:rPr>
              <w:br/>
              <w:t xml:space="preserve">• Conductividad Térmica. - Altamente aislante, la conductividad térmica </w:t>
            </w:r>
            <w:r w:rsidRPr="00AA113D">
              <w:rPr>
                <w:rFonts w:ascii="Verdana" w:hAnsi="Verdana" w:cs="Calibri"/>
                <w:color w:val="C00000"/>
                <w:sz w:val="18"/>
                <w:szCs w:val="18"/>
              </w:rPr>
              <w:t>es de 0.15 a 0.19 Kcal/Hm2°C.</w:t>
            </w:r>
            <w:r w:rsidRPr="00AA113D">
              <w:rPr>
                <w:rFonts w:ascii="Verdana" w:hAnsi="Verdana" w:cs="Calibri"/>
                <w:color w:val="000000"/>
                <w:sz w:val="18"/>
                <w:szCs w:val="18"/>
              </w:rPr>
              <w:br/>
              <w:t>• Absorción Acústica. - Fonoabsorbente por su porosidad mediante la combinación de yeso con una capa de PVC.</w:t>
            </w:r>
            <w:r w:rsidRPr="00AA113D">
              <w:rPr>
                <w:rFonts w:ascii="Verdana" w:hAnsi="Verdana" w:cs="Calibri"/>
                <w:color w:val="000000"/>
                <w:sz w:val="18"/>
                <w:szCs w:val="18"/>
              </w:rPr>
              <w:br/>
              <w:t>• Resistente al Fuego. - Material ignífugo con excelentes características de seguridad.</w:t>
            </w:r>
            <w:r w:rsidRPr="00AA113D">
              <w:rPr>
                <w:rFonts w:ascii="Verdana" w:hAnsi="Verdana" w:cs="Calibri"/>
                <w:color w:val="000000"/>
                <w:sz w:val="18"/>
                <w:szCs w:val="18"/>
              </w:rPr>
              <w:br/>
              <w:t xml:space="preserve">• Absorción de la Humedad. -  De naturaleza hidroscopia, absorbe </w:t>
            </w:r>
            <w:proofErr w:type="gramStart"/>
            <w:r w:rsidRPr="00AA113D">
              <w:rPr>
                <w:rFonts w:ascii="Verdana" w:hAnsi="Verdana" w:cs="Calibri"/>
                <w:color w:val="000000"/>
                <w:sz w:val="18"/>
                <w:szCs w:val="18"/>
              </w:rPr>
              <w:t>la</w:t>
            </w:r>
            <w:proofErr w:type="gramEnd"/>
            <w:r w:rsidRPr="00AA113D">
              <w:rPr>
                <w:rFonts w:ascii="Verdana" w:hAnsi="Verdana" w:cs="Calibri"/>
                <w:color w:val="000000"/>
                <w:sz w:val="18"/>
                <w:szCs w:val="18"/>
              </w:rPr>
              <w:t xml:space="preserve"> micro humedad cuando es excesiva evitando condensaciones y deformaciones. </w:t>
            </w:r>
            <w:r w:rsidRPr="00AA113D">
              <w:rPr>
                <w:rFonts w:ascii="Verdana" w:hAnsi="Verdana" w:cs="Calibri"/>
                <w:color w:val="000000"/>
                <w:sz w:val="18"/>
                <w:szCs w:val="18"/>
              </w:rPr>
              <w:br/>
              <w:t>• Reflexión Luminosa. - Superior al 75 %, refleja una luz gradual y difusa.</w:t>
            </w:r>
          </w:p>
        </w:tc>
      </w:tr>
      <w:tr w:rsidR="00AA113D" w:rsidRPr="00AA113D" w14:paraId="5FCDDC00" w14:textId="77777777" w:rsidTr="00AA113D">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08E59CF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31</w:t>
            </w:r>
          </w:p>
        </w:tc>
        <w:tc>
          <w:tcPr>
            <w:tcW w:w="1869" w:type="dxa"/>
            <w:tcBorders>
              <w:top w:val="nil"/>
              <w:left w:val="nil"/>
              <w:bottom w:val="single" w:sz="4" w:space="0" w:color="auto"/>
              <w:right w:val="single" w:sz="4" w:space="0" w:color="000000"/>
            </w:tcBorders>
            <w:shd w:val="clear" w:color="auto" w:fill="auto"/>
            <w:noWrap/>
            <w:vAlign w:val="bottom"/>
            <w:hideMark/>
          </w:tcPr>
          <w:p w14:paraId="6BC2B4E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CINTA AISLANTE</w:t>
            </w:r>
          </w:p>
        </w:tc>
        <w:tc>
          <w:tcPr>
            <w:tcW w:w="913" w:type="dxa"/>
            <w:tcBorders>
              <w:top w:val="nil"/>
              <w:left w:val="nil"/>
              <w:bottom w:val="single" w:sz="4" w:space="0" w:color="auto"/>
              <w:right w:val="single" w:sz="4" w:space="0" w:color="000000"/>
            </w:tcBorders>
            <w:shd w:val="clear" w:color="auto" w:fill="auto"/>
            <w:noWrap/>
            <w:vAlign w:val="bottom"/>
            <w:hideMark/>
          </w:tcPr>
          <w:p w14:paraId="27A3A6B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auto"/>
              <w:right w:val="single" w:sz="4" w:space="0" w:color="000000"/>
            </w:tcBorders>
            <w:shd w:val="clear" w:color="auto" w:fill="auto"/>
            <w:vAlign w:val="bottom"/>
            <w:hideMark/>
          </w:tcPr>
          <w:p w14:paraId="4C4074C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A113D" w:rsidRPr="00AA113D" w14:paraId="1BFDF302" w14:textId="77777777" w:rsidTr="00AA113D">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77DCBA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32</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2FFBD0B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CLAVOS</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6A81E12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KG</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13A7809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A113D">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AA113D">
              <w:rPr>
                <w:rFonts w:ascii="Verdana" w:hAnsi="Verdana" w:cs="Calibri"/>
                <w:color w:val="000000"/>
                <w:sz w:val="18"/>
                <w:szCs w:val="18"/>
              </w:rPr>
              <w:br/>
              <w:t>Se requerirá principalmente clavos de 2”, 2 1/2", 4” y 5".</w:t>
            </w:r>
          </w:p>
        </w:tc>
      </w:tr>
      <w:tr w:rsidR="00AA113D" w:rsidRPr="00AA113D" w14:paraId="4FBB4DA1" w14:textId="77777777" w:rsidTr="00C77DC3">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786063B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33</w:t>
            </w:r>
          </w:p>
        </w:tc>
        <w:tc>
          <w:tcPr>
            <w:tcW w:w="1869" w:type="dxa"/>
            <w:tcBorders>
              <w:top w:val="nil"/>
              <w:left w:val="nil"/>
              <w:bottom w:val="single" w:sz="4" w:space="0" w:color="auto"/>
              <w:right w:val="single" w:sz="4" w:space="0" w:color="000000"/>
            </w:tcBorders>
            <w:shd w:val="clear" w:color="auto" w:fill="auto"/>
            <w:noWrap/>
            <w:vAlign w:val="bottom"/>
            <w:hideMark/>
          </w:tcPr>
          <w:p w14:paraId="24DF964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CODO FG GALVANIZADO DE 1/2"</w:t>
            </w:r>
          </w:p>
        </w:tc>
        <w:tc>
          <w:tcPr>
            <w:tcW w:w="913" w:type="dxa"/>
            <w:tcBorders>
              <w:top w:val="nil"/>
              <w:left w:val="nil"/>
              <w:bottom w:val="single" w:sz="4" w:space="0" w:color="auto"/>
              <w:right w:val="single" w:sz="4" w:space="0" w:color="000000"/>
            </w:tcBorders>
            <w:shd w:val="clear" w:color="auto" w:fill="auto"/>
            <w:noWrap/>
            <w:vAlign w:val="bottom"/>
            <w:hideMark/>
          </w:tcPr>
          <w:p w14:paraId="3095711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auto"/>
              <w:right w:val="single" w:sz="4" w:space="0" w:color="000000"/>
            </w:tcBorders>
            <w:shd w:val="clear" w:color="auto" w:fill="auto"/>
            <w:vAlign w:val="bottom"/>
            <w:hideMark/>
          </w:tcPr>
          <w:p w14:paraId="70217CB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A113D">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AA113D">
              <w:rPr>
                <w:rFonts w:ascii="Verdana" w:hAnsi="Verdana" w:cs="Calibr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AA113D">
              <w:rPr>
                <w:rFonts w:ascii="Verdana" w:hAnsi="Verdana" w:cs="Calibri"/>
                <w:color w:val="000000"/>
                <w:sz w:val="18"/>
                <w:szCs w:val="18"/>
              </w:rPr>
              <w:br/>
              <w:t>Características destacadas:</w:t>
            </w:r>
            <w:r w:rsidRPr="00AA113D">
              <w:rPr>
                <w:rFonts w:ascii="Verdana" w:hAnsi="Verdana" w:cs="Calibri"/>
                <w:color w:val="000000"/>
                <w:sz w:val="18"/>
                <w:szCs w:val="18"/>
              </w:rPr>
              <w:br/>
              <w:t>• Diámetro nominal: 15 mm (½"")</w:t>
            </w:r>
            <w:r w:rsidRPr="00AA113D">
              <w:rPr>
                <w:rFonts w:ascii="Verdana" w:hAnsi="Verdana" w:cs="Calibri"/>
                <w:color w:val="000000"/>
                <w:sz w:val="18"/>
                <w:szCs w:val="18"/>
              </w:rPr>
              <w:br/>
              <w:t>• Angulo entre ejes de recorrido: 90°</w:t>
            </w:r>
            <w:r w:rsidRPr="00AA113D">
              <w:rPr>
                <w:rFonts w:ascii="Verdana" w:hAnsi="Verdana" w:cs="Calibri"/>
                <w:color w:val="000000"/>
                <w:sz w:val="18"/>
                <w:szCs w:val="18"/>
              </w:rPr>
              <w:br/>
              <w:t>• Distancia cara a centro: 28 mm ± 1.5 mm</w:t>
            </w:r>
            <w:r w:rsidRPr="00AA113D">
              <w:rPr>
                <w:rFonts w:ascii="Verdana" w:hAnsi="Verdana" w:cs="Calibri"/>
                <w:color w:val="000000"/>
                <w:sz w:val="18"/>
                <w:szCs w:val="18"/>
              </w:rPr>
              <w:br/>
              <w:t>• Longitud de presentación: 15 mm ± 1.5 mm</w:t>
            </w:r>
            <w:r w:rsidRPr="00AA113D">
              <w:rPr>
                <w:rFonts w:ascii="Verdana" w:hAnsi="Verdana" w:cs="Calibri"/>
                <w:color w:val="000000"/>
                <w:sz w:val="18"/>
                <w:szCs w:val="18"/>
              </w:rPr>
              <w:br/>
              <w:t>Debe cumplir con la NB 645:2007: Tuberías de fierro fundido dúctil, acoples y accesorios para líneas de tuberías de presión (Primera revisión).</w:t>
            </w:r>
          </w:p>
        </w:tc>
      </w:tr>
      <w:tr w:rsidR="00AA113D" w:rsidRPr="00AA113D" w14:paraId="5973CE7D" w14:textId="77777777" w:rsidTr="00C77DC3">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9DF3C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34</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499DEE6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CODO PVC DE 1/2"</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4AD0192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2C627D7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t>• -Los accesorios deberán ser de color uniforme.</w:t>
            </w:r>
            <w:r w:rsidRPr="00AA113D">
              <w:rPr>
                <w:rFonts w:ascii="Verdana" w:hAnsi="Verdana" w:cs="Calibri"/>
                <w:color w:val="000000"/>
                <w:sz w:val="18"/>
                <w:szCs w:val="18"/>
              </w:rPr>
              <w:br/>
              <w:t>• -Los accesorios procederán de fábrica por inyección de molde, no aceptándose el uso de piezas especiales obtenidas mediante cortes o cortadas en seco.</w:t>
            </w:r>
            <w:r w:rsidRPr="00AA113D">
              <w:rPr>
                <w:rFonts w:ascii="Verdana" w:hAnsi="Verdana" w:cs="Calibri"/>
                <w:color w:val="000000"/>
                <w:sz w:val="18"/>
                <w:szCs w:val="18"/>
              </w:rPr>
              <w:br/>
              <w:t xml:space="preserve">Debe cumplir con la NB 1216011:2007: Tuberías plásticas - Tubos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no plastificado (PVC-U) para conducción de agua potable.</w:t>
            </w:r>
          </w:p>
        </w:tc>
      </w:tr>
      <w:tr w:rsidR="00AA113D" w:rsidRPr="00AA113D" w14:paraId="257ACF8C"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AC57B3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35</w:t>
            </w:r>
          </w:p>
        </w:tc>
        <w:tc>
          <w:tcPr>
            <w:tcW w:w="1869" w:type="dxa"/>
            <w:tcBorders>
              <w:top w:val="nil"/>
              <w:left w:val="nil"/>
              <w:bottom w:val="single" w:sz="4" w:space="0" w:color="000000"/>
              <w:right w:val="single" w:sz="4" w:space="0" w:color="000000"/>
            </w:tcBorders>
            <w:shd w:val="clear" w:color="auto" w:fill="auto"/>
            <w:noWrap/>
            <w:vAlign w:val="bottom"/>
            <w:hideMark/>
          </w:tcPr>
          <w:p w14:paraId="15148C6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CODO PVC DE 5/8"</w:t>
            </w:r>
          </w:p>
        </w:tc>
        <w:tc>
          <w:tcPr>
            <w:tcW w:w="913" w:type="dxa"/>
            <w:tcBorders>
              <w:top w:val="nil"/>
              <w:left w:val="nil"/>
              <w:bottom w:val="single" w:sz="4" w:space="0" w:color="000000"/>
              <w:right w:val="single" w:sz="4" w:space="0" w:color="000000"/>
            </w:tcBorders>
            <w:shd w:val="clear" w:color="auto" w:fill="auto"/>
            <w:noWrap/>
            <w:vAlign w:val="bottom"/>
            <w:hideMark/>
          </w:tcPr>
          <w:p w14:paraId="505A1CD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2C110F0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Será de Material de Poli cloruro de Vinilo (PVC), los tubos deberán tener las siguientes características: </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t>• El codo deberá ser de material PVC de color uniforme.</w:t>
            </w:r>
            <w:r w:rsidRPr="00AA113D">
              <w:rPr>
                <w:rFonts w:ascii="Verdana" w:hAnsi="Verdana" w:cs="Calibri"/>
                <w:color w:val="000000"/>
                <w:sz w:val="18"/>
                <w:szCs w:val="18"/>
              </w:rPr>
              <w:br/>
              <w:t>• El codo procederá de fábrica por inyección de molde, no aceptándose el uso de piezas especiales obtenidas mediante cortes.</w:t>
            </w:r>
            <w:r w:rsidRPr="00AA113D">
              <w:rPr>
                <w:rFonts w:ascii="Verdana" w:hAnsi="Verdana" w:cs="Calibri"/>
                <w:color w:val="000000"/>
                <w:sz w:val="18"/>
                <w:szCs w:val="18"/>
              </w:rPr>
              <w:br/>
              <w:t>Características:</w:t>
            </w:r>
            <w:r w:rsidRPr="00AA113D">
              <w:rPr>
                <w:rFonts w:ascii="Verdana" w:hAnsi="Verdana" w:cs="Calibri"/>
                <w:color w:val="000000"/>
                <w:sz w:val="18"/>
                <w:szCs w:val="18"/>
              </w:rPr>
              <w:br/>
              <w:t>• Diámetro nominal: 15 mm (½"")</w:t>
            </w:r>
            <w:r w:rsidRPr="00AA113D">
              <w:rPr>
                <w:rFonts w:ascii="Verdana" w:hAnsi="Verdana" w:cs="Calibri"/>
                <w:color w:val="000000"/>
                <w:sz w:val="18"/>
                <w:szCs w:val="18"/>
              </w:rPr>
              <w:br/>
              <w:t>• Angulo entre ejes de recorrido: 90°</w:t>
            </w:r>
            <w:r w:rsidRPr="00AA113D">
              <w:rPr>
                <w:rFonts w:ascii="Verdana" w:hAnsi="Verdana" w:cs="Calibri"/>
                <w:color w:val="000000"/>
                <w:sz w:val="18"/>
                <w:szCs w:val="18"/>
              </w:rPr>
              <w:br/>
              <w:t>• Distancia cara a centro: 28 mm ± 1.5 mm</w:t>
            </w:r>
            <w:r w:rsidRPr="00AA113D">
              <w:rPr>
                <w:rFonts w:ascii="Verdana" w:hAnsi="Verdana" w:cs="Calibri"/>
                <w:color w:val="000000"/>
                <w:sz w:val="18"/>
                <w:szCs w:val="18"/>
              </w:rPr>
              <w:br/>
              <w:t>• Longitud de presentación: 15 mm ± 1.5 mm</w:t>
            </w:r>
            <w:r w:rsidRPr="00AA113D">
              <w:rPr>
                <w:rFonts w:ascii="Verdana" w:hAnsi="Verdana" w:cs="Calibri"/>
                <w:color w:val="000000"/>
                <w:sz w:val="18"/>
                <w:szCs w:val="18"/>
              </w:rPr>
              <w:br/>
              <w:t>Debe cumplir con la NB 645:2007: Tuberías de fierro fundido dúctil, acoples y accesorios para líneas de tuberías de presión.</w:t>
            </w:r>
          </w:p>
        </w:tc>
      </w:tr>
      <w:tr w:rsidR="00AA113D" w:rsidRPr="00AA113D" w14:paraId="665FB36E"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378EA5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36</w:t>
            </w:r>
          </w:p>
        </w:tc>
        <w:tc>
          <w:tcPr>
            <w:tcW w:w="1869" w:type="dxa"/>
            <w:tcBorders>
              <w:top w:val="nil"/>
              <w:left w:val="nil"/>
              <w:bottom w:val="single" w:sz="4" w:space="0" w:color="000000"/>
              <w:right w:val="single" w:sz="4" w:space="0" w:color="000000"/>
            </w:tcBorders>
            <w:shd w:val="clear" w:color="auto" w:fill="auto"/>
            <w:noWrap/>
            <w:vAlign w:val="bottom"/>
            <w:hideMark/>
          </w:tcPr>
          <w:p w14:paraId="00C2626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CODO PVC DESAGÜE 2"</w:t>
            </w:r>
          </w:p>
        </w:tc>
        <w:tc>
          <w:tcPr>
            <w:tcW w:w="913" w:type="dxa"/>
            <w:tcBorders>
              <w:top w:val="nil"/>
              <w:left w:val="nil"/>
              <w:bottom w:val="single" w:sz="4" w:space="0" w:color="000000"/>
              <w:right w:val="single" w:sz="4" w:space="0" w:color="000000"/>
            </w:tcBorders>
            <w:shd w:val="clear" w:color="auto" w:fill="auto"/>
            <w:noWrap/>
            <w:vAlign w:val="bottom"/>
            <w:hideMark/>
          </w:tcPr>
          <w:p w14:paraId="3C459A6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55422A5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Tubo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con diámetro nominal de 2”. Cuya principal aplicación se da en Instalaciones hidráulicas; deben tener las siguientes características: </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t>• Los tubos deberán ser de color uniforme</w:t>
            </w:r>
            <w:r w:rsidRPr="00AA113D">
              <w:rPr>
                <w:rFonts w:ascii="Verdana" w:hAnsi="Verdana" w:cs="Calibri"/>
                <w:color w:val="000000"/>
                <w:sz w:val="18"/>
                <w:szCs w:val="18"/>
              </w:rPr>
              <w:br/>
              <w:t>• Los tubos procederán de fábrica por inyección de molde, no aceptándose el uso de piezas especiales obtenidas mediante cortes o cortadas en seco</w:t>
            </w:r>
            <w:r w:rsidRPr="00AA113D">
              <w:rPr>
                <w:rFonts w:ascii="Verdana" w:hAnsi="Verdana" w:cs="Calibri"/>
                <w:color w:val="000000"/>
                <w:sz w:val="18"/>
                <w:szCs w:val="18"/>
              </w:rPr>
              <w:br/>
              <w:t>• Las juntas serán del Tipo campana – espiga</w:t>
            </w:r>
            <w:r w:rsidRPr="00AA113D">
              <w:rPr>
                <w:rFonts w:ascii="Verdana" w:hAnsi="Verdana" w:cs="Calibri"/>
                <w:color w:val="000000"/>
                <w:sz w:val="18"/>
                <w:szCs w:val="18"/>
              </w:rPr>
              <w:br/>
              <w:t>• Las tuberías de PVC deberán cumplir con las siguientes normas:</w:t>
            </w:r>
            <w:r w:rsidRPr="00AA113D">
              <w:rPr>
                <w:rFonts w:ascii="Verdana" w:hAnsi="Verdana" w:cs="Calibri"/>
                <w:color w:val="000000"/>
                <w:sz w:val="18"/>
                <w:szCs w:val="18"/>
              </w:rPr>
              <w:br/>
              <w:t>-  Normas Bolivianas:         NB 213-77</w:t>
            </w:r>
            <w:r w:rsidRPr="00AA113D">
              <w:rPr>
                <w:rFonts w:ascii="Verdana" w:hAnsi="Verdana" w:cs="Calibri"/>
                <w:color w:val="000000"/>
                <w:sz w:val="18"/>
                <w:szCs w:val="18"/>
              </w:rPr>
              <w:br/>
              <w:t>- Normas ASTM:               D-1785 y D-2241</w:t>
            </w:r>
            <w:r w:rsidRPr="00AA113D">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113D">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A113D" w:rsidRPr="00AA113D" w14:paraId="571E6776"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0073830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37</w:t>
            </w:r>
          </w:p>
        </w:tc>
        <w:tc>
          <w:tcPr>
            <w:tcW w:w="1869" w:type="dxa"/>
            <w:tcBorders>
              <w:top w:val="nil"/>
              <w:left w:val="nil"/>
              <w:bottom w:val="single" w:sz="4" w:space="0" w:color="000000"/>
              <w:right w:val="single" w:sz="4" w:space="0" w:color="000000"/>
            </w:tcBorders>
            <w:shd w:val="clear" w:color="auto" w:fill="auto"/>
            <w:noWrap/>
            <w:vAlign w:val="bottom"/>
            <w:hideMark/>
          </w:tcPr>
          <w:p w14:paraId="6A75F43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CODO PVC DESAGÜE 3"</w:t>
            </w:r>
          </w:p>
        </w:tc>
        <w:tc>
          <w:tcPr>
            <w:tcW w:w="913" w:type="dxa"/>
            <w:tcBorders>
              <w:top w:val="nil"/>
              <w:left w:val="nil"/>
              <w:bottom w:val="single" w:sz="4" w:space="0" w:color="000000"/>
              <w:right w:val="single" w:sz="4" w:space="0" w:color="000000"/>
            </w:tcBorders>
            <w:shd w:val="clear" w:color="auto" w:fill="auto"/>
            <w:noWrap/>
            <w:vAlign w:val="bottom"/>
            <w:hideMark/>
          </w:tcPr>
          <w:p w14:paraId="4A25B71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23ED067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Tubo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con diámetro nominal de 3”. Cuya principal aplicación se da en Instalaciones hidráulicas; deben tener las siguientes características: </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r>
            <w:r w:rsidRPr="00AA113D">
              <w:rPr>
                <w:rFonts w:ascii="Verdana" w:hAnsi="Verdana" w:cs="Calibri"/>
                <w:color w:val="000000"/>
                <w:sz w:val="18"/>
                <w:szCs w:val="18"/>
              </w:rPr>
              <w:lastRenderedPageBreak/>
              <w:t>• Los tubos deberán ser de color uniforme</w:t>
            </w:r>
            <w:r w:rsidRPr="00AA113D">
              <w:rPr>
                <w:rFonts w:ascii="Verdana" w:hAnsi="Verdana" w:cs="Calibri"/>
                <w:color w:val="000000"/>
                <w:sz w:val="18"/>
                <w:szCs w:val="18"/>
              </w:rPr>
              <w:br/>
              <w:t>• Los tubos procederán de fábrica por inyección de molde, no aceptándose el uso de piezas especiales obtenidas mediante cortes o cortadas en seco</w:t>
            </w:r>
            <w:r w:rsidRPr="00AA113D">
              <w:rPr>
                <w:rFonts w:ascii="Verdana" w:hAnsi="Verdana" w:cs="Calibri"/>
                <w:color w:val="000000"/>
                <w:sz w:val="18"/>
                <w:szCs w:val="18"/>
              </w:rPr>
              <w:br/>
              <w:t>• Las juntas serán del Tipo campana – espiga</w:t>
            </w:r>
            <w:r w:rsidRPr="00AA113D">
              <w:rPr>
                <w:rFonts w:ascii="Verdana" w:hAnsi="Verdana" w:cs="Calibri"/>
                <w:color w:val="000000"/>
                <w:sz w:val="18"/>
                <w:szCs w:val="18"/>
              </w:rPr>
              <w:br/>
              <w:t>• Las tuberías de PVC deberán cumplir con las siguientes normas:</w:t>
            </w:r>
            <w:r w:rsidRPr="00AA113D">
              <w:rPr>
                <w:rFonts w:ascii="Verdana" w:hAnsi="Verdana" w:cs="Calibri"/>
                <w:color w:val="000000"/>
                <w:sz w:val="18"/>
                <w:szCs w:val="18"/>
              </w:rPr>
              <w:br/>
              <w:t>-  Normas Bolivianas:         NB 213-77</w:t>
            </w:r>
            <w:r w:rsidRPr="00AA113D">
              <w:rPr>
                <w:rFonts w:ascii="Verdana" w:hAnsi="Verdana" w:cs="Calibri"/>
                <w:color w:val="000000"/>
                <w:sz w:val="18"/>
                <w:szCs w:val="18"/>
              </w:rPr>
              <w:br/>
              <w:t>- Normas ASTM:               D-1785 y D-2241</w:t>
            </w:r>
            <w:r w:rsidRPr="00AA113D">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113D">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A113D" w:rsidRPr="00AA113D" w14:paraId="20638EDE"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473FE5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38</w:t>
            </w:r>
          </w:p>
        </w:tc>
        <w:tc>
          <w:tcPr>
            <w:tcW w:w="1869" w:type="dxa"/>
            <w:tcBorders>
              <w:top w:val="nil"/>
              <w:left w:val="nil"/>
              <w:bottom w:val="single" w:sz="4" w:space="0" w:color="000000"/>
              <w:right w:val="single" w:sz="4" w:space="0" w:color="000000"/>
            </w:tcBorders>
            <w:shd w:val="clear" w:color="auto" w:fill="auto"/>
            <w:noWrap/>
            <w:vAlign w:val="bottom"/>
            <w:hideMark/>
          </w:tcPr>
          <w:p w14:paraId="30F1661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CODO PVC DESAGÜE 4"</w:t>
            </w:r>
          </w:p>
        </w:tc>
        <w:tc>
          <w:tcPr>
            <w:tcW w:w="913" w:type="dxa"/>
            <w:tcBorders>
              <w:top w:val="nil"/>
              <w:left w:val="nil"/>
              <w:bottom w:val="single" w:sz="4" w:space="0" w:color="000000"/>
              <w:right w:val="single" w:sz="4" w:space="0" w:color="000000"/>
            </w:tcBorders>
            <w:shd w:val="clear" w:color="auto" w:fill="auto"/>
            <w:noWrap/>
            <w:vAlign w:val="bottom"/>
            <w:hideMark/>
          </w:tcPr>
          <w:p w14:paraId="37E5437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7159E2E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Tubo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con diámetro nominal de 4”. Cuya principal aplicación se da en Instalaciones hidráulicas; deben tener las siguientes características: </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t>• Los tubos deberán ser de color uniforme</w:t>
            </w:r>
            <w:r w:rsidRPr="00AA113D">
              <w:rPr>
                <w:rFonts w:ascii="Verdana" w:hAnsi="Verdana" w:cs="Calibri"/>
                <w:color w:val="000000"/>
                <w:sz w:val="18"/>
                <w:szCs w:val="18"/>
              </w:rPr>
              <w:br/>
              <w:t>• Los tubos procederán de fábrica por inyección de molde, no aceptándose el uso de piezas especiales obtenidas mediante cortes o cortadas en seco</w:t>
            </w:r>
            <w:r w:rsidRPr="00AA113D">
              <w:rPr>
                <w:rFonts w:ascii="Verdana" w:hAnsi="Verdana" w:cs="Calibri"/>
                <w:color w:val="000000"/>
                <w:sz w:val="18"/>
                <w:szCs w:val="18"/>
              </w:rPr>
              <w:br/>
              <w:t>• Las juntas serán del Tipo campana – espiga</w:t>
            </w:r>
            <w:r w:rsidRPr="00AA113D">
              <w:rPr>
                <w:rFonts w:ascii="Verdana" w:hAnsi="Verdana" w:cs="Calibri"/>
                <w:color w:val="000000"/>
                <w:sz w:val="18"/>
                <w:szCs w:val="18"/>
              </w:rPr>
              <w:br/>
              <w:t>• Las tuberías de PVC deberán cumplir con las siguientes normas:</w:t>
            </w:r>
            <w:r w:rsidRPr="00AA113D">
              <w:rPr>
                <w:rFonts w:ascii="Verdana" w:hAnsi="Verdana" w:cs="Calibri"/>
                <w:color w:val="000000"/>
                <w:sz w:val="18"/>
                <w:szCs w:val="18"/>
              </w:rPr>
              <w:br/>
              <w:t>-  Normas Bolivianas:         NB 213-77</w:t>
            </w:r>
            <w:r w:rsidRPr="00AA113D">
              <w:rPr>
                <w:rFonts w:ascii="Verdana" w:hAnsi="Verdana" w:cs="Calibri"/>
                <w:color w:val="000000"/>
                <w:sz w:val="18"/>
                <w:szCs w:val="18"/>
              </w:rPr>
              <w:br/>
              <w:t>- Normas ASTM:               D-1785 y D-2241</w:t>
            </w:r>
            <w:r w:rsidRPr="00AA113D">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113D">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A113D" w:rsidRPr="00AA113D" w14:paraId="6B830EEE" w14:textId="77777777" w:rsidTr="00AA113D">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266C9C5D"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39</w:t>
            </w:r>
          </w:p>
        </w:tc>
        <w:tc>
          <w:tcPr>
            <w:tcW w:w="1869" w:type="dxa"/>
            <w:tcBorders>
              <w:top w:val="nil"/>
              <w:left w:val="nil"/>
              <w:bottom w:val="single" w:sz="4" w:space="0" w:color="auto"/>
              <w:right w:val="single" w:sz="4" w:space="0" w:color="000000"/>
            </w:tcBorders>
            <w:shd w:val="clear" w:color="auto" w:fill="auto"/>
            <w:noWrap/>
            <w:vAlign w:val="bottom"/>
            <w:hideMark/>
          </w:tcPr>
          <w:p w14:paraId="2FB75AB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COPLA PVC DE 1/2"</w:t>
            </w:r>
          </w:p>
        </w:tc>
        <w:tc>
          <w:tcPr>
            <w:tcW w:w="913" w:type="dxa"/>
            <w:tcBorders>
              <w:top w:val="nil"/>
              <w:left w:val="nil"/>
              <w:bottom w:val="single" w:sz="4" w:space="0" w:color="auto"/>
              <w:right w:val="single" w:sz="4" w:space="0" w:color="000000"/>
            </w:tcBorders>
            <w:shd w:val="clear" w:color="auto" w:fill="auto"/>
            <w:noWrap/>
            <w:vAlign w:val="bottom"/>
            <w:hideMark/>
          </w:tcPr>
          <w:p w14:paraId="28205B3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auto"/>
              <w:right w:val="single" w:sz="4" w:space="0" w:color="000000"/>
            </w:tcBorders>
            <w:shd w:val="clear" w:color="auto" w:fill="auto"/>
            <w:vAlign w:val="bottom"/>
            <w:hideMark/>
          </w:tcPr>
          <w:p w14:paraId="7C5888B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AA113D">
              <w:rPr>
                <w:rFonts w:ascii="Verdana" w:hAnsi="Verdana" w:cs="Calibri"/>
                <w:color w:val="000000"/>
                <w:sz w:val="18"/>
                <w:szCs w:val="18"/>
              </w:rPr>
              <w:br/>
              <w:t>La copla deberá ser de PVC de primera calidad y marca conocida.</w:t>
            </w:r>
            <w:r w:rsidRPr="00AA113D">
              <w:rPr>
                <w:rFonts w:ascii="Verdana" w:hAnsi="Verdana" w:cs="Calibri"/>
                <w:color w:val="000000"/>
                <w:sz w:val="18"/>
                <w:szCs w:val="18"/>
              </w:rPr>
              <w:br/>
              <w:t>REQUISITOS:</w:t>
            </w:r>
            <w:r w:rsidRPr="00AA113D">
              <w:rPr>
                <w:rFonts w:ascii="Verdana" w:hAnsi="Verdana" w:cs="Calibri"/>
                <w:color w:val="000000"/>
                <w:sz w:val="18"/>
                <w:szCs w:val="18"/>
              </w:rPr>
              <w:br/>
              <w:t>• El proveedor deberá especificar el tipo, espesor, y resistencia.</w:t>
            </w:r>
            <w:r w:rsidRPr="00AA113D">
              <w:rPr>
                <w:rFonts w:ascii="Verdana" w:hAnsi="Verdana" w:cs="Calibri"/>
                <w:color w:val="000000"/>
                <w:sz w:val="18"/>
                <w:szCs w:val="18"/>
              </w:rPr>
              <w:br/>
              <w:t>• La superficie del accesorio deberá ser lisa y libre de grietas, fisuras y otros defectos que alteren su calidad.</w:t>
            </w:r>
            <w:r w:rsidRPr="00AA113D">
              <w:rPr>
                <w:rFonts w:ascii="Verdana" w:hAnsi="Verdana" w:cs="Calibri"/>
                <w:color w:val="000000"/>
                <w:sz w:val="18"/>
                <w:szCs w:val="18"/>
              </w:rPr>
              <w:br/>
              <w:t>• El accesorio deberá ser de color uniforme.</w:t>
            </w:r>
            <w:r w:rsidRPr="00AA113D">
              <w:rPr>
                <w:rFonts w:ascii="Verdana" w:hAnsi="Verdana" w:cs="Calibri"/>
                <w:color w:val="000000"/>
                <w:sz w:val="18"/>
                <w:szCs w:val="18"/>
              </w:rPr>
              <w:br/>
              <w:t xml:space="preserve">Deberá cumplir con la  NB </w:t>
            </w:r>
            <w:proofErr w:type="gramStart"/>
            <w:r w:rsidRPr="00AA113D">
              <w:rPr>
                <w:rFonts w:ascii="Verdana" w:hAnsi="Verdana" w:cs="Calibri"/>
                <w:color w:val="000000"/>
                <w:sz w:val="18"/>
                <w:szCs w:val="18"/>
              </w:rPr>
              <w:t>1216011:2007 :</w:t>
            </w:r>
            <w:proofErr w:type="gramEnd"/>
            <w:r w:rsidRPr="00AA113D">
              <w:rPr>
                <w:rFonts w:ascii="Verdana" w:hAnsi="Verdana" w:cs="Calibri"/>
                <w:color w:val="000000"/>
                <w:sz w:val="18"/>
                <w:szCs w:val="18"/>
              </w:rPr>
              <w:t xml:space="preserve"> Tuberías plásticas - Tubos de poli(cloruro de vinilo) no plastificado (PVC-U) para conducción de agua potable</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5FF1A433" w14:textId="77777777" w:rsidTr="00AA113D">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DE0B0E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40</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4FF066A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CORDEL</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549F572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7FE06E3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 Entidad Ejecutora deberá garantizar que el material de referencia sea de buena calidad y de marca reconocida.</w:t>
            </w:r>
            <w:r w:rsidRPr="00AA113D">
              <w:rPr>
                <w:rFonts w:ascii="Verdana" w:hAnsi="Verdana" w:cs="Calibri"/>
                <w:color w:val="000000"/>
                <w:sz w:val="18"/>
                <w:szCs w:val="18"/>
              </w:rPr>
              <w:br/>
              <w:t>•  Cordel de nylon reflectante y resistente</w:t>
            </w:r>
            <w:r w:rsidRPr="00AA113D">
              <w:rPr>
                <w:rFonts w:ascii="Verdana" w:hAnsi="Verdana" w:cs="Calibri"/>
                <w:color w:val="000000"/>
                <w:sz w:val="18"/>
                <w:szCs w:val="18"/>
              </w:rPr>
              <w:br/>
              <w:t>•  Mango resistente a los impactos</w:t>
            </w:r>
            <w:r w:rsidRPr="00AA113D">
              <w:rPr>
                <w:rFonts w:ascii="Verdana" w:hAnsi="Verdana" w:cs="Calibri"/>
                <w:color w:val="000000"/>
                <w:sz w:val="18"/>
                <w:szCs w:val="18"/>
              </w:rPr>
              <w:br/>
              <w:t>•  Bobina para enrollar y desenrollar fácilmente</w:t>
            </w:r>
            <w:r w:rsidRPr="00AA113D">
              <w:rPr>
                <w:rFonts w:ascii="Verdana" w:hAnsi="Verdana" w:cs="Calibri"/>
                <w:color w:val="000000"/>
                <w:sz w:val="18"/>
                <w:szCs w:val="18"/>
              </w:rPr>
              <w:br/>
              <w:t>•  Tensión de ruptura 30 kg.</w:t>
            </w:r>
          </w:p>
        </w:tc>
      </w:tr>
      <w:tr w:rsidR="00AA113D" w:rsidRPr="00AA113D" w14:paraId="1360306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4351F8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41</w:t>
            </w:r>
          </w:p>
        </w:tc>
        <w:tc>
          <w:tcPr>
            <w:tcW w:w="1869" w:type="dxa"/>
            <w:tcBorders>
              <w:top w:val="nil"/>
              <w:left w:val="nil"/>
              <w:bottom w:val="single" w:sz="4" w:space="0" w:color="000000"/>
              <w:right w:val="single" w:sz="4" w:space="0" w:color="000000"/>
            </w:tcBorders>
            <w:shd w:val="clear" w:color="auto" w:fill="auto"/>
            <w:noWrap/>
            <w:vAlign w:val="bottom"/>
            <w:hideMark/>
          </w:tcPr>
          <w:p w14:paraId="15085B1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CUMBRERA DE CALAMINA PLANA PREPINTADA NRO 28 CORTE 50</w:t>
            </w:r>
          </w:p>
        </w:tc>
        <w:tc>
          <w:tcPr>
            <w:tcW w:w="913" w:type="dxa"/>
            <w:tcBorders>
              <w:top w:val="nil"/>
              <w:left w:val="nil"/>
              <w:bottom w:val="single" w:sz="4" w:space="0" w:color="000000"/>
              <w:right w:val="single" w:sz="4" w:space="0" w:color="000000"/>
            </w:tcBorders>
            <w:shd w:val="clear" w:color="auto" w:fill="auto"/>
            <w:noWrap/>
            <w:vAlign w:val="bottom"/>
            <w:hideMark/>
          </w:tcPr>
          <w:p w14:paraId="7C9A2B6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41812B2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cumbrera o cresta es la línea superior del techo que une las 2 inclinaciones del techo. </w:t>
            </w:r>
            <w:r w:rsidRPr="00AA113D">
              <w:rPr>
                <w:rFonts w:ascii="Verdana" w:hAnsi="Verdana" w:cs="Calibri"/>
                <w:color w:val="000000"/>
                <w:sz w:val="18"/>
                <w:szCs w:val="18"/>
              </w:rPr>
              <w:br/>
              <w:t>REQUISITOS:</w:t>
            </w:r>
            <w:r w:rsidRPr="00AA113D">
              <w:rPr>
                <w:rFonts w:ascii="Verdana" w:hAnsi="Verdana" w:cs="Calibri"/>
                <w:color w:val="000000"/>
                <w:sz w:val="18"/>
                <w:szCs w:val="18"/>
              </w:rPr>
              <w:br/>
              <w:t xml:space="preserve">•  La calamina deberá ser del tipo plana, </w:t>
            </w:r>
            <w:proofErr w:type="spellStart"/>
            <w:r w:rsidRPr="00AA113D">
              <w:rPr>
                <w:rFonts w:ascii="Verdana" w:hAnsi="Verdana" w:cs="Calibri"/>
                <w:color w:val="000000"/>
                <w:sz w:val="18"/>
                <w:szCs w:val="18"/>
              </w:rPr>
              <w:t>prepintada</w:t>
            </w:r>
            <w:proofErr w:type="spellEnd"/>
            <w:r w:rsidRPr="00AA113D">
              <w:rPr>
                <w:rFonts w:ascii="Verdana" w:hAnsi="Verdana" w:cs="Calibri"/>
                <w:color w:val="000000"/>
                <w:sz w:val="18"/>
                <w:szCs w:val="18"/>
              </w:rPr>
              <w:t xml:space="preserve"> galvanizada de Nº28 corte 50. </w:t>
            </w:r>
            <w:r w:rsidRPr="00AA113D">
              <w:rPr>
                <w:rFonts w:ascii="Verdana" w:hAnsi="Verdana" w:cs="Calibri"/>
                <w:color w:val="000000"/>
                <w:sz w:val="18"/>
                <w:szCs w:val="18"/>
              </w:rPr>
              <w:br/>
              <w:t xml:space="preserve">• No se aceptará material de menor numeración de la indicada. </w:t>
            </w:r>
            <w:r w:rsidRPr="00AA113D">
              <w:rPr>
                <w:rFonts w:ascii="Verdana" w:hAnsi="Verdana" w:cs="Calibri"/>
                <w:color w:val="000000"/>
                <w:sz w:val="18"/>
                <w:szCs w:val="18"/>
              </w:rPr>
              <w:br/>
              <w:t>•  Las dimensiones deberán corresponder a los planos de construcción. No deberán presentar rajaduras ni perforaciones en toda la superficie de la hoja.</w:t>
            </w:r>
            <w:r w:rsidRPr="00AA113D">
              <w:rPr>
                <w:rFonts w:ascii="Verdana" w:hAnsi="Verdana" w:cs="Calibri"/>
                <w:color w:val="000000"/>
                <w:sz w:val="18"/>
                <w:szCs w:val="18"/>
              </w:rPr>
              <w:br/>
              <w:t>•  El color de la calamina será definido por el Inspector o será definido según lineamientos establecidos por la AEVIVIENDA.</w:t>
            </w:r>
            <w:r w:rsidRPr="00AA113D">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A113D" w:rsidRPr="00AA113D" w14:paraId="62DD1A2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C2CFD8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42</w:t>
            </w:r>
          </w:p>
        </w:tc>
        <w:tc>
          <w:tcPr>
            <w:tcW w:w="1869" w:type="dxa"/>
            <w:tcBorders>
              <w:top w:val="nil"/>
              <w:left w:val="nil"/>
              <w:bottom w:val="single" w:sz="4" w:space="0" w:color="000000"/>
              <w:right w:val="single" w:sz="4" w:space="0" w:color="000000"/>
            </w:tcBorders>
            <w:shd w:val="clear" w:color="auto" w:fill="auto"/>
            <w:noWrap/>
            <w:vAlign w:val="bottom"/>
            <w:hideMark/>
          </w:tcPr>
          <w:p w14:paraId="15084E9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DUCHA PLÁSTICA ELÉCTRICA</w:t>
            </w:r>
          </w:p>
        </w:tc>
        <w:tc>
          <w:tcPr>
            <w:tcW w:w="913" w:type="dxa"/>
            <w:tcBorders>
              <w:top w:val="nil"/>
              <w:left w:val="nil"/>
              <w:bottom w:val="single" w:sz="4" w:space="0" w:color="000000"/>
              <w:right w:val="single" w:sz="4" w:space="0" w:color="000000"/>
            </w:tcBorders>
            <w:shd w:val="clear" w:color="auto" w:fill="auto"/>
            <w:noWrap/>
            <w:vAlign w:val="bottom"/>
            <w:hideMark/>
          </w:tcPr>
          <w:p w14:paraId="7ABC93A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2F797DD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Este material es implementado en el baño, la ducha plástica de 3 temperaturas de buena calidad, de marca reconocida en el mercado.</w:t>
            </w:r>
            <w:r w:rsidRPr="00AA113D">
              <w:rPr>
                <w:rFonts w:ascii="Verdana" w:hAnsi="Verdana" w:cs="Calibri"/>
                <w:color w:val="000000"/>
                <w:sz w:val="18"/>
                <w:szCs w:val="18"/>
              </w:rPr>
              <w:br/>
              <w:t>REQUISITOS:</w:t>
            </w:r>
            <w:r w:rsidRPr="00AA113D">
              <w:rPr>
                <w:rFonts w:ascii="Verdana" w:hAnsi="Verdana" w:cs="Calibri"/>
                <w:color w:val="000000"/>
                <w:sz w:val="18"/>
                <w:szCs w:val="18"/>
              </w:rPr>
              <w:br/>
              <w:t xml:space="preserve">• Deberá ser instalada con sus accesorios para un perfecto funcionamiento </w:t>
            </w:r>
            <w:r w:rsidRPr="00AA113D">
              <w:rPr>
                <w:rFonts w:ascii="Verdana" w:hAnsi="Verdana" w:cs="Calibri"/>
                <w:color w:val="000000"/>
                <w:sz w:val="18"/>
                <w:szCs w:val="18"/>
              </w:rPr>
              <w:br/>
              <w:t>La Entidad Ejecutora deberá garantizar que el material de referencia sea de buena calidad y de marca reconocida.</w:t>
            </w:r>
            <w:r w:rsidRPr="00AA113D">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AA113D" w:rsidRPr="00AA113D" w14:paraId="2912D3ED" w14:textId="77777777" w:rsidTr="00AA113D">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57408EA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43</w:t>
            </w:r>
          </w:p>
        </w:tc>
        <w:tc>
          <w:tcPr>
            <w:tcW w:w="1869" w:type="dxa"/>
            <w:tcBorders>
              <w:top w:val="nil"/>
              <w:left w:val="nil"/>
              <w:bottom w:val="single" w:sz="4" w:space="0" w:color="auto"/>
              <w:right w:val="single" w:sz="4" w:space="0" w:color="000000"/>
            </w:tcBorders>
            <w:shd w:val="clear" w:color="auto" w:fill="auto"/>
            <w:noWrap/>
            <w:vAlign w:val="bottom"/>
            <w:hideMark/>
          </w:tcPr>
          <w:p w14:paraId="62AE542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ELECTRODOS</w:t>
            </w:r>
          </w:p>
        </w:tc>
        <w:tc>
          <w:tcPr>
            <w:tcW w:w="913" w:type="dxa"/>
            <w:tcBorders>
              <w:top w:val="nil"/>
              <w:left w:val="nil"/>
              <w:bottom w:val="single" w:sz="4" w:space="0" w:color="auto"/>
              <w:right w:val="single" w:sz="4" w:space="0" w:color="000000"/>
            </w:tcBorders>
            <w:shd w:val="clear" w:color="auto" w:fill="auto"/>
            <w:noWrap/>
            <w:vAlign w:val="bottom"/>
            <w:hideMark/>
          </w:tcPr>
          <w:p w14:paraId="54DEEC5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KG</w:t>
            </w:r>
          </w:p>
        </w:tc>
        <w:tc>
          <w:tcPr>
            <w:tcW w:w="6131" w:type="dxa"/>
            <w:tcBorders>
              <w:top w:val="nil"/>
              <w:left w:val="nil"/>
              <w:bottom w:val="single" w:sz="4" w:space="0" w:color="auto"/>
              <w:right w:val="single" w:sz="4" w:space="0" w:color="000000"/>
            </w:tcBorders>
            <w:shd w:val="clear" w:color="auto" w:fill="auto"/>
            <w:vAlign w:val="bottom"/>
            <w:hideMark/>
          </w:tcPr>
          <w:p w14:paraId="071E1B8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AA113D">
              <w:rPr>
                <w:rFonts w:ascii="Verdana" w:hAnsi="Verdana" w:cs="Calibri"/>
                <w:color w:val="000000"/>
                <w:sz w:val="18"/>
                <w:szCs w:val="18"/>
              </w:rPr>
              <w:br/>
              <w:t>REQUISITOS:</w:t>
            </w:r>
            <w:r w:rsidRPr="00AA113D">
              <w:rPr>
                <w:rFonts w:ascii="Verdana" w:hAnsi="Verdana" w:cs="Calibri"/>
                <w:color w:val="000000"/>
                <w:sz w:val="18"/>
                <w:szCs w:val="18"/>
              </w:rPr>
              <w:br/>
              <w:t xml:space="preserve">• Deberá usarse los diámetros de 3/32” y 1/8” o los más comunes en el mercado, con resistencia a la tracción de 60.000 </w:t>
            </w:r>
            <w:proofErr w:type="spellStart"/>
            <w:r w:rsidRPr="00AA113D">
              <w:rPr>
                <w:rFonts w:ascii="Verdana" w:hAnsi="Verdana" w:cs="Calibri"/>
                <w:color w:val="000000"/>
                <w:sz w:val="18"/>
                <w:szCs w:val="18"/>
              </w:rPr>
              <w:t>lbs</w:t>
            </w:r>
            <w:proofErr w:type="spellEnd"/>
            <w:proofErr w:type="gramStart"/>
            <w:r w:rsidRPr="00AA113D">
              <w:rPr>
                <w:rFonts w:ascii="Verdana" w:hAnsi="Verdana" w:cs="Calibri"/>
                <w:color w:val="000000"/>
                <w:sz w:val="18"/>
                <w:szCs w:val="18"/>
              </w:rPr>
              <w:t>./</w:t>
            </w:r>
            <w:proofErr w:type="gramEnd"/>
            <w:r w:rsidRPr="00AA113D">
              <w:rPr>
                <w:rFonts w:ascii="Verdana" w:hAnsi="Verdana" w:cs="Calibri"/>
                <w:color w:val="000000"/>
                <w:sz w:val="18"/>
                <w:szCs w:val="18"/>
              </w:rPr>
              <w:t xml:space="preserve">plg² y con revestimiento de tipo </w:t>
            </w:r>
            <w:proofErr w:type="spellStart"/>
            <w:r w:rsidRPr="00AA113D">
              <w:rPr>
                <w:rFonts w:ascii="Verdana" w:hAnsi="Verdana" w:cs="Calibri"/>
                <w:color w:val="000000"/>
                <w:sz w:val="18"/>
                <w:szCs w:val="18"/>
              </w:rPr>
              <w:t>rutílico</w:t>
            </w:r>
            <w:proofErr w:type="spellEnd"/>
            <w:r w:rsidRPr="00AA113D">
              <w:rPr>
                <w:rFonts w:ascii="Verdana" w:hAnsi="Verdana" w:cs="Calibri"/>
                <w:color w:val="000000"/>
                <w:sz w:val="18"/>
                <w:szCs w:val="18"/>
              </w:rPr>
              <w:t>, es decir, con alto contenido de rutilo (óxido de titanio).</w:t>
            </w:r>
            <w:r w:rsidRPr="00AA113D">
              <w:rPr>
                <w:rFonts w:ascii="Verdana" w:hAnsi="Verdana" w:cs="Calibri"/>
                <w:color w:val="000000"/>
                <w:sz w:val="18"/>
                <w:szCs w:val="18"/>
              </w:rPr>
              <w:br/>
              <w:t>• Para penetración mediana a baja, arco suave y buena resistencia y presentación. Este material trabaja con corriente alterna y corriente continua de ambas polaridades (+</w:t>
            </w:r>
            <w:proofErr w:type="gramStart"/>
            <w:r w:rsidRPr="00AA113D">
              <w:rPr>
                <w:rFonts w:ascii="Verdana" w:hAnsi="Verdana" w:cs="Calibri"/>
                <w:color w:val="000000"/>
                <w:sz w:val="18"/>
                <w:szCs w:val="18"/>
              </w:rPr>
              <w:t>)(</w:t>
            </w:r>
            <w:proofErr w:type="gramEnd"/>
            <w:r w:rsidRPr="00AA113D">
              <w:rPr>
                <w:rFonts w:ascii="Verdana" w:hAnsi="Verdana" w:cs="Calibri"/>
                <w:color w:val="000000"/>
                <w:sz w:val="18"/>
                <w:szCs w:val="18"/>
              </w:rPr>
              <w:t>-) pudiendo soldar en posición plana, vertical y horizontal.</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4BB93A29" w14:textId="77777777" w:rsidTr="00AA113D">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58E25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44</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36EF389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ESQUINERO DE ALUMINIO</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125B83D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5BDD169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A113D">
              <w:rPr>
                <w:rFonts w:ascii="Verdana" w:hAnsi="Verdana" w:cs="Calibri"/>
                <w:color w:val="000000"/>
                <w:sz w:val="18"/>
                <w:szCs w:val="18"/>
              </w:rPr>
              <w:br/>
              <w:t>REQUISITOS:</w:t>
            </w:r>
            <w:r w:rsidRPr="00AA113D">
              <w:rPr>
                <w:rFonts w:ascii="Verdana" w:hAnsi="Verdana" w:cs="Calibri"/>
                <w:color w:val="000000"/>
                <w:sz w:val="18"/>
                <w:szCs w:val="18"/>
              </w:rPr>
              <w:br/>
              <w:t>• El material de aluminio deberá ser ligero y fácil de manejar, resistente a la corrosión y al desgaste, y duradero.</w:t>
            </w:r>
            <w:r w:rsidRPr="00AA113D">
              <w:rPr>
                <w:rFonts w:ascii="Verdana" w:hAnsi="Verdana" w:cs="Calibri"/>
                <w:color w:val="000000"/>
                <w:sz w:val="18"/>
                <w:szCs w:val="18"/>
              </w:rPr>
              <w:br/>
              <w:t>• Deberá tener alta dureza superficial para resistir arañazos e impactos.</w:t>
            </w:r>
            <w:r w:rsidRPr="00AA113D">
              <w:rPr>
                <w:rFonts w:ascii="Verdana" w:hAnsi="Verdana" w:cs="Calibri"/>
                <w:color w:val="000000"/>
                <w:sz w:val="18"/>
                <w:szCs w:val="18"/>
              </w:rPr>
              <w:br/>
              <w:t>• Deben ser resistentes a la humedad y al agua.</w:t>
            </w:r>
            <w:r w:rsidRPr="00AA113D">
              <w:rPr>
                <w:rFonts w:ascii="Verdana" w:hAnsi="Verdana" w:cs="Calibri"/>
                <w:color w:val="000000"/>
                <w:sz w:val="18"/>
                <w:szCs w:val="18"/>
              </w:rPr>
              <w:br/>
            </w:r>
            <w:r w:rsidRPr="00AA113D">
              <w:rPr>
                <w:rFonts w:ascii="Verdana" w:hAnsi="Verdana" w:cs="Calibri"/>
                <w:color w:val="000000"/>
                <w:sz w:val="18"/>
                <w:szCs w:val="18"/>
              </w:rPr>
              <w:lastRenderedPageBreak/>
              <w:t>• Deben tener buena conductividad térmica para disipar el calor eficientemente</w:t>
            </w:r>
            <w:proofErr w:type="gramStart"/>
            <w:r w:rsidRPr="00AA113D">
              <w:rPr>
                <w:rFonts w:ascii="Verdana" w:hAnsi="Verdana" w:cs="Calibri"/>
                <w:color w:val="000000"/>
                <w:sz w:val="18"/>
                <w:szCs w:val="18"/>
              </w:rPr>
              <w:t>..</w:t>
            </w:r>
            <w:proofErr w:type="gramEnd"/>
            <w:r w:rsidRPr="00AA113D">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AA113D">
              <w:rPr>
                <w:rFonts w:ascii="Verdana" w:hAnsi="Verdana" w:cs="Calibri"/>
                <w:color w:val="000000"/>
                <w:sz w:val="18"/>
                <w:szCs w:val="18"/>
              </w:rPr>
              <w:br/>
              <w:t>• Deberán cumplir con las normativas de calidad y seguridad correspondientes.</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62293A39"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1BF9086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45</w:t>
            </w:r>
          </w:p>
        </w:tc>
        <w:tc>
          <w:tcPr>
            <w:tcW w:w="1869" w:type="dxa"/>
            <w:tcBorders>
              <w:top w:val="nil"/>
              <w:left w:val="nil"/>
              <w:bottom w:val="single" w:sz="4" w:space="0" w:color="000000"/>
              <w:right w:val="single" w:sz="4" w:space="0" w:color="000000"/>
            </w:tcBorders>
            <w:shd w:val="clear" w:color="auto" w:fill="auto"/>
            <w:noWrap/>
            <w:vAlign w:val="bottom"/>
            <w:hideMark/>
          </w:tcPr>
          <w:p w14:paraId="3BC4BC5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FIERRO CORRUGADO 1/2"</w:t>
            </w:r>
          </w:p>
        </w:tc>
        <w:tc>
          <w:tcPr>
            <w:tcW w:w="913" w:type="dxa"/>
            <w:tcBorders>
              <w:top w:val="nil"/>
              <w:left w:val="nil"/>
              <w:bottom w:val="single" w:sz="4" w:space="0" w:color="000000"/>
              <w:right w:val="single" w:sz="4" w:space="0" w:color="000000"/>
            </w:tcBorders>
            <w:shd w:val="clear" w:color="auto" w:fill="auto"/>
            <w:noWrap/>
            <w:vAlign w:val="bottom"/>
            <w:hideMark/>
          </w:tcPr>
          <w:p w14:paraId="057992A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C00000"/>
                <w:sz w:val="18"/>
                <w:szCs w:val="18"/>
              </w:rPr>
              <w:t>BR</w:t>
            </w:r>
          </w:p>
        </w:tc>
        <w:tc>
          <w:tcPr>
            <w:tcW w:w="6131" w:type="dxa"/>
            <w:tcBorders>
              <w:top w:val="nil"/>
              <w:left w:val="nil"/>
              <w:bottom w:val="single" w:sz="4" w:space="0" w:color="000000"/>
              <w:right w:val="single" w:sz="4" w:space="0" w:color="000000"/>
            </w:tcBorders>
            <w:shd w:val="clear" w:color="auto" w:fill="auto"/>
            <w:vAlign w:val="bottom"/>
            <w:hideMark/>
          </w:tcPr>
          <w:p w14:paraId="23FAA8C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Barras de acero que presentan resaltos o corrugas que mejoran la adherencia con el hormigón.</w:t>
            </w:r>
            <w:r w:rsidRPr="00AA113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113D">
              <w:rPr>
                <w:rFonts w:ascii="Verdana" w:hAnsi="Verdana" w:cs="Calibri"/>
                <w:color w:val="000000"/>
                <w:sz w:val="18"/>
                <w:szCs w:val="18"/>
              </w:rPr>
              <w:br/>
              <w:t>Las barras no presentarán defectos superficiales, grietas, ni sopladuras; la sección equivalente no será inferior al 95% de la sección nominal.</w:t>
            </w:r>
            <w:r w:rsidRPr="00AA113D">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AA113D">
              <w:rPr>
                <w:rFonts w:ascii="Verdana" w:hAnsi="Verdana" w:cs="Calibri"/>
                <w:color w:val="000000"/>
                <w:sz w:val="18"/>
                <w:szCs w:val="18"/>
              </w:rPr>
              <w:br/>
              <w:t>Se prohíbe el uso de barras lisas trefiladas como armaduras para el hormigón armado, excepto en componentes de mallas electro soldadas.</w:t>
            </w:r>
            <w:r w:rsidRPr="00AA113D">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A113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113D" w:rsidRPr="00AA113D" w14:paraId="4D7177B4"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2AB806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46</w:t>
            </w:r>
          </w:p>
        </w:tc>
        <w:tc>
          <w:tcPr>
            <w:tcW w:w="1869" w:type="dxa"/>
            <w:tcBorders>
              <w:top w:val="nil"/>
              <w:left w:val="nil"/>
              <w:bottom w:val="single" w:sz="4" w:space="0" w:color="000000"/>
              <w:right w:val="single" w:sz="4" w:space="0" w:color="000000"/>
            </w:tcBorders>
            <w:shd w:val="clear" w:color="auto" w:fill="auto"/>
            <w:noWrap/>
            <w:vAlign w:val="bottom"/>
            <w:hideMark/>
          </w:tcPr>
          <w:p w14:paraId="686B1975" w14:textId="77777777" w:rsidR="00AA113D" w:rsidRPr="00AA113D" w:rsidRDefault="00AA113D" w:rsidP="00AA113D">
            <w:pPr>
              <w:rPr>
                <w:rFonts w:ascii="Verdana" w:hAnsi="Verdana" w:cs="Tahoma"/>
                <w:color w:val="FF0000"/>
                <w:sz w:val="18"/>
                <w:szCs w:val="18"/>
                <w:lang w:eastAsia="es-BO"/>
              </w:rPr>
            </w:pPr>
            <w:r w:rsidRPr="00AA113D">
              <w:rPr>
                <w:rFonts w:ascii="Verdana" w:hAnsi="Verdana" w:cs="Calibri"/>
                <w:color w:val="000000"/>
                <w:sz w:val="18"/>
                <w:szCs w:val="18"/>
              </w:rPr>
              <w:t>FIERRO CORRUGADO 1/4"</w:t>
            </w:r>
          </w:p>
        </w:tc>
        <w:tc>
          <w:tcPr>
            <w:tcW w:w="913" w:type="dxa"/>
            <w:tcBorders>
              <w:top w:val="nil"/>
              <w:left w:val="nil"/>
              <w:bottom w:val="single" w:sz="4" w:space="0" w:color="000000"/>
              <w:right w:val="single" w:sz="4" w:space="0" w:color="000000"/>
            </w:tcBorders>
            <w:shd w:val="clear" w:color="auto" w:fill="auto"/>
            <w:noWrap/>
            <w:vAlign w:val="bottom"/>
            <w:hideMark/>
          </w:tcPr>
          <w:p w14:paraId="6FBC965C" w14:textId="77777777" w:rsidR="00AA113D" w:rsidRPr="00AA113D" w:rsidRDefault="00AA113D" w:rsidP="00AA113D">
            <w:pPr>
              <w:rPr>
                <w:rFonts w:ascii="Verdana" w:hAnsi="Verdana" w:cs="Tahoma"/>
                <w:color w:val="FF0000"/>
                <w:sz w:val="18"/>
                <w:szCs w:val="18"/>
                <w:lang w:eastAsia="es-BO"/>
              </w:rPr>
            </w:pPr>
            <w:r w:rsidRPr="00AA113D">
              <w:rPr>
                <w:rFonts w:ascii="Verdana" w:hAnsi="Verdana" w:cs="Calibri"/>
                <w:color w:val="C00000"/>
                <w:sz w:val="18"/>
                <w:szCs w:val="18"/>
              </w:rPr>
              <w:t>BR</w:t>
            </w:r>
          </w:p>
        </w:tc>
        <w:tc>
          <w:tcPr>
            <w:tcW w:w="6131" w:type="dxa"/>
            <w:tcBorders>
              <w:top w:val="nil"/>
              <w:left w:val="nil"/>
              <w:bottom w:val="single" w:sz="4" w:space="0" w:color="000000"/>
              <w:right w:val="single" w:sz="4" w:space="0" w:color="000000"/>
            </w:tcBorders>
            <w:shd w:val="clear" w:color="auto" w:fill="auto"/>
            <w:vAlign w:val="bottom"/>
            <w:hideMark/>
          </w:tcPr>
          <w:p w14:paraId="30E1471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Barras de acero que presenta resaltos o corrugas que mejoran la adherencia con el hormigón.</w:t>
            </w:r>
            <w:r w:rsidRPr="00AA113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113D">
              <w:rPr>
                <w:rFonts w:ascii="Verdana" w:hAnsi="Verdana" w:cs="Calibri"/>
                <w:color w:val="000000"/>
                <w:sz w:val="18"/>
                <w:szCs w:val="18"/>
              </w:rPr>
              <w:br/>
              <w:t>Las barras no presentarán defectos superficiales, grietas, ni sopladuras; la sección equivalente no será inferior al 95% de la sección nominal.</w:t>
            </w:r>
            <w:r w:rsidRPr="00AA113D">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AA113D">
              <w:rPr>
                <w:rFonts w:ascii="Verdana" w:hAnsi="Verdana" w:cs="Calibri"/>
                <w:color w:val="000000"/>
                <w:sz w:val="18"/>
                <w:szCs w:val="18"/>
              </w:rPr>
              <w:br/>
              <w:t>Se prohíbe el uso de barras lisas trefiladas como armaduras para el hormigón armado, excepto en componentes de mallas electro soldadas.</w:t>
            </w:r>
            <w:r w:rsidRPr="00AA113D">
              <w:rPr>
                <w:rFonts w:ascii="Verdana" w:hAnsi="Verdana" w:cs="Calibri"/>
                <w:color w:val="000000"/>
                <w:sz w:val="18"/>
                <w:szCs w:val="18"/>
              </w:rPr>
              <w:br/>
              <w:t xml:space="preserve">En caso de que el del Inspector del Proyecto así lo requiera, la </w:t>
            </w:r>
            <w:r w:rsidRPr="00AA113D">
              <w:rPr>
                <w:rFonts w:ascii="Verdana" w:hAnsi="Verdana" w:cs="Calibri"/>
                <w:color w:val="000000"/>
                <w:sz w:val="18"/>
                <w:szCs w:val="18"/>
              </w:rPr>
              <w:lastRenderedPageBreak/>
              <w:t>Entidad Ejecutora deberá presentar certificados de calidad proporcionados por el fabricante o por un laboratorio certificado, de las partidas de acero que ingresen a la obra.</w:t>
            </w:r>
            <w:r w:rsidRPr="00AA113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113D" w:rsidRPr="00AA113D" w14:paraId="5493C5CA"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150A044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47</w:t>
            </w:r>
          </w:p>
        </w:tc>
        <w:tc>
          <w:tcPr>
            <w:tcW w:w="1869" w:type="dxa"/>
            <w:tcBorders>
              <w:top w:val="nil"/>
              <w:left w:val="nil"/>
              <w:bottom w:val="single" w:sz="4" w:space="0" w:color="000000"/>
              <w:right w:val="single" w:sz="4" w:space="0" w:color="000000"/>
            </w:tcBorders>
            <w:shd w:val="clear" w:color="auto" w:fill="auto"/>
            <w:noWrap/>
            <w:vAlign w:val="bottom"/>
            <w:hideMark/>
          </w:tcPr>
          <w:p w14:paraId="3C52704E" w14:textId="77777777" w:rsidR="00AA113D" w:rsidRPr="00AA113D" w:rsidRDefault="00AA113D" w:rsidP="00AA113D">
            <w:pPr>
              <w:rPr>
                <w:rFonts w:ascii="Verdana" w:hAnsi="Verdana" w:cs="Tahoma"/>
                <w:color w:val="FF0000"/>
                <w:sz w:val="18"/>
                <w:szCs w:val="18"/>
                <w:lang w:eastAsia="es-BO"/>
              </w:rPr>
            </w:pPr>
            <w:r w:rsidRPr="00AA113D">
              <w:rPr>
                <w:rFonts w:ascii="Verdana" w:hAnsi="Verdana" w:cs="Calibri"/>
                <w:color w:val="000000"/>
                <w:sz w:val="18"/>
                <w:szCs w:val="18"/>
              </w:rPr>
              <w:t>FIERRO CORRUGADO 3/8"</w:t>
            </w:r>
          </w:p>
        </w:tc>
        <w:tc>
          <w:tcPr>
            <w:tcW w:w="913" w:type="dxa"/>
            <w:tcBorders>
              <w:top w:val="nil"/>
              <w:left w:val="nil"/>
              <w:bottom w:val="single" w:sz="4" w:space="0" w:color="000000"/>
              <w:right w:val="single" w:sz="4" w:space="0" w:color="000000"/>
            </w:tcBorders>
            <w:shd w:val="clear" w:color="auto" w:fill="auto"/>
            <w:noWrap/>
            <w:vAlign w:val="bottom"/>
            <w:hideMark/>
          </w:tcPr>
          <w:p w14:paraId="41AB44BD" w14:textId="77777777" w:rsidR="00AA113D" w:rsidRPr="00AA113D" w:rsidRDefault="00AA113D" w:rsidP="00AA113D">
            <w:pPr>
              <w:rPr>
                <w:rFonts w:ascii="Verdana" w:hAnsi="Verdana" w:cs="Tahoma"/>
                <w:color w:val="FF0000"/>
                <w:sz w:val="18"/>
                <w:szCs w:val="18"/>
                <w:lang w:eastAsia="es-BO"/>
              </w:rPr>
            </w:pPr>
            <w:r w:rsidRPr="00AA113D">
              <w:rPr>
                <w:rFonts w:ascii="Verdana" w:hAnsi="Verdana" w:cs="Calibri"/>
                <w:color w:val="C00000"/>
                <w:sz w:val="18"/>
                <w:szCs w:val="18"/>
              </w:rPr>
              <w:t>BR</w:t>
            </w:r>
          </w:p>
        </w:tc>
        <w:tc>
          <w:tcPr>
            <w:tcW w:w="6131" w:type="dxa"/>
            <w:tcBorders>
              <w:top w:val="nil"/>
              <w:left w:val="nil"/>
              <w:bottom w:val="single" w:sz="4" w:space="0" w:color="000000"/>
              <w:right w:val="single" w:sz="4" w:space="0" w:color="000000"/>
            </w:tcBorders>
            <w:shd w:val="clear" w:color="auto" w:fill="auto"/>
            <w:vAlign w:val="bottom"/>
            <w:hideMark/>
          </w:tcPr>
          <w:p w14:paraId="6278EFC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Barras de acero que presenta resaltos o corrugas que mejoran la adherencia con el hormigón.</w:t>
            </w:r>
            <w:r w:rsidRPr="00AA113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113D">
              <w:rPr>
                <w:rFonts w:ascii="Verdana" w:hAnsi="Verdana" w:cs="Calibri"/>
                <w:color w:val="000000"/>
                <w:sz w:val="18"/>
                <w:szCs w:val="18"/>
              </w:rPr>
              <w:br/>
              <w:t>Las barras no presentarán defectos superficiales, grietas, ni sopladuras; la sección equivalente no será inferior al 95% de la sección nominal.</w:t>
            </w:r>
            <w:r w:rsidRPr="00AA113D">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AA113D">
              <w:rPr>
                <w:rFonts w:ascii="Verdana" w:hAnsi="Verdana" w:cs="Calibri"/>
                <w:color w:val="000000"/>
                <w:sz w:val="18"/>
                <w:szCs w:val="18"/>
              </w:rPr>
              <w:br/>
              <w:t>Se prohíbe el uso de barras lisas trefiladas como armaduras para el hormigón armado, excepto en componentes de mallas electro soldadas.</w:t>
            </w:r>
            <w:r w:rsidRPr="00AA113D">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A113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113D" w:rsidRPr="00AA113D" w14:paraId="37121441"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417B31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48</w:t>
            </w:r>
          </w:p>
        </w:tc>
        <w:tc>
          <w:tcPr>
            <w:tcW w:w="1869" w:type="dxa"/>
            <w:tcBorders>
              <w:top w:val="nil"/>
              <w:left w:val="nil"/>
              <w:bottom w:val="single" w:sz="4" w:space="0" w:color="000000"/>
              <w:right w:val="single" w:sz="4" w:space="0" w:color="000000"/>
            </w:tcBorders>
            <w:shd w:val="clear" w:color="auto" w:fill="auto"/>
            <w:noWrap/>
            <w:vAlign w:val="bottom"/>
            <w:hideMark/>
          </w:tcPr>
          <w:p w14:paraId="5C3D877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FIERRO CORRUGADO 5/16"</w:t>
            </w:r>
          </w:p>
        </w:tc>
        <w:tc>
          <w:tcPr>
            <w:tcW w:w="913" w:type="dxa"/>
            <w:tcBorders>
              <w:top w:val="nil"/>
              <w:left w:val="nil"/>
              <w:bottom w:val="single" w:sz="4" w:space="0" w:color="000000"/>
              <w:right w:val="single" w:sz="4" w:space="0" w:color="000000"/>
            </w:tcBorders>
            <w:shd w:val="clear" w:color="auto" w:fill="auto"/>
            <w:noWrap/>
            <w:vAlign w:val="bottom"/>
            <w:hideMark/>
          </w:tcPr>
          <w:p w14:paraId="3F82B67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C00000"/>
                <w:sz w:val="18"/>
                <w:szCs w:val="18"/>
              </w:rPr>
              <w:t>BR</w:t>
            </w:r>
          </w:p>
        </w:tc>
        <w:tc>
          <w:tcPr>
            <w:tcW w:w="6131" w:type="dxa"/>
            <w:tcBorders>
              <w:top w:val="nil"/>
              <w:left w:val="nil"/>
              <w:bottom w:val="single" w:sz="4" w:space="0" w:color="000000"/>
              <w:right w:val="single" w:sz="4" w:space="0" w:color="000000"/>
            </w:tcBorders>
            <w:shd w:val="clear" w:color="auto" w:fill="auto"/>
            <w:vAlign w:val="bottom"/>
            <w:hideMark/>
          </w:tcPr>
          <w:p w14:paraId="149F1C6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Barras de acero que presenta resaltos o corrugas que mejoran la adherencia con el hormigón.</w:t>
            </w:r>
            <w:r w:rsidRPr="00AA113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113D">
              <w:rPr>
                <w:rFonts w:ascii="Verdana" w:hAnsi="Verdana" w:cs="Calibri"/>
                <w:color w:val="000000"/>
                <w:sz w:val="18"/>
                <w:szCs w:val="18"/>
              </w:rPr>
              <w:br/>
              <w:t>Las barras no presentarán defectos superficiales, grietas, ni sopladuras; la sección equivalente no será inferior al 95% de la sección nominal.</w:t>
            </w:r>
            <w:r w:rsidRPr="00AA113D">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AA113D">
              <w:rPr>
                <w:rFonts w:ascii="Verdana" w:hAnsi="Verdana" w:cs="Calibri"/>
                <w:color w:val="000000"/>
                <w:sz w:val="18"/>
                <w:szCs w:val="18"/>
              </w:rPr>
              <w:br/>
              <w:t>Se prohíbe el uso de barras lisas trefiladas como armaduras para el hormigón armado, excepto en componentes de mallas electro soldadas.</w:t>
            </w:r>
            <w:r w:rsidRPr="00AA113D">
              <w:rPr>
                <w:rFonts w:ascii="Verdana" w:hAnsi="Verdana" w:cs="Calibri"/>
                <w:color w:val="000000"/>
                <w:sz w:val="18"/>
                <w:szCs w:val="18"/>
              </w:rPr>
              <w:br/>
              <w:t xml:space="preserve">En caso de que el del Inspector del Proyecto así lo requiera, la </w:t>
            </w:r>
            <w:r w:rsidRPr="00AA113D">
              <w:rPr>
                <w:rFonts w:ascii="Verdana" w:hAnsi="Verdana" w:cs="Calibri"/>
                <w:color w:val="000000"/>
                <w:sz w:val="18"/>
                <w:szCs w:val="18"/>
              </w:rPr>
              <w:lastRenderedPageBreak/>
              <w:t>Entidad Ejecutora deberá presentar certificados de calidad proporcionados por el fabricante o por un laboratorio certificado, de las partidas de acero que ingresen a la obra.</w:t>
            </w:r>
            <w:r w:rsidRPr="00AA113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113D" w:rsidRPr="00AA113D" w14:paraId="3F24929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B9FE43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49</w:t>
            </w:r>
          </w:p>
        </w:tc>
        <w:tc>
          <w:tcPr>
            <w:tcW w:w="1869" w:type="dxa"/>
            <w:tcBorders>
              <w:top w:val="nil"/>
              <w:left w:val="nil"/>
              <w:bottom w:val="single" w:sz="4" w:space="0" w:color="000000"/>
              <w:right w:val="single" w:sz="4" w:space="0" w:color="000000"/>
            </w:tcBorders>
            <w:shd w:val="clear" w:color="auto" w:fill="auto"/>
            <w:noWrap/>
            <w:vAlign w:val="bottom"/>
            <w:hideMark/>
          </w:tcPr>
          <w:p w14:paraId="500313A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FOCOS LED 18W</w:t>
            </w:r>
          </w:p>
        </w:tc>
        <w:tc>
          <w:tcPr>
            <w:tcW w:w="913" w:type="dxa"/>
            <w:tcBorders>
              <w:top w:val="nil"/>
              <w:left w:val="nil"/>
              <w:bottom w:val="single" w:sz="4" w:space="0" w:color="000000"/>
              <w:right w:val="single" w:sz="4" w:space="0" w:color="000000"/>
            </w:tcBorders>
            <w:shd w:val="clear" w:color="auto" w:fill="auto"/>
            <w:noWrap/>
            <w:vAlign w:val="bottom"/>
            <w:hideMark/>
          </w:tcPr>
          <w:p w14:paraId="2116E42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063BCC98" w14:textId="77777777" w:rsidR="00AA113D" w:rsidRPr="00AA113D" w:rsidRDefault="00AA113D" w:rsidP="00AA113D">
            <w:pPr>
              <w:rPr>
                <w:rFonts w:ascii="Verdana" w:hAnsi="Verdana" w:cs="Tahoma"/>
                <w:color w:val="000000"/>
                <w:sz w:val="18"/>
                <w:szCs w:val="18"/>
                <w:lang w:eastAsia="es-BO"/>
              </w:rPr>
            </w:pPr>
            <w:proofErr w:type="spellStart"/>
            <w:r w:rsidRPr="00AA113D">
              <w:rPr>
                <w:rFonts w:ascii="Verdana" w:hAnsi="Verdana" w:cs="Calibri"/>
                <w:color w:val="000000"/>
                <w:sz w:val="18"/>
                <w:szCs w:val="18"/>
              </w:rPr>
              <w:t>LLámpara</w:t>
            </w:r>
            <w:proofErr w:type="spellEnd"/>
            <w:r w:rsidRPr="00AA113D">
              <w:rPr>
                <w:rFonts w:ascii="Verdana" w:hAnsi="Verdana" w:cs="Calibri"/>
                <w:color w:val="000000"/>
                <w:sz w:val="18"/>
                <w:szCs w:val="18"/>
              </w:rPr>
              <w:t xml:space="preserve"> de 18W con tecnología LED de ultra bajo consumo y máximo rendimiento, equivale en poder lumínico a una lámpara incandescente de 150W.  </w:t>
            </w:r>
            <w:proofErr w:type="gramStart"/>
            <w:r w:rsidRPr="00AA113D">
              <w:rPr>
                <w:rFonts w:ascii="Verdana" w:hAnsi="Verdana" w:cs="Calibri"/>
                <w:color w:val="000000"/>
                <w:sz w:val="18"/>
                <w:szCs w:val="18"/>
              </w:rPr>
              <w:t>con</w:t>
            </w:r>
            <w:proofErr w:type="gramEnd"/>
            <w:r w:rsidRPr="00AA113D">
              <w:rPr>
                <w:rFonts w:ascii="Verdana" w:hAnsi="Verdana" w:cs="Calibri"/>
                <w:color w:val="000000"/>
                <w:sz w:val="18"/>
                <w:szCs w:val="18"/>
              </w:rPr>
              <w:t xml:space="preserve"> un voltaje de entrada de 220 VAC, ofrece una luz blanca y representa un mayor ahorro de energía en comparación a un incandescente.</w:t>
            </w:r>
            <w:r w:rsidRPr="00AA113D">
              <w:rPr>
                <w:rFonts w:ascii="Verdana" w:hAnsi="Verdana" w:cs="Calibri"/>
                <w:color w:val="000000"/>
                <w:sz w:val="18"/>
                <w:szCs w:val="18"/>
              </w:rPr>
              <w:br/>
            </w:r>
            <w:r w:rsidRPr="00AA113D">
              <w:rPr>
                <w:rFonts w:ascii="Verdana" w:hAnsi="Verdana" w:cs="Calibri"/>
                <w:color w:val="000000"/>
                <w:sz w:val="18"/>
                <w:szCs w:val="18"/>
              </w:rPr>
              <w:br/>
              <w:t>REQUISITOS:</w:t>
            </w:r>
            <w:r w:rsidRPr="00AA113D">
              <w:rPr>
                <w:rFonts w:ascii="Verdana" w:hAnsi="Verdana" w:cs="Calibri"/>
                <w:color w:val="000000"/>
                <w:sz w:val="18"/>
                <w:szCs w:val="18"/>
              </w:rPr>
              <w:br/>
              <w:t>Alta resistencia de aislamiento, Vida útil de ≥ 15.000 horas, Interior de viviendas.</w:t>
            </w:r>
            <w:r w:rsidRPr="00AA113D">
              <w:rPr>
                <w:rFonts w:ascii="Verdana" w:hAnsi="Verdana" w:cs="Calibri"/>
                <w:color w:val="000000"/>
                <w:sz w:val="18"/>
                <w:szCs w:val="18"/>
              </w:rPr>
              <w:br/>
              <w:t>Tensión nominal VAC 100 – 240, Temperatura de operación (</w:t>
            </w:r>
            <w:proofErr w:type="spellStart"/>
            <w:r w:rsidRPr="00AA113D">
              <w:rPr>
                <w:rFonts w:ascii="Verdana" w:hAnsi="Verdana" w:cs="Calibri"/>
                <w:color w:val="000000"/>
                <w:sz w:val="18"/>
                <w:szCs w:val="18"/>
              </w:rPr>
              <w:t>ºC</w:t>
            </w:r>
            <w:proofErr w:type="spellEnd"/>
            <w:r w:rsidRPr="00AA113D">
              <w:rPr>
                <w:rFonts w:ascii="Verdana" w:hAnsi="Verdana" w:cs="Calibri"/>
                <w:color w:val="000000"/>
                <w:sz w:val="18"/>
                <w:szCs w:val="18"/>
              </w:rPr>
              <w:t xml:space="preserve">) -30 +50, Flujo luminoso ≥ 1.700 </w:t>
            </w:r>
            <w:proofErr w:type="spellStart"/>
            <w:r w:rsidRPr="00AA113D">
              <w:rPr>
                <w:rFonts w:ascii="Verdana" w:hAnsi="Verdana" w:cs="Calibri"/>
                <w:color w:val="000000"/>
                <w:sz w:val="18"/>
                <w:szCs w:val="18"/>
              </w:rPr>
              <w:t>lumenes</w:t>
            </w:r>
            <w:proofErr w:type="spellEnd"/>
            <w:r w:rsidRPr="00AA113D">
              <w:rPr>
                <w:rFonts w:ascii="Verdana" w:hAnsi="Verdana" w:cs="Calibri"/>
                <w:color w:val="000000"/>
                <w:sz w:val="18"/>
                <w:szCs w:val="18"/>
              </w:rPr>
              <w:t>, Temperatura de color: 6,500K.</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1E76A3DF"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917E37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50</w:t>
            </w:r>
          </w:p>
        </w:tc>
        <w:tc>
          <w:tcPr>
            <w:tcW w:w="1869" w:type="dxa"/>
            <w:tcBorders>
              <w:top w:val="nil"/>
              <w:left w:val="nil"/>
              <w:bottom w:val="single" w:sz="4" w:space="0" w:color="000000"/>
              <w:right w:val="single" w:sz="4" w:space="0" w:color="000000"/>
            </w:tcBorders>
            <w:shd w:val="clear" w:color="auto" w:fill="auto"/>
            <w:noWrap/>
            <w:vAlign w:val="bottom"/>
            <w:hideMark/>
          </w:tcPr>
          <w:p w14:paraId="247D88A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GANCHOS J DE 2,5"</w:t>
            </w:r>
          </w:p>
        </w:tc>
        <w:tc>
          <w:tcPr>
            <w:tcW w:w="913" w:type="dxa"/>
            <w:tcBorders>
              <w:top w:val="nil"/>
              <w:left w:val="nil"/>
              <w:bottom w:val="single" w:sz="4" w:space="0" w:color="000000"/>
              <w:right w:val="single" w:sz="4" w:space="0" w:color="000000"/>
            </w:tcBorders>
            <w:shd w:val="clear" w:color="auto" w:fill="auto"/>
            <w:noWrap/>
            <w:vAlign w:val="bottom"/>
            <w:hideMark/>
          </w:tcPr>
          <w:p w14:paraId="7EF0021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588C6E7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Utilizados para la fijación de CALAMINAS conformadas, en estructura metálica.</w:t>
            </w:r>
            <w:r w:rsidRPr="00AA113D">
              <w:rPr>
                <w:rFonts w:ascii="Verdana" w:hAnsi="Verdana" w:cs="Calibri"/>
                <w:color w:val="000000"/>
                <w:sz w:val="18"/>
                <w:szCs w:val="18"/>
              </w:rPr>
              <w:br/>
              <w:t>Cada gancho J para techo está compuesto por:</w:t>
            </w:r>
            <w:r w:rsidRPr="00AA113D">
              <w:rPr>
                <w:rFonts w:ascii="Verdana" w:hAnsi="Verdana" w:cs="Calibri"/>
                <w:color w:val="000000"/>
                <w:sz w:val="18"/>
                <w:szCs w:val="18"/>
              </w:rPr>
              <w:br/>
              <w:t xml:space="preserve"> - 1 Gancho de acero galvanizado. </w:t>
            </w:r>
            <w:r w:rsidRPr="00AA113D">
              <w:rPr>
                <w:rFonts w:ascii="Verdana" w:hAnsi="Verdana" w:cs="Calibri"/>
                <w:color w:val="000000"/>
                <w:sz w:val="18"/>
                <w:szCs w:val="18"/>
              </w:rPr>
              <w:br/>
              <w:t xml:space="preserve"> - 1 Arandela de goma (cóncava).</w:t>
            </w:r>
            <w:r w:rsidRPr="00AA113D">
              <w:rPr>
                <w:rFonts w:ascii="Verdana" w:hAnsi="Verdana" w:cs="Calibri"/>
                <w:color w:val="000000"/>
                <w:sz w:val="18"/>
                <w:szCs w:val="18"/>
              </w:rPr>
              <w:br/>
              <w:t xml:space="preserve"> - 1 Arandela galvanizada (cóncava).</w:t>
            </w:r>
            <w:r w:rsidRPr="00AA113D">
              <w:rPr>
                <w:rFonts w:ascii="Verdana" w:hAnsi="Verdana" w:cs="Calibri"/>
                <w:color w:val="000000"/>
                <w:sz w:val="18"/>
                <w:szCs w:val="18"/>
              </w:rPr>
              <w:br/>
              <w:t xml:space="preserve"> - 1 tuerca hexagonal galvanizada.</w:t>
            </w:r>
            <w:r w:rsidRPr="00AA113D">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AA113D" w:rsidRPr="00AA113D" w14:paraId="7043D02A"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879774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51</w:t>
            </w:r>
          </w:p>
        </w:tc>
        <w:tc>
          <w:tcPr>
            <w:tcW w:w="1869" w:type="dxa"/>
            <w:tcBorders>
              <w:top w:val="nil"/>
              <w:left w:val="nil"/>
              <w:bottom w:val="single" w:sz="4" w:space="0" w:color="000000"/>
              <w:right w:val="single" w:sz="4" w:space="0" w:color="000000"/>
            </w:tcBorders>
            <w:shd w:val="clear" w:color="auto" w:fill="auto"/>
            <w:noWrap/>
            <w:vAlign w:val="bottom"/>
            <w:hideMark/>
          </w:tcPr>
          <w:p w14:paraId="76E1D3C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GRIFERÍA PARA LAVAMANOS</w:t>
            </w:r>
          </w:p>
        </w:tc>
        <w:tc>
          <w:tcPr>
            <w:tcW w:w="913" w:type="dxa"/>
            <w:tcBorders>
              <w:top w:val="nil"/>
              <w:left w:val="nil"/>
              <w:bottom w:val="single" w:sz="4" w:space="0" w:color="000000"/>
              <w:right w:val="single" w:sz="4" w:space="0" w:color="000000"/>
            </w:tcBorders>
            <w:shd w:val="clear" w:color="auto" w:fill="auto"/>
            <w:noWrap/>
            <w:vAlign w:val="bottom"/>
            <w:hideMark/>
          </w:tcPr>
          <w:p w14:paraId="508581B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2CCDDA7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Este material será implementado en el baño, el Grifo de color cromado, resistente a ralladuras y arañazos, con cartucho cerámico, para evitar goteo y alargar su uso, cuerpo de latón y altura de acuerdo a diseño</w:t>
            </w:r>
            <w:r w:rsidRPr="00AA113D">
              <w:rPr>
                <w:rFonts w:ascii="Verdana" w:hAnsi="Verdana" w:cs="Calibri"/>
                <w:color w:val="000000"/>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113D">
              <w:rPr>
                <w:rFonts w:ascii="Verdana" w:hAnsi="Verdana" w:cs="Calibri"/>
                <w:color w:val="000000"/>
                <w:sz w:val="18"/>
                <w:szCs w:val="18"/>
              </w:rPr>
              <w:br/>
              <w:t xml:space="preserve">La Entidad Ejecutora deberá garantizar que el material de referencia sea de buena calidad y de marca reconocida. </w:t>
            </w:r>
          </w:p>
        </w:tc>
      </w:tr>
      <w:tr w:rsidR="00AA113D" w:rsidRPr="00AA113D" w14:paraId="590A3F37" w14:textId="77777777" w:rsidTr="00C77DC3">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7495C48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52</w:t>
            </w:r>
          </w:p>
        </w:tc>
        <w:tc>
          <w:tcPr>
            <w:tcW w:w="1869" w:type="dxa"/>
            <w:tcBorders>
              <w:top w:val="nil"/>
              <w:left w:val="nil"/>
              <w:bottom w:val="single" w:sz="4" w:space="0" w:color="auto"/>
              <w:right w:val="single" w:sz="4" w:space="0" w:color="000000"/>
            </w:tcBorders>
            <w:shd w:val="clear" w:color="auto" w:fill="auto"/>
            <w:noWrap/>
            <w:vAlign w:val="bottom"/>
            <w:hideMark/>
          </w:tcPr>
          <w:p w14:paraId="30A1773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GRIFERÍA PARA LAVAPLATOS</w:t>
            </w:r>
          </w:p>
        </w:tc>
        <w:tc>
          <w:tcPr>
            <w:tcW w:w="913" w:type="dxa"/>
            <w:tcBorders>
              <w:top w:val="nil"/>
              <w:left w:val="nil"/>
              <w:bottom w:val="single" w:sz="4" w:space="0" w:color="auto"/>
              <w:right w:val="single" w:sz="4" w:space="0" w:color="000000"/>
            </w:tcBorders>
            <w:shd w:val="clear" w:color="auto" w:fill="auto"/>
            <w:noWrap/>
            <w:vAlign w:val="bottom"/>
            <w:hideMark/>
          </w:tcPr>
          <w:p w14:paraId="3D6647E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auto"/>
              <w:right w:val="single" w:sz="4" w:space="0" w:color="000000"/>
            </w:tcBorders>
            <w:shd w:val="clear" w:color="auto" w:fill="auto"/>
            <w:vAlign w:val="bottom"/>
            <w:hideMark/>
          </w:tcPr>
          <w:p w14:paraId="17E2209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Este material es implementado en la cocina, la grifería de color cromado resistente a ralladuras y arañazos, con cartucho cerámico, para evitar goteo y alargar su uso, cuerpo de latón y altura de acuerdo a diseño</w:t>
            </w:r>
            <w:r w:rsidRPr="00AA113D">
              <w:rPr>
                <w:rFonts w:ascii="Verdana" w:hAnsi="Verdana" w:cs="Calibri"/>
                <w:color w:val="000000"/>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113D">
              <w:rPr>
                <w:rFonts w:ascii="Verdana" w:hAnsi="Verdana" w:cs="Calibri"/>
                <w:color w:val="000000"/>
                <w:sz w:val="18"/>
                <w:szCs w:val="18"/>
              </w:rPr>
              <w:br/>
              <w:t xml:space="preserve">La Entidad Ejecutora deberá garantizar que el material de referencia sea de buena calidad y de marca reconocida. </w:t>
            </w:r>
          </w:p>
        </w:tc>
      </w:tr>
      <w:tr w:rsidR="00AA113D" w:rsidRPr="00AA113D" w14:paraId="5723206E" w14:textId="77777777" w:rsidTr="00C77DC3">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27F77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53</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0D4CC1C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GRIFO DE PARED 1/2"</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54B2E8C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6E97F87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Este material es implementado en los lavarropas o </w:t>
            </w:r>
            <w:proofErr w:type="spellStart"/>
            <w:r w:rsidRPr="00AA113D">
              <w:rPr>
                <w:rFonts w:ascii="Verdana" w:hAnsi="Verdana" w:cs="Calibri"/>
                <w:color w:val="000000"/>
                <w:sz w:val="18"/>
                <w:szCs w:val="18"/>
              </w:rPr>
              <w:t>lavanderias</w:t>
            </w:r>
            <w:proofErr w:type="spellEnd"/>
            <w:r w:rsidRPr="00AA113D">
              <w:rPr>
                <w:rFonts w:ascii="Verdana" w:hAnsi="Verdana" w:cs="Calibri"/>
                <w:color w:val="000000"/>
                <w:sz w:val="18"/>
                <w:szCs w:val="18"/>
              </w:rPr>
              <w:t>, el grifo deberá ser necesariamente de material metálico inoxidable de dimensiones de 1/2”, el grifo deberá tener características para ser colocado en la pared.</w:t>
            </w:r>
            <w:r w:rsidRPr="00AA113D">
              <w:rPr>
                <w:rFonts w:ascii="Verdana" w:hAnsi="Verdana" w:cs="Calibri"/>
                <w:color w:val="000000"/>
                <w:sz w:val="18"/>
                <w:szCs w:val="18"/>
              </w:rPr>
              <w:br/>
              <w:t>Se recomienda que su procedencia sea de industria nacional o extranjera y de marca conocida dentro el mercado local</w:t>
            </w:r>
            <w:r w:rsidRPr="00AA113D">
              <w:rPr>
                <w:rFonts w:ascii="Verdana" w:hAnsi="Verdana" w:cs="Calibri"/>
                <w:color w:val="000000"/>
                <w:sz w:val="18"/>
                <w:szCs w:val="18"/>
              </w:rPr>
              <w:br/>
              <w:t>Cualquier alteración o daño del producto antes, durante y después del transporte, no realizara el ingreso a almacenes.</w:t>
            </w:r>
            <w:r w:rsidRPr="00AA113D">
              <w:rPr>
                <w:rFonts w:ascii="Verdana" w:hAnsi="Verdana" w:cs="Calibri"/>
                <w:color w:val="000000"/>
                <w:sz w:val="18"/>
                <w:szCs w:val="18"/>
              </w:rPr>
              <w:br/>
              <w:t xml:space="preserve">La Entidad Ejecutora deberá garantizar que el material de referencia sea de buena calidad y de marca reconocida. </w:t>
            </w:r>
          </w:p>
        </w:tc>
      </w:tr>
      <w:tr w:rsidR="00AA113D" w:rsidRPr="00AA113D" w14:paraId="1AB0E3E6"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99FEEE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54</w:t>
            </w:r>
          </w:p>
        </w:tc>
        <w:tc>
          <w:tcPr>
            <w:tcW w:w="1869" w:type="dxa"/>
            <w:tcBorders>
              <w:top w:val="nil"/>
              <w:left w:val="nil"/>
              <w:bottom w:val="single" w:sz="4" w:space="0" w:color="000000"/>
              <w:right w:val="single" w:sz="4" w:space="0" w:color="000000"/>
            </w:tcBorders>
            <w:shd w:val="clear" w:color="auto" w:fill="auto"/>
            <w:noWrap/>
            <w:vAlign w:val="bottom"/>
            <w:hideMark/>
          </w:tcPr>
          <w:p w14:paraId="079D170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IMPERMEABILIZANTE CRIL, SOL Y LLUVIA</w:t>
            </w:r>
          </w:p>
        </w:tc>
        <w:tc>
          <w:tcPr>
            <w:tcW w:w="913" w:type="dxa"/>
            <w:tcBorders>
              <w:top w:val="nil"/>
              <w:left w:val="nil"/>
              <w:bottom w:val="single" w:sz="4" w:space="0" w:color="000000"/>
              <w:right w:val="single" w:sz="4" w:space="0" w:color="000000"/>
            </w:tcBorders>
            <w:shd w:val="clear" w:color="auto" w:fill="auto"/>
            <w:noWrap/>
            <w:vAlign w:val="bottom"/>
            <w:hideMark/>
          </w:tcPr>
          <w:p w14:paraId="3089D60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LT</w:t>
            </w:r>
          </w:p>
        </w:tc>
        <w:tc>
          <w:tcPr>
            <w:tcW w:w="6131" w:type="dxa"/>
            <w:tcBorders>
              <w:top w:val="nil"/>
              <w:left w:val="nil"/>
              <w:bottom w:val="single" w:sz="4" w:space="0" w:color="000000"/>
              <w:right w:val="single" w:sz="4" w:space="0" w:color="000000"/>
            </w:tcBorders>
            <w:shd w:val="clear" w:color="auto" w:fill="auto"/>
            <w:vAlign w:val="bottom"/>
            <w:hideMark/>
          </w:tcPr>
          <w:p w14:paraId="32E51DB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A113D">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AA113D" w:rsidRPr="00AA113D" w14:paraId="4CDBEFE2"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0F23A4C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55</w:t>
            </w:r>
          </w:p>
        </w:tc>
        <w:tc>
          <w:tcPr>
            <w:tcW w:w="1869" w:type="dxa"/>
            <w:tcBorders>
              <w:top w:val="nil"/>
              <w:left w:val="nil"/>
              <w:bottom w:val="single" w:sz="4" w:space="0" w:color="000000"/>
              <w:right w:val="single" w:sz="4" w:space="0" w:color="000000"/>
            </w:tcBorders>
            <w:shd w:val="clear" w:color="auto" w:fill="auto"/>
            <w:noWrap/>
            <w:vAlign w:val="bottom"/>
            <w:hideMark/>
          </w:tcPr>
          <w:p w14:paraId="657639C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INODORO T/BAJO MAS ACCESORIOS</w:t>
            </w:r>
          </w:p>
        </w:tc>
        <w:tc>
          <w:tcPr>
            <w:tcW w:w="913" w:type="dxa"/>
            <w:tcBorders>
              <w:top w:val="nil"/>
              <w:left w:val="nil"/>
              <w:bottom w:val="single" w:sz="4" w:space="0" w:color="000000"/>
              <w:right w:val="single" w:sz="4" w:space="0" w:color="000000"/>
            </w:tcBorders>
            <w:shd w:val="clear" w:color="auto" w:fill="auto"/>
            <w:noWrap/>
            <w:vAlign w:val="bottom"/>
            <w:hideMark/>
          </w:tcPr>
          <w:p w14:paraId="0393FB1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5F153D4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A113D">
              <w:rPr>
                <w:rFonts w:ascii="Verdana" w:hAnsi="Verdana" w:cs="Calibri"/>
                <w:color w:val="000000"/>
                <w:sz w:val="18"/>
                <w:szCs w:val="18"/>
              </w:rPr>
              <w:br/>
              <w:t xml:space="preserve">Deberá ser de Porcelana, ancho 0.50 </w:t>
            </w:r>
            <w:proofErr w:type="spellStart"/>
            <w:r w:rsidRPr="00AA113D">
              <w:rPr>
                <w:rFonts w:ascii="Verdana" w:hAnsi="Verdana" w:cs="Calibri"/>
                <w:color w:val="000000"/>
                <w:sz w:val="18"/>
                <w:szCs w:val="18"/>
              </w:rPr>
              <w:t>mts</w:t>
            </w:r>
            <w:proofErr w:type="spellEnd"/>
            <w:r w:rsidRPr="00AA113D">
              <w:rPr>
                <w:rFonts w:ascii="Verdana" w:hAnsi="Verdana" w:cs="Calibri"/>
                <w:color w:val="000000"/>
                <w:sz w:val="18"/>
                <w:szCs w:val="18"/>
              </w:rPr>
              <w:t xml:space="preserve">, largo 0.65 </w:t>
            </w:r>
            <w:proofErr w:type="spellStart"/>
            <w:r w:rsidRPr="00AA113D">
              <w:rPr>
                <w:rFonts w:ascii="Verdana" w:hAnsi="Verdana" w:cs="Calibri"/>
                <w:color w:val="000000"/>
                <w:sz w:val="18"/>
                <w:szCs w:val="18"/>
              </w:rPr>
              <w:t>mts</w:t>
            </w:r>
            <w:proofErr w:type="spellEnd"/>
            <w:r w:rsidRPr="00AA113D">
              <w:rPr>
                <w:rFonts w:ascii="Verdana" w:hAnsi="Verdana" w:cs="Calibri"/>
                <w:color w:val="000000"/>
                <w:sz w:val="18"/>
                <w:szCs w:val="18"/>
              </w:rPr>
              <w:t xml:space="preserve">, altura 0.50 </w:t>
            </w:r>
            <w:proofErr w:type="spellStart"/>
            <w:r w:rsidRPr="00AA113D">
              <w:rPr>
                <w:rFonts w:ascii="Verdana" w:hAnsi="Verdana" w:cs="Calibri"/>
                <w:color w:val="000000"/>
                <w:sz w:val="18"/>
                <w:szCs w:val="18"/>
              </w:rPr>
              <w:t>mts</w:t>
            </w:r>
            <w:proofErr w:type="spellEnd"/>
            <w:r w:rsidRPr="00AA113D">
              <w:rPr>
                <w:rFonts w:ascii="Verdana" w:hAnsi="Verdana" w:cs="Calibri"/>
                <w:color w:val="000000"/>
                <w:sz w:val="18"/>
                <w:szCs w:val="18"/>
              </w:rPr>
              <w:t xml:space="preserve">, las dimensiones pueden variar acorde a las definidas por el fabricante, permitiéndose una tolerancia de +-7 cm; de un volumen no mayor a 6 </w:t>
            </w:r>
            <w:proofErr w:type="spellStart"/>
            <w:r w:rsidRPr="00AA113D">
              <w:rPr>
                <w:rFonts w:ascii="Verdana" w:hAnsi="Verdana" w:cs="Calibri"/>
                <w:color w:val="000000"/>
                <w:sz w:val="18"/>
                <w:szCs w:val="18"/>
              </w:rPr>
              <w:t>lts</w:t>
            </w:r>
            <w:proofErr w:type="spellEnd"/>
            <w:r w:rsidRPr="00AA113D">
              <w:rPr>
                <w:rFonts w:ascii="Verdana" w:hAnsi="Verdana" w:cs="Calibri"/>
                <w:color w:val="000000"/>
                <w:sz w:val="18"/>
                <w:szCs w:val="18"/>
              </w:rPr>
              <w:t>, Se recomienda que su procedencia sea de industria nacional o extranjera y de marca conocida dentro del mercado nacional, deberá contar con los accesorios de papelero, tapa y asiento, y toallero</w:t>
            </w:r>
            <w:r w:rsidRPr="00AA113D">
              <w:rPr>
                <w:rFonts w:ascii="Verdana" w:hAnsi="Verdana" w:cs="Calibri"/>
                <w:color w:val="000000"/>
                <w:sz w:val="18"/>
                <w:szCs w:val="18"/>
              </w:rPr>
              <w:br/>
              <w:t xml:space="preserve">La Entidad Ejecutora deberá garantizar que el material de referencia sea de buena calidad y de marca reconocida. </w:t>
            </w:r>
          </w:p>
        </w:tc>
      </w:tr>
      <w:tr w:rsidR="00AA113D" w:rsidRPr="00AA113D" w14:paraId="2DD8A00B"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C8E81F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56</w:t>
            </w:r>
          </w:p>
        </w:tc>
        <w:tc>
          <w:tcPr>
            <w:tcW w:w="1869" w:type="dxa"/>
            <w:tcBorders>
              <w:top w:val="nil"/>
              <w:left w:val="nil"/>
              <w:bottom w:val="single" w:sz="4" w:space="0" w:color="000000"/>
              <w:right w:val="single" w:sz="4" w:space="0" w:color="000000"/>
            </w:tcBorders>
            <w:shd w:val="clear" w:color="auto" w:fill="auto"/>
            <w:noWrap/>
            <w:vAlign w:val="bottom"/>
            <w:hideMark/>
          </w:tcPr>
          <w:p w14:paraId="721C20B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INTERRUPTOR</w:t>
            </w:r>
          </w:p>
        </w:tc>
        <w:tc>
          <w:tcPr>
            <w:tcW w:w="913" w:type="dxa"/>
            <w:tcBorders>
              <w:top w:val="nil"/>
              <w:left w:val="nil"/>
              <w:bottom w:val="single" w:sz="4" w:space="0" w:color="000000"/>
              <w:right w:val="single" w:sz="4" w:space="0" w:color="000000"/>
            </w:tcBorders>
            <w:shd w:val="clear" w:color="auto" w:fill="auto"/>
            <w:noWrap/>
            <w:vAlign w:val="bottom"/>
            <w:hideMark/>
          </w:tcPr>
          <w:p w14:paraId="3C20EE3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565FA20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A113D">
              <w:rPr>
                <w:rFonts w:ascii="Verdana" w:hAnsi="Verdana" w:cs="Calibri"/>
                <w:color w:val="000000"/>
                <w:sz w:val="18"/>
                <w:szCs w:val="18"/>
              </w:rPr>
              <w:br/>
              <w:t xml:space="preserve">REQUISITOS: </w:t>
            </w:r>
            <w:r w:rsidRPr="00AA113D">
              <w:rPr>
                <w:rFonts w:ascii="Verdana" w:hAnsi="Verdana" w:cs="Calibri"/>
                <w:color w:val="000000"/>
                <w:sz w:val="18"/>
                <w:szCs w:val="18"/>
              </w:rPr>
              <w:br/>
              <w:t>Tensión nominal: 250V AC; 127 V AC</w:t>
            </w:r>
            <w:r w:rsidRPr="00AA113D">
              <w:rPr>
                <w:rFonts w:ascii="Verdana" w:hAnsi="Verdana" w:cs="Calibri"/>
                <w:color w:val="000000"/>
                <w:sz w:val="18"/>
                <w:szCs w:val="18"/>
              </w:rPr>
              <w:br/>
              <w:t>Corriente nominal (In): 10 A</w:t>
            </w:r>
            <w:r w:rsidRPr="00AA113D">
              <w:rPr>
                <w:rFonts w:ascii="Verdana" w:hAnsi="Verdana" w:cs="Calibri"/>
                <w:color w:val="000000"/>
                <w:sz w:val="18"/>
                <w:szCs w:val="18"/>
              </w:rPr>
              <w:br/>
              <w:t>Frecuencia: 60 Hz.</w:t>
            </w:r>
            <w:r w:rsidRPr="00AA113D">
              <w:rPr>
                <w:rFonts w:ascii="Verdana" w:hAnsi="Verdana" w:cs="Calibri"/>
                <w:color w:val="000000"/>
                <w:sz w:val="18"/>
                <w:szCs w:val="18"/>
              </w:rPr>
              <w:br/>
              <w:t>Operaciones mecánicas: Superior a 40.000 operaciones (Apertura- cierre), con carga a corriente nominal.</w:t>
            </w:r>
            <w:r w:rsidRPr="00AA113D">
              <w:rPr>
                <w:rFonts w:ascii="Verdana" w:hAnsi="Verdana" w:cs="Calibri"/>
                <w:color w:val="000000"/>
                <w:sz w:val="18"/>
                <w:szCs w:val="18"/>
              </w:rPr>
              <w:br/>
              <w:t xml:space="preserve">Mascara: </w:t>
            </w:r>
            <w:proofErr w:type="spellStart"/>
            <w:r w:rsidRPr="00AA113D">
              <w:rPr>
                <w:rFonts w:ascii="Verdana" w:hAnsi="Verdana" w:cs="Calibri"/>
                <w:color w:val="000000"/>
                <w:sz w:val="18"/>
                <w:szCs w:val="18"/>
              </w:rPr>
              <w:t>Polocarbonato</w:t>
            </w:r>
            <w:proofErr w:type="spellEnd"/>
            <w:r w:rsidRPr="00AA113D">
              <w:rPr>
                <w:rFonts w:ascii="Verdana" w:hAnsi="Verdana" w:cs="Calibri"/>
                <w:color w:val="000000"/>
                <w:sz w:val="18"/>
                <w:szCs w:val="18"/>
              </w:rPr>
              <w:t xml:space="preserve"> </w:t>
            </w:r>
            <w:proofErr w:type="spellStart"/>
            <w:r w:rsidRPr="00AA113D">
              <w:rPr>
                <w:rFonts w:ascii="Verdana" w:hAnsi="Verdana" w:cs="Calibri"/>
                <w:color w:val="000000"/>
                <w:sz w:val="18"/>
                <w:szCs w:val="18"/>
              </w:rPr>
              <w:t>autoextinguible</w:t>
            </w:r>
            <w:proofErr w:type="spellEnd"/>
            <w:r w:rsidRPr="00AA113D">
              <w:rPr>
                <w:rFonts w:ascii="Verdana" w:hAnsi="Verdana" w:cs="Calibri"/>
                <w:color w:val="000000"/>
                <w:sz w:val="18"/>
                <w:szCs w:val="18"/>
              </w:rPr>
              <w:t>.</w:t>
            </w:r>
            <w:r w:rsidRPr="00AA113D">
              <w:rPr>
                <w:rFonts w:ascii="Verdana" w:hAnsi="Verdana" w:cs="Calibri"/>
                <w:color w:val="000000"/>
                <w:sz w:val="18"/>
                <w:szCs w:val="18"/>
              </w:rPr>
              <w:br/>
              <w:t>Acepta: 2 cables de 2.5 mm^2 (14 AWG)</w:t>
            </w:r>
            <w:r w:rsidRPr="00AA113D">
              <w:rPr>
                <w:rFonts w:ascii="Verdana" w:hAnsi="Verdana" w:cs="Calibri"/>
                <w:color w:val="000000"/>
                <w:sz w:val="18"/>
                <w:szCs w:val="18"/>
              </w:rPr>
              <w:br/>
              <w:t>Luz piloto pre cableada, fácil instalación.</w:t>
            </w:r>
            <w:r w:rsidRPr="00AA113D">
              <w:rPr>
                <w:rFonts w:ascii="Verdana" w:hAnsi="Verdana" w:cs="Calibri"/>
                <w:color w:val="000000"/>
                <w:sz w:val="18"/>
                <w:szCs w:val="18"/>
              </w:rPr>
              <w:br/>
              <w:t xml:space="preserve">Base en </w:t>
            </w:r>
            <w:proofErr w:type="spellStart"/>
            <w:r w:rsidRPr="00AA113D">
              <w:rPr>
                <w:rFonts w:ascii="Verdana" w:hAnsi="Verdana" w:cs="Calibri"/>
                <w:color w:val="000000"/>
                <w:sz w:val="18"/>
                <w:szCs w:val="18"/>
              </w:rPr>
              <w:t>polifenilo</w:t>
            </w:r>
            <w:proofErr w:type="spellEnd"/>
            <w:r w:rsidRPr="00AA113D">
              <w:rPr>
                <w:rFonts w:ascii="Verdana" w:hAnsi="Verdana" w:cs="Calibri"/>
                <w:color w:val="000000"/>
                <w:sz w:val="18"/>
                <w:szCs w:val="18"/>
              </w:rPr>
              <w:t xml:space="preserve"> y tecla fabricada en ABS.</w:t>
            </w:r>
            <w:r w:rsidRPr="00AA113D">
              <w:rPr>
                <w:rFonts w:ascii="Verdana" w:hAnsi="Verdana" w:cs="Calibri"/>
                <w:color w:val="000000"/>
                <w:sz w:val="18"/>
                <w:szCs w:val="18"/>
              </w:rPr>
              <w:br/>
              <w:t>Soportan hasta 850 °C (elevación de temperatura).</w:t>
            </w:r>
          </w:p>
        </w:tc>
      </w:tr>
      <w:tr w:rsidR="00AA113D" w:rsidRPr="00AA113D" w14:paraId="145F2B76"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A809F3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57</w:t>
            </w:r>
          </w:p>
        </w:tc>
        <w:tc>
          <w:tcPr>
            <w:tcW w:w="1869" w:type="dxa"/>
            <w:tcBorders>
              <w:top w:val="nil"/>
              <w:left w:val="nil"/>
              <w:bottom w:val="single" w:sz="4" w:space="0" w:color="000000"/>
              <w:right w:val="single" w:sz="4" w:space="0" w:color="000000"/>
            </w:tcBorders>
            <w:shd w:val="clear" w:color="auto" w:fill="auto"/>
            <w:noWrap/>
            <w:vAlign w:val="bottom"/>
            <w:hideMark/>
          </w:tcPr>
          <w:p w14:paraId="6369A77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LADRILLO 6H (24X15X10) </w:t>
            </w:r>
          </w:p>
        </w:tc>
        <w:tc>
          <w:tcPr>
            <w:tcW w:w="913" w:type="dxa"/>
            <w:tcBorders>
              <w:top w:val="nil"/>
              <w:left w:val="nil"/>
              <w:bottom w:val="single" w:sz="4" w:space="0" w:color="000000"/>
              <w:right w:val="single" w:sz="4" w:space="0" w:color="000000"/>
            </w:tcBorders>
            <w:shd w:val="clear" w:color="auto" w:fill="auto"/>
            <w:noWrap/>
            <w:vAlign w:val="bottom"/>
            <w:hideMark/>
          </w:tcPr>
          <w:p w14:paraId="6749BAC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128F092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Ladrillo 6H (24X15X10) de producción nacional.</w:t>
            </w:r>
            <w:r w:rsidRPr="00AA113D">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A113D">
              <w:rPr>
                <w:rFonts w:ascii="Verdana" w:hAnsi="Verdana" w:cs="Calibri"/>
                <w:color w:val="000000"/>
                <w:sz w:val="18"/>
                <w:szCs w:val="18"/>
              </w:rPr>
              <w:br/>
              <w:t>Debiendo cumplir con los certificados de calidad ISO 9001:2008 cuando corresponda o según instrucciones del Inspector del Proyecto.</w:t>
            </w:r>
            <w:r w:rsidRPr="00AA113D">
              <w:rPr>
                <w:rFonts w:ascii="Verdana" w:hAnsi="Verdana" w:cs="Calibri"/>
                <w:color w:val="000000"/>
                <w:sz w:val="18"/>
                <w:szCs w:val="18"/>
              </w:rPr>
              <w:br/>
            </w:r>
            <w:r w:rsidRPr="00AA113D">
              <w:rPr>
                <w:rFonts w:ascii="Verdana" w:hAnsi="Verdana" w:cs="Calibri"/>
                <w:color w:val="000000"/>
                <w:sz w:val="18"/>
                <w:szCs w:val="18"/>
              </w:rPr>
              <w:lastRenderedPageBreak/>
              <w:t>La Entidad Ejecutora deberá garantizar que el material de referencia sea de buena calidad y de marca reconocida.</w:t>
            </w:r>
          </w:p>
        </w:tc>
      </w:tr>
      <w:tr w:rsidR="00AA113D" w:rsidRPr="00AA113D" w14:paraId="53A70C5D"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212FED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58</w:t>
            </w:r>
          </w:p>
        </w:tc>
        <w:tc>
          <w:tcPr>
            <w:tcW w:w="1869" w:type="dxa"/>
            <w:tcBorders>
              <w:top w:val="nil"/>
              <w:left w:val="nil"/>
              <w:bottom w:val="single" w:sz="4" w:space="0" w:color="000000"/>
              <w:right w:val="single" w:sz="4" w:space="0" w:color="000000"/>
            </w:tcBorders>
            <w:shd w:val="clear" w:color="auto" w:fill="auto"/>
            <w:noWrap/>
            <w:vAlign w:val="bottom"/>
            <w:hideMark/>
          </w:tcPr>
          <w:p w14:paraId="4DC882E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LADRILLO GAMBOTE (25X12X6,5)</w:t>
            </w:r>
          </w:p>
        </w:tc>
        <w:tc>
          <w:tcPr>
            <w:tcW w:w="913" w:type="dxa"/>
            <w:tcBorders>
              <w:top w:val="nil"/>
              <w:left w:val="nil"/>
              <w:bottom w:val="single" w:sz="4" w:space="0" w:color="000000"/>
              <w:right w:val="single" w:sz="4" w:space="0" w:color="000000"/>
            </w:tcBorders>
            <w:shd w:val="clear" w:color="auto" w:fill="auto"/>
            <w:noWrap/>
            <w:vAlign w:val="bottom"/>
            <w:hideMark/>
          </w:tcPr>
          <w:p w14:paraId="2052EC9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284AABA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El ladrillo </w:t>
            </w:r>
            <w:proofErr w:type="spellStart"/>
            <w:r w:rsidRPr="00AA113D">
              <w:rPr>
                <w:rFonts w:ascii="Verdana" w:hAnsi="Verdana" w:cs="Calibri"/>
                <w:color w:val="000000"/>
                <w:sz w:val="18"/>
                <w:szCs w:val="18"/>
              </w:rPr>
              <w:t>gambote</w:t>
            </w:r>
            <w:proofErr w:type="spellEnd"/>
            <w:r w:rsidRPr="00AA113D">
              <w:rPr>
                <w:rFonts w:ascii="Verdana" w:hAnsi="Verdana" w:cs="Calibr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A113D" w:rsidRPr="00AA113D" w14:paraId="23A4E0F5"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A92338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59</w:t>
            </w:r>
          </w:p>
        </w:tc>
        <w:tc>
          <w:tcPr>
            <w:tcW w:w="1869" w:type="dxa"/>
            <w:tcBorders>
              <w:top w:val="nil"/>
              <w:left w:val="nil"/>
              <w:bottom w:val="single" w:sz="4" w:space="0" w:color="000000"/>
              <w:right w:val="single" w:sz="4" w:space="0" w:color="000000"/>
            </w:tcBorders>
            <w:shd w:val="clear" w:color="auto" w:fill="auto"/>
            <w:noWrap/>
            <w:vAlign w:val="bottom"/>
            <w:hideMark/>
          </w:tcPr>
          <w:p w14:paraId="65D0E4B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LAVAMANOS CON PEDESTAL MAS ACCESORIOS</w:t>
            </w:r>
          </w:p>
        </w:tc>
        <w:tc>
          <w:tcPr>
            <w:tcW w:w="913" w:type="dxa"/>
            <w:tcBorders>
              <w:top w:val="nil"/>
              <w:left w:val="nil"/>
              <w:bottom w:val="single" w:sz="4" w:space="0" w:color="000000"/>
              <w:right w:val="single" w:sz="4" w:space="0" w:color="000000"/>
            </w:tcBorders>
            <w:shd w:val="clear" w:color="auto" w:fill="auto"/>
            <w:noWrap/>
            <w:vAlign w:val="bottom"/>
            <w:hideMark/>
          </w:tcPr>
          <w:p w14:paraId="19E4272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60BF3D70" w14:textId="51EBC0AE"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A113D">
              <w:rPr>
                <w:rFonts w:ascii="Verdana" w:hAnsi="Verdana" w:cs="Calibri"/>
                <w:color w:val="000000"/>
                <w:sz w:val="18"/>
                <w:szCs w:val="18"/>
              </w:rPr>
              <w:br/>
              <w:t xml:space="preserve">El material deberá ser de marca reconocida y buena calidad, </w:t>
            </w:r>
            <w:proofErr w:type="spellStart"/>
            <w:r w:rsidRPr="00AA113D">
              <w:rPr>
                <w:rFonts w:ascii="Verdana" w:hAnsi="Verdana" w:cs="Calibri"/>
                <w:color w:val="000000"/>
                <w:sz w:val="18"/>
                <w:szCs w:val="18"/>
              </w:rPr>
              <w:t>asi</w:t>
            </w:r>
            <w:proofErr w:type="spellEnd"/>
            <w:r w:rsidRPr="00AA113D">
              <w:rPr>
                <w:rFonts w:ascii="Verdana" w:hAnsi="Verdana" w:cs="Calibri"/>
                <w:color w:val="000000"/>
                <w:sz w:val="18"/>
                <w:szCs w:val="18"/>
              </w:rPr>
              <w:t xml:space="preserve"> como estar de acuerdo a la normativa nacional, tendrá que contar con propiedades físicas tales como: % absorción de agua, resistencia a la rotura en N, módulo de rotura N/mm2, resistencia a la abrasión, coeficiente de fricción.</w:t>
            </w:r>
            <w:r w:rsidRPr="00AA113D">
              <w:rPr>
                <w:rFonts w:ascii="Verdana" w:hAnsi="Verdana" w:cs="Calibri"/>
                <w:color w:val="000000"/>
                <w:sz w:val="18"/>
                <w:szCs w:val="18"/>
              </w:rPr>
              <w:br/>
              <w:t>También deberá tener las propiedades químicas respectivas tales como: resistencia al manchado y resistencia a los químicos.</w:t>
            </w:r>
            <w:r w:rsidRPr="00AA113D">
              <w:rPr>
                <w:rFonts w:ascii="Verdana" w:hAnsi="Verdana" w:cs="Calibri"/>
                <w:color w:val="000000"/>
                <w:sz w:val="18"/>
                <w:szCs w:val="18"/>
              </w:rPr>
              <w:br/>
              <w:t xml:space="preserve">Incluye los accesorios: </w:t>
            </w:r>
            <w:r w:rsidRPr="00AA113D">
              <w:rPr>
                <w:rFonts w:ascii="Verdana" w:hAnsi="Verdana" w:cs="Calibri"/>
                <w:color w:val="000000"/>
                <w:sz w:val="18"/>
                <w:szCs w:val="18"/>
              </w:rPr>
              <w:br/>
              <w:t xml:space="preserve">• Uñetas </w:t>
            </w:r>
            <w:r w:rsidRPr="00AA113D">
              <w:rPr>
                <w:rFonts w:ascii="Verdana" w:hAnsi="Verdana" w:cs="Calibri"/>
                <w:color w:val="000000"/>
                <w:sz w:val="18"/>
                <w:szCs w:val="18"/>
              </w:rPr>
              <w:br/>
              <w:t>• Grifería</w:t>
            </w:r>
            <w:r w:rsidRPr="00AA113D">
              <w:rPr>
                <w:rFonts w:ascii="Verdana" w:hAnsi="Verdana" w:cs="Calibri"/>
                <w:color w:val="000000"/>
                <w:sz w:val="18"/>
                <w:szCs w:val="18"/>
              </w:rPr>
              <w:br/>
              <w:t xml:space="preserve">• Tapón </w:t>
            </w:r>
            <w:r w:rsidRPr="00AA113D">
              <w:rPr>
                <w:rFonts w:ascii="Verdana" w:hAnsi="Verdana" w:cs="Calibri"/>
                <w:color w:val="000000"/>
                <w:sz w:val="18"/>
                <w:szCs w:val="18"/>
              </w:rPr>
              <w:br/>
              <w:t xml:space="preserve">• Desagüe </w:t>
            </w:r>
            <w:r w:rsidRPr="00AA113D">
              <w:rPr>
                <w:rFonts w:ascii="Verdana" w:hAnsi="Verdana" w:cs="Calibri"/>
                <w:color w:val="000000"/>
                <w:sz w:val="18"/>
                <w:szCs w:val="18"/>
              </w:rPr>
              <w:br/>
              <w:t xml:space="preserve">• </w:t>
            </w:r>
            <w:proofErr w:type="spellStart"/>
            <w:r w:rsidRPr="00AA113D">
              <w:rPr>
                <w:rFonts w:ascii="Verdana" w:hAnsi="Verdana" w:cs="Calibri"/>
                <w:color w:val="000000"/>
                <w:sz w:val="18"/>
                <w:szCs w:val="18"/>
              </w:rPr>
              <w:t>Sopapa</w:t>
            </w:r>
            <w:proofErr w:type="spellEnd"/>
            <w:r w:rsidRPr="00AA113D">
              <w:rPr>
                <w:rFonts w:ascii="Verdana" w:hAnsi="Verdana" w:cs="Calibri"/>
                <w:color w:val="000000"/>
                <w:sz w:val="18"/>
                <w:szCs w:val="18"/>
              </w:rPr>
              <w:br/>
              <w:t>• Y otros que sean necesario</w:t>
            </w:r>
            <w:r w:rsidR="00C77DC3">
              <w:rPr>
                <w:rFonts w:ascii="Verdana" w:hAnsi="Verdana" w:cs="Calibri"/>
                <w:color w:val="000000"/>
                <w:sz w:val="18"/>
                <w:szCs w:val="18"/>
              </w:rPr>
              <w:t>s para la adecuada instalación.</w:t>
            </w:r>
          </w:p>
        </w:tc>
      </w:tr>
      <w:tr w:rsidR="00AA113D" w:rsidRPr="00AA113D" w14:paraId="6164443A"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0756E6B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60</w:t>
            </w:r>
          </w:p>
        </w:tc>
        <w:tc>
          <w:tcPr>
            <w:tcW w:w="1869" w:type="dxa"/>
            <w:tcBorders>
              <w:top w:val="nil"/>
              <w:left w:val="nil"/>
              <w:bottom w:val="single" w:sz="4" w:space="0" w:color="000000"/>
              <w:right w:val="single" w:sz="4" w:space="0" w:color="000000"/>
            </w:tcBorders>
            <w:shd w:val="clear" w:color="auto" w:fill="auto"/>
            <w:noWrap/>
            <w:vAlign w:val="bottom"/>
            <w:hideMark/>
          </w:tcPr>
          <w:p w14:paraId="2BDE519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LAVANDERÍA DE CEMENTO MAS ACCESORIOS</w:t>
            </w:r>
          </w:p>
        </w:tc>
        <w:tc>
          <w:tcPr>
            <w:tcW w:w="913" w:type="dxa"/>
            <w:tcBorders>
              <w:top w:val="nil"/>
              <w:left w:val="nil"/>
              <w:bottom w:val="single" w:sz="4" w:space="0" w:color="000000"/>
              <w:right w:val="single" w:sz="4" w:space="0" w:color="000000"/>
            </w:tcBorders>
            <w:shd w:val="clear" w:color="auto" w:fill="auto"/>
            <w:noWrap/>
            <w:vAlign w:val="bottom"/>
            <w:hideMark/>
          </w:tcPr>
          <w:p w14:paraId="0AED473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BD2647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AA113D">
              <w:rPr>
                <w:rFonts w:ascii="Verdana" w:hAnsi="Verdana" w:cs="Calibri"/>
                <w:color w:val="000000"/>
                <w:sz w:val="18"/>
                <w:szCs w:val="18"/>
              </w:rPr>
              <w:br/>
            </w:r>
            <w:r w:rsidRPr="00AA113D">
              <w:rPr>
                <w:rFonts w:ascii="Verdana" w:hAnsi="Verdana" w:cs="Calibr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A113D">
              <w:rPr>
                <w:rFonts w:ascii="Verdana" w:hAnsi="Verdana" w:cs="Calibri"/>
                <w:color w:val="000000"/>
                <w:sz w:val="18"/>
                <w:szCs w:val="18"/>
              </w:rPr>
              <w:br/>
            </w:r>
            <w:r w:rsidRPr="00AA113D">
              <w:rPr>
                <w:rFonts w:ascii="Verdana" w:hAnsi="Verdana" w:cs="Calibr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A113D">
              <w:rPr>
                <w:rFonts w:ascii="Verdana" w:hAnsi="Verdana" w:cs="Calibri"/>
                <w:color w:val="000000"/>
                <w:sz w:val="18"/>
                <w:szCs w:val="18"/>
              </w:rPr>
              <w:br/>
              <w:t>Las alas laterales tendrán una pendiente mínima de 2% con dirección hacia el área de lavado.</w:t>
            </w:r>
            <w:r w:rsidRPr="00AA113D">
              <w:rPr>
                <w:rFonts w:ascii="Verdana" w:hAnsi="Verdana" w:cs="Calibri"/>
                <w:color w:val="000000"/>
                <w:sz w:val="18"/>
                <w:szCs w:val="18"/>
              </w:rPr>
              <w:br/>
            </w:r>
            <w:r w:rsidRPr="00AA113D">
              <w:rPr>
                <w:rFonts w:ascii="Verdana" w:hAnsi="Verdana" w:cs="Calibri"/>
                <w:color w:val="000000"/>
                <w:sz w:val="18"/>
                <w:szCs w:val="18"/>
              </w:rPr>
              <w:br/>
              <w:t xml:space="preserve">Los accesorios necesarios para su adecuada instalación son </w:t>
            </w:r>
            <w:proofErr w:type="spellStart"/>
            <w:r w:rsidRPr="00AA113D">
              <w:rPr>
                <w:rFonts w:ascii="Verdana" w:hAnsi="Verdana" w:cs="Calibri"/>
                <w:color w:val="000000"/>
                <w:sz w:val="18"/>
                <w:szCs w:val="18"/>
              </w:rPr>
              <w:t>sopapa</w:t>
            </w:r>
            <w:proofErr w:type="spellEnd"/>
            <w:r w:rsidRPr="00AA113D">
              <w:rPr>
                <w:rFonts w:ascii="Verdana" w:hAnsi="Verdana" w:cs="Calibri"/>
                <w:color w:val="000000"/>
                <w:sz w:val="18"/>
                <w:szCs w:val="18"/>
              </w:rPr>
              <w:t xml:space="preserve">, sifón de PVC, su respectiva conexión al sistema de </w:t>
            </w:r>
            <w:r w:rsidRPr="00AA113D">
              <w:rPr>
                <w:rFonts w:ascii="Verdana" w:hAnsi="Verdana" w:cs="Calibri"/>
                <w:color w:val="000000"/>
                <w:sz w:val="18"/>
                <w:szCs w:val="18"/>
              </w:rPr>
              <w:lastRenderedPageBreak/>
              <w:t>desagüe, etc. Los mismos dependerán del requerimiento del Inspector.</w:t>
            </w:r>
          </w:p>
        </w:tc>
      </w:tr>
      <w:tr w:rsidR="00AA113D" w:rsidRPr="00AA113D" w14:paraId="0CF159F8"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E9A449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61</w:t>
            </w:r>
          </w:p>
        </w:tc>
        <w:tc>
          <w:tcPr>
            <w:tcW w:w="1869" w:type="dxa"/>
            <w:tcBorders>
              <w:top w:val="nil"/>
              <w:left w:val="nil"/>
              <w:bottom w:val="single" w:sz="4" w:space="0" w:color="000000"/>
              <w:right w:val="single" w:sz="4" w:space="0" w:color="000000"/>
            </w:tcBorders>
            <w:shd w:val="clear" w:color="auto" w:fill="auto"/>
            <w:noWrap/>
            <w:vAlign w:val="bottom"/>
            <w:hideMark/>
          </w:tcPr>
          <w:p w14:paraId="5F46B87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LAVAPLATOS 2 FOSAS Y 1 FREGADERO MAS SOPAPA Y SIFÓN</w:t>
            </w:r>
          </w:p>
        </w:tc>
        <w:tc>
          <w:tcPr>
            <w:tcW w:w="913" w:type="dxa"/>
            <w:tcBorders>
              <w:top w:val="nil"/>
              <w:left w:val="nil"/>
              <w:bottom w:val="single" w:sz="4" w:space="0" w:color="000000"/>
              <w:right w:val="single" w:sz="4" w:space="0" w:color="000000"/>
            </w:tcBorders>
            <w:shd w:val="clear" w:color="auto" w:fill="auto"/>
            <w:noWrap/>
            <w:vAlign w:val="bottom"/>
            <w:hideMark/>
          </w:tcPr>
          <w:p w14:paraId="3720668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71094D8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A113D">
              <w:rPr>
                <w:rFonts w:ascii="Verdana" w:hAnsi="Verdana" w:cs="Calibri"/>
                <w:color w:val="000000"/>
                <w:sz w:val="18"/>
                <w:szCs w:val="18"/>
              </w:rPr>
              <w:br/>
              <w:t>Debe  contar  con un certificado  de calidad,  permiso, autorización  u otro documento  necesario para asegurar su calidad y su importación  previo a su provisión en obra.</w:t>
            </w:r>
            <w:r w:rsidRPr="00AA113D">
              <w:rPr>
                <w:rFonts w:ascii="Verdana" w:hAnsi="Verdana" w:cs="Calibri"/>
                <w:color w:val="000000"/>
                <w:sz w:val="18"/>
                <w:szCs w:val="18"/>
              </w:rPr>
              <w:br/>
              <w:t xml:space="preserve">Los accesorios son la </w:t>
            </w:r>
            <w:proofErr w:type="spellStart"/>
            <w:r w:rsidRPr="00AA113D">
              <w:rPr>
                <w:rFonts w:ascii="Verdana" w:hAnsi="Verdana" w:cs="Calibri"/>
                <w:color w:val="000000"/>
                <w:sz w:val="18"/>
                <w:szCs w:val="18"/>
              </w:rPr>
              <w:t>Sopapa</w:t>
            </w:r>
            <w:proofErr w:type="spellEnd"/>
            <w:r w:rsidRPr="00AA113D">
              <w:rPr>
                <w:rFonts w:ascii="Verdana" w:hAnsi="Verdana" w:cs="Calibri"/>
                <w:color w:val="000000"/>
                <w:sz w:val="18"/>
                <w:szCs w:val="18"/>
              </w:rPr>
              <w:t>, anillas de PVC Ø½”, Sifón con bajante de PVC Ø1½” y reducción de PVC de (Ø2”a Ø1½”), los mismos deben ser de primera calidad dentro el mercado local y que cumplan las exigencias técnicas del proyecto.</w:t>
            </w:r>
            <w:r w:rsidRPr="00AA113D">
              <w:rPr>
                <w:rFonts w:ascii="Verdana" w:hAnsi="Verdana" w:cs="Calibri"/>
                <w:color w:val="000000"/>
                <w:sz w:val="18"/>
                <w:szCs w:val="18"/>
              </w:rPr>
              <w:br/>
            </w:r>
            <w:r w:rsidRPr="00AA113D">
              <w:rPr>
                <w:rFonts w:ascii="Verdana" w:hAnsi="Verdana" w:cs="Calibri"/>
                <w:color w:val="000000"/>
                <w:sz w:val="18"/>
                <w:szCs w:val="18"/>
              </w:rPr>
              <w:br/>
              <w:t>Modelo: Sobreponer</w:t>
            </w:r>
            <w:r w:rsidRPr="00AA113D">
              <w:rPr>
                <w:rFonts w:ascii="Verdana" w:hAnsi="Verdana" w:cs="Calibri"/>
                <w:color w:val="000000"/>
                <w:sz w:val="18"/>
                <w:szCs w:val="18"/>
              </w:rPr>
              <w:br/>
              <w:t>Material: Acero inoxidable</w:t>
            </w:r>
            <w:r w:rsidRPr="00AA113D">
              <w:rPr>
                <w:rFonts w:ascii="Verdana" w:hAnsi="Verdana" w:cs="Calibri"/>
                <w:color w:val="000000"/>
                <w:sz w:val="18"/>
                <w:szCs w:val="18"/>
              </w:rPr>
              <w:br/>
              <w:t>Ancho:  44 cm aprox.</w:t>
            </w:r>
            <w:r w:rsidRPr="00AA113D">
              <w:rPr>
                <w:rFonts w:ascii="Verdana" w:hAnsi="Verdana" w:cs="Calibri"/>
                <w:color w:val="000000"/>
                <w:sz w:val="18"/>
                <w:szCs w:val="18"/>
              </w:rPr>
              <w:br/>
              <w:t>Largo:  78 cm aprox.</w:t>
            </w:r>
            <w:r w:rsidRPr="00AA113D">
              <w:rPr>
                <w:rFonts w:ascii="Verdana" w:hAnsi="Verdana" w:cs="Calibri"/>
                <w:color w:val="000000"/>
                <w:sz w:val="18"/>
                <w:szCs w:val="18"/>
              </w:rPr>
              <w:br/>
              <w:t>Ubicación del seca platos: Izquierda/derecha</w:t>
            </w:r>
            <w:r w:rsidRPr="00AA113D">
              <w:rPr>
                <w:rFonts w:ascii="Verdana" w:hAnsi="Verdana" w:cs="Calibri"/>
                <w:color w:val="000000"/>
                <w:sz w:val="18"/>
                <w:szCs w:val="18"/>
              </w:rPr>
              <w:br/>
              <w:t>Rebalse: Incluido</w:t>
            </w:r>
            <w:r w:rsidRPr="00AA113D">
              <w:rPr>
                <w:rFonts w:ascii="Verdana" w:hAnsi="Verdana" w:cs="Calibri"/>
                <w:color w:val="000000"/>
                <w:sz w:val="18"/>
                <w:szCs w:val="18"/>
              </w:rPr>
              <w:br/>
              <w:t>Desagüe: Incluido</w:t>
            </w:r>
          </w:p>
        </w:tc>
      </w:tr>
      <w:tr w:rsidR="00AA113D" w:rsidRPr="00AA113D" w14:paraId="646DEFF2"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2152BA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62</w:t>
            </w:r>
          </w:p>
        </w:tc>
        <w:tc>
          <w:tcPr>
            <w:tcW w:w="1869" w:type="dxa"/>
            <w:tcBorders>
              <w:top w:val="nil"/>
              <w:left w:val="nil"/>
              <w:bottom w:val="single" w:sz="4" w:space="0" w:color="000000"/>
              <w:right w:val="single" w:sz="4" w:space="0" w:color="000000"/>
            </w:tcBorders>
            <w:shd w:val="clear" w:color="auto" w:fill="auto"/>
            <w:noWrap/>
            <w:vAlign w:val="bottom"/>
            <w:hideMark/>
          </w:tcPr>
          <w:p w14:paraId="2139689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LIJA P/PARED</w:t>
            </w:r>
          </w:p>
        </w:tc>
        <w:tc>
          <w:tcPr>
            <w:tcW w:w="913" w:type="dxa"/>
            <w:tcBorders>
              <w:top w:val="nil"/>
              <w:left w:val="nil"/>
              <w:bottom w:val="single" w:sz="4" w:space="0" w:color="000000"/>
              <w:right w:val="single" w:sz="4" w:space="0" w:color="000000"/>
            </w:tcBorders>
            <w:shd w:val="clear" w:color="auto" w:fill="auto"/>
            <w:noWrap/>
            <w:vAlign w:val="bottom"/>
            <w:hideMark/>
          </w:tcPr>
          <w:p w14:paraId="326EFD9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670275C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AA113D">
              <w:rPr>
                <w:rFonts w:ascii="Verdana" w:hAnsi="Verdana" w:cs="Calibri"/>
                <w:color w:val="000000"/>
                <w:sz w:val="18"/>
                <w:szCs w:val="18"/>
              </w:rPr>
              <w:br/>
            </w:r>
            <w:r w:rsidRPr="00AA113D">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A113D" w:rsidRPr="00AA113D" w14:paraId="21473A3B"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89AF2C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63</w:t>
            </w:r>
          </w:p>
        </w:tc>
        <w:tc>
          <w:tcPr>
            <w:tcW w:w="1869" w:type="dxa"/>
            <w:tcBorders>
              <w:top w:val="nil"/>
              <w:left w:val="nil"/>
              <w:bottom w:val="single" w:sz="4" w:space="0" w:color="000000"/>
              <w:right w:val="single" w:sz="4" w:space="0" w:color="000000"/>
            </w:tcBorders>
            <w:shd w:val="clear" w:color="auto" w:fill="auto"/>
            <w:noWrap/>
            <w:vAlign w:val="bottom"/>
            <w:hideMark/>
          </w:tcPr>
          <w:p w14:paraId="1B608A4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LLAVE DE PASO 1/2"</w:t>
            </w:r>
          </w:p>
        </w:tc>
        <w:tc>
          <w:tcPr>
            <w:tcW w:w="913" w:type="dxa"/>
            <w:tcBorders>
              <w:top w:val="nil"/>
              <w:left w:val="nil"/>
              <w:bottom w:val="single" w:sz="4" w:space="0" w:color="000000"/>
              <w:right w:val="single" w:sz="4" w:space="0" w:color="000000"/>
            </w:tcBorders>
            <w:shd w:val="clear" w:color="auto" w:fill="auto"/>
            <w:noWrap/>
            <w:vAlign w:val="bottom"/>
            <w:hideMark/>
          </w:tcPr>
          <w:p w14:paraId="61A63C7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16A2CD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AA113D">
              <w:rPr>
                <w:rFonts w:ascii="Verdana" w:hAnsi="Verdana" w:cs="Calibri"/>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A113D" w:rsidRPr="00AA113D" w14:paraId="6AF20BE6" w14:textId="77777777" w:rsidTr="00C77DC3">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4491A22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64</w:t>
            </w:r>
          </w:p>
        </w:tc>
        <w:tc>
          <w:tcPr>
            <w:tcW w:w="1869" w:type="dxa"/>
            <w:tcBorders>
              <w:top w:val="nil"/>
              <w:left w:val="nil"/>
              <w:bottom w:val="single" w:sz="4" w:space="0" w:color="auto"/>
              <w:right w:val="single" w:sz="4" w:space="0" w:color="000000"/>
            </w:tcBorders>
            <w:shd w:val="clear" w:color="auto" w:fill="auto"/>
            <w:noWrap/>
            <w:vAlign w:val="bottom"/>
            <w:hideMark/>
          </w:tcPr>
          <w:p w14:paraId="22069F4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LLAVE DE PASO 1/2" PARA DUCHA</w:t>
            </w:r>
          </w:p>
        </w:tc>
        <w:tc>
          <w:tcPr>
            <w:tcW w:w="913" w:type="dxa"/>
            <w:tcBorders>
              <w:top w:val="nil"/>
              <w:left w:val="nil"/>
              <w:bottom w:val="single" w:sz="4" w:space="0" w:color="auto"/>
              <w:right w:val="single" w:sz="4" w:space="0" w:color="000000"/>
            </w:tcBorders>
            <w:shd w:val="clear" w:color="auto" w:fill="auto"/>
            <w:noWrap/>
            <w:vAlign w:val="bottom"/>
            <w:hideMark/>
          </w:tcPr>
          <w:p w14:paraId="7318B92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auto"/>
              <w:right w:val="single" w:sz="4" w:space="0" w:color="000000"/>
            </w:tcBorders>
            <w:shd w:val="clear" w:color="auto" w:fill="auto"/>
            <w:vAlign w:val="bottom"/>
            <w:hideMark/>
          </w:tcPr>
          <w:p w14:paraId="1684425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AA113D">
              <w:rPr>
                <w:rFonts w:ascii="Verdana" w:hAnsi="Verdana" w:cs="Calibri"/>
                <w:color w:val="000000"/>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A113D">
              <w:rPr>
                <w:rFonts w:ascii="Verdana" w:hAnsi="Verdana" w:cs="Calibri"/>
                <w:color w:val="000000"/>
                <w:sz w:val="18"/>
                <w:szCs w:val="18"/>
              </w:rPr>
              <w:t>debera</w:t>
            </w:r>
            <w:proofErr w:type="spellEnd"/>
            <w:r w:rsidRPr="00AA113D">
              <w:rPr>
                <w:rFonts w:ascii="Verdana" w:hAnsi="Verdana" w:cs="Calibri"/>
                <w:color w:val="000000"/>
                <w:sz w:val="18"/>
                <w:szCs w:val="18"/>
              </w:rPr>
              <w:t xml:space="preserve"> ofrecer el cierre positivo. </w:t>
            </w:r>
            <w:proofErr w:type="gramStart"/>
            <w:r w:rsidRPr="00AA113D">
              <w:rPr>
                <w:rFonts w:ascii="Verdana" w:hAnsi="Verdana" w:cs="Calibri"/>
                <w:color w:val="000000"/>
                <w:sz w:val="18"/>
                <w:szCs w:val="18"/>
              </w:rPr>
              <w:t>la</w:t>
            </w:r>
            <w:proofErr w:type="gramEnd"/>
            <w:r w:rsidRPr="00AA113D">
              <w:rPr>
                <w:rFonts w:ascii="Verdana" w:hAnsi="Verdana" w:cs="Calibri"/>
                <w:color w:val="000000"/>
                <w:sz w:val="18"/>
                <w:szCs w:val="18"/>
              </w:rPr>
              <w:t xml:space="preserve"> llave en si </w:t>
            </w:r>
            <w:proofErr w:type="spellStart"/>
            <w:r w:rsidRPr="00AA113D">
              <w:rPr>
                <w:rFonts w:ascii="Verdana" w:hAnsi="Verdana" w:cs="Calibri"/>
                <w:color w:val="000000"/>
                <w:sz w:val="18"/>
                <w:szCs w:val="18"/>
              </w:rPr>
              <w:t>debera</w:t>
            </w:r>
            <w:proofErr w:type="spellEnd"/>
            <w:r w:rsidRPr="00AA113D">
              <w:rPr>
                <w:rFonts w:ascii="Verdana" w:hAnsi="Verdana" w:cs="Calibri"/>
                <w:color w:val="000000"/>
                <w:sz w:val="18"/>
                <w:szCs w:val="18"/>
              </w:rPr>
              <w:t xml:space="preserve"> ser de tipo globo o lo que </w:t>
            </w:r>
            <w:proofErr w:type="spellStart"/>
            <w:r w:rsidRPr="00AA113D">
              <w:rPr>
                <w:rFonts w:ascii="Verdana" w:hAnsi="Verdana" w:cs="Calibri"/>
                <w:color w:val="000000"/>
                <w:sz w:val="18"/>
                <w:szCs w:val="18"/>
              </w:rPr>
              <w:t>instuya</w:t>
            </w:r>
            <w:proofErr w:type="spellEnd"/>
            <w:r w:rsidRPr="00AA113D">
              <w:rPr>
                <w:rFonts w:ascii="Verdana" w:hAnsi="Verdana" w:cs="Calibri"/>
                <w:color w:val="000000"/>
                <w:sz w:val="18"/>
                <w:szCs w:val="18"/>
              </w:rPr>
              <w:t xml:space="preserve"> el Inspector de obra.</w:t>
            </w:r>
          </w:p>
        </w:tc>
      </w:tr>
      <w:tr w:rsidR="00AA113D" w:rsidRPr="00AA113D" w14:paraId="51A459F1" w14:textId="77777777" w:rsidTr="00C77DC3">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BF5FE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65</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62CF09B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MADERA DE CONSTRUCCIÓN (3 USOS)</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3BB59C4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P2</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4139635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AA113D">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AA113D">
              <w:rPr>
                <w:rFonts w:ascii="Verdana" w:hAnsi="Verdana" w:cs="Calibri"/>
                <w:color w:val="000000"/>
                <w:sz w:val="18"/>
                <w:szCs w:val="18"/>
              </w:rPr>
              <w:br/>
              <w:t xml:space="preserve">La madera para encofrados debe ser de consistencia </w:t>
            </w:r>
            <w:proofErr w:type="spellStart"/>
            <w:r w:rsidRPr="00AA113D">
              <w:rPr>
                <w:rFonts w:ascii="Verdana" w:hAnsi="Verdana" w:cs="Calibri"/>
                <w:color w:val="000000"/>
                <w:sz w:val="18"/>
                <w:szCs w:val="18"/>
              </w:rPr>
              <w:t>semi</w:t>
            </w:r>
            <w:proofErr w:type="spellEnd"/>
            <w:r w:rsidRPr="00AA113D">
              <w:rPr>
                <w:rFonts w:ascii="Verdana" w:hAnsi="Verdana" w:cs="Calibr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A113D">
              <w:rPr>
                <w:rFonts w:ascii="Verdana" w:hAnsi="Verdana" w:cs="Calibri"/>
                <w:color w:val="000000"/>
                <w:sz w:val="18"/>
                <w:szCs w:val="18"/>
              </w:rPr>
              <w:br/>
              <w:t>La madera muy dura y con gran contracción se utilizará para puntales (Callapos).</w:t>
            </w:r>
            <w:r w:rsidRPr="00AA113D">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AA113D">
              <w:rPr>
                <w:rFonts w:ascii="Verdana" w:hAnsi="Verdana" w:cs="Calibri"/>
                <w:color w:val="000000"/>
                <w:sz w:val="18"/>
                <w:szCs w:val="18"/>
              </w:rPr>
              <w:br/>
              <w:t>Los cuartones deben ser de madera más resistente que la de las tablas por la función que estos desempeñan y no deben conservar humedad.</w:t>
            </w:r>
          </w:p>
        </w:tc>
      </w:tr>
      <w:tr w:rsidR="00AA113D" w:rsidRPr="00AA113D" w14:paraId="69CFAFFF"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91B56E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66</w:t>
            </w:r>
          </w:p>
        </w:tc>
        <w:tc>
          <w:tcPr>
            <w:tcW w:w="1869" w:type="dxa"/>
            <w:tcBorders>
              <w:top w:val="nil"/>
              <w:left w:val="nil"/>
              <w:bottom w:val="single" w:sz="4" w:space="0" w:color="000000"/>
              <w:right w:val="single" w:sz="4" w:space="0" w:color="000000"/>
            </w:tcBorders>
            <w:shd w:val="clear" w:color="auto" w:fill="auto"/>
            <w:noWrap/>
            <w:vAlign w:val="bottom"/>
            <w:hideMark/>
          </w:tcPr>
          <w:p w14:paraId="18E0D7E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MASA ACRÍLICA</w:t>
            </w:r>
          </w:p>
        </w:tc>
        <w:tc>
          <w:tcPr>
            <w:tcW w:w="913" w:type="dxa"/>
            <w:tcBorders>
              <w:top w:val="nil"/>
              <w:left w:val="nil"/>
              <w:bottom w:val="single" w:sz="4" w:space="0" w:color="000000"/>
              <w:right w:val="single" w:sz="4" w:space="0" w:color="000000"/>
            </w:tcBorders>
            <w:shd w:val="clear" w:color="auto" w:fill="auto"/>
            <w:noWrap/>
            <w:vAlign w:val="bottom"/>
            <w:hideMark/>
          </w:tcPr>
          <w:p w14:paraId="04C7441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LT</w:t>
            </w:r>
          </w:p>
        </w:tc>
        <w:tc>
          <w:tcPr>
            <w:tcW w:w="6131" w:type="dxa"/>
            <w:tcBorders>
              <w:top w:val="nil"/>
              <w:left w:val="nil"/>
              <w:bottom w:val="single" w:sz="4" w:space="0" w:color="000000"/>
              <w:right w:val="single" w:sz="4" w:space="0" w:color="000000"/>
            </w:tcBorders>
            <w:shd w:val="clear" w:color="auto" w:fill="auto"/>
            <w:vAlign w:val="bottom"/>
            <w:hideMark/>
          </w:tcPr>
          <w:p w14:paraId="6B8BB5F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masa acrílica requerida, </w:t>
            </w:r>
            <w:proofErr w:type="spellStart"/>
            <w:r w:rsidRPr="00AA113D">
              <w:rPr>
                <w:rFonts w:ascii="Verdana" w:hAnsi="Verdana" w:cs="Calibri"/>
                <w:color w:val="000000"/>
                <w:sz w:val="18"/>
                <w:szCs w:val="18"/>
              </w:rPr>
              <w:t>sera</w:t>
            </w:r>
            <w:proofErr w:type="spellEnd"/>
            <w:r w:rsidRPr="00AA113D">
              <w:rPr>
                <w:rFonts w:ascii="Verdana" w:hAnsi="Verdana" w:cs="Calibri"/>
                <w:color w:val="000000"/>
                <w:sz w:val="18"/>
                <w:szCs w:val="18"/>
              </w:rPr>
              <w:t xml:space="preserve"> de alta viscosidad a base de una emulsión acrílica </w:t>
            </w:r>
            <w:proofErr w:type="spellStart"/>
            <w:r w:rsidRPr="00AA113D">
              <w:rPr>
                <w:rFonts w:ascii="Verdana" w:hAnsi="Verdana" w:cs="Calibri"/>
                <w:color w:val="000000"/>
                <w:sz w:val="18"/>
                <w:szCs w:val="18"/>
              </w:rPr>
              <w:t>estirenada</w:t>
            </w:r>
            <w:proofErr w:type="spellEnd"/>
            <w:r w:rsidRPr="00AA113D">
              <w:rPr>
                <w:rFonts w:ascii="Verdana" w:hAnsi="Verdana" w:cs="Calibri"/>
                <w:color w:val="000000"/>
                <w:sz w:val="18"/>
                <w:szCs w:val="18"/>
              </w:rPr>
              <w:t xml:space="preserve"> de elevada consistencia y rápido secado. Para uso en superficies internas y externas.</w:t>
            </w:r>
            <w:r w:rsidRPr="00AA113D">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AA113D">
              <w:rPr>
                <w:rFonts w:ascii="Verdana" w:hAnsi="Verdana" w:cs="Calibri"/>
                <w:color w:val="000000"/>
                <w:sz w:val="18"/>
                <w:szCs w:val="18"/>
              </w:rPr>
              <w:br/>
              <w:t xml:space="preserve">Servirá para corregir pequeñas imperfecciones,  especialmente en muros, paredes y </w:t>
            </w:r>
            <w:proofErr w:type="gramStart"/>
            <w:r w:rsidRPr="00AA113D">
              <w:rPr>
                <w:rFonts w:ascii="Verdana" w:hAnsi="Verdana" w:cs="Calibri"/>
                <w:color w:val="000000"/>
                <w:sz w:val="18"/>
                <w:szCs w:val="18"/>
              </w:rPr>
              <w:t>cielos raso</w:t>
            </w:r>
            <w:proofErr w:type="gramEnd"/>
            <w:r w:rsidRPr="00AA113D">
              <w:rPr>
                <w:rFonts w:ascii="Verdana" w:hAnsi="Verdana" w:cs="Calibri"/>
                <w:color w:val="000000"/>
                <w:sz w:val="18"/>
                <w:szCs w:val="18"/>
              </w:rPr>
              <w:t>.</w:t>
            </w:r>
            <w:r w:rsidRPr="00AA113D">
              <w:rPr>
                <w:rFonts w:ascii="Verdana" w:hAnsi="Verdana" w:cs="Calibri"/>
                <w:color w:val="000000"/>
                <w:sz w:val="18"/>
                <w:szCs w:val="18"/>
              </w:rPr>
              <w:br/>
              <w:t xml:space="preserve">Es un material de relleno que se utiliza para dotar a la superficie de una correcta y perfecta </w:t>
            </w:r>
            <w:proofErr w:type="spellStart"/>
            <w:r w:rsidRPr="00AA113D">
              <w:rPr>
                <w:rFonts w:ascii="Verdana" w:hAnsi="Verdana" w:cs="Calibri"/>
                <w:color w:val="000000"/>
                <w:sz w:val="18"/>
                <w:szCs w:val="18"/>
              </w:rPr>
              <w:t>planitud</w:t>
            </w:r>
            <w:proofErr w:type="spellEnd"/>
            <w:r w:rsidRPr="00AA113D">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AA113D" w:rsidRPr="00AA113D" w14:paraId="6FEEAB6E"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F9FB48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67</w:t>
            </w:r>
          </w:p>
        </w:tc>
        <w:tc>
          <w:tcPr>
            <w:tcW w:w="1869" w:type="dxa"/>
            <w:tcBorders>
              <w:top w:val="nil"/>
              <w:left w:val="nil"/>
              <w:bottom w:val="single" w:sz="4" w:space="0" w:color="000000"/>
              <w:right w:val="single" w:sz="4" w:space="0" w:color="000000"/>
            </w:tcBorders>
            <w:shd w:val="clear" w:color="auto" w:fill="auto"/>
            <w:noWrap/>
            <w:vAlign w:val="bottom"/>
            <w:hideMark/>
          </w:tcPr>
          <w:p w14:paraId="0CDEB38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MASA CORRIDA</w:t>
            </w:r>
          </w:p>
        </w:tc>
        <w:tc>
          <w:tcPr>
            <w:tcW w:w="913" w:type="dxa"/>
            <w:tcBorders>
              <w:top w:val="nil"/>
              <w:left w:val="nil"/>
              <w:bottom w:val="single" w:sz="4" w:space="0" w:color="000000"/>
              <w:right w:val="single" w:sz="4" w:space="0" w:color="000000"/>
            </w:tcBorders>
            <w:shd w:val="clear" w:color="auto" w:fill="auto"/>
            <w:noWrap/>
            <w:vAlign w:val="bottom"/>
            <w:hideMark/>
          </w:tcPr>
          <w:p w14:paraId="569948B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LT</w:t>
            </w:r>
          </w:p>
        </w:tc>
        <w:tc>
          <w:tcPr>
            <w:tcW w:w="6131" w:type="dxa"/>
            <w:tcBorders>
              <w:top w:val="nil"/>
              <w:left w:val="nil"/>
              <w:bottom w:val="single" w:sz="4" w:space="0" w:color="000000"/>
              <w:right w:val="single" w:sz="4" w:space="0" w:color="000000"/>
            </w:tcBorders>
            <w:shd w:val="clear" w:color="auto" w:fill="auto"/>
            <w:vAlign w:val="bottom"/>
            <w:hideMark/>
          </w:tcPr>
          <w:p w14:paraId="51882B3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masa corrida requerida es una pasta blanca, lista para usar, de muy buena manejabilidad, para aplicar sobre paredes, cielo falso y tumbado en interiores. Esta deberá ser elaborada con </w:t>
            </w:r>
            <w:proofErr w:type="spellStart"/>
            <w:r w:rsidRPr="00AA113D">
              <w:rPr>
                <w:rFonts w:ascii="Verdana" w:hAnsi="Verdana" w:cs="Calibri"/>
                <w:color w:val="000000"/>
                <w:sz w:val="18"/>
                <w:szCs w:val="18"/>
              </w:rPr>
              <w:t>ligante</w:t>
            </w:r>
            <w:proofErr w:type="spellEnd"/>
            <w:r w:rsidRPr="00AA113D">
              <w:rPr>
                <w:rFonts w:ascii="Verdana" w:hAnsi="Verdana" w:cs="Calibri"/>
                <w:color w:val="000000"/>
                <w:sz w:val="18"/>
                <w:szCs w:val="18"/>
              </w:rPr>
              <w:t xml:space="preserve"> acrílico y materiales de alta calidad, que garantice que una vez aplicado tiene un excelente acabado y recibe fácilmente pintura.</w:t>
            </w:r>
            <w:r w:rsidRPr="00AA113D">
              <w:rPr>
                <w:rFonts w:ascii="Verdana" w:hAnsi="Verdana" w:cs="Calibri"/>
                <w:color w:val="000000"/>
                <w:sz w:val="18"/>
                <w:szCs w:val="18"/>
              </w:rPr>
              <w:br/>
            </w:r>
            <w:proofErr w:type="gramStart"/>
            <w:r w:rsidRPr="00AA113D">
              <w:rPr>
                <w:rFonts w:ascii="Verdana" w:hAnsi="Verdana" w:cs="Calibri"/>
                <w:color w:val="000000"/>
                <w:sz w:val="18"/>
                <w:szCs w:val="18"/>
              </w:rPr>
              <w:t>s</w:t>
            </w:r>
            <w:proofErr w:type="gramEnd"/>
            <w:r w:rsidRPr="00AA113D">
              <w:rPr>
                <w:rFonts w:ascii="Verdana" w:hAnsi="Verdana" w:cs="Calibri"/>
                <w:color w:val="000000"/>
                <w:sz w:val="18"/>
                <w:szCs w:val="18"/>
              </w:rPr>
              <w:t xml:space="preserve"> un material de relleno que se utiliza para dotar a la superficie de una correcta y perfecta </w:t>
            </w:r>
            <w:proofErr w:type="spellStart"/>
            <w:r w:rsidRPr="00AA113D">
              <w:rPr>
                <w:rFonts w:ascii="Verdana" w:hAnsi="Verdana" w:cs="Calibri"/>
                <w:color w:val="000000"/>
                <w:sz w:val="18"/>
                <w:szCs w:val="18"/>
              </w:rPr>
              <w:t>planitud</w:t>
            </w:r>
            <w:proofErr w:type="spellEnd"/>
            <w:r w:rsidRPr="00AA113D">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AA113D" w:rsidRPr="00AA113D" w14:paraId="6A4013C9"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32337B9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68</w:t>
            </w:r>
          </w:p>
        </w:tc>
        <w:tc>
          <w:tcPr>
            <w:tcW w:w="1869" w:type="dxa"/>
            <w:tcBorders>
              <w:top w:val="nil"/>
              <w:left w:val="nil"/>
              <w:bottom w:val="single" w:sz="4" w:space="0" w:color="000000"/>
              <w:right w:val="single" w:sz="4" w:space="0" w:color="000000"/>
            </w:tcBorders>
            <w:shd w:val="clear" w:color="auto" w:fill="auto"/>
            <w:noWrap/>
            <w:vAlign w:val="bottom"/>
            <w:hideMark/>
          </w:tcPr>
          <w:p w14:paraId="7C1A428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MEMBRANA AISLANTE BAJO PISO FLOTANTE</w:t>
            </w:r>
          </w:p>
        </w:tc>
        <w:tc>
          <w:tcPr>
            <w:tcW w:w="913" w:type="dxa"/>
            <w:tcBorders>
              <w:top w:val="nil"/>
              <w:left w:val="nil"/>
              <w:bottom w:val="single" w:sz="4" w:space="0" w:color="000000"/>
              <w:right w:val="single" w:sz="4" w:space="0" w:color="000000"/>
            </w:tcBorders>
            <w:shd w:val="clear" w:color="auto" w:fill="auto"/>
            <w:noWrap/>
            <w:vAlign w:val="bottom"/>
            <w:hideMark/>
          </w:tcPr>
          <w:p w14:paraId="1676FEA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M2</w:t>
            </w:r>
          </w:p>
        </w:tc>
        <w:tc>
          <w:tcPr>
            <w:tcW w:w="6131" w:type="dxa"/>
            <w:tcBorders>
              <w:top w:val="nil"/>
              <w:left w:val="nil"/>
              <w:bottom w:val="single" w:sz="4" w:space="0" w:color="000000"/>
              <w:right w:val="single" w:sz="4" w:space="0" w:color="000000"/>
            </w:tcBorders>
            <w:shd w:val="clear" w:color="auto" w:fill="auto"/>
            <w:vAlign w:val="bottom"/>
            <w:hideMark/>
          </w:tcPr>
          <w:p w14:paraId="6E1301F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membrana requerida deberá ser de buena calidad y de marca reconocida, esta </w:t>
            </w:r>
            <w:proofErr w:type="spellStart"/>
            <w:r w:rsidRPr="00AA113D">
              <w:rPr>
                <w:rFonts w:ascii="Verdana" w:hAnsi="Verdana" w:cs="Calibri"/>
                <w:color w:val="000000"/>
                <w:sz w:val="18"/>
                <w:szCs w:val="18"/>
              </w:rPr>
              <w:t>sera</w:t>
            </w:r>
            <w:proofErr w:type="spellEnd"/>
            <w:r w:rsidRPr="00AA113D">
              <w:rPr>
                <w:rFonts w:ascii="Verdana" w:hAnsi="Verdana" w:cs="Calibri"/>
                <w:color w:val="000000"/>
                <w:sz w:val="18"/>
                <w:szCs w:val="18"/>
              </w:rPr>
              <w:t xml:space="preserve"> de espuma de polietileno, con film translúcido, solape de 5 a 7 cm, podrá ser de entre 3 mm y 1.5 mm (acanalado) de espesor con diseño acanalado, brindando aislación acústica y ventilación por micro </w:t>
            </w:r>
            <w:proofErr w:type="spellStart"/>
            <w:r w:rsidRPr="00AA113D">
              <w:rPr>
                <w:rFonts w:ascii="Verdana" w:hAnsi="Verdana" w:cs="Calibri"/>
                <w:color w:val="000000"/>
                <w:sz w:val="18"/>
                <w:szCs w:val="18"/>
              </w:rPr>
              <w:t>pumping</w:t>
            </w:r>
            <w:proofErr w:type="spellEnd"/>
            <w:r w:rsidRPr="00AA113D">
              <w:rPr>
                <w:rFonts w:ascii="Verdana" w:hAnsi="Verdana" w:cs="Calibri"/>
                <w:color w:val="000000"/>
                <w:sz w:val="18"/>
                <w:szCs w:val="18"/>
              </w:rPr>
              <w:t xml:space="preserve">. </w:t>
            </w:r>
            <w:proofErr w:type="gramStart"/>
            <w:r w:rsidRPr="00AA113D">
              <w:rPr>
                <w:rFonts w:ascii="Verdana" w:hAnsi="Verdana" w:cs="Calibri"/>
                <w:color w:val="000000"/>
                <w:sz w:val="18"/>
                <w:szCs w:val="18"/>
              </w:rPr>
              <w:t>con</w:t>
            </w:r>
            <w:proofErr w:type="gramEnd"/>
            <w:r w:rsidRPr="00AA113D">
              <w:rPr>
                <w:rFonts w:ascii="Verdana" w:hAnsi="Verdana" w:cs="Calibri"/>
                <w:color w:val="000000"/>
                <w:sz w:val="18"/>
                <w:szCs w:val="18"/>
              </w:rPr>
              <w:t xml:space="preserve"> film de polietileno y solape de 7 cm de ancho.</w:t>
            </w:r>
            <w:r w:rsidRPr="00AA113D">
              <w:rPr>
                <w:rFonts w:ascii="Verdana" w:hAnsi="Verdana" w:cs="Calibri"/>
                <w:color w:val="000000"/>
                <w:sz w:val="18"/>
                <w:szCs w:val="18"/>
              </w:rPr>
              <w:br/>
              <w:t xml:space="preserve">La membrana o manta base, forma la interfaz requerida entre el piso laminado y el suelo propiamente dicho. Sirve como base niveladora y </w:t>
            </w:r>
            <w:proofErr w:type="spellStart"/>
            <w:r w:rsidRPr="00AA113D">
              <w:rPr>
                <w:rFonts w:ascii="Verdana" w:hAnsi="Verdana" w:cs="Calibri"/>
                <w:color w:val="000000"/>
                <w:sz w:val="18"/>
                <w:szCs w:val="18"/>
              </w:rPr>
              <w:t>amortiguante</w:t>
            </w:r>
            <w:proofErr w:type="spellEnd"/>
            <w:r w:rsidRPr="00AA113D">
              <w:rPr>
                <w:rFonts w:ascii="Verdana" w:hAnsi="Verdana" w:cs="Calibri"/>
                <w:color w:val="000000"/>
                <w:sz w:val="18"/>
                <w:szCs w:val="18"/>
              </w:rPr>
              <w:t>, que contiene un aislante acústico e impermeable al agua y al vapor.</w:t>
            </w:r>
          </w:p>
        </w:tc>
      </w:tr>
      <w:tr w:rsidR="00AA113D" w:rsidRPr="00AA113D" w14:paraId="756DBEAD"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3743EDF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69</w:t>
            </w:r>
          </w:p>
        </w:tc>
        <w:tc>
          <w:tcPr>
            <w:tcW w:w="1869" w:type="dxa"/>
            <w:tcBorders>
              <w:top w:val="nil"/>
              <w:left w:val="nil"/>
              <w:bottom w:val="single" w:sz="4" w:space="0" w:color="000000"/>
              <w:right w:val="single" w:sz="4" w:space="0" w:color="000000"/>
            </w:tcBorders>
            <w:shd w:val="clear" w:color="auto" w:fill="auto"/>
            <w:noWrap/>
            <w:vAlign w:val="bottom"/>
            <w:hideMark/>
          </w:tcPr>
          <w:p w14:paraId="440C344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NIPLE PVC DE 1/2"</w:t>
            </w:r>
          </w:p>
        </w:tc>
        <w:tc>
          <w:tcPr>
            <w:tcW w:w="913" w:type="dxa"/>
            <w:tcBorders>
              <w:top w:val="nil"/>
              <w:left w:val="nil"/>
              <w:bottom w:val="single" w:sz="4" w:space="0" w:color="000000"/>
              <w:right w:val="single" w:sz="4" w:space="0" w:color="000000"/>
            </w:tcBorders>
            <w:shd w:val="clear" w:color="auto" w:fill="auto"/>
            <w:noWrap/>
            <w:vAlign w:val="bottom"/>
            <w:hideMark/>
          </w:tcPr>
          <w:p w14:paraId="233E800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2FC3610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Requisitos sobre el Producto:</w:t>
            </w:r>
            <w:r w:rsidRPr="00AA113D">
              <w:rPr>
                <w:rFonts w:ascii="Verdana" w:hAnsi="Verdana" w:cs="Calibri"/>
                <w:color w:val="000000"/>
                <w:sz w:val="18"/>
                <w:szCs w:val="18"/>
              </w:rPr>
              <w:br/>
              <w:t>Deberá ser de PVC de primera calidad y marca conocida.</w:t>
            </w:r>
            <w:r w:rsidRPr="00AA113D">
              <w:rPr>
                <w:rFonts w:ascii="Verdana" w:hAnsi="Verdana" w:cs="Calibri"/>
                <w:color w:val="000000"/>
                <w:sz w:val="18"/>
                <w:szCs w:val="18"/>
              </w:rPr>
              <w:br/>
              <w:t>El proveedor deberá especificar el tipo, espesor, y resistencia.</w:t>
            </w:r>
            <w:r w:rsidRPr="00AA113D">
              <w:rPr>
                <w:rFonts w:ascii="Verdana" w:hAnsi="Verdana" w:cs="Calibri"/>
                <w:color w:val="000000"/>
                <w:sz w:val="18"/>
                <w:szCs w:val="18"/>
              </w:rPr>
              <w:br/>
            </w:r>
            <w:r w:rsidRPr="00AA113D">
              <w:rPr>
                <w:rFonts w:ascii="Verdana" w:hAnsi="Verdana" w:cs="Calibri"/>
                <w:color w:val="000000"/>
                <w:sz w:val="18"/>
                <w:szCs w:val="18"/>
              </w:rPr>
              <w:lastRenderedPageBreak/>
              <w:t>La superficie del accesorio deberá ser lisa y libre de grietas, fisuras y otros defectos que alteren su calidad.</w:t>
            </w:r>
            <w:r w:rsidRPr="00AA113D">
              <w:rPr>
                <w:rFonts w:ascii="Verdana" w:hAnsi="Verdana" w:cs="Calibri"/>
                <w:color w:val="000000"/>
                <w:sz w:val="18"/>
                <w:szCs w:val="18"/>
              </w:rPr>
              <w:br/>
              <w:t>El accesorio deberá ser de color uniforme.</w:t>
            </w:r>
            <w:r w:rsidRPr="00AA113D">
              <w:rPr>
                <w:rFonts w:ascii="Verdana" w:hAnsi="Verdana" w:cs="Calibri"/>
                <w:color w:val="000000"/>
                <w:sz w:val="18"/>
                <w:szCs w:val="18"/>
              </w:rPr>
              <w:br/>
              <w:t>Otros Requisitos</w:t>
            </w:r>
            <w:r w:rsidRPr="00AA113D">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AA113D" w:rsidRPr="00AA113D" w14:paraId="52A40CE1" w14:textId="77777777" w:rsidTr="00AA113D">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0E38E61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70</w:t>
            </w:r>
          </w:p>
        </w:tc>
        <w:tc>
          <w:tcPr>
            <w:tcW w:w="1869" w:type="dxa"/>
            <w:tcBorders>
              <w:top w:val="nil"/>
              <w:left w:val="nil"/>
              <w:bottom w:val="single" w:sz="4" w:space="0" w:color="auto"/>
              <w:right w:val="single" w:sz="4" w:space="0" w:color="000000"/>
            </w:tcBorders>
            <w:shd w:val="clear" w:color="auto" w:fill="auto"/>
            <w:noWrap/>
            <w:vAlign w:val="bottom"/>
            <w:hideMark/>
          </w:tcPr>
          <w:p w14:paraId="37DFC1E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PEGAMENTO PARA PVC</w:t>
            </w:r>
          </w:p>
        </w:tc>
        <w:tc>
          <w:tcPr>
            <w:tcW w:w="913" w:type="dxa"/>
            <w:tcBorders>
              <w:top w:val="nil"/>
              <w:left w:val="nil"/>
              <w:bottom w:val="single" w:sz="4" w:space="0" w:color="auto"/>
              <w:right w:val="single" w:sz="4" w:space="0" w:color="000000"/>
            </w:tcBorders>
            <w:shd w:val="clear" w:color="auto" w:fill="auto"/>
            <w:noWrap/>
            <w:vAlign w:val="bottom"/>
            <w:hideMark/>
          </w:tcPr>
          <w:p w14:paraId="1E1F2BB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LT</w:t>
            </w:r>
          </w:p>
        </w:tc>
        <w:tc>
          <w:tcPr>
            <w:tcW w:w="6131" w:type="dxa"/>
            <w:tcBorders>
              <w:top w:val="nil"/>
              <w:left w:val="nil"/>
              <w:bottom w:val="single" w:sz="4" w:space="0" w:color="auto"/>
              <w:right w:val="single" w:sz="4" w:space="0" w:color="000000"/>
            </w:tcBorders>
            <w:shd w:val="clear" w:color="auto" w:fill="auto"/>
            <w:vAlign w:val="bottom"/>
            <w:hideMark/>
          </w:tcPr>
          <w:p w14:paraId="2CDDC38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Requisitos sobre el Producto</w:t>
            </w:r>
            <w:r w:rsidRPr="00AA113D">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AA113D">
              <w:rPr>
                <w:rFonts w:ascii="Verdana" w:hAnsi="Verdana" w:cs="Calibri"/>
                <w:color w:val="000000"/>
                <w:sz w:val="18"/>
                <w:szCs w:val="18"/>
              </w:rPr>
              <w:br/>
              <w:t>El pegamento debe ser:</w:t>
            </w:r>
            <w:r w:rsidRPr="00AA113D">
              <w:rPr>
                <w:rFonts w:ascii="Verdana" w:hAnsi="Verdana" w:cs="Calibri"/>
                <w:color w:val="000000"/>
                <w:sz w:val="18"/>
                <w:szCs w:val="18"/>
              </w:rPr>
              <w:br/>
              <w:t>• De mediano espesor, de fraguado rápido para uso múltiple, resistente a las aguas servidas, que permita sierre perfecto, evitando fugas en condiciones de poca presión.</w:t>
            </w:r>
            <w:r w:rsidRPr="00AA113D">
              <w:rPr>
                <w:rFonts w:ascii="Verdana" w:hAnsi="Verdana" w:cs="Calibri"/>
                <w:color w:val="000000"/>
                <w:sz w:val="18"/>
                <w:szCs w:val="18"/>
              </w:rPr>
              <w:br/>
              <w:t>• Debe ser atoxico para su uso en conexiones sanitarias y agua, que evite el desgaste del PVC durante su vida.</w:t>
            </w:r>
            <w:r w:rsidRPr="00AA113D">
              <w:rPr>
                <w:rFonts w:ascii="Verdana" w:hAnsi="Verdana" w:cs="Calibri"/>
                <w:color w:val="000000"/>
                <w:sz w:val="18"/>
                <w:szCs w:val="18"/>
              </w:rPr>
              <w:br/>
              <w:t>• Debe   ser   antiadherente    para   una   buena   manipulación durante su uso lo que impide el agarrotamiento.</w:t>
            </w:r>
            <w:r w:rsidRPr="00AA113D">
              <w:rPr>
                <w:rFonts w:ascii="Verdana" w:hAnsi="Verdana" w:cs="Calibri"/>
                <w:color w:val="000000"/>
                <w:sz w:val="18"/>
                <w:szCs w:val="18"/>
              </w:rPr>
              <w:br/>
              <w:t>•      Deberá ser de mediano espesor, de fraguado rápido, para usos múltiples, resistente a las aguas servidas.</w:t>
            </w:r>
            <w:r w:rsidRPr="00AA113D">
              <w:rPr>
                <w:rFonts w:ascii="Verdana" w:hAnsi="Verdana" w:cs="Calibri"/>
                <w:color w:val="000000"/>
                <w:sz w:val="18"/>
                <w:szCs w:val="18"/>
              </w:rPr>
              <w:br/>
              <w:t xml:space="preserve">Características:  Polímero base Polímeros vinílicos (PVC) Disolvente MEK, THF, </w:t>
            </w:r>
            <w:proofErr w:type="spellStart"/>
            <w:r w:rsidRPr="00AA113D">
              <w:rPr>
                <w:rFonts w:ascii="Verdana" w:hAnsi="Verdana" w:cs="Calibri"/>
                <w:color w:val="000000"/>
                <w:sz w:val="18"/>
                <w:szCs w:val="18"/>
              </w:rPr>
              <w:t>Ciclohexanona</w:t>
            </w:r>
            <w:proofErr w:type="spellEnd"/>
            <w:r w:rsidRPr="00AA113D">
              <w:rPr>
                <w:rFonts w:ascii="Verdana" w:hAnsi="Verdana" w:cs="Calibri"/>
                <w:color w:val="000000"/>
                <w:sz w:val="18"/>
                <w:szCs w:val="18"/>
              </w:rPr>
              <w:t xml:space="preserve"> Apariencia Líquido viscoso traslúcido Densidad 0.92±0.05 g/ml 20ºC, </w:t>
            </w:r>
            <w:proofErr w:type="spellStart"/>
            <w:r w:rsidRPr="00AA113D">
              <w:rPr>
                <w:rFonts w:ascii="Verdana" w:hAnsi="Verdana" w:cs="Calibri"/>
                <w:color w:val="000000"/>
                <w:sz w:val="18"/>
                <w:szCs w:val="18"/>
              </w:rPr>
              <w:t>e.g</w:t>
            </w:r>
            <w:proofErr w:type="spellEnd"/>
            <w:r w:rsidRPr="00AA113D">
              <w:rPr>
                <w:rFonts w:ascii="Verdana" w:hAnsi="Verdana" w:cs="Calibri"/>
                <w:color w:val="000000"/>
                <w:sz w:val="18"/>
                <w:szCs w:val="18"/>
              </w:rPr>
              <w:t xml:space="preserve">. EN 542Color del film seco Translúcido </w:t>
            </w:r>
            <w:proofErr w:type="spellStart"/>
            <w:r w:rsidRPr="00AA113D">
              <w:rPr>
                <w:rFonts w:ascii="Verdana" w:hAnsi="Verdana" w:cs="Calibri"/>
                <w:color w:val="000000"/>
                <w:sz w:val="18"/>
                <w:szCs w:val="18"/>
              </w:rPr>
              <w:t>Flashpoint</w:t>
            </w:r>
            <w:proofErr w:type="spellEnd"/>
            <w:r w:rsidRPr="00AA113D">
              <w:rPr>
                <w:rFonts w:ascii="Verdana" w:hAnsi="Verdana" w:cs="Calibri"/>
                <w:color w:val="000000"/>
                <w:sz w:val="18"/>
                <w:szCs w:val="18"/>
              </w:rPr>
              <w:t xml:space="preserve"> &lt;21ºC Adhesivo líquido</w:t>
            </w:r>
            <w:r w:rsidRPr="00AA113D">
              <w:rPr>
                <w:rFonts w:ascii="Verdana" w:hAnsi="Verdana" w:cs="Calibri"/>
                <w:color w:val="000000"/>
                <w:sz w:val="18"/>
                <w:szCs w:val="18"/>
              </w:rPr>
              <w:br/>
              <w:t xml:space="preserve">Temperatura de almacenamiento +5 a +35ºC </w:t>
            </w:r>
            <w:r w:rsidRPr="00AA113D">
              <w:rPr>
                <w:rFonts w:ascii="Verdana" w:hAnsi="Verdana" w:cs="Calibri"/>
                <w:color w:val="000000"/>
                <w:sz w:val="18"/>
                <w:szCs w:val="18"/>
              </w:rPr>
              <w:br/>
              <w:t>Almacenamiento 12 meses en lugar seco</w:t>
            </w:r>
          </w:p>
        </w:tc>
      </w:tr>
      <w:tr w:rsidR="00AA113D" w:rsidRPr="00AA113D" w14:paraId="62492B4D" w14:textId="77777777" w:rsidTr="00AA113D">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A8EFBF6"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71</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5A64FF9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PERFIL COSTANERA GALVANIZADA 2MM (50X25X10)</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6FAEC53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1ED1662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Requisitos sobre el Producto</w:t>
            </w:r>
            <w:r w:rsidRPr="00AA113D">
              <w:rPr>
                <w:rFonts w:ascii="Verdana" w:hAnsi="Verdana" w:cs="Calibri"/>
                <w:color w:val="000000"/>
                <w:sz w:val="18"/>
                <w:szCs w:val="18"/>
              </w:rPr>
              <w:br/>
              <w:t>Características Perfil costanera:</w:t>
            </w:r>
            <w:r w:rsidRPr="00AA113D">
              <w:rPr>
                <w:rFonts w:ascii="Verdana" w:hAnsi="Verdana" w:cs="Calibri"/>
                <w:color w:val="000000"/>
                <w:sz w:val="18"/>
                <w:szCs w:val="18"/>
              </w:rPr>
              <w:br/>
              <w:t>Perfil hecho de acero laminado en caliente estructural soldable, con recubrimiento de Zinc, deberá presentar las siguientes características:</w:t>
            </w:r>
            <w:r w:rsidRPr="00AA113D">
              <w:rPr>
                <w:rFonts w:ascii="Verdana" w:hAnsi="Verdana" w:cs="Calibri"/>
                <w:color w:val="000000"/>
                <w:sz w:val="18"/>
                <w:szCs w:val="18"/>
              </w:rPr>
              <w:br/>
              <w:t>•        Espesor: 2mm</w:t>
            </w:r>
            <w:r w:rsidRPr="00AA113D">
              <w:rPr>
                <w:rFonts w:ascii="Verdana" w:hAnsi="Verdana" w:cs="Calibri"/>
                <w:color w:val="000000"/>
                <w:sz w:val="18"/>
                <w:szCs w:val="18"/>
              </w:rPr>
              <w:br/>
              <w:t>•        Largo: 6 m</w:t>
            </w:r>
            <w:r w:rsidRPr="00AA113D">
              <w:rPr>
                <w:rFonts w:ascii="Verdana" w:hAnsi="Verdana" w:cs="Calibri"/>
                <w:color w:val="000000"/>
                <w:sz w:val="18"/>
                <w:szCs w:val="18"/>
              </w:rPr>
              <w:br/>
              <w:t>•        Alto: 50 mm</w:t>
            </w:r>
            <w:r w:rsidRPr="00AA113D">
              <w:rPr>
                <w:rFonts w:ascii="Verdana" w:hAnsi="Verdana" w:cs="Calibri"/>
                <w:color w:val="000000"/>
                <w:sz w:val="18"/>
                <w:szCs w:val="18"/>
              </w:rPr>
              <w:br/>
              <w:t>•        Ancho: 25 mm</w:t>
            </w:r>
            <w:r w:rsidRPr="00AA113D">
              <w:rPr>
                <w:rFonts w:ascii="Verdana" w:hAnsi="Verdana" w:cs="Calibri"/>
                <w:color w:val="000000"/>
                <w:sz w:val="18"/>
                <w:szCs w:val="18"/>
              </w:rPr>
              <w:br/>
              <w:t>•        Pestañas: 10 mm</w:t>
            </w:r>
            <w:r w:rsidRPr="00AA113D">
              <w:rPr>
                <w:rFonts w:ascii="Verdana" w:hAnsi="Verdana" w:cs="Calibri"/>
                <w:color w:val="000000"/>
                <w:sz w:val="18"/>
                <w:szCs w:val="18"/>
              </w:rPr>
              <w:br/>
              <w:t>•        Peso: 10.10 kg</w:t>
            </w:r>
            <w:r w:rsidRPr="00AA113D">
              <w:rPr>
                <w:rFonts w:ascii="Verdana" w:hAnsi="Verdana" w:cs="Calibri"/>
                <w:color w:val="000000"/>
                <w:sz w:val="18"/>
                <w:szCs w:val="18"/>
              </w:rPr>
              <w:br/>
              <w:t>La Entidad Ejecutora deberá garantizar que el material de  referencia  sea  de  buena  calidad  y  de  marca reconocida.</w:t>
            </w:r>
            <w:r w:rsidRPr="00AA113D">
              <w:rPr>
                <w:rFonts w:ascii="Verdana" w:hAnsi="Verdana" w:cs="Calibri"/>
                <w:color w:val="000000"/>
                <w:sz w:val="18"/>
                <w:szCs w:val="18"/>
              </w:rPr>
              <w:br/>
            </w:r>
            <w:proofErr w:type="gramStart"/>
            <w:r w:rsidRPr="00AA113D">
              <w:rPr>
                <w:rFonts w:ascii="Verdana" w:hAnsi="Verdana" w:cs="Calibri"/>
                <w:color w:val="000000"/>
                <w:sz w:val="18"/>
                <w:szCs w:val="18"/>
              </w:rPr>
              <w:t>2.MANO</w:t>
            </w:r>
            <w:proofErr w:type="gramEnd"/>
            <w:r w:rsidRPr="00AA113D">
              <w:rPr>
                <w:rFonts w:ascii="Verdana" w:hAnsi="Verdana" w:cs="Calibri"/>
                <w:color w:val="000000"/>
                <w:sz w:val="18"/>
                <w:szCs w:val="18"/>
              </w:rPr>
              <w:t xml:space="preserve"> DE  OBRA:</w:t>
            </w:r>
            <w:r w:rsidRPr="00AA113D">
              <w:rPr>
                <w:rFonts w:ascii="Verdana" w:hAnsi="Verdana" w:cs="Calibri"/>
                <w:color w:val="000000"/>
                <w:sz w:val="18"/>
                <w:szCs w:val="18"/>
              </w:rPr>
              <w:br/>
              <w:t>La cotización del insumo, contempla la mano de obra calificada para el colocado.</w:t>
            </w:r>
          </w:p>
        </w:tc>
      </w:tr>
      <w:tr w:rsidR="00AA113D" w:rsidRPr="00AA113D" w14:paraId="471970E1"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C0F253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72</w:t>
            </w:r>
          </w:p>
        </w:tc>
        <w:tc>
          <w:tcPr>
            <w:tcW w:w="1869" w:type="dxa"/>
            <w:tcBorders>
              <w:top w:val="nil"/>
              <w:left w:val="nil"/>
              <w:bottom w:val="single" w:sz="4" w:space="0" w:color="000000"/>
              <w:right w:val="single" w:sz="4" w:space="0" w:color="000000"/>
            </w:tcBorders>
            <w:shd w:val="clear" w:color="auto" w:fill="auto"/>
            <w:noWrap/>
            <w:vAlign w:val="bottom"/>
            <w:hideMark/>
          </w:tcPr>
          <w:p w14:paraId="5C131BD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PERFIL COSTANERA GALVANIZADA 2MM (80X40X15)</w:t>
            </w:r>
          </w:p>
        </w:tc>
        <w:tc>
          <w:tcPr>
            <w:tcW w:w="913" w:type="dxa"/>
            <w:tcBorders>
              <w:top w:val="nil"/>
              <w:left w:val="nil"/>
              <w:bottom w:val="single" w:sz="4" w:space="0" w:color="000000"/>
              <w:right w:val="single" w:sz="4" w:space="0" w:color="000000"/>
            </w:tcBorders>
            <w:shd w:val="clear" w:color="auto" w:fill="auto"/>
            <w:noWrap/>
            <w:vAlign w:val="bottom"/>
            <w:hideMark/>
          </w:tcPr>
          <w:p w14:paraId="64212E0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67EE96B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Requisitos sobre el Producto</w:t>
            </w:r>
            <w:r w:rsidRPr="00AA113D">
              <w:rPr>
                <w:rFonts w:ascii="Verdana" w:hAnsi="Verdana" w:cs="Calibri"/>
                <w:color w:val="000000"/>
                <w:sz w:val="18"/>
                <w:szCs w:val="18"/>
              </w:rPr>
              <w:br/>
              <w:t>Características Perfil costanera:</w:t>
            </w:r>
            <w:r w:rsidRPr="00AA113D">
              <w:rPr>
                <w:rFonts w:ascii="Verdana" w:hAnsi="Verdana" w:cs="Calibri"/>
                <w:color w:val="000000"/>
                <w:sz w:val="18"/>
                <w:szCs w:val="18"/>
              </w:rPr>
              <w:br/>
              <w:t>Perfil hecho de acero laminado en caliente estructural soldable, con recubrimiento de Zinc, deberá presentar las siguientes características:</w:t>
            </w:r>
            <w:r w:rsidRPr="00AA113D">
              <w:rPr>
                <w:rFonts w:ascii="Verdana" w:hAnsi="Verdana" w:cs="Calibri"/>
                <w:color w:val="000000"/>
                <w:sz w:val="18"/>
                <w:szCs w:val="18"/>
              </w:rPr>
              <w:br/>
              <w:t xml:space="preserve">     Espesor: 2mm</w:t>
            </w:r>
            <w:r w:rsidRPr="00AA113D">
              <w:rPr>
                <w:rFonts w:ascii="Verdana" w:hAnsi="Verdana" w:cs="Calibri"/>
                <w:color w:val="000000"/>
                <w:sz w:val="18"/>
                <w:szCs w:val="18"/>
              </w:rPr>
              <w:br/>
              <w:t xml:space="preserve">     Largo: 6 m</w:t>
            </w:r>
            <w:r w:rsidRPr="00AA113D">
              <w:rPr>
                <w:rFonts w:ascii="Verdana" w:hAnsi="Verdana" w:cs="Calibri"/>
                <w:color w:val="000000"/>
                <w:sz w:val="18"/>
                <w:szCs w:val="18"/>
              </w:rPr>
              <w:br/>
              <w:t xml:space="preserve">     Alto: 80 mm</w:t>
            </w:r>
            <w:r w:rsidRPr="00AA113D">
              <w:rPr>
                <w:rFonts w:ascii="Verdana" w:hAnsi="Verdana" w:cs="Calibri"/>
                <w:color w:val="000000"/>
                <w:sz w:val="18"/>
                <w:szCs w:val="18"/>
              </w:rPr>
              <w:br/>
              <w:t xml:space="preserve">     Ancho: 40mm</w:t>
            </w:r>
            <w:r w:rsidRPr="00AA113D">
              <w:rPr>
                <w:rFonts w:ascii="Verdana" w:hAnsi="Verdana" w:cs="Calibri"/>
                <w:color w:val="000000"/>
                <w:sz w:val="18"/>
                <w:szCs w:val="18"/>
              </w:rPr>
              <w:br/>
              <w:t xml:space="preserve">     Pestañas: 15 mm</w:t>
            </w:r>
            <w:r w:rsidRPr="00AA113D">
              <w:rPr>
                <w:rFonts w:ascii="Verdana" w:hAnsi="Verdana" w:cs="Calibri"/>
                <w:color w:val="000000"/>
                <w:sz w:val="18"/>
                <w:szCs w:val="18"/>
              </w:rPr>
              <w:br/>
              <w:t xml:space="preserve">     Peso: 16.13 kg</w:t>
            </w:r>
            <w:r w:rsidRPr="00AA113D">
              <w:rPr>
                <w:rFonts w:ascii="Verdana" w:hAnsi="Verdana" w:cs="Calibri"/>
                <w:color w:val="000000"/>
                <w:sz w:val="18"/>
                <w:szCs w:val="18"/>
              </w:rPr>
              <w:br/>
              <w:t>La Entidad Ejecutora deberá garantizar que el material de  referencia  sea  de  buena  calidad  y  de  marca reconocida.</w:t>
            </w:r>
            <w:r w:rsidRPr="00AA113D">
              <w:rPr>
                <w:rFonts w:ascii="Verdana" w:hAnsi="Verdana" w:cs="Calibri"/>
                <w:color w:val="000000"/>
                <w:sz w:val="18"/>
                <w:szCs w:val="18"/>
              </w:rPr>
              <w:br/>
            </w:r>
            <w:proofErr w:type="gramStart"/>
            <w:r w:rsidRPr="00AA113D">
              <w:rPr>
                <w:rFonts w:ascii="Verdana" w:hAnsi="Verdana" w:cs="Calibri"/>
                <w:color w:val="000000"/>
                <w:sz w:val="18"/>
                <w:szCs w:val="18"/>
              </w:rPr>
              <w:lastRenderedPageBreak/>
              <w:t>2.Mano</w:t>
            </w:r>
            <w:proofErr w:type="gramEnd"/>
            <w:r w:rsidRPr="00AA113D">
              <w:rPr>
                <w:rFonts w:ascii="Verdana" w:hAnsi="Verdana" w:cs="Calibri"/>
                <w:color w:val="000000"/>
                <w:sz w:val="18"/>
                <w:szCs w:val="18"/>
              </w:rPr>
              <w:t xml:space="preserve"> De Obra</w:t>
            </w:r>
            <w:r w:rsidRPr="00AA113D">
              <w:rPr>
                <w:rFonts w:ascii="Verdana" w:hAnsi="Verdana" w:cs="Calibri"/>
                <w:color w:val="000000"/>
                <w:sz w:val="18"/>
                <w:szCs w:val="18"/>
              </w:rPr>
              <w:br/>
              <w:t>La cotización del insumo, contempla la mano de obra calificada para el colocado.</w:t>
            </w:r>
          </w:p>
        </w:tc>
      </w:tr>
      <w:tr w:rsidR="00AA113D" w:rsidRPr="00AA113D" w14:paraId="7125D27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360C45A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73</w:t>
            </w:r>
          </w:p>
        </w:tc>
        <w:tc>
          <w:tcPr>
            <w:tcW w:w="1869" w:type="dxa"/>
            <w:tcBorders>
              <w:top w:val="nil"/>
              <w:left w:val="nil"/>
              <w:bottom w:val="single" w:sz="4" w:space="0" w:color="000000"/>
              <w:right w:val="single" w:sz="4" w:space="0" w:color="000000"/>
            </w:tcBorders>
            <w:shd w:val="clear" w:color="auto" w:fill="auto"/>
            <w:noWrap/>
            <w:vAlign w:val="bottom"/>
            <w:hideMark/>
          </w:tcPr>
          <w:p w14:paraId="0FD7D57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PINTURA ANTICORROSIVA</w:t>
            </w:r>
          </w:p>
        </w:tc>
        <w:tc>
          <w:tcPr>
            <w:tcW w:w="913" w:type="dxa"/>
            <w:tcBorders>
              <w:top w:val="nil"/>
              <w:left w:val="nil"/>
              <w:bottom w:val="single" w:sz="4" w:space="0" w:color="000000"/>
              <w:right w:val="single" w:sz="4" w:space="0" w:color="000000"/>
            </w:tcBorders>
            <w:shd w:val="clear" w:color="auto" w:fill="auto"/>
            <w:noWrap/>
            <w:vAlign w:val="bottom"/>
            <w:hideMark/>
          </w:tcPr>
          <w:p w14:paraId="6624A42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LT</w:t>
            </w:r>
          </w:p>
        </w:tc>
        <w:tc>
          <w:tcPr>
            <w:tcW w:w="6131" w:type="dxa"/>
            <w:tcBorders>
              <w:top w:val="nil"/>
              <w:left w:val="nil"/>
              <w:bottom w:val="single" w:sz="4" w:space="0" w:color="000000"/>
              <w:right w:val="single" w:sz="4" w:space="0" w:color="000000"/>
            </w:tcBorders>
            <w:shd w:val="clear" w:color="auto" w:fill="auto"/>
            <w:vAlign w:val="bottom"/>
            <w:hideMark/>
          </w:tcPr>
          <w:p w14:paraId="26BB0E7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AA113D">
              <w:rPr>
                <w:rFonts w:ascii="Verdana" w:hAnsi="Verdana" w:cs="Calibri"/>
                <w:color w:val="000000"/>
                <w:sz w:val="18"/>
                <w:szCs w:val="18"/>
              </w:rPr>
              <w:br/>
              <w:t>- La pintura a usarse será anticorrosiva.</w:t>
            </w:r>
            <w:r w:rsidRPr="00AA113D">
              <w:rPr>
                <w:rFonts w:ascii="Verdana" w:hAnsi="Verdana" w:cs="Calibri"/>
                <w:color w:val="000000"/>
                <w:sz w:val="18"/>
                <w:szCs w:val="18"/>
              </w:rPr>
              <w:br/>
              <w:t>- Deberá ser de marca reconocida y primera calidad.</w:t>
            </w:r>
            <w:r w:rsidRPr="00AA113D">
              <w:rPr>
                <w:rFonts w:ascii="Verdana" w:hAnsi="Verdana" w:cs="Calibri"/>
                <w:color w:val="000000"/>
                <w:sz w:val="18"/>
                <w:szCs w:val="18"/>
              </w:rPr>
              <w:br/>
              <w:t>- Su suministro será en el envase original de fábrica con sello de seguridad.</w:t>
            </w:r>
            <w:r w:rsidRPr="00AA113D">
              <w:rPr>
                <w:rFonts w:ascii="Verdana" w:hAnsi="Verdana" w:cs="Calibri"/>
                <w:color w:val="000000"/>
                <w:sz w:val="18"/>
                <w:szCs w:val="18"/>
              </w:rPr>
              <w:br/>
              <w:t>-  El color deberá ser otorgado por el fabricante en Fábrica.</w:t>
            </w:r>
            <w:r w:rsidRPr="00AA113D">
              <w:rPr>
                <w:rFonts w:ascii="Verdana" w:hAnsi="Verdana" w:cs="Calibri"/>
                <w:color w:val="000000"/>
                <w:sz w:val="18"/>
                <w:szCs w:val="18"/>
              </w:rPr>
              <w:br/>
              <w:t>- No se permitirá la preparación de los colores fuera de fábrica.</w:t>
            </w:r>
            <w:r w:rsidRPr="00AA113D">
              <w:rPr>
                <w:rFonts w:ascii="Verdana" w:hAnsi="Verdana" w:cs="Calibri"/>
                <w:color w:val="000000"/>
                <w:sz w:val="18"/>
                <w:szCs w:val="18"/>
              </w:rPr>
              <w:br/>
              <w:t>2.   Otros Requisitos</w:t>
            </w:r>
            <w:r w:rsidRPr="00AA113D">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AA113D" w:rsidRPr="00AA113D" w14:paraId="5DC35B9D" w14:textId="77777777" w:rsidTr="00AA113D">
        <w:trPr>
          <w:trHeight w:val="3109"/>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30777F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74</w:t>
            </w:r>
          </w:p>
        </w:tc>
        <w:tc>
          <w:tcPr>
            <w:tcW w:w="1869" w:type="dxa"/>
            <w:tcBorders>
              <w:top w:val="nil"/>
              <w:left w:val="nil"/>
              <w:bottom w:val="single" w:sz="4" w:space="0" w:color="000000"/>
              <w:right w:val="single" w:sz="4" w:space="0" w:color="000000"/>
            </w:tcBorders>
            <w:shd w:val="clear" w:color="auto" w:fill="auto"/>
            <w:noWrap/>
            <w:vAlign w:val="bottom"/>
            <w:hideMark/>
          </w:tcPr>
          <w:p w14:paraId="6092380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PINTURA LATEX </w:t>
            </w:r>
          </w:p>
        </w:tc>
        <w:tc>
          <w:tcPr>
            <w:tcW w:w="913" w:type="dxa"/>
            <w:tcBorders>
              <w:top w:val="nil"/>
              <w:left w:val="nil"/>
              <w:bottom w:val="single" w:sz="4" w:space="0" w:color="000000"/>
              <w:right w:val="single" w:sz="4" w:space="0" w:color="000000"/>
            </w:tcBorders>
            <w:shd w:val="clear" w:color="auto" w:fill="auto"/>
            <w:noWrap/>
            <w:vAlign w:val="bottom"/>
            <w:hideMark/>
          </w:tcPr>
          <w:p w14:paraId="647CB46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LT</w:t>
            </w:r>
          </w:p>
        </w:tc>
        <w:tc>
          <w:tcPr>
            <w:tcW w:w="6131" w:type="dxa"/>
            <w:tcBorders>
              <w:top w:val="nil"/>
              <w:left w:val="nil"/>
              <w:bottom w:val="single" w:sz="4" w:space="0" w:color="000000"/>
              <w:right w:val="single" w:sz="4" w:space="0" w:color="000000"/>
            </w:tcBorders>
            <w:shd w:val="clear" w:color="auto" w:fill="auto"/>
            <w:vAlign w:val="bottom"/>
            <w:hideMark/>
          </w:tcPr>
          <w:p w14:paraId="1F215B9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Requisitos sobre el producto:</w:t>
            </w:r>
            <w:r w:rsidRPr="00AA113D">
              <w:rPr>
                <w:rFonts w:ascii="Verdana" w:hAnsi="Verdana" w:cs="Calibri"/>
                <w:color w:val="000000"/>
                <w:sz w:val="18"/>
                <w:szCs w:val="18"/>
              </w:rPr>
              <w:br/>
              <w:t>La Entidad Ejecutora deberá garantizar que el material de referencia sea de buena calidad y de marca reconocida.</w:t>
            </w:r>
            <w:r w:rsidRPr="00AA113D">
              <w:rPr>
                <w:rFonts w:ascii="Verdana" w:hAnsi="Verdana" w:cs="Calibr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AA113D">
              <w:rPr>
                <w:rFonts w:ascii="Verdana" w:hAnsi="Verdana" w:cs="Calibri"/>
                <w:color w:val="000000"/>
                <w:sz w:val="18"/>
                <w:szCs w:val="18"/>
              </w:rPr>
              <w:t>lavabilidad</w:t>
            </w:r>
            <w:proofErr w:type="spellEnd"/>
            <w:r w:rsidRPr="00AA113D">
              <w:rPr>
                <w:rFonts w:ascii="Verdana" w:hAnsi="Verdana" w:cs="Calibri"/>
                <w:color w:val="000000"/>
                <w:sz w:val="18"/>
                <w:szCs w:val="18"/>
              </w:rPr>
              <w:t xml:space="preserve"> y adherencia. Es de acabado </w:t>
            </w:r>
            <w:proofErr w:type="spellStart"/>
            <w:r w:rsidRPr="00AA113D">
              <w:rPr>
                <w:rFonts w:ascii="Verdana" w:hAnsi="Verdana" w:cs="Calibri"/>
                <w:color w:val="000000"/>
                <w:sz w:val="18"/>
                <w:szCs w:val="18"/>
              </w:rPr>
              <w:t>semi</w:t>
            </w:r>
            <w:proofErr w:type="spellEnd"/>
            <w:r w:rsidRPr="00AA113D">
              <w:rPr>
                <w:rFonts w:ascii="Verdana" w:hAnsi="Verdana" w:cs="Calibri"/>
                <w:color w:val="000000"/>
                <w:sz w:val="18"/>
                <w:szCs w:val="18"/>
              </w:rPr>
              <w:t xml:space="preserve"> mate aterciopelado. De acuerdo a Norma Boliviana, N B-1 021: tipo RA (Certificación IBNORCA Nº 058 – ‘DO 03).</w:t>
            </w:r>
            <w:r w:rsidRPr="00AA113D">
              <w:rPr>
                <w:rFonts w:ascii="Verdana" w:hAnsi="Verdana" w:cs="Calibri"/>
                <w:color w:val="000000"/>
                <w:sz w:val="18"/>
                <w:szCs w:val="18"/>
              </w:rPr>
              <w:br/>
              <w:t xml:space="preserve">CARACTERÍSTICAS: </w:t>
            </w:r>
            <w:r w:rsidRPr="00AA113D">
              <w:rPr>
                <w:rFonts w:ascii="Verdana" w:hAnsi="Verdana" w:cs="Calibri"/>
                <w:color w:val="000000"/>
                <w:sz w:val="18"/>
                <w:szCs w:val="18"/>
              </w:rPr>
              <w:br/>
              <w:t xml:space="preserve">Pintura acrílica al agua, se diluye con agua fácil secado al aire, resistente a hongos y moho </w:t>
            </w:r>
            <w:proofErr w:type="spellStart"/>
            <w:r w:rsidRPr="00AA113D">
              <w:rPr>
                <w:rFonts w:ascii="Verdana" w:hAnsi="Verdana" w:cs="Calibri"/>
                <w:color w:val="000000"/>
                <w:sz w:val="18"/>
                <w:szCs w:val="18"/>
              </w:rPr>
              <w:t>super</w:t>
            </w:r>
            <w:proofErr w:type="spellEnd"/>
            <w:r w:rsidRPr="00AA113D">
              <w:rPr>
                <w:rFonts w:ascii="Verdana" w:hAnsi="Verdana" w:cs="Calibri"/>
                <w:color w:val="000000"/>
                <w:sz w:val="18"/>
                <w:szCs w:val="18"/>
              </w:rPr>
              <w:t xml:space="preserve"> lavable con respuesta favorable al medio ambiente</w:t>
            </w:r>
            <w:r w:rsidRPr="00AA113D">
              <w:rPr>
                <w:rFonts w:ascii="Verdana" w:hAnsi="Verdana" w:cs="Calibri"/>
                <w:color w:val="000000"/>
                <w:sz w:val="18"/>
                <w:szCs w:val="18"/>
              </w:rPr>
              <w:br/>
              <w:t>Buena resistencia a la luz y a la intemperie.</w:t>
            </w:r>
            <w:r w:rsidRPr="00AA113D">
              <w:rPr>
                <w:rFonts w:ascii="Verdana" w:hAnsi="Verdana" w:cs="Calibri"/>
                <w:color w:val="000000"/>
                <w:sz w:val="18"/>
                <w:szCs w:val="18"/>
              </w:rPr>
              <w:br/>
              <w:t xml:space="preserve">Es lavable y muy resistente a la abrasión en húmedo. </w:t>
            </w:r>
            <w:r w:rsidRPr="00AA113D">
              <w:rPr>
                <w:rFonts w:ascii="Verdana" w:hAnsi="Verdana" w:cs="Calibri"/>
                <w:color w:val="000000"/>
                <w:sz w:val="18"/>
                <w:szCs w:val="18"/>
              </w:rPr>
              <w:br/>
              <w:t>Uso: Interiores  y exteriores</w:t>
            </w:r>
            <w:r w:rsidRPr="00AA113D">
              <w:rPr>
                <w:rFonts w:ascii="Verdana" w:hAnsi="Verdana" w:cs="Calibri"/>
                <w:color w:val="000000"/>
                <w:sz w:val="18"/>
                <w:szCs w:val="18"/>
              </w:rPr>
              <w:br/>
            </w:r>
            <w:r w:rsidRPr="00AA113D">
              <w:rPr>
                <w:rFonts w:ascii="Verdana" w:hAnsi="Verdana" w:cs="Calibri"/>
                <w:color w:val="000000"/>
                <w:sz w:val="18"/>
                <w:szCs w:val="18"/>
              </w:rPr>
              <w:br/>
              <w:t xml:space="preserve">Calidad: </w:t>
            </w:r>
            <w:r w:rsidRPr="00AA113D">
              <w:rPr>
                <w:rFonts w:ascii="Verdana" w:hAnsi="Verdana" w:cs="Calibri"/>
                <w:color w:val="000000"/>
                <w:sz w:val="18"/>
                <w:szCs w:val="18"/>
              </w:rPr>
              <w:br/>
              <w:t>La Entidad Ejecutora garantizará, la calidad en función a los requisitos exigidos.</w:t>
            </w:r>
            <w:r w:rsidRPr="00AA113D">
              <w:rPr>
                <w:rFonts w:ascii="Verdana" w:hAnsi="Verdana" w:cs="Calibri"/>
                <w:color w:val="000000"/>
                <w:sz w:val="18"/>
                <w:szCs w:val="18"/>
              </w:rPr>
              <w:br/>
            </w:r>
            <w:r w:rsidRPr="00AA113D">
              <w:rPr>
                <w:rFonts w:ascii="Verdana" w:hAnsi="Verdana" w:cs="Calibri"/>
                <w:color w:val="000000"/>
                <w:sz w:val="18"/>
                <w:szCs w:val="18"/>
              </w:rPr>
              <w:br/>
              <w:t xml:space="preserve">Almacenamiento: </w:t>
            </w:r>
            <w:r w:rsidRPr="00AA113D">
              <w:rPr>
                <w:rFonts w:ascii="Verdana" w:hAnsi="Verdana" w:cs="Calibri"/>
                <w:color w:val="000000"/>
                <w:sz w:val="18"/>
                <w:szCs w:val="18"/>
              </w:rPr>
              <w:br/>
              <w:t>Se debe almacenar en lugares techados y protegidos del medio ambiente.</w:t>
            </w:r>
            <w:r w:rsidRPr="00AA113D">
              <w:rPr>
                <w:rFonts w:ascii="Verdana" w:hAnsi="Verdana" w:cs="Calibri"/>
                <w:color w:val="000000"/>
                <w:sz w:val="18"/>
                <w:szCs w:val="18"/>
              </w:rPr>
              <w:br/>
            </w:r>
            <w:r w:rsidRPr="00AA113D">
              <w:rPr>
                <w:rFonts w:ascii="Verdana" w:hAnsi="Verdana" w:cs="Calibri"/>
                <w:color w:val="000000"/>
                <w:sz w:val="18"/>
                <w:szCs w:val="18"/>
              </w:rPr>
              <w:br/>
              <w:t>Color:</w:t>
            </w:r>
            <w:r w:rsidRPr="00AA113D">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AA113D">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AA113D">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AA113D">
              <w:rPr>
                <w:rFonts w:ascii="Verdana" w:hAnsi="Verdana" w:cs="Calibri"/>
                <w:color w:val="000000"/>
                <w:sz w:val="18"/>
                <w:szCs w:val="18"/>
              </w:rPr>
              <w:br/>
              <w:t>Todos estos acabados de pintura serán en coordinación y aprobación del inspector de obra.</w:t>
            </w:r>
          </w:p>
        </w:tc>
      </w:tr>
      <w:tr w:rsidR="00AA113D" w:rsidRPr="00AA113D" w14:paraId="1FD26B56"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A9E72D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75</w:t>
            </w:r>
          </w:p>
        </w:tc>
        <w:tc>
          <w:tcPr>
            <w:tcW w:w="1869" w:type="dxa"/>
            <w:tcBorders>
              <w:top w:val="nil"/>
              <w:left w:val="nil"/>
              <w:bottom w:val="single" w:sz="4" w:space="0" w:color="000000"/>
              <w:right w:val="single" w:sz="4" w:space="0" w:color="000000"/>
            </w:tcBorders>
            <w:shd w:val="clear" w:color="auto" w:fill="auto"/>
            <w:noWrap/>
            <w:vAlign w:val="bottom"/>
            <w:hideMark/>
          </w:tcPr>
          <w:p w14:paraId="1BA9B0E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PINTURA LATEX ENGOMADA</w:t>
            </w:r>
          </w:p>
        </w:tc>
        <w:tc>
          <w:tcPr>
            <w:tcW w:w="913" w:type="dxa"/>
            <w:tcBorders>
              <w:top w:val="nil"/>
              <w:left w:val="nil"/>
              <w:bottom w:val="single" w:sz="4" w:space="0" w:color="000000"/>
              <w:right w:val="single" w:sz="4" w:space="0" w:color="000000"/>
            </w:tcBorders>
            <w:shd w:val="clear" w:color="auto" w:fill="auto"/>
            <w:noWrap/>
            <w:vAlign w:val="bottom"/>
            <w:hideMark/>
          </w:tcPr>
          <w:p w14:paraId="57F34F6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LT</w:t>
            </w:r>
          </w:p>
        </w:tc>
        <w:tc>
          <w:tcPr>
            <w:tcW w:w="6131" w:type="dxa"/>
            <w:tcBorders>
              <w:top w:val="nil"/>
              <w:left w:val="nil"/>
              <w:bottom w:val="single" w:sz="4" w:space="0" w:color="000000"/>
              <w:right w:val="single" w:sz="4" w:space="0" w:color="000000"/>
            </w:tcBorders>
            <w:shd w:val="clear" w:color="auto" w:fill="auto"/>
            <w:vAlign w:val="bottom"/>
            <w:hideMark/>
          </w:tcPr>
          <w:p w14:paraId="2C38F31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Requisitos sobre el Producto</w:t>
            </w:r>
            <w:r w:rsidRPr="00AA113D">
              <w:rPr>
                <w:rFonts w:ascii="Verdana" w:hAnsi="Verdana" w:cs="Calibri"/>
                <w:color w:val="000000"/>
                <w:sz w:val="18"/>
                <w:szCs w:val="18"/>
              </w:rPr>
              <w:br/>
              <w:t xml:space="preserve">La pintura, en el momento de la apertura del envase, no deberá venir sedimentada, ni mostrar separación del vehículo y </w:t>
            </w:r>
            <w:r w:rsidRPr="00AA113D">
              <w:rPr>
                <w:rFonts w:ascii="Verdana" w:hAnsi="Verdana" w:cs="Calibri"/>
                <w:color w:val="000000"/>
                <w:sz w:val="18"/>
                <w:szCs w:val="18"/>
              </w:rPr>
              <w:lastRenderedPageBreak/>
              <w:t>pigmentación y el envase no debe mostrar corrosión.</w:t>
            </w:r>
            <w:r w:rsidRPr="00AA113D">
              <w:rPr>
                <w:rFonts w:ascii="Verdana" w:hAnsi="Verdana" w:cs="Calibri"/>
                <w:color w:val="000000"/>
                <w:sz w:val="18"/>
                <w:szCs w:val="18"/>
              </w:rPr>
              <w:br/>
              <w:t>La pintura no deberá perder sus características al ser almacenada. En ningún caso se permitirá pintura con más de seis meses de fabricación.</w:t>
            </w:r>
            <w:r w:rsidRPr="00AA113D">
              <w:rPr>
                <w:rFonts w:ascii="Verdana" w:hAnsi="Verdana" w:cs="Calibri"/>
                <w:color w:val="000000"/>
                <w:sz w:val="18"/>
                <w:szCs w:val="18"/>
              </w:rPr>
              <w:br/>
              <w:t>Deberá ser resistente a la abrasión y a los cambios de temperatura y mantendrá un acabado uniforme.</w:t>
            </w:r>
            <w:r w:rsidRPr="00AA113D">
              <w:rPr>
                <w:rFonts w:ascii="Verdana" w:hAnsi="Verdana" w:cs="Calibri"/>
                <w:color w:val="000000"/>
                <w:sz w:val="18"/>
                <w:szCs w:val="18"/>
              </w:rPr>
              <w:br/>
              <w:t>No deberá presentar grietas ni ampollas, ni desprenderse cuando se haya aplicado adecuadamente.</w:t>
            </w:r>
          </w:p>
        </w:tc>
      </w:tr>
      <w:tr w:rsidR="00AA113D" w:rsidRPr="00AA113D" w14:paraId="40DFE811"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66C7BA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76</w:t>
            </w:r>
          </w:p>
        </w:tc>
        <w:tc>
          <w:tcPr>
            <w:tcW w:w="1869" w:type="dxa"/>
            <w:tcBorders>
              <w:top w:val="nil"/>
              <w:left w:val="nil"/>
              <w:bottom w:val="single" w:sz="4" w:space="0" w:color="000000"/>
              <w:right w:val="single" w:sz="4" w:space="0" w:color="000000"/>
            </w:tcBorders>
            <w:shd w:val="clear" w:color="auto" w:fill="auto"/>
            <w:noWrap/>
            <w:vAlign w:val="bottom"/>
            <w:hideMark/>
          </w:tcPr>
          <w:p w14:paraId="6ACFFB4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PISO FLOTANTE HDF 8MM MAS ACCESORIOS</w:t>
            </w:r>
          </w:p>
        </w:tc>
        <w:tc>
          <w:tcPr>
            <w:tcW w:w="913" w:type="dxa"/>
            <w:tcBorders>
              <w:top w:val="nil"/>
              <w:left w:val="nil"/>
              <w:bottom w:val="single" w:sz="4" w:space="0" w:color="000000"/>
              <w:right w:val="single" w:sz="4" w:space="0" w:color="000000"/>
            </w:tcBorders>
            <w:shd w:val="clear" w:color="auto" w:fill="auto"/>
            <w:noWrap/>
            <w:vAlign w:val="bottom"/>
            <w:hideMark/>
          </w:tcPr>
          <w:p w14:paraId="47E87FB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M2</w:t>
            </w:r>
          </w:p>
        </w:tc>
        <w:tc>
          <w:tcPr>
            <w:tcW w:w="6131" w:type="dxa"/>
            <w:tcBorders>
              <w:top w:val="nil"/>
              <w:left w:val="nil"/>
              <w:bottom w:val="single" w:sz="4" w:space="0" w:color="000000"/>
              <w:right w:val="single" w:sz="4" w:space="0" w:color="000000"/>
            </w:tcBorders>
            <w:shd w:val="clear" w:color="auto" w:fill="auto"/>
            <w:vAlign w:val="bottom"/>
            <w:hideMark/>
          </w:tcPr>
          <w:p w14:paraId="3D78083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Requisitos sobre el Producto: </w:t>
            </w:r>
            <w:r w:rsidRPr="00AA113D">
              <w:rPr>
                <w:rFonts w:ascii="Verdana" w:hAnsi="Verdana" w:cs="Calibri"/>
                <w:color w:val="000000"/>
                <w:sz w:val="18"/>
                <w:szCs w:val="18"/>
              </w:rPr>
              <w:br/>
              <w:t xml:space="preserve">El Piso flotante deberá ser de primera calidad, resistente a abrasión, manchas, rasguños, fácil limpieza. </w:t>
            </w:r>
            <w:r w:rsidRPr="00AA113D">
              <w:rPr>
                <w:rFonts w:ascii="Verdana" w:hAnsi="Verdana" w:cs="Calibri"/>
                <w:color w:val="000000"/>
                <w:sz w:val="18"/>
                <w:szCs w:val="18"/>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A113D">
              <w:rPr>
                <w:rFonts w:ascii="Verdana" w:hAnsi="Verdana" w:cs="Calibri"/>
                <w:color w:val="000000"/>
                <w:sz w:val="18"/>
                <w:szCs w:val="18"/>
              </w:rPr>
              <w:br/>
              <w:t>Estos pisos solo van apoyados sobre una manta de polietileno "PADING", sin ningún tipo de pegamento al vaciado, por lo cual solo el sistema de instalación lo convierte en un piso flotante</w:t>
            </w:r>
            <w:r w:rsidRPr="00AA113D">
              <w:rPr>
                <w:rFonts w:ascii="Verdana" w:hAnsi="Verdana" w:cs="Calibri"/>
                <w:color w:val="000000"/>
                <w:sz w:val="18"/>
                <w:szCs w:val="18"/>
              </w:rPr>
              <w:br/>
              <w:t xml:space="preserve">Su cuerpo principal es de fibras de madera H.D.F. (High </w:t>
            </w:r>
            <w:proofErr w:type="spellStart"/>
            <w:r w:rsidRPr="00AA113D">
              <w:rPr>
                <w:rFonts w:ascii="Verdana" w:hAnsi="Verdana" w:cs="Calibri"/>
                <w:color w:val="000000"/>
                <w:sz w:val="18"/>
                <w:szCs w:val="18"/>
              </w:rPr>
              <w:t>Density</w:t>
            </w:r>
            <w:proofErr w:type="spellEnd"/>
            <w:r w:rsidRPr="00AA113D">
              <w:rPr>
                <w:rFonts w:ascii="Verdana" w:hAnsi="Verdana" w:cs="Calibri"/>
                <w:color w:val="000000"/>
                <w:sz w:val="18"/>
                <w:szCs w:val="18"/>
              </w:rPr>
              <w:t xml:space="preserve"> </w:t>
            </w:r>
            <w:proofErr w:type="spellStart"/>
            <w:r w:rsidRPr="00AA113D">
              <w:rPr>
                <w:rFonts w:ascii="Verdana" w:hAnsi="Verdana" w:cs="Calibri"/>
                <w:color w:val="000000"/>
                <w:sz w:val="18"/>
                <w:szCs w:val="18"/>
              </w:rPr>
              <w:t>Fiberboard</w:t>
            </w:r>
            <w:proofErr w:type="spellEnd"/>
            <w:r w:rsidRPr="00AA113D">
              <w:rPr>
                <w:rFonts w:ascii="Verdana" w:hAnsi="Verdana" w:cs="Calibri"/>
                <w:color w:val="000000"/>
                <w:sz w:val="18"/>
                <w:szCs w:val="18"/>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A113D">
              <w:rPr>
                <w:rFonts w:ascii="Verdana" w:hAnsi="Verdana" w:cs="Calibri"/>
                <w:color w:val="000000"/>
                <w:sz w:val="18"/>
                <w:szCs w:val="18"/>
              </w:rPr>
              <w:br/>
              <w:t>Presentación recomendable no excluyente:</w:t>
            </w:r>
            <w:r w:rsidRPr="00AA113D">
              <w:rPr>
                <w:rFonts w:ascii="Verdana" w:hAnsi="Verdana" w:cs="Calibri"/>
                <w:color w:val="000000"/>
                <w:sz w:val="18"/>
                <w:szCs w:val="18"/>
              </w:rPr>
              <w:br/>
            </w:r>
            <w:proofErr w:type="gramStart"/>
            <w:r w:rsidRPr="00AA113D">
              <w:rPr>
                <w:rFonts w:ascii="Verdana" w:hAnsi="Verdana" w:cs="Calibri"/>
                <w:color w:val="000000"/>
                <w:sz w:val="18"/>
                <w:szCs w:val="18"/>
              </w:rPr>
              <w:t>Cajas :</w:t>
            </w:r>
            <w:proofErr w:type="gramEnd"/>
            <w:r w:rsidRPr="00AA113D">
              <w:rPr>
                <w:rFonts w:ascii="Verdana" w:hAnsi="Verdana" w:cs="Calibri"/>
                <w:color w:val="000000"/>
                <w:sz w:val="18"/>
                <w:szCs w:val="18"/>
              </w:rPr>
              <w:t xml:space="preserve"> 1.90 m2 </w:t>
            </w:r>
            <w:r w:rsidRPr="00AA113D">
              <w:rPr>
                <w:rFonts w:ascii="Verdana" w:hAnsi="Verdana" w:cs="Calibri"/>
                <w:color w:val="000000"/>
                <w:sz w:val="18"/>
                <w:szCs w:val="18"/>
              </w:rPr>
              <w:br/>
              <w:t xml:space="preserve">Largo de Tabla: 1.210 mm </w:t>
            </w:r>
            <w:r w:rsidRPr="00AA113D">
              <w:rPr>
                <w:rFonts w:ascii="Verdana" w:hAnsi="Verdana" w:cs="Calibri"/>
                <w:color w:val="000000"/>
                <w:sz w:val="18"/>
                <w:szCs w:val="18"/>
              </w:rPr>
              <w:br/>
              <w:t xml:space="preserve">Ancho de Tabla: 198 mm </w:t>
            </w:r>
            <w:r w:rsidRPr="00AA113D">
              <w:rPr>
                <w:rFonts w:ascii="Verdana" w:hAnsi="Verdana" w:cs="Calibri"/>
                <w:color w:val="000000"/>
                <w:sz w:val="18"/>
                <w:szCs w:val="18"/>
              </w:rPr>
              <w:br/>
              <w:t xml:space="preserve">Espesor: 8 mm </w:t>
            </w:r>
            <w:r w:rsidRPr="00AA113D">
              <w:rPr>
                <w:rFonts w:ascii="Verdana" w:hAnsi="Verdana" w:cs="Calibri"/>
                <w:color w:val="000000"/>
                <w:sz w:val="18"/>
                <w:szCs w:val="18"/>
              </w:rPr>
              <w:br/>
              <w:t>Cantidad de Tablas por caja: 8 tablas</w:t>
            </w:r>
            <w:r w:rsidRPr="00AA113D">
              <w:rPr>
                <w:rFonts w:ascii="Verdana" w:hAnsi="Verdana" w:cs="Calibri"/>
                <w:color w:val="000000"/>
                <w:sz w:val="18"/>
                <w:szCs w:val="18"/>
              </w:rPr>
              <w:br/>
              <w:t>Accesorios: Los accesorios contemplaran Manta de Polietileno, Terminal para puertas y tornillos y ramplús de fijación para la terminal.</w:t>
            </w:r>
            <w:r w:rsidRPr="00AA113D">
              <w:rPr>
                <w:rFonts w:ascii="Verdana" w:hAnsi="Verdana" w:cs="Calibri"/>
                <w:color w:val="000000"/>
                <w:sz w:val="18"/>
                <w:szCs w:val="18"/>
              </w:rPr>
              <w:br/>
            </w:r>
            <w:r w:rsidRPr="00AA113D">
              <w:rPr>
                <w:rFonts w:ascii="Verdana" w:hAnsi="Verdana" w:cs="Calibri"/>
                <w:color w:val="000000"/>
                <w:sz w:val="18"/>
                <w:szCs w:val="18"/>
              </w:rPr>
              <w:br/>
              <w:t xml:space="preserve">Calidad: </w:t>
            </w:r>
            <w:r w:rsidRPr="00AA113D">
              <w:rPr>
                <w:rFonts w:ascii="Verdana" w:hAnsi="Verdana" w:cs="Calibri"/>
                <w:color w:val="000000"/>
                <w:sz w:val="18"/>
                <w:szCs w:val="18"/>
              </w:rPr>
              <w:br/>
              <w:t>El Proveedor garantizará la calidad de los materiales en función a los requisitos exigidos.</w:t>
            </w:r>
            <w:r w:rsidRPr="00AA113D">
              <w:rPr>
                <w:rFonts w:ascii="Verdana" w:hAnsi="Verdana" w:cs="Calibri"/>
                <w:color w:val="000000"/>
                <w:sz w:val="18"/>
                <w:szCs w:val="18"/>
              </w:rPr>
              <w:br/>
            </w:r>
            <w:r w:rsidRPr="00AA113D">
              <w:rPr>
                <w:rFonts w:ascii="Verdana" w:hAnsi="Verdana" w:cs="Calibri"/>
                <w:color w:val="000000"/>
                <w:sz w:val="18"/>
                <w:szCs w:val="18"/>
              </w:rPr>
              <w:br/>
              <w:t xml:space="preserve">Almacenamiento: </w:t>
            </w:r>
            <w:r w:rsidRPr="00AA113D">
              <w:rPr>
                <w:rFonts w:ascii="Verdana" w:hAnsi="Verdana" w:cs="Calibri"/>
                <w:color w:val="000000"/>
                <w:sz w:val="18"/>
                <w:szCs w:val="18"/>
              </w:rPr>
              <w:br/>
              <w:t>Se debe almacenar en lugares techados y protegidos del medio ambiente.</w:t>
            </w:r>
          </w:p>
        </w:tc>
      </w:tr>
      <w:tr w:rsidR="00AA113D" w:rsidRPr="00AA113D" w14:paraId="78B5291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8D6B5F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77</w:t>
            </w:r>
          </w:p>
        </w:tc>
        <w:tc>
          <w:tcPr>
            <w:tcW w:w="1869" w:type="dxa"/>
            <w:tcBorders>
              <w:top w:val="nil"/>
              <w:left w:val="nil"/>
              <w:bottom w:val="single" w:sz="4" w:space="0" w:color="000000"/>
              <w:right w:val="single" w:sz="4" w:space="0" w:color="000000"/>
            </w:tcBorders>
            <w:shd w:val="clear" w:color="auto" w:fill="auto"/>
            <w:noWrap/>
            <w:vAlign w:val="bottom"/>
            <w:hideMark/>
          </w:tcPr>
          <w:p w14:paraId="100F536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PLETINA DE 1/8" X 3/4"</w:t>
            </w:r>
          </w:p>
        </w:tc>
        <w:tc>
          <w:tcPr>
            <w:tcW w:w="913" w:type="dxa"/>
            <w:tcBorders>
              <w:top w:val="nil"/>
              <w:left w:val="nil"/>
              <w:bottom w:val="single" w:sz="4" w:space="0" w:color="000000"/>
              <w:right w:val="single" w:sz="4" w:space="0" w:color="000000"/>
            </w:tcBorders>
            <w:shd w:val="clear" w:color="auto" w:fill="auto"/>
            <w:noWrap/>
            <w:vAlign w:val="bottom"/>
            <w:hideMark/>
          </w:tcPr>
          <w:p w14:paraId="36FFFA6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1536F72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A113D" w:rsidRPr="00AA113D" w14:paraId="1072571A"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8F5B2C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78</w:t>
            </w:r>
          </w:p>
        </w:tc>
        <w:tc>
          <w:tcPr>
            <w:tcW w:w="1869" w:type="dxa"/>
            <w:tcBorders>
              <w:top w:val="nil"/>
              <w:left w:val="nil"/>
              <w:bottom w:val="single" w:sz="4" w:space="0" w:color="000000"/>
              <w:right w:val="single" w:sz="4" w:space="0" w:color="000000"/>
            </w:tcBorders>
            <w:shd w:val="clear" w:color="auto" w:fill="auto"/>
            <w:noWrap/>
            <w:vAlign w:val="bottom"/>
            <w:hideMark/>
          </w:tcPr>
          <w:p w14:paraId="64D8D70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POLIESTIRENO E=1CM</w:t>
            </w:r>
          </w:p>
        </w:tc>
        <w:tc>
          <w:tcPr>
            <w:tcW w:w="913" w:type="dxa"/>
            <w:tcBorders>
              <w:top w:val="nil"/>
              <w:left w:val="nil"/>
              <w:bottom w:val="single" w:sz="4" w:space="0" w:color="000000"/>
              <w:right w:val="single" w:sz="4" w:space="0" w:color="000000"/>
            </w:tcBorders>
            <w:shd w:val="clear" w:color="auto" w:fill="auto"/>
            <w:noWrap/>
            <w:vAlign w:val="bottom"/>
            <w:hideMark/>
          </w:tcPr>
          <w:p w14:paraId="6DBD499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M2</w:t>
            </w:r>
          </w:p>
        </w:tc>
        <w:tc>
          <w:tcPr>
            <w:tcW w:w="6131" w:type="dxa"/>
            <w:tcBorders>
              <w:top w:val="nil"/>
              <w:left w:val="nil"/>
              <w:bottom w:val="single" w:sz="4" w:space="0" w:color="000000"/>
              <w:right w:val="single" w:sz="4" w:space="0" w:color="000000"/>
            </w:tcBorders>
            <w:shd w:val="clear" w:color="auto" w:fill="auto"/>
            <w:vAlign w:val="bottom"/>
            <w:hideMark/>
          </w:tcPr>
          <w:p w14:paraId="11BCBB8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El </w:t>
            </w:r>
            <w:proofErr w:type="spellStart"/>
            <w:r w:rsidRPr="00AA113D">
              <w:rPr>
                <w:rFonts w:ascii="Verdana" w:hAnsi="Verdana" w:cs="Calibri"/>
                <w:color w:val="000000"/>
                <w:sz w:val="18"/>
                <w:szCs w:val="18"/>
              </w:rPr>
              <w:t>poliestireno</w:t>
            </w:r>
            <w:proofErr w:type="spellEnd"/>
            <w:r w:rsidRPr="00AA113D">
              <w:rPr>
                <w:rFonts w:ascii="Verdana" w:hAnsi="Verdana" w:cs="Calibr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AA113D">
              <w:rPr>
                <w:rFonts w:ascii="Verdana" w:hAnsi="Verdana" w:cs="Calibri"/>
                <w:color w:val="000000"/>
                <w:sz w:val="18"/>
                <w:szCs w:val="18"/>
              </w:rPr>
              <w:br/>
              <w:t xml:space="preserve">El </w:t>
            </w:r>
            <w:proofErr w:type="spellStart"/>
            <w:r w:rsidRPr="00AA113D">
              <w:rPr>
                <w:rFonts w:ascii="Verdana" w:hAnsi="Verdana" w:cs="Calibri"/>
                <w:color w:val="000000"/>
                <w:sz w:val="18"/>
                <w:szCs w:val="18"/>
              </w:rPr>
              <w:t>Poliestireno</w:t>
            </w:r>
            <w:proofErr w:type="spellEnd"/>
            <w:r w:rsidRPr="00AA113D">
              <w:rPr>
                <w:rFonts w:ascii="Verdana" w:hAnsi="Verdana" w:cs="Calibri"/>
                <w:color w:val="000000"/>
                <w:sz w:val="18"/>
                <w:szCs w:val="18"/>
              </w:rPr>
              <w:t xml:space="preserve"> Expandido o EPS es un material plástico espumado utilizado principalmente como aislamiento térmico y acústico, el </w:t>
            </w:r>
            <w:r w:rsidRPr="00AA113D">
              <w:rPr>
                <w:rFonts w:ascii="Verdana" w:hAnsi="Verdana" w:cs="Calibri"/>
                <w:color w:val="000000"/>
                <w:sz w:val="18"/>
                <w:szCs w:val="18"/>
              </w:rPr>
              <w:lastRenderedPageBreak/>
              <w:t xml:space="preserve">cual se define técnicamente como: Material plástico celular y rígido fabricado a partir del moldeo de perlas </w:t>
            </w:r>
            <w:proofErr w:type="spellStart"/>
            <w:r w:rsidRPr="00AA113D">
              <w:rPr>
                <w:rFonts w:ascii="Verdana" w:hAnsi="Verdana" w:cs="Calibri"/>
                <w:color w:val="000000"/>
                <w:sz w:val="18"/>
                <w:szCs w:val="18"/>
              </w:rPr>
              <w:t>preexpandidas</w:t>
            </w:r>
            <w:proofErr w:type="spellEnd"/>
            <w:r w:rsidRPr="00AA113D">
              <w:rPr>
                <w:rFonts w:ascii="Verdana" w:hAnsi="Verdana" w:cs="Calibri"/>
                <w:color w:val="000000"/>
                <w:sz w:val="18"/>
                <w:szCs w:val="18"/>
              </w:rPr>
              <w:t xml:space="preserve"> de </w:t>
            </w:r>
            <w:proofErr w:type="spellStart"/>
            <w:r w:rsidRPr="00AA113D">
              <w:rPr>
                <w:rFonts w:ascii="Verdana" w:hAnsi="Verdana" w:cs="Calibri"/>
                <w:color w:val="000000"/>
                <w:sz w:val="18"/>
                <w:szCs w:val="18"/>
              </w:rPr>
              <w:t>poliestireno</w:t>
            </w:r>
            <w:proofErr w:type="spellEnd"/>
            <w:r w:rsidRPr="00AA113D">
              <w:rPr>
                <w:rFonts w:ascii="Verdana" w:hAnsi="Verdana" w:cs="Calibri"/>
                <w:color w:val="000000"/>
                <w:sz w:val="18"/>
                <w:szCs w:val="18"/>
              </w:rPr>
              <w:t xml:space="preserve"> expandible o uno de sus </w:t>
            </w:r>
            <w:proofErr w:type="spellStart"/>
            <w:r w:rsidRPr="00AA113D">
              <w:rPr>
                <w:rFonts w:ascii="Verdana" w:hAnsi="Verdana" w:cs="Calibri"/>
                <w:color w:val="000000"/>
                <w:sz w:val="18"/>
                <w:szCs w:val="18"/>
              </w:rPr>
              <w:t>copolímeros</w:t>
            </w:r>
            <w:proofErr w:type="spellEnd"/>
            <w:r w:rsidRPr="00AA113D">
              <w:rPr>
                <w:rFonts w:ascii="Verdana" w:hAnsi="Verdana" w:cs="Calibri"/>
                <w:color w:val="000000"/>
                <w:sz w:val="18"/>
                <w:szCs w:val="18"/>
              </w:rPr>
              <w:t>, que presenta una estructura celular cerrada y rellena de aire.</w:t>
            </w:r>
            <w:r w:rsidRPr="00AA113D">
              <w:rPr>
                <w:rFonts w:ascii="Verdana" w:hAnsi="Verdana" w:cs="Calibri"/>
                <w:color w:val="000000"/>
                <w:sz w:val="18"/>
                <w:szCs w:val="18"/>
              </w:rPr>
              <w:br/>
              <w:t xml:space="preserve">El </w:t>
            </w:r>
            <w:proofErr w:type="spellStart"/>
            <w:r w:rsidRPr="00AA113D">
              <w:rPr>
                <w:rFonts w:ascii="Verdana" w:hAnsi="Verdana" w:cs="Calibri"/>
                <w:color w:val="000000"/>
                <w:sz w:val="18"/>
                <w:szCs w:val="18"/>
              </w:rPr>
              <w:t>Poliestireno</w:t>
            </w:r>
            <w:proofErr w:type="spellEnd"/>
            <w:r w:rsidRPr="00AA113D">
              <w:rPr>
                <w:rFonts w:ascii="Verdana" w:hAnsi="Verdana" w:cs="Calibri"/>
                <w:color w:val="000000"/>
                <w:sz w:val="18"/>
                <w:szCs w:val="18"/>
              </w:rPr>
              <w:t xml:space="preserve"> deberá ser de E-1cm y deberá presentar características de resistencia al envejecimiento, aislante térmico, amortiguación de impactos y resistencia a la humedad</w:t>
            </w:r>
            <w:r w:rsidRPr="00AA113D">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AA113D" w:rsidRPr="00AA113D" w14:paraId="6B25D6FA"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0D84310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79</w:t>
            </w:r>
          </w:p>
        </w:tc>
        <w:tc>
          <w:tcPr>
            <w:tcW w:w="1869" w:type="dxa"/>
            <w:tcBorders>
              <w:top w:val="nil"/>
              <w:left w:val="nil"/>
              <w:bottom w:val="single" w:sz="4" w:space="0" w:color="000000"/>
              <w:right w:val="single" w:sz="4" w:space="0" w:color="000000"/>
            </w:tcBorders>
            <w:shd w:val="clear" w:color="auto" w:fill="auto"/>
            <w:noWrap/>
            <w:vAlign w:val="bottom"/>
            <w:hideMark/>
          </w:tcPr>
          <w:p w14:paraId="23589B7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PUERTA MIXTA METAL Y MADERA (1.00X2.10) INC/MARCO</w:t>
            </w:r>
          </w:p>
        </w:tc>
        <w:tc>
          <w:tcPr>
            <w:tcW w:w="913" w:type="dxa"/>
            <w:tcBorders>
              <w:top w:val="nil"/>
              <w:left w:val="nil"/>
              <w:bottom w:val="single" w:sz="4" w:space="0" w:color="000000"/>
              <w:right w:val="single" w:sz="4" w:space="0" w:color="000000"/>
            </w:tcBorders>
            <w:shd w:val="clear" w:color="auto" w:fill="auto"/>
            <w:noWrap/>
            <w:vAlign w:val="bottom"/>
            <w:hideMark/>
          </w:tcPr>
          <w:p w14:paraId="19506B7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3D36674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AA113D">
              <w:rPr>
                <w:rFonts w:ascii="Verdana" w:hAnsi="Verdana" w:cs="Calibri"/>
                <w:color w:val="000000"/>
                <w:sz w:val="18"/>
                <w:szCs w:val="18"/>
              </w:rPr>
              <w:t>dimenciones</w:t>
            </w:r>
            <w:proofErr w:type="spellEnd"/>
            <w:r w:rsidRPr="00AA113D">
              <w:rPr>
                <w:rFonts w:ascii="Verdana" w:hAnsi="Verdana" w:cs="Calibri"/>
                <w:color w:val="000000"/>
                <w:sz w:val="18"/>
                <w:szCs w:val="18"/>
              </w:rPr>
              <w:t xml:space="preserve"> y detalles de  acuerdo a los planos.</w:t>
            </w:r>
            <w:r w:rsidRPr="00AA113D">
              <w:rPr>
                <w:rFonts w:ascii="Verdana" w:hAnsi="Verdana" w:cs="Calibri"/>
                <w:color w:val="000000"/>
                <w:sz w:val="18"/>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A113D">
              <w:rPr>
                <w:rFonts w:ascii="Verdana" w:hAnsi="Verdana" w:cs="Calibri"/>
                <w:color w:val="000000"/>
                <w:sz w:val="18"/>
                <w:szCs w:val="18"/>
              </w:rPr>
              <w:br/>
              <w:t xml:space="preserve">Pintura anticorrosiva para el acabado final de la puerta. </w:t>
            </w:r>
            <w:r w:rsidRPr="00AA113D">
              <w:rPr>
                <w:rFonts w:ascii="Verdana" w:hAnsi="Verdana" w:cs="Calibri"/>
                <w:color w:val="000000"/>
                <w:sz w:val="18"/>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A113D">
              <w:rPr>
                <w:rFonts w:ascii="Verdana" w:hAnsi="Verdana" w:cs="Calibri"/>
                <w:color w:val="000000"/>
                <w:sz w:val="18"/>
                <w:szCs w:val="18"/>
              </w:rPr>
              <w:br/>
              <w:t>Se utilizara para el acabado pintura anticorrosiva o similar en el mercado local, que será aplicado tanto a la estructura (marcos) como la plancha en su totalidad.</w:t>
            </w:r>
            <w:r w:rsidRPr="00AA113D">
              <w:rPr>
                <w:rFonts w:ascii="Verdana" w:hAnsi="Verdana" w:cs="Calibri"/>
                <w:color w:val="000000"/>
                <w:sz w:val="18"/>
                <w:szCs w:val="18"/>
              </w:rPr>
              <w:br/>
              <w:t>La puerta como tal, deberá tener 2 anclajes por lado para la sujeción de la misma en vano destinado para este fin.</w:t>
            </w:r>
            <w:r w:rsidRPr="00AA113D">
              <w:rPr>
                <w:rFonts w:ascii="Verdana" w:hAnsi="Verdana" w:cs="Calibri"/>
                <w:color w:val="000000"/>
                <w:sz w:val="18"/>
                <w:szCs w:val="18"/>
              </w:rPr>
              <w:br/>
              <w:t>Las piezas de madera serán colocadas en la puerta según el diseño de la misma y asegurados con pernos de 1 ½” x ¼” y tuercas.</w:t>
            </w:r>
            <w:r w:rsidRPr="00AA113D">
              <w:rPr>
                <w:rFonts w:ascii="Verdana" w:hAnsi="Verdana" w:cs="Calibri"/>
                <w:color w:val="000000"/>
                <w:sz w:val="18"/>
                <w:szCs w:val="18"/>
              </w:rPr>
              <w:br/>
              <w:t>Para asegurar el abatimiento de la puerta se colocara una chapa de dos golpes de buena calidad en el marco de perfil angular y tubular respectivamente.</w:t>
            </w:r>
          </w:p>
        </w:tc>
      </w:tr>
      <w:tr w:rsidR="00AA113D" w:rsidRPr="00AA113D" w14:paraId="0B73F893" w14:textId="77777777" w:rsidTr="00C77DC3">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25B5252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80</w:t>
            </w:r>
          </w:p>
        </w:tc>
        <w:tc>
          <w:tcPr>
            <w:tcW w:w="1869" w:type="dxa"/>
            <w:tcBorders>
              <w:top w:val="nil"/>
              <w:left w:val="nil"/>
              <w:bottom w:val="single" w:sz="4" w:space="0" w:color="auto"/>
              <w:right w:val="single" w:sz="4" w:space="0" w:color="000000"/>
            </w:tcBorders>
            <w:shd w:val="clear" w:color="auto" w:fill="auto"/>
            <w:noWrap/>
            <w:vAlign w:val="bottom"/>
            <w:hideMark/>
          </w:tcPr>
          <w:p w14:paraId="315E945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PUERTA TABLERO DE MADERA SEMIDURA (0,90X2,10) INC/MARCO</w:t>
            </w:r>
          </w:p>
        </w:tc>
        <w:tc>
          <w:tcPr>
            <w:tcW w:w="913" w:type="dxa"/>
            <w:tcBorders>
              <w:top w:val="nil"/>
              <w:left w:val="nil"/>
              <w:bottom w:val="single" w:sz="4" w:space="0" w:color="auto"/>
              <w:right w:val="single" w:sz="4" w:space="0" w:color="000000"/>
            </w:tcBorders>
            <w:shd w:val="clear" w:color="auto" w:fill="auto"/>
            <w:noWrap/>
            <w:vAlign w:val="bottom"/>
            <w:hideMark/>
          </w:tcPr>
          <w:p w14:paraId="146DCBA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auto"/>
              <w:right w:val="single" w:sz="4" w:space="0" w:color="000000"/>
            </w:tcBorders>
            <w:shd w:val="clear" w:color="auto" w:fill="auto"/>
            <w:vAlign w:val="bottom"/>
            <w:hideMark/>
          </w:tcPr>
          <w:p w14:paraId="5329F39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A113D">
              <w:rPr>
                <w:rFonts w:ascii="Verdana" w:hAnsi="Verdana" w:cs="Calibri"/>
                <w:color w:val="000000"/>
                <w:sz w:val="18"/>
                <w:szCs w:val="18"/>
              </w:rPr>
              <w:t>parantes</w:t>
            </w:r>
            <w:proofErr w:type="spellEnd"/>
            <w:r w:rsidRPr="00AA113D">
              <w:rPr>
                <w:rFonts w:ascii="Verdana" w:hAnsi="Verdana" w:cs="Calibri"/>
                <w:color w:val="000000"/>
                <w:sz w:val="18"/>
                <w:szCs w:val="18"/>
              </w:rPr>
              <w:t xml:space="preserve">, montantes, etc., serán confeccionados con maderas de alta calidad, tales como Cedro, Laurel, Quina, </w:t>
            </w:r>
            <w:proofErr w:type="spellStart"/>
            <w:r w:rsidRPr="00AA113D">
              <w:rPr>
                <w:rFonts w:ascii="Verdana" w:hAnsi="Verdana" w:cs="Calibri"/>
                <w:color w:val="000000"/>
                <w:sz w:val="18"/>
                <w:szCs w:val="18"/>
              </w:rPr>
              <w:t>bitumbo</w:t>
            </w:r>
            <w:proofErr w:type="spellEnd"/>
            <w:r w:rsidRPr="00AA113D">
              <w:rPr>
                <w:rFonts w:ascii="Verdana" w:hAnsi="Verdana" w:cs="Calibri"/>
                <w:color w:val="000000"/>
                <w:sz w:val="18"/>
                <w:szCs w:val="18"/>
              </w:rPr>
              <w:t xml:space="preserve">, marfil, Aliso, </w:t>
            </w:r>
            <w:proofErr w:type="spellStart"/>
            <w:r w:rsidRPr="00AA113D">
              <w:rPr>
                <w:rFonts w:ascii="Verdana" w:hAnsi="Verdana" w:cs="Calibri"/>
                <w:color w:val="000000"/>
                <w:sz w:val="18"/>
                <w:szCs w:val="18"/>
              </w:rPr>
              <w:t>Maramacho</w:t>
            </w:r>
            <w:proofErr w:type="spellEnd"/>
            <w:r w:rsidRPr="00AA113D">
              <w:rPr>
                <w:rFonts w:ascii="Verdana" w:hAnsi="Verdana" w:cs="Calibri"/>
                <w:color w:val="000000"/>
                <w:sz w:val="18"/>
                <w:szCs w:val="18"/>
              </w:rPr>
              <w:t xml:space="preserve"> Cambara, Yesquero Negro, Cedro Rosado, Roble, </w:t>
            </w:r>
            <w:proofErr w:type="spellStart"/>
            <w:r w:rsidRPr="00AA113D">
              <w:rPr>
                <w:rFonts w:ascii="Verdana" w:hAnsi="Verdana" w:cs="Calibri"/>
                <w:color w:val="000000"/>
                <w:sz w:val="18"/>
                <w:szCs w:val="18"/>
              </w:rPr>
              <w:t>Pacara</w:t>
            </w:r>
            <w:proofErr w:type="spellEnd"/>
            <w:r w:rsidRPr="00AA113D">
              <w:rPr>
                <w:rFonts w:ascii="Verdana" w:hAnsi="Verdana" w:cs="Calibri"/>
                <w:color w:val="000000"/>
                <w:sz w:val="18"/>
                <w:szCs w:val="18"/>
              </w:rPr>
              <w:t xml:space="preserve"> o maderas de calidad similar.</w:t>
            </w:r>
            <w:r w:rsidRPr="00AA113D">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A113D">
              <w:rPr>
                <w:rFonts w:ascii="Verdana" w:hAnsi="Verdana" w:cs="Calibri"/>
                <w:color w:val="000000"/>
                <w:sz w:val="18"/>
                <w:szCs w:val="18"/>
              </w:rPr>
              <w:t>astilladuras</w:t>
            </w:r>
            <w:proofErr w:type="spellEnd"/>
            <w:r w:rsidRPr="00AA113D">
              <w:rPr>
                <w:rFonts w:ascii="Verdana" w:hAnsi="Verdana" w:cs="Calibri"/>
                <w:color w:val="000000"/>
                <w:sz w:val="18"/>
                <w:szCs w:val="18"/>
              </w:rPr>
              <w:t xml:space="preserve"> u otras irregularidades que afecten la estructura del ítem.</w:t>
            </w:r>
            <w:r w:rsidRPr="00AA113D">
              <w:rPr>
                <w:rFonts w:ascii="Verdana" w:hAnsi="Verdana" w:cs="Calibri"/>
                <w:color w:val="000000"/>
                <w:sz w:val="18"/>
                <w:szCs w:val="18"/>
              </w:rPr>
              <w:br/>
              <w:t xml:space="preserve">Los elementos de madera que constituyan los montantes y </w:t>
            </w:r>
            <w:r w:rsidRPr="00AA113D">
              <w:rPr>
                <w:rFonts w:ascii="Verdana" w:hAnsi="Verdana" w:cs="Calibri"/>
                <w:color w:val="000000"/>
                <w:sz w:val="18"/>
                <w:szCs w:val="18"/>
              </w:rPr>
              <w:lastRenderedPageBreak/>
              <w:t>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A113D">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A113D">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A113D">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A113D">
              <w:rPr>
                <w:rFonts w:ascii="Verdana" w:hAnsi="Verdana" w:cs="Calibri"/>
                <w:color w:val="000000"/>
                <w:sz w:val="18"/>
                <w:szCs w:val="18"/>
              </w:rPr>
              <w:t>semi</w:t>
            </w:r>
            <w:proofErr w:type="spellEnd"/>
            <w:r w:rsidRPr="00AA113D">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AA113D" w:rsidRPr="00AA113D" w14:paraId="53BB2D66" w14:textId="77777777" w:rsidTr="00C77DC3">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B13E2C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81</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44EF37F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REJILLA DE PISO METÁLICA</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2843ED8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50FB4CB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A113D" w:rsidRPr="00AA113D" w14:paraId="2591932D"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EC973E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82</w:t>
            </w:r>
          </w:p>
        </w:tc>
        <w:tc>
          <w:tcPr>
            <w:tcW w:w="1869" w:type="dxa"/>
            <w:tcBorders>
              <w:top w:val="nil"/>
              <w:left w:val="nil"/>
              <w:bottom w:val="single" w:sz="4" w:space="0" w:color="000000"/>
              <w:right w:val="single" w:sz="4" w:space="0" w:color="000000"/>
            </w:tcBorders>
            <w:shd w:val="clear" w:color="auto" w:fill="auto"/>
            <w:noWrap/>
            <w:vAlign w:val="bottom"/>
            <w:hideMark/>
          </w:tcPr>
          <w:p w14:paraId="216F3FB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REJILLA DE VENTILACIÓN (20X20)</w:t>
            </w:r>
          </w:p>
        </w:tc>
        <w:tc>
          <w:tcPr>
            <w:tcW w:w="913" w:type="dxa"/>
            <w:tcBorders>
              <w:top w:val="nil"/>
              <w:left w:val="nil"/>
              <w:bottom w:val="single" w:sz="4" w:space="0" w:color="000000"/>
              <w:right w:val="single" w:sz="4" w:space="0" w:color="000000"/>
            </w:tcBorders>
            <w:shd w:val="clear" w:color="auto" w:fill="auto"/>
            <w:noWrap/>
            <w:vAlign w:val="bottom"/>
            <w:hideMark/>
          </w:tcPr>
          <w:p w14:paraId="43EBA26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1C1096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La rejilla será Metálica de industria nacional o su equivalente, deberá ser de buena calidad, se utilizara en la cocina para el ingreso y salida de aire.</w:t>
            </w:r>
            <w:r w:rsidRPr="00AA113D">
              <w:rPr>
                <w:rFonts w:ascii="Verdana" w:hAnsi="Verdana" w:cs="Calibri"/>
                <w:color w:val="000000"/>
                <w:sz w:val="18"/>
                <w:szCs w:val="18"/>
              </w:rPr>
              <w:br/>
              <w:t xml:space="preserve">Los </w:t>
            </w:r>
            <w:proofErr w:type="spellStart"/>
            <w:r w:rsidRPr="00AA113D">
              <w:rPr>
                <w:rFonts w:ascii="Verdana" w:hAnsi="Verdana" w:cs="Calibri"/>
                <w:color w:val="000000"/>
                <w:sz w:val="18"/>
                <w:szCs w:val="18"/>
              </w:rPr>
              <w:t>ramplugs</w:t>
            </w:r>
            <w:proofErr w:type="spellEnd"/>
            <w:r w:rsidRPr="00AA113D">
              <w:rPr>
                <w:rFonts w:ascii="Verdana" w:hAnsi="Verdana" w:cs="Calibri"/>
                <w:color w:val="000000"/>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A113D">
              <w:rPr>
                <w:rFonts w:ascii="Verdana" w:hAnsi="Verdana" w:cs="Calibri"/>
                <w:color w:val="000000"/>
                <w:sz w:val="18"/>
                <w:szCs w:val="18"/>
              </w:rPr>
              <w:br/>
              <w:t xml:space="preserve">Están diseñados de manera tal que no giran al momento de su colocación. Se usan en mamposterías en general. La medida del tornillo va a depender en este caso del tamaño del </w:t>
            </w:r>
            <w:proofErr w:type="spellStart"/>
            <w:r w:rsidRPr="00AA113D">
              <w:rPr>
                <w:rFonts w:ascii="Verdana" w:hAnsi="Verdana" w:cs="Calibri"/>
                <w:color w:val="000000"/>
                <w:sz w:val="18"/>
                <w:szCs w:val="18"/>
              </w:rPr>
              <w:t>ramplug</w:t>
            </w:r>
            <w:proofErr w:type="spellEnd"/>
            <w:r w:rsidRPr="00AA113D">
              <w:rPr>
                <w:rFonts w:ascii="Verdana" w:hAnsi="Verdana" w:cs="Calibri"/>
                <w:color w:val="000000"/>
                <w:sz w:val="18"/>
                <w:szCs w:val="18"/>
              </w:rPr>
              <w:t>.</w:t>
            </w:r>
            <w:r w:rsidRPr="00AA113D">
              <w:rPr>
                <w:rFonts w:ascii="Verdana" w:hAnsi="Verdana" w:cs="Calibri"/>
                <w:color w:val="000000"/>
                <w:sz w:val="18"/>
                <w:szCs w:val="18"/>
              </w:rPr>
              <w:br/>
              <w:t xml:space="preserve">Calidad: El Proveedor garantizará, la calidad de los materiales en función a los requisitos exigidos                                                                                          </w:t>
            </w:r>
          </w:p>
        </w:tc>
      </w:tr>
      <w:tr w:rsidR="00AA113D" w:rsidRPr="00AA113D" w14:paraId="06CB347F"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CC7DD0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83</w:t>
            </w:r>
          </w:p>
        </w:tc>
        <w:tc>
          <w:tcPr>
            <w:tcW w:w="1869" w:type="dxa"/>
            <w:tcBorders>
              <w:top w:val="nil"/>
              <w:left w:val="nil"/>
              <w:bottom w:val="single" w:sz="4" w:space="0" w:color="000000"/>
              <w:right w:val="single" w:sz="4" w:space="0" w:color="000000"/>
            </w:tcBorders>
            <w:shd w:val="clear" w:color="auto" w:fill="auto"/>
            <w:noWrap/>
            <w:vAlign w:val="bottom"/>
            <w:hideMark/>
          </w:tcPr>
          <w:p w14:paraId="7A76E11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SELLA ROSCA</w:t>
            </w:r>
          </w:p>
        </w:tc>
        <w:tc>
          <w:tcPr>
            <w:tcW w:w="913" w:type="dxa"/>
            <w:tcBorders>
              <w:top w:val="nil"/>
              <w:left w:val="nil"/>
              <w:bottom w:val="single" w:sz="4" w:space="0" w:color="000000"/>
              <w:right w:val="single" w:sz="4" w:space="0" w:color="000000"/>
            </w:tcBorders>
            <w:shd w:val="clear" w:color="auto" w:fill="auto"/>
            <w:noWrap/>
            <w:vAlign w:val="bottom"/>
            <w:hideMark/>
          </w:tcPr>
          <w:p w14:paraId="3DA5BB6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1A13DB2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AA113D">
              <w:rPr>
                <w:rFonts w:ascii="Verdana" w:hAnsi="Verdana" w:cs="Calibri"/>
                <w:color w:val="000000"/>
                <w:sz w:val="18"/>
                <w:szCs w:val="18"/>
              </w:rPr>
              <w:br/>
            </w:r>
            <w:r w:rsidRPr="00AA113D">
              <w:rPr>
                <w:rFonts w:ascii="Verdana" w:hAnsi="Verdana" w:cs="Calibri"/>
                <w:color w:val="000000"/>
                <w:sz w:val="18"/>
                <w:szCs w:val="18"/>
              </w:rPr>
              <w:lastRenderedPageBreak/>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A113D" w:rsidRPr="00AA113D" w14:paraId="61EAF67B" w14:textId="77777777" w:rsidTr="00AA113D">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3CA9B0F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84</w:t>
            </w:r>
          </w:p>
        </w:tc>
        <w:tc>
          <w:tcPr>
            <w:tcW w:w="1869" w:type="dxa"/>
            <w:tcBorders>
              <w:top w:val="nil"/>
              <w:left w:val="nil"/>
              <w:bottom w:val="single" w:sz="4" w:space="0" w:color="auto"/>
              <w:right w:val="single" w:sz="4" w:space="0" w:color="000000"/>
            </w:tcBorders>
            <w:shd w:val="clear" w:color="auto" w:fill="auto"/>
            <w:noWrap/>
            <w:vAlign w:val="bottom"/>
            <w:hideMark/>
          </w:tcPr>
          <w:p w14:paraId="54F7FDB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SELLADOR DE PARED </w:t>
            </w:r>
          </w:p>
        </w:tc>
        <w:tc>
          <w:tcPr>
            <w:tcW w:w="913" w:type="dxa"/>
            <w:tcBorders>
              <w:top w:val="nil"/>
              <w:left w:val="nil"/>
              <w:bottom w:val="single" w:sz="4" w:space="0" w:color="auto"/>
              <w:right w:val="single" w:sz="4" w:space="0" w:color="000000"/>
            </w:tcBorders>
            <w:shd w:val="clear" w:color="auto" w:fill="auto"/>
            <w:noWrap/>
            <w:vAlign w:val="bottom"/>
            <w:hideMark/>
          </w:tcPr>
          <w:p w14:paraId="48CCBEC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LT</w:t>
            </w:r>
          </w:p>
        </w:tc>
        <w:tc>
          <w:tcPr>
            <w:tcW w:w="6131" w:type="dxa"/>
            <w:tcBorders>
              <w:top w:val="nil"/>
              <w:left w:val="nil"/>
              <w:bottom w:val="single" w:sz="4" w:space="0" w:color="auto"/>
              <w:right w:val="single" w:sz="4" w:space="0" w:color="000000"/>
            </w:tcBorders>
            <w:shd w:val="clear" w:color="auto" w:fill="auto"/>
            <w:vAlign w:val="bottom"/>
            <w:hideMark/>
          </w:tcPr>
          <w:p w14:paraId="71BFB0B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AA113D">
              <w:rPr>
                <w:rFonts w:ascii="Verdana" w:hAnsi="Verdana" w:cs="Calibri"/>
                <w:color w:val="000000"/>
                <w:sz w:val="18"/>
                <w:szCs w:val="18"/>
              </w:rPr>
              <w:br/>
              <w:t>REQUISITOS:</w:t>
            </w:r>
            <w:r w:rsidRPr="00AA113D">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AA113D">
              <w:rPr>
                <w:rFonts w:ascii="Verdana" w:hAnsi="Verdana" w:cs="Calibri"/>
                <w:color w:val="000000"/>
                <w:sz w:val="18"/>
                <w:szCs w:val="18"/>
              </w:rPr>
              <w:br/>
              <w:t xml:space="preserve">Será usado para el sellado de superficies de concreto, yeso y estuco que tendrán como acabado pinturas Látex o sintética. </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100A81E0" w14:textId="77777777" w:rsidTr="00AA113D">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DFEA7BA"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85</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7D75324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SIFÓN DE PVC</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1416D85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4B762F8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AA113D">
              <w:rPr>
                <w:rFonts w:ascii="Verdana" w:hAnsi="Verdana" w:cs="Calibri"/>
                <w:color w:val="000000"/>
                <w:sz w:val="18"/>
                <w:szCs w:val="18"/>
              </w:rPr>
              <w:br/>
              <w:t>CARACTERÍSTICAS</w:t>
            </w:r>
            <w:r w:rsidRPr="00AA113D">
              <w:rPr>
                <w:rFonts w:ascii="Verdana" w:hAnsi="Verdana" w:cs="Calibri"/>
                <w:color w:val="000000"/>
                <w:sz w:val="18"/>
                <w:szCs w:val="18"/>
              </w:rPr>
              <w:br/>
              <w:t>1 1/4" Desagüe Lavatorio con Cola PVC y Tapón</w:t>
            </w:r>
            <w:r w:rsidRPr="00AA113D">
              <w:rPr>
                <w:rFonts w:ascii="Verdana" w:hAnsi="Verdana" w:cs="Calibri"/>
                <w:color w:val="000000"/>
                <w:sz w:val="18"/>
                <w:szCs w:val="18"/>
              </w:rPr>
              <w:br/>
              <w:t>Gran resistencia a la humedad, aunque son vulnerables a los ácidos</w:t>
            </w:r>
            <w:r w:rsidRPr="00AA113D">
              <w:rPr>
                <w:rFonts w:ascii="Verdana" w:hAnsi="Verdana" w:cs="Calibri"/>
                <w:color w:val="000000"/>
                <w:sz w:val="18"/>
                <w:szCs w:val="18"/>
              </w:rPr>
              <w:br/>
              <w:t>Sifón Lavatorio 1 1/4'</w:t>
            </w:r>
            <w:r w:rsidRPr="00AA113D">
              <w:rPr>
                <w:rFonts w:ascii="Verdana" w:hAnsi="Verdana" w:cs="Calibri"/>
                <w:color w:val="000000"/>
                <w:sz w:val="18"/>
                <w:szCs w:val="18"/>
              </w:rPr>
              <w:br/>
              <w:t xml:space="preserve">Salida Recta 32 mm </w:t>
            </w:r>
            <w:r w:rsidRPr="00AA113D">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2DF86F85"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E251F73"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86</w:t>
            </w:r>
          </w:p>
        </w:tc>
        <w:tc>
          <w:tcPr>
            <w:tcW w:w="1869" w:type="dxa"/>
            <w:tcBorders>
              <w:top w:val="nil"/>
              <w:left w:val="nil"/>
              <w:bottom w:val="single" w:sz="4" w:space="0" w:color="000000"/>
              <w:right w:val="single" w:sz="4" w:space="0" w:color="000000"/>
            </w:tcBorders>
            <w:shd w:val="clear" w:color="auto" w:fill="auto"/>
            <w:noWrap/>
            <w:vAlign w:val="bottom"/>
            <w:hideMark/>
          </w:tcPr>
          <w:p w14:paraId="71347E0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SIFÓN DE PVC PARA LAVANDERÍA</w:t>
            </w:r>
          </w:p>
        </w:tc>
        <w:tc>
          <w:tcPr>
            <w:tcW w:w="913" w:type="dxa"/>
            <w:tcBorders>
              <w:top w:val="nil"/>
              <w:left w:val="nil"/>
              <w:bottom w:val="single" w:sz="4" w:space="0" w:color="000000"/>
              <w:right w:val="single" w:sz="4" w:space="0" w:color="000000"/>
            </w:tcBorders>
            <w:shd w:val="clear" w:color="auto" w:fill="auto"/>
            <w:noWrap/>
            <w:vAlign w:val="bottom"/>
            <w:hideMark/>
          </w:tcPr>
          <w:p w14:paraId="05D2D6B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0482EE3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AA113D">
              <w:rPr>
                <w:rFonts w:ascii="Verdana" w:hAnsi="Verdana" w:cs="Calibri"/>
                <w:color w:val="000000"/>
                <w:sz w:val="18"/>
                <w:szCs w:val="18"/>
              </w:rPr>
              <w:br/>
              <w:t>CARACTERÍSTICAS</w:t>
            </w:r>
            <w:r w:rsidRPr="00AA113D">
              <w:rPr>
                <w:rFonts w:ascii="Verdana" w:hAnsi="Verdana" w:cs="Calibri"/>
                <w:color w:val="000000"/>
                <w:sz w:val="18"/>
                <w:szCs w:val="18"/>
              </w:rPr>
              <w:br/>
              <w:t>1 1/4" Desagüe Lavatorio con Cola PVC y Tapón</w:t>
            </w:r>
            <w:r w:rsidRPr="00AA113D">
              <w:rPr>
                <w:rFonts w:ascii="Verdana" w:hAnsi="Verdana" w:cs="Calibri"/>
                <w:color w:val="000000"/>
                <w:sz w:val="18"/>
                <w:szCs w:val="18"/>
              </w:rPr>
              <w:br/>
              <w:t>Gran resistencia a la humedad, aunque son vulnerables a los ácidos</w:t>
            </w:r>
            <w:r w:rsidRPr="00AA113D">
              <w:rPr>
                <w:rFonts w:ascii="Verdana" w:hAnsi="Verdana" w:cs="Calibri"/>
                <w:color w:val="000000"/>
                <w:sz w:val="18"/>
                <w:szCs w:val="18"/>
              </w:rPr>
              <w:br/>
              <w:t>Sifón Lavatorio 1 1/4'</w:t>
            </w:r>
            <w:r w:rsidRPr="00AA113D">
              <w:rPr>
                <w:rFonts w:ascii="Verdana" w:hAnsi="Verdana" w:cs="Calibri"/>
                <w:color w:val="000000"/>
                <w:sz w:val="18"/>
                <w:szCs w:val="18"/>
              </w:rPr>
              <w:br/>
              <w:t xml:space="preserve">Salida Recta 32 mm </w:t>
            </w:r>
            <w:r w:rsidRPr="00AA113D">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AA113D">
              <w:rPr>
                <w:rFonts w:ascii="Verdana" w:hAnsi="Verdana" w:cs="Calibri"/>
                <w:color w:val="000000"/>
                <w:sz w:val="18"/>
                <w:szCs w:val="18"/>
              </w:rPr>
              <w:br/>
              <w:t>La Entidad Ejecutora deberá garantizar que el material de referencia sea de buena calidad y de marca.</w:t>
            </w:r>
          </w:p>
        </w:tc>
      </w:tr>
      <w:tr w:rsidR="00AA113D" w:rsidRPr="00AA113D" w14:paraId="49F1D6E9"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EDB111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87</w:t>
            </w:r>
          </w:p>
        </w:tc>
        <w:tc>
          <w:tcPr>
            <w:tcW w:w="1869" w:type="dxa"/>
            <w:tcBorders>
              <w:top w:val="nil"/>
              <w:left w:val="nil"/>
              <w:bottom w:val="single" w:sz="4" w:space="0" w:color="000000"/>
              <w:right w:val="single" w:sz="4" w:space="0" w:color="000000"/>
            </w:tcBorders>
            <w:shd w:val="clear" w:color="auto" w:fill="auto"/>
            <w:noWrap/>
            <w:vAlign w:val="bottom"/>
            <w:hideMark/>
          </w:tcPr>
          <w:p w14:paraId="252C7089"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SOCKET PLATO</w:t>
            </w:r>
          </w:p>
        </w:tc>
        <w:tc>
          <w:tcPr>
            <w:tcW w:w="913" w:type="dxa"/>
            <w:tcBorders>
              <w:top w:val="nil"/>
              <w:left w:val="nil"/>
              <w:bottom w:val="single" w:sz="4" w:space="0" w:color="000000"/>
              <w:right w:val="single" w:sz="4" w:space="0" w:color="000000"/>
            </w:tcBorders>
            <w:shd w:val="clear" w:color="auto" w:fill="auto"/>
            <w:noWrap/>
            <w:vAlign w:val="bottom"/>
            <w:hideMark/>
          </w:tcPr>
          <w:p w14:paraId="34E5F9E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75B2083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A113D">
              <w:rPr>
                <w:rFonts w:ascii="Verdana" w:hAnsi="Verdana" w:cs="Calibri"/>
                <w:color w:val="000000"/>
                <w:sz w:val="18"/>
                <w:szCs w:val="18"/>
              </w:rPr>
              <w:br/>
              <w:t>– Corriente nominal (IN): 4A.</w:t>
            </w:r>
            <w:r w:rsidRPr="00AA113D">
              <w:rPr>
                <w:rFonts w:ascii="Verdana" w:hAnsi="Verdana" w:cs="Calibri"/>
                <w:color w:val="000000"/>
                <w:sz w:val="18"/>
                <w:szCs w:val="18"/>
              </w:rPr>
              <w:br/>
              <w:t xml:space="preserve">– Rosca tipo E27. Placa: Policarbonato auto extinguible resistente </w:t>
            </w:r>
            <w:r w:rsidRPr="00AA113D">
              <w:rPr>
                <w:rFonts w:ascii="Verdana" w:hAnsi="Verdana" w:cs="Calibri"/>
                <w:color w:val="000000"/>
                <w:sz w:val="18"/>
                <w:szCs w:val="18"/>
              </w:rPr>
              <w:lastRenderedPageBreak/>
              <w:t xml:space="preserve">al fuego hasta 750º </w:t>
            </w:r>
            <w:proofErr w:type="spellStart"/>
            <w:r w:rsidRPr="00AA113D">
              <w:rPr>
                <w:rFonts w:ascii="Verdana" w:hAnsi="Verdana" w:cs="Calibri"/>
                <w:color w:val="000000"/>
                <w:sz w:val="18"/>
                <w:szCs w:val="18"/>
              </w:rPr>
              <w:t>C.Rosquilla</w:t>
            </w:r>
            <w:proofErr w:type="spellEnd"/>
            <w:r w:rsidRPr="00AA113D">
              <w:rPr>
                <w:rFonts w:ascii="Verdana" w:hAnsi="Verdana" w:cs="Calibri"/>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AA113D">
              <w:rPr>
                <w:rFonts w:ascii="Verdana" w:hAnsi="Verdana" w:cs="Calibri"/>
                <w:color w:val="000000"/>
                <w:sz w:val="18"/>
                <w:szCs w:val="18"/>
              </w:rPr>
              <w:t>Tropicalizado</w:t>
            </w:r>
            <w:proofErr w:type="spellEnd"/>
            <w:r w:rsidRPr="00AA113D">
              <w:rPr>
                <w:rFonts w:ascii="Verdana" w:hAnsi="Verdana" w:cs="Calibri"/>
                <w:color w:val="000000"/>
                <w:sz w:val="18"/>
                <w:szCs w:val="18"/>
              </w:rPr>
              <w:t>, terminado resistente a la corrosión.</w:t>
            </w:r>
            <w:r w:rsidRPr="00AA113D">
              <w:rPr>
                <w:rFonts w:ascii="Verdana" w:hAnsi="Verdana" w:cs="Calibri"/>
                <w:color w:val="000000"/>
                <w:sz w:val="18"/>
                <w:szCs w:val="18"/>
              </w:rPr>
              <w:br/>
              <w:t xml:space="preserve">REQUISITOS: </w:t>
            </w:r>
            <w:r w:rsidRPr="00AA113D">
              <w:rPr>
                <w:rFonts w:ascii="Verdana" w:hAnsi="Verdana" w:cs="Calibri"/>
                <w:color w:val="000000"/>
                <w:sz w:val="18"/>
                <w:szCs w:val="18"/>
              </w:rPr>
              <w:br/>
              <w:t>Conectores tipo bornera que permiten la conexión de cables conductores hasta calibre #12 AWG tanto cable sólido y como cable flexible.</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59862705"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DCE73A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88</w:t>
            </w:r>
          </w:p>
        </w:tc>
        <w:tc>
          <w:tcPr>
            <w:tcW w:w="1869" w:type="dxa"/>
            <w:tcBorders>
              <w:top w:val="nil"/>
              <w:left w:val="nil"/>
              <w:bottom w:val="single" w:sz="4" w:space="0" w:color="000000"/>
              <w:right w:val="single" w:sz="4" w:space="0" w:color="000000"/>
            </w:tcBorders>
            <w:shd w:val="clear" w:color="auto" w:fill="auto"/>
            <w:noWrap/>
            <w:vAlign w:val="bottom"/>
            <w:hideMark/>
          </w:tcPr>
          <w:p w14:paraId="54377A5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TANQUE PLÁSTICO DE AGUA 450 LITROS C/ACCESORIOS</w:t>
            </w:r>
          </w:p>
        </w:tc>
        <w:tc>
          <w:tcPr>
            <w:tcW w:w="913" w:type="dxa"/>
            <w:tcBorders>
              <w:top w:val="nil"/>
              <w:left w:val="nil"/>
              <w:bottom w:val="single" w:sz="4" w:space="0" w:color="000000"/>
              <w:right w:val="single" w:sz="4" w:space="0" w:color="000000"/>
            </w:tcBorders>
            <w:shd w:val="clear" w:color="auto" w:fill="auto"/>
            <w:noWrap/>
            <w:vAlign w:val="bottom"/>
            <w:hideMark/>
          </w:tcPr>
          <w:p w14:paraId="6F5CA5E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GLB</w:t>
            </w:r>
          </w:p>
        </w:tc>
        <w:tc>
          <w:tcPr>
            <w:tcW w:w="6131" w:type="dxa"/>
            <w:tcBorders>
              <w:top w:val="nil"/>
              <w:left w:val="nil"/>
              <w:bottom w:val="single" w:sz="4" w:space="0" w:color="000000"/>
              <w:right w:val="single" w:sz="4" w:space="0" w:color="000000"/>
            </w:tcBorders>
            <w:shd w:val="clear" w:color="auto" w:fill="auto"/>
            <w:vAlign w:val="bottom"/>
            <w:hideMark/>
          </w:tcPr>
          <w:p w14:paraId="50549FE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A113D">
              <w:rPr>
                <w:rFonts w:ascii="Verdana" w:hAnsi="Verdana" w:cs="Calibri"/>
                <w:color w:val="000000"/>
                <w:sz w:val="18"/>
                <w:szCs w:val="18"/>
              </w:rPr>
              <w:t>tee</w:t>
            </w:r>
            <w:proofErr w:type="spellEnd"/>
            <w:r w:rsidRPr="00AA113D">
              <w:rPr>
                <w:rFonts w:ascii="Verdana" w:hAnsi="Verdana" w:cs="Calibri"/>
                <w:color w:val="000000"/>
                <w:sz w:val="18"/>
                <w:szCs w:val="18"/>
              </w:rPr>
              <w:t xml:space="preserve"> de ½”, 2 codos, teflón.</w:t>
            </w:r>
            <w:r w:rsidRPr="00AA113D">
              <w:rPr>
                <w:rFonts w:ascii="Verdana" w:hAnsi="Verdana" w:cs="Calibr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AA113D">
              <w:rPr>
                <w:rFonts w:ascii="Verdana" w:hAnsi="Verdana" w:cs="Calibri"/>
                <w:color w:val="000000"/>
                <w:sz w:val="18"/>
                <w:szCs w:val="18"/>
              </w:rPr>
              <w:t>ligantes</w:t>
            </w:r>
            <w:proofErr w:type="spellEnd"/>
            <w:r w:rsidRPr="00AA113D">
              <w:rPr>
                <w:rFonts w:ascii="Verdana" w:hAnsi="Verdana" w:cs="Calibri"/>
                <w:color w:val="000000"/>
                <w:sz w:val="18"/>
                <w:szCs w:val="18"/>
              </w:rPr>
              <w:t xml:space="preserve"> y sellantes como teflón y pegamento PVC</w:t>
            </w:r>
            <w:r w:rsidRPr="00AA113D">
              <w:rPr>
                <w:rFonts w:ascii="Verdana" w:hAnsi="Verdana" w:cs="Calibri"/>
                <w:color w:val="000000"/>
                <w:sz w:val="18"/>
                <w:szCs w:val="18"/>
              </w:rPr>
              <w:br/>
              <w:t>Las características que debe cumplir:</w:t>
            </w:r>
            <w:r w:rsidRPr="00AA113D">
              <w:rPr>
                <w:rFonts w:ascii="Verdana" w:hAnsi="Verdana" w:cs="Calibri"/>
                <w:color w:val="000000"/>
                <w:sz w:val="18"/>
                <w:szCs w:val="18"/>
              </w:rPr>
              <w:br/>
              <w:t xml:space="preserve">• Capa externa negra, con protección UV </w:t>
            </w:r>
            <w:r w:rsidRPr="00AA113D">
              <w:rPr>
                <w:rFonts w:ascii="Verdana" w:hAnsi="Verdana" w:cs="Calibri"/>
                <w:color w:val="000000"/>
                <w:sz w:val="18"/>
                <w:szCs w:val="18"/>
              </w:rPr>
              <w:br/>
              <w:t>• Capa interna que impidan la proliferación de bacterias, algas, hongos y esporas</w:t>
            </w:r>
            <w:r w:rsidRPr="00AA113D">
              <w:rPr>
                <w:rFonts w:ascii="Verdana" w:hAnsi="Verdana" w:cs="Calibri"/>
                <w:color w:val="000000"/>
                <w:sz w:val="18"/>
                <w:szCs w:val="18"/>
              </w:rPr>
              <w:br/>
              <w:t xml:space="preserve">•  Tapa de fácil acceso y sellado </w:t>
            </w:r>
            <w:r w:rsidRPr="00AA113D">
              <w:rPr>
                <w:rFonts w:ascii="Verdana" w:hAnsi="Verdana" w:cs="Calibri"/>
                <w:color w:val="000000"/>
                <w:sz w:val="18"/>
                <w:szCs w:val="18"/>
              </w:rPr>
              <w:br/>
              <w:t xml:space="preserve">• Material insípido, atoxico e higiénico </w:t>
            </w:r>
            <w:r w:rsidRPr="00AA113D">
              <w:rPr>
                <w:rFonts w:ascii="Verdana" w:hAnsi="Verdana" w:cs="Calibri"/>
                <w:color w:val="000000"/>
                <w:sz w:val="18"/>
                <w:szCs w:val="18"/>
              </w:rPr>
              <w:br/>
              <w:t xml:space="preserve">Una vez instalados los artefactos, se realizarán las pruebas finales para verificar el correcto funcionamiento de todos y cada uno de los artefactos instalados,  </w:t>
            </w:r>
            <w:r w:rsidRPr="00AA113D">
              <w:rPr>
                <w:rFonts w:ascii="Verdana" w:hAnsi="Verdana" w:cs="Calibri"/>
                <w:color w:val="000000"/>
                <w:sz w:val="18"/>
                <w:szCs w:val="18"/>
              </w:rPr>
              <w:br/>
              <w:t xml:space="preserve">La Entidad Ejecutora deberá garantizar que el material de referencia sea de buena calidad y de marca reconocida. </w:t>
            </w:r>
          </w:p>
        </w:tc>
      </w:tr>
      <w:tr w:rsidR="00AA113D" w:rsidRPr="00AA113D" w14:paraId="028E0AE9"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0A93D21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89</w:t>
            </w:r>
          </w:p>
        </w:tc>
        <w:tc>
          <w:tcPr>
            <w:tcW w:w="1869" w:type="dxa"/>
            <w:tcBorders>
              <w:top w:val="nil"/>
              <w:left w:val="nil"/>
              <w:bottom w:val="single" w:sz="4" w:space="0" w:color="000000"/>
              <w:right w:val="single" w:sz="4" w:space="0" w:color="000000"/>
            </w:tcBorders>
            <w:shd w:val="clear" w:color="auto" w:fill="auto"/>
            <w:noWrap/>
            <w:vAlign w:val="bottom"/>
            <w:hideMark/>
          </w:tcPr>
          <w:p w14:paraId="63EEBB8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TANQUE SÉPTICO DE PVC DE 900 LTS</w:t>
            </w:r>
          </w:p>
        </w:tc>
        <w:tc>
          <w:tcPr>
            <w:tcW w:w="913" w:type="dxa"/>
            <w:tcBorders>
              <w:top w:val="nil"/>
              <w:left w:val="nil"/>
              <w:bottom w:val="single" w:sz="4" w:space="0" w:color="000000"/>
              <w:right w:val="single" w:sz="4" w:space="0" w:color="000000"/>
            </w:tcBorders>
            <w:shd w:val="clear" w:color="auto" w:fill="auto"/>
            <w:noWrap/>
            <w:vAlign w:val="bottom"/>
            <w:hideMark/>
          </w:tcPr>
          <w:p w14:paraId="589E073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187672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Este material se refiere a la colocación e instalación de todos los elementos necesarios para el funcionamiento del sistema para el </w:t>
            </w:r>
            <w:proofErr w:type="spellStart"/>
            <w:r w:rsidRPr="00AA113D">
              <w:rPr>
                <w:rFonts w:ascii="Verdana" w:hAnsi="Verdana" w:cs="Calibri"/>
                <w:color w:val="000000"/>
                <w:sz w:val="18"/>
                <w:szCs w:val="18"/>
              </w:rPr>
              <w:t>trtamiento</w:t>
            </w:r>
            <w:proofErr w:type="spellEnd"/>
            <w:r w:rsidRPr="00AA113D">
              <w:rPr>
                <w:rFonts w:ascii="Verdana" w:hAnsi="Verdana" w:cs="Calibri"/>
                <w:color w:val="000000"/>
                <w:sz w:val="18"/>
                <w:szCs w:val="18"/>
              </w:rPr>
              <w:t xml:space="preserve"> de aguas de las aguas residuales </w:t>
            </w:r>
            <w:proofErr w:type="spellStart"/>
            <w:r w:rsidRPr="00AA113D">
              <w:rPr>
                <w:rFonts w:ascii="Verdana" w:hAnsi="Verdana" w:cs="Calibri"/>
                <w:color w:val="000000"/>
                <w:sz w:val="18"/>
                <w:szCs w:val="18"/>
              </w:rPr>
              <w:t>domensticas</w:t>
            </w:r>
            <w:proofErr w:type="spellEnd"/>
            <w:r w:rsidRPr="00AA113D">
              <w:rPr>
                <w:rFonts w:ascii="Verdana" w:hAnsi="Verdana" w:cs="Calibri"/>
                <w:color w:val="000000"/>
                <w:sz w:val="18"/>
                <w:szCs w:val="18"/>
              </w:rPr>
              <w:t xml:space="preserve">, debiendo contar con las siguientes </w:t>
            </w:r>
            <w:proofErr w:type="spellStart"/>
            <w:r w:rsidRPr="00AA113D">
              <w:rPr>
                <w:rFonts w:ascii="Verdana" w:hAnsi="Verdana" w:cs="Calibri"/>
                <w:color w:val="000000"/>
                <w:sz w:val="18"/>
                <w:szCs w:val="18"/>
              </w:rPr>
              <w:t>caracteristicas</w:t>
            </w:r>
            <w:proofErr w:type="spellEnd"/>
            <w:r w:rsidRPr="00AA113D">
              <w:rPr>
                <w:rFonts w:ascii="Verdana" w:hAnsi="Verdana" w:cs="Calibri"/>
                <w:color w:val="000000"/>
                <w:sz w:val="18"/>
                <w:szCs w:val="18"/>
              </w:rPr>
              <w:t xml:space="preserve">: debe estar constituida por Polietileno </w:t>
            </w:r>
            <w:proofErr w:type="spellStart"/>
            <w:r w:rsidRPr="00AA113D">
              <w:rPr>
                <w:rFonts w:ascii="Verdana" w:hAnsi="Verdana" w:cs="Calibri"/>
                <w:color w:val="000000"/>
                <w:sz w:val="18"/>
                <w:szCs w:val="18"/>
              </w:rPr>
              <w:t>tricapa</w:t>
            </w:r>
            <w:proofErr w:type="spellEnd"/>
            <w:r w:rsidRPr="00AA113D">
              <w:rPr>
                <w:rFonts w:ascii="Verdana" w:hAnsi="Verdana" w:cs="Calibri"/>
                <w:color w:val="000000"/>
                <w:sz w:val="18"/>
                <w:szCs w:val="18"/>
              </w:rPr>
              <w:t xml:space="preserve"> con una conexión de entrada 4”, una conexión de salida de 4”, respiradero de 2", y una  tapa </w:t>
            </w:r>
            <w:proofErr w:type="spellStart"/>
            <w:r w:rsidRPr="00AA113D">
              <w:rPr>
                <w:rFonts w:ascii="Verdana" w:hAnsi="Verdana" w:cs="Calibri"/>
                <w:color w:val="000000"/>
                <w:sz w:val="18"/>
                <w:szCs w:val="18"/>
              </w:rPr>
              <w:t>hermetica</w:t>
            </w:r>
            <w:proofErr w:type="spellEnd"/>
            <w:r w:rsidRPr="00AA113D">
              <w:rPr>
                <w:rFonts w:ascii="Verdana" w:hAnsi="Verdana" w:cs="Calibri"/>
                <w:color w:val="000000"/>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A113D">
              <w:rPr>
                <w:rFonts w:ascii="Verdana" w:hAnsi="Verdana" w:cs="Calibri"/>
                <w:color w:val="000000"/>
                <w:sz w:val="18"/>
                <w:szCs w:val="18"/>
              </w:rPr>
              <w:t>pára</w:t>
            </w:r>
            <w:proofErr w:type="spellEnd"/>
            <w:r w:rsidRPr="00AA113D">
              <w:rPr>
                <w:rFonts w:ascii="Verdana" w:hAnsi="Verdana" w:cs="Calibri"/>
                <w:color w:val="000000"/>
                <w:sz w:val="18"/>
                <w:szCs w:val="18"/>
              </w:rPr>
              <w:t xml:space="preserve"> PVC.</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3F62103D"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1E452CC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90</w:t>
            </w:r>
          </w:p>
        </w:tc>
        <w:tc>
          <w:tcPr>
            <w:tcW w:w="1869" w:type="dxa"/>
            <w:tcBorders>
              <w:top w:val="nil"/>
              <w:left w:val="nil"/>
              <w:bottom w:val="single" w:sz="4" w:space="0" w:color="000000"/>
              <w:right w:val="single" w:sz="4" w:space="0" w:color="000000"/>
            </w:tcBorders>
            <w:shd w:val="clear" w:color="auto" w:fill="auto"/>
            <w:noWrap/>
            <w:vAlign w:val="bottom"/>
            <w:hideMark/>
          </w:tcPr>
          <w:p w14:paraId="5ED4184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TEE PVC D=1/2"</w:t>
            </w:r>
          </w:p>
        </w:tc>
        <w:tc>
          <w:tcPr>
            <w:tcW w:w="913" w:type="dxa"/>
            <w:tcBorders>
              <w:top w:val="nil"/>
              <w:left w:val="nil"/>
              <w:bottom w:val="single" w:sz="4" w:space="0" w:color="000000"/>
              <w:right w:val="single" w:sz="4" w:space="0" w:color="000000"/>
            </w:tcBorders>
            <w:shd w:val="clear" w:color="auto" w:fill="auto"/>
            <w:noWrap/>
            <w:vAlign w:val="bottom"/>
            <w:hideMark/>
          </w:tcPr>
          <w:p w14:paraId="09B5276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05B6583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conexión </w:t>
            </w:r>
            <w:proofErr w:type="spellStart"/>
            <w:r w:rsidRPr="00AA113D">
              <w:rPr>
                <w:rFonts w:ascii="Verdana" w:hAnsi="Verdana" w:cs="Calibri"/>
                <w:color w:val="000000"/>
                <w:sz w:val="18"/>
                <w:szCs w:val="18"/>
              </w:rPr>
              <w:t>tee</w:t>
            </w:r>
            <w:proofErr w:type="spellEnd"/>
            <w:r w:rsidRPr="00AA113D">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113D">
              <w:rPr>
                <w:rFonts w:ascii="Verdana" w:hAnsi="Verdana" w:cs="Calibri"/>
                <w:color w:val="000000"/>
                <w:sz w:val="18"/>
                <w:szCs w:val="18"/>
              </w:rPr>
              <w:br/>
              <w:t xml:space="preserve">REQUISITOS: </w:t>
            </w:r>
            <w:r w:rsidRPr="00AA113D">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AA113D">
              <w:rPr>
                <w:rFonts w:ascii="Verdana" w:hAnsi="Verdana" w:cs="Calibri"/>
                <w:color w:val="000000"/>
                <w:sz w:val="18"/>
                <w:szCs w:val="18"/>
              </w:rPr>
              <w:br/>
              <w:t xml:space="preserve">Material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de 1/2", deberá cumplir con las siguientes normas:</w:t>
            </w:r>
            <w:r w:rsidRPr="00AA113D">
              <w:rPr>
                <w:rFonts w:ascii="Verdana" w:hAnsi="Verdana" w:cs="Calibri"/>
                <w:color w:val="000000"/>
                <w:sz w:val="18"/>
                <w:szCs w:val="18"/>
              </w:rPr>
              <w:br/>
              <w:t xml:space="preserve"> -Normas Bolivianas:         NB 213-77</w:t>
            </w:r>
            <w:r w:rsidRPr="00AA113D">
              <w:rPr>
                <w:rFonts w:ascii="Verdana" w:hAnsi="Verdana" w:cs="Calibri"/>
                <w:color w:val="000000"/>
                <w:sz w:val="18"/>
                <w:szCs w:val="18"/>
              </w:rPr>
              <w:br/>
            </w:r>
            <w:r w:rsidRPr="00AA113D">
              <w:rPr>
                <w:rFonts w:ascii="Verdana" w:hAnsi="Verdana" w:cs="Calibri"/>
                <w:color w:val="000000"/>
                <w:sz w:val="18"/>
                <w:szCs w:val="18"/>
              </w:rPr>
              <w:lastRenderedPageBreak/>
              <w:t xml:space="preserve"> -Normas ASTM:   D-1785 y D-2241</w:t>
            </w:r>
            <w:r w:rsidRPr="00AA113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AA113D" w:rsidRPr="00AA113D" w14:paraId="33DE588D"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3015D618"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91</w:t>
            </w:r>
          </w:p>
        </w:tc>
        <w:tc>
          <w:tcPr>
            <w:tcW w:w="1869" w:type="dxa"/>
            <w:tcBorders>
              <w:top w:val="nil"/>
              <w:left w:val="nil"/>
              <w:bottom w:val="single" w:sz="4" w:space="0" w:color="000000"/>
              <w:right w:val="single" w:sz="4" w:space="0" w:color="000000"/>
            </w:tcBorders>
            <w:shd w:val="clear" w:color="auto" w:fill="auto"/>
            <w:noWrap/>
            <w:vAlign w:val="bottom"/>
            <w:hideMark/>
          </w:tcPr>
          <w:p w14:paraId="50C319B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TEE PVC DESAGÜE 2"</w:t>
            </w:r>
          </w:p>
        </w:tc>
        <w:tc>
          <w:tcPr>
            <w:tcW w:w="913" w:type="dxa"/>
            <w:tcBorders>
              <w:top w:val="nil"/>
              <w:left w:val="nil"/>
              <w:bottom w:val="single" w:sz="4" w:space="0" w:color="000000"/>
              <w:right w:val="single" w:sz="4" w:space="0" w:color="000000"/>
            </w:tcBorders>
            <w:shd w:val="clear" w:color="auto" w:fill="auto"/>
            <w:noWrap/>
            <w:vAlign w:val="bottom"/>
            <w:hideMark/>
          </w:tcPr>
          <w:p w14:paraId="67BDF71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7DBC177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conexión </w:t>
            </w:r>
            <w:proofErr w:type="spellStart"/>
            <w:r w:rsidRPr="00AA113D">
              <w:rPr>
                <w:rFonts w:ascii="Verdana" w:hAnsi="Verdana" w:cs="Calibri"/>
                <w:color w:val="000000"/>
                <w:sz w:val="18"/>
                <w:szCs w:val="18"/>
              </w:rPr>
              <w:t>tee</w:t>
            </w:r>
            <w:proofErr w:type="spellEnd"/>
            <w:r w:rsidRPr="00AA113D">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113D">
              <w:rPr>
                <w:rFonts w:ascii="Verdana" w:hAnsi="Verdana" w:cs="Calibri"/>
                <w:color w:val="000000"/>
                <w:sz w:val="18"/>
                <w:szCs w:val="18"/>
              </w:rPr>
              <w:br/>
              <w:t xml:space="preserve">REQUISITOS: </w:t>
            </w:r>
            <w:r w:rsidRPr="00AA113D">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AA113D">
              <w:rPr>
                <w:rFonts w:ascii="Verdana" w:hAnsi="Verdana" w:cs="Calibri"/>
                <w:color w:val="000000"/>
                <w:sz w:val="18"/>
                <w:szCs w:val="18"/>
              </w:rPr>
              <w:br/>
              <w:t xml:space="preserve">Material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de 2", deberá cumplir con las siguientes normas:</w:t>
            </w:r>
            <w:r w:rsidRPr="00AA113D">
              <w:rPr>
                <w:rFonts w:ascii="Verdana" w:hAnsi="Verdana" w:cs="Calibri"/>
                <w:color w:val="000000"/>
                <w:sz w:val="18"/>
                <w:szCs w:val="18"/>
              </w:rPr>
              <w:br/>
              <w:t xml:space="preserve"> -Normas Bolivianas:         NB 213-77</w:t>
            </w:r>
            <w:r w:rsidRPr="00AA113D">
              <w:rPr>
                <w:rFonts w:ascii="Verdana" w:hAnsi="Verdana" w:cs="Calibri"/>
                <w:color w:val="000000"/>
                <w:sz w:val="18"/>
                <w:szCs w:val="18"/>
              </w:rPr>
              <w:br/>
              <w:t xml:space="preserve"> -Normas ASTM:   D-1785 y D-2241</w:t>
            </w:r>
            <w:r w:rsidRPr="00AA113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AA113D" w:rsidRPr="00AA113D" w14:paraId="78FBD92B"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3F7E4F9"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92</w:t>
            </w:r>
          </w:p>
        </w:tc>
        <w:tc>
          <w:tcPr>
            <w:tcW w:w="1869" w:type="dxa"/>
            <w:tcBorders>
              <w:top w:val="nil"/>
              <w:left w:val="nil"/>
              <w:bottom w:val="single" w:sz="4" w:space="0" w:color="000000"/>
              <w:right w:val="single" w:sz="4" w:space="0" w:color="000000"/>
            </w:tcBorders>
            <w:shd w:val="clear" w:color="auto" w:fill="auto"/>
            <w:noWrap/>
            <w:vAlign w:val="bottom"/>
            <w:hideMark/>
          </w:tcPr>
          <w:p w14:paraId="081816C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TEE PVC DESAGÜE 4"</w:t>
            </w:r>
          </w:p>
        </w:tc>
        <w:tc>
          <w:tcPr>
            <w:tcW w:w="913" w:type="dxa"/>
            <w:tcBorders>
              <w:top w:val="nil"/>
              <w:left w:val="nil"/>
              <w:bottom w:val="single" w:sz="4" w:space="0" w:color="000000"/>
              <w:right w:val="single" w:sz="4" w:space="0" w:color="000000"/>
            </w:tcBorders>
            <w:shd w:val="clear" w:color="auto" w:fill="auto"/>
            <w:noWrap/>
            <w:vAlign w:val="bottom"/>
            <w:hideMark/>
          </w:tcPr>
          <w:p w14:paraId="1F2F712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7A14548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conexión </w:t>
            </w:r>
            <w:proofErr w:type="spellStart"/>
            <w:r w:rsidRPr="00AA113D">
              <w:rPr>
                <w:rFonts w:ascii="Verdana" w:hAnsi="Verdana" w:cs="Calibri"/>
                <w:color w:val="000000"/>
                <w:sz w:val="18"/>
                <w:szCs w:val="18"/>
              </w:rPr>
              <w:t>tee</w:t>
            </w:r>
            <w:proofErr w:type="spellEnd"/>
            <w:r w:rsidRPr="00AA113D">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A113D">
              <w:rPr>
                <w:rFonts w:ascii="Verdana" w:hAnsi="Verdana" w:cs="Calibri"/>
                <w:color w:val="000000"/>
                <w:sz w:val="18"/>
                <w:szCs w:val="18"/>
              </w:rPr>
              <w:t>desague</w:t>
            </w:r>
            <w:proofErr w:type="spellEnd"/>
            <w:r w:rsidRPr="00AA113D">
              <w:rPr>
                <w:rFonts w:ascii="Verdana" w:hAnsi="Verdana" w:cs="Calibri"/>
                <w:color w:val="000000"/>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A113D" w:rsidRPr="00AA113D" w14:paraId="0D1A456C"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70C738E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93</w:t>
            </w:r>
          </w:p>
        </w:tc>
        <w:tc>
          <w:tcPr>
            <w:tcW w:w="1869" w:type="dxa"/>
            <w:tcBorders>
              <w:top w:val="nil"/>
              <w:left w:val="nil"/>
              <w:bottom w:val="single" w:sz="4" w:space="0" w:color="000000"/>
              <w:right w:val="single" w:sz="4" w:space="0" w:color="000000"/>
            </w:tcBorders>
            <w:shd w:val="clear" w:color="auto" w:fill="auto"/>
            <w:noWrap/>
            <w:vAlign w:val="bottom"/>
            <w:hideMark/>
          </w:tcPr>
          <w:p w14:paraId="25DE367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TEE PVC DESAGÜE 4" A 2"</w:t>
            </w:r>
          </w:p>
        </w:tc>
        <w:tc>
          <w:tcPr>
            <w:tcW w:w="913" w:type="dxa"/>
            <w:tcBorders>
              <w:top w:val="nil"/>
              <w:left w:val="nil"/>
              <w:bottom w:val="single" w:sz="4" w:space="0" w:color="000000"/>
              <w:right w:val="single" w:sz="4" w:space="0" w:color="000000"/>
            </w:tcBorders>
            <w:shd w:val="clear" w:color="auto" w:fill="auto"/>
            <w:noWrap/>
            <w:vAlign w:val="bottom"/>
            <w:hideMark/>
          </w:tcPr>
          <w:p w14:paraId="58DBDFD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062679C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conexión </w:t>
            </w:r>
            <w:proofErr w:type="spellStart"/>
            <w:r w:rsidRPr="00AA113D">
              <w:rPr>
                <w:rFonts w:ascii="Verdana" w:hAnsi="Verdana" w:cs="Calibri"/>
                <w:color w:val="000000"/>
                <w:sz w:val="18"/>
                <w:szCs w:val="18"/>
              </w:rPr>
              <w:t>tee</w:t>
            </w:r>
            <w:proofErr w:type="spellEnd"/>
            <w:r w:rsidRPr="00AA113D">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113D">
              <w:rPr>
                <w:rFonts w:ascii="Verdana" w:hAnsi="Verdana" w:cs="Calibri"/>
                <w:color w:val="000000"/>
                <w:sz w:val="18"/>
                <w:szCs w:val="18"/>
              </w:rPr>
              <w:br/>
              <w:t>REQUISITOS:</w:t>
            </w:r>
            <w:r w:rsidRPr="00AA113D">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AA113D">
              <w:rPr>
                <w:rFonts w:ascii="Verdana" w:hAnsi="Verdana" w:cs="Calibri"/>
                <w:color w:val="000000"/>
                <w:sz w:val="18"/>
                <w:szCs w:val="18"/>
              </w:rPr>
              <w:br/>
              <w:t xml:space="preserve">Material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de 4" a 2", deberá cumplir con las siguientes normas:</w:t>
            </w:r>
            <w:r w:rsidRPr="00AA113D">
              <w:rPr>
                <w:rFonts w:ascii="Verdana" w:hAnsi="Verdana" w:cs="Calibri"/>
                <w:color w:val="000000"/>
                <w:sz w:val="18"/>
                <w:szCs w:val="18"/>
              </w:rPr>
              <w:br/>
              <w:t xml:space="preserve"> -Normas Bolivianas:         NB 213-77</w:t>
            </w:r>
            <w:r w:rsidRPr="00AA113D">
              <w:rPr>
                <w:rFonts w:ascii="Verdana" w:hAnsi="Verdana" w:cs="Calibri"/>
                <w:color w:val="000000"/>
                <w:sz w:val="18"/>
                <w:szCs w:val="18"/>
              </w:rPr>
              <w:br/>
              <w:t xml:space="preserve"> -Normas ASTM:   D-1785 y D-2241</w:t>
            </w:r>
            <w:r w:rsidRPr="00AA113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AA113D" w:rsidRPr="00AA113D" w14:paraId="0B843400"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3E6055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94</w:t>
            </w:r>
          </w:p>
        </w:tc>
        <w:tc>
          <w:tcPr>
            <w:tcW w:w="1869" w:type="dxa"/>
            <w:tcBorders>
              <w:top w:val="nil"/>
              <w:left w:val="nil"/>
              <w:bottom w:val="single" w:sz="4" w:space="0" w:color="000000"/>
              <w:right w:val="single" w:sz="4" w:space="0" w:color="000000"/>
            </w:tcBorders>
            <w:shd w:val="clear" w:color="auto" w:fill="auto"/>
            <w:noWrap/>
            <w:vAlign w:val="bottom"/>
            <w:hideMark/>
          </w:tcPr>
          <w:p w14:paraId="6A66E06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TEFLÓN 3/4"</w:t>
            </w:r>
          </w:p>
        </w:tc>
        <w:tc>
          <w:tcPr>
            <w:tcW w:w="913" w:type="dxa"/>
            <w:tcBorders>
              <w:top w:val="nil"/>
              <w:left w:val="nil"/>
              <w:bottom w:val="single" w:sz="4" w:space="0" w:color="000000"/>
              <w:right w:val="single" w:sz="4" w:space="0" w:color="000000"/>
            </w:tcBorders>
            <w:shd w:val="clear" w:color="auto" w:fill="auto"/>
            <w:noWrap/>
            <w:vAlign w:val="bottom"/>
            <w:hideMark/>
          </w:tcPr>
          <w:p w14:paraId="07BB791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3E20CDC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Cinta adhesiva que se coloca en las roscas y juntas de unión para evitar fugas en las tuberías.</w:t>
            </w:r>
            <w:r w:rsidRPr="00AA113D">
              <w:rPr>
                <w:rFonts w:ascii="Verdana" w:hAnsi="Verdana" w:cs="Calibri"/>
                <w:color w:val="000000"/>
                <w:sz w:val="18"/>
                <w:szCs w:val="18"/>
              </w:rPr>
              <w:br/>
              <w:t>REQUISITOS:</w:t>
            </w:r>
            <w:r w:rsidRPr="00AA113D">
              <w:rPr>
                <w:rFonts w:ascii="Verdana" w:hAnsi="Verdana" w:cs="Calibri"/>
                <w:color w:val="000000"/>
                <w:sz w:val="18"/>
                <w:szCs w:val="18"/>
              </w:rPr>
              <w:br/>
            </w:r>
            <w:r w:rsidRPr="00AA113D">
              <w:rPr>
                <w:rFonts w:ascii="Verdana" w:hAnsi="Verdana" w:cs="Calibri"/>
                <w:color w:val="000000"/>
                <w:sz w:val="18"/>
                <w:szCs w:val="18"/>
              </w:rPr>
              <w:lastRenderedPageBreak/>
              <w:t>Debe presentar color uniforme, ser libre de cuerpos extraños, irregularidades, rajaduras y otros defectos visuales que indiquen discontinuidad del material o fallas derivadas del proceso de producción.</w:t>
            </w:r>
            <w:r w:rsidRPr="00AA113D">
              <w:rPr>
                <w:rFonts w:ascii="Verdana" w:hAnsi="Verdana" w:cs="Calibri"/>
                <w:color w:val="000000"/>
                <w:sz w:val="18"/>
                <w:szCs w:val="18"/>
              </w:rPr>
              <w:br/>
              <w:t>Tamaño de 3/4"</w:t>
            </w:r>
          </w:p>
        </w:tc>
      </w:tr>
      <w:tr w:rsidR="00AA113D" w:rsidRPr="00AA113D" w14:paraId="10311845"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9CBA782"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95</w:t>
            </w:r>
          </w:p>
        </w:tc>
        <w:tc>
          <w:tcPr>
            <w:tcW w:w="1869" w:type="dxa"/>
            <w:tcBorders>
              <w:top w:val="nil"/>
              <w:left w:val="nil"/>
              <w:bottom w:val="single" w:sz="4" w:space="0" w:color="000000"/>
              <w:right w:val="single" w:sz="4" w:space="0" w:color="000000"/>
            </w:tcBorders>
            <w:shd w:val="clear" w:color="auto" w:fill="auto"/>
            <w:noWrap/>
            <w:vAlign w:val="bottom"/>
            <w:hideMark/>
          </w:tcPr>
          <w:p w14:paraId="44E6195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TÉRMICO DE 20 AMP</w:t>
            </w:r>
          </w:p>
        </w:tc>
        <w:tc>
          <w:tcPr>
            <w:tcW w:w="913" w:type="dxa"/>
            <w:tcBorders>
              <w:top w:val="nil"/>
              <w:left w:val="nil"/>
              <w:bottom w:val="single" w:sz="4" w:space="0" w:color="000000"/>
              <w:right w:val="single" w:sz="4" w:space="0" w:color="000000"/>
            </w:tcBorders>
            <w:shd w:val="clear" w:color="auto" w:fill="auto"/>
            <w:noWrap/>
            <w:vAlign w:val="bottom"/>
            <w:hideMark/>
          </w:tcPr>
          <w:p w14:paraId="4A66124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8D78C6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AA113D">
              <w:rPr>
                <w:rFonts w:ascii="Verdana" w:hAnsi="Verdana" w:cs="Calibri"/>
                <w:color w:val="000000"/>
                <w:sz w:val="18"/>
                <w:szCs w:val="18"/>
              </w:rPr>
              <w:t>Din</w:t>
            </w:r>
            <w:proofErr w:type="spellEnd"/>
            <w:r w:rsidRPr="00AA113D">
              <w:rPr>
                <w:rFonts w:ascii="Verdana" w:hAnsi="Verdana" w:cs="Calibri"/>
                <w:color w:val="000000"/>
                <w:sz w:val="18"/>
                <w:szCs w:val="18"/>
              </w:rPr>
              <w:t>; Cantidad de módulos: 1; Unidades por paquete: 1     Capacidad de Ruptura: 3 KA; Curva: C; Polos: 2P; Bornes para cables hasta: hasta 16mm; Frecuencia : 50/60Hz; Amperaje: 2×20; Tipo: Mando y Protección; Tensión: 230v.</w:t>
            </w:r>
            <w:r w:rsidRPr="00AA113D">
              <w:rPr>
                <w:rFonts w:ascii="Verdana" w:hAnsi="Verdana" w:cs="Calibri"/>
                <w:color w:val="000000"/>
                <w:sz w:val="18"/>
                <w:szCs w:val="18"/>
              </w:rPr>
              <w:br/>
              <w:t xml:space="preserve">REQUISITOS: </w:t>
            </w:r>
            <w:r w:rsidRPr="00AA113D">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AA113D">
              <w:rPr>
                <w:rFonts w:ascii="Verdana" w:hAnsi="Verdana" w:cs="Calibri"/>
                <w:color w:val="000000"/>
                <w:sz w:val="18"/>
                <w:szCs w:val="18"/>
              </w:rPr>
              <w:br/>
              <w:t>Vida mecánica 20.000 maniobras</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79F2A8FB"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467CB6E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96</w:t>
            </w:r>
          </w:p>
        </w:tc>
        <w:tc>
          <w:tcPr>
            <w:tcW w:w="1869" w:type="dxa"/>
            <w:tcBorders>
              <w:top w:val="nil"/>
              <w:left w:val="nil"/>
              <w:bottom w:val="single" w:sz="4" w:space="0" w:color="000000"/>
              <w:right w:val="single" w:sz="4" w:space="0" w:color="000000"/>
            </w:tcBorders>
            <w:shd w:val="clear" w:color="auto" w:fill="auto"/>
            <w:noWrap/>
            <w:vAlign w:val="bottom"/>
            <w:hideMark/>
          </w:tcPr>
          <w:p w14:paraId="3982943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TÉRMICO DE 25 AMP</w:t>
            </w:r>
          </w:p>
        </w:tc>
        <w:tc>
          <w:tcPr>
            <w:tcW w:w="913" w:type="dxa"/>
            <w:tcBorders>
              <w:top w:val="nil"/>
              <w:left w:val="nil"/>
              <w:bottom w:val="single" w:sz="4" w:space="0" w:color="000000"/>
              <w:right w:val="single" w:sz="4" w:space="0" w:color="000000"/>
            </w:tcBorders>
            <w:shd w:val="clear" w:color="auto" w:fill="auto"/>
            <w:noWrap/>
            <w:vAlign w:val="bottom"/>
            <w:hideMark/>
          </w:tcPr>
          <w:p w14:paraId="617CCDF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0BF610E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Numero de polos: 2; Interruptor Llave Térmica Bipolar Peso 0.65 kg; Dimensiones 20 × 20 × 5 cm; Marca: Reconocida</w:t>
            </w:r>
            <w:r w:rsidRPr="00AA113D">
              <w:rPr>
                <w:rFonts w:ascii="Verdana" w:hAnsi="Verdana" w:cs="Calibri"/>
                <w:color w:val="000000"/>
                <w:sz w:val="18"/>
                <w:szCs w:val="18"/>
              </w:rPr>
              <w:br/>
              <w:t xml:space="preserve">Línea bipolar; Material PVC; Amperaje: 2×25; </w:t>
            </w:r>
            <w:r w:rsidRPr="00AA113D">
              <w:rPr>
                <w:rFonts w:ascii="Verdana" w:hAnsi="Verdana" w:cs="Calibri"/>
                <w:color w:val="000000"/>
                <w:sz w:val="18"/>
                <w:szCs w:val="18"/>
              </w:rPr>
              <w:br/>
              <w:t>Cantidad de módulos: 1</w:t>
            </w:r>
            <w:r w:rsidRPr="00AA113D">
              <w:rPr>
                <w:rFonts w:ascii="Verdana" w:hAnsi="Verdana" w:cs="Calibri"/>
                <w:color w:val="000000"/>
                <w:sz w:val="18"/>
                <w:szCs w:val="18"/>
              </w:rPr>
              <w:br/>
              <w:t>Corriente nominal: 25 A; SKU 6566</w:t>
            </w:r>
            <w:r w:rsidRPr="00AA113D">
              <w:rPr>
                <w:rFonts w:ascii="Verdana" w:hAnsi="Verdana" w:cs="Calibri"/>
                <w:color w:val="000000"/>
                <w:sz w:val="18"/>
                <w:szCs w:val="18"/>
              </w:rPr>
              <w:br/>
              <w:t>Unidades por paquete: 1</w:t>
            </w:r>
            <w:r w:rsidRPr="00AA113D">
              <w:rPr>
                <w:rFonts w:ascii="Verdana" w:hAnsi="Verdana" w:cs="Calibri"/>
                <w:color w:val="000000"/>
                <w:sz w:val="18"/>
                <w:szCs w:val="18"/>
              </w:rPr>
              <w:br/>
              <w:t xml:space="preserve">REQUISITOS: </w:t>
            </w:r>
            <w:r w:rsidRPr="00AA113D">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1F42C6F4"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D49A130"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97</w:t>
            </w:r>
          </w:p>
        </w:tc>
        <w:tc>
          <w:tcPr>
            <w:tcW w:w="1869" w:type="dxa"/>
            <w:tcBorders>
              <w:top w:val="nil"/>
              <w:left w:val="nil"/>
              <w:bottom w:val="single" w:sz="4" w:space="0" w:color="000000"/>
              <w:right w:val="single" w:sz="4" w:space="0" w:color="000000"/>
            </w:tcBorders>
            <w:shd w:val="clear" w:color="auto" w:fill="auto"/>
            <w:noWrap/>
            <w:vAlign w:val="bottom"/>
            <w:hideMark/>
          </w:tcPr>
          <w:p w14:paraId="3CB99FF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TÉRMICO DE 32 AMP</w:t>
            </w:r>
          </w:p>
        </w:tc>
        <w:tc>
          <w:tcPr>
            <w:tcW w:w="913" w:type="dxa"/>
            <w:tcBorders>
              <w:top w:val="nil"/>
              <w:left w:val="nil"/>
              <w:bottom w:val="single" w:sz="4" w:space="0" w:color="000000"/>
              <w:right w:val="single" w:sz="4" w:space="0" w:color="000000"/>
            </w:tcBorders>
            <w:shd w:val="clear" w:color="auto" w:fill="auto"/>
            <w:noWrap/>
            <w:vAlign w:val="bottom"/>
            <w:hideMark/>
          </w:tcPr>
          <w:p w14:paraId="383A34A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2C038CF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Capacidad de Ruptura: 3 KA; Curva: C; Polos: 2P; Bornes para cables hasta: hasta 16mm; </w:t>
            </w:r>
            <w:proofErr w:type="gramStart"/>
            <w:r w:rsidRPr="00AA113D">
              <w:rPr>
                <w:rFonts w:ascii="Verdana" w:hAnsi="Verdana" w:cs="Calibri"/>
                <w:color w:val="000000"/>
                <w:sz w:val="18"/>
                <w:szCs w:val="18"/>
              </w:rPr>
              <w:t>Frecuencia :</w:t>
            </w:r>
            <w:proofErr w:type="gramEnd"/>
            <w:r w:rsidRPr="00AA113D">
              <w:rPr>
                <w:rFonts w:ascii="Verdana" w:hAnsi="Verdana" w:cs="Calibri"/>
                <w:color w:val="000000"/>
                <w:sz w:val="18"/>
                <w:szCs w:val="18"/>
              </w:rPr>
              <w:t xml:space="preserve"> 50/60Hz; Amperaje: 2×32; Línea: </w:t>
            </w:r>
            <w:proofErr w:type="spellStart"/>
            <w:r w:rsidRPr="00AA113D">
              <w:rPr>
                <w:rFonts w:ascii="Verdana" w:hAnsi="Verdana" w:cs="Calibri"/>
                <w:color w:val="000000"/>
                <w:sz w:val="18"/>
                <w:szCs w:val="18"/>
              </w:rPr>
              <w:t>Sicalimit</w:t>
            </w:r>
            <w:proofErr w:type="spellEnd"/>
            <w:r w:rsidRPr="00AA113D">
              <w:rPr>
                <w:rFonts w:ascii="Verdana" w:hAnsi="Verdana" w:cs="Calibri"/>
                <w:color w:val="000000"/>
                <w:sz w:val="18"/>
                <w:szCs w:val="18"/>
              </w:rPr>
              <w:t xml:space="preserve">; Tipo: Mando y Protección; Montaje: Riel </w:t>
            </w:r>
            <w:proofErr w:type="spellStart"/>
            <w:r w:rsidRPr="00AA113D">
              <w:rPr>
                <w:rFonts w:ascii="Verdana" w:hAnsi="Verdana" w:cs="Calibri"/>
                <w:color w:val="000000"/>
                <w:sz w:val="18"/>
                <w:szCs w:val="18"/>
              </w:rPr>
              <w:t>Din</w:t>
            </w:r>
            <w:proofErr w:type="spellEnd"/>
            <w:r w:rsidRPr="00AA113D">
              <w:rPr>
                <w:rFonts w:ascii="Verdana" w:hAnsi="Verdana" w:cs="Calibri"/>
                <w:color w:val="000000"/>
                <w:sz w:val="18"/>
                <w:szCs w:val="18"/>
              </w:rPr>
              <w:t>; Tensión: 230v; SKU: 01SIC04115; Unidad de medida: C/U; Marca: Reconocida</w:t>
            </w:r>
            <w:r w:rsidRPr="00AA113D">
              <w:rPr>
                <w:rFonts w:ascii="Verdana" w:hAnsi="Verdana" w:cs="Calibri"/>
                <w:color w:val="000000"/>
                <w:sz w:val="18"/>
                <w:szCs w:val="18"/>
              </w:rPr>
              <w:br/>
              <w:t xml:space="preserve">REQUISITOS: </w:t>
            </w:r>
            <w:r w:rsidRPr="00AA113D">
              <w:rPr>
                <w:rFonts w:ascii="Verdana" w:hAnsi="Verdana" w:cs="Calibri"/>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011FB631"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FD74A77"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98</w:t>
            </w:r>
          </w:p>
        </w:tc>
        <w:tc>
          <w:tcPr>
            <w:tcW w:w="1869" w:type="dxa"/>
            <w:tcBorders>
              <w:top w:val="nil"/>
              <w:left w:val="nil"/>
              <w:bottom w:val="single" w:sz="4" w:space="0" w:color="000000"/>
              <w:right w:val="single" w:sz="4" w:space="0" w:color="000000"/>
            </w:tcBorders>
            <w:shd w:val="clear" w:color="auto" w:fill="auto"/>
            <w:noWrap/>
            <w:vAlign w:val="bottom"/>
            <w:hideMark/>
          </w:tcPr>
          <w:p w14:paraId="6150B08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TOMACORRIENTE DOBLE</w:t>
            </w:r>
          </w:p>
        </w:tc>
        <w:tc>
          <w:tcPr>
            <w:tcW w:w="913" w:type="dxa"/>
            <w:tcBorders>
              <w:top w:val="nil"/>
              <w:left w:val="nil"/>
              <w:bottom w:val="single" w:sz="4" w:space="0" w:color="000000"/>
              <w:right w:val="single" w:sz="4" w:space="0" w:color="000000"/>
            </w:tcBorders>
            <w:shd w:val="clear" w:color="auto" w:fill="auto"/>
            <w:noWrap/>
            <w:vAlign w:val="bottom"/>
            <w:hideMark/>
          </w:tcPr>
          <w:p w14:paraId="6F917AE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3B24781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Deberá ser de primera calidad y marca conocida, los tomacorrientes deberán ser bipolares con una capacidad mínima nominal de 10 amperios/250 voltios.</w:t>
            </w:r>
            <w:r w:rsidRPr="00AA113D">
              <w:rPr>
                <w:rFonts w:ascii="Verdana" w:hAnsi="Verdana" w:cs="Calibri"/>
                <w:color w:val="000000"/>
                <w:sz w:val="18"/>
                <w:szCs w:val="18"/>
              </w:rPr>
              <w:br/>
              <w:t xml:space="preserve">La superficie del accesorio deberá ser lisa y libre de grietas, </w:t>
            </w:r>
            <w:r w:rsidRPr="00AA113D">
              <w:rPr>
                <w:rFonts w:ascii="Verdana" w:hAnsi="Verdana" w:cs="Calibri"/>
                <w:color w:val="000000"/>
                <w:sz w:val="18"/>
                <w:szCs w:val="18"/>
              </w:rPr>
              <w:lastRenderedPageBreak/>
              <w:t>fisuras y otros defectos que alteren su calidad.</w:t>
            </w:r>
            <w:r w:rsidRPr="00AA113D">
              <w:rPr>
                <w:rFonts w:ascii="Verdana" w:hAnsi="Verdana" w:cs="Calibri"/>
                <w:color w:val="000000"/>
                <w:sz w:val="18"/>
                <w:szCs w:val="18"/>
              </w:rPr>
              <w:br/>
            </w:r>
          </w:p>
        </w:tc>
      </w:tr>
      <w:tr w:rsidR="00AA113D" w:rsidRPr="00AA113D" w14:paraId="6243D70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389D333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99</w:t>
            </w:r>
          </w:p>
        </w:tc>
        <w:tc>
          <w:tcPr>
            <w:tcW w:w="1869" w:type="dxa"/>
            <w:tcBorders>
              <w:top w:val="nil"/>
              <w:left w:val="nil"/>
              <w:bottom w:val="single" w:sz="4" w:space="0" w:color="000000"/>
              <w:right w:val="single" w:sz="4" w:space="0" w:color="000000"/>
            </w:tcBorders>
            <w:shd w:val="clear" w:color="auto" w:fill="auto"/>
            <w:noWrap/>
            <w:vAlign w:val="bottom"/>
            <w:hideMark/>
          </w:tcPr>
          <w:p w14:paraId="01C3A94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TOPE DE PUERTA</w:t>
            </w:r>
          </w:p>
        </w:tc>
        <w:tc>
          <w:tcPr>
            <w:tcW w:w="913" w:type="dxa"/>
            <w:tcBorders>
              <w:top w:val="nil"/>
              <w:left w:val="nil"/>
              <w:bottom w:val="single" w:sz="4" w:space="0" w:color="000000"/>
              <w:right w:val="single" w:sz="4" w:space="0" w:color="000000"/>
            </w:tcBorders>
            <w:shd w:val="clear" w:color="auto" w:fill="auto"/>
            <w:noWrap/>
            <w:vAlign w:val="bottom"/>
            <w:hideMark/>
          </w:tcPr>
          <w:p w14:paraId="4A416F8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B60F92B"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AA113D" w:rsidRPr="00AA113D" w14:paraId="7DDC7515"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F9C799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100</w:t>
            </w:r>
          </w:p>
        </w:tc>
        <w:tc>
          <w:tcPr>
            <w:tcW w:w="1869" w:type="dxa"/>
            <w:tcBorders>
              <w:top w:val="nil"/>
              <w:left w:val="nil"/>
              <w:bottom w:val="single" w:sz="4" w:space="0" w:color="000000"/>
              <w:right w:val="single" w:sz="4" w:space="0" w:color="000000"/>
            </w:tcBorders>
            <w:shd w:val="clear" w:color="auto" w:fill="auto"/>
            <w:noWrap/>
            <w:vAlign w:val="bottom"/>
            <w:hideMark/>
          </w:tcPr>
          <w:p w14:paraId="10F2489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TORNILLO MAS RAMPLUG DE 2"X6MM</w:t>
            </w:r>
          </w:p>
        </w:tc>
        <w:tc>
          <w:tcPr>
            <w:tcW w:w="913" w:type="dxa"/>
            <w:tcBorders>
              <w:top w:val="nil"/>
              <w:left w:val="nil"/>
              <w:bottom w:val="single" w:sz="4" w:space="0" w:color="000000"/>
              <w:right w:val="single" w:sz="4" w:space="0" w:color="000000"/>
            </w:tcBorders>
            <w:shd w:val="clear" w:color="auto" w:fill="auto"/>
            <w:noWrap/>
            <w:vAlign w:val="bottom"/>
            <w:hideMark/>
          </w:tcPr>
          <w:p w14:paraId="39D87AF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40F1231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Debe ser fabricado en acero inoxidable, sus acabados pueden ser en </w:t>
            </w:r>
            <w:proofErr w:type="spellStart"/>
            <w:r w:rsidRPr="00AA113D">
              <w:rPr>
                <w:rFonts w:ascii="Verdana" w:hAnsi="Verdana" w:cs="Calibri"/>
                <w:color w:val="000000"/>
                <w:sz w:val="18"/>
                <w:szCs w:val="18"/>
              </w:rPr>
              <w:t>bicromatado</w:t>
            </w:r>
            <w:proofErr w:type="spellEnd"/>
            <w:r w:rsidRPr="00AA113D">
              <w:rPr>
                <w:rFonts w:ascii="Verdana" w:hAnsi="Verdana" w:cs="Calibri"/>
                <w:color w:val="000000"/>
                <w:sz w:val="18"/>
                <w:szCs w:val="18"/>
              </w:rPr>
              <w:t xml:space="preserve">, cincado e inoxidable. </w:t>
            </w:r>
            <w:proofErr w:type="gramStart"/>
            <w:r w:rsidRPr="00AA113D">
              <w:rPr>
                <w:rFonts w:ascii="Verdana" w:hAnsi="Verdana" w:cs="Calibri"/>
                <w:color w:val="000000"/>
                <w:sz w:val="18"/>
                <w:szCs w:val="18"/>
              </w:rPr>
              <w:t>las</w:t>
            </w:r>
            <w:proofErr w:type="gramEnd"/>
            <w:r w:rsidRPr="00AA113D">
              <w:rPr>
                <w:rFonts w:ascii="Verdana" w:hAnsi="Verdana" w:cs="Calibr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A113D">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A113D">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A113D">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A113D" w:rsidRPr="00AA113D" w14:paraId="3825847D"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0D84A244"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101</w:t>
            </w:r>
          </w:p>
        </w:tc>
        <w:tc>
          <w:tcPr>
            <w:tcW w:w="1869" w:type="dxa"/>
            <w:tcBorders>
              <w:top w:val="nil"/>
              <w:left w:val="nil"/>
              <w:bottom w:val="single" w:sz="4" w:space="0" w:color="000000"/>
              <w:right w:val="single" w:sz="4" w:space="0" w:color="000000"/>
            </w:tcBorders>
            <w:shd w:val="clear" w:color="auto" w:fill="auto"/>
            <w:noWrap/>
            <w:vAlign w:val="bottom"/>
            <w:hideMark/>
          </w:tcPr>
          <w:p w14:paraId="3451B31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TUBO PVC 1/2"</w:t>
            </w:r>
          </w:p>
        </w:tc>
        <w:tc>
          <w:tcPr>
            <w:tcW w:w="913" w:type="dxa"/>
            <w:tcBorders>
              <w:top w:val="nil"/>
              <w:left w:val="nil"/>
              <w:bottom w:val="single" w:sz="4" w:space="0" w:color="000000"/>
              <w:right w:val="single" w:sz="4" w:space="0" w:color="000000"/>
            </w:tcBorders>
            <w:shd w:val="clear" w:color="auto" w:fill="auto"/>
            <w:noWrap/>
            <w:vAlign w:val="bottom"/>
            <w:hideMark/>
          </w:tcPr>
          <w:p w14:paraId="3D504F86"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4D079D2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Tubo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con diámetro nominal de 1/2”. Cuya principal aplicación se da en Instalaciones sanitarias. </w:t>
            </w:r>
            <w:r w:rsidRPr="00AA113D">
              <w:rPr>
                <w:rFonts w:ascii="Verdana" w:hAnsi="Verdana" w:cs="Calibri"/>
                <w:color w:val="000000"/>
                <w:sz w:val="18"/>
                <w:szCs w:val="18"/>
              </w:rPr>
              <w:br/>
              <w:t>REQUISITOS:</w:t>
            </w:r>
            <w:r w:rsidRPr="00AA113D">
              <w:rPr>
                <w:rFonts w:ascii="Verdana" w:hAnsi="Verdana" w:cs="Calibri"/>
                <w:color w:val="000000"/>
                <w:sz w:val="18"/>
                <w:szCs w:val="18"/>
              </w:rPr>
              <w:br/>
              <w:t xml:space="preserve">Material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de 1/2", los tubos deben tener las siguientes características: </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t>• Los tubos deberán ser de color uniforme.</w:t>
            </w:r>
            <w:r w:rsidRPr="00AA113D">
              <w:rPr>
                <w:rFonts w:ascii="Verdana" w:hAnsi="Verdana" w:cs="Calibri"/>
                <w:color w:val="000000"/>
                <w:sz w:val="18"/>
                <w:szCs w:val="18"/>
              </w:rPr>
              <w:br/>
              <w:t>• Los tubos procederán de fábrica por inyección de molde, no aceptándose el uso de piezas especiales obtenidas mediante cortes o cortadas en seco.</w:t>
            </w:r>
            <w:r w:rsidRPr="00AA113D">
              <w:rPr>
                <w:rFonts w:ascii="Verdana" w:hAnsi="Verdana" w:cs="Calibri"/>
                <w:color w:val="000000"/>
                <w:sz w:val="18"/>
                <w:szCs w:val="18"/>
              </w:rPr>
              <w:br/>
              <w:t>Las juntas serán del Tipo campana – espiga</w:t>
            </w:r>
            <w:r w:rsidRPr="00AA113D">
              <w:rPr>
                <w:rFonts w:ascii="Verdana" w:hAnsi="Verdana" w:cs="Calibri"/>
                <w:color w:val="000000"/>
                <w:sz w:val="18"/>
                <w:szCs w:val="18"/>
              </w:rPr>
              <w:br/>
              <w:t>Las tuberías de PVC deberán cumplir con las siguientes normas:</w:t>
            </w:r>
            <w:r w:rsidRPr="00AA113D">
              <w:rPr>
                <w:rFonts w:ascii="Verdana" w:hAnsi="Verdana" w:cs="Calibri"/>
                <w:color w:val="000000"/>
                <w:sz w:val="18"/>
                <w:szCs w:val="18"/>
              </w:rPr>
              <w:br/>
              <w:t xml:space="preserve"> -Normas Bolivianas:         NB 213-77</w:t>
            </w:r>
            <w:r w:rsidRPr="00AA113D">
              <w:rPr>
                <w:rFonts w:ascii="Verdana" w:hAnsi="Verdana" w:cs="Calibri"/>
                <w:color w:val="000000"/>
                <w:sz w:val="18"/>
                <w:szCs w:val="18"/>
              </w:rPr>
              <w:br/>
              <w:t xml:space="preserve"> -Normas ASTM:   D-1785 y D-2241</w:t>
            </w:r>
            <w:r w:rsidRPr="00AA113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113D" w:rsidRPr="00AA113D" w14:paraId="68363525" w14:textId="77777777" w:rsidTr="00AA113D">
        <w:trPr>
          <w:trHeight w:val="20"/>
        </w:trPr>
        <w:tc>
          <w:tcPr>
            <w:tcW w:w="481" w:type="dxa"/>
            <w:tcBorders>
              <w:top w:val="nil"/>
              <w:left w:val="single" w:sz="4" w:space="0" w:color="000000"/>
              <w:bottom w:val="single" w:sz="4" w:space="0" w:color="auto"/>
              <w:right w:val="single" w:sz="4" w:space="0" w:color="000000"/>
            </w:tcBorders>
            <w:shd w:val="clear" w:color="auto" w:fill="auto"/>
            <w:noWrap/>
            <w:vAlign w:val="bottom"/>
            <w:hideMark/>
          </w:tcPr>
          <w:p w14:paraId="125891A5"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102</w:t>
            </w:r>
          </w:p>
        </w:tc>
        <w:tc>
          <w:tcPr>
            <w:tcW w:w="1869" w:type="dxa"/>
            <w:tcBorders>
              <w:top w:val="nil"/>
              <w:left w:val="nil"/>
              <w:bottom w:val="single" w:sz="4" w:space="0" w:color="auto"/>
              <w:right w:val="single" w:sz="4" w:space="0" w:color="000000"/>
            </w:tcBorders>
            <w:shd w:val="clear" w:color="auto" w:fill="auto"/>
            <w:vAlign w:val="bottom"/>
            <w:hideMark/>
          </w:tcPr>
          <w:p w14:paraId="6AD81F6F"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TUBO PVC 5/8"</w:t>
            </w:r>
          </w:p>
        </w:tc>
        <w:tc>
          <w:tcPr>
            <w:tcW w:w="913" w:type="dxa"/>
            <w:tcBorders>
              <w:top w:val="nil"/>
              <w:left w:val="nil"/>
              <w:bottom w:val="single" w:sz="4" w:space="0" w:color="auto"/>
              <w:right w:val="single" w:sz="4" w:space="0" w:color="000000"/>
            </w:tcBorders>
            <w:shd w:val="clear" w:color="auto" w:fill="auto"/>
            <w:noWrap/>
            <w:vAlign w:val="bottom"/>
            <w:hideMark/>
          </w:tcPr>
          <w:p w14:paraId="003AE3E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auto"/>
              <w:right w:val="single" w:sz="4" w:space="0" w:color="000000"/>
            </w:tcBorders>
            <w:shd w:val="clear" w:color="auto" w:fill="auto"/>
            <w:vAlign w:val="bottom"/>
            <w:hideMark/>
          </w:tcPr>
          <w:p w14:paraId="6E4500A2"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Material de Poli cloruro de Vinilo (PVC), los tubos deben tener las siguientes características: </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t>• Los tubos deberán ser de color uniforme.</w:t>
            </w:r>
            <w:r w:rsidRPr="00AA113D">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AA113D">
              <w:rPr>
                <w:rFonts w:ascii="Verdana" w:hAnsi="Verdana" w:cs="Calibri"/>
                <w:color w:val="000000"/>
                <w:sz w:val="18"/>
                <w:szCs w:val="18"/>
              </w:rPr>
              <w:br/>
            </w:r>
            <w:r w:rsidRPr="00AA113D">
              <w:rPr>
                <w:rFonts w:ascii="Verdana" w:hAnsi="Verdana" w:cs="Calibri"/>
                <w:color w:val="000000"/>
                <w:sz w:val="18"/>
                <w:szCs w:val="18"/>
              </w:rPr>
              <w:lastRenderedPageBreak/>
              <w:t xml:space="preserve">REQUISITOS: </w:t>
            </w:r>
            <w:r w:rsidRPr="00AA113D">
              <w:rPr>
                <w:rFonts w:ascii="Verdana" w:hAnsi="Verdana" w:cs="Calibri"/>
                <w:color w:val="000000"/>
                <w:sz w:val="18"/>
                <w:szCs w:val="18"/>
              </w:rPr>
              <w:br/>
              <w:t>Las tuberías de PVC y sus accesorios deberán cumplir con las siguientes normas:</w:t>
            </w:r>
            <w:r w:rsidRPr="00AA113D">
              <w:rPr>
                <w:rFonts w:ascii="Verdana" w:hAnsi="Verdana" w:cs="Calibri"/>
                <w:color w:val="000000"/>
                <w:sz w:val="18"/>
                <w:szCs w:val="18"/>
              </w:rPr>
              <w:br/>
              <w:t xml:space="preserve"> -Normas Bolivianas:         NB 213-77</w:t>
            </w:r>
            <w:r w:rsidRPr="00AA113D">
              <w:rPr>
                <w:rFonts w:ascii="Verdana" w:hAnsi="Verdana" w:cs="Calibri"/>
                <w:color w:val="000000"/>
                <w:sz w:val="18"/>
                <w:szCs w:val="18"/>
              </w:rPr>
              <w:br/>
              <w:t xml:space="preserve"> -Normas ASTM:   D-1785 y D-2241</w:t>
            </w:r>
            <w:r w:rsidRPr="00AA113D">
              <w:rPr>
                <w:rFonts w:ascii="Verdana" w:hAnsi="Verdana" w:cs="Calibri"/>
                <w:color w:val="000000"/>
                <w:sz w:val="18"/>
                <w:szCs w:val="18"/>
              </w:rPr>
              <w:br/>
              <w:t>La Entidad Ejecutora deberá garantizar que el material de referencia sea de buena calidad y de marca reconocida.</w:t>
            </w:r>
          </w:p>
        </w:tc>
      </w:tr>
      <w:tr w:rsidR="00AA113D" w:rsidRPr="00AA113D" w14:paraId="71E98D78" w14:textId="77777777" w:rsidTr="00AA113D">
        <w:trPr>
          <w:trHeight w:val="20"/>
        </w:trPr>
        <w:tc>
          <w:tcPr>
            <w:tcW w:w="48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2A1C30F"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103</w:t>
            </w:r>
          </w:p>
        </w:tc>
        <w:tc>
          <w:tcPr>
            <w:tcW w:w="1869" w:type="dxa"/>
            <w:tcBorders>
              <w:top w:val="single" w:sz="4" w:space="0" w:color="auto"/>
              <w:left w:val="nil"/>
              <w:bottom w:val="single" w:sz="4" w:space="0" w:color="000000"/>
              <w:right w:val="single" w:sz="4" w:space="0" w:color="000000"/>
            </w:tcBorders>
            <w:shd w:val="clear" w:color="auto" w:fill="auto"/>
            <w:noWrap/>
            <w:vAlign w:val="bottom"/>
            <w:hideMark/>
          </w:tcPr>
          <w:p w14:paraId="12C4B82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TUBO PVC DESAGUE 2"</w:t>
            </w:r>
          </w:p>
        </w:tc>
        <w:tc>
          <w:tcPr>
            <w:tcW w:w="913" w:type="dxa"/>
            <w:tcBorders>
              <w:top w:val="single" w:sz="4" w:space="0" w:color="auto"/>
              <w:left w:val="nil"/>
              <w:bottom w:val="single" w:sz="4" w:space="0" w:color="000000"/>
              <w:right w:val="single" w:sz="4" w:space="0" w:color="000000"/>
            </w:tcBorders>
            <w:shd w:val="clear" w:color="auto" w:fill="auto"/>
            <w:noWrap/>
            <w:vAlign w:val="bottom"/>
            <w:hideMark/>
          </w:tcPr>
          <w:p w14:paraId="1FDA196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single" w:sz="4" w:space="0" w:color="auto"/>
              <w:left w:val="nil"/>
              <w:bottom w:val="single" w:sz="4" w:space="0" w:color="000000"/>
              <w:right w:val="single" w:sz="4" w:space="0" w:color="000000"/>
            </w:tcBorders>
            <w:shd w:val="clear" w:color="auto" w:fill="auto"/>
            <w:vAlign w:val="bottom"/>
            <w:hideMark/>
          </w:tcPr>
          <w:p w14:paraId="0D0E1FE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Tubo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con diámetro nominal de 2”. Cuya principal aplicación se da en Instalaciones sanitarias. </w:t>
            </w:r>
            <w:r w:rsidRPr="00AA113D">
              <w:rPr>
                <w:rFonts w:ascii="Verdana" w:hAnsi="Verdana" w:cs="Calibri"/>
                <w:color w:val="000000"/>
                <w:sz w:val="18"/>
                <w:szCs w:val="18"/>
              </w:rPr>
              <w:br/>
              <w:t>REQUISITOS:</w:t>
            </w:r>
            <w:r w:rsidRPr="00AA113D">
              <w:rPr>
                <w:rFonts w:ascii="Verdana" w:hAnsi="Verdana" w:cs="Calibri"/>
                <w:color w:val="000000"/>
                <w:sz w:val="18"/>
                <w:szCs w:val="18"/>
              </w:rPr>
              <w:br/>
              <w:t xml:space="preserve">Material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de 2", los tubos deben tener las siguientes características: </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t>• Los tubos deberán ser de color uniforme.</w:t>
            </w:r>
            <w:r w:rsidRPr="00AA113D">
              <w:rPr>
                <w:rFonts w:ascii="Verdana" w:hAnsi="Verdana" w:cs="Calibri"/>
                <w:color w:val="000000"/>
                <w:sz w:val="18"/>
                <w:szCs w:val="18"/>
              </w:rPr>
              <w:br/>
              <w:t>• Los tubos procederán de fábrica por inyección de molde, no aceptándose el uso de piezas especiales obtenidas mediante cortes o cortadas en seco.</w:t>
            </w:r>
            <w:r w:rsidRPr="00AA113D">
              <w:rPr>
                <w:rFonts w:ascii="Verdana" w:hAnsi="Verdana" w:cs="Calibri"/>
                <w:color w:val="000000"/>
                <w:sz w:val="18"/>
                <w:szCs w:val="18"/>
              </w:rPr>
              <w:br/>
              <w:t>Las juntas serán del Tipo campana – espiga</w:t>
            </w:r>
            <w:r w:rsidRPr="00AA113D">
              <w:rPr>
                <w:rFonts w:ascii="Verdana" w:hAnsi="Verdana" w:cs="Calibri"/>
                <w:color w:val="000000"/>
                <w:sz w:val="18"/>
                <w:szCs w:val="18"/>
              </w:rPr>
              <w:br/>
              <w:t>Las tuberías de PVC deberán cumplir con las siguientes normas:</w:t>
            </w:r>
            <w:r w:rsidRPr="00AA113D">
              <w:rPr>
                <w:rFonts w:ascii="Verdana" w:hAnsi="Verdana" w:cs="Calibri"/>
                <w:color w:val="000000"/>
                <w:sz w:val="18"/>
                <w:szCs w:val="18"/>
              </w:rPr>
              <w:br/>
              <w:t xml:space="preserve"> -Normas Bolivianas:         NB 213-77</w:t>
            </w:r>
            <w:r w:rsidRPr="00AA113D">
              <w:rPr>
                <w:rFonts w:ascii="Verdana" w:hAnsi="Verdana" w:cs="Calibri"/>
                <w:color w:val="000000"/>
                <w:sz w:val="18"/>
                <w:szCs w:val="18"/>
              </w:rPr>
              <w:br/>
              <w:t xml:space="preserve"> -Normas ASTM:   D-1785 y D-2241</w:t>
            </w:r>
            <w:r w:rsidRPr="00AA113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113D" w:rsidRPr="00AA113D" w14:paraId="3BC0BC0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27E51E2B"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104</w:t>
            </w:r>
          </w:p>
        </w:tc>
        <w:tc>
          <w:tcPr>
            <w:tcW w:w="1869" w:type="dxa"/>
            <w:tcBorders>
              <w:top w:val="nil"/>
              <w:left w:val="nil"/>
              <w:bottom w:val="single" w:sz="4" w:space="0" w:color="000000"/>
              <w:right w:val="single" w:sz="4" w:space="0" w:color="000000"/>
            </w:tcBorders>
            <w:shd w:val="clear" w:color="auto" w:fill="auto"/>
            <w:noWrap/>
            <w:vAlign w:val="bottom"/>
            <w:hideMark/>
          </w:tcPr>
          <w:p w14:paraId="1BC32EEA"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TUBO PVC DESAGÜE 3"</w:t>
            </w:r>
          </w:p>
        </w:tc>
        <w:tc>
          <w:tcPr>
            <w:tcW w:w="913" w:type="dxa"/>
            <w:tcBorders>
              <w:top w:val="nil"/>
              <w:left w:val="nil"/>
              <w:bottom w:val="single" w:sz="4" w:space="0" w:color="000000"/>
              <w:right w:val="single" w:sz="4" w:space="0" w:color="000000"/>
            </w:tcBorders>
            <w:shd w:val="clear" w:color="auto" w:fill="auto"/>
            <w:noWrap/>
            <w:vAlign w:val="bottom"/>
            <w:hideMark/>
          </w:tcPr>
          <w:p w14:paraId="29EB91F0"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4D4A703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Tubo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con diámetro nominal de 3”. Cuya principal aplicación se da en Instalaciones hidráulicas. </w:t>
            </w:r>
            <w:r w:rsidRPr="00AA113D">
              <w:rPr>
                <w:rFonts w:ascii="Verdana" w:hAnsi="Verdana" w:cs="Calibri"/>
                <w:color w:val="000000"/>
                <w:sz w:val="18"/>
                <w:szCs w:val="18"/>
              </w:rPr>
              <w:br/>
              <w:t>REQUISITOS:</w:t>
            </w:r>
            <w:r w:rsidRPr="00AA113D">
              <w:rPr>
                <w:rFonts w:ascii="Verdana" w:hAnsi="Verdana" w:cs="Calibri"/>
                <w:color w:val="000000"/>
                <w:sz w:val="18"/>
                <w:szCs w:val="18"/>
              </w:rPr>
              <w:br/>
              <w:t xml:space="preserve">Material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de 3", los tubos deben tener las siguientes características: </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t>• Los tubos deberán ser de color uniforme.</w:t>
            </w:r>
            <w:r w:rsidRPr="00AA113D">
              <w:rPr>
                <w:rFonts w:ascii="Verdana" w:hAnsi="Verdana" w:cs="Calibri"/>
                <w:color w:val="000000"/>
                <w:sz w:val="18"/>
                <w:szCs w:val="18"/>
              </w:rPr>
              <w:br/>
              <w:t>• Los tubos procederán de fábrica por inyección de molde, no aceptándose el uso de piezas especiales obtenidas mediante cortes o cortadas en seco.</w:t>
            </w:r>
            <w:r w:rsidRPr="00AA113D">
              <w:rPr>
                <w:rFonts w:ascii="Verdana" w:hAnsi="Verdana" w:cs="Calibri"/>
                <w:color w:val="000000"/>
                <w:sz w:val="18"/>
                <w:szCs w:val="18"/>
              </w:rPr>
              <w:br/>
              <w:t>Las juntas serán del Tipo campana – espiga</w:t>
            </w:r>
            <w:r w:rsidRPr="00AA113D">
              <w:rPr>
                <w:rFonts w:ascii="Verdana" w:hAnsi="Verdana" w:cs="Calibri"/>
                <w:color w:val="000000"/>
                <w:sz w:val="18"/>
                <w:szCs w:val="18"/>
              </w:rPr>
              <w:br/>
              <w:t>Las tuberías de PVC deberán cumplir con las siguientes normas:</w:t>
            </w:r>
            <w:r w:rsidRPr="00AA113D">
              <w:rPr>
                <w:rFonts w:ascii="Verdana" w:hAnsi="Verdana" w:cs="Calibri"/>
                <w:color w:val="000000"/>
                <w:sz w:val="18"/>
                <w:szCs w:val="18"/>
              </w:rPr>
              <w:br/>
              <w:t xml:space="preserve"> -Normas Bolivianas:         NB 213-77</w:t>
            </w:r>
            <w:r w:rsidRPr="00AA113D">
              <w:rPr>
                <w:rFonts w:ascii="Verdana" w:hAnsi="Verdana" w:cs="Calibri"/>
                <w:color w:val="000000"/>
                <w:sz w:val="18"/>
                <w:szCs w:val="18"/>
              </w:rPr>
              <w:br/>
              <w:t xml:space="preserve"> -Normas ASTM:   D-1785 y D-2241</w:t>
            </w:r>
            <w:r w:rsidRPr="00AA113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113D" w:rsidRPr="00AA113D" w14:paraId="5537EA82"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BF98F7C"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105</w:t>
            </w:r>
          </w:p>
        </w:tc>
        <w:tc>
          <w:tcPr>
            <w:tcW w:w="1869" w:type="dxa"/>
            <w:tcBorders>
              <w:top w:val="nil"/>
              <w:left w:val="nil"/>
              <w:bottom w:val="single" w:sz="4" w:space="0" w:color="000000"/>
              <w:right w:val="single" w:sz="4" w:space="0" w:color="000000"/>
            </w:tcBorders>
            <w:shd w:val="clear" w:color="auto" w:fill="auto"/>
            <w:noWrap/>
            <w:vAlign w:val="bottom"/>
            <w:hideMark/>
          </w:tcPr>
          <w:p w14:paraId="6002846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TUBO PVC DESAGÜE 4"</w:t>
            </w:r>
          </w:p>
        </w:tc>
        <w:tc>
          <w:tcPr>
            <w:tcW w:w="913" w:type="dxa"/>
            <w:tcBorders>
              <w:top w:val="nil"/>
              <w:left w:val="nil"/>
              <w:bottom w:val="single" w:sz="4" w:space="0" w:color="000000"/>
              <w:right w:val="single" w:sz="4" w:space="0" w:color="000000"/>
            </w:tcBorders>
            <w:shd w:val="clear" w:color="auto" w:fill="auto"/>
            <w:noWrap/>
            <w:vAlign w:val="bottom"/>
            <w:hideMark/>
          </w:tcPr>
          <w:p w14:paraId="5B9F378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0621AEB4"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Tubo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con diámetro nominal de 4”. Cuya principal aplicación se da en Instalaciones hidráulicas. </w:t>
            </w:r>
            <w:r w:rsidRPr="00AA113D">
              <w:rPr>
                <w:rFonts w:ascii="Verdana" w:hAnsi="Verdana" w:cs="Calibri"/>
                <w:color w:val="000000"/>
                <w:sz w:val="18"/>
                <w:szCs w:val="18"/>
              </w:rPr>
              <w:br/>
              <w:t>REQUISITOS:</w:t>
            </w:r>
            <w:r w:rsidRPr="00AA113D">
              <w:rPr>
                <w:rFonts w:ascii="Verdana" w:hAnsi="Verdana" w:cs="Calibri"/>
                <w:color w:val="000000"/>
                <w:sz w:val="18"/>
                <w:szCs w:val="18"/>
              </w:rPr>
              <w:br/>
              <w:t xml:space="preserve">Material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de 4", los tubos deben tener las siguientes características: </w:t>
            </w:r>
            <w:r w:rsidRPr="00AA113D">
              <w:rPr>
                <w:rFonts w:ascii="Verdana" w:hAnsi="Verdana" w:cs="Calibri"/>
                <w:color w:val="000000"/>
                <w:sz w:val="18"/>
                <w:szCs w:val="18"/>
              </w:rPr>
              <w:br/>
              <w:t>• Superficie externa e interna lisas y estar libres de grietas, fisuras, ondulaciones y otros defectos que alteren su calidad.</w:t>
            </w:r>
            <w:r w:rsidRPr="00AA113D">
              <w:rPr>
                <w:rFonts w:ascii="Verdana" w:hAnsi="Verdana" w:cs="Calibri"/>
                <w:color w:val="000000"/>
                <w:sz w:val="18"/>
                <w:szCs w:val="18"/>
              </w:rPr>
              <w:br/>
              <w:t>• Los tubos deberán ser de color uniforme.</w:t>
            </w:r>
            <w:r w:rsidRPr="00AA113D">
              <w:rPr>
                <w:rFonts w:ascii="Verdana" w:hAnsi="Verdana" w:cs="Calibri"/>
                <w:color w:val="000000"/>
                <w:sz w:val="18"/>
                <w:szCs w:val="18"/>
              </w:rPr>
              <w:br/>
              <w:t>• Los tubos procederán de fábrica por inyección de molde, no aceptándose el uso de piezas especiales obtenidas mediante cortes o cortadas en seco.</w:t>
            </w:r>
            <w:r w:rsidRPr="00AA113D">
              <w:rPr>
                <w:rFonts w:ascii="Verdana" w:hAnsi="Verdana" w:cs="Calibri"/>
                <w:color w:val="000000"/>
                <w:sz w:val="18"/>
                <w:szCs w:val="18"/>
              </w:rPr>
              <w:br/>
            </w:r>
            <w:r w:rsidRPr="00AA113D">
              <w:rPr>
                <w:rFonts w:ascii="Verdana" w:hAnsi="Verdana" w:cs="Calibri"/>
                <w:color w:val="000000"/>
                <w:sz w:val="18"/>
                <w:szCs w:val="18"/>
              </w:rPr>
              <w:lastRenderedPageBreak/>
              <w:t>Las juntas serán del Tipo campana – espiga</w:t>
            </w:r>
            <w:r w:rsidRPr="00AA113D">
              <w:rPr>
                <w:rFonts w:ascii="Verdana" w:hAnsi="Verdana" w:cs="Calibri"/>
                <w:color w:val="000000"/>
                <w:sz w:val="18"/>
                <w:szCs w:val="18"/>
              </w:rPr>
              <w:br/>
              <w:t>Las tuberías de PVC deberán cumplir con las siguientes normas:</w:t>
            </w:r>
            <w:r w:rsidRPr="00AA113D">
              <w:rPr>
                <w:rFonts w:ascii="Verdana" w:hAnsi="Verdana" w:cs="Calibri"/>
                <w:color w:val="000000"/>
                <w:sz w:val="18"/>
                <w:szCs w:val="18"/>
              </w:rPr>
              <w:br/>
              <w:t xml:space="preserve"> -Normas Bolivianas:         NB 213-77</w:t>
            </w:r>
            <w:r w:rsidRPr="00AA113D">
              <w:rPr>
                <w:rFonts w:ascii="Verdana" w:hAnsi="Verdana" w:cs="Calibri"/>
                <w:color w:val="000000"/>
                <w:sz w:val="18"/>
                <w:szCs w:val="18"/>
              </w:rPr>
              <w:br/>
              <w:t xml:space="preserve"> -Normas ASTM:   D-1785 y D-2241</w:t>
            </w:r>
            <w:r w:rsidRPr="00AA113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113D" w:rsidRPr="00AA113D" w14:paraId="3656ACFC"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5D2C632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lastRenderedPageBreak/>
              <w:t>106</w:t>
            </w:r>
          </w:p>
        </w:tc>
        <w:tc>
          <w:tcPr>
            <w:tcW w:w="1869" w:type="dxa"/>
            <w:tcBorders>
              <w:top w:val="nil"/>
              <w:left w:val="nil"/>
              <w:bottom w:val="single" w:sz="4" w:space="0" w:color="000000"/>
              <w:right w:val="single" w:sz="4" w:space="0" w:color="000000"/>
            </w:tcBorders>
            <w:shd w:val="clear" w:color="auto" w:fill="auto"/>
            <w:noWrap/>
            <w:vAlign w:val="bottom"/>
            <w:hideMark/>
          </w:tcPr>
          <w:p w14:paraId="0AE3C40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VENTANA DE ALUMINIO LÍNEA 20 C/VIDRIO 4MM MAS ACCESORIOS</w:t>
            </w:r>
          </w:p>
        </w:tc>
        <w:tc>
          <w:tcPr>
            <w:tcW w:w="913" w:type="dxa"/>
            <w:tcBorders>
              <w:top w:val="nil"/>
              <w:left w:val="nil"/>
              <w:bottom w:val="single" w:sz="4" w:space="0" w:color="000000"/>
              <w:right w:val="single" w:sz="4" w:space="0" w:color="000000"/>
            </w:tcBorders>
            <w:shd w:val="clear" w:color="auto" w:fill="auto"/>
            <w:noWrap/>
            <w:vAlign w:val="bottom"/>
            <w:hideMark/>
          </w:tcPr>
          <w:p w14:paraId="5EE40E9E"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M2</w:t>
            </w:r>
          </w:p>
        </w:tc>
        <w:tc>
          <w:tcPr>
            <w:tcW w:w="6131" w:type="dxa"/>
            <w:tcBorders>
              <w:top w:val="nil"/>
              <w:left w:val="nil"/>
              <w:bottom w:val="single" w:sz="4" w:space="0" w:color="000000"/>
              <w:right w:val="single" w:sz="4" w:space="0" w:color="000000"/>
            </w:tcBorders>
            <w:shd w:val="clear" w:color="auto" w:fill="auto"/>
            <w:vAlign w:val="bottom"/>
            <w:hideMark/>
          </w:tcPr>
          <w:p w14:paraId="6E11A793"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A113D" w:rsidRPr="00AA113D" w14:paraId="61306863"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36371FAE"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107</w:t>
            </w:r>
          </w:p>
        </w:tc>
        <w:tc>
          <w:tcPr>
            <w:tcW w:w="1869" w:type="dxa"/>
            <w:tcBorders>
              <w:top w:val="nil"/>
              <w:left w:val="nil"/>
              <w:bottom w:val="single" w:sz="4" w:space="0" w:color="000000"/>
              <w:right w:val="single" w:sz="4" w:space="0" w:color="000000"/>
            </w:tcBorders>
            <w:shd w:val="clear" w:color="auto" w:fill="auto"/>
            <w:noWrap/>
            <w:vAlign w:val="bottom"/>
            <w:hideMark/>
          </w:tcPr>
          <w:p w14:paraId="7BC731C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YEE PVC DESAGÜE 4" A 2"</w:t>
            </w:r>
          </w:p>
        </w:tc>
        <w:tc>
          <w:tcPr>
            <w:tcW w:w="913" w:type="dxa"/>
            <w:tcBorders>
              <w:top w:val="nil"/>
              <w:left w:val="nil"/>
              <w:bottom w:val="single" w:sz="4" w:space="0" w:color="000000"/>
              <w:right w:val="single" w:sz="4" w:space="0" w:color="000000"/>
            </w:tcBorders>
            <w:shd w:val="clear" w:color="auto" w:fill="auto"/>
            <w:noWrap/>
            <w:vAlign w:val="bottom"/>
            <w:hideMark/>
          </w:tcPr>
          <w:p w14:paraId="23CD516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PZA</w:t>
            </w:r>
          </w:p>
        </w:tc>
        <w:tc>
          <w:tcPr>
            <w:tcW w:w="6131" w:type="dxa"/>
            <w:tcBorders>
              <w:top w:val="nil"/>
              <w:left w:val="nil"/>
              <w:bottom w:val="single" w:sz="4" w:space="0" w:color="000000"/>
              <w:right w:val="single" w:sz="4" w:space="0" w:color="000000"/>
            </w:tcBorders>
            <w:shd w:val="clear" w:color="auto" w:fill="auto"/>
            <w:vAlign w:val="bottom"/>
            <w:hideMark/>
          </w:tcPr>
          <w:p w14:paraId="16B963A5"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La conexión </w:t>
            </w:r>
            <w:proofErr w:type="spellStart"/>
            <w:r w:rsidRPr="00AA113D">
              <w:rPr>
                <w:rFonts w:ascii="Verdana" w:hAnsi="Verdana" w:cs="Calibri"/>
                <w:color w:val="000000"/>
                <w:sz w:val="18"/>
                <w:szCs w:val="18"/>
              </w:rPr>
              <w:t>Yee</w:t>
            </w:r>
            <w:proofErr w:type="spellEnd"/>
            <w:r w:rsidRPr="00AA113D">
              <w:rPr>
                <w:rFonts w:ascii="Verdana" w:hAnsi="Verdana" w:cs="Calibri"/>
                <w:color w:val="000000"/>
                <w:sz w:val="18"/>
                <w:szCs w:val="18"/>
              </w:rPr>
              <w:t xml:space="preserve"> de PVC, es un accesorio fácil de montar y desmontar por el sistema de acople a las tuberías, es uno de los accesorios diseñado para unir tres diferentes tramos de tubería para </w:t>
            </w:r>
            <w:proofErr w:type="spellStart"/>
            <w:r w:rsidRPr="00AA113D">
              <w:rPr>
                <w:rFonts w:ascii="Verdana" w:hAnsi="Verdana" w:cs="Calibri"/>
                <w:color w:val="000000"/>
                <w:sz w:val="18"/>
                <w:szCs w:val="18"/>
              </w:rPr>
              <w:t>redireccionar</w:t>
            </w:r>
            <w:proofErr w:type="spellEnd"/>
            <w:r w:rsidRPr="00AA113D">
              <w:rPr>
                <w:rFonts w:ascii="Verdana" w:hAnsi="Verdana" w:cs="Calibri"/>
                <w:color w:val="000000"/>
                <w:sz w:val="18"/>
                <w:szCs w:val="18"/>
              </w:rPr>
              <w:t xml:space="preserve"> y permitir la conducción de agua y residuos líquidos.</w:t>
            </w:r>
            <w:r w:rsidRPr="00AA113D">
              <w:rPr>
                <w:rFonts w:ascii="Verdana" w:hAnsi="Verdana" w:cs="Calibri"/>
                <w:color w:val="000000"/>
                <w:sz w:val="18"/>
                <w:szCs w:val="18"/>
              </w:rPr>
              <w:br/>
              <w:t xml:space="preserve">REQUISITOS: </w:t>
            </w:r>
            <w:r w:rsidRPr="00AA113D">
              <w:rPr>
                <w:rFonts w:ascii="Verdana" w:hAnsi="Verdana" w:cs="Calibri"/>
                <w:color w:val="000000"/>
                <w:sz w:val="18"/>
                <w:szCs w:val="18"/>
              </w:rPr>
              <w:br/>
              <w:t>- Debe presentar color uniforme, ser libre de cuerpos extraños, irregularidades, rajaduras y otros defectos visuales que indiquen discontinuidad del material o fallas derivadas del proceso de producción.</w:t>
            </w:r>
            <w:r w:rsidRPr="00AA113D">
              <w:rPr>
                <w:rFonts w:ascii="Verdana" w:hAnsi="Verdana" w:cs="Calibri"/>
                <w:color w:val="000000"/>
                <w:sz w:val="18"/>
                <w:szCs w:val="18"/>
              </w:rPr>
              <w:br/>
              <w:t xml:space="preserve">- Material de </w:t>
            </w:r>
            <w:proofErr w:type="spellStart"/>
            <w:r w:rsidRPr="00AA113D">
              <w:rPr>
                <w:rFonts w:ascii="Verdana" w:hAnsi="Verdana" w:cs="Calibri"/>
                <w:color w:val="000000"/>
                <w:sz w:val="18"/>
                <w:szCs w:val="18"/>
              </w:rPr>
              <w:t>Policloruro</w:t>
            </w:r>
            <w:proofErr w:type="spellEnd"/>
            <w:r w:rsidRPr="00AA113D">
              <w:rPr>
                <w:rFonts w:ascii="Verdana" w:hAnsi="Verdana" w:cs="Calibri"/>
                <w:color w:val="000000"/>
                <w:sz w:val="18"/>
                <w:szCs w:val="18"/>
              </w:rPr>
              <w:t xml:space="preserve"> de Vinilo (PVC), deberá cumplir con las siguientes normas:</w:t>
            </w:r>
            <w:r w:rsidRPr="00AA113D">
              <w:rPr>
                <w:rFonts w:ascii="Verdana" w:hAnsi="Verdana" w:cs="Calibri"/>
                <w:color w:val="000000"/>
                <w:sz w:val="18"/>
                <w:szCs w:val="18"/>
              </w:rPr>
              <w:br/>
              <w:t xml:space="preserve"> -Normas Bolivianas:         NB 213-77</w:t>
            </w:r>
            <w:r w:rsidRPr="00AA113D">
              <w:rPr>
                <w:rFonts w:ascii="Verdana" w:hAnsi="Verdana" w:cs="Calibri"/>
                <w:color w:val="000000"/>
                <w:sz w:val="18"/>
                <w:szCs w:val="18"/>
              </w:rPr>
              <w:br/>
              <w:t xml:space="preserve"> -Normas ASTM:   D-1785 y D-2241</w:t>
            </w:r>
            <w:r w:rsidRPr="00AA113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AA113D" w:rsidRPr="00AA113D" w14:paraId="49CD5A1B"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192187B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108</w:t>
            </w:r>
          </w:p>
        </w:tc>
        <w:tc>
          <w:tcPr>
            <w:tcW w:w="1869" w:type="dxa"/>
            <w:tcBorders>
              <w:top w:val="nil"/>
              <w:left w:val="nil"/>
              <w:bottom w:val="single" w:sz="4" w:space="0" w:color="000000"/>
              <w:right w:val="single" w:sz="4" w:space="0" w:color="000000"/>
            </w:tcBorders>
            <w:shd w:val="clear" w:color="auto" w:fill="auto"/>
            <w:noWrap/>
            <w:vAlign w:val="bottom"/>
            <w:hideMark/>
          </w:tcPr>
          <w:p w14:paraId="365F5017"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YESO</w:t>
            </w:r>
          </w:p>
        </w:tc>
        <w:tc>
          <w:tcPr>
            <w:tcW w:w="913" w:type="dxa"/>
            <w:tcBorders>
              <w:top w:val="nil"/>
              <w:left w:val="nil"/>
              <w:bottom w:val="single" w:sz="4" w:space="0" w:color="000000"/>
              <w:right w:val="single" w:sz="4" w:space="0" w:color="000000"/>
            </w:tcBorders>
            <w:shd w:val="clear" w:color="auto" w:fill="auto"/>
            <w:noWrap/>
            <w:vAlign w:val="bottom"/>
            <w:hideMark/>
          </w:tcPr>
          <w:p w14:paraId="01906471"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KG</w:t>
            </w:r>
          </w:p>
        </w:tc>
        <w:tc>
          <w:tcPr>
            <w:tcW w:w="6131" w:type="dxa"/>
            <w:tcBorders>
              <w:top w:val="nil"/>
              <w:left w:val="nil"/>
              <w:bottom w:val="single" w:sz="4" w:space="0" w:color="000000"/>
              <w:right w:val="single" w:sz="4" w:space="0" w:color="000000"/>
            </w:tcBorders>
            <w:shd w:val="clear" w:color="auto" w:fill="auto"/>
            <w:vAlign w:val="bottom"/>
            <w:hideMark/>
          </w:tcPr>
          <w:p w14:paraId="1B69ED9D"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A113D">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r w:rsidR="00AA113D" w:rsidRPr="00AA113D" w14:paraId="1AC2743E" w14:textId="77777777" w:rsidTr="00AA113D">
        <w:trPr>
          <w:trHeight w:val="20"/>
        </w:trPr>
        <w:tc>
          <w:tcPr>
            <w:tcW w:w="481" w:type="dxa"/>
            <w:tcBorders>
              <w:top w:val="nil"/>
              <w:left w:val="single" w:sz="4" w:space="0" w:color="000000"/>
              <w:bottom w:val="single" w:sz="4" w:space="0" w:color="000000"/>
              <w:right w:val="single" w:sz="4" w:space="0" w:color="000000"/>
            </w:tcBorders>
            <w:shd w:val="clear" w:color="auto" w:fill="auto"/>
            <w:noWrap/>
            <w:vAlign w:val="bottom"/>
            <w:hideMark/>
          </w:tcPr>
          <w:p w14:paraId="66069A61" w14:textId="77777777" w:rsidR="00AA113D" w:rsidRPr="00AA113D" w:rsidRDefault="00AA113D" w:rsidP="00AA113D">
            <w:pPr>
              <w:jc w:val="right"/>
              <w:rPr>
                <w:rFonts w:ascii="Verdana" w:hAnsi="Verdana" w:cs="Tahoma"/>
                <w:color w:val="000000"/>
                <w:sz w:val="18"/>
                <w:szCs w:val="18"/>
                <w:lang w:eastAsia="es-BO"/>
              </w:rPr>
            </w:pPr>
            <w:r w:rsidRPr="00AA113D">
              <w:rPr>
                <w:rFonts w:ascii="Verdana" w:hAnsi="Verdana" w:cs="Calibri"/>
                <w:color w:val="000000"/>
                <w:sz w:val="18"/>
                <w:szCs w:val="18"/>
              </w:rPr>
              <w:t>109</w:t>
            </w:r>
          </w:p>
        </w:tc>
        <w:tc>
          <w:tcPr>
            <w:tcW w:w="1869" w:type="dxa"/>
            <w:tcBorders>
              <w:top w:val="nil"/>
              <w:left w:val="nil"/>
              <w:bottom w:val="single" w:sz="4" w:space="0" w:color="000000"/>
              <w:right w:val="single" w:sz="4" w:space="0" w:color="000000"/>
            </w:tcBorders>
            <w:shd w:val="clear" w:color="auto" w:fill="auto"/>
            <w:noWrap/>
            <w:vAlign w:val="bottom"/>
            <w:hideMark/>
          </w:tcPr>
          <w:p w14:paraId="265D783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ZÓCALO PISO FLOTANTE </w:t>
            </w:r>
          </w:p>
        </w:tc>
        <w:tc>
          <w:tcPr>
            <w:tcW w:w="913" w:type="dxa"/>
            <w:tcBorders>
              <w:top w:val="nil"/>
              <w:left w:val="nil"/>
              <w:bottom w:val="single" w:sz="4" w:space="0" w:color="000000"/>
              <w:right w:val="single" w:sz="4" w:space="0" w:color="000000"/>
            </w:tcBorders>
            <w:shd w:val="clear" w:color="auto" w:fill="auto"/>
            <w:noWrap/>
            <w:vAlign w:val="bottom"/>
            <w:hideMark/>
          </w:tcPr>
          <w:p w14:paraId="6AD9D548"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M</w:t>
            </w:r>
          </w:p>
        </w:tc>
        <w:tc>
          <w:tcPr>
            <w:tcW w:w="6131" w:type="dxa"/>
            <w:tcBorders>
              <w:top w:val="nil"/>
              <w:left w:val="nil"/>
              <w:bottom w:val="single" w:sz="4" w:space="0" w:color="000000"/>
              <w:right w:val="single" w:sz="4" w:space="0" w:color="000000"/>
            </w:tcBorders>
            <w:shd w:val="clear" w:color="auto" w:fill="auto"/>
            <w:vAlign w:val="bottom"/>
            <w:hideMark/>
          </w:tcPr>
          <w:p w14:paraId="41D81C4C" w14:textId="77777777" w:rsidR="00AA113D" w:rsidRPr="00AA113D" w:rsidRDefault="00AA113D" w:rsidP="00AA113D">
            <w:pPr>
              <w:rPr>
                <w:rFonts w:ascii="Verdana" w:hAnsi="Verdana" w:cs="Tahoma"/>
                <w:color w:val="000000"/>
                <w:sz w:val="18"/>
                <w:szCs w:val="18"/>
                <w:lang w:eastAsia="es-BO"/>
              </w:rPr>
            </w:pPr>
            <w:r w:rsidRPr="00AA113D">
              <w:rPr>
                <w:rFonts w:ascii="Verdana" w:hAnsi="Verdana" w:cs="Calibri"/>
                <w:color w:val="000000"/>
                <w:sz w:val="18"/>
                <w:szCs w:val="18"/>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A113D">
              <w:rPr>
                <w:rFonts w:ascii="Verdana" w:hAnsi="Verdana" w:cs="Calibri"/>
                <w:color w:val="000000"/>
                <w:sz w:val="18"/>
                <w:szCs w:val="18"/>
              </w:rPr>
              <w:t>aninado</w:t>
            </w:r>
            <w:proofErr w:type="spellEnd"/>
            <w:r w:rsidRPr="00AA113D">
              <w:rPr>
                <w:rFonts w:ascii="Verdana" w:hAnsi="Verdana" w:cs="Calibri"/>
                <w:color w:val="000000"/>
                <w:sz w:val="18"/>
                <w:szCs w:val="18"/>
              </w:rPr>
              <w:t xml:space="preserve"> de insectos, evitan que se acumule tierra, sucio o polvo </w:t>
            </w:r>
            <w:r w:rsidRPr="00AA113D">
              <w:rPr>
                <w:rFonts w:ascii="Verdana" w:hAnsi="Verdana" w:cs="Calibri"/>
                <w:color w:val="000000"/>
                <w:sz w:val="18"/>
                <w:szCs w:val="18"/>
              </w:rPr>
              <w:lastRenderedPageBreak/>
              <w:t>en la esquina viva y a su vez, completan el diseño y cuidado del hogar. Pueden instalarse fácilmente con tornillos, clavos o cola.</w:t>
            </w:r>
            <w:r w:rsidRPr="00AA113D">
              <w:rPr>
                <w:rFonts w:ascii="Verdana" w:hAnsi="Verdana" w:cs="Calibri"/>
                <w:color w:val="000000"/>
                <w:sz w:val="18"/>
                <w:szCs w:val="18"/>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A113D">
              <w:rPr>
                <w:rFonts w:ascii="Verdana" w:hAnsi="Verdana" w:cs="Calibri"/>
                <w:color w:val="000000"/>
                <w:sz w:val="18"/>
                <w:szCs w:val="18"/>
              </w:rPr>
              <w:br/>
              <w:t>De manera previa a su instalación, una muestra del material a usarse en el proyecto, deberá ser puesto a consideración del Inspector del proyecto para su aprobación.</w:t>
            </w:r>
            <w:r w:rsidRPr="00AA113D">
              <w:rPr>
                <w:rFonts w:ascii="Verdana" w:hAnsi="Verdana" w:cs="Calibri"/>
                <w:color w:val="000000"/>
                <w:sz w:val="18"/>
                <w:szCs w:val="18"/>
              </w:rPr>
              <w:br/>
              <w:t>La Entidad Ejecutora deberá garantizar que el material de referencia sea de buena calidad y de marca reconocida</w:t>
            </w:r>
          </w:p>
        </w:tc>
      </w:tr>
    </w:tbl>
    <w:p w14:paraId="30F21FD4" w14:textId="77777777" w:rsidR="00AA113D" w:rsidRPr="00AA113D" w:rsidRDefault="00AA113D" w:rsidP="00AA113D">
      <w:pPr>
        <w:spacing w:line="300" w:lineRule="auto"/>
        <w:jc w:val="both"/>
        <w:rPr>
          <w:rFonts w:ascii="Verdana" w:hAnsi="Verdana" w:cs="Arial"/>
          <w:b/>
          <w:i/>
          <w:sz w:val="18"/>
          <w:szCs w:val="18"/>
          <w:u w:val="single"/>
        </w:rPr>
      </w:pPr>
    </w:p>
    <w:p w14:paraId="53BBCF6C" w14:textId="77777777" w:rsidR="00AA113D" w:rsidRPr="00AA113D" w:rsidRDefault="00AA113D" w:rsidP="00AA113D">
      <w:pPr>
        <w:spacing w:line="300" w:lineRule="auto"/>
        <w:jc w:val="both"/>
        <w:rPr>
          <w:rFonts w:ascii="Verdana" w:hAnsi="Verdana" w:cs="Arial"/>
          <w:b/>
          <w:bCs/>
          <w:i/>
          <w:sz w:val="18"/>
          <w:szCs w:val="18"/>
          <w:u w:val="single"/>
          <w:lang w:val="es-ES_tradnl"/>
        </w:rPr>
      </w:pPr>
      <w:r w:rsidRPr="00AA113D">
        <w:rPr>
          <w:rFonts w:ascii="Verdana" w:hAnsi="Verdana" w:cs="Arial"/>
          <w:b/>
          <w:i/>
          <w:sz w:val="18"/>
          <w:szCs w:val="18"/>
          <w:u w:val="single"/>
        </w:rPr>
        <w:t xml:space="preserve">Nota para todos los insumos indicados: </w:t>
      </w:r>
      <w:r w:rsidRPr="00AA113D">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AA113D">
        <w:rPr>
          <w:rFonts w:ascii="Verdana" w:hAnsi="Verdana" w:cs="Arial"/>
          <w:b/>
          <w:bCs/>
          <w:i/>
          <w:sz w:val="18"/>
          <w:szCs w:val="18"/>
          <w:u w:val="single"/>
          <w:lang w:val="es-ES_tradnl"/>
        </w:rPr>
        <w:t>recepcionado</w:t>
      </w:r>
      <w:proofErr w:type="spellEnd"/>
      <w:r w:rsidRPr="00AA113D">
        <w:rPr>
          <w:rFonts w:ascii="Verdana" w:hAnsi="Verdana" w:cs="Arial"/>
          <w:b/>
          <w:bCs/>
          <w:i/>
          <w:sz w:val="18"/>
          <w:szCs w:val="18"/>
          <w:u w:val="single"/>
          <w:lang w:val="es-ES_tradnl"/>
        </w:rPr>
        <w:t xml:space="preserve"> al momento de su ingreso a almacenes por parte de la Inspectoría.</w:t>
      </w:r>
    </w:p>
    <w:p w14:paraId="1C937B39" w14:textId="3E677F0E" w:rsidR="00011157" w:rsidRPr="00AA113D" w:rsidRDefault="00011157" w:rsidP="007F517E">
      <w:pPr>
        <w:rPr>
          <w:rFonts w:ascii="Verdana" w:hAnsi="Verdana" w:cs="Arial"/>
          <w:b/>
          <w:sz w:val="18"/>
          <w:szCs w:val="18"/>
        </w:rPr>
      </w:pPr>
    </w:p>
    <w:p w14:paraId="49A4BD37" w14:textId="77777777" w:rsidR="00AA113D" w:rsidRDefault="00AA113D" w:rsidP="007F517E">
      <w:pPr>
        <w:rPr>
          <w:rFonts w:ascii="Verdana" w:hAnsi="Verdana" w:cs="Arial"/>
          <w:b/>
          <w:sz w:val="18"/>
          <w:szCs w:val="16"/>
        </w:rPr>
      </w:pPr>
    </w:p>
    <w:p w14:paraId="4FFBB86D" w14:textId="77777777" w:rsidR="00AA113D" w:rsidRDefault="00AA113D" w:rsidP="007F517E">
      <w:pPr>
        <w:rPr>
          <w:rFonts w:ascii="Verdana" w:hAnsi="Verdana" w:cs="Arial"/>
          <w:b/>
          <w:sz w:val="18"/>
          <w:szCs w:val="16"/>
        </w:rPr>
      </w:pPr>
    </w:p>
    <w:p w14:paraId="5C4BAA0E" w14:textId="77777777" w:rsidR="00C77DC3" w:rsidRDefault="00C77DC3" w:rsidP="007F517E">
      <w:pPr>
        <w:rPr>
          <w:rFonts w:ascii="Verdana" w:hAnsi="Verdana" w:cs="Arial"/>
          <w:b/>
          <w:sz w:val="18"/>
          <w:szCs w:val="16"/>
        </w:rPr>
      </w:pPr>
    </w:p>
    <w:p w14:paraId="5DC7B992" w14:textId="77777777" w:rsidR="00C77DC3" w:rsidRDefault="00C77DC3" w:rsidP="007F517E">
      <w:pPr>
        <w:rPr>
          <w:rFonts w:ascii="Verdana" w:hAnsi="Verdana" w:cs="Arial"/>
          <w:b/>
          <w:sz w:val="18"/>
          <w:szCs w:val="16"/>
        </w:rPr>
      </w:pPr>
    </w:p>
    <w:p w14:paraId="5226F1C0" w14:textId="77777777" w:rsidR="00C77DC3" w:rsidRDefault="00C77DC3" w:rsidP="007F517E">
      <w:pPr>
        <w:rPr>
          <w:rFonts w:ascii="Verdana" w:hAnsi="Verdana" w:cs="Arial"/>
          <w:b/>
          <w:sz w:val="18"/>
          <w:szCs w:val="16"/>
        </w:rPr>
      </w:pPr>
    </w:p>
    <w:p w14:paraId="3B15392D" w14:textId="77777777" w:rsidR="00C77DC3" w:rsidRDefault="00C77DC3" w:rsidP="007F517E">
      <w:pPr>
        <w:rPr>
          <w:rFonts w:ascii="Verdana" w:hAnsi="Verdana" w:cs="Arial"/>
          <w:b/>
          <w:sz w:val="18"/>
          <w:szCs w:val="16"/>
        </w:rPr>
      </w:pPr>
    </w:p>
    <w:p w14:paraId="383F58CD" w14:textId="77777777" w:rsidR="00C77DC3" w:rsidRDefault="00C77DC3" w:rsidP="007F517E">
      <w:pPr>
        <w:rPr>
          <w:rFonts w:ascii="Verdana" w:hAnsi="Verdana" w:cs="Arial"/>
          <w:b/>
          <w:sz w:val="18"/>
          <w:szCs w:val="16"/>
        </w:rPr>
      </w:pPr>
    </w:p>
    <w:p w14:paraId="713E8810" w14:textId="77777777" w:rsidR="00C77DC3" w:rsidRDefault="00C77DC3" w:rsidP="007F517E">
      <w:pPr>
        <w:rPr>
          <w:rFonts w:ascii="Verdana" w:hAnsi="Verdana" w:cs="Arial"/>
          <w:b/>
          <w:sz w:val="18"/>
          <w:szCs w:val="16"/>
        </w:rPr>
      </w:pPr>
    </w:p>
    <w:p w14:paraId="06F6B49E" w14:textId="77777777" w:rsidR="00C77DC3" w:rsidRDefault="00C77DC3" w:rsidP="007F517E">
      <w:pPr>
        <w:rPr>
          <w:rFonts w:ascii="Verdana" w:hAnsi="Verdana" w:cs="Arial"/>
          <w:b/>
          <w:sz w:val="18"/>
          <w:szCs w:val="16"/>
        </w:rPr>
      </w:pPr>
    </w:p>
    <w:p w14:paraId="417BCCF7" w14:textId="77777777" w:rsidR="00C77DC3" w:rsidRDefault="00C77DC3" w:rsidP="007F517E">
      <w:pPr>
        <w:rPr>
          <w:rFonts w:ascii="Verdana" w:hAnsi="Verdana" w:cs="Arial"/>
          <w:b/>
          <w:sz w:val="18"/>
          <w:szCs w:val="16"/>
        </w:rPr>
      </w:pPr>
    </w:p>
    <w:p w14:paraId="45730914" w14:textId="77777777" w:rsidR="00C77DC3" w:rsidRDefault="00C77DC3" w:rsidP="007F517E">
      <w:pPr>
        <w:rPr>
          <w:rFonts w:ascii="Verdana" w:hAnsi="Verdana" w:cs="Arial"/>
          <w:b/>
          <w:sz w:val="18"/>
          <w:szCs w:val="16"/>
        </w:rPr>
      </w:pPr>
    </w:p>
    <w:p w14:paraId="69302CF0" w14:textId="77777777" w:rsidR="00C77DC3" w:rsidRDefault="00C77DC3" w:rsidP="007F517E">
      <w:pPr>
        <w:rPr>
          <w:rFonts w:ascii="Verdana" w:hAnsi="Verdana" w:cs="Arial"/>
          <w:b/>
          <w:sz w:val="18"/>
          <w:szCs w:val="16"/>
        </w:rPr>
      </w:pPr>
    </w:p>
    <w:p w14:paraId="7838E9DF" w14:textId="77777777" w:rsidR="00C77DC3" w:rsidRDefault="00C77DC3" w:rsidP="007F517E">
      <w:pPr>
        <w:rPr>
          <w:rFonts w:ascii="Verdana" w:hAnsi="Verdana" w:cs="Arial"/>
          <w:b/>
          <w:sz w:val="18"/>
          <w:szCs w:val="16"/>
        </w:rPr>
      </w:pPr>
    </w:p>
    <w:p w14:paraId="3A71056D" w14:textId="77777777" w:rsidR="00C77DC3" w:rsidRDefault="00C77DC3" w:rsidP="007F517E">
      <w:pPr>
        <w:rPr>
          <w:rFonts w:ascii="Verdana" w:hAnsi="Verdana" w:cs="Arial"/>
          <w:b/>
          <w:sz w:val="18"/>
          <w:szCs w:val="16"/>
        </w:rPr>
      </w:pPr>
    </w:p>
    <w:p w14:paraId="1CE9F25A" w14:textId="77777777" w:rsidR="00C77DC3" w:rsidRDefault="00C77DC3" w:rsidP="007F517E">
      <w:pPr>
        <w:rPr>
          <w:rFonts w:ascii="Verdana" w:hAnsi="Verdana" w:cs="Arial"/>
          <w:b/>
          <w:sz w:val="18"/>
          <w:szCs w:val="16"/>
        </w:rPr>
      </w:pPr>
    </w:p>
    <w:p w14:paraId="560332AC" w14:textId="77777777" w:rsidR="00C77DC3" w:rsidRDefault="00C77DC3" w:rsidP="007F517E">
      <w:pPr>
        <w:rPr>
          <w:rFonts w:ascii="Verdana" w:hAnsi="Verdana" w:cs="Arial"/>
          <w:b/>
          <w:sz w:val="18"/>
          <w:szCs w:val="16"/>
        </w:rPr>
      </w:pPr>
    </w:p>
    <w:p w14:paraId="53BBD15E" w14:textId="77777777" w:rsidR="00C77DC3" w:rsidRDefault="00C77DC3" w:rsidP="007F517E">
      <w:pPr>
        <w:rPr>
          <w:rFonts w:ascii="Verdana" w:hAnsi="Verdana" w:cs="Arial"/>
          <w:b/>
          <w:sz w:val="18"/>
          <w:szCs w:val="16"/>
        </w:rPr>
      </w:pPr>
    </w:p>
    <w:p w14:paraId="675BD7AA" w14:textId="77777777" w:rsidR="00C77DC3" w:rsidRDefault="00C77DC3" w:rsidP="007F517E">
      <w:pPr>
        <w:rPr>
          <w:rFonts w:ascii="Verdana" w:hAnsi="Verdana" w:cs="Arial"/>
          <w:b/>
          <w:sz w:val="18"/>
          <w:szCs w:val="16"/>
        </w:rPr>
      </w:pPr>
    </w:p>
    <w:p w14:paraId="496D90C4" w14:textId="77777777" w:rsidR="00C77DC3" w:rsidRDefault="00C77DC3" w:rsidP="007F517E">
      <w:pPr>
        <w:rPr>
          <w:rFonts w:ascii="Verdana" w:hAnsi="Verdana" w:cs="Arial"/>
          <w:b/>
          <w:sz w:val="18"/>
          <w:szCs w:val="16"/>
        </w:rPr>
      </w:pPr>
    </w:p>
    <w:p w14:paraId="0B577A49" w14:textId="77777777" w:rsidR="00C77DC3" w:rsidRDefault="00C77DC3" w:rsidP="007F517E">
      <w:pPr>
        <w:rPr>
          <w:rFonts w:ascii="Verdana" w:hAnsi="Verdana" w:cs="Arial"/>
          <w:b/>
          <w:sz w:val="18"/>
          <w:szCs w:val="16"/>
        </w:rPr>
      </w:pPr>
    </w:p>
    <w:p w14:paraId="35FAF625" w14:textId="77777777" w:rsidR="00C77DC3" w:rsidRDefault="00C77DC3" w:rsidP="007F517E">
      <w:pPr>
        <w:rPr>
          <w:rFonts w:ascii="Verdana" w:hAnsi="Verdana" w:cs="Arial"/>
          <w:b/>
          <w:sz w:val="18"/>
          <w:szCs w:val="16"/>
        </w:rPr>
      </w:pPr>
    </w:p>
    <w:p w14:paraId="77C1C90C" w14:textId="77777777" w:rsidR="00C77DC3" w:rsidRDefault="00C77DC3" w:rsidP="007F517E">
      <w:pPr>
        <w:rPr>
          <w:rFonts w:ascii="Verdana" w:hAnsi="Verdana" w:cs="Arial"/>
          <w:b/>
          <w:sz w:val="18"/>
          <w:szCs w:val="16"/>
        </w:rPr>
      </w:pPr>
    </w:p>
    <w:p w14:paraId="604AC8DE" w14:textId="77777777" w:rsidR="00C77DC3" w:rsidRDefault="00C77DC3" w:rsidP="007F517E">
      <w:pPr>
        <w:rPr>
          <w:rFonts w:ascii="Verdana" w:hAnsi="Verdana" w:cs="Arial"/>
          <w:b/>
          <w:sz w:val="18"/>
          <w:szCs w:val="16"/>
        </w:rPr>
      </w:pPr>
    </w:p>
    <w:p w14:paraId="3008E210" w14:textId="77777777" w:rsidR="00C77DC3" w:rsidRDefault="00C77DC3" w:rsidP="007F517E">
      <w:pPr>
        <w:rPr>
          <w:rFonts w:ascii="Verdana" w:hAnsi="Verdana" w:cs="Arial"/>
          <w:b/>
          <w:sz w:val="18"/>
          <w:szCs w:val="16"/>
        </w:rPr>
      </w:pPr>
    </w:p>
    <w:p w14:paraId="5FD54B7D" w14:textId="77777777" w:rsidR="00C77DC3" w:rsidRDefault="00C77DC3" w:rsidP="007F517E">
      <w:pPr>
        <w:rPr>
          <w:rFonts w:ascii="Verdana" w:hAnsi="Verdana" w:cs="Arial"/>
          <w:b/>
          <w:sz w:val="18"/>
          <w:szCs w:val="16"/>
        </w:rPr>
      </w:pPr>
    </w:p>
    <w:p w14:paraId="14BDE5C9" w14:textId="77777777" w:rsidR="00C77DC3" w:rsidRDefault="00C77DC3" w:rsidP="007F517E">
      <w:pPr>
        <w:rPr>
          <w:rFonts w:ascii="Verdana" w:hAnsi="Verdana" w:cs="Arial"/>
          <w:b/>
          <w:sz w:val="18"/>
          <w:szCs w:val="16"/>
        </w:rPr>
      </w:pPr>
    </w:p>
    <w:p w14:paraId="54250EA9" w14:textId="77777777" w:rsidR="00C77DC3" w:rsidRDefault="00C77DC3" w:rsidP="007F517E">
      <w:pPr>
        <w:rPr>
          <w:rFonts w:ascii="Verdana" w:hAnsi="Verdana" w:cs="Arial"/>
          <w:b/>
          <w:sz w:val="18"/>
          <w:szCs w:val="16"/>
        </w:rPr>
      </w:pPr>
    </w:p>
    <w:p w14:paraId="2CB03D8A" w14:textId="77777777" w:rsidR="00C77DC3" w:rsidRDefault="00C77DC3" w:rsidP="007F517E">
      <w:pPr>
        <w:rPr>
          <w:rFonts w:ascii="Verdana" w:hAnsi="Verdana" w:cs="Arial"/>
          <w:b/>
          <w:sz w:val="18"/>
          <w:szCs w:val="16"/>
        </w:rPr>
      </w:pPr>
    </w:p>
    <w:p w14:paraId="0035B04D" w14:textId="77777777" w:rsidR="00C77DC3" w:rsidRDefault="00C77DC3" w:rsidP="007F517E">
      <w:pPr>
        <w:rPr>
          <w:rFonts w:ascii="Verdana" w:hAnsi="Verdana" w:cs="Arial"/>
          <w:b/>
          <w:sz w:val="18"/>
          <w:szCs w:val="16"/>
        </w:rPr>
      </w:pPr>
    </w:p>
    <w:p w14:paraId="26B9334B" w14:textId="77777777" w:rsidR="00C77DC3" w:rsidRDefault="00C77DC3" w:rsidP="007F517E">
      <w:pPr>
        <w:rPr>
          <w:rFonts w:ascii="Verdana" w:hAnsi="Verdana" w:cs="Arial"/>
          <w:b/>
          <w:sz w:val="18"/>
          <w:szCs w:val="16"/>
        </w:rPr>
      </w:pPr>
    </w:p>
    <w:p w14:paraId="29F19C5D" w14:textId="77777777" w:rsidR="00C77DC3" w:rsidRDefault="00C77DC3" w:rsidP="007F517E">
      <w:pPr>
        <w:rPr>
          <w:rFonts w:ascii="Verdana" w:hAnsi="Verdana" w:cs="Arial"/>
          <w:b/>
          <w:sz w:val="18"/>
          <w:szCs w:val="16"/>
        </w:rPr>
      </w:pPr>
    </w:p>
    <w:p w14:paraId="35087507" w14:textId="77777777" w:rsidR="00C77DC3" w:rsidRDefault="00C77DC3" w:rsidP="007F517E">
      <w:pPr>
        <w:rPr>
          <w:rFonts w:ascii="Verdana" w:hAnsi="Verdana" w:cs="Arial"/>
          <w:b/>
          <w:sz w:val="18"/>
          <w:szCs w:val="16"/>
        </w:rPr>
      </w:pPr>
    </w:p>
    <w:p w14:paraId="207E4DD5" w14:textId="77777777" w:rsidR="00C77DC3" w:rsidRDefault="00C77DC3" w:rsidP="007F517E">
      <w:pPr>
        <w:rPr>
          <w:rFonts w:ascii="Verdana" w:hAnsi="Verdana" w:cs="Arial"/>
          <w:b/>
          <w:sz w:val="18"/>
          <w:szCs w:val="16"/>
        </w:rPr>
      </w:pPr>
    </w:p>
    <w:p w14:paraId="287CB860" w14:textId="77777777" w:rsidR="00C77DC3" w:rsidRDefault="00C77DC3" w:rsidP="007F517E">
      <w:pPr>
        <w:rPr>
          <w:rFonts w:ascii="Verdana" w:hAnsi="Verdana" w:cs="Arial"/>
          <w:b/>
          <w:sz w:val="18"/>
          <w:szCs w:val="16"/>
        </w:rPr>
      </w:pPr>
    </w:p>
    <w:p w14:paraId="53BA061A" w14:textId="77777777" w:rsidR="00C77DC3" w:rsidRDefault="00C77DC3" w:rsidP="007F517E">
      <w:pPr>
        <w:rPr>
          <w:rFonts w:ascii="Verdana" w:hAnsi="Verdana" w:cs="Arial"/>
          <w:b/>
          <w:sz w:val="18"/>
          <w:szCs w:val="16"/>
        </w:rPr>
      </w:pPr>
    </w:p>
    <w:p w14:paraId="2288FB5F" w14:textId="77777777" w:rsidR="00C77DC3" w:rsidRDefault="00C77DC3" w:rsidP="007F517E">
      <w:pPr>
        <w:rPr>
          <w:rFonts w:ascii="Verdana" w:hAnsi="Verdana" w:cs="Arial"/>
          <w:b/>
          <w:sz w:val="18"/>
          <w:szCs w:val="16"/>
        </w:rPr>
      </w:pPr>
    </w:p>
    <w:p w14:paraId="7C2042E0" w14:textId="77777777" w:rsidR="00C77DC3" w:rsidRDefault="00C77DC3" w:rsidP="007F517E">
      <w:pPr>
        <w:rPr>
          <w:rFonts w:ascii="Verdana" w:hAnsi="Verdana" w:cs="Arial"/>
          <w:b/>
          <w:sz w:val="18"/>
          <w:szCs w:val="16"/>
        </w:rPr>
      </w:pPr>
    </w:p>
    <w:p w14:paraId="7CB283A2" w14:textId="77777777" w:rsidR="00C77DC3" w:rsidRDefault="00C77DC3" w:rsidP="007F517E">
      <w:pPr>
        <w:rPr>
          <w:rFonts w:ascii="Verdana" w:hAnsi="Verdana" w:cs="Arial"/>
          <w:b/>
          <w:sz w:val="18"/>
          <w:szCs w:val="16"/>
        </w:rPr>
      </w:pPr>
    </w:p>
    <w:p w14:paraId="06DF1873" w14:textId="77777777" w:rsidR="00AA113D" w:rsidRDefault="00AA113D" w:rsidP="007F517E">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43A60F72" w:rsidR="00227904" w:rsidRDefault="00227904" w:rsidP="00930D28">
      <w:pPr>
        <w:jc w:val="both"/>
        <w:rPr>
          <w:rFonts w:ascii="Verdana" w:hAnsi="Verdana" w:cs="Arial"/>
          <w:sz w:val="18"/>
          <w:szCs w:val="18"/>
        </w:rPr>
      </w:pPr>
    </w:p>
    <w:p w14:paraId="54AB5FA1" w14:textId="75ACA793" w:rsidR="007F517E" w:rsidRDefault="007F517E" w:rsidP="00930D28">
      <w:pPr>
        <w:jc w:val="both"/>
        <w:rPr>
          <w:rFonts w:ascii="Verdana" w:hAnsi="Verdana" w:cs="Arial"/>
          <w:sz w:val="18"/>
          <w:szCs w:val="18"/>
        </w:rPr>
      </w:pPr>
    </w:p>
    <w:p w14:paraId="7BA5BC1E" w14:textId="34ABD4FD" w:rsidR="007F517E" w:rsidRDefault="007F517E" w:rsidP="00930D28">
      <w:pPr>
        <w:jc w:val="both"/>
        <w:rPr>
          <w:rFonts w:ascii="Verdana" w:hAnsi="Verdana" w:cs="Arial"/>
          <w:sz w:val="18"/>
          <w:szCs w:val="18"/>
        </w:rPr>
      </w:pPr>
    </w:p>
    <w:p w14:paraId="3F16B0D2" w14:textId="75B61DC2" w:rsidR="007F517E" w:rsidRDefault="007F517E" w:rsidP="00930D28">
      <w:pPr>
        <w:jc w:val="both"/>
        <w:rPr>
          <w:rFonts w:ascii="Verdana" w:hAnsi="Verdana" w:cs="Arial"/>
          <w:sz w:val="18"/>
          <w:szCs w:val="18"/>
        </w:rPr>
      </w:pPr>
    </w:p>
    <w:p w14:paraId="66A095FB" w14:textId="3C950EAE" w:rsidR="007F517E" w:rsidRDefault="007F517E" w:rsidP="00930D28">
      <w:pPr>
        <w:jc w:val="both"/>
        <w:rPr>
          <w:rFonts w:ascii="Verdana" w:hAnsi="Verdana" w:cs="Arial"/>
          <w:sz w:val="18"/>
          <w:szCs w:val="18"/>
        </w:rPr>
      </w:pPr>
    </w:p>
    <w:p w14:paraId="3D60F138" w14:textId="1C33E13C" w:rsidR="007F517E" w:rsidRDefault="007F517E" w:rsidP="00930D28">
      <w:pPr>
        <w:jc w:val="both"/>
        <w:rPr>
          <w:rFonts w:ascii="Verdana" w:hAnsi="Verdana" w:cs="Arial"/>
          <w:sz w:val="18"/>
          <w:szCs w:val="18"/>
        </w:rPr>
      </w:pPr>
    </w:p>
    <w:p w14:paraId="0D546DAD" w14:textId="07084323" w:rsidR="007F517E" w:rsidRDefault="007F517E" w:rsidP="00930D28">
      <w:pPr>
        <w:jc w:val="both"/>
        <w:rPr>
          <w:rFonts w:ascii="Verdana" w:hAnsi="Verdana" w:cs="Arial"/>
          <w:sz w:val="18"/>
          <w:szCs w:val="18"/>
        </w:rPr>
      </w:pPr>
    </w:p>
    <w:p w14:paraId="630442F8" w14:textId="24B31E3E" w:rsidR="007F517E" w:rsidRDefault="007F517E" w:rsidP="00930D28">
      <w:pPr>
        <w:jc w:val="both"/>
        <w:rPr>
          <w:rFonts w:ascii="Verdana" w:hAnsi="Verdana" w:cs="Arial"/>
          <w:sz w:val="18"/>
          <w:szCs w:val="18"/>
        </w:rPr>
      </w:pPr>
    </w:p>
    <w:p w14:paraId="069BF529" w14:textId="596A8DD3" w:rsidR="007F517E" w:rsidRDefault="007F517E" w:rsidP="00930D28">
      <w:pPr>
        <w:jc w:val="both"/>
        <w:rPr>
          <w:rFonts w:ascii="Verdana" w:hAnsi="Verdana" w:cs="Arial"/>
          <w:sz w:val="18"/>
          <w:szCs w:val="18"/>
        </w:rPr>
      </w:pPr>
    </w:p>
    <w:p w14:paraId="67CFC532" w14:textId="7FDD2563" w:rsidR="007F517E" w:rsidRDefault="007F517E" w:rsidP="00930D28">
      <w:pPr>
        <w:jc w:val="both"/>
        <w:rPr>
          <w:rFonts w:ascii="Verdana" w:hAnsi="Verdana" w:cs="Arial"/>
          <w:sz w:val="18"/>
          <w:szCs w:val="18"/>
        </w:rPr>
      </w:pPr>
    </w:p>
    <w:p w14:paraId="61F04A63" w14:textId="30CACA45" w:rsidR="007F517E" w:rsidRDefault="007F517E" w:rsidP="00930D28">
      <w:pPr>
        <w:jc w:val="both"/>
        <w:rPr>
          <w:rFonts w:ascii="Verdana" w:hAnsi="Verdana" w:cs="Arial"/>
          <w:sz w:val="18"/>
          <w:szCs w:val="18"/>
        </w:rPr>
      </w:pPr>
    </w:p>
    <w:p w14:paraId="6EBE954D" w14:textId="487992CE" w:rsidR="007F517E" w:rsidRDefault="007F517E" w:rsidP="00930D28">
      <w:pPr>
        <w:jc w:val="both"/>
        <w:rPr>
          <w:rFonts w:ascii="Verdana" w:hAnsi="Verdana" w:cs="Arial"/>
          <w:sz w:val="18"/>
          <w:szCs w:val="18"/>
        </w:rPr>
      </w:pPr>
    </w:p>
    <w:p w14:paraId="7B01D135" w14:textId="1A383268" w:rsidR="007F517E" w:rsidRDefault="007F517E" w:rsidP="00930D28">
      <w:pPr>
        <w:jc w:val="both"/>
        <w:rPr>
          <w:rFonts w:ascii="Verdana" w:hAnsi="Verdana" w:cs="Arial"/>
          <w:sz w:val="18"/>
          <w:szCs w:val="18"/>
        </w:rPr>
      </w:pPr>
    </w:p>
    <w:p w14:paraId="78F281F1" w14:textId="3E71173D" w:rsidR="007F517E" w:rsidRDefault="007F517E" w:rsidP="00930D28">
      <w:pPr>
        <w:jc w:val="both"/>
        <w:rPr>
          <w:rFonts w:ascii="Verdana" w:hAnsi="Verdana" w:cs="Arial"/>
          <w:sz w:val="18"/>
          <w:szCs w:val="18"/>
        </w:rPr>
      </w:pPr>
    </w:p>
    <w:p w14:paraId="13956524" w14:textId="0B92E807" w:rsidR="007F517E" w:rsidRDefault="007F517E" w:rsidP="00930D28">
      <w:pPr>
        <w:jc w:val="both"/>
        <w:rPr>
          <w:rFonts w:ascii="Verdana" w:hAnsi="Verdana" w:cs="Arial"/>
          <w:sz w:val="18"/>
          <w:szCs w:val="18"/>
        </w:rPr>
      </w:pPr>
    </w:p>
    <w:p w14:paraId="1DDC088C" w14:textId="10641B48" w:rsidR="007F517E" w:rsidRDefault="007F517E" w:rsidP="00930D28">
      <w:pPr>
        <w:jc w:val="both"/>
        <w:rPr>
          <w:rFonts w:ascii="Verdana" w:hAnsi="Verdana" w:cs="Arial"/>
          <w:sz w:val="18"/>
          <w:szCs w:val="18"/>
        </w:rPr>
      </w:pPr>
    </w:p>
    <w:p w14:paraId="6B775027" w14:textId="5987202D" w:rsidR="007F517E" w:rsidRDefault="007F517E" w:rsidP="00930D28">
      <w:pPr>
        <w:jc w:val="both"/>
        <w:rPr>
          <w:rFonts w:ascii="Verdana" w:hAnsi="Verdana" w:cs="Arial"/>
          <w:sz w:val="18"/>
          <w:szCs w:val="18"/>
        </w:rPr>
      </w:pPr>
    </w:p>
    <w:p w14:paraId="2FEA545C" w14:textId="4CE16335" w:rsidR="007F517E" w:rsidRDefault="007F517E" w:rsidP="00930D28">
      <w:pPr>
        <w:jc w:val="both"/>
        <w:rPr>
          <w:rFonts w:ascii="Verdana" w:hAnsi="Verdana" w:cs="Arial"/>
          <w:sz w:val="18"/>
          <w:szCs w:val="18"/>
        </w:rPr>
      </w:pPr>
    </w:p>
    <w:p w14:paraId="7DA7C935" w14:textId="6C0A49F2" w:rsidR="007F517E" w:rsidRDefault="007F517E" w:rsidP="00930D28">
      <w:pPr>
        <w:jc w:val="both"/>
        <w:rPr>
          <w:rFonts w:ascii="Verdana" w:hAnsi="Verdana" w:cs="Arial"/>
          <w:sz w:val="18"/>
          <w:szCs w:val="18"/>
        </w:rPr>
      </w:pPr>
    </w:p>
    <w:p w14:paraId="61C3AB4B" w14:textId="731EEA4F" w:rsidR="007F517E" w:rsidRDefault="007F517E" w:rsidP="00930D28">
      <w:pPr>
        <w:jc w:val="both"/>
        <w:rPr>
          <w:rFonts w:ascii="Verdana" w:hAnsi="Verdana" w:cs="Arial"/>
          <w:sz w:val="18"/>
          <w:szCs w:val="18"/>
        </w:rPr>
      </w:pPr>
    </w:p>
    <w:p w14:paraId="040FDADB" w14:textId="1657FA84" w:rsidR="007F517E" w:rsidRDefault="007F517E" w:rsidP="00930D28">
      <w:pPr>
        <w:jc w:val="both"/>
        <w:rPr>
          <w:rFonts w:ascii="Verdana" w:hAnsi="Verdana" w:cs="Arial"/>
          <w:sz w:val="18"/>
          <w:szCs w:val="18"/>
        </w:rPr>
      </w:pPr>
    </w:p>
    <w:p w14:paraId="4832469C" w14:textId="72630193" w:rsidR="007F517E" w:rsidRDefault="007F517E" w:rsidP="00930D28">
      <w:pPr>
        <w:jc w:val="both"/>
        <w:rPr>
          <w:rFonts w:ascii="Verdana" w:hAnsi="Verdana" w:cs="Arial"/>
          <w:sz w:val="18"/>
          <w:szCs w:val="18"/>
        </w:rPr>
      </w:pPr>
    </w:p>
    <w:p w14:paraId="5B4056BE" w14:textId="36CE57ED" w:rsidR="007F517E" w:rsidRDefault="007F517E" w:rsidP="00930D28">
      <w:pPr>
        <w:jc w:val="both"/>
        <w:rPr>
          <w:rFonts w:ascii="Verdana" w:hAnsi="Verdana" w:cs="Arial"/>
          <w:sz w:val="18"/>
          <w:szCs w:val="18"/>
        </w:rPr>
      </w:pPr>
    </w:p>
    <w:p w14:paraId="250FF0EC" w14:textId="0B7963DB" w:rsidR="007F517E" w:rsidRDefault="007F517E" w:rsidP="00930D28">
      <w:pPr>
        <w:jc w:val="both"/>
        <w:rPr>
          <w:rFonts w:ascii="Verdana" w:hAnsi="Verdana" w:cs="Arial"/>
          <w:sz w:val="18"/>
          <w:szCs w:val="18"/>
        </w:rPr>
      </w:pPr>
    </w:p>
    <w:p w14:paraId="6770CC38" w14:textId="77777777" w:rsidR="00C77DC3" w:rsidRDefault="00C77DC3" w:rsidP="00930D28">
      <w:pPr>
        <w:jc w:val="both"/>
        <w:rPr>
          <w:rFonts w:ascii="Verdana" w:hAnsi="Verdana" w:cs="Arial"/>
          <w:sz w:val="18"/>
          <w:szCs w:val="18"/>
        </w:rPr>
      </w:pPr>
    </w:p>
    <w:p w14:paraId="4E61A9C2" w14:textId="77777777" w:rsidR="00C77DC3" w:rsidRDefault="00C77DC3" w:rsidP="00930D28">
      <w:pPr>
        <w:jc w:val="both"/>
        <w:rPr>
          <w:rFonts w:ascii="Verdana" w:hAnsi="Verdana" w:cs="Arial"/>
          <w:sz w:val="18"/>
          <w:szCs w:val="18"/>
        </w:rPr>
      </w:pPr>
    </w:p>
    <w:p w14:paraId="4AF88C71" w14:textId="052F521C" w:rsidR="007F517E" w:rsidRDefault="007F517E" w:rsidP="00930D28">
      <w:pPr>
        <w:jc w:val="both"/>
        <w:rPr>
          <w:rFonts w:ascii="Verdana" w:hAnsi="Verdana" w:cs="Arial"/>
          <w:sz w:val="18"/>
          <w:szCs w:val="18"/>
        </w:rPr>
      </w:pPr>
    </w:p>
    <w:p w14:paraId="036DB353" w14:textId="50DFED04" w:rsidR="007F517E" w:rsidRDefault="007F517E" w:rsidP="00930D28">
      <w:pPr>
        <w:jc w:val="both"/>
        <w:rPr>
          <w:rFonts w:ascii="Verdana" w:hAnsi="Verdana" w:cs="Arial"/>
          <w:sz w:val="18"/>
          <w:szCs w:val="18"/>
        </w:rPr>
      </w:pPr>
    </w:p>
    <w:p w14:paraId="3994839A" w14:textId="18791D69" w:rsidR="007F517E" w:rsidRDefault="007F517E" w:rsidP="00930D28">
      <w:pPr>
        <w:jc w:val="both"/>
        <w:rPr>
          <w:rFonts w:ascii="Verdana" w:hAnsi="Verdana" w:cs="Arial"/>
          <w:sz w:val="18"/>
          <w:szCs w:val="18"/>
        </w:rPr>
      </w:pPr>
    </w:p>
    <w:p w14:paraId="796A0AC0" w14:textId="124DF3E4" w:rsidR="007F517E" w:rsidRDefault="007F517E" w:rsidP="00930D28">
      <w:pPr>
        <w:jc w:val="both"/>
        <w:rPr>
          <w:rFonts w:ascii="Verdana" w:hAnsi="Verdana" w:cs="Arial"/>
          <w:sz w:val="18"/>
          <w:szCs w:val="18"/>
        </w:rPr>
      </w:pPr>
    </w:p>
    <w:p w14:paraId="5392363D" w14:textId="77777777" w:rsidR="007F517E" w:rsidRDefault="007F517E"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A2213">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6F555082" w:rsidR="00E94F70" w:rsidRDefault="00E94F70" w:rsidP="00C77DC3">
      <w:pPr>
        <w:rPr>
          <w:rFonts w:ascii="Verdana" w:hAnsi="Verdana" w:cs="Arial"/>
          <w:b/>
          <w:sz w:val="18"/>
          <w:szCs w:val="16"/>
          <w:lang w:val="es-BO"/>
        </w:rPr>
      </w:pPr>
    </w:p>
    <w:p w14:paraId="36FE739A" w14:textId="77777777" w:rsidR="00C77DC3" w:rsidRDefault="00C77DC3" w:rsidP="00C77DC3">
      <w:pPr>
        <w:rPr>
          <w:rFonts w:ascii="Verdana" w:hAnsi="Verdana" w:cs="Arial"/>
          <w:b/>
          <w:sz w:val="18"/>
          <w:szCs w:val="16"/>
          <w:lang w:val="es-BO"/>
        </w:rPr>
      </w:pPr>
    </w:p>
    <w:p w14:paraId="5AA5B5D5" w14:textId="77777777" w:rsidR="00C77DC3" w:rsidRDefault="00C77DC3" w:rsidP="00C77DC3">
      <w:pPr>
        <w:rPr>
          <w:rFonts w:ascii="Verdana" w:hAnsi="Verdana" w:cs="Arial"/>
          <w:b/>
          <w:sz w:val="18"/>
          <w:szCs w:val="16"/>
          <w:lang w:val="es-BO"/>
        </w:rPr>
      </w:pPr>
    </w:p>
    <w:p w14:paraId="223D92E2" w14:textId="77777777" w:rsidR="00C77DC3" w:rsidRDefault="00C77DC3" w:rsidP="00C77DC3">
      <w:pPr>
        <w:rPr>
          <w:rFonts w:ascii="Verdana" w:hAnsi="Verdana" w:cs="Arial"/>
          <w:b/>
          <w:sz w:val="18"/>
          <w:szCs w:val="16"/>
          <w:lang w:val="es-BO"/>
        </w:rPr>
      </w:pPr>
    </w:p>
    <w:p w14:paraId="2F38AE29" w14:textId="77777777" w:rsidR="00C77DC3" w:rsidRDefault="00C77DC3" w:rsidP="00C77DC3">
      <w:pPr>
        <w:rPr>
          <w:rFonts w:ascii="Verdana" w:hAnsi="Verdana" w:cs="Arial"/>
          <w:b/>
          <w:sz w:val="18"/>
          <w:szCs w:val="16"/>
          <w:lang w:val="es-BO"/>
        </w:rPr>
      </w:pPr>
    </w:p>
    <w:p w14:paraId="2C7E2E5E" w14:textId="77777777" w:rsidR="00C77DC3" w:rsidRDefault="00C77DC3" w:rsidP="00C77DC3">
      <w:pPr>
        <w:rPr>
          <w:rFonts w:ascii="Verdana" w:hAnsi="Verdana" w:cs="Arial"/>
          <w:b/>
          <w:sz w:val="18"/>
          <w:szCs w:val="16"/>
          <w:lang w:val="es-BO"/>
        </w:rPr>
      </w:pPr>
    </w:p>
    <w:p w14:paraId="7FC58CF5" w14:textId="77777777" w:rsidR="00C77DC3" w:rsidRPr="00C77DC3" w:rsidRDefault="00C77DC3" w:rsidP="00C77DC3">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A221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A221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A2213">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A2213">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A221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A221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A221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A221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A2213">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A2213">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A2213">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58BD97C7" w14:textId="77777777" w:rsidR="00C77DC3" w:rsidRDefault="00C77DC3" w:rsidP="00930D28">
      <w:pPr>
        <w:jc w:val="both"/>
        <w:rPr>
          <w:rFonts w:ascii="Verdana" w:hAnsi="Verdana" w:cs="Arial"/>
          <w:sz w:val="18"/>
          <w:szCs w:val="18"/>
        </w:rPr>
      </w:pPr>
    </w:p>
    <w:p w14:paraId="7C748209" w14:textId="77777777" w:rsidR="00C77DC3" w:rsidRDefault="00C77DC3" w:rsidP="00930D28">
      <w:pPr>
        <w:jc w:val="both"/>
        <w:rPr>
          <w:rFonts w:ascii="Verdana" w:hAnsi="Verdana" w:cs="Arial"/>
          <w:sz w:val="18"/>
          <w:szCs w:val="18"/>
        </w:rPr>
      </w:pPr>
    </w:p>
    <w:p w14:paraId="1CAD7DD2" w14:textId="77777777" w:rsidR="00C77DC3" w:rsidRDefault="00C77DC3" w:rsidP="00930D28">
      <w:pPr>
        <w:jc w:val="both"/>
        <w:rPr>
          <w:rFonts w:ascii="Verdana" w:hAnsi="Verdana" w:cs="Arial"/>
          <w:sz w:val="18"/>
          <w:szCs w:val="18"/>
        </w:rPr>
      </w:pPr>
    </w:p>
    <w:p w14:paraId="46C0A027" w14:textId="77777777" w:rsidR="00C77DC3" w:rsidRDefault="00C77DC3"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2C74BD3" w14:textId="03BABD9B"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A2213">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A2213">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7DC88E4D" w:rsidR="00801BCE" w:rsidRDefault="00801BCE" w:rsidP="007F517E">
      <w:pP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359C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359C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359C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359C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359C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359C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359C8">
            <w:pPr>
              <w:jc w:val="center"/>
              <w:rPr>
                <w:rFonts w:ascii="Arial" w:hAnsi="Arial" w:cs="Arial"/>
                <w:b/>
                <w:color w:val="000000" w:themeColor="text1"/>
                <w:sz w:val="2"/>
                <w:szCs w:val="2"/>
              </w:rPr>
            </w:pPr>
          </w:p>
        </w:tc>
      </w:tr>
      <w:tr w:rsidR="009C58B4" w:rsidRPr="00653C8D" w14:paraId="2FE56134" w14:textId="77777777" w:rsidTr="0003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359C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359C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359C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359C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359C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359C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359C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359C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359C8">
            <w:pPr>
              <w:rPr>
                <w:rFonts w:ascii="Arial" w:hAnsi="Arial" w:cs="Arial"/>
                <w:color w:val="000000" w:themeColor="text1"/>
                <w:sz w:val="14"/>
                <w:szCs w:val="14"/>
              </w:rPr>
            </w:pPr>
          </w:p>
        </w:tc>
      </w:tr>
      <w:tr w:rsidR="009C58B4" w:rsidRPr="00653C8D" w14:paraId="64EC6CD0" w14:textId="77777777" w:rsidTr="0003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359C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359C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359C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359C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359C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359C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359C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359C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359C8">
            <w:pPr>
              <w:rPr>
                <w:rFonts w:ascii="Arial" w:hAnsi="Arial" w:cs="Arial"/>
                <w:color w:val="000000" w:themeColor="text1"/>
                <w:sz w:val="16"/>
                <w:szCs w:val="16"/>
              </w:rPr>
            </w:pPr>
          </w:p>
        </w:tc>
      </w:tr>
      <w:tr w:rsidR="009C58B4" w:rsidRPr="00653C8D" w14:paraId="5CD0D8FE" w14:textId="77777777" w:rsidTr="0003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359C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359C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359C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359C8">
            <w:pPr>
              <w:rPr>
                <w:rFonts w:ascii="Arial" w:hAnsi="Arial" w:cs="Arial"/>
                <w:color w:val="000000" w:themeColor="text1"/>
                <w:sz w:val="2"/>
                <w:szCs w:val="2"/>
              </w:rPr>
            </w:pPr>
          </w:p>
        </w:tc>
      </w:tr>
      <w:tr w:rsidR="009C58B4" w:rsidRPr="00653C8D" w14:paraId="29CC0BD7" w14:textId="77777777" w:rsidTr="0003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359C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359C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359C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359C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359C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359C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359C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359C8">
            <w:pPr>
              <w:rPr>
                <w:rFonts w:ascii="Arial" w:hAnsi="Arial" w:cs="Arial"/>
                <w:color w:val="000000" w:themeColor="text1"/>
                <w:sz w:val="14"/>
                <w:szCs w:val="14"/>
              </w:rPr>
            </w:pPr>
          </w:p>
        </w:tc>
      </w:tr>
      <w:tr w:rsidR="009C58B4" w:rsidRPr="00653C8D" w14:paraId="379CD254" w14:textId="77777777" w:rsidTr="0003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359C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359C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359C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359C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359C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359C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359C8">
            <w:pPr>
              <w:rPr>
                <w:rFonts w:ascii="Arial" w:hAnsi="Arial" w:cs="Arial"/>
                <w:color w:val="000000" w:themeColor="text1"/>
                <w:sz w:val="16"/>
                <w:szCs w:val="16"/>
              </w:rPr>
            </w:pPr>
          </w:p>
        </w:tc>
      </w:tr>
      <w:tr w:rsidR="009C58B4" w:rsidRPr="00653C8D" w14:paraId="0E0E6442" w14:textId="77777777" w:rsidTr="0003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359C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359C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359C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359C8">
            <w:pPr>
              <w:jc w:val="center"/>
              <w:rPr>
                <w:rFonts w:ascii="Arial" w:hAnsi="Arial" w:cs="Arial"/>
                <w:b/>
                <w:color w:val="000000" w:themeColor="text1"/>
                <w:sz w:val="2"/>
                <w:szCs w:val="2"/>
              </w:rPr>
            </w:pPr>
          </w:p>
        </w:tc>
      </w:tr>
      <w:tr w:rsidR="009C58B4" w:rsidRPr="00653C8D" w14:paraId="7CAC4D78" w14:textId="77777777" w:rsidTr="0003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359C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359C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359C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359C8">
            <w:pPr>
              <w:jc w:val="center"/>
              <w:rPr>
                <w:rFonts w:ascii="Arial" w:hAnsi="Arial" w:cs="Arial"/>
                <w:b/>
                <w:color w:val="000000" w:themeColor="text1"/>
                <w:sz w:val="2"/>
                <w:szCs w:val="2"/>
              </w:rPr>
            </w:pPr>
          </w:p>
        </w:tc>
      </w:tr>
      <w:tr w:rsidR="009C58B4" w:rsidRPr="00653C8D" w14:paraId="6609F608" w14:textId="77777777" w:rsidTr="0003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359C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359C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359C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359C8">
            <w:pPr>
              <w:jc w:val="center"/>
              <w:rPr>
                <w:rFonts w:ascii="Arial" w:hAnsi="Arial" w:cs="Arial"/>
                <w:b/>
                <w:color w:val="000000" w:themeColor="text1"/>
                <w:sz w:val="2"/>
                <w:szCs w:val="2"/>
              </w:rPr>
            </w:pPr>
          </w:p>
        </w:tc>
      </w:tr>
      <w:tr w:rsidR="009C58B4" w:rsidRPr="00653C8D" w14:paraId="1F87E2CB" w14:textId="77777777" w:rsidTr="0003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359C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359C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359C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359C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359C8">
            <w:pPr>
              <w:rPr>
                <w:rFonts w:ascii="Arial" w:hAnsi="Arial" w:cs="Arial"/>
                <w:color w:val="000000" w:themeColor="text1"/>
                <w:sz w:val="16"/>
                <w:szCs w:val="16"/>
              </w:rPr>
            </w:pPr>
          </w:p>
        </w:tc>
      </w:tr>
      <w:tr w:rsidR="009C58B4" w:rsidRPr="00653C8D" w14:paraId="60E566E6" w14:textId="77777777" w:rsidTr="0003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359C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359C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359C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359C8">
            <w:pPr>
              <w:jc w:val="center"/>
              <w:rPr>
                <w:rFonts w:ascii="Arial" w:hAnsi="Arial" w:cs="Arial"/>
                <w:b/>
                <w:color w:val="000000" w:themeColor="text1"/>
                <w:sz w:val="2"/>
                <w:szCs w:val="2"/>
              </w:rPr>
            </w:pPr>
          </w:p>
        </w:tc>
      </w:tr>
      <w:tr w:rsidR="009C58B4" w:rsidRPr="00653C8D" w14:paraId="2E20C046" w14:textId="77777777" w:rsidTr="000359C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359C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359C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359C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359C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A2213">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A2213">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A2213">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A2213">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359C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359C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359C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359C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359C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359C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359C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359C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359C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359C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359C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359C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359C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359C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359C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359C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359C8">
            <w:pPr>
              <w:jc w:val="right"/>
              <w:rPr>
                <w:rFonts w:ascii="Century Gothic" w:hAnsi="Century Gothic"/>
                <w:color w:val="0000FF"/>
                <w:sz w:val="16"/>
                <w:szCs w:val="16"/>
                <w:lang w:val="es-BO" w:eastAsia="es-BO"/>
              </w:rPr>
            </w:pPr>
          </w:p>
        </w:tc>
      </w:tr>
      <w:tr w:rsidR="009E28E4" w:rsidRPr="00653C8D" w14:paraId="24846296" w14:textId="77777777" w:rsidTr="000359C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359C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359C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359C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359C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359C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359C8">
            <w:pPr>
              <w:jc w:val="right"/>
              <w:rPr>
                <w:rFonts w:ascii="Century Gothic" w:hAnsi="Century Gothic"/>
                <w:color w:val="0000FF"/>
                <w:sz w:val="16"/>
                <w:szCs w:val="16"/>
                <w:lang w:val="es-BO" w:eastAsia="es-BO"/>
              </w:rPr>
            </w:pPr>
          </w:p>
        </w:tc>
      </w:tr>
      <w:tr w:rsidR="009E28E4" w:rsidRPr="00653C8D" w14:paraId="580ED31E" w14:textId="77777777" w:rsidTr="000359C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359C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359C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359C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359C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359C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359C8">
            <w:pPr>
              <w:jc w:val="right"/>
              <w:rPr>
                <w:rFonts w:ascii="Century Gothic" w:hAnsi="Century Gothic"/>
                <w:color w:val="0000FF"/>
                <w:sz w:val="16"/>
                <w:szCs w:val="16"/>
                <w:lang w:val="es-BO" w:eastAsia="es-BO"/>
              </w:rPr>
            </w:pPr>
          </w:p>
        </w:tc>
      </w:tr>
      <w:tr w:rsidR="009E28E4" w:rsidRPr="00653C8D" w14:paraId="1C018443" w14:textId="77777777" w:rsidTr="000359C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359C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359C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359C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359C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359C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359C8">
            <w:pPr>
              <w:jc w:val="right"/>
              <w:rPr>
                <w:rFonts w:ascii="Century Gothic" w:hAnsi="Century Gothic"/>
                <w:color w:val="0000FF"/>
                <w:sz w:val="16"/>
                <w:szCs w:val="16"/>
                <w:lang w:eastAsia="es-BO"/>
              </w:rPr>
            </w:pPr>
          </w:p>
        </w:tc>
      </w:tr>
      <w:tr w:rsidR="009E28E4" w:rsidRPr="00653C8D" w14:paraId="2726E58A" w14:textId="77777777" w:rsidTr="000359C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359C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359C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359C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359C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359C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359C8">
            <w:pPr>
              <w:jc w:val="right"/>
              <w:rPr>
                <w:rFonts w:ascii="Century Gothic" w:hAnsi="Century Gothic"/>
                <w:color w:val="0000FF"/>
                <w:sz w:val="16"/>
                <w:szCs w:val="16"/>
                <w:lang w:eastAsia="es-BO"/>
              </w:rPr>
            </w:pPr>
          </w:p>
        </w:tc>
      </w:tr>
      <w:tr w:rsidR="009E28E4" w:rsidRPr="00653C8D" w14:paraId="1ED878B2" w14:textId="77777777" w:rsidTr="000359C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359C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359C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359C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359C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359C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359C8">
            <w:pPr>
              <w:jc w:val="right"/>
              <w:rPr>
                <w:rFonts w:ascii="Century Gothic" w:hAnsi="Century Gothic"/>
                <w:color w:val="0000FF"/>
                <w:sz w:val="16"/>
                <w:szCs w:val="16"/>
                <w:lang w:eastAsia="es-BO"/>
              </w:rPr>
            </w:pPr>
          </w:p>
        </w:tc>
      </w:tr>
      <w:tr w:rsidR="009E28E4" w:rsidRPr="00653C8D" w14:paraId="226B147E" w14:textId="77777777" w:rsidTr="000359C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359C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359C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359C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359C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359C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359C8">
            <w:pPr>
              <w:jc w:val="right"/>
              <w:rPr>
                <w:rFonts w:ascii="Century Gothic" w:hAnsi="Century Gothic"/>
                <w:color w:val="0000FF"/>
                <w:sz w:val="16"/>
                <w:szCs w:val="16"/>
                <w:lang w:eastAsia="es-BO"/>
              </w:rPr>
            </w:pPr>
          </w:p>
        </w:tc>
      </w:tr>
      <w:tr w:rsidR="009E28E4" w:rsidRPr="00653C8D" w14:paraId="41DA284B" w14:textId="77777777" w:rsidTr="000359C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359C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359C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359C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359C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359C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359C8">
            <w:pPr>
              <w:jc w:val="right"/>
              <w:rPr>
                <w:rFonts w:ascii="Century Gothic" w:hAnsi="Century Gothic"/>
                <w:color w:val="0000FF"/>
                <w:sz w:val="16"/>
                <w:szCs w:val="16"/>
                <w:lang w:eastAsia="es-BO"/>
              </w:rPr>
            </w:pPr>
          </w:p>
        </w:tc>
      </w:tr>
      <w:tr w:rsidR="009E28E4" w:rsidRPr="00653C8D" w14:paraId="2967911C" w14:textId="77777777" w:rsidTr="000359C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359C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359C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359C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359C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359C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359C8">
            <w:pPr>
              <w:jc w:val="right"/>
              <w:rPr>
                <w:rFonts w:ascii="Century Gothic" w:hAnsi="Century Gothic"/>
                <w:color w:val="0000FF"/>
                <w:sz w:val="16"/>
                <w:szCs w:val="16"/>
                <w:lang w:eastAsia="es-BO"/>
              </w:rPr>
            </w:pPr>
          </w:p>
        </w:tc>
      </w:tr>
      <w:tr w:rsidR="009E28E4" w:rsidRPr="00AE0FAB" w14:paraId="2A03EB59" w14:textId="77777777" w:rsidTr="000359C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A2213">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359C8">
            <w:pPr>
              <w:jc w:val="right"/>
              <w:rPr>
                <w:rFonts w:ascii="Century Gothic" w:hAnsi="Century Gothic"/>
                <w:color w:val="0000FF"/>
                <w:sz w:val="16"/>
                <w:szCs w:val="16"/>
                <w:lang w:eastAsia="es-BO"/>
              </w:rPr>
            </w:pPr>
          </w:p>
        </w:tc>
      </w:tr>
      <w:tr w:rsidR="009E28E4" w:rsidRPr="00AE0FAB" w14:paraId="58B75308" w14:textId="77777777" w:rsidTr="000359C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359C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359C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359C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359C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359C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359C8">
            <w:pPr>
              <w:jc w:val="right"/>
              <w:rPr>
                <w:rFonts w:ascii="Tahoma" w:hAnsi="Tahoma" w:cs="Tahoma"/>
                <w:b/>
                <w:bCs/>
                <w:lang w:val="es-ES_tradnl"/>
              </w:rPr>
            </w:pPr>
          </w:p>
        </w:tc>
      </w:tr>
      <w:tr w:rsidR="009E28E4" w:rsidRPr="00AE0FAB" w14:paraId="17584DD7" w14:textId="77777777" w:rsidTr="000359C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A2213">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359C8">
            <w:pPr>
              <w:jc w:val="right"/>
              <w:rPr>
                <w:rFonts w:ascii="Century Gothic" w:hAnsi="Century Gothic"/>
                <w:color w:val="0000FF"/>
                <w:sz w:val="16"/>
                <w:szCs w:val="16"/>
                <w:lang w:eastAsia="es-BO"/>
              </w:rPr>
            </w:pPr>
          </w:p>
        </w:tc>
      </w:tr>
      <w:tr w:rsidR="009E28E4" w:rsidRPr="00AE0FAB" w14:paraId="2DAF22BF" w14:textId="77777777" w:rsidTr="000359C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359C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359C8">
            <w:pPr>
              <w:jc w:val="right"/>
              <w:rPr>
                <w:rFonts w:ascii="Century Gothic" w:hAnsi="Century Gothic"/>
                <w:color w:val="0000FF"/>
                <w:sz w:val="16"/>
                <w:szCs w:val="16"/>
                <w:lang w:eastAsia="es-BO"/>
              </w:rPr>
            </w:pPr>
          </w:p>
        </w:tc>
      </w:tr>
      <w:tr w:rsidR="009E28E4" w:rsidRPr="00AE0FAB" w14:paraId="07E915BC" w14:textId="77777777" w:rsidTr="000359C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359C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359C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66CCE137" w:rsidR="00FA2188" w:rsidRPr="00C77DC3" w:rsidRDefault="00A71F80" w:rsidP="00C77DC3">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359C8">
        <w:tc>
          <w:tcPr>
            <w:tcW w:w="9782" w:type="dxa"/>
            <w:shd w:val="clear" w:color="auto" w:fill="DEEAF6" w:themeFill="accent1" w:themeFillTint="33"/>
          </w:tcPr>
          <w:p w14:paraId="54B37D9D" w14:textId="77777777" w:rsidR="009E28E4" w:rsidRPr="00B273D2" w:rsidRDefault="009E28E4" w:rsidP="000359C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359C8">
            <w:pPr>
              <w:pStyle w:val="Prrafodelista"/>
              <w:ind w:left="0"/>
              <w:jc w:val="center"/>
              <w:rPr>
                <w:rFonts w:ascii="Tahoma" w:hAnsi="Tahoma" w:cs="Tahoma"/>
                <w:b/>
                <w:iCs/>
              </w:rPr>
            </w:pPr>
          </w:p>
          <w:p w14:paraId="28595FD4" w14:textId="77777777" w:rsidR="009E28E4" w:rsidRPr="00B273D2" w:rsidRDefault="009E28E4" w:rsidP="000359C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359C8">
            <w:pPr>
              <w:ind w:left="113" w:right="113"/>
              <w:jc w:val="center"/>
              <w:rPr>
                <w:rFonts w:ascii="Tahoma" w:hAnsi="Tahoma" w:cs="Tahoma"/>
                <w:b/>
                <w:lang w:val="es-BO"/>
              </w:rPr>
            </w:pPr>
          </w:p>
          <w:p w14:paraId="21BB9C0A" w14:textId="77777777" w:rsidR="009E28E4" w:rsidRPr="00B273D2" w:rsidRDefault="009E28E4" w:rsidP="001A2213">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359C8">
            <w:pPr>
              <w:ind w:right="113"/>
              <w:jc w:val="both"/>
              <w:rPr>
                <w:rFonts w:ascii="Tahoma" w:hAnsi="Tahoma" w:cs="Tahoma"/>
                <w:lang w:val="es-BO"/>
              </w:rPr>
            </w:pPr>
          </w:p>
          <w:p w14:paraId="6DC0A148" w14:textId="77777777" w:rsidR="009E28E4" w:rsidRPr="005749E4" w:rsidRDefault="009E28E4" w:rsidP="001A2213">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A2213">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A2213">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359C8">
            <w:pPr>
              <w:pStyle w:val="Prrafodelista"/>
              <w:ind w:left="1080" w:right="113"/>
              <w:jc w:val="both"/>
              <w:rPr>
                <w:rFonts w:ascii="Tahoma" w:hAnsi="Tahoma" w:cs="Tahoma"/>
                <w:lang w:val="es-BO"/>
              </w:rPr>
            </w:pPr>
          </w:p>
          <w:p w14:paraId="1F514F0E" w14:textId="77777777" w:rsidR="009E28E4" w:rsidRPr="00B273D2" w:rsidRDefault="009E28E4" w:rsidP="000359C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359C8">
            <w:pPr>
              <w:pStyle w:val="Prrafodelista"/>
              <w:ind w:left="1451" w:right="113"/>
              <w:jc w:val="both"/>
              <w:rPr>
                <w:rFonts w:ascii="Tahoma" w:hAnsi="Tahoma" w:cs="Tahoma"/>
                <w:lang w:val="es-BO"/>
              </w:rPr>
            </w:pPr>
          </w:p>
          <w:p w14:paraId="34ABFE2E" w14:textId="77777777" w:rsidR="009E28E4" w:rsidRPr="00B273D2" w:rsidRDefault="009E28E4" w:rsidP="001A2213">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359C8">
            <w:pPr>
              <w:jc w:val="both"/>
              <w:rPr>
                <w:rFonts w:ascii="Tahoma" w:hAnsi="Tahoma" w:cs="Tahoma"/>
                <w:lang w:val="es-BO"/>
              </w:rPr>
            </w:pPr>
          </w:p>
          <w:p w14:paraId="33CDEC88" w14:textId="77777777" w:rsidR="009E28E4" w:rsidRPr="00B2383B" w:rsidRDefault="009E28E4" w:rsidP="000359C8">
            <w:pPr>
              <w:suppressAutoHyphens/>
              <w:ind w:left="360"/>
              <w:jc w:val="both"/>
              <w:rPr>
                <w:rFonts w:ascii="Verdana" w:hAnsi="Verdana" w:cs="Tahoma"/>
                <w:lang w:val="es-ES_tradnl"/>
              </w:rPr>
            </w:pPr>
          </w:p>
        </w:tc>
      </w:tr>
      <w:tr w:rsidR="009E28E4" w:rsidRPr="00B2383B" w14:paraId="2A2AF083" w14:textId="77777777" w:rsidTr="000359C8">
        <w:tc>
          <w:tcPr>
            <w:tcW w:w="9782" w:type="dxa"/>
            <w:shd w:val="clear" w:color="auto" w:fill="DEEAF6" w:themeFill="accent1" w:themeFillTint="33"/>
          </w:tcPr>
          <w:p w14:paraId="28824F5A" w14:textId="77777777" w:rsidR="009E28E4" w:rsidRPr="00B2383B" w:rsidRDefault="009E28E4" w:rsidP="000359C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7F517E">
      <w:pPr>
        <w:rPr>
          <w:rFonts w:ascii="Verdana" w:hAnsi="Verdana" w:cs="Arial"/>
          <w:b/>
          <w:sz w:val="18"/>
          <w:szCs w:val="18"/>
        </w:rPr>
      </w:pPr>
    </w:p>
    <w:p w14:paraId="142783A4" w14:textId="77777777" w:rsidR="007F517E" w:rsidRDefault="007F517E" w:rsidP="007F517E">
      <w:pPr>
        <w:jc w:val="center"/>
        <w:rPr>
          <w:rFonts w:ascii="Tahoma" w:hAnsi="Tahoma" w:cs="Tahoma"/>
          <w:b/>
        </w:rPr>
      </w:pPr>
      <w:r>
        <w:rPr>
          <w:rFonts w:ascii="Tahoma" w:hAnsi="Tahoma" w:cs="Tahoma"/>
          <w:b/>
        </w:rPr>
        <w:lastRenderedPageBreak/>
        <w:t>FORMULARIO C-2</w:t>
      </w:r>
    </w:p>
    <w:p w14:paraId="4AF1E852" w14:textId="77777777" w:rsidR="007F517E" w:rsidRDefault="007F517E" w:rsidP="007F517E">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7F517E" w14:paraId="33C26DA7" w14:textId="77777777" w:rsidTr="007F517E">
        <w:trPr>
          <w:trHeight w:val="338"/>
          <w:tblHeader/>
          <w:jc w:val="center"/>
        </w:trPr>
        <w:tc>
          <w:tcPr>
            <w:tcW w:w="7200" w:type="dxa"/>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D6A5F0A" w14:textId="77777777" w:rsidR="007F517E" w:rsidRDefault="007F517E">
            <w:pPr>
              <w:jc w:val="center"/>
              <w:rPr>
                <w:rFonts w:ascii="Tahoma" w:hAnsi="Tahoma" w:cs="Tahoma"/>
                <w:b/>
                <w:sz w:val="16"/>
                <w:szCs w:val="16"/>
              </w:rPr>
            </w:pPr>
            <w:r>
              <w:rPr>
                <w:rFonts w:ascii="Tahoma" w:hAnsi="Tahoma" w:cs="Tahoma"/>
                <w:b/>
                <w:sz w:val="16"/>
                <w:szCs w:val="16"/>
              </w:rPr>
              <w:t>Para ser llenado por la Entidad convocante</w:t>
            </w:r>
          </w:p>
        </w:tc>
        <w:tc>
          <w:tcPr>
            <w:tcW w:w="2174" w:type="dxa"/>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4CCE6E3" w14:textId="77777777" w:rsidR="007F517E" w:rsidRDefault="007F517E">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7F517E" w14:paraId="12183589" w14:textId="77777777" w:rsidTr="007F517E">
        <w:trPr>
          <w:trHeight w:val="415"/>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44F57BAE" w14:textId="77777777" w:rsidR="007F517E" w:rsidRDefault="007F517E">
            <w:pPr>
              <w:jc w:val="center"/>
              <w:rPr>
                <w:rFonts w:ascii="Tahoma" w:hAnsi="Tahoma" w:cs="Tahoma"/>
                <w:b/>
                <w:sz w:val="16"/>
                <w:szCs w:val="16"/>
              </w:rPr>
            </w:pPr>
            <w:r>
              <w:rPr>
                <w:rFonts w:ascii="Tahoma" w:hAnsi="Tahoma" w:cs="Tahoma"/>
                <w:b/>
                <w:sz w:val="16"/>
                <w:szCs w:val="16"/>
              </w:rPr>
              <w:t>#</w:t>
            </w:r>
          </w:p>
        </w:tc>
        <w:tc>
          <w:tcPr>
            <w:tcW w:w="6177"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8969E27" w14:textId="77777777" w:rsidR="007F517E" w:rsidRDefault="007F517E">
            <w:pPr>
              <w:jc w:val="center"/>
              <w:rPr>
                <w:rFonts w:ascii="Tahoma" w:hAnsi="Tahoma" w:cs="Tahoma"/>
                <w:b/>
                <w:sz w:val="16"/>
                <w:szCs w:val="16"/>
              </w:rPr>
            </w:pPr>
            <w:r>
              <w:rPr>
                <w:rFonts w:ascii="Tahoma" w:hAnsi="Tahoma" w:cs="Tahoma"/>
                <w:b/>
                <w:sz w:val="16"/>
                <w:szCs w:val="16"/>
              </w:rPr>
              <w:t>Condiciones Adicionales Solicitadas (*)</w:t>
            </w:r>
          </w:p>
        </w:tc>
        <w:tc>
          <w:tcPr>
            <w:tcW w:w="836"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53DECC5" w14:textId="77777777" w:rsidR="007F517E" w:rsidRDefault="007F517E">
            <w:pPr>
              <w:jc w:val="center"/>
              <w:rPr>
                <w:rFonts w:ascii="Tahoma" w:hAnsi="Tahoma" w:cs="Tahoma"/>
                <w:b/>
                <w:i/>
                <w:sz w:val="16"/>
                <w:szCs w:val="16"/>
              </w:rPr>
            </w:pPr>
            <w:r>
              <w:rPr>
                <w:rFonts w:ascii="Tahoma" w:hAnsi="Tahoma" w:cs="Tahoma"/>
                <w:b/>
                <w:sz w:val="16"/>
                <w:szCs w:val="16"/>
              </w:rPr>
              <w:t>Puntaje asignado (**)</w:t>
            </w:r>
          </w:p>
        </w:tc>
        <w:tc>
          <w:tcPr>
            <w:tcW w:w="2174" w:type="dxa"/>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3B14106" w14:textId="77777777" w:rsidR="007F517E" w:rsidRDefault="007F517E">
            <w:pPr>
              <w:jc w:val="center"/>
              <w:rPr>
                <w:rFonts w:ascii="Tahoma" w:hAnsi="Tahoma" w:cs="Tahoma"/>
                <w:b/>
                <w:sz w:val="16"/>
                <w:szCs w:val="16"/>
              </w:rPr>
            </w:pPr>
            <w:r>
              <w:rPr>
                <w:rFonts w:ascii="Tahoma" w:hAnsi="Tahoma" w:cs="Tahoma"/>
                <w:b/>
                <w:sz w:val="16"/>
                <w:szCs w:val="16"/>
              </w:rPr>
              <w:t>Condiciones Adicionales Propuestas (***)</w:t>
            </w:r>
          </w:p>
        </w:tc>
      </w:tr>
      <w:tr w:rsidR="007F517E" w14:paraId="2BA99C56" w14:textId="77777777" w:rsidTr="007F517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5CA7EA5" w14:textId="77777777" w:rsidR="007F517E" w:rsidRDefault="007F517E">
            <w:pPr>
              <w:jc w:val="center"/>
              <w:rPr>
                <w:rFonts w:ascii="Tahoma" w:hAnsi="Tahoma" w:cs="Tahoma"/>
                <w:sz w:val="16"/>
                <w:szCs w:val="16"/>
              </w:rPr>
            </w:pPr>
            <w:r>
              <w:rPr>
                <w:rFonts w:ascii="Tahoma" w:hAnsi="Tahoma" w:cs="Tahoma"/>
                <w:sz w:val="16"/>
                <w:szCs w:val="16"/>
              </w:rPr>
              <w:t>1</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04694A6D" w14:textId="77777777" w:rsidR="007F517E" w:rsidRDefault="007F517E">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5658D9D7" w14:textId="77777777" w:rsidR="007F517E" w:rsidRDefault="007F517E">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29A9E752" w14:textId="77777777" w:rsidR="007F517E" w:rsidRDefault="007F517E">
            <w:pPr>
              <w:jc w:val="center"/>
              <w:rPr>
                <w:rFonts w:ascii="Tahoma" w:hAnsi="Tahoma" w:cs="Tahoma"/>
                <w:sz w:val="16"/>
                <w:szCs w:val="16"/>
              </w:rPr>
            </w:pPr>
            <w:r>
              <w:rPr>
                <w:rFonts w:ascii="Tahoma" w:hAnsi="Tahoma" w:cs="Tahoma"/>
                <w:sz w:val="16"/>
                <w:szCs w:val="16"/>
              </w:rPr>
              <w:t>10</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761C02F0" w14:textId="77777777" w:rsidR="007F517E" w:rsidRDefault="007F517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7F517E" w14:paraId="1F80356D" w14:textId="77777777" w:rsidTr="007F517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4DF5F7E" w14:textId="77777777" w:rsidR="007F517E" w:rsidRDefault="007F517E">
            <w:pPr>
              <w:jc w:val="center"/>
              <w:rPr>
                <w:rFonts w:ascii="Tahoma" w:hAnsi="Tahoma" w:cs="Tahoma"/>
                <w:sz w:val="16"/>
                <w:szCs w:val="16"/>
              </w:rPr>
            </w:pPr>
            <w:r>
              <w:rPr>
                <w:rFonts w:ascii="Tahoma" w:hAnsi="Tahoma" w:cs="Tahoma"/>
                <w:sz w:val="16"/>
                <w:szCs w:val="16"/>
              </w:rPr>
              <w:t>2</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285F2CDB" w14:textId="77777777" w:rsidR="007F517E" w:rsidRDefault="007F517E">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66489D5B" w14:textId="77777777" w:rsidR="007F517E" w:rsidRDefault="007F517E">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0AC9970F" w14:textId="77777777" w:rsidR="007F517E" w:rsidRDefault="007F517E">
            <w:pPr>
              <w:jc w:val="center"/>
              <w:rPr>
                <w:rFonts w:ascii="Tahoma" w:hAnsi="Tahoma" w:cs="Tahoma"/>
                <w:sz w:val="16"/>
                <w:szCs w:val="16"/>
              </w:rPr>
            </w:pPr>
            <w:r>
              <w:rPr>
                <w:rFonts w:ascii="Tahoma" w:hAnsi="Tahoma" w:cs="Tahoma"/>
                <w:sz w:val="16"/>
                <w:szCs w:val="16"/>
              </w:rPr>
              <w:t>6</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72B4DC9C" w14:textId="77777777" w:rsidR="007F517E" w:rsidRDefault="007F517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7F517E" w14:paraId="029E1FAB" w14:textId="77777777" w:rsidTr="007F517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48E47AE" w14:textId="77777777" w:rsidR="007F517E" w:rsidRDefault="007F517E">
            <w:pPr>
              <w:jc w:val="center"/>
              <w:rPr>
                <w:rFonts w:ascii="Tahoma" w:hAnsi="Tahoma" w:cs="Tahoma"/>
                <w:sz w:val="16"/>
                <w:szCs w:val="16"/>
              </w:rPr>
            </w:pPr>
            <w:r>
              <w:rPr>
                <w:rFonts w:ascii="Tahoma" w:hAnsi="Tahoma" w:cs="Tahoma"/>
                <w:sz w:val="16"/>
                <w:szCs w:val="16"/>
              </w:rPr>
              <w:t>3</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316090B7" w14:textId="77777777" w:rsidR="007F517E" w:rsidRDefault="007F517E">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09C804A" w14:textId="77777777" w:rsidR="007F517E" w:rsidRDefault="007F517E">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6EF27F7B" w14:textId="77777777" w:rsidR="007F517E" w:rsidRDefault="007F517E">
            <w:pPr>
              <w:jc w:val="center"/>
              <w:rPr>
                <w:rFonts w:ascii="Tahoma" w:hAnsi="Tahoma" w:cs="Tahoma"/>
                <w:sz w:val="16"/>
                <w:szCs w:val="16"/>
              </w:rPr>
            </w:pPr>
            <w:r>
              <w:rPr>
                <w:rFonts w:ascii="Tahoma" w:hAnsi="Tahoma" w:cs="Tahoma"/>
                <w:sz w:val="16"/>
                <w:szCs w:val="16"/>
              </w:rPr>
              <w:t>6</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68118166" w14:textId="77777777" w:rsidR="007F517E" w:rsidRDefault="007F517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7F517E" w14:paraId="476A185D" w14:textId="77777777" w:rsidTr="007F517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318F08" w14:textId="77777777" w:rsidR="007F517E" w:rsidRDefault="007F517E">
            <w:pPr>
              <w:jc w:val="center"/>
              <w:rPr>
                <w:rFonts w:ascii="Tahoma" w:hAnsi="Tahoma" w:cs="Tahoma"/>
                <w:sz w:val="16"/>
                <w:szCs w:val="16"/>
              </w:rPr>
            </w:pPr>
            <w:r>
              <w:rPr>
                <w:rFonts w:ascii="Tahoma" w:hAnsi="Tahoma" w:cs="Tahoma"/>
                <w:sz w:val="16"/>
                <w:szCs w:val="16"/>
              </w:rPr>
              <w:t>4</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1348EA52" w14:textId="77777777" w:rsidR="007F517E" w:rsidRDefault="007F517E">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6F521009" w14:textId="77777777" w:rsidR="007F517E" w:rsidRDefault="007F517E">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3A3E2C6F" w14:textId="77777777" w:rsidR="007F517E" w:rsidRDefault="007F517E">
            <w:pPr>
              <w:jc w:val="center"/>
              <w:rPr>
                <w:rFonts w:ascii="Tahoma" w:hAnsi="Tahoma" w:cs="Tahoma"/>
                <w:sz w:val="16"/>
                <w:szCs w:val="16"/>
              </w:rPr>
            </w:pPr>
            <w:r>
              <w:rPr>
                <w:rFonts w:ascii="Tahoma" w:hAnsi="Tahoma" w:cs="Tahoma"/>
                <w:sz w:val="16"/>
                <w:szCs w:val="16"/>
              </w:rPr>
              <w:t>1</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7E3B63A1" w14:textId="77777777" w:rsidR="007F517E" w:rsidRDefault="007F517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7F517E" w14:paraId="071EE9ED" w14:textId="77777777" w:rsidTr="007F517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C3591CF" w14:textId="77777777" w:rsidR="007F517E" w:rsidRDefault="007F517E">
            <w:pPr>
              <w:jc w:val="center"/>
              <w:rPr>
                <w:rFonts w:ascii="Tahoma" w:hAnsi="Tahoma" w:cs="Tahoma"/>
                <w:sz w:val="16"/>
                <w:szCs w:val="16"/>
              </w:rPr>
            </w:pPr>
            <w:r>
              <w:rPr>
                <w:rFonts w:ascii="Tahoma" w:hAnsi="Tahoma" w:cs="Tahoma"/>
                <w:sz w:val="16"/>
                <w:szCs w:val="16"/>
              </w:rPr>
              <w:t>5</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3E278CDD" w14:textId="77777777" w:rsidR="007F517E" w:rsidRDefault="007F517E">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E53CBE3" w14:textId="77777777" w:rsidR="007F517E" w:rsidRDefault="007F517E">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3FC16F86" w14:textId="77777777" w:rsidR="007F517E" w:rsidRDefault="007F517E">
            <w:pPr>
              <w:jc w:val="center"/>
              <w:rPr>
                <w:rFonts w:ascii="Tahoma" w:hAnsi="Tahoma" w:cs="Tahoma"/>
                <w:sz w:val="16"/>
                <w:szCs w:val="16"/>
              </w:rPr>
            </w:pPr>
            <w:r>
              <w:rPr>
                <w:rFonts w:ascii="Tahoma" w:hAnsi="Tahoma" w:cs="Tahoma"/>
                <w:sz w:val="16"/>
                <w:szCs w:val="16"/>
              </w:rPr>
              <w:t>2</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7AE03A06" w14:textId="77777777" w:rsidR="007F517E" w:rsidRDefault="007F517E">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femenino)</w:t>
            </w:r>
          </w:p>
        </w:tc>
      </w:tr>
      <w:tr w:rsidR="007F517E" w14:paraId="70BA91D1" w14:textId="77777777" w:rsidTr="007F517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800D262" w14:textId="77777777" w:rsidR="007F517E" w:rsidRDefault="007F517E">
            <w:pPr>
              <w:jc w:val="center"/>
              <w:rPr>
                <w:rFonts w:ascii="Tahoma" w:hAnsi="Tahoma" w:cs="Tahoma"/>
                <w:sz w:val="16"/>
                <w:szCs w:val="16"/>
              </w:rPr>
            </w:pPr>
            <w:r>
              <w:rPr>
                <w:rFonts w:ascii="Tahoma" w:hAnsi="Tahoma" w:cs="Tahoma"/>
                <w:sz w:val="16"/>
                <w:szCs w:val="16"/>
              </w:rPr>
              <w:t>6</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6293D6A9" w14:textId="77777777" w:rsidR="007F517E" w:rsidRDefault="007F517E">
            <w:pPr>
              <w:jc w:val="both"/>
              <w:rPr>
                <w:rFonts w:ascii="Tahoma" w:hAnsi="Tahoma" w:cs="Tahoma"/>
                <w:b/>
                <w:bCs/>
                <w:sz w:val="16"/>
                <w:szCs w:val="16"/>
              </w:rPr>
            </w:pPr>
            <w:r>
              <w:rPr>
                <w:rFonts w:ascii="Tahoma" w:hAnsi="Tahoma" w:cs="Tahoma"/>
                <w:b/>
                <w:bCs/>
                <w:sz w:val="16"/>
                <w:szCs w:val="16"/>
              </w:rPr>
              <w:t>CONSTRUCTOR ESPECIALISTA ADICIONAL</w:t>
            </w:r>
          </w:p>
          <w:p w14:paraId="5C9F0229" w14:textId="77777777" w:rsidR="007F517E" w:rsidRDefault="007F517E">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5B22C6E5" w14:textId="77777777" w:rsidR="007F517E" w:rsidRDefault="007F517E">
            <w:pPr>
              <w:jc w:val="center"/>
              <w:rPr>
                <w:rFonts w:ascii="Tahoma" w:hAnsi="Tahoma" w:cs="Tahoma"/>
                <w:sz w:val="16"/>
                <w:szCs w:val="16"/>
              </w:rPr>
            </w:pPr>
            <w:r>
              <w:rPr>
                <w:rFonts w:ascii="Tahoma" w:hAnsi="Tahoma" w:cs="Tahoma"/>
                <w:sz w:val="16"/>
                <w:szCs w:val="16"/>
              </w:rPr>
              <w:t>3</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60351D86" w14:textId="77777777" w:rsidR="007F517E" w:rsidRDefault="007F517E">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adicional)</w:t>
            </w:r>
          </w:p>
        </w:tc>
      </w:tr>
      <w:tr w:rsidR="007F517E" w14:paraId="0B54F1B1" w14:textId="77777777" w:rsidTr="007F517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078ED98" w14:textId="77777777" w:rsidR="007F517E" w:rsidRDefault="007F517E">
            <w:pPr>
              <w:jc w:val="center"/>
              <w:rPr>
                <w:rFonts w:ascii="Tahoma" w:hAnsi="Tahoma" w:cs="Tahoma"/>
                <w:sz w:val="16"/>
                <w:szCs w:val="16"/>
              </w:rPr>
            </w:pPr>
            <w:r>
              <w:rPr>
                <w:rFonts w:ascii="Tahoma" w:hAnsi="Tahoma" w:cs="Tahoma"/>
                <w:sz w:val="16"/>
                <w:szCs w:val="16"/>
              </w:rPr>
              <w:t>7</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7A3FC4FE" w14:textId="77777777" w:rsidR="007F517E" w:rsidRDefault="007F517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B75503C" w14:textId="77777777" w:rsidR="007F517E" w:rsidRDefault="007F517E">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5E9419B0" w14:textId="77777777" w:rsidR="007F517E" w:rsidRDefault="007F517E">
            <w:pPr>
              <w:jc w:val="center"/>
              <w:rPr>
                <w:rFonts w:ascii="Tahoma" w:hAnsi="Tahoma" w:cs="Tahoma"/>
                <w:sz w:val="16"/>
                <w:szCs w:val="16"/>
              </w:rPr>
            </w:pPr>
            <w:r>
              <w:rPr>
                <w:rFonts w:ascii="Tahoma" w:hAnsi="Tahoma" w:cs="Tahoma"/>
                <w:sz w:val="16"/>
                <w:szCs w:val="16"/>
              </w:rPr>
              <w:t>2</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72AA5392" w14:textId="77777777" w:rsidR="007F517E" w:rsidRDefault="007F517E">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adicional)</w:t>
            </w:r>
          </w:p>
        </w:tc>
      </w:tr>
      <w:tr w:rsidR="007F517E" w14:paraId="124B224E" w14:textId="77777777" w:rsidTr="007F517E">
        <w:trPr>
          <w:trHeight w:val="7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4C8CB45" w14:textId="77777777" w:rsidR="007F517E" w:rsidRDefault="007F517E">
            <w:pPr>
              <w:jc w:val="center"/>
              <w:rPr>
                <w:rFonts w:ascii="Tahoma" w:hAnsi="Tahoma" w:cs="Tahoma"/>
                <w:sz w:val="16"/>
                <w:szCs w:val="16"/>
              </w:rPr>
            </w:pPr>
            <w:r>
              <w:rPr>
                <w:rFonts w:ascii="Tahoma" w:hAnsi="Tahoma" w:cs="Tahoma"/>
                <w:sz w:val="16"/>
                <w:szCs w:val="16"/>
              </w:rPr>
              <w:t>8</w:t>
            </w:r>
          </w:p>
        </w:tc>
        <w:tc>
          <w:tcPr>
            <w:tcW w:w="6177" w:type="dxa"/>
            <w:tcBorders>
              <w:top w:val="single" w:sz="4" w:space="0" w:color="auto"/>
              <w:left w:val="single" w:sz="2" w:space="0" w:color="000000"/>
              <w:bottom w:val="single" w:sz="2" w:space="0" w:color="000000"/>
              <w:right w:val="single" w:sz="2" w:space="0" w:color="000000"/>
            </w:tcBorders>
            <w:vAlign w:val="center"/>
            <w:hideMark/>
          </w:tcPr>
          <w:p w14:paraId="362B0A35" w14:textId="77777777" w:rsidR="007F517E" w:rsidRDefault="007F517E">
            <w:pPr>
              <w:jc w:val="both"/>
              <w:rPr>
                <w:rFonts w:ascii="Tahoma" w:hAnsi="Tahoma" w:cs="Tahoma"/>
                <w:b/>
                <w:bCs/>
                <w:sz w:val="16"/>
                <w:szCs w:val="16"/>
                <w:lang w:eastAsia="es-BO"/>
              </w:rPr>
            </w:pPr>
            <w:r>
              <w:rPr>
                <w:rFonts w:ascii="Tahoma" w:hAnsi="Tahoma" w:cs="Tahoma"/>
                <w:b/>
                <w:bCs/>
                <w:color w:val="000000"/>
                <w:sz w:val="18"/>
                <w:szCs w:val="18"/>
              </w:rPr>
              <w:t>Vehículos</w:t>
            </w:r>
          </w:p>
        </w:tc>
        <w:tc>
          <w:tcPr>
            <w:tcW w:w="836" w:type="dxa"/>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C335B90" w14:textId="77777777" w:rsidR="007F517E" w:rsidRDefault="007F517E">
            <w:pPr>
              <w:jc w:val="center"/>
              <w:rPr>
                <w:rFonts w:ascii="Tahoma" w:hAnsi="Tahoma" w:cs="Tahoma"/>
                <w:b/>
                <w:bCs/>
                <w:sz w:val="16"/>
                <w:szCs w:val="16"/>
              </w:rPr>
            </w:pPr>
            <w:r>
              <w:rPr>
                <w:rFonts w:ascii="Tahoma" w:hAnsi="Tahoma" w:cs="Tahoma"/>
                <w:b/>
                <w:bCs/>
                <w:sz w:val="16"/>
                <w:szCs w:val="16"/>
              </w:rPr>
              <w:t>5</w:t>
            </w:r>
          </w:p>
        </w:tc>
        <w:tc>
          <w:tcPr>
            <w:tcW w:w="2174" w:type="dxa"/>
            <w:vMerge w:val="restart"/>
            <w:tcBorders>
              <w:top w:val="single" w:sz="2" w:space="0" w:color="000000"/>
              <w:left w:val="single" w:sz="2" w:space="0" w:color="000000"/>
              <w:bottom w:val="single" w:sz="2" w:space="0" w:color="000000"/>
              <w:right w:val="single" w:sz="12" w:space="0" w:color="auto"/>
            </w:tcBorders>
            <w:vAlign w:val="center"/>
            <w:hideMark/>
          </w:tcPr>
          <w:p w14:paraId="494C61A7" w14:textId="77777777" w:rsidR="007F517E" w:rsidRDefault="007F517E">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o describir los “vehículos” adicionales)</w:t>
            </w:r>
          </w:p>
        </w:tc>
      </w:tr>
      <w:tr w:rsidR="007F517E" w14:paraId="5F1FF226" w14:textId="77777777" w:rsidTr="007F517E">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76FCD9F" w14:textId="77777777" w:rsidR="007F517E" w:rsidRDefault="007F517E">
            <w:pPr>
              <w:rPr>
                <w:rFonts w:ascii="Tahoma" w:hAnsi="Tahoma" w:cs="Tahoma"/>
                <w:sz w:val="16"/>
                <w:szCs w:val="16"/>
                <w:lang w:val="es-BO"/>
              </w:rPr>
            </w:pPr>
          </w:p>
        </w:tc>
        <w:tc>
          <w:tcPr>
            <w:tcW w:w="6177" w:type="dxa"/>
            <w:vMerge w:val="restart"/>
            <w:tcBorders>
              <w:top w:val="single" w:sz="4" w:space="0" w:color="auto"/>
              <w:left w:val="single" w:sz="2" w:space="0" w:color="000000"/>
              <w:bottom w:val="single" w:sz="2" w:space="0" w:color="000000"/>
              <w:right w:val="single" w:sz="2" w:space="0" w:color="000000"/>
            </w:tcBorders>
            <w:vAlign w:val="center"/>
            <w:hideMark/>
          </w:tcPr>
          <w:p w14:paraId="47302AF2" w14:textId="77777777" w:rsidR="007F517E" w:rsidRDefault="007F517E">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1DEC6C1E" w14:textId="77777777" w:rsidR="007F517E" w:rsidRDefault="007F517E" w:rsidP="001A2213">
            <w:pPr>
              <w:pStyle w:val="Prrafodelista"/>
              <w:numPr>
                <w:ilvl w:val="0"/>
                <w:numId w:val="77"/>
              </w:numPr>
              <w:autoSpaceDN w:val="0"/>
              <w:spacing w:line="256" w:lineRule="auto"/>
              <w:ind w:left="347" w:hanging="283"/>
              <w:jc w:val="both"/>
              <w:rPr>
                <w:rFonts w:ascii="Tahoma" w:hAnsi="Tahoma" w:cs="Tahoma"/>
                <w:sz w:val="16"/>
                <w:szCs w:val="16"/>
                <w:lang w:val="es-BO"/>
              </w:rPr>
            </w:pPr>
            <w:r>
              <w:rPr>
                <w:rFonts w:ascii="Tahoma" w:hAnsi="Tahoma" w:cs="Tahoma"/>
                <w:sz w:val="16"/>
                <w:szCs w:val="16"/>
                <w:lang w:val="es-BO"/>
              </w:rPr>
              <w:t xml:space="preserve">A la Propuesta que oferte </w:t>
            </w:r>
            <w:r>
              <w:rPr>
                <w:rFonts w:ascii="Tahoma" w:hAnsi="Tahoma" w:cs="Tahoma"/>
                <w:b/>
                <w:bCs/>
                <w:sz w:val="16"/>
                <w:szCs w:val="16"/>
                <w:lang w:val="es-BO"/>
              </w:rPr>
              <w:t>1</w:t>
            </w:r>
            <w:r>
              <w:rPr>
                <w:rFonts w:ascii="Tahoma" w:hAnsi="Tahoma" w:cs="Tahoma"/>
                <w:sz w:val="16"/>
                <w:szCs w:val="16"/>
                <w:lang w:val="es-BO"/>
              </w:rPr>
              <w:t xml:space="preserve"> Camioneta </w:t>
            </w:r>
            <w:r>
              <w:rPr>
                <w:rFonts w:ascii="Tahoma" w:hAnsi="Tahoma" w:cs="Tahoma"/>
                <w:b/>
                <w:bCs/>
                <w:sz w:val="16"/>
                <w:szCs w:val="16"/>
                <w:lang w:val="es-BO"/>
              </w:rPr>
              <w:t>adicional a las mínimas requeridas</w:t>
            </w:r>
            <w:r>
              <w:rPr>
                <w:rFonts w:ascii="Tahoma" w:hAnsi="Tahoma" w:cs="Tahoma"/>
                <w:sz w:val="16"/>
                <w:szCs w:val="16"/>
                <w:lang w:val="es-BO"/>
              </w:rPr>
              <w:t xml:space="preserve"> se le asignará </w:t>
            </w:r>
            <w:r>
              <w:rPr>
                <w:rFonts w:ascii="Tahoma" w:hAnsi="Tahoma" w:cs="Tahoma"/>
                <w:b/>
                <w:bCs/>
                <w:sz w:val="16"/>
                <w:szCs w:val="16"/>
                <w:lang w:val="es-BO"/>
              </w:rPr>
              <w:t>2 Puntos</w:t>
            </w:r>
            <w:r>
              <w:rPr>
                <w:rFonts w:ascii="Tahoma" w:hAnsi="Tahoma" w:cs="Tahoma"/>
                <w:sz w:val="16"/>
                <w:szCs w:val="16"/>
                <w:lang w:val="es-BO"/>
              </w:rPr>
              <w:t>.</w:t>
            </w:r>
          </w:p>
          <w:p w14:paraId="11FC8B73" w14:textId="77777777" w:rsidR="007F517E" w:rsidRDefault="007F517E" w:rsidP="001A2213">
            <w:pPr>
              <w:pStyle w:val="Prrafodelista"/>
              <w:numPr>
                <w:ilvl w:val="0"/>
                <w:numId w:val="77"/>
              </w:numPr>
              <w:autoSpaceDN w:val="0"/>
              <w:spacing w:line="256" w:lineRule="auto"/>
              <w:ind w:left="347" w:hanging="283"/>
              <w:jc w:val="both"/>
              <w:rPr>
                <w:rFonts w:ascii="Tahoma" w:hAnsi="Tahoma" w:cs="Tahoma"/>
                <w:sz w:val="18"/>
                <w:szCs w:val="18"/>
                <w:lang w:val="es-BO"/>
              </w:rPr>
            </w:pPr>
            <w:r>
              <w:rPr>
                <w:rFonts w:ascii="Tahoma" w:hAnsi="Tahoma" w:cs="Tahoma"/>
                <w:sz w:val="16"/>
                <w:szCs w:val="16"/>
                <w:lang w:val="es-BO"/>
              </w:rPr>
              <w:t xml:space="preserve">A la Propuesta que oferte </w:t>
            </w:r>
            <w:r>
              <w:rPr>
                <w:rFonts w:ascii="Tahoma" w:hAnsi="Tahoma" w:cs="Tahoma"/>
                <w:b/>
                <w:bCs/>
                <w:sz w:val="16"/>
                <w:szCs w:val="16"/>
                <w:lang w:val="es-BO"/>
              </w:rPr>
              <w:t xml:space="preserve">1 </w:t>
            </w:r>
            <w:r>
              <w:rPr>
                <w:rFonts w:ascii="Tahoma" w:hAnsi="Tahoma" w:cs="Tahoma"/>
                <w:sz w:val="16"/>
                <w:szCs w:val="16"/>
                <w:lang w:val="es-BO"/>
              </w:rPr>
              <w:t xml:space="preserve">Volqueta o Camión </w:t>
            </w:r>
            <w:r>
              <w:rPr>
                <w:rFonts w:ascii="Tahoma" w:hAnsi="Tahoma" w:cs="Tahoma"/>
                <w:b/>
                <w:bCs/>
                <w:sz w:val="16"/>
                <w:szCs w:val="16"/>
                <w:lang w:val="es-BO"/>
              </w:rPr>
              <w:t>adicional a los mínimos requeridos</w:t>
            </w:r>
            <w:r>
              <w:rPr>
                <w:rFonts w:ascii="Tahoma" w:hAnsi="Tahoma" w:cs="Tahoma"/>
                <w:sz w:val="16"/>
                <w:szCs w:val="16"/>
                <w:lang w:val="es-BO"/>
              </w:rPr>
              <w:t xml:space="preserve"> se le asignará </w:t>
            </w:r>
            <w:r>
              <w:rPr>
                <w:rFonts w:ascii="Tahoma" w:hAnsi="Tahoma" w:cs="Tahoma"/>
                <w:b/>
                <w:bCs/>
                <w:sz w:val="16"/>
                <w:szCs w:val="16"/>
                <w:lang w:val="es-BO"/>
              </w:rPr>
              <w:t>3 Puntos</w:t>
            </w:r>
            <w:r>
              <w:rPr>
                <w:rFonts w:ascii="Tahoma" w:hAnsi="Tahoma" w:cs="Tahoma"/>
                <w:sz w:val="18"/>
                <w:szCs w:val="18"/>
                <w:lang w:val="es-BO"/>
              </w:rPr>
              <w:t>.</w:t>
            </w:r>
          </w:p>
        </w:tc>
        <w:tc>
          <w:tcPr>
            <w:tcW w:w="836" w:type="dxa"/>
            <w:tcBorders>
              <w:top w:val="single" w:sz="4" w:space="0" w:color="auto"/>
              <w:left w:val="single" w:sz="2" w:space="0" w:color="000000"/>
              <w:bottom w:val="single" w:sz="2" w:space="0" w:color="000000"/>
              <w:right w:val="single" w:sz="2" w:space="0" w:color="000000"/>
            </w:tcBorders>
            <w:vAlign w:val="center"/>
            <w:hideMark/>
          </w:tcPr>
          <w:p w14:paraId="207E785F" w14:textId="77777777" w:rsidR="007F517E" w:rsidRDefault="007F517E">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EDC93D4" w14:textId="77777777" w:rsidR="007F517E" w:rsidRDefault="007F517E">
            <w:pPr>
              <w:rPr>
                <w:rFonts w:ascii="Tahoma" w:hAnsi="Tahoma" w:cs="Tahoma"/>
                <w:b/>
                <w:i/>
                <w:color w:val="FF0000"/>
                <w:sz w:val="16"/>
                <w:szCs w:val="16"/>
                <w:lang w:val="es-BO" w:eastAsia="es-BO"/>
              </w:rPr>
            </w:pPr>
          </w:p>
        </w:tc>
      </w:tr>
      <w:tr w:rsidR="007F517E" w14:paraId="2719785C" w14:textId="77777777" w:rsidTr="007F517E">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799763E" w14:textId="77777777" w:rsidR="007F517E" w:rsidRDefault="007F517E">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055A0B95" w14:textId="77777777" w:rsidR="007F517E" w:rsidRDefault="007F517E">
            <w:pPr>
              <w:rPr>
                <w:rFonts w:ascii="Tahoma" w:eastAsia="Arial" w:hAnsi="Tahoma" w:cs="Tahoma"/>
                <w:sz w:val="18"/>
                <w:szCs w:val="18"/>
                <w:lang w:val="es-BO"/>
              </w:rPr>
            </w:pPr>
          </w:p>
        </w:tc>
        <w:tc>
          <w:tcPr>
            <w:tcW w:w="836" w:type="dxa"/>
            <w:tcBorders>
              <w:top w:val="single" w:sz="4" w:space="0" w:color="auto"/>
              <w:left w:val="single" w:sz="2" w:space="0" w:color="000000"/>
              <w:bottom w:val="single" w:sz="2" w:space="0" w:color="000000"/>
              <w:right w:val="single" w:sz="2" w:space="0" w:color="000000"/>
            </w:tcBorders>
            <w:vAlign w:val="center"/>
            <w:hideMark/>
          </w:tcPr>
          <w:p w14:paraId="6A7B0B8C" w14:textId="77777777" w:rsidR="007F517E" w:rsidRDefault="007F517E">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D76F173" w14:textId="77777777" w:rsidR="007F517E" w:rsidRDefault="007F517E">
            <w:pPr>
              <w:rPr>
                <w:rFonts w:ascii="Tahoma" w:hAnsi="Tahoma" w:cs="Tahoma"/>
                <w:b/>
                <w:i/>
                <w:color w:val="FF0000"/>
                <w:sz w:val="16"/>
                <w:szCs w:val="16"/>
                <w:lang w:val="es-BO" w:eastAsia="es-BO"/>
              </w:rPr>
            </w:pPr>
          </w:p>
        </w:tc>
      </w:tr>
      <w:tr w:rsidR="007F517E" w14:paraId="35152794" w14:textId="77777777" w:rsidTr="007F517E">
        <w:trPr>
          <w:trHeight w:val="20"/>
          <w:jc w:val="center"/>
        </w:trPr>
        <w:tc>
          <w:tcPr>
            <w:tcW w:w="6364" w:type="dxa"/>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72B2203" w14:textId="77777777" w:rsidR="007F517E" w:rsidRDefault="007F517E">
            <w:pPr>
              <w:jc w:val="center"/>
              <w:rPr>
                <w:rFonts w:ascii="Tahoma" w:hAnsi="Tahoma" w:cs="Tahoma"/>
                <w:b/>
                <w:sz w:val="24"/>
                <w:szCs w:val="24"/>
              </w:rPr>
            </w:pPr>
            <w:r>
              <w:rPr>
                <w:rFonts w:ascii="Tahoma" w:hAnsi="Tahoma" w:cs="Tahoma"/>
                <w:b/>
                <w:sz w:val="24"/>
                <w:szCs w:val="24"/>
              </w:rPr>
              <w:t>TOTAL</w:t>
            </w:r>
          </w:p>
        </w:tc>
        <w:tc>
          <w:tcPr>
            <w:tcW w:w="836" w:type="dxa"/>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CC49698" w14:textId="77777777" w:rsidR="007F517E" w:rsidRDefault="007F517E">
            <w:pPr>
              <w:jc w:val="center"/>
              <w:rPr>
                <w:rFonts w:ascii="Tahoma" w:hAnsi="Tahoma" w:cs="Tahoma"/>
                <w:b/>
                <w:sz w:val="24"/>
                <w:szCs w:val="24"/>
              </w:rPr>
            </w:pPr>
            <w:r>
              <w:rPr>
                <w:rFonts w:ascii="Tahoma" w:hAnsi="Tahoma" w:cs="Tahoma"/>
                <w:b/>
                <w:sz w:val="24"/>
                <w:szCs w:val="24"/>
              </w:rPr>
              <w:t>35</w:t>
            </w:r>
          </w:p>
        </w:tc>
        <w:tc>
          <w:tcPr>
            <w:tcW w:w="2174" w:type="dxa"/>
            <w:tcBorders>
              <w:top w:val="single" w:sz="2" w:space="0" w:color="000000"/>
              <w:left w:val="single" w:sz="2" w:space="0" w:color="000000"/>
              <w:bottom w:val="single" w:sz="12" w:space="0" w:color="auto"/>
              <w:right w:val="single" w:sz="12" w:space="0" w:color="auto"/>
            </w:tcBorders>
            <w:shd w:val="clear" w:color="auto" w:fill="BFBFBF"/>
            <w:vAlign w:val="center"/>
          </w:tcPr>
          <w:p w14:paraId="4CD22653" w14:textId="77777777" w:rsidR="007F517E" w:rsidRDefault="007F517E">
            <w:pPr>
              <w:jc w:val="center"/>
              <w:rPr>
                <w:rFonts w:ascii="Tahoma" w:hAnsi="Tahoma" w:cs="Tahoma"/>
                <w:b/>
                <w:sz w:val="24"/>
                <w:szCs w:val="24"/>
              </w:rPr>
            </w:pPr>
          </w:p>
        </w:tc>
      </w:tr>
    </w:tbl>
    <w:p w14:paraId="079C220D" w14:textId="77777777" w:rsidR="007F517E" w:rsidRDefault="007F517E" w:rsidP="007F517E">
      <w:pPr>
        <w:jc w:val="both"/>
        <w:rPr>
          <w:rFonts w:ascii="Tahoma" w:hAnsi="Tahoma" w:cs="Tahoma"/>
          <w:sz w:val="18"/>
          <w:szCs w:val="18"/>
          <w:lang w:val="es-BO"/>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BD2F291" w14:textId="77777777" w:rsidR="007F517E" w:rsidRDefault="007F517E" w:rsidP="007F517E">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36B04DBD" w14:textId="77777777" w:rsidR="007F517E" w:rsidRDefault="007F517E" w:rsidP="007F517E">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24A313D1" w14:textId="77777777" w:rsidR="007F517E" w:rsidRDefault="007F517E" w:rsidP="007F517E">
      <w:pPr>
        <w:jc w:val="both"/>
        <w:rPr>
          <w:rFonts w:ascii="Tahoma" w:hAnsi="Tahoma" w:cs="Tahoma"/>
          <w:sz w:val="18"/>
          <w:szCs w:val="18"/>
        </w:rPr>
      </w:pPr>
    </w:p>
    <w:p w14:paraId="1F3C0FB2" w14:textId="77777777" w:rsidR="007F517E" w:rsidRDefault="007F517E" w:rsidP="007F517E">
      <w:pPr>
        <w:jc w:val="both"/>
        <w:rPr>
          <w:rFonts w:ascii="Tahoma" w:hAnsi="Tahoma" w:cs="Tahoma"/>
          <w:b/>
          <w:color w:val="000000"/>
          <w:sz w:val="18"/>
          <w:szCs w:val="18"/>
        </w:rPr>
      </w:pPr>
      <w:r>
        <w:rPr>
          <w:rFonts w:ascii="Tahoma" w:hAnsi="Tahoma" w:cs="Tahoma"/>
          <w:b/>
          <w:color w:val="000000"/>
          <w:sz w:val="18"/>
          <w:szCs w:val="18"/>
        </w:rPr>
        <w:t xml:space="preserve">NOTA: </w:t>
      </w:r>
    </w:p>
    <w:p w14:paraId="5E32E02D" w14:textId="77777777" w:rsidR="007F517E" w:rsidRDefault="007F517E" w:rsidP="001A2213">
      <w:pPr>
        <w:numPr>
          <w:ilvl w:val="0"/>
          <w:numId w:val="78"/>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0CF073F" w14:textId="77777777" w:rsidR="007F517E" w:rsidRDefault="007F517E" w:rsidP="007F517E">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0155E11E" w14:textId="77777777" w:rsidR="007F517E" w:rsidRDefault="007F517E" w:rsidP="007F517E">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56A9FE95" w14:textId="77777777" w:rsidR="007F517E" w:rsidRDefault="007F517E" w:rsidP="001A2213">
      <w:pPr>
        <w:pStyle w:val="Prrafodelista"/>
        <w:widowControl w:val="0"/>
        <w:numPr>
          <w:ilvl w:val="0"/>
          <w:numId w:val="78"/>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653C8D" w:rsidRDefault="00713413" w:rsidP="007F517E">
      <w:pPr>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C77DC3">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359C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359C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359C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359C8">
            <w:pPr>
              <w:rPr>
                <w:rFonts w:ascii="Arial" w:hAnsi="Arial" w:cs="Arial"/>
                <w:b/>
                <w:color w:val="000000" w:themeColor="text1"/>
                <w:sz w:val="12"/>
                <w:szCs w:val="18"/>
              </w:rPr>
            </w:pPr>
          </w:p>
        </w:tc>
      </w:tr>
      <w:tr w:rsidR="009E28E4" w:rsidRPr="00653C8D" w14:paraId="483A81CF" w14:textId="77777777" w:rsidTr="000359C8">
        <w:trPr>
          <w:jc w:val="center"/>
        </w:trPr>
        <w:tc>
          <w:tcPr>
            <w:tcW w:w="3154" w:type="dxa"/>
            <w:tcMar>
              <w:right w:w="85" w:type="dxa"/>
            </w:tcMar>
            <w:vAlign w:val="center"/>
          </w:tcPr>
          <w:p w14:paraId="3224962E" w14:textId="77777777" w:rsidR="009E28E4" w:rsidRPr="00653C8D" w:rsidRDefault="009E28E4" w:rsidP="000359C8">
            <w:pPr>
              <w:jc w:val="right"/>
              <w:rPr>
                <w:rFonts w:ascii="Arial" w:hAnsi="Arial" w:cs="Arial"/>
                <w:sz w:val="2"/>
                <w:szCs w:val="2"/>
              </w:rPr>
            </w:pPr>
          </w:p>
        </w:tc>
        <w:tc>
          <w:tcPr>
            <w:tcW w:w="641" w:type="dxa"/>
            <w:vAlign w:val="center"/>
          </w:tcPr>
          <w:p w14:paraId="40A237C2" w14:textId="77777777" w:rsidR="009E28E4" w:rsidRPr="00653C8D" w:rsidRDefault="009E28E4" w:rsidP="000359C8">
            <w:pPr>
              <w:jc w:val="center"/>
              <w:rPr>
                <w:rFonts w:ascii="Arial" w:hAnsi="Arial" w:cs="Arial"/>
                <w:b/>
                <w:sz w:val="2"/>
                <w:szCs w:val="2"/>
              </w:rPr>
            </w:pPr>
          </w:p>
        </w:tc>
        <w:tc>
          <w:tcPr>
            <w:tcW w:w="600" w:type="dxa"/>
            <w:vAlign w:val="center"/>
          </w:tcPr>
          <w:p w14:paraId="2A41DE2D" w14:textId="77777777" w:rsidR="009E28E4" w:rsidRPr="00653C8D" w:rsidRDefault="009E28E4" w:rsidP="000359C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359C8">
            <w:pPr>
              <w:jc w:val="center"/>
              <w:rPr>
                <w:rFonts w:ascii="Arial" w:hAnsi="Arial" w:cs="Arial"/>
                <w:b/>
                <w:sz w:val="2"/>
                <w:szCs w:val="2"/>
              </w:rPr>
            </w:pPr>
          </w:p>
        </w:tc>
      </w:tr>
      <w:tr w:rsidR="009E28E4" w:rsidRPr="00653C8D" w14:paraId="03C1BD70" w14:textId="77777777" w:rsidTr="000359C8">
        <w:trPr>
          <w:trHeight w:val="75"/>
          <w:jc w:val="center"/>
        </w:trPr>
        <w:tc>
          <w:tcPr>
            <w:tcW w:w="3154" w:type="dxa"/>
            <w:tcMar>
              <w:right w:w="85" w:type="dxa"/>
            </w:tcMar>
            <w:vAlign w:val="center"/>
          </w:tcPr>
          <w:p w14:paraId="0792CF73" w14:textId="77777777" w:rsidR="009E28E4" w:rsidRPr="00653C8D" w:rsidRDefault="009E28E4" w:rsidP="000359C8">
            <w:pPr>
              <w:jc w:val="right"/>
              <w:rPr>
                <w:rFonts w:ascii="Arial" w:hAnsi="Arial" w:cs="Arial"/>
                <w:sz w:val="2"/>
                <w:szCs w:val="2"/>
              </w:rPr>
            </w:pPr>
          </w:p>
        </w:tc>
        <w:tc>
          <w:tcPr>
            <w:tcW w:w="641" w:type="dxa"/>
            <w:vAlign w:val="center"/>
          </w:tcPr>
          <w:p w14:paraId="262D1BD0" w14:textId="77777777" w:rsidR="009E28E4" w:rsidRPr="00653C8D" w:rsidRDefault="009E28E4" w:rsidP="000359C8">
            <w:pPr>
              <w:jc w:val="center"/>
              <w:rPr>
                <w:rFonts w:ascii="Arial" w:hAnsi="Arial" w:cs="Arial"/>
                <w:b/>
                <w:sz w:val="2"/>
                <w:szCs w:val="2"/>
              </w:rPr>
            </w:pPr>
          </w:p>
        </w:tc>
        <w:tc>
          <w:tcPr>
            <w:tcW w:w="600" w:type="dxa"/>
            <w:vAlign w:val="center"/>
          </w:tcPr>
          <w:p w14:paraId="2B90B469" w14:textId="77777777" w:rsidR="009E28E4" w:rsidRPr="00653C8D" w:rsidRDefault="009E28E4" w:rsidP="000359C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359C8">
            <w:pPr>
              <w:jc w:val="center"/>
              <w:rPr>
                <w:rFonts w:ascii="Arial" w:hAnsi="Arial" w:cs="Arial"/>
                <w:b/>
                <w:sz w:val="2"/>
                <w:szCs w:val="2"/>
              </w:rPr>
            </w:pPr>
          </w:p>
        </w:tc>
      </w:tr>
      <w:tr w:rsidR="009E28E4" w:rsidRPr="00653C8D" w14:paraId="3532F588" w14:textId="77777777" w:rsidTr="000359C8">
        <w:trPr>
          <w:trHeight w:val="338"/>
          <w:jc w:val="center"/>
        </w:trPr>
        <w:tc>
          <w:tcPr>
            <w:tcW w:w="3154" w:type="dxa"/>
            <w:tcMar>
              <w:left w:w="0" w:type="dxa"/>
              <w:right w:w="85" w:type="dxa"/>
            </w:tcMar>
            <w:vAlign w:val="center"/>
          </w:tcPr>
          <w:p w14:paraId="3A8D1308" w14:textId="77777777" w:rsidR="009E28E4" w:rsidRPr="00653C8D" w:rsidRDefault="009E28E4" w:rsidP="000359C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359C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359C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359C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359C8">
            <w:pPr>
              <w:rPr>
                <w:rFonts w:ascii="Arial" w:hAnsi="Arial" w:cs="Arial"/>
                <w:sz w:val="16"/>
                <w:szCs w:val="16"/>
              </w:rPr>
            </w:pPr>
          </w:p>
        </w:tc>
      </w:tr>
      <w:tr w:rsidR="009E28E4" w:rsidRPr="00653C8D" w14:paraId="3FC1175C" w14:textId="77777777" w:rsidTr="000359C8">
        <w:trPr>
          <w:trHeight w:val="75"/>
          <w:jc w:val="center"/>
        </w:trPr>
        <w:tc>
          <w:tcPr>
            <w:tcW w:w="3154" w:type="dxa"/>
            <w:tcMar>
              <w:left w:w="0" w:type="dxa"/>
              <w:right w:w="85" w:type="dxa"/>
            </w:tcMar>
            <w:vAlign w:val="center"/>
          </w:tcPr>
          <w:p w14:paraId="7F0223F7" w14:textId="77777777" w:rsidR="009E28E4" w:rsidRPr="00653C8D" w:rsidRDefault="009E28E4" w:rsidP="000359C8">
            <w:pPr>
              <w:jc w:val="right"/>
              <w:rPr>
                <w:rFonts w:ascii="Arial" w:hAnsi="Arial" w:cs="Arial"/>
                <w:sz w:val="2"/>
                <w:szCs w:val="2"/>
              </w:rPr>
            </w:pPr>
          </w:p>
        </w:tc>
        <w:tc>
          <w:tcPr>
            <w:tcW w:w="641" w:type="dxa"/>
            <w:vAlign w:val="center"/>
          </w:tcPr>
          <w:p w14:paraId="102AB877" w14:textId="77777777" w:rsidR="009E28E4" w:rsidRPr="00653C8D" w:rsidRDefault="009E28E4" w:rsidP="000359C8">
            <w:pPr>
              <w:jc w:val="center"/>
              <w:rPr>
                <w:rFonts w:ascii="Arial" w:hAnsi="Arial" w:cs="Arial"/>
                <w:b/>
                <w:sz w:val="2"/>
                <w:szCs w:val="2"/>
              </w:rPr>
            </w:pPr>
          </w:p>
        </w:tc>
        <w:tc>
          <w:tcPr>
            <w:tcW w:w="600" w:type="dxa"/>
            <w:vAlign w:val="center"/>
          </w:tcPr>
          <w:p w14:paraId="51F358EA" w14:textId="77777777" w:rsidR="009E28E4" w:rsidRPr="00653C8D" w:rsidRDefault="009E28E4" w:rsidP="000359C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359C8">
            <w:pPr>
              <w:jc w:val="center"/>
              <w:rPr>
                <w:rFonts w:ascii="Arial" w:hAnsi="Arial" w:cs="Arial"/>
                <w:b/>
                <w:sz w:val="2"/>
                <w:szCs w:val="2"/>
              </w:rPr>
            </w:pPr>
          </w:p>
        </w:tc>
      </w:tr>
      <w:tr w:rsidR="009E28E4" w:rsidRPr="00653C8D" w14:paraId="3E493630" w14:textId="77777777" w:rsidTr="000359C8">
        <w:trPr>
          <w:trHeight w:val="257"/>
          <w:jc w:val="center"/>
        </w:trPr>
        <w:tc>
          <w:tcPr>
            <w:tcW w:w="3154" w:type="dxa"/>
            <w:tcMar>
              <w:left w:w="0" w:type="dxa"/>
              <w:right w:w="85" w:type="dxa"/>
            </w:tcMar>
            <w:vAlign w:val="center"/>
          </w:tcPr>
          <w:p w14:paraId="6DA9F21F" w14:textId="77777777" w:rsidR="009E28E4" w:rsidRPr="00653C8D" w:rsidRDefault="009E28E4" w:rsidP="000359C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359C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359C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359C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359C8">
            <w:pPr>
              <w:rPr>
                <w:rFonts w:ascii="Arial" w:hAnsi="Arial" w:cs="Arial"/>
                <w:sz w:val="16"/>
                <w:szCs w:val="16"/>
              </w:rPr>
            </w:pPr>
          </w:p>
        </w:tc>
      </w:tr>
      <w:tr w:rsidR="009E28E4" w:rsidRPr="00653C8D" w14:paraId="41FFDA52" w14:textId="77777777" w:rsidTr="000359C8">
        <w:trPr>
          <w:trHeight w:val="134"/>
          <w:jc w:val="center"/>
        </w:trPr>
        <w:tc>
          <w:tcPr>
            <w:tcW w:w="3154" w:type="dxa"/>
            <w:tcMar>
              <w:right w:w="85" w:type="dxa"/>
            </w:tcMar>
            <w:vAlign w:val="center"/>
          </w:tcPr>
          <w:p w14:paraId="19B0B3C5" w14:textId="77777777" w:rsidR="009E28E4" w:rsidRPr="00653C8D" w:rsidRDefault="009E28E4" w:rsidP="000359C8">
            <w:pPr>
              <w:jc w:val="right"/>
              <w:rPr>
                <w:rFonts w:ascii="Arial" w:hAnsi="Arial" w:cs="Arial"/>
                <w:sz w:val="2"/>
                <w:szCs w:val="2"/>
              </w:rPr>
            </w:pPr>
          </w:p>
        </w:tc>
        <w:tc>
          <w:tcPr>
            <w:tcW w:w="641" w:type="dxa"/>
            <w:vAlign w:val="center"/>
          </w:tcPr>
          <w:p w14:paraId="2AED485C" w14:textId="77777777" w:rsidR="009E28E4" w:rsidRPr="00653C8D" w:rsidRDefault="009E28E4" w:rsidP="000359C8">
            <w:pPr>
              <w:jc w:val="center"/>
              <w:rPr>
                <w:rFonts w:ascii="Arial" w:hAnsi="Arial" w:cs="Arial"/>
                <w:b/>
                <w:sz w:val="2"/>
                <w:szCs w:val="2"/>
              </w:rPr>
            </w:pPr>
          </w:p>
        </w:tc>
        <w:tc>
          <w:tcPr>
            <w:tcW w:w="600" w:type="dxa"/>
            <w:vAlign w:val="center"/>
          </w:tcPr>
          <w:p w14:paraId="6BFDC94F" w14:textId="77777777" w:rsidR="009E28E4" w:rsidRPr="00653C8D" w:rsidRDefault="009E28E4" w:rsidP="000359C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359C8">
            <w:pPr>
              <w:jc w:val="center"/>
              <w:rPr>
                <w:rFonts w:ascii="Arial" w:hAnsi="Arial" w:cs="Arial"/>
                <w:b/>
                <w:sz w:val="2"/>
                <w:szCs w:val="2"/>
              </w:rPr>
            </w:pPr>
          </w:p>
        </w:tc>
      </w:tr>
      <w:tr w:rsidR="009E28E4" w:rsidRPr="00653C8D" w14:paraId="3CE6111A" w14:textId="77777777" w:rsidTr="000359C8">
        <w:trPr>
          <w:trHeight w:val="278"/>
          <w:jc w:val="center"/>
        </w:trPr>
        <w:tc>
          <w:tcPr>
            <w:tcW w:w="3154" w:type="dxa"/>
            <w:tcMar>
              <w:left w:w="0" w:type="dxa"/>
              <w:right w:w="85" w:type="dxa"/>
            </w:tcMar>
            <w:vAlign w:val="center"/>
          </w:tcPr>
          <w:p w14:paraId="0F6766A4" w14:textId="77777777" w:rsidR="009E28E4" w:rsidRPr="00653C8D" w:rsidRDefault="009E28E4" w:rsidP="000359C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359C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359C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359C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359C8">
            <w:pPr>
              <w:rPr>
                <w:rFonts w:ascii="Arial" w:hAnsi="Arial" w:cs="Arial"/>
                <w:sz w:val="16"/>
                <w:szCs w:val="16"/>
              </w:rPr>
            </w:pPr>
          </w:p>
        </w:tc>
      </w:tr>
      <w:tr w:rsidR="009E28E4" w:rsidRPr="00653C8D" w14:paraId="76035F37" w14:textId="77777777" w:rsidTr="000359C8">
        <w:trPr>
          <w:trHeight w:val="75"/>
          <w:jc w:val="center"/>
        </w:trPr>
        <w:tc>
          <w:tcPr>
            <w:tcW w:w="3154" w:type="dxa"/>
            <w:tcMar>
              <w:right w:w="85" w:type="dxa"/>
            </w:tcMar>
            <w:vAlign w:val="center"/>
          </w:tcPr>
          <w:p w14:paraId="612AD44E" w14:textId="77777777" w:rsidR="009E28E4" w:rsidRPr="00653C8D" w:rsidRDefault="009E28E4" w:rsidP="000359C8">
            <w:pPr>
              <w:jc w:val="right"/>
              <w:rPr>
                <w:rFonts w:ascii="Arial" w:hAnsi="Arial" w:cs="Arial"/>
                <w:sz w:val="2"/>
                <w:szCs w:val="2"/>
              </w:rPr>
            </w:pPr>
          </w:p>
        </w:tc>
        <w:tc>
          <w:tcPr>
            <w:tcW w:w="641" w:type="dxa"/>
            <w:vAlign w:val="center"/>
          </w:tcPr>
          <w:p w14:paraId="431FA793" w14:textId="77777777" w:rsidR="009E28E4" w:rsidRPr="00653C8D" w:rsidRDefault="009E28E4" w:rsidP="000359C8">
            <w:pPr>
              <w:jc w:val="center"/>
              <w:rPr>
                <w:rFonts w:ascii="Arial" w:hAnsi="Arial" w:cs="Arial"/>
                <w:b/>
                <w:sz w:val="2"/>
                <w:szCs w:val="2"/>
              </w:rPr>
            </w:pPr>
          </w:p>
        </w:tc>
        <w:tc>
          <w:tcPr>
            <w:tcW w:w="600" w:type="dxa"/>
            <w:vAlign w:val="center"/>
          </w:tcPr>
          <w:p w14:paraId="306C9A2E" w14:textId="77777777" w:rsidR="009E28E4" w:rsidRPr="00653C8D" w:rsidRDefault="009E28E4" w:rsidP="000359C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359C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359C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359C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359C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359C8">
            <w:pPr>
              <w:rPr>
                <w:rFonts w:ascii="Arial" w:hAnsi="Arial" w:cs="Arial"/>
                <w:b/>
                <w:color w:val="FFFFFF"/>
                <w:sz w:val="18"/>
                <w:szCs w:val="18"/>
              </w:rPr>
            </w:pPr>
          </w:p>
        </w:tc>
      </w:tr>
      <w:tr w:rsidR="002E7361" w:rsidRPr="00653C8D" w14:paraId="2E0F6286" w14:textId="77777777" w:rsidTr="000359C8">
        <w:trPr>
          <w:jc w:val="center"/>
        </w:trPr>
        <w:tc>
          <w:tcPr>
            <w:tcW w:w="3154" w:type="dxa"/>
            <w:tcMar>
              <w:right w:w="85" w:type="dxa"/>
            </w:tcMar>
            <w:vAlign w:val="center"/>
          </w:tcPr>
          <w:p w14:paraId="789746A0" w14:textId="77777777" w:rsidR="002E7361" w:rsidRPr="00653C8D" w:rsidRDefault="002E7361" w:rsidP="000359C8">
            <w:pPr>
              <w:jc w:val="right"/>
              <w:rPr>
                <w:rFonts w:ascii="Arial" w:hAnsi="Arial" w:cs="Arial"/>
                <w:sz w:val="2"/>
                <w:szCs w:val="2"/>
              </w:rPr>
            </w:pPr>
          </w:p>
        </w:tc>
        <w:tc>
          <w:tcPr>
            <w:tcW w:w="641" w:type="dxa"/>
            <w:vAlign w:val="center"/>
          </w:tcPr>
          <w:p w14:paraId="5E7D57D7" w14:textId="77777777" w:rsidR="002E7361" w:rsidRPr="00653C8D" w:rsidRDefault="002E7361" w:rsidP="000359C8">
            <w:pPr>
              <w:jc w:val="center"/>
              <w:rPr>
                <w:rFonts w:ascii="Arial" w:hAnsi="Arial" w:cs="Arial"/>
                <w:b/>
                <w:sz w:val="2"/>
                <w:szCs w:val="2"/>
              </w:rPr>
            </w:pPr>
          </w:p>
        </w:tc>
        <w:tc>
          <w:tcPr>
            <w:tcW w:w="600" w:type="dxa"/>
            <w:vAlign w:val="center"/>
          </w:tcPr>
          <w:p w14:paraId="099FCCB8" w14:textId="77777777" w:rsidR="002E7361" w:rsidRPr="00653C8D" w:rsidRDefault="002E7361" w:rsidP="000359C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359C8">
            <w:pPr>
              <w:jc w:val="center"/>
              <w:rPr>
                <w:rFonts w:ascii="Arial" w:hAnsi="Arial" w:cs="Arial"/>
                <w:b/>
                <w:sz w:val="2"/>
                <w:szCs w:val="2"/>
              </w:rPr>
            </w:pPr>
          </w:p>
        </w:tc>
      </w:tr>
      <w:tr w:rsidR="002E7361" w:rsidRPr="00653C8D" w14:paraId="77643277" w14:textId="77777777" w:rsidTr="000359C8">
        <w:trPr>
          <w:trHeight w:val="75"/>
          <w:jc w:val="center"/>
        </w:trPr>
        <w:tc>
          <w:tcPr>
            <w:tcW w:w="3154" w:type="dxa"/>
            <w:tcMar>
              <w:right w:w="85" w:type="dxa"/>
            </w:tcMar>
            <w:vAlign w:val="center"/>
          </w:tcPr>
          <w:p w14:paraId="1F43824D" w14:textId="77777777" w:rsidR="002E7361" w:rsidRPr="00653C8D" w:rsidRDefault="002E7361" w:rsidP="000359C8">
            <w:pPr>
              <w:jc w:val="right"/>
              <w:rPr>
                <w:rFonts w:ascii="Arial" w:hAnsi="Arial" w:cs="Arial"/>
                <w:sz w:val="2"/>
                <w:szCs w:val="2"/>
              </w:rPr>
            </w:pPr>
          </w:p>
        </w:tc>
        <w:tc>
          <w:tcPr>
            <w:tcW w:w="641" w:type="dxa"/>
            <w:vAlign w:val="center"/>
          </w:tcPr>
          <w:p w14:paraId="7BEA92B8" w14:textId="77777777" w:rsidR="002E7361" w:rsidRPr="00653C8D" w:rsidRDefault="002E7361" w:rsidP="000359C8">
            <w:pPr>
              <w:jc w:val="center"/>
              <w:rPr>
                <w:rFonts w:ascii="Arial" w:hAnsi="Arial" w:cs="Arial"/>
                <w:b/>
                <w:sz w:val="2"/>
                <w:szCs w:val="2"/>
              </w:rPr>
            </w:pPr>
          </w:p>
        </w:tc>
        <w:tc>
          <w:tcPr>
            <w:tcW w:w="600" w:type="dxa"/>
            <w:vAlign w:val="center"/>
          </w:tcPr>
          <w:p w14:paraId="710B995F" w14:textId="77777777" w:rsidR="002E7361" w:rsidRPr="00653C8D" w:rsidRDefault="002E7361" w:rsidP="000359C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359C8">
            <w:pPr>
              <w:jc w:val="center"/>
              <w:rPr>
                <w:rFonts w:ascii="Arial" w:hAnsi="Arial" w:cs="Arial"/>
                <w:b/>
                <w:sz w:val="2"/>
                <w:szCs w:val="2"/>
              </w:rPr>
            </w:pPr>
          </w:p>
        </w:tc>
      </w:tr>
      <w:tr w:rsidR="002E7361" w:rsidRPr="00653C8D" w14:paraId="54B4759E" w14:textId="77777777" w:rsidTr="000359C8">
        <w:trPr>
          <w:trHeight w:val="338"/>
          <w:jc w:val="center"/>
        </w:trPr>
        <w:tc>
          <w:tcPr>
            <w:tcW w:w="3154" w:type="dxa"/>
            <w:tcMar>
              <w:left w:w="0" w:type="dxa"/>
              <w:right w:w="85" w:type="dxa"/>
            </w:tcMar>
            <w:vAlign w:val="center"/>
          </w:tcPr>
          <w:p w14:paraId="59F1068D" w14:textId="77777777" w:rsidR="002E7361" w:rsidRPr="00653C8D" w:rsidRDefault="002E7361" w:rsidP="000359C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359C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359C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359C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359C8">
            <w:pPr>
              <w:rPr>
                <w:rFonts w:ascii="Arial" w:hAnsi="Arial" w:cs="Arial"/>
                <w:sz w:val="16"/>
                <w:szCs w:val="16"/>
              </w:rPr>
            </w:pPr>
          </w:p>
        </w:tc>
      </w:tr>
      <w:tr w:rsidR="002E7361" w:rsidRPr="00653C8D" w14:paraId="59A00CE6" w14:textId="77777777" w:rsidTr="000359C8">
        <w:trPr>
          <w:trHeight w:val="75"/>
          <w:jc w:val="center"/>
        </w:trPr>
        <w:tc>
          <w:tcPr>
            <w:tcW w:w="3154" w:type="dxa"/>
            <w:tcMar>
              <w:left w:w="0" w:type="dxa"/>
              <w:right w:w="85" w:type="dxa"/>
            </w:tcMar>
            <w:vAlign w:val="center"/>
          </w:tcPr>
          <w:p w14:paraId="2A10FE93" w14:textId="77777777" w:rsidR="002E7361" w:rsidRPr="00653C8D" w:rsidRDefault="002E7361" w:rsidP="000359C8">
            <w:pPr>
              <w:jc w:val="right"/>
              <w:rPr>
                <w:rFonts w:ascii="Arial" w:hAnsi="Arial" w:cs="Arial"/>
                <w:sz w:val="2"/>
                <w:szCs w:val="2"/>
              </w:rPr>
            </w:pPr>
          </w:p>
        </w:tc>
        <w:tc>
          <w:tcPr>
            <w:tcW w:w="641" w:type="dxa"/>
            <w:vAlign w:val="center"/>
          </w:tcPr>
          <w:p w14:paraId="69030E83" w14:textId="77777777" w:rsidR="002E7361" w:rsidRPr="00653C8D" w:rsidRDefault="002E7361" w:rsidP="000359C8">
            <w:pPr>
              <w:jc w:val="center"/>
              <w:rPr>
                <w:rFonts w:ascii="Arial" w:hAnsi="Arial" w:cs="Arial"/>
                <w:b/>
                <w:sz w:val="2"/>
                <w:szCs w:val="2"/>
              </w:rPr>
            </w:pPr>
          </w:p>
        </w:tc>
        <w:tc>
          <w:tcPr>
            <w:tcW w:w="600" w:type="dxa"/>
            <w:vAlign w:val="center"/>
          </w:tcPr>
          <w:p w14:paraId="3550B1E0" w14:textId="77777777" w:rsidR="002E7361" w:rsidRPr="00653C8D" w:rsidRDefault="002E7361" w:rsidP="000359C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359C8">
            <w:pPr>
              <w:jc w:val="center"/>
              <w:rPr>
                <w:rFonts w:ascii="Arial" w:hAnsi="Arial" w:cs="Arial"/>
                <w:b/>
                <w:sz w:val="2"/>
                <w:szCs w:val="2"/>
              </w:rPr>
            </w:pPr>
          </w:p>
        </w:tc>
      </w:tr>
      <w:tr w:rsidR="002E7361" w:rsidRPr="00653C8D" w14:paraId="0C78290C" w14:textId="77777777" w:rsidTr="000359C8">
        <w:trPr>
          <w:trHeight w:val="320"/>
          <w:jc w:val="center"/>
        </w:trPr>
        <w:tc>
          <w:tcPr>
            <w:tcW w:w="3154" w:type="dxa"/>
            <w:tcMar>
              <w:left w:w="0" w:type="dxa"/>
              <w:right w:w="85" w:type="dxa"/>
            </w:tcMar>
            <w:vAlign w:val="center"/>
          </w:tcPr>
          <w:p w14:paraId="6C1BAAB2" w14:textId="77777777" w:rsidR="002E7361" w:rsidRPr="00653C8D" w:rsidRDefault="002E7361" w:rsidP="000359C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359C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359C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359C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359C8">
            <w:pPr>
              <w:rPr>
                <w:rFonts w:ascii="Arial" w:hAnsi="Arial" w:cs="Arial"/>
                <w:sz w:val="16"/>
                <w:szCs w:val="16"/>
              </w:rPr>
            </w:pPr>
          </w:p>
        </w:tc>
      </w:tr>
      <w:tr w:rsidR="002E7361" w:rsidRPr="00653C8D" w14:paraId="1431FCB8" w14:textId="77777777" w:rsidTr="000359C8">
        <w:trPr>
          <w:trHeight w:val="75"/>
          <w:jc w:val="center"/>
        </w:trPr>
        <w:tc>
          <w:tcPr>
            <w:tcW w:w="3154" w:type="dxa"/>
            <w:tcMar>
              <w:right w:w="85" w:type="dxa"/>
            </w:tcMar>
            <w:vAlign w:val="center"/>
          </w:tcPr>
          <w:p w14:paraId="78CB6A60" w14:textId="77777777" w:rsidR="002E7361" w:rsidRPr="00653C8D" w:rsidRDefault="002E7361" w:rsidP="000359C8">
            <w:pPr>
              <w:jc w:val="right"/>
              <w:rPr>
                <w:rFonts w:ascii="Arial" w:hAnsi="Arial" w:cs="Arial"/>
                <w:sz w:val="2"/>
                <w:szCs w:val="2"/>
              </w:rPr>
            </w:pPr>
          </w:p>
        </w:tc>
        <w:tc>
          <w:tcPr>
            <w:tcW w:w="641" w:type="dxa"/>
            <w:vAlign w:val="center"/>
          </w:tcPr>
          <w:p w14:paraId="2EBCEDD8" w14:textId="77777777" w:rsidR="002E7361" w:rsidRPr="00653C8D" w:rsidRDefault="002E7361" w:rsidP="000359C8">
            <w:pPr>
              <w:jc w:val="center"/>
              <w:rPr>
                <w:rFonts w:ascii="Arial" w:hAnsi="Arial" w:cs="Arial"/>
                <w:b/>
                <w:sz w:val="2"/>
                <w:szCs w:val="2"/>
              </w:rPr>
            </w:pPr>
          </w:p>
        </w:tc>
        <w:tc>
          <w:tcPr>
            <w:tcW w:w="600" w:type="dxa"/>
            <w:vAlign w:val="center"/>
          </w:tcPr>
          <w:p w14:paraId="20FD52CF" w14:textId="77777777" w:rsidR="002E7361" w:rsidRPr="00653C8D" w:rsidRDefault="002E7361" w:rsidP="000359C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359C8">
            <w:pPr>
              <w:jc w:val="center"/>
              <w:rPr>
                <w:rFonts w:ascii="Arial" w:hAnsi="Arial" w:cs="Arial"/>
                <w:b/>
                <w:sz w:val="2"/>
                <w:szCs w:val="2"/>
              </w:rPr>
            </w:pPr>
          </w:p>
        </w:tc>
      </w:tr>
      <w:tr w:rsidR="002E7361" w:rsidRPr="00653C8D" w14:paraId="26AE8311" w14:textId="77777777" w:rsidTr="000359C8">
        <w:trPr>
          <w:trHeight w:val="274"/>
          <w:jc w:val="center"/>
        </w:trPr>
        <w:tc>
          <w:tcPr>
            <w:tcW w:w="3154" w:type="dxa"/>
            <w:tcMar>
              <w:left w:w="0" w:type="dxa"/>
              <w:right w:w="85" w:type="dxa"/>
            </w:tcMar>
            <w:vAlign w:val="center"/>
          </w:tcPr>
          <w:p w14:paraId="5CB8CE32" w14:textId="77777777" w:rsidR="002E7361" w:rsidRPr="00653C8D" w:rsidRDefault="002E7361" w:rsidP="000359C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359C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359C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359C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359C8">
            <w:pPr>
              <w:rPr>
                <w:rFonts w:ascii="Arial" w:hAnsi="Arial" w:cs="Arial"/>
                <w:sz w:val="16"/>
                <w:szCs w:val="16"/>
              </w:rPr>
            </w:pPr>
          </w:p>
        </w:tc>
      </w:tr>
      <w:tr w:rsidR="002E7361" w:rsidRPr="00653C8D" w14:paraId="66BD4522" w14:textId="77777777" w:rsidTr="000359C8">
        <w:trPr>
          <w:trHeight w:val="75"/>
          <w:jc w:val="center"/>
        </w:trPr>
        <w:tc>
          <w:tcPr>
            <w:tcW w:w="3154" w:type="dxa"/>
            <w:tcMar>
              <w:right w:w="85" w:type="dxa"/>
            </w:tcMar>
            <w:vAlign w:val="center"/>
          </w:tcPr>
          <w:p w14:paraId="0FE6E9C3" w14:textId="77777777" w:rsidR="002E7361" w:rsidRPr="00653C8D" w:rsidRDefault="002E7361" w:rsidP="000359C8">
            <w:pPr>
              <w:jc w:val="right"/>
              <w:rPr>
                <w:rFonts w:ascii="Arial" w:hAnsi="Arial" w:cs="Arial"/>
                <w:sz w:val="2"/>
                <w:szCs w:val="2"/>
              </w:rPr>
            </w:pPr>
          </w:p>
        </w:tc>
        <w:tc>
          <w:tcPr>
            <w:tcW w:w="641" w:type="dxa"/>
            <w:vAlign w:val="center"/>
          </w:tcPr>
          <w:p w14:paraId="28A2955D" w14:textId="77777777" w:rsidR="002E7361" w:rsidRPr="00653C8D" w:rsidRDefault="002E7361" w:rsidP="000359C8">
            <w:pPr>
              <w:jc w:val="center"/>
              <w:rPr>
                <w:rFonts w:ascii="Arial" w:hAnsi="Arial" w:cs="Arial"/>
                <w:b/>
                <w:sz w:val="2"/>
                <w:szCs w:val="2"/>
              </w:rPr>
            </w:pPr>
          </w:p>
        </w:tc>
        <w:tc>
          <w:tcPr>
            <w:tcW w:w="600" w:type="dxa"/>
            <w:vAlign w:val="center"/>
          </w:tcPr>
          <w:p w14:paraId="0048DB1E" w14:textId="77777777" w:rsidR="002E7361" w:rsidRPr="00653C8D" w:rsidRDefault="002E7361" w:rsidP="000359C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359C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A2213">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A2213">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A2213">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A2213">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1A2213">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1A2213">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1A2213">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1A2213">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A2213">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68931116" w:rsidR="002E7361" w:rsidRPr="00653C8D" w:rsidRDefault="002E7361" w:rsidP="00713413">
      <w:pPr>
        <w:rPr>
          <w:rFonts w:ascii="Verdana" w:hAnsi="Verdana" w:cs="Arial"/>
          <w:b/>
          <w:sz w:val="16"/>
          <w:szCs w:val="16"/>
        </w:rPr>
      </w:pPr>
      <w:bookmarkStart w:id="164" w:name="_GoBack"/>
      <w:bookmarkEnd w:id="164"/>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359C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359C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359C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359C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359C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359C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359C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359C8">
            <w:pPr>
              <w:jc w:val="center"/>
              <w:rPr>
                <w:rFonts w:ascii="Arial" w:hAnsi="Arial" w:cs="Arial"/>
                <w:b/>
                <w:strike/>
                <w:sz w:val="16"/>
                <w:szCs w:val="16"/>
                <w:lang w:val="es-BO"/>
              </w:rPr>
            </w:pPr>
          </w:p>
        </w:tc>
      </w:tr>
      <w:tr w:rsidR="002E7361" w:rsidRPr="00AE79D2" w14:paraId="28AB4C28" w14:textId="77777777" w:rsidTr="000359C8">
        <w:trPr>
          <w:cantSplit/>
          <w:trHeight w:val="401"/>
          <w:jc w:val="center"/>
        </w:trPr>
        <w:tc>
          <w:tcPr>
            <w:tcW w:w="508" w:type="dxa"/>
            <w:vAlign w:val="center"/>
          </w:tcPr>
          <w:p w14:paraId="397FA1C5" w14:textId="77777777" w:rsidR="002E7361" w:rsidRPr="00AE79D2" w:rsidRDefault="002E7361" w:rsidP="000359C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359C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359C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359C8">
            <w:pPr>
              <w:jc w:val="center"/>
              <w:rPr>
                <w:rFonts w:ascii="Arial" w:hAnsi="Arial" w:cs="Arial"/>
                <w:sz w:val="16"/>
                <w:szCs w:val="16"/>
                <w:lang w:val="es-BO"/>
              </w:rPr>
            </w:pPr>
          </w:p>
        </w:tc>
        <w:tc>
          <w:tcPr>
            <w:tcW w:w="1761" w:type="dxa"/>
          </w:tcPr>
          <w:p w14:paraId="36319EF1" w14:textId="77777777" w:rsidR="002E7361" w:rsidRPr="00AE79D2" w:rsidRDefault="002E7361" w:rsidP="000359C8">
            <w:pPr>
              <w:jc w:val="center"/>
              <w:rPr>
                <w:rFonts w:ascii="Arial" w:hAnsi="Arial" w:cs="Arial"/>
                <w:sz w:val="16"/>
                <w:szCs w:val="16"/>
                <w:lang w:val="es-BO"/>
              </w:rPr>
            </w:pPr>
          </w:p>
        </w:tc>
      </w:tr>
      <w:tr w:rsidR="002E7361" w:rsidRPr="00AE79D2" w14:paraId="00BFC37E" w14:textId="77777777" w:rsidTr="000359C8">
        <w:trPr>
          <w:cantSplit/>
          <w:trHeight w:val="401"/>
          <w:jc w:val="center"/>
        </w:trPr>
        <w:tc>
          <w:tcPr>
            <w:tcW w:w="508" w:type="dxa"/>
            <w:vAlign w:val="center"/>
          </w:tcPr>
          <w:p w14:paraId="4E9574BF" w14:textId="77777777" w:rsidR="002E7361" w:rsidRPr="00AE79D2" w:rsidRDefault="002E7361" w:rsidP="000359C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359C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359C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359C8">
            <w:pPr>
              <w:jc w:val="center"/>
              <w:rPr>
                <w:rFonts w:ascii="Arial" w:hAnsi="Arial" w:cs="Arial"/>
                <w:sz w:val="16"/>
                <w:szCs w:val="16"/>
                <w:lang w:val="es-BO"/>
              </w:rPr>
            </w:pPr>
          </w:p>
        </w:tc>
        <w:tc>
          <w:tcPr>
            <w:tcW w:w="1761" w:type="dxa"/>
          </w:tcPr>
          <w:p w14:paraId="2EAEBE1A" w14:textId="77777777" w:rsidR="002E7361" w:rsidRPr="00AE79D2" w:rsidRDefault="002E7361" w:rsidP="000359C8">
            <w:pPr>
              <w:jc w:val="center"/>
              <w:rPr>
                <w:rFonts w:ascii="Arial" w:hAnsi="Arial" w:cs="Arial"/>
                <w:sz w:val="16"/>
                <w:szCs w:val="16"/>
                <w:lang w:val="es-BO"/>
              </w:rPr>
            </w:pPr>
          </w:p>
        </w:tc>
      </w:tr>
      <w:tr w:rsidR="002E7361" w:rsidRPr="00AE79D2" w14:paraId="286F87C4" w14:textId="77777777" w:rsidTr="000359C8">
        <w:trPr>
          <w:cantSplit/>
          <w:trHeight w:val="401"/>
          <w:jc w:val="center"/>
        </w:trPr>
        <w:tc>
          <w:tcPr>
            <w:tcW w:w="508" w:type="dxa"/>
            <w:vAlign w:val="center"/>
          </w:tcPr>
          <w:p w14:paraId="57BB564B" w14:textId="77777777" w:rsidR="002E7361" w:rsidRPr="00AE79D2" w:rsidRDefault="002E7361" w:rsidP="000359C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359C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359C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359C8">
            <w:pPr>
              <w:jc w:val="center"/>
              <w:rPr>
                <w:rFonts w:ascii="Arial" w:hAnsi="Arial" w:cs="Arial"/>
                <w:sz w:val="16"/>
                <w:szCs w:val="16"/>
                <w:lang w:val="es-BO"/>
              </w:rPr>
            </w:pPr>
          </w:p>
        </w:tc>
        <w:tc>
          <w:tcPr>
            <w:tcW w:w="1761" w:type="dxa"/>
          </w:tcPr>
          <w:p w14:paraId="22E4391B" w14:textId="77777777" w:rsidR="002E7361" w:rsidRPr="00AE79D2" w:rsidRDefault="002E7361" w:rsidP="000359C8">
            <w:pPr>
              <w:jc w:val="center"/>
              <w:rPr>
                <w:rFonts w:ascii="Arial" w:hAnsi="Arial" w:cs="Arial"/>
                <w:sz w:val="16"/>
                <w:szCs w:val="16"/>
                <w:lang w:val="es-BO"/>
              </w:rPr>
            </w:pPr>
          </w:p>
        </w:tc>
      </w:tr>
      <w:tr w:rsidR="002E7361" w:rsidRPr="00AE79D2" w14:paraId="4430DB89" w14:textId="77777777" w:rsidTr="000359C8">
        <w:trPr>
          <w:cantSplit/>
          <w:trHeight w:val="401"/>
          <w:jc w:val="center"/>
        </w:trPr>
        <w:tc>
          <w:tcPr>
            <w:tcW w:w="508" w:type="dxa"/>
            <w:vAlign w:val="center"/>
          </w:tcPr>
          <w:p w14:paraId="59B84491" w14:textId="77777777" w:rsidR="002E7361" w:rsidRPr="00AE79D2" w:rsidRDefault="002E7361" w:rsidP="000359C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359C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359C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359C8">
            <w:pPr>
              <w:jc w:val="center"/>
              <w:rPr>
                <w:rFonts w:ascii="Arial" w:hAnsi="Arial" w:cs="Arial"/>
                <w:sz w:val="16"/>
                <w:szCs w:val="16"/>
                <w:lang w:val="es-BO"/>
              </w:rPr>
            </w:pPr>
          </w:p>
        </w:tc>
        <w:tc>
          <w:tcPr>
            <w:tcW w:w="1761" w:type="dxa"/>
          </w:tcPr>
          <w:p w14:paraId="406A2C43" w14:textId="77777777" w:rsidR="002E7361" w:rsidRPr="00AE79D2" w:rsidRDefault="002E7361" w:rsidP="000359C8">
            <w:pPr>
              <w:jc w:val="center"/>
              <w:rPr>
                <w:rFonts w:ascii="Arial" w:hAnsi="Arial" w:cs="Arial"/>
                <w:sz w:val="16"/>
                <w:szCs w:val="16"/>
                <w:lang w:val="es-BO"/>
              </w:rPr>
            </w:pPr>
          </w:p>
        </w:tc>
      </w:tr>
      <w:tr w:rsidR="002E7361" w:rsidRPr="00AE79D2" w14:paraId="5BA0A308" w14:textId="77777777" w:rsidTr="000359C8">
        <w:trPr>
          <w:cantSplit/>
          <w:trHeight w:val="401"/>
          <w:jc w:val="center"/>
        </w:trPr>
        <w:tc>
          <w:tcPr>
            <w:tcW w:w="508" w:type="dxa"/>
            <w:vAlign w:val="center"/>
          </w:tcPr>
          <w:p w14:paraId="2162DE67" w14:textId="77777777" w:rsidR="002E7361" w:rsidRPr="00AE79D2" w:rsidRDefault="002E7361" w:rsidP="000359C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359C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359C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359C8">
            <w:pPr>
              <w:jc w:val="center"/>
              <w:rPr>
                <w:rFonts w:ascii="Arial" w:hAnsi="Arial" w:cs="Arial"/>
                <w:sz w:val="16"/>
                <w:szCs w:val="16"/>
                <w:lang w:val="es-BO"/>
              </w:rPr>
            </w:pPr>
          </w:p>
        </w:tc>
        <w:tc>
          <w:tcPr>
            <w:tcW w:w="1761" w:type="dxa"/>
          </w:tcPr>
          <w:p w14:paraId="67BD1377" w14:textId="77777777" w:rsidR="002E7361" w:rsidRPr="00AE79D2" w:rsidRDefault="002E7361" w:rsidP="000359C8">
            <w:pPr>
              <w:jc w:val="center"/>
              <w:rPr>
                <w:rFonts w:ascii="Arial" w:hAnsi="Arial" w:cs="Arial"/>
                <w:sz w:val="16"/>
                <w:szCs w:val="16"/>
                <w:lang w:val="es-BO"/>
              </w:rPr>
            </w:pPr>
          </w:p>
        </w:tc>
      </w:tr>
      <w:tr w:rsidR="002E7361" w:rsidRPr="00AE79D2" w14:paraId="14D02ABB" w14:textId="77777777" w:rsidTr="000359C8">
        <w:trPr>
          <w:cantSplit/>
          <w:trHeight w:val="401"/>
          <w:jc w:val="center"/>
        </w:trPr>
        <w:tc>
          <w:tcPr>
            <w:tcW w:w="508" w:type="dxa"/>
            <w:vAlign w:val="center"/>
          </w:tcPr>
          <w:p w14:paraId="3C9B4BD7" w14:textId="77777777" w:rsidR="002E7361" w:rsidRPr="00AE79D2" w:rsidRDefault="002E7361" w:rsidP="000359C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359C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359C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359C8">
            <w:pPr>
              <w:jc w:val="center"/>
              <w:rPr>
                <w:rFonts w:ascii="Arial" w:hAnsi="Arial" w:cs="Arial"/>
                <w:sz w:val="16"/>
                <w:szCs w:val="16"/>
                <w:lang w:val="es-BO"/>
              </w:rPr>
            </w:pPr>
          </w:p>
        </w:tc>
        <w:tc>
          <w:tcPr>
            <w:tcW w:w="1761" w:type="dxa"/>
          </w:tcPr>
          <w:p w14:paraId="1E93527C" w14:textId="77777777" w:rsidR="002E7361" w:rsidRPr="00AE79D2" w:rsidRDefault="002E7361" w:rsidP="000359C8">
            <w:pPr>
              <w:jc w:val="center"/>
              <w:rPr>
                <w:rFonts w:ascii="Arial" w:hAnsi="Arial" w:cs="Arial"/>
                <w:sz w:val="16"/>
                <w:szCs w:val="16"/>
                <w:lang w:val="es-BO"/>
              </w:rPr>
            </w:pPr>
          </w:p>
        </w:tc>
      </w:tr>
      <w:tr w:rsidR="002E7361" w:rsidRPr="00AE79D2" w14:paraId="16727C4F" w14:textId="77777777" w:rsidTr="000359C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359C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359C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359C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359C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359C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62BEF180" w:rsidR="00704C46" w:rsidRDefault="00704C46" w:rsidP="00DD6827">
      <w:pPr>
        <w:tabs>
          <w:tab w:val="center" w:pos="5833"/>
          <w:tab w:val="right" w:pos="10252"/>
        </w:tabs>
        <w:rPr>
          <w:rFonts w:ascii="Verdana" w:hAnsi="Verdana" w:cs="Arial"/>
          <w:b/>
          <w:sz w:val="18"/>
          <w:szCs w:val="18"/>
        </w:rPr>
      </w:pPr>
    </w:p>
    <w:p w14:paraId="52439770" w14:textId="4CAA0F9E" w:rsidR="007F517E" w:rsidRDefault="007F517E" w:rsidP="00DD6827">
      <w:pPr>
        <w:tabs>
          <w:tab w:val="center" w:pos="5833"/>
          <w:tab w:val="right" w:pos="10252"/>
        </w:tabs>
        <w:rPr>
          <w:rFonts w:ascii="Verdana" w:hAnsi="Verdana" w:cs="Arial"/>
          <w:b/>
          <w:sz w:val="18"/>
          <w:szCs w:val="18"/>
        </w:rPr>
      </w:pPr>
    </w:p>
    <w:p w14:paraId="4FE7A7AA" w14:textId="02140C7C" w:rsidR="007F517E" w:rsidRPr="00653C8D" w:rsidRDefault="007F517E"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B0BF1" w14:textId="77777777" w:rsidR="001B233A" w:rsidRDefault="001B233A">
      <w:r>
        <w:separator/>
      </w:r>
    </w:p>
  </w:endnote>
  <w:endnote w:type="continuationSeparator" w:id="0">
    <w:p w14:paraId="6C000272" w14:textId="77777777" w:rsidR="001B233A" w:rsidRDefault="001B2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5A0B55E2" w:rsidR="00AA113D" w:rsidRDefault="00AA113D">
        <w:pPr>
          <w:pStyle w:val="Piedepgina"/>
          <w:jc w:val="right"/>
        </w:pPr>
        <w:r>
          <w:fldChar w:fldCharType="begin"/>
        </w:r>
        <w:r>
          <w:instrText>PAGE   \* MERGEFORMAT</w:instrText>
        </w:r>
        <w:r>
          <w:fldChar w:fldCharType="separate"/>
        </w:r>
        <w:r w:rsidR="00C77DC3" w:rsidRPr="00C77DC3">
          <w:rPr>
            <w:noProof/>
            <w:lang w:val="es-ES"/>
          </w:rPr>
          <w:t>101</w:t>
        </w:r>
        <w:r>
          <w:fldChar w:fldCharType="end"/>
        </w:r>
      </w:p>
    </w:sdtContent>
  </w:sdt>
  <w:p w14:paraId="4F2D598D" w14:textId="77777777" w:rsidR="00AA113D" w:rsidRDefault="00AA11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A113D" w:rsidRDefault="00AA113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A113D" w:rsidRDefault="00AA113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10DAD" w14:textId="77777777" w:rsidR="001B233A" w:rsidRDefault="001B233A">
      <w:r>
        <w:separator/>
      </w:r>
    </w:p>
  </w:footnote>
  <w:footnote w:type="continuationSeparator" w:id="0">
    <w:p w14:paraId="7F3ADC4F" w14:textId="77777777" w:rsidR="001B233A" w:rsidRDefault="001B2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A113D" w:rsidRPr="00455B62" w14:paraId="6C76B3B9" w14:textId="77777777" w:rsidTr="000359C8">
      <w:trPr>
        <w:jc w:val="center"/>
      </w:trPr>
      <w:tc>
        <w:tcPr>
          <w:tcW w:w="2817" w:type="pct"/>
        </w:tcPr>
        <w:p w14:paraId="4D6B200E" w14:textId="77777777" w:rsidR="00AA113D" w:rsidRDefault="00AA113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A113D" w:rsidRPr="00B85534" w:rsidRDefault="00AA113D" w:rsidP="00673D58">
          <w:pPr>
            <w:pStyle w:val="Encabezado"/>
            <w:tabs>
              <w:tab w:val="clear" w:pos="4419"/>
              <w:tab w:val="clear" w:pos="8838"/>
            </w:tabs>
            <w:rPr>
              <w:rFonts w:ascii="Verdana" w:hAnsi="Verdana"/>
              <w:i/>
              <w:sz w:val="16"/>
              <w:szCs w:val="16"/>
            </w:rPr>
          </w:pPr>
        </w:p>
      </w:tc>
      <w:tc>
        <w:tcPr>
          <w:tcW w:w="2183" w:type="pct"/>
        </w:tcPr>
        <w:p w14:paraId="29B3A968" w14:textId="666EC978" w:rsidR="00AA113D" w:rsidRPr="00455B62" w:rsidRDefault="00AA113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A113D" w:rsidRPr="00A017BF" w:rsidRDefault="00AA113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A113D" w:rsidRPr="00455B62" w14:paraId="30E7B3AA" w14:textId="77777777" w:rsidTr="000359C8">
      <w:trPr>
        <w:jc w:val="center"/>
      </w:trPr>
      <w:tc>
        <w:tcPr>
          <w:tcW w:w="2817" w:type="pct"/>
        </w:tcPr>
        <w:p w14:paraId="6AF9F552" w14:textId="01C5B2AE" w:rsidR="00AA113D" w:rsidRDefault="00AA113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A113D" w:rsidRPr="00B85534" w:rsidRDefault="00AA113D" w:rsidP="00C93DE8">
          <w:pPr>
            <w:pStyle w:val="Encabezado"/>
            <w:tabs>
              <w:tab w:val="clear" w:pos="4419"/>
              <w:tab w:val="clear" w:pos="8838"/>
            </w:tabs>
            <w:rPr>
              <w:rFonts w:ascii="Verdana" w:hAnsi="Verdana"/>
              <w:i/>
              <w:sz w:val="16"/>
              <w:szCs w:val="16"/>
            </w:rPr>
          </w:pPr>
        </w:p>
      </w:tc>
      <w:tc>
        <w:tcPr>
          <w:tcW w:w="2183" w:type="pct"/>
        </w:tcPr>
        <w:p w14:paraId="041EE945" w14:textId="63F8C4DB" w:rsidR="00AA113D" w:rsidRPr="00455B62" w:rsidRDefault="00AA113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6BEC8A1B" w:rsidR="00AA113D" w:rsidRDefault="00AA113D">
    <w:pPr>
      <w:spacing w:line="264" w:lineRule="auto"/>
    </w:pPr>
  </w:p>
  <w:p w14:paraId="6CDF5A1F" w14:textId="77777777" w:rsidR="00AA113D" w:rsidRDefault="00AA11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71"/>
  </w:num>
  <w:num w:numId="37">
    <w:abstractNumId w:val="62"/>
  </w:num>
  <w:num w:numId="38">
    <w:abstractNumId w:val="52"/>
  </w:num>
  <w:num w:numId="39">
    <w:abstractNumId w:val="50"/>
  </w:num>
  <w:num w:numId="40">
    <w:abstractNumId w:val="38"/>
  </w:num>
  <w:num w:numId="41">
    <w:abstractNumId w:val="20"/>
  </w:num>
  <w:num w:numId="42">
    <w:abstractNumId w:val="65"/>
  </w:num>
  <w:num w:numId="43">
    <w:abstractNumId w:val="42"/>
  </w:num>
  <w:num w:numId="44">
    <w:abstractNumId w:val="18"/>
  </w:num>
  <w:num w:numId="45">
    <w:abstractNumId w:val="74"/>
  </w:num>
  <w:num w:numId="46">
    <w:abstractNumId w:val="49"/>
  </w:num>
  <w:num w:numId="47">
    <w:abstractNumId w:val="60"/>
  </w:num>
  <w:num w:numId="48">
    <w:abstractNumId w:val="2"/>
  </w:num>
  <w:num w:numId="49">
    <w:abstractNumId w:val="37"/>
  </w:num>
  <w:num w:numId="50">
    <w:abstractNumId w:val="29"/>
  </w:num>
  <w:num w:numId="51">
    <w:abstractNumId w:val="19"/>
  </w:num>
  <w:num w:numId="52">
    <w:abstractNumId w:val="11"/>
  </w:num>
  <w:num w:numId="53">
    <w:abstractNumId w:val="58"/>
  </w:num>
  <w:num w:numId="54">
    <w:abstractNumId w:val="6"/>
  </w:num>
  <w:num w:numId="55">
    <w:abstractNumId w:val="22"/>
  </w:num>
  <w:num w:numId="56">
    <w:abstractNumId w:val="68"/>
  </w:num>
  <w:num w:numId="57">
    <w:abstractNumId w:val="64"/>
  </w:num>
  <w:num w:numId="58">
    <w:abstractNumId w:val="27"/>
  </w:num>
  <w:num w:numId="59">
    <w:abstractNumId w:val="75"/>
  </w:num>
  <w:num w:numId="60">
    <w:abstractNumId w:val="23"/>
  </w:num>
  <w:num w:numId="61">
    <w:abstractNumId w:val="33"/>
  </w:num>
  <w:num w:numId="62">
    <w:abstractNumId w:val="31"/>
  </w:num>
  <w:num w:numId="63">
    <w:abstractNumId w:val="28"/>
  </w:num>
  <w:num w:numId="64">
    <w:abstractNumId w:val="53"/>
  </w:num>
  <w:num w:numId="65">
    <w:abstractNumId w:val="41"/>
  </w:num>
  <w:num w:numId="66">
    <w:abstractNumId w:val="61"/>
  </w:num>
  <w:num w:numId="67">
    <w:abstractNumId w:val="14"/>
  </w:num>
  <w:num w:numId="68">
    <w:abstractNumId w:val="47"/>
  </w:num>
  <w:num w:numId="69">
    <w:abstractNumId w:val="9"/>
  </w:num>
  <w:num w:numId="70">
    <w:abstractNumId w:val="54"/>
  </w:num>
  <w:num w:numId="71">
    <w:abstractNumId w:val="59"/>
  </w:num>
  <w:num w:numId="72">
    <w:abstractNumId w:val="5"/>
  </w:num>
  <w:num w:numId="73">
    <w:abstractNumId w:val="30"/>
  </w:num>
  <w:num w:numId="74">
    <w:abstractNumId w:val="35"/>
  </w:num>
  <w:num w:numId="75">
    <w:abstractNumId w:val="15"/>
  </w:num>
  <w:num w:numId="76">
    <w:abstractNumId w:val="69"/>
  </w:num>
  <w:num w:numId="77">
    <w:abstractNumId w:val="45"/>
  </w:num>
  <w:num w:numId="78">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9C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2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233A"/>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022"/>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17E"/>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13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0BB"/>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77DC3"/>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7F517E"/>
    <w:rPr>
      <w:color w:val="605E5C"/>
      <w:shd w:val="clear" w:color="auto" w:fill="E1DFDD"/>
    </w:rPr>
  </w:style>
  <w:style w:type="table" w:styleId="Tabladecuadrcula4-nfasis1">
    <w:name w:val="Grid Table 4 Accent 1"/>
    <w:basedOn w:val="Tablanormal"/>
    <w:uiPriority w:val="49"/>
    <w:rsid w:val="007F517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F517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F517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F517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7F517E"/>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8773099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ohc-gaxk-hm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daniel.chambi@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217F6"/>
    <w:rsid w:val="00667B1B"/>
    <w:rsid w:val="00723F6B"/>
    <w:rsid w:val="00A25E1D"/>
    <w:rsid w:val="00A446CB"/>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404C5-9EA8-4628-9F8B-124D48C42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104</Pages>
  <Words>42866</Words>
  <Characters>235765</Characters>
  <Application>Microsoft Office Word</Application>
  <DocSecurity>0</DocSecurity>
  <Lines>1964</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3</cp:revision>
  <cp:lastPrinted>2025-06-18T18:16:00Z</cp:lastPrinted>
  <dcterms:created xsi:type="dcterms:W3CDTF">2025-06-16T19:50:00Z</dcterms:created>
  <dcterms:modified xsi:type="dcterms:W3CDTF">2025-06-18T18:22:00Z</dcterms:modified>
</cp:coreProperties>
</file>