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25DD5" w:rsidRPr="00335F1B" w:rsidRDefault="00925D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25DD5" w:rsidRDefault="00925DD5" w:rsidP="00DC0E2D">
                            <w:pPr>
                              <w:jc w:val="center"/>
                              <w:rPr>
                                <w:rFonts w:ascii="Century Gothic" w:hAnsi="Century Gothic" w:cs="Arial"/>
                                <w:b/>
                                <w:color w:val="000000" w:themeColor="text1"/>
                                <w:sz w:val="22"/>
                              </w:rPr>
                            </w:pPr>
                          </w:p>
                          <w:p w14:paraId="41A235BA" w14:textId="03BF580D" w:rsidR="00925DD5" w:rsidRDefault="00925DD5" w:rsidP="00DC0E2D">
                            <w:pPr>
                              <w:jc w:val="center"/>
                              <w:rPr>
                                <w:rFonts w:ascii="Century Gothic" w:hAnsi="Century Gothic" w:cs="Arial"/>
                                <w:b/>
                                <w:color w:val="0000FF"/>
                                <w:sz w:val="28"/>
                              </w:rPr>
                            </w:pPr>
                            <w:r w:rsidRPr="00925DD5">
                              <w:rPr>
                                <w:rFonts w:ascii="Century Gothic" w:hAnsi="Century Gothic" w:cs="Arial"/>
                                <w:b/>
                                <w:color w:val="0000FF"/>
                                <w:sz w:val="28"/>
                              </w:rPr>
                              <w:t xml:space="preserve">PROYECTO DE VIVIENDA NUEVA AUTOCONSTRUCCION EN EL MUNICIPIO DE IRUPANA </w:t>
                            </w:r>
                            <w:r>
                              <w:rPr>
                                <w:rFonts w:ascii="Century Gothic" w:hAnsi="Century Gothic" w:cs="Arial"/>
                                <w:b/>
                                <w:color w:val="0000FF"/>
                                <w:sz w:val="28"/>
                              </w:rPr>
                              <w:t xml:space="preserve">– </w:t>
                            </w:r>
                            <w:r w:rsidRPr="00925DD5">
                              <w:rPr>
                                <w:rFonts w:ascii="Century Gothic" w:hAnsi="Century Gothic" w:cs="Arial"/>
                                <w:b/>
                                <w:color w:val="0000FF"/>
                                <w:sz w:val="28"/>
                              </w:rPr>
                              <w:t>FASE</w:t>
                            </w:r>
                            <w:r>
                              <w:rPr>
                                <w:rFonts w:ascii="Century Gothic" w:hAnsi="Century Gothic" w:cs="Arial"/>
                                <w:b/>
                                <w:color w:val="0000FF"/>
                                <w:sz w:val="28"/>
                              </w:rPr>
                              <w:t xml:space="preserve"> </w:t>
                            </w:r>
                            <w:r w:rsidRPr="00925DD5">
                              <w:rPr>
                                <w:rFonts w:ascii="Century Gothic" w:hAnsi="Century Gothic" w:cs="Arial"/>
                                <w:b/>
                                <w:color w:val="0000FF"/>
                                <w:sz w:val="28"/>
                              </w:rPr>
                              <w:t>(III) 2024- LA PAZ</w:t>
                            </w:r>
                          </w:p>
                          <w:p w14:paraId="5EA19C40" w14:textId="77777777" w:rsidR="00925DD5" w:rsidRDefault="00925DD5" w:rsidP="00DC0E2D">
                            <w:pPr>
                              <w:jc w:val="center"/>
                              <w:rPr>
                                <w:rFonts w:ascii="Century Gothic" w:hAnsi="Century Gothic" w:cs="Arial"/>
                                <w:b/>
                                <w:color w:val="000000" w:themeColor="text1"/>
                                <w:sz w:val="32"/>
                              </w:rPr>
                            </w:pPr>
                          </w:p>
                          <w:p w14:paraId="06F40773" w14:textId="77777777" w:rsidR="00925DD5" w:rsidRDefault="00925D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25DD5" w:rsidRPr="00335F1B" w:rsidRDefault="00925DD5" w:rsidP="00DC0E2D">
                            <w:pPr>
                              <w:jc w:val="center"/>
                              <w:rPr>
                                <w:rFonts w:ascii="Century Gothic" w:hAnsi="Century Gothic" w:cs="Arial"/>
                                <w:b/>
                                <w:color w:val="000000" w:themeColor="text1"/>
                                <w:sz w:val="32"/>
                              </w:rPr>
                            </w:pPr>
                          </w:p>
                          <w:p w14:paraId="4076A74A" w14:textId="77777777" w:rsidR="00925DD5" w:rsidRPr="00226A9B" w:rsidRDefault="00925DD5" w:rsidP="00DC0E2D">
                            <w:pPr>
                              <w:rPr>
                                <w:rFonts w:ascii="Century Gothic" w:hAnsi="Century Gothic" w:cs="Arial"/>
                                <w:b/>
                                <w:color w:val="FF0000"/>
                                <w:sz w:val="12"/>
                              </w:rPr>
                            </w:pPr>
                          </w:p>
                          <w:p w14:paraId="22FCAAEF" w14:textId="11D4B76B" w:rsidR="00925DD5" w:rsidRPr="004669A0" w:rsidRDefault="00925DD5"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 206/2024 </w:t>
                            </w:r>
                          </w:p>
                          <w:p w14:paraId="52365FA0" w14:textId="77777777" w:rsidR="00925DD5" w:rsidRPr="004669A0" w:rsidRDefault="00925DD5" w:rsidP="00DC0E2D">
                            <w:pPr>
                              <w:jc w:val="center"/>
                              <w:rPr>
                                <w:rFonts w:ascii="Century Gothic" w:hAnsi="Century Gothic"/>
                                <w:b/>
                                <w:color w:val="0000FF"/>
                                <w:sz w:val="32"/>
                                <w:lang w:val="es-AR"/>
                              </w:rPr>
                            </w:pPr>
                          </w:p>
                          <w:p w14:paraId="01C36761" w14:textId="77777777" w:rsidR="00925DD5" w:rsidRPr="00EF589C" w:rsidRDefault="00925DD5" w:rsidP="00DC0E2D">
                            <w:pPr>
                              <w:jc w:val="center"/>
                              <w:rPr>
                                <w:rFonts w:ascii="Century Gothic" w:hAnsi="Century Gothic" w:cs="Arial"/>
                                <w:b/>
                                <w:color w:val="000000" w:themeColor="text1"/>
                                <w:sz w:val="24"/>
                              </w:rPr>
                            </w:pPr>
                          </w:p>
                          <w:p w14:paraId="4061A7A4" w14:textId="024AD78A" w:rsidR="00925DD5" w:rsidRDefault="00EB1F3D" w:rsidP="00DC0E2D">
                            <w:pPr>
                              <w:jc w:val="center"/>
                              <w:rPr>
                                <w:rFonts w:ascii="Century Gothic" w:hAnsi="Century Gothic"/>
                                <w:b/>
                                <w:color w:val="FF0000"/>
                                <w:sz w:val="32"/>
                                <w:lang w:val="es-AR"/>
                              </w:rPr>
                            </w:pPr>
                            <w:r>
                              <w:rPr>
                                <w:rFonts w:ascii="Century Gothic" w:hAnsi="Century Gothic"/>
                                <w:b/>
                                <w:color w:val="FF0000"/>
                                <w:sz w:val="32"/>
                                <w:lang w:val="es-AR"/>
                              </w:rPr>
                              <w:t>(5</w:t>
                            </w:r>
                            <w:r w:rsidR="00925DD5">
                              <w:rPr>
                                <w:rFonts w:ascii="Century Gothic" w:hAnsi="Century Gothic"/>
                                <w:b/>
                                <w:color w:val="FF0000"/>
                                <w:sz w:val="32"/>
                                <w:lang w:val="es-AR"/>
                              </w:rPr>
                              <w:t>TA</w:t>
                            </w:r>
                            <w:r>
                              <w:rPr>
                                <w:rFonts w:ascii="Century Gothic" w:hAnsi="Century Gothic"/>
                                <w:b/>
                                <w:color w:val="FF0000"/>
                                <w:sz w:val="32"/>
                                <w:lang w:val="es-AR"/>
                              </w:rPr>
                              <w:t>. CONVOCATORIA – 1RA. PUBLICACION</w:t>
                            </w:r>
                            <w:r w:rsidR="00925DD5">
                              <w:rPr>
                                <w:rFonts w:ascii="Century Gothic" w:hAnsi="Century Gothic"/>
                                <w:b/>
                                <w:color w:val="FF0000"/>
                                <w:sz w:val="32"/>
                                <w:lang w:val="es-AR"/>
                              </w:rPr>
                              <w:t>)</w:t>
                            </w:r>
                          </w:p>
                          <w:p w14:paraId="7D690948" w14:textId="77777777" w:rsidR="00925DD5" w:rsidRDefault="00925DD5" w:rsidP="00DC0E2D">
                            <w:pPr>
                              <w:jc w:val="center"/>
                              <w:rPr>
                                <w:rFonts w:ascii="Century Gothic" w:hAnsi="Century Gothic"/>
                                <w:b/>
                                <w:sz w:val="32"/>
                                <w:lang w:val="es-AR"/>
                              </w:rPr>
                            </w:pPr>
                          </w:p>
                          <w:p w14:paraId="419603AC" w14:textId="77777777" w:rsidR="00925DD5" w:rsidRPr="0016594B" w:rsidRDefault="00925DD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25DD5" w:rsidRDefault="00925DD5" w:rsidP="00DC0E2D">
                            <w:pPr>
                              <w:jc w:val="center"/>
                              <w:rPr>
                                <w:rFonts w:ascii="Century Gothic" w:hAnsi="Century Gothic"/>
                                <w:b/>
                                <w:sz w:val="32"/>
                                <w:lang w:val="es-AR"/>
                              </w:rPr>
                            </w:pPr>
                          </w:p>
                          <w:p w14:paraId="2CBBE109" w14:textId="77777777" w:rsidR="00925DD5" w:rsidRDefault="00925DD5" w:rsidP="00DC0E2D">
                            <w:pPr>
                              <w:jc w:val="center"/>
                              <w:rPr>
                                <w:rFonts w:ascii="Century Gothic" w:hAnsi="Century Gothic"/>
                                <w:b/>
                                <w:sz w:val="32"/>
                                <w:lang w:val="es-AR"/>
                              </w:rPr>
                            </w:pPr>
                          </w:p>
                          <w:p w14:paraId="3EB4F2A8" w14:textId="77777777" w:rsidR="00925DD5" w:rsidRDefault="00925DD5" w:rsidP="00DC0E2D">
                            <w:pPr>
                              <w:jc w:val="center"/>
                              <w:rPr>
                                <w:rFonts w:ascii="Century Gothic" w:hAnsi="Century Gothic"/>
                                <w:b/>
                                <w:sz w:val="32"/>
                                <w:lang w:val="es-AR"/>
                              </w:rPr>
                            </w:pPr>
                          </w:p>
                          <w:p w14:paraId="3ECDEF72" w14:textId="77777777" w:rsidR="00925DD5" w:rsidRDefault="00925DD5" w:rsidP="00DC0E2D">
                            <w:pPr>
                              <w:jc w:val="center"/>
                              <w:rPr>
                                <w:rFonts w:ascii="Century Gothic" w:hAnsi="Century Gothic"/>
                                <w:b/>
                                <w:sz w:val="32"/>
                                <w:lang w:val="es-AR"/>
                              </w:rPr>
                            </w:pPr>
                          </w:p>
                          <w:p w14:paraId="7D67CF23" w14:textId="77777777" w:rsidR="00925DD5" w:rsidRDefault="00925DD5" w:rsidP="00DC0E2D">
                            <w:pPr>
                              <w:jc w:val="center"/>
                              <w:rPr>
                                <w:rFonts w:ascii="Century Gothic" w:hAnsi="Century Gothic"/>
                                <w:b/>
                                <w:sz w:val="32"/>
                                <w:lang w:val="es-AR"/>
                              </w:rPr>
                            </w:pPr>
                          </w:p>
                          <w:p w14:paraId="1282730B" w14:textId="77777777" w:rsidR="00925DD5" w:rsidRDefault="00925DD5" w:rsidP="00DC0E2D">
                            <w:pPr>
                              <w:jc w:val="center"/>
                              <w:rPr>
                                <w:rFonts w:ascii="Century Gothic" w:hAnsi="Century Gothic"/>
                                <w:b/>
                                <w:sz w:val="32"/>
                                <w:lang w:val="es-AR"/>
                              </w:rPr>
                            </w:pPr>
                          </w:p>
                          <w:p w14:paraId="31843441" w14:textId="77777777" w:rsidR="00925DD5" w:rsidRPr="00335F1B" w:rsidRDefault="00925DD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25DD5" w:rsidRPr="00335F1B" w:rsidRDefault="00925DD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25DD5" w:rsidRPr="00335F1B" w:rsidRDefault="00925D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25DD5" w:rsidRDefault="00925DD5" w:rsidP="00DC0E2D">
                      <w:pPr>
                        <w:jc w:val="center"/>
                        <w:rPr>
                          <w:rFonts w:ascii="Century Gothic" w:hAnsi="Century Gothic" w:cs="Arial"/>
                          <w:b/>
                          <w:color w:val="000000" w:themeColor="text1"/>
                          <w:sz w:val="22"/>
                        </w:rPr>
                      </w:pPr>
                    </w:p>
                    <w:p w14:paraId="41A235BA" w14:textId="03BF580D" w:rsidR="00925DD5" w:rsidRDefault="00925DD5" w:rsidP="00DC0E2D">
                      <w:pPr>
                        <w:jc w:val="center"/>
                        <w:rPr>
                          <w:rFonts w:ascii="Century Gothic" w:hAnsi="Century Gothic" w:cs="Arial"/>
                          <w:b/>
                          <w:color w:val="0000FF"/>
                          <w:sz w:val="28"/>
                        </w:rPr>
                      </w:pPr>
                      <w:r w:rsidRPr="00925DD5">
                        <w:rPr>
                          <w:rFonts w:ascii="Century Gothic" w:hAnsi="Century Gothic" w:cs="Arial"/>
                          <w:b/>
                          <w:color w:val="0000FF"/>
                          <w:sz w:val="28"/>
                        </w:rPr>
                        <w:t xml:space="preserve">PROYECTO DE VIVIENDA NUEVA AUTOCONSTRUCCION EN EL MUNICIPIO DE IRUPANA </w:t>
                      </w:r>
                      <w:r>
                        <w:rPr>
                          <w:rFonts w:ascii="Century Gothic" w:hAnsi="Century Gothic" w:cs="Arial"/>
                          <w:b/>
                          <w:color w:val="0000FF"/>
                          <w:sz w:val="28"/>
                        </w:rPr>
                        <w:t xml:space="preserve">– </w:t>
                      </w:r>
                      <w:r w:rsidRPr="00925DD5">
                        <w:rPr>
                          <w:rFonts w:ascii="Century Gothic" w:hAnsi="Century Gothic" w:cs="Arial"/>
                          <w:b/>
                          <w:color w:val="0000FF"/>
                          <w:sz w:val="28"/>
                        </w:rPr>
                        <w:t>FASE</w:t>
                      </w:r>
                      <w:r>
                        <w:rPr>
                          <w:rFonts w:ascii="Century Gothic" w:hAnsi="Century Gothic" w:cs="Arial"/>
                          <w:b/>
                          <w:color w:val="0000FF"/>
                          <w:sz w:val="28"/>
                        </w:rPr>
                        <w:t xml:space="preserve"> </w:t>
                      </w:r>
                      <w:r w:rsidRPr="00925DD5">
                        <w:rPr>
                          <w:rFonts w:ascii="Century Gothic" w:hAnsi="Century Gothic" w:cs="Arial"/>
                          <w:b/>
                          <w:color w:val="0000FF"/>
                          <w:sz w:val="28"/>
                        </w:rPr>
                        <w:t>(III) 2024- LA PAZ</w:t>
                      </w:r>
                    </w:p>
                    <w:p w14:paraId="5EA19C40" w14:textId="77777777" w:rsidR="00925DD5" w:rsidRDefault="00925DD5" w:rsidP="00DC0E2D">
                      <w:pPr>
                        <w:jc w:val="center"/>
                        <w:rPr>
                          <w:rFonts w:ascii="Century Gothic" w:hAnsi="Century Gothic" w:cs="Arial"/>
                          <w:b/>
                          <w:color w:val="000000" w:themeColor="text1"/>
                          <w:sz w:val="32"/>
                        </w:rPr>
                      </w:pPr>
                    </w:p>
                    <w:p w14:paraId="06F40773" w14:textId="77777777" w:rsidR="00925DD5" w:rsidRDefault="00925DD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25DD5" w:rsidRPr="00335F1B" w:rsidRDefault="00925DD5" w:rsidP="00DC0E2D">
                      <w:pPr>
                        <w:jc w:val="center"/>
                        <w:rPr>
                          <w:rFonts w:ascii="Century Gothic" w:hAnsi="Century Gothic" w:cs="Arial"/>
                          <w:b/>
                          <w:color w:val="000000" w:themeColor="text1"/>
                          <w:sz w:val="32"/>
                        </w:rPr>
                      </w:pPr>
                    </w:p>
                    <w:p w14:paraId="4076A74A" w14:textId="77777777" w:rsidR="00925DD5" w:rsidRPr="00226A9B" w:rsidRDefault="00925DD5" w:rsidP="00DC0E2D">
                      <w:pPr>
                        <w:rPr>
                          <w:rFonts w:ascii="Century Gothic" w:hAnsi="Century Gothic" w:cs="Arial"/>
                          <w:b/>
                          <w:color w:val="FF0000"/>
                          <w:sz w:val="12"/>
                        </w:rPr>
                      </w:pPr>
                    </w:p>
                    <w:p w14:paraId="22FCAAEF" w14:textId="11D4B76B" w:rsidR="00925DD5" w:rsidRPr="004669A0" w:rsidRDefault="00925DD5" w:rsidP="00DC0E2D">
                      <w:pPr>
                        <w:jc w:val="center"/>
                        <w:rPr>
                          <w:rFonts w:ascii="Century Gothic" w:hAnsi="Century Gothic"/>
                          <w:b/>
                          <w:color w:val="0000FF"/>
                          <w:sz w:val="32"/>
                          <w:lang w:val="es-AR"/>
                        </w:rPr>
                      </w:pPr>
                      <w:r>
                        <w:rPr>
                          <w:rFonts w:ascii="Century Gothic" w:hAnsi="Century Gothic"/>
                          <w:b/>
                          <w:color w:val="0000FF"/>
                          <w:sz w:val="32"/>
                          <w:lang w:val="es-AR"/>
                        </w:rPr>
                        <w:t xml:space="preserve">AEV-LP-DC 206/2024 </w:t>
                      </w:r>
                    </w:p>
                    <w:p w14:paraId="52365FA0" w14:textId="77777777" w:rsidR="00925DD5" w:rsidRPr="004669A0" w:rsidRDefault="00925DD5" w:rsidP="00DC0E2D">
                      <w:pPr>
                        <w:jc w:val="center"/>
                        <w:rPr>
                          <w:rFonts w:ascii="Century Gothic" w:hAnsi="Century Gothic"/>
                          <w:b/>
                          <w:color w:val="0000FF"/>
                          <w:sz w:val="32"/>
                          <w:lang w:val="es-AR"/>
                        </w:rPr>
                      </w:pPr>
                    </w:p>
                    <w:p w14:paraId="01C36761" w14:textId="77777777" w:rsidR="00925DD5" w:rsidRPr="00EF589C" w:rsidRDefault="00925DD5" w:rsidP="00DC0E2D">
                      <w:pPr>
                        <w:jc w:val="center"/>
                        <w:rPr>
                          <w:rFonts w:ascii="Century Gothic" w:hAnsi="Century Gothic" w:cs="Arial"/>
                          <w:b/>
                          <w:color w:val="000000" w:themeColor="text1"/>
                          <w:sz w:val="24"/>
                        </w:rPr>
                      </w:pPr>
                    </w:p>
                    <w:p w14:paraId="4061A7A4" w14:textId="024AD78A" w:rsidR="00925DD5" w:rsidRDefault="00EB1F3D" w:rsidP="00DC0E2D">
                      <w:pPr>
                        <w:jc w:val="center"/>
                        <w:rPr>
                          <w:rFonts w:ascii="Century Gothic" w:hAnsi="Century Gothic"/>
                          <w:b/>
                          <w:color w:val="FF0000"/>
                          <w:sz w:val="32"/>
                          <w:lang w:val="es-AR"/>
                        </w:rPr>
                      </w:pPr>
                      <w:r>
                        <w:rPr>
                          <w:rFonts w:ascii="Century Gothic" w:hAnsi="Century Gothic"/>
                          <w:b/>
                          <w:color w:val="FF0000"/>
                          <w:sz w:val="32"/>
                          <w:lang w:val="es-AR"/>
                        </w:rPr>
                        <w:t>(5</w:t>
                      </w:r>
                      <w:r w:rsidR="00925DD5">
                        <w:rPr>
                          <w:rFonts w:ascii="Century Gothic" w:hAnsi="Century Gothic"/>
                          <w:b/>
                          <w:color w:val="FF0000"/>
                          <w:sz w:val="32"/>
                          <w:lang w:val="es-AR"/>
                        </w:rPr>
                        <w:t>TA</w:t>
                      </w:r>
                      <w:r>
                        <w:rPr>
                          <w:rFonts w:ascii="Century Gothic" w:hAnsi="Century Gothic"/>
                          <w:b/>
                          <w:color w:val="FF0000"/>
                          <w:sz w:val="32"/>
                          <w:lang w:val="es-AR"/>
                        </w:rPr>
                        <w:t>. CONVOCATORIA – 1RA. PUBLICACION</w:t>
                      </w:r>
                      <w:r w:rsidR="00925DD5">
                        <w:rPr>
                          <w:rFonts w:ascii="Century Gothic" w:hAnsi="Century Gothic"/>
                          <w:b/>
                          <w:color w:val="FF0000"/>
                          <w:sz w:val="32"/>
                          <w:lang w:val="es-AR"/>
                        </w:rPr>
                        <w:t>)</w:t>
                      </w:r>
                    </w:p>
                    <w:p w14:paraId="7D690948" w14:textId="77777777" w:rsidR="00925DD5" w:rsidRDefault="00925DD5" w:rsidP="00DC0E2D">
                      <w:pPr>
                        <w:jc w:val="center"/>
                        <w:rPr>
                          <w:rFonts w:ascii="Century Gothic" w:hAnsi="Century Gothic"/>
                          <w:b/>
                          <w:sz w:val="32"/>
                          <w:lang w:val="es-AR"/>
                        </w:rPr>
                      </w:pPr>
                    </w:p>
                    <w:p w14:paraId="419603AC" w14:textId="77777777" w:rsidR="00925DD5" w:rsidRPr="0016594B" w:rsidRDefault="00925DD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25DD5" w:rsidRDefault="00925DD5" w:rsidP="00DC0E2D">
                      <w:pPr>
                        <w:jc w:val="center"/>
                        <w:rPr>
                          <w:rFonts w:ascii="Century Gothic" w:hAnsi="Century Gothic"/>
                          <w:b/>
                          <w:sz w:val="32"/>
                          <w:lang w:val="es-AR"/>
                        </w:rPr>
                      </w:pPr>
                    </w:p>
                    <w:p w14:paraId="2CBBE109" w14:textId="77777777" w:rsidR="00925DD5" w:rsidRDefault="00925DD5" w:rsidP="00DC0E2D">
                      <w:pPr>
                        <w:jc w:val="center"/>
                        <w:rPr>
                          <w:rFonts w:ascii="Century Gothic" w:hAnsi="Century Gothic"/>
                          <w:b/>
                          <w:sz w:val="32"/>
                          <w:lang w:val="es-AR"/>
                        </w:rPr>
                      </w:pPr>
                    </w:p>
                    <w:p w14:paraId="3EB4F2A8" w14:textId="77777777" w:rsidR="00925DD5" w:rsidRDefault="00925DD5" w:rsidP="00DC0E2D">
                      <w:pPr>
                        <w:jc w:val="center"/>
                        <w:rPr>
                          <w:rFonts w:ascii="Century Gothic" w:hAnsi="Century Gothic"/>
                          <w:b/>
                          <w:sz w:val="32"/>
                          <w:lang w:val="es-AR"/>
                        </w:rPr>
                      </w:pPr>
                    </w:p>
                    <w:p w14:paraId="3ECDEF72" w14:textId="77777777" w:rsidR="00925DD5" w:rsidRDefault="00925DD5" w:rsidP="00DC0E2D">
                      <w:pPr>
                        <w:jc w:val="center"/>
                        <w:rPr>
                          <w:rFonts w:ascii="Century Gothic" w:hAnsi="Century Gothic"/>
                          <w:b/>
                          <w:sz w:val="32"/>
                          <w:lang w:val="es-AR"/>
                        </w:rPr>
                      </w:pPr>
                    </w:p>
                    <w:p w14:paraId="7D67CF23" w14:textId="77777777" w:rsidR="00925DD5" w:rsidRDefault="00925DD5" w:rsidP="00DC0E2D">
                      <w:pPr>
                        <w:jc w:val="center"/>
                        <w:rPr>
                          <w:rFonts w:ascii="Century Gothic" w:hAnsi="Century Gothic"/>
                          <w:b/>
                          <w:sz w:val="32"/>
                          <w:lang w:val="es-AR"/>
                        </w:rPr>
                      </w:pPr>
                    </w:p>
                    <w:p w14:paraId="1282730B" w14:textId="77777777" w:rsidR="00925DD5" w:rsidRDefault="00925DD5" w:rsidP="00DC0E2D">
                      <w:pPr>
                        <w:jc w:val="center"/>
                        <w:rPr>
                          <w:rFonts w:ascii="Century Gothic" w:hAnsi="Century Gothic"/>
                          <w:b/>
                          <w:sz w:val="32"/>
                          <w:lang w:val="es-AR"/>
                        </w:rPr>
                      </w:pPr>
                    </w:p>
                    <w:p w14:paraId="31843441" w14:textId="77777777" w:rsidR="00925DD5" w:rsidRPr="00335F1B" w:rsidRDefault="00925DD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25DD5" w:rsidRPr="00335F1B" w:rsidRDefault="00925DD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925DD5">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3427C">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3427C">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3427C">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3427C">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3427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3427C">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3427C">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342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342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342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342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3427C">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9146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9146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9146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3427C">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3427C">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3427C">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3427C">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3427C">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3427C">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3427C">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21D1C2C3" w14:textId="10D2E625" w:rsidR="00371619" w:rsidRDefault="00AE4C94" w:rsidP="00925DD5">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3427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43427C">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3427C">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0FD4DC6C" w14:textId="77777777" w:rsidR="00925DD5" w:rsidRDefault="00925DD5" w:rsidP="00AE4C94">
      <w:pPr>
        <w:jc w:val="both"/>
        <w:rPr>
          <w:rFonts w:ascii="Verdana" w:hAnsi="Verdana" w:cs="Arial"/>
          <w:sz w:val="18"/>
          <w:szCs w:val="16"/>
          <w:lang w:val="es-ES_tradnl"/>
        </w:rPr>
      </w:pPr>
    </w:p>
    <w:p w14:paraId="7418E2F0" w14:textId="77777777" w:rsidR="00925DD5" w:rsidRDefault="00925DD5" w:rsidP="00AE4C94">
      <w:pPr>
        <w:jc w:val="both"/>
        <w:rPr>
          <w:rFonts w:ascii="Verdana" w:hAnsi="Verdana" w:cs="Arial"/>
          <w:sz w:val="18"/>
          <w:szCs w:val="16"/>
          <w:lang w:val="es-ES_tradnl"/>
        </w:rPr>
      </w:pPr>
    </w:p>
    <w:p w14:paraId="79C70ADE" w14:textId="77777777" w:rsidR="00925DD5" w:rsidRDefault="00925DD5" w:rsidP="00AE4C94">
      <w:pPr>
        <w:jc w:val="both"/>
        <w:rPr>
          <w:rFonts w:ascii="Verdana" w:hAnsi="Verdana" w:cs="Arial"/>
          <w:sz w:val="18"/>
          <w:szCs w:val="16"/>
          <w:lang w:val="es-ES_tradnl"/>
        </w:rPr>
      </w:pPr>
    </w:p>
    <w:p w14:paraId="63F8E640" w14:textId="77777777" w:rsidR="00925DD5" w:rsidRDefault="00925DD5" w:rsidP="00AE4C94">
      <w:pPr>
        <w:jc w:val="both"/>
        <w:rPr>
          <w:rFonts w:ascii="Verdana" w:hAnsi="Verdana" w:cs="Arial"/>
          <w:sz w:val="18"/>
          <w:szCs w:val="16"/>
          <w:lang w:val="es-ES_tradnl"/>
        </w:rPr>
      </w:pPr>
    </w:p>
    <w:p w14:paraId="5EA60BFA" w14:textId="77777777" w:rsidR="00925DD5" w:rsidRDefault="00925DD5" w:rsidP="00AE4C94">
      <w:pPr>
        <w:jc w:val="both"/>
        <w:rPr>
          <w:rFonts w:ascii="Verdana" w:hAnsi="Verdana" w:cs="Arial"/>
          <w:sz w:val="18"/>
          <w:szCs w:val="16"/>
          <w:lang w:val="es-ES_tradnl"/>
        </w:rPr>
      </w:pPr>
    </w:p>
    <w:p w14:paraId="232650C9" w14:textId="77777777" w:rsidR="00925DD5" w:rsidRDefault="00925DD5" w:rsidP="00AE4C94">
      <w:pPr>
        <w:jc w:val="both"/>
        <w:rPr>
          <w:rFonts w:ascii="Verdana" w:hAnsi="Verdana" w:cs="Arial"/>
          <w:sz w:val="18"/>
          <w:szCs w:val="16"/>
          <w:lang w:val="es-ES_tradnl"/>
        </w:rPr>
      </w:pPr>
    </w:p>
    <w:p w14:paraId="0FF5F621" w14:textId="77777777" w:rsidR="00925DD5" w:rsidRDefault="00925DD5" w:rsidP="00AE4C94">
      <w:pPr>
        <w:jc w:val="both"/>
        <w:rPr>
          <w:rFonts w:ascii="Verdana" w:hAnsi="Verdana" w:cs="Arial"/>
          <w:sz w:val="18"/>
          <w:szCs w:val="16"/>
          <w:lang w:val="es-ES_tradnl"/>
        </w:rPr>
      </w:pPr>
    </w:p>
    <w:p w14:paraId="69F011EC" w14:textId="77777777" w:rsidR="00925DD5" w:rsidRDefault="00925DD5" w:rsidP="00AE4C94">
      <w:pPr>
        <w:jc w:val="both"/>
        <w:rPr>
          <w:rFonts w:ascii="Verdana" w:hAnsi="Verdana" w:cs="Arial"/>
          <w:sz w:val="18"/>
          <w:szCs w:val="16"/>
          <w:lang w:val="es-ES_tradnl"/>
        </w:rPr>
      </w:pPr>
    </w:p>
    <w:p w14:paraId="39EC84F1" w14:textId="77777777" w:rsidR="00925DD5" w:rsidRDefault="00925DD5" w:rsidP="00AE4C94">
      <w:pPr>
        <w:jc w:val="both"/>
        <w:rPr>
          <w:rFonts w:ascii="Verdana" w:hAnsi="Verdana" w:cs="Arial"/>
          <w:sz w:val="18"/>
          <w:szCs w:val="16"/>
          <w:lang w:val="es-ES_tradnl"/>
        </w:rPr>
      </w:pPr>
    </w:p>
    <w:p w14:paraId="41B4F535" w14:textId="77777777" w:rsidR="00925DD5" w:rsidRDefault="00925DD5" w:rsidP="00AE4C94">
      <w:pPr>
        <w:jc w:val="both"/>
        <w:rPr>
          <w:rFonts w:ascii="Verdana" w:hAnsi="Verdana" w:cs="Arial"/>
          <w:sz w:val="18"/>
          <w:szCs w:val="16"/>
          <w:lang w:val="es-ES_tradnl"/>
        </w:rPr>
      </w:pPr>
    </w:p>
    <w:p w14:paraId="562FBC0F" w14:textId="77777777" w:rsidR="00925DD5" w:rsidRDefault="00925DD5" w:rsidP="00AE4C94">
      <w:pPr>
        <w:jc w:val="both"/>
        <w:rPr>
          <w:rFonts w:ascii="Verdana" w:hAnsi="Verdana" w:cs="Arial"/>
          <w:sz w:val="18"/>
          <w:szCs w:val="16"/>
          <w:lang w:val="es-ES_tradnl"/>
        </w:rPr>
      </w:pPr>
    </w:p>
    <w:p w14:paraId="004E6212" w14:textId="77777777" w:rsidR="00925DD5" w:rsidRDefault="00925DD5" w:rsidP="00AE4C94">
      <w:pPr>
        <w:jc w:val="both"/>
        <w:rPr>
          <w:rFonts w:ascii="Verdana" w:hAnsi="Verdana" w:cs="Arial"/>
          <w:sz w:val="18"/>
          <w:szCs w:val="16"/>
          <w:lang w:val="es-ES_tradnl"/>
        </w:rPr>
      </w:pPr>
    </w:p>
    <w:p w14:paraId="5A14FF1D" w14:textId="77777777" w:rsidR="00925DD5" w:rsidRDefault="00925DD5" w:rsidP="00AE4C94">
      <w:pPr>
        <w:jc w:val="both"/>
        <w:rPr>
          <w:rFonts w:ascii="Verdana" w:hAnsi="Verdana" w:cs="Arial"/>
          <w:sz w:val="18"/>
          <w:szCs w:val="16"/>
          <w:lang w:val="es-ES_tradnl"/>
        </w:rPr>
      </w:pPr>
    </w:p>
    <w:p w14:paraId="728BECAD" w14:textId="77777777" w:rsidR="00925DD5" w:rsidRDefault="00925DD5" w:rsidP="00AE4C94">
      <w:pPr>
        <w:jc w:val="both"/>
        <w:rPr>
          <w:rFonts w:ascii="Verdana" w:hAnsi="Verdana" w:cs="Arial"/>
          <w:sz w:val="18"/>
          <w:szCs w:val="16"/>
          <w:lang w:val="es-ES_tradnl"/>
        </w:rPr>
      </w:pPr>
    </w:p>
    <w:p w14:paraId="7D039BB6" w14:textId="77777777" w:rsidR="00925DD5" w:rsidRDefault="00925DD5" w:rsidP="00AE4C94">
      <w:pPr>
        <w:jc w:val="both"/>
        <w:rPr>
          <w:rFonts w:ascii="Verdana" w:hAnsi="Verdana" w:cs="Arial"/>
          <w:sz w:val="18"/>
          <w:szCs w:val="16"/>
          <w:lang w:val="es-ES_tradnl"/>
        </w:rPr>
      </w:pPr>
    </w:p>
    <w:p w14:paraId="0E79807E" w14:textId="77777777" w:rsidR="00925DD5" w:rsidRDefault="00925DD5" w:rsidP="00AE4C94">
      <w:pPr>
        <w:jc w:val="both"/>
        <w:rPr>
          <w:rFonts w:ascii="Verdana" w:hAnsi="Verdana" w:cs="Arial"/>
          <w:sz w:val="18"/>
          <w:szCs w:val="16"/>
          <w:lang w:val="es-ES_tradnl"/>
        </w:rPr>
      </w:pPr>
    </w:p>
    <w:p w14:paraId="6643207D" w14:textId="77777777" w:rsidR="00925DD5" w:rsidRDefault="00925DD5" w:rsidP="00AE4C94">
      <w:pPr>
        <w:jc w:val="both"/>
        <w:rPr>
          <w:rFonts w:ascii="Verdana" w:hAnsi="Verdana" w:cs="Arial"/>
          <w:sz w:val="18"/>
          <w:szCs w:val="16"/>
          <w:lang w:val="es-ES_tradnl"/>
        </w:rPr>
      </w:pPr>
    </w:p>
    <w:p w14:paraId="38423686" w14:textId="77777777" w:rsidR="00925DD5" w:rsidRDefault="00925DD5" w:rsidP="00AE4C94">
      <w:pPr>
        <w:jc w:val="both"/>
        <w:rPr>
          <w:rFonts w:ascii="Verdana" w:hAnsi="Verdana" w:cs="Arial"/>
          <w:sz w:val="18"/>
          <w:szCs w:val="16"/>
          <w:lang w:val="es-ES_tradnl"/>
        </w:rPr>
      </w:pPr>
    </w:p>
    <w:p w14:paraId="5F3287B9" w14:textId="77777777" w:rsidR="00925DD5" w:rsidRDefault="00925DD5" w:rsidP="00AE4C94">
      <w:pPr>
        <w:jc w:val="both"/>
        <w:rPr>
          <w:rFonts w:ascii="Verdana" w:hAnsi="Verdana" w:cs="Arial"/>
          <w:sz w:val="18"/>
          <w:szCs w:val="16"/>
          <w:lang w:val="es-ES_tradnl"/>
        </w:rPr>
      </w:pPr>
    </w:p>
    <w:p w14:paraId="308DA444" w14:textId="77777777" w:rsidR="00925DD5" w:rsidRDefault="00925DD5" w:rsidP="00AE4C94">
      <w:pPr>
        <w:jc w:val="both"/>
        <w:rPr>
          <w:rFonts w:ascii="Verdana" w:hAnsi="Verdana" w:cs="Arial"/>
          <w:sz w:val="18"/>
          <w:szCs w:val="16"/>
          <w:lang w:val="es-ES_tradnl"/>
        </w:rPr>
      </w:pPr>
    </w:p>
    <w:p w14:paraId="44E3994C" w14:textId="77777777" w:rsidR="00925DD5" w:rsidRDefault="00925DD5" w:rsidP="00AE4C94">
      <w:pPr>
        <w:jc w:val="both"/>
        <w:rPr>
          <w:rFonts w:ascii="Verdana" w:hAnsi="Verdana" w:cs="Arial"/>
          <w:sz w:val="18"/>
          <w:szCs w:val="16"/>
          <w:lang w:val="es-ES_tradnl"/>
        </w:rPr>
      </w:pPr>
    </w:p>
    <w:p w14:paraId="6A7CD538" w14:textId="77777777" w:rsidR="00925DD5" w:rsidRDefault="00925DD5" w:rsidP="00AE4C94">
      <w:pPr>
        <w:jc w:val="both"/>
        <w:rPr>
          <w:rFonts w:ascii="Verdana" w:hAnsi="Verdana" w:cs="Arial"/>
          <w:sz w:val="18"/>
          <w:szCs w:val="16"/>
          <w:lang w:val="es-ES_tradnl"/>
        </w:rPr>
      </w:pPr>
    </w:p>
    <w:p w14:paraId="520CB2AA" w14:textId="77777777" w:rsidR="00925DD5" w:rsidRDefault="00925DD5" w:rsidP="00AE4C94">
      <w:pPr>
        <w:jc w:val="both"/>
        <w:rPr>
          <w:rFonts w:ascii="Verdana" w:hAnsi="Verdana" w:cs="Arial"/>
          <w:sz w:val="18"/>
          <w:szCs w:val="16"/>
          <w:lang w:val="es-ES_tradnl"/>
        </w:rPr>
      </w:pPr>
    </w:p>
    <w:p w14:paraId="4C2EFE1F" w14:textId="77777777" w:rsidR="00925DD5" w:rsidRDefault="00925DD5" w:rsidP="00AE4C94">
      <w:pPr>
        <w:jc w:val="both"/>
        <w:rPr>
          <w:rFonts w:ascii="Verdana" w:hAnsi="Verdana" w:cs="Arial"/>
          <w:sz w:val="18"/>
          <w:szCs w:val="16"/>
          <w:lang w:val="es-ES_tradnl"/>
        </w:rPr>
      </w:pPr>
    </w:p>
    <w:p w14:paraId="41D7C759" w14:textId="77777777" w:rsidR="00925DD5" w:rsidRDefault="00925DD5" w:rsidP="00AE4C94">
      <w:pPr>
        <w:jc w:val="both"/>
        <w:rPr>
          <w:rFonts w:ascii="Verdana" w:hAnsi="Verdana" w:cs="Arial"/>
          <w:sz w:val="18"/>
          <w:szCs w:val="16"/>
          <w:lang w:val="es-ES_tradnl"/>
        </w:rPr>
      </w:pPr>
    </w:p>
    <w:p w14:paraId="0E07843E" w14:textId="77777777" w:rsidR="00925DD5" w:rsidRDefault="00925DD5" w:rsidP="00AE4C94">
      <w:pPr>
        <w:jc w:val="both"/>
        <w:rPr>
          <w:rFonts w:ascii="Verdana" w:hAnsi="Verdana" w:cs="Arial"/>
          <w:sz w:val="18"/>
          <w:szCs w:val="16"/>
          <w:lang w:val="es-ES_tradnl"/>
        </w:rPr>
      </w:pPr>
    </w:p>
    <w:p w14:paraId="5168E902" w14:textId="77777777" w:rsidR="00925DD5" w:rsidRDefault="00925DD5" w:rsidP="00AE4C94">
      <w:pPr>
        <w:jc w:val="both"/>
        <w:rPr>
          <w:rFonts w:ascii="Verdana" w:hAnsi="Verdana" w:cs="Arial"/>
          <w:sz w:val="18"/>
          <w:szCs w:val="16"/>
          <w:lang w:val="es-ES_tradnl"/>
        </w:rPr>
      </w:pPr>
    </w:p>
    <w:p w14:paraId="28F06A7A" w14:textId="77777777" w:rsidR="00925DD5" w:rsidRDefault="00925DD5" w:rsidP="00AE4C94">
      <w:pPr>
        <w:jc w:val="both"/>
        <w:rPr>
          <w:rFonts w:ascii="Verdana" w:hAnsi="Verdana" w:cs="Arial"/>
          <w:sz w:val="18"/>
          <w:szCs w:val="16"/>
          <w:lang w:val="es-ES_tradnl"/>
        </w:rPr>
      </w:pPr>
    </w:p>
    <w:p w14:paraId="40BFCB31" w14:textId="77777777" w:rsidR="00925DD5" w:rsidRDefault="00925DD5" w:rsidP="00AE4C94">
      <w:pPr>
        <w:jc w:val="both"/>
        <w:rPr>
          <w:rFonts w:ascii="Verdana" w:hAnsi="Verdana" w:cs="Arial"/>
          <w:sz w:val="18"/>
          <w:szCs w:val="16"/>
          <w:lang w:val="es-ES_tradnl"/>
        </w:rPr>
      </w:pPr>
    </w:p>
    <w:p w14:paraId="18E2EBFF" w14:textId="77777777" w:rsidR="00925DD5" w:rsidRDefault="00925DD5"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925DD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3427C">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925DD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925DD5">
            <w:pPr>
              <w:rPr>
                <w:rFonts w:ascii="Arial" w:hAnsi="Arial" w:cs="Arial"/>
                <w:b/>
                <w:sz w:val="16"/>
                <w:szCs w:val="16"/>
                <w:lang w:val="es-BO"/>
              </w:rPr>
            </w:pPr>
          </w:p>
        </w:tc>
      </w:tr>
      <w:tr w:rsidR="00FA28A3" w:rsidRPr="00AD6FF4" w14:paraId="5A4BA222" w14:textId="77777777" w:rsidTr="00925DD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925DD5">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1E7F4AC5" w:rsidR="00FA28A3" w:rsidRPr="006516E0" w:rsidRDefault="00925DD5" w:rsidP="00925DD5">
            <w:pPr>
              <w:ind w:left="142" w:right="243"/>
              <w:jc w:val="center"/>
              <w:rPr>
                <w:rFonts w:ascii="Verdana" w:hAnsi="Verdana" w:cs="Arial"/>
                <w:b/>
                <w:sz w:val="14"/>
                <w:szCs w:val="14"/>
                <w:lang w:val="es-ES_tradnl"/>
              </w:rPr>
            </w:pPr>
            <w:r w:rsidRPr="00925DD5">
              <w:rPr>
                <w:rFonts w:ascii="Verdana" w:hAnsi="Verdana" w:cs="Arial"/>
                <w:b/>
                <w:sz w:val="14"/>
                <w:szCs w:val="14"/>
                <w:lang w:val="es-ES_tradnl"/>
              </w:rPr>
              <w:t>PROYECTO DE VIVIENDA NUEVA AUTOCONSTRUCCION EN EL MUNICIPIO DE IRUPANA -FASE(III) 2024-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925DD5">
            <w:pPr>
              <w:rPr>
                <w:rFonts w:ascii="Arial" w:hAnsi="Arial" w:cs="Arial"/>
                <w:sz w:val="16"/>
                <w:szCs w:val="16"/>
                <w:lang w:val="es-BO"/>
              </w:rPr>
            </w:pPr>
          </w:p>
        </w:tc>
      </w:tr>
      <w:tr w:rsidR="00FA28A3" w:rsidRPr="00AD6FF4" w14:paraId="68E7BAF4" w14:textId="77777777" w:rsidTr="00925DD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925D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925DD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925DD5">
            <w:pPr>
              <w:rPr>
                <w:rFonts w:ascii="Arial" w:hAnsi="Arial" w:cs="Arial"/>
                <w:sz w:val="16"/>
                <w:szCs w:val="16"/>
                <w:lang w:val="es-BO"/>
              </w:rPr>
            </w:pPr>
          </w:p>
        </w:tc>
      </w:tr>
      <w:tr w:rsidR="00FA28A3" w:rsidRPr="00AD6FF4" w14:paraId="5E9B2998" w14:textId="77777777" w:rsidTr="00925DD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925DD5">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50B693D" w:rsidR="00FA28A3" w:rsidRPr="00AD6FF4" w:rsidRDefault="00925DD5" w:rsidP="00925DD5">
            <w:pPr>
              <w:rPr>
                <w:rFonts w:ascii="Arial" w:hAnsi="Arial" w:cs="Arial"/>
                <w:sz w:val="16"/>
                <w:szCs w:val="16"/>
                <w:lang w:val="es-BO"/>
              </w:rPr>
            </w:pPr>
            <w:r w:rsidRPr="00925DD5">
              <w:rPr>
                <w:rFonts w:ascii="Arial" w:hAnsi="Arial" w:cs="Arial"/>
                <w:sz w:val="16"/>
                <w:szCs w:val="16"/>
                <w:lang w:val="es-BO"/>
              </w:rPr>
              <w:t>AEV-LP-DC 206/2024 (</w:t>
            </w:r>
            <w:r w:rsidR="00EB1F3D" w:rsidRPr="00EB1F3D">
              <w:rPr>
                <w:rFonts w:ascii="Arial" w:hAnsi="Arial" w:cs="Arial"/>
                <w:sz w:val="16"/>
                <w:szCs w:val="16"/>
                <w:lang w:val="es-BO"/>
              </w:rPr>
              <w:t>5TA. CONVOCATORIA – 1RA. PUBLICACION)</w:t>
            </w:r>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925DD5">
            <w:pPr>
              <w:rPr>
                <w:rFonts w:ascii="Arial" w:hAnsi="Arial" w:cs="Arial"/>
                <w:sz w:val="16"/>
                <w:szCs w:val="16"/>
                <w:lang w:val="es-BO"/>
              </w:rPr>
            </w:pPr>
          </w:p>
        </w:tc>
      </w:tr>
      <w:tr w:rsidR="00FA28A3" w:rsidRPr="00AD6FF4" w14:paraId="14176726" w14:textId="77777777" w:rsidTr="00925DD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925D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925DD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925DD5">
            <w:pPr>
              <w:rPr>
                <w:rFonts w:ascii="Arial" w:hAnsi="Arial" w:cs="Arial"/>
                <w:sz w:val="16"/>
                <w:szCs w:val="16"/>
                <w:lang w:val="es-BO"/>
              </w:rPr>
            </w:pPr>
          </w:p>
        </w:tc>
      </w:tr>
      <w:tr w:rsidR="00FA28A3" w:rsidRPr="00AD6FF4" w14:paraId="152DBE73" w14:textId="77777777" w:rsidTr="00925DD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925DD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925DD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925DD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925DD5">
            <w:pPr>
              <w:rPr>
                <w:rFonts w:ascii="Arial" w:hAnsi="Arial" w:cs="Arial"/>
                <w:sz w:val="16"/>
                <w:szCs w:val="16"/>
                <w:lang w:val="es-BO"/>
              </w:rPr>
            </w:pPr>
          </w:p>
        </w:tc>
      </w:tr>
      <w:tr w:rsidR="00FA28A3" w:rsidRPr="00AD6FF4" w14:paraId="0CADBF50" w14:textId="77777777" w:rsidTr="00925DD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925D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925DD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925DD5">
            <w:pPr>
              <w:rPr>
                <w:rFonts w:ascii="Arial" w:hAnsi="Arial" w:cs="Arial"/>
                <w:sz w:val="16"/>
                <w:szCs w:val="16"/>
                <w:lang w:val="es-BO"/>
              </w:rPr>
            </w:pPr>
          </w:p>
        </w:tc>
      </w:tr>
      <w:tr w:rsidR="00FA28A3" w:rsidRPr="00AD6FF4" w14:paraId="63BCE1E4" w14:textId="77777777" w:rsidTr="00925D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925DD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925DD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925DD5">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CC02E02" w:rsidR="00FA28A3" w:rsidRPr="00C60BCF" w:rsidRDefault="00925DD5" w:rsidP="00925DD5">
            <w:r w:rsidRPr="00925DD5">
              <w:t>Bs. 2.461.786,88 (Dos millones cuatrocientos sesenta y un mil setecientos ochenta y seis 88/100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925DD5">
            <w:pPr>
              <w:rPr>
                <w:rFonts w:ascii="Arial" w:hAnsi="Arial" w:cs="Arial"/>
                <w:sz w:val="16"/>
                <w:szCs w:val="16"/>
                <w:lang w:val="es-BO"/>
              </w:rPr>
            </w:pPr>
          </w:p>
        </w:tc>
      </w:tr>
      <w:tr w:rsidR="00FA28A3" w:rsidRPr="00AD6FF4" w14:paraId="4D796008" w14:textId="77777777" w:rsidTr="00925DD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925D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925DD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925DD5">
            <w:pPr>
              <w:rPr>
                <w:rFonts w:ascii="Arial" w:hAnsi="Arial" w:cs="Arial"/>
                <w:b/>
                <w:sz w:val="16"/>
                <w:szCs w:val="16"/>
                <w:lang w:val="es-BO"/>
              </w:rPr>
            </w:pPr>
          </w:p>
        </w:tc>
      </w:tr>
      <w:tr w:rsidR="00FA28A3" w:rsidRPr="00AD6FF4" w14:paraId="5E5199CB" w14:textId="77777777" w:rsidTr="00925DD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925DD5">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A077A34" w:rsidR="00FA28A3" w:rsidRPr="00925DD5" w:rsidRDefault="00925DD5" w:rsidP="00925DD5">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sidRPr="00D7761A">
              <w:rPr>
                <w:rFonts w:ascii="Tahoma" w:hAnsi="Tahoma" w:cs="Tahoma"/>
                <w:b/>
                <w:color w:val="C00000"/>
              </w:rPr>
              <w:t>150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925DD5">
            <w:pPr>
              <w:rPr>
                <w:rFonts w:ascii="Arial" w:hAnsi="Arial" w:cs="Arial"/>
                <w:sz w:val="16"/>
                <w:szCs w:val="16"/>
                <w:lang w:val="es-BO"/>
              </w:rPr>
            </w:pPr>
          </w:p>
        </w:tc>
      </w:tr>
      <w:tr w:rsidR="00FA28A3" w:rsidRPr="00AD6FF4" w14:paraId="5DB8E4FD" w14:textId="77777777" w:rsidTr="00925DD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925DD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925DD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925DD5">
            <w:pPr>
              <w:rPr>
                <w:rFonts w:ascii="Arial" w:hAnsi="Arial" w:cs="Arial"/>
                <w:sz w:val="16"/>
                <w:szCs w:val="16"/>
                <w:lang w:val="es-BO"/>
              </w:rPr>
            </w:pPr>
          </w:p>
        </w:tc>
      </w:tr>
      <w:tr w:rsidR="00FA28A3" w:rsidRPr="00AD6FF4" w14:paraId="18F6858E" w14:textId="77777777" w:rsidTr="00925DD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925D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925DD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925DD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925DD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925D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925DD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925D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925DD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925DD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925DD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925DD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925D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925DD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925DD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925D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925DD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925DD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925DD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925DD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925DD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925DD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925DD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925DD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925DD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925DD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925D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925DD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925D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925DD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925DD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925DD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925D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925DD5">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925D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925DD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925DD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925DD5">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925DD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925DD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925DD5">
            <w:pPr>
              <w:rPr>
                <w:rFonts w:ascii="Arial" w:hAnsi="Arial" w:cs="Arial"/>
                <w:b/>
                <w:sz w:val="16"/>
                <w:szCs w:val="16"/>
                <w:lang w:val="es-BO"/>
              </w:rPr>
            </w:pPr>
          </w:p>
          <w:p w14:paraId="0648BA8E" w14:textId="77777777" w:rsidR="00FA28A3" w:rsidRPr="00AD6FF4" w:rsidRDefault="00FA28A3" w:rsidP="00925DD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925DD5">
            <w:pPr>
              <w:rPr>
                <w:rFonts w:ascii="Arial" w:hAnsi="Arial" w:cs="Arial"/>
                <w:b/>
                <w:sz w:val="16"/>
                <w:szCs w:val="16"/>
                <w:lang w:val="es-BO"/>
              </w:rPr>
            </w:pPr>
          </w:p>
          <w:p w14:paraId="661B873E"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925DD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925DD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925DD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925DD5">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925DD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925DD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925DD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925DD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3BE7F9CD" w14:textId="77777777" w:rsidR="00925DD5" w:rsidRDefault="00925DD5" w:rsidP="00FA28A3">
      <w:pPr>
        <w:rPr>
          <w:sz w:val="16"/>
          <w:szCs w:val="16"/>
          <w:lang w:val="es-BO"/>
        </w:rPr>
      </w:pPr>
    </w:p>
    <w:p w14:paraId="4D67104D" w14:textId="77777777" w:rsidR="00925DD5" w:rsidRDefault="00925DD5" w:rsidP="00FA28A3">
      <w:pPr>
        <w:rPr>
          <w:sz w:val="16"/>
          <w:szCs w:val="16"/>
          <w:lang w:val="es-BO"/>
        </w:rPr>
      </w:pPr>
    </w:p>
    <w:p w14:paraId="05E94A38" w14:textId="77777777" w:rsidR="00925DD5" w:rsidRDefault="00925DD5" w:rsidP="00FA28A3">
      <w:pPr>
        <w:rPr>
          <w:sz w:val="16"/>
          <w:szCs w:val="16"/>
          <w:lang w:val="es-BO"/>
        </w:rPr>
      </w:pPr>
    </w:p>
    <w:p w14:paraId="61D0FD90" w14:textId="77777777" w:rsidR="00925DD5" w:rsidRDefault="00925DD5" w:rsidP="00FA28A3">
      <w:pPr>
        <w:rPr>
          <w:sz w:val="16"/>
          <w:szCs w:val="16"/>
          <w:lang w:val="es-BO"/>
        </w:rPr>
      </w:pPr>
    </w:p>
    <w:p w14:paraId="299C787F" w14:textId="77777777" w:rsidR="00925DD5" w:rsidRPr="00653C8D" w:rsidRDefault="00925DD5"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925DD5">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43427C">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925DD5">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925DD5">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925DD5">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925DD5">
            <w:pPr>
              <w:rPr>
                <w:rFonts w:ascii="Arial" w:hAnsi="Arial" w:cs="Arial"/>
                <w:sz w:val="16"/>
                <w:szCs w:val="16"/>
                <w:lang w:val="es-BO"/>
              </w:rPr>
            </w:pPr>
          </w:p>
        </w:tc>
      </w:tr>
      <w:tr w:rsidR="0059052F" w:rsidRPr="00653C8D" w14:paraId="6E5D5906" w14:textId="77777777" w:rsidTr="00925DD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925DD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925DD5">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925DD5">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925DD5">
            <w:pPr>
              <w:rPr>
                <w:rFonts w:ascii="Arial" w:hAnsi="Arial" w:cs="Arial"/>
                <w:sz w:val="16"/>
                <w:szCs w:val="16"/>
                <w:lang w:val="es-BO"/>
              </w:rPr>
            </w:pPr>
          </w:p>
        </w:tc>
      </w:tr>
      <w:tr w:rsidR="0059052F" w:rsidRPr="00653C8D" w14:paraId="69AFDCCA" w14:textId="77777777" w:rsidTr="00925DD5">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925DD5">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925DD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925DD5">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925DD5">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925DD5">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925DD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925DD5">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925DD5">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925DD5">
            <w:pPr>
              <w:rPr>
                <w:i/>
                <w:sz w:val="16"/>
                <w:szCs w:val="16"/>
                <w:lang w:val="es-BO"/>
              </w:rPr>
            </w:pPr>
          </w:p>
        </w:tc>
      </w:tr>
      <w:tr w:rsidR="0059052F" w:rsidRPr="00653C8D" w14:paraId="145D8B83" w14:textId="77777777" w:rsidTr="00925DD5">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925DD5">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925DD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925DD5">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925DD5">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925DD5">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925DD5">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925DD5">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925DD5">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925DD5">
            <w:pPr>
              <w:rPr>
                <w:rFonts w:ascii="Arial" w:hAnsi="Arial" w:cs="Arial"/>
                <w:sz w:val="16"/>
                <w:szCs w:val="16"/>
                <w:lang w:val="es-BO"/>
              </w:rPr>
            </w:pPr>
          </w:p>
        </w:tc>
      </w:tr>
      <w:tr w:rsidR="0059052F" w:rsidRPr="00653C8D" w14:paraId="6DBD7B6A" w14:textId="77777777" w:rsidTr="00925DD5">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925DD5">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925DD5">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925DD5">
            <w:pPr>
              <w:rPr>
                <w:rFonts w:ascii="Arial" w:hAnsi="Arial" w:cs="Arial"/>
                <w:sz w:val="16"/>
                <w:szCs w:val="16"/>
                <w:lang w:val="es-BO"/>
              </w:rPr>
            </w:pPr>
          </w:p>
        </w:tc>
      </w:tr>
      <w:tr w:rsidR="0059052F" w:rsidRPr="00653C8D" w14:paraId="5DFF2CED" w14:textId="77777777" w:rsidTr="00925DD5">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925DD5">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925DD5">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925DD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E91462" w:rsidP="00925DD5">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2629B87" w:rsidR="0059052F" w:rsidRPr="00653C8D" w:rsidRDefault="004A7449" w:rsidP="00925DD5">
            <w:pPr>
              <w:jc w:val="center"/>
              <w:rPr>
                <w:rFonts w:ascii="Arial" w:hAnsi="Arial" w:cs="Arial"/>
                <w:sz w:val="16"/>
                <w:szCs w:val="16"/>
                <w:lang w:val="es-BO"/>
              </w:rPr>
            </w:pPr>
            <w:hyperlink r:id="rId10" w:history="1">
              <w:r w:rsidRPr="00DD5B78">
                <w:rPr>
                  <w:rStyle w:val="Hipervnculo"/>
                  <w:rFonts w:ascii="Arial" w:hAnsi="Arial" w:cs="Arial"/>
                  <w:sz w:val="16"/>
                  <w:szCs w:val="16"/>
                  <w:lang w:val="es-BO"/>
                </w:rPr>
                <w:t>daniel.chambi@aevivienda.gob.bo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925DD5">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925DD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43427C">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925DD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925DD5">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925DD5">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925DD5">
            <w:pPr>
              <w:jc w:val="center"/>
              <w:rPr>
                <w:sz w:val="16"/>
                <w:szCs w:val="16"/>
                <w:lang w:val="es-BO"/>
              </w:rPr>
            </w:pPr>
          </w:p>
        </w:tc>
      </w:tr>
      <w:tr w:rsidR="0059052F" w:rsidRPr="00653C8D" w14:paraId="05776365" w14:textId="77777777" w:rsidTr="00925DD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925D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925D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925D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925D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925D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925D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925D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925D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925DD5">
            <w:pPr>
              <w:rPr>
                <w:rFonts w:ascii="Arial" w:hAnsi="Arial" w:cs="Arial"/>
                <w:sz w:val="16"/>
                <w:szCs w:val="16"/>
                <w:lang w:val="es-BO"/>
              </w:rPr>
            </w:pPr>
          </w:p>
        </w:tc>
      </w:tr>
      <w:tr w:rsidR="0059052F" w:rsidRPr="00653C8D" w14:paraId="14EB2DB6" w14:textId="77777777" w:rsidTr="00925DD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925DD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925DD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925D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925DD5">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925DD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925DD5">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925DD5">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925DD5">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925DD5">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925DD5">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925DD5">
            <w:pPr>
              <w:rPr>
                <w:rFonts w:ascii="Arial" w:hAnsi="Arial" w:cs="Arial"/>
                <w:sz w:val="16"/>
                <w:szCs w:val="16"/>
                <w:lang w:val="es-BO"/>
              </w:rPr>
            </w:pPr>
          </w:p>
        </w:tc>
      </w:tr>
      <w:tr w:rsidR="0059052F" w:rsidRPr="00653C8D" w14:paraId="2F2616EE" w14:textId="77777777" w:rsidTr="00925DD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925DD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925DD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925DD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925DD5">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925DD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925DD5">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925DD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925DD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925DD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925DD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925DD5">
            <w:pPr>
              <w:jc w:val="center"/>
              <w:rPr>
                <w:sz w:val="16"/>
                <w:szCs w:val="16"/>
                <w:lang w:val="es-BO"/>
              </w:rPr>
            </w:pPr>
          </w:p>
        </w:tc>
      </w:tr>
      <w:tr w:rsidR="0059052F" w:rsidRPr="00653C8D" w14:paraId="534010E7" w14:textId="77777777" w:rsidTr="00925DD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925D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925D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925D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925D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925D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925D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925D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925D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925DD5">
            <w:pPr>
              <w:rPr>
                <w:rFonts w:ascii="Arial" w:hAnsi="Arial" w:cs="Arial"/>
                <w:sz w:val="16"/>
                <w:szCs w:val="16"/>
                <w:lang w:val="es-BO"/>
              </w:rPr>
            </w:pPr>
          </w:p>
        </w:tc>
      </w:tr>
      <w:tr w:rsidR="0059052F" w:rsidRPr="00653C8D" w14:paraId="2BC2656A" w14:textId="77777777" w:rsidTr="00925DD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925DD5">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925DD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925D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925D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925D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925DD5">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925DD5">
            <w:pPr>
              <w:rPr>
                <w:rFonts w:ascii="Arial" w:hAnsi="Arial" w:cs="Arial"/>
                <w:sz w:val="16"/>
                <w:szCs w:val="16"/>
                <w:lang w:val="es-BO"/>
              </w:rPr>
            </w:pPr>
          </w:p>
        </w:tc>
      </w:tr>
      <w:tr w:rsidR="0059052F" w:rsidRPr="00653C8D" w14:paraId="4C880C92" w14:textId="77777777" w:rsidTr="00925DD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925DD5">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925DD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925DD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925DD5">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925DD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925DD5">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925DD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925DD5">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925DD5">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925DD5">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925DD5">
            <w:pPr>
              <w:jc w:val="center"/>
              <w:rPr>
                <w:sz w:val="16"/>
                <w:szCs w:val="16"/>
                <w:lang w:val="es-BO"/>
              </w:rPr>
            </w:pPr>
          </w:p>
        </w:tc>
      </w:tr>
      <w:tr w:rsidR="0059052F" w:rsidRPr="00653C8D" w14:paraId="3337456D" w14:textId="77777777" w:rsidTr="00925D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925DD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925DD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925DD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925DD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925DD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925DD5">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925DD5">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925DD5">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925DD5">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925DD5">
            <w:pPr>
              <w:rPr>
                <w:rFonts w:ascii="Arial" w:hAnsi="Arial" w:cs="Arial"/>
                <w:sz w:val="16"/>
                <w:szCs w:val="16"/>
                <w:lang w:val="es-BO"/>
              </w:rPr>
            </w:pPr>
          </w:p>
        </w:tc>
      </w:tr>
      <w:tr w:rsidR="0059052F" w:rsidRPr="00653C8D" w14:paraId="770DB9CB" w14:textId="77777777" w:rsidTr="00925D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925DD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925DD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925D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925D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925D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925DD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925DD5">
            <w:pPr>
              <w:rPr>
                <w:rFonts w:ascii="Arial" w:hAnsi="Arial" w:cs="Arial"/>
                <w:sz w:val="16"/>
                <w:szCs w:val="16"/>
                <w:lang w:val="es-BO"/>
              </w:rPr>
            </w:pPr>
          </w:p>
        </w:tc>
      </w:tr>
      <w:tr w:rsidR="0059052F" w:rsidRPr="00653C8D" w14:paraId="5E15834C" w14:textId="77777777" w:rsidTr="00925DD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925DD5">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925DD5">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925DD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5BCC2342" w:rsidR="0059052F" w:rsidRPr="00653C8D" w:rsidRDefault="004A7449" w:rsidP="00925DD5">
            <w:pPr>
              <w:jc w:val="center"/>
              <w:rPr>
                <w:rFonts w:ascii="Arial" w:hAnsi="Arial" w:cs="Arial"/>
                <w:sz w:val="16"/>
                <w:szCs w:val="16"/>
                <w:lang w:val="es-BO"/>
              </w:rPr>
            </w:pPr>
            <w:r>
              <w:rPr>
                <w:rFonts w:ascii="Arial" w:hAnsi="Arial" w:cs="Arial"/>
                <w:sz w:val="16"/>
                <w:szCs w:val="16"/>
                <w:lang w:val="es-BO"/>
              </w:rPr>
              <w:t xml:space="preserve">CHAMBI </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925DD5">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41718380" w:rsidR="0059052F" w:rsidRPr="00653C8D" w:rsidRDefault="004A7449" w:rsidP="004A7449">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925DD5">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3ACEAE40" w:rsidR="0059052F" w:rsidRPr="00653C8D" w:rsidRDefault="004A7449" w:rsidP="00925DD5">
            <w:pPr>
              <w:jc w:val="center"/>
              <w:rPr>
                <w:rFonts w:ascii="Arial" w:hAnsi="Arial" w:cs="Arial"/>
                <w:sz w:val="16"/>
                <w:szCs w:val="16"/>
                <w:lang w:val="es-BO"/>
              </w:rPr>
            </w:pPr>
            <w:r>
              <w:rPr>
                <w:rFonts w:ascii="Arial" w:hAnsi="Arial" w:cs="Arial"/>
                <w:sz w:val="16"/>
                <w:szCs w:val="16"/>
                <w:lang w:val="es-BO"/>
              </w:rPr>
              <w:t xml:space="preserve">DANIEL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925DD5">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4A56C80C" w:rsidR="0059052F" w:rsidRPr="00653C8D" w:rsidRDefault="0059052F" w:rsidP="00925DD5">
            <w:pPr>
              <w:jc w:val="center"/>
              <w:rPr>
                <w:rFonts w:ascii="Arial" w:hAnsi="Arial" w:cs="Arial"/>
                <w:sz w:val="16"/>
                <w:szCs w:val="16"/>
                <w:lang w:val="es-BO"/>
              </w:rPr>
            </w:pPr>
            <w:r>
              <w:rPr>
                <w:rFonts w:ascii="Arial" w:hAnsi="Arial" w:cs="Arial"/>
                <w:sz w:val="16"/>
                <w:szCs w:val="16"/>
                <w:lang w:val="es-BO"/>
              </w:rPr>
              <w:t xml:space="preserve">TÉCNICO </w:t>
            </w:r>
            <w:r w:rsidR="004A7449">
              <w:rPr>
                <w:rFonts w:ascii="Arial" w:hAnsi="Arial" w:cs="Arial"/>
                <w:sz w:val="16"/>
                <w:szCs w:val="16"/>
                <w:lang w:val="es-BO"/>
              </w:rPr>
              <w:t>II</w:t>
            </w:r>
            <w:r>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925DD5">
            <w:pPr>
              <w:rPr>
                <w:rFonts w:ascii="Arial" w:hAnsi="Arial" w:cs="Arial"/>
                <w:sz w:val="16"/>
                <w:szCs w:val="16"/>
                <w:lang w:val="es-BO"/>
              </w:rPr>
            </w:pPr>
          </w:p>
        </w:tc>
      </w:tr>
      <w:tr w:rsidR="0059052F" w:rsidRPr="00653C8D" w14:paraId="3A9FCF58" w14:textId="77777777" w:rsidTr="00925DD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925DD5">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925DD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925DD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925DD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925DD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925DD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925DD5">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925DD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925DD5">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925DD5">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925DD5">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72C76B49" w14:textId="77777777" w:rsidR="00925DD5" w:rsidRDefault="00925DD5" w:rsidP="0059052F">
      <w:pPr>
        <w:pStyle w:val="Ttulo10"/>
        <w:spacing w:before="0" w:after="0"/>
        <w:jc w:val="both"/>
        <w:rPr>
          <w:rFonts w:ascii="Verdana" w:hAnsi="Verdana"/>
          <w:sz w:val="18"/>
        </w:rPr>
      </w:pPr>
    </w:p>
    <w:p w14:paraId="676BD6D7" w14:textId="77777777" w:rsidR="00925DD5" w:rsidRDefault="00925DD5" w:rsidP="0059052F">
      <w:pPr>
        <w:pStyle w:val="Ttulo10"/>
        <w:spacing w:before="0" w:after="0"/>
        <w:jc w:val="both"/>
        <w:rPr>
          <w:rFonts w:ascii="Verdana" w:hAnsi="Verdana"/>
          <w:sz w:val="18"/>
        </w:rPr>
      </w:pPr>
    </w:p>
    <w:p w14:paraId="2F1DD1BE" w14:textId="77777777" w:rsidR="00925DD5" w:rsidRDefault="00925DD5" w:rsidP="0059052F">
      <w:pPr>
        <w:pStyle w:val="Ttulo10"/>
        <w:spacing w:before="0" w:after="0"/>
        <w:jc w:val="both"/>
        <w:rPr>
          <w:rFonts w:ascii="Verdana" w:hAnsi="Verdana"/>
          <w:sz w:val="18"/>
        </w:rPr>
      </w:pPr>
    </w:p>
    <w:p w14:paraId="2604457C" w14:textId="77777777" w:rsidR="00925DD5" w:rsidRDefault="00925DD5" w:rsidP="0059052F">
      <w:pPr>
        <w:pStyle w:val="Ttulo10"/>
        <w:spacing w:before="0" w:after="0"/>
        <w:jc w:val="both"/>
        <w:rPr>
          <w:rFonts w:ascii="Verdana" w:hAnsi="Verdana"/>
          <w:sz w:val="18"/>
        </w:rPr>
      </w:pPr>
    </w:p>
    <w:p w14:paraId="0CEA6943" w14:textId="77777777" w:rsidR="00925DD5" w:rsidRDefault="00925DD5" w:rsidP="0059052F">
      <w:pPr>
        <w:pStyle w:val="Ttulo10"/>
        <w:spacing w:before="0" w:after="0"/>
        <w:jc w:val="both"/>
        <w:rPr>
          <w:rFonts w:ascii="Verdana" w:hAnsi="Verdana"/>
          <w:sz w:val="18"/>
        </w:rPr>
      </w:pPr>
    </w:p>
    <w:p w14:paraId="17D4E032" w14:textId="77777777" w:rsidR="00925DD5" w:rsidRDefault="00925DD5" w:rsidP="0059052F">
      <w:pPr>
        <w:pStyle w:val="Ttulo10"/>
        <w:spacing w:before="0" w:after="0"/>
        <w:jc w:val="both"/>
        <w:rPr>
          <w:rFonts w:ascii="Verdana" w:hAnsi="Verdana"/>
          <w:sz w:val="18"/>
        </w:rPr>
      </w:pPr>
    </w:p>
    <w:p w14:paraId="5CA9A21F" w14:textId="77777777" w:rsidR="00925DD5" w:rsidRDefault="00925DD5" w:rsidP="0059052F">
      <w:pPr>
        <w:pStyle w:val="Ttulo10"/>
        <w:spacing w:before="0" w:after="0"/>
        <w:jc w:val="both"/>
        <w:rPr>
          <w:rFonts w:ascii="Verdana" w:hAnsi="Verdana"/>
          <w:sz w:val="18"/>
        </w:rPr>
      </w:pPr>
    </w:p>
    <w:p w14:paraId="72BD75CC" w14:textId="77777777" w:rsidR="00925DD5" w:rsidRDefault="00925DD5" w:rsidP="0059052F">
      <w:pPr>
        <w:pStyle w:val="Ttulo10"/>
        <w:spacing w:before="0" w:after="0"/>
        <w:jc w:val="both"/>
        <w:rPr>
          <w:rFonts w:ascii="Verdana" w:hAnsi="Verdana"/>
          <w:sz w:val="18"/>
        </w:rPr>
      </w:pPr>
    </w:p>
    <w:p w14:paraId="695CFA95" w14:textId="77777777" w:rsidR="00925DD5" w:rsidRDefault="00925DD5" w:rsidP="0059052F">
      <w:pPr>
        <w:pStyle w:val="Ttulo10"/>
        <w:spacing w:before="0" w:after="0"/>
        <w:jc w:val="both"/>
        <w:rPr>
          <w:rFonts w:ascii="Verdana" w:hAnsi="Verdana"/>
          <w:sz w:val="18"/>
        </w:rPr>
      </w:pPr>
    </w:p>
    <w:p w14:paraId="2F06207D" w14:textId="77777777" w:rsidR="00925DD5" w:rsidRDefault="00925DD5" w:rsidP="0059052F">
      <w:pPr>
        <w:pStyle w:val="Ttulo10"/>
        <w:spacing w:before="0" w:after="0"/>
        <w:jc w:val="both"/>
        <w:rPr>
          <w:rFonts w:ascii="Verdana" w:hAnsi="Verdana"/>
          <w:sz w:val="18"/>
        </w:rPr>
      </w:pPr>
    </w:p>
    <w:p w14:paraId="191926A4" w14:textId="77777777" w:rsidR="00925DD5" w:rsidRDefault="00925DD5" w:rsidP="0059052F">
      <w:pPr>
        <w:pStyle w:val="Ttulo10"/>
        <w:spacing w:before="0" w:after="0"/>
        <w:jc w:val="both"/>
        <w:rPr>
          <w:rFonts w:ascii="Verdana" w:hAnsi="Verdana"/>
          <w:sz w:val="18"/>
        </w:rPr>
      </w:pPr>
    </w:p>
    <w:p w14:paraId="74EC2323" w14:textId="77777777" w:rsidR="00925DD5" w:rsidRDefault="00925DD5" w:rsidP="0059052F">
      <w:pPr>
        <w:pStyle w:val="Ttulo10"/>
        <w:spacing w:before="0" w:after="0"/>
        <w:jc w:val="both"/>
        <w:rPr>
          <w:rFonts w:ascii="Verdana" w:hAnsi="Verdana"/>
          <w:sz w:val="18"/>
        </w:rPr>
      </w:pPr>
    </w:p>
    <w:p w14:paraId="220CF372" w14:textId="77777777" w:rsidR="00925DD5" w:rsidRDefault="00925DD5" w:rsidP="0059052F">
      <w:pPr>
        <w:pStyle w:val="Ttulo10"/>
        <w:spacing w:before="0" w:after="0"/>
        <w:jc w:val="both"/>
        <w:rPr>
          <w:rFonts w:ascii="Verdana" w:hAnsi="Verdana"/>
          <w:sz w:val="18"/>
        </w:rPr>
      </w:pPr>
    </w:p>
    <w:p w14:paraId="65E42E75" w14:textId="77777777" w:rsidR="00925DD5" w:rsidRDefault="00925DD5" w:rsidP="0059052F">
      <w:pPr>
        <w:pStyle w:val="Ttulo10"/>
        <w:spacing w:before="0" w:after="0"/>
        <w:jc w:val="both"/>
        <w:rPr>
          <w:rFonts w:ascii="Verdana" w:hAnsi="Verdana"/>
          <w:sz w:val="18"/>
        </w:rPr>
      </w:pPr>
    </w:p>
    <w:p w14:paraId="7DD73ABB" w14:textId="77777777" w:rsidR="00925DD5" w:rsidRDefault="00925DD5" w:rsidP="0059052F">
      <w:pPr>
        <w:pStyle w:val="Ttulo10"/>
        <w:spacing w:before="0" w:after="0"/>
        <w:jc w:val="both"/>
        <w:rPr>
          <w:rFonts w:ascii="Verdana" w:hAnsi="Verdana"/>
          <w:sz w:val="18"/>
        </w:rPr>
      </w:pPr>
    </w:p>
    <w:p w14:paraId="44F51E48" w14:textId="77777777" w:rsidR="00925DD5" w:rsidRDefault="00925DD5" w:rsidP="0059052F">
      <w:pPr>
        <w:pStyle w:val="Ttulo10"/>
        <w:spacing w:before="0" w:after="0"/>
        <w:jc w:val="both"/>
        <w:rPr>
          <w:rFonts w:ascii="Verdana" w:hAnsi="Verdana"/>
          <w:sz w:val="18"/>
        </w:rPr>
      </w:pPr>
    </w:p>
    <w:p w14:paraId="09D464D0" w14:textId="77777777" w:rsidR="00925DD5" w:rsidRDefault="00925DD5"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5"/>
        <w:gridCol w:w="2282"/>
        <w:gridCol w:w="121"/>
        <w:gridCol w:w="120"/>
        <w:gridCol w:w="324"/>
        <w:gridCol w:w="120"/>
        <w:gridCol w:w="348"/>
        <w:gridCol w:w="120"/>
        <w:gridCol w:w="434"/>
        <w:gridCol w:w="120"/>
        <w:gridCol w:w="120"/>
        <w:gridCol w:w="296"/>
        <w:gridCol w:w="120"/>
        <w:gridCol w:w="274"/>
        <w:gridCol w:w="120"/>
        <w:gridCol w:w="120"/>
        <w:gridCol w:w="3289"/>
        <w:gridCol w:w="120"/>
      </w:tblGrid>
      <w:tr w:rsidR="00EB1F3D" w:rsidRPr="00E169D4" w14:paraId="54158E82" w14:textId="77777777" w:rsidTr="003B5EE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609768C" w14:textId="77777777" w:rsidR="00EB1F3D" w:rsidRPr="00FA28A3" w:rsidRDefault="00EB1F3D" w:rsidP="003B5EE8">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EB1F3D" w:rsidRPr="00E169D4" w14:paraId="74679CE8" w14:textId="77777777" w:rsidTr="003B5EE8">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08ED2A" w14:textId="77777777" w:rsidR="00EB1F3D" w:rsidRPr="00E169D4" w:rsidRDefault="00EB1F3D" w:rsidP="003B5EE8">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37F393B" w14:textId="77777777" w:rsidR="00EB1F3D" w:rsidRPr="00E169D4" w:rsidRDefault="00EB1F3D" w:rsidP="003B5EE8">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2C33F29" w14:textId="77777777" w:rsidR="00EB1F3D" w:rsidRPr="00E169D4" w:rsidRDefault="00EB1F3D" w:rsidP="003B5EE8">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75AE09B" w14:textId="77777777" w:rsidR="00EB1F3D" w:rsidRPr="00E169D4" w:rsidRDefault="00EB1F3D" w:rsidP="003B5EE8">
            <w:pPr>
              <w:adjustRightInd w:val="0"/>
              <w:snapToGrid w:val="0"/>
              <w:jc w:val="center"/>
              <w:rPr>
                <w:sz w:val="18"/>
                <w:szCs w:val="16"/>
              </w:rPr>
            </w:pPr>
            <w:r w:rsidRPr="00E169D4">
              <w:rPr>
                <w:b/>
                <w:sz w:val="18"/>
                <w:szCs w:val="16"/>
              </w:rPr>
              <w:t>LUGAR</w:t>
            </w:r>
            <w:r>
              <w:rPr>
                <w:b/>
                <w:sz w:val="18"/>
                <w:szCs w:val="16"/>
              </w:rPr>
              <w:t xml:space="preserve"> </w:t>
            </w:r>
          </w:p>
        </w:tc>
      </w:tr>
      <w:tr w:rsidR="00EB1F3D" w:rsidRPr="00E169D4" w14:paraId="72EEEFFD" w14:textId="77777777" w:rsidTr="003B5E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5FB6133" w14:textId="77777777" w:rsidR="00EB1F3D" w:rsidRPr="00E169D4" w:rsidRDefault="00EB1F3D" w:rsidP="003B5EE8">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7CCB12D" w14:textId="750A936D" w:rsidR="00EB1F3D" w:rsidRPr="00E169D4" w:rsidRDefault="00EB1F3D" w:rsidP="003B5EE8">
            <w:pPr>
              <w:adjustRightInd w:val="0"/>
              <w:snapToGrid w:val="0"/>
              <w:ind w:right="113"/>
              <w:jc w:val="both"/>
              <w:rPr>
                <w:b/>
                <w:sz w:val="16"/>
                <w:szCs w:val="16"/>
              </w:rPr>
            </w:pPr>
            <w:r w:rsidRPr="00EB1F3D">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2B5E868" w14:textId="77777777" w:rsidR="00EB1F3D" w:rsidRPr="00E169D4" w:rsidRDefault="00EB1F3D" w:rsidP="003B5EE8">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A1CE8C" w14:textId="77777777" w:rsidR="00EB1F3D" w:rsidRPr="00E169D4" w:rsidRDefault="00EB1F3D" w:rsidP="003B5EE8">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57DB8DD" w14:textId="77777777" w:rsidR="00EB1F3D" w:rsidRPr="00E169D4" w:rsidRDefault="00EB1F3D" w:rsidP="003B5EE8">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29AE42" w14:textId="77777777" w:rsidR="00EB1F3D" w:rsidRPr="00E169D4" w:rsidRDefault="00EB1F3D" w:rsidP="003B5EE8">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10EE7C1" w14:textId="77777777" w:rsidR="00EB1F3D" w:rsidRPr="00E169D4" w:rsidRDefault="00EB1F3D" w:rsidP="003B5EE8">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3DD9F6B" w14:textId="77777777" w:rsidR="00EB1F3D" w:rsidRPr="00E169D4" w:rsidRDefault="00EB1F3D" w:rsidP="003B5EE8">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839B094" w14:textId="77777777" w:rsidR="00EB1F3D" w:rsidRPr="00E169D4" w:rsidRDefault="00EB1F3D" w:rsidP="003B5EE8">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7837D609" w14:textId="77777777" w:rsidR="00EB1F3D" w:rsidRPr="00E169D4" w:rsidRDefault="00EB1F3D" w:rsidP="003B5EE8">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11B00EC" w14:textId="77777777" w:rsidR="00EB1F3D" w:rsidRPr="00E169D4" w:rsidRDefault="00EB1F3D" w:rsidP="003B5EE8">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3FF15B4" w14:textId="77777777" w:rsidR="00EB1F3D" w:rsidRPr="00E169D4" w:rsidRDefault="00EB1F3D" w:rsidP="003B5EE8">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7BF08E87" w14:textId="77777777" w:rsidR="00EB1F3D" w:rsidRPr="00E169D4" w:rsidRDefault="00EB1F3D" w:rsidP="003B5EE8">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5698BFB6" w14:textId="77777777" w:rsidR="00EB1F3D" w:rsidRPr="00E169D4" w:rsidRDefault="00EB1F3D" w:rsidP="003B5EE8">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3CFF8DE5" w14:textId="77777777" w:rsidR="00EB1F3D" w:rsidRPr="00E169D4" w:rsidRDefault="00EB1F3D" w:rsidP="003B5EE8">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32F36FCC" w14:textId="77777777" w:rsidR="00EB1F3D" w:rsidRPr="00E169D4" w:rsidRDefault="00EB1F3D" w:rsidP="003B5EE8">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014A446" w14:textId="77777777" w:rsidR="00EB1F3D" w:rsidRPr="00E169D4" w:rsidRDefault="00EB1F3D" w:rsidP="003B5EE8">
            <w:pPr>
              <w:adjustRightInd w:val="0"/>
              <w:snapToGrid w:val="0"/>
              <w:rPr>
                <w:sz w:val="16"/>
                <w:szCs w:val="16"/>
              </w:rPr>
            </w:pPr>
          </w:p>
        </w:tc>
      </w:tr>
      <w:tr w:rsidR="00EB1F3D" w:rsidRPr="00E169D4" w14:paraId="5A4BE2C5" w14:textId="77777777" w:rsidTr="003B5E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3799F97" w14:textId="77777777" w:rsidR="00EB1F3D" w:rsidRPr="00E169D4" w:rsidRDefault="00EB1F3D" w:rsidP="003B5EE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BEC463C" w14:textId="77777777" w:rsidR="00EB1F3D" w:rsidRPr="00E169D4" w:rsidRDefault="00EB1F3D" w:rsidP="003B5EE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24F5898" w14:textId="77777777" w:rsidR="00EB1F3D" w:rsidRPr="00E169D4" w:rsidRDefault="00EB1F3D" w:rsidP="003B5EE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68F2B" w14:textId="77777777" w:rsidR="00EB1F3D" w:rsidRPr="00E169D4" w:rsidRDefault="00EB1F3D" w:rsidP="003B5EE8">
            <w:pPr>
              <w:adjustRightInd w:val="0"/>
              <w:snapToGrid w:val="0"/>
              <w:jc w:val="center"/>
              <w:rPr>
                <w:sz w:val="16"/>
                <w:szCs w:val="16"/>
              </w:rPr>
            </w:pPr>
            <w:r>
              <w:rPr>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7BAF3730" w14:textId="77777777" w:rsidR="00EB1F3D" w:rsidRPr="00E169D4" w:rsidRDefault="00EB1F3D" w:rsidP="003B5EE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E53316" w14:textId="77777777" w:rsidR="00EB1F3D" w:rsidRPr="00E169D4" w:rsidRDefault="00EB1F3D" w:rsidP="003B5EE8">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72E59633" w14:textId="77777777" w:rsidR="00EB1F3D" w:rsidRPr="00E169D4" w:rsidRDefault="00EB1F3D" w:rsidP="003B5EE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0201B" w14:textId="77777777" w:rsidR="00EB1F3D" w:rsidRPr="00E169D4" w:rsidRDefault="00EB1F3D" w:rsidP="003B5EE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19C9622"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tcPr>
          <w:p w14:paraId="0F38669A" w14:textId="77777777" w:rsidR="00EB1F3D" w:rsidRPr="00E169D4" w:rsidRDefault="00EB1F3D" w:rsidP="003B5EE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1C4EA08" w14:textId="77777777" w:rsidR="00EB1F3D" w:rsidRPr="00E169D4" w:rsidRDefault="00EB1F3D" w:rsidP="003B5EE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A52DE57" w14:textId="77777777" w:rsidR="00EB1F3D" w:rsidRPr="00E169D4" w:rsidRDefault="00EB1F3D" w:rsidP="003B5EE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8289A9B" w14:textId="77777777" w:rsidR="00EB1F3D" w:rsidRPr="00E169D4" w:rsidRDefault="00EB1F3D" w:rsidP="003B5EE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8C0058D"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69A1B282" w14:textId="77777777" w:rsidR="00EB1F3D" w:rsidRPr="00E169D4" w:rsidRDefault="00EB1F3D" w:rsidP="003B5EE8">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7B4A1F95" w14:textId="77777777" w:rsidR="00EB1F3D" w:rsidRPr="00E169D4" w:rsidRDefault="00EB1F3D" w:rsidP="003B5EE8">
            <w:pPr>
              <w:adjustRightInd w:val="0"/>
              <w:snapToGrid w:val="0"/>
              <w:jc w:val="center"/>
              <w:rPr>
                <w:sz w:val="16"/>
                <w:szCs w:val="16"/>
              </w:rPr>
            </w:pPr>
          </w:p>
        </w:tc>
        <w:tc>
          <w:tcPr>
            <w:tcW w:w="65" w:type="pct"/>
            <w:vMerge/>
            <w:tcBorders>
              <w:left w:val="nil"/>
            </w:tcBorders>
            <w:shd w:val="clear" w:color="auto" w:fill="auto"/>
            <w:vAlign w:val="center"/>
          </w:tcPr>
          <w:p w14:paraId="65AA88B8" w14:textId="77777777" w:rsidR="00EB1F3D" w:rsidRPr="00E169D4" w:rsidRDefault="00EB1F3D" w:rsidP="003B5EE8">
            <w:pPr>
              <w:adjustRightInd w:val="0"/>
              <w:snapToGrid w:val="0"/>
              <w:rPr>
                <w:sz w:val="16"/>
                <w:szCs w:val="16"/>
              </w:rPr>
            </w:pPr>
          </w:p>
        </w:tc>
      </w:tr>
      <w:tr w:rsidR="00EB1F3D" w:rsidRPr="00E169D4" w14:paraId="516AC003" w14:textId="77777777" w:rsidTr="003B5E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4776EF" w14:textId="77777777" w:rsidR="00EB1F3D" w:rsidRPr="00E169D4" w:rsidRDefault="00EB1F3D" w:rsidP="003B5EE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CAA80B8" w14:textId="77777777" w:rsidR="00EB1F3D" w:rsidRPr="00E169D4" w:rsidRDefault="00EB1F3D" w:rsidP="003B5EE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4190123" w14:textId="77777777" w:rsidR="00EB1F3D" w:rsidRPr="00E169D4" w:rsidRDefault="00EB1F3D" w:rsidP="003B5EE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E4D83F2" w14:textId="77777777" w:rsidR="00EB1F3D" w:rsidRPr="00E169D4" w:rsidRDefault="00EB1F3D" w:rsidP="003B5EE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ECB816D"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0311A5F" w14:textId="77777777" w:rsidR="00EB1F3D" w:rsidRPr="00E169D4" w:rsidRDefault="00EB1F3D" w:rsidP="003B5EE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6CD9E4E"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93EF07A" w14:textId="77777777" w:rsidR="00EB1F3D" w:rsidRPr="00E169D4" w:rsidRDefault="00EB1F3D" w:rsidP="003B5EE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E9C3F81" w14:textId="77777777" w:rsidR="00EB1F3D" w:rsidRPr="00E169D4" w:rsidRDefault="00EB1F3D" w:rsidP="003B5EE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B3D00C6"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tcPr>
          <w:p w14:paraId="3E53554A" w14:textId="77777777" w:rsidR="00EB1F3D" w:rsidRPr="00E169D4" w:rsidRDefault="00EB1F3D" w:rsidP="003B5EE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DFBDBEA" w14:textId="77777777" w:rsidR="00EB1F3D" w:rsidRPr="00E169D4" w:rsidRDefault="00EB1F3D" w:rsidP="003B5EE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230664A" w14:textId="77777777" w:rsidR="00EB1F3D" w:rsidRPr="00E169D4" w:rsidRDefault="00EB1F3D" w:rsidP="003B5EE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5D10D41"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FF677C9"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D5E5FEA" w14:textId="77777777" w:rsidR="00EB1F3D" w:rsidRPr="00E169D4" w:rsidRDefault="00EB1F3D" w:rsidP="003B5EE8">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089284A1" w14:textId="77777777" w:rsidR="00EB1F3D" w:rsidRPr="00E169D4" w:rsidRDefault="00EB1F3D" w:rsidP="003B5EE8">
            <w:pPr>
              <w:adjustRightInd w:val="0"/>
              <w:snapToGrid w:val="0"/>
              <w:jc w:val="center"/>
              <w:rPr>
                <w:sz w:val="4"/>
                <w:szCs w:val="4"/>
              </w:rPr>
            </w:pPr>
          </w:p>
        </w:tc>
        <w:tc>
          <w:tcPr>
            <w:tcW w:w="65" w:type="pct"/>
            <w:vMerge/>
            <w:tcBorders>
              <w:left w:val="nil"/>
            </w:tcBorders>
            <w:shd w:val="clear" w:color="auto" w:fill="auto"/>
            <w:vAlign w:val="center"/>
          </w:tcPr>
          <w:p w14:paraId="77F6C830" w14:textId="77777777" w:rsidR="00EB1F3D" w:rsidRPr="00E169D4" w:rsidRDefault="00EB1F3D" w:rsidP="003B5EE8">
            <w:pPr>
              <w:adjustRightInd w:val="0"/>
              <w:snapToGrid w:val="0"/>
              <w:rPr>
                <w:sz w:val="4"/>
                <w:szCs w:val="4"/>
              </w:rPr>
            </w:pPr>
          </w:p>
        </w:tc>
      </w:tr>
      <w:tr w:rsidR="00EB1F3D" w:rsidRPr="00E169D4" w14:paraId="42F6776C" w14:textId="77777777" w:rsidTr="003B5E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55268F" w14:textId="77777777" w:rsidR="00EB1F3D" w:rsidRPr="00E169D4" w:rsidRDefault="00EB1F3D" w:rsidP="003B5EE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8B4EBE7" w14:textId="77777777" w:rsidR="00EB1F3D" w:rsidRPr="007B28E0" w:rsidRDefault="00EB1F3D" w:rsidP="003B5EE8">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7FCAE058" w14:textId="77777777" w:rsidR="00EB1F3D" w:rsidRPr="007B28E0" w:rsidRDefault="00EB1F3D" w:rsidP="003B5EE8">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250D9199" w14:textId="77777777" w:rsidR="00EB1F3D" w:rsidRPr="007B28E0" w:rsidRDefault="00EB1F3D" w:rsidP="003B5EE8">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1497575A" w14:textId="77777777" w:rsidR="00EB1F3D" w:rsidRPr="007B28E0" w:rsidRDefault="00EB1F3D" w:rsidP="003B5EE8">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CFED717" w14:textId="77777777" w:rsidR="00EB1F3D" w:rsidRPr="007B28E0" w:rsidRDefault="00EB1F3D" w:rsidP="003B5EE8">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278E3418" w14:textId="77777777" w:rsidR="00EB1F3D" w:rsidRPr="007B28E0" w:rsidRDefault="00EB1F3D" w:rsidP="003B5EE8">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1571530A" w14:textId="77777777" w:rsidR="00EB1F3D" w:rsidRPr="007B28E0" w:rsidRDefault="00EB1F3D" w:rsidP="003B5EE8">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378B63B3" w14:textId="77777777" w:rsidR="00EB1F3D" w:rsidRPr="007B28E0" w:rsidRDefault="00EB1F3D" w:rsidP="003B5EE8">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797CA549" w14:textId="77777777" w:rsidR="00EB1F3D" w:rsidRPr="007B28E0" w:rsidRDefault="00EB1F3D" w:rsidP="003B5EE8">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3DDDEADD" w14:textId="77777777" w:rsidR="00EB1F3D" w:rsidRPr="007B28E0" w:rsidRDefault="00EB1F3D" w:rsidP="003B5EE8">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0587F82E" w14:textId="77777777" w:rsidR="00EB1F3D" w:rsidRPr="007B28E0" w:rsidRDefault="00EB1F3D" w:rsidP="003B5EE8">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4C48B2A9" w14:textId="77777777" w:rsidR="00EB1F3D" w:rsidRPr="007B28E0" w:rsidRDefault="00EB1F3D" w:rsidP="003B5EE8">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1BFACED8" w14:textId="77777777" w:rsidR="00EB1F3D" w:rsidRPr="007B28E0" w:rsidRDefault="00EB1F3D" w:rsidP="003B5EE8">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7FDDF8F3" w14:textId="77777777" w:rsidR="00EB1F3D" w:rsidRPr="007B28E0" w:rsidRDefault="00EB1F3D" w:rsidP="003B5EE8">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01A4833C" w14:textId="77777777" w:rsidR="00EB1F3D" w:rsidRPr="007B28E0" w:rsidRDefault="00EB1F3D" w:rsidP="003B5EE8">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1F4B3924" w14:textId="77777777" w:rsidR="00EB1F3D" w:rsidRPr="007B28E0" w:rsidRDefault="00EB1F3D" w:rsidP="003B5EE8">
            <w:pPr>
              <w:adjustRightInd w:val="0"/>
              <w:snapToGrid w:val="0"/>
              <w:jc w:val="center"/>
              <w:rPr>
                <w:strike/>
                <w:color w:val="FF0000"/>
                <w:sz w:val="4"/>
                <w:szCs w:val="4"/>
              </w:rPr>
            </w:pPr>
          </w:p>
        </w:tc>
        <w:tc>
          <w:tcPr>
            <w:tcW w:w="65" w:type="pct"/>
            <w:vMerge/>
            <w:tcBorders>
              <w:left w:val="nil"/>
            </w:tcBorders>
            <w:shd w:val="clear" w:color="auto" w:fill="auto"/>
            <w:vAlign w:val="center"/>
          </w:tcPr>
          <w:p w14:paraId="23DBD13B" w14:textId="77777777" w:rsidR="00EB1F3D" w:rsidRPr="00E169D4" w:rsidRDefault="00EB1F3D" w:rsidP="003B5EE8">
            <w:pPr>
              <w:adjustRightInd w:val="0"/>
              <w:snapToGrid w:val="0"/>
              <w:rPr>
                <w:sz w:val="4"/>
                <w:szCs w:val="4"/>
              </w:rPr>
            </w:pPr>
          </w:p>
        </w:tc>
      </w:tr>
      <w:tr w:rsidR="00EB1F3D" w:rsidRPr="00E169D4" w14:paraId="3BDFFFC0" w14:textId="77777777" w:rsidTr="003B5E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04829" w14:textId="77777777" w:rsidR="00EB1F3D" w:rsidRPr="00E169D4" w:rsidRDefault="00EB1F3D" w:rsidP="003B5EE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6ED077E" w14:textId="77777777" w:rsidR="00EB1F3D" w:rsidRPr="00E169D4" w:rsidRDefault="00EB1F3D" w:rsidP="003B5EE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E4521E6" w14:textId="77777777" w:rsidR="00EB1F3D" w:rsidRPr="00E169D4" w:rsidRDefault="00EB1F3D" w:rsidP="003B5EE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D324613" w14:textId="77777777" w:rsidR="00EB1F3D" w:rsidRPr="00E169D4" w:rsidRDefault="00EB1F3D" w:rsidP="003B5EE8">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6CB738B7"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C07C150" w14:textId="77777777" w:rsidR="00EB1F3D" w:rsidRPr="00E169D4" w:rsidRDefault="00EB1F3D" w:rsidP="003B5EE8">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608FE537"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B594FF1" w14:textId="77777777" w:rsidR="00EB1F3D" w:rsidRPr="00E169D4" w:rsidRDefault="00EB1F3D" w:rsidP="003B5EE8">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7C5C85AC" w14:textId="77777777" w:rsidR="00EB1F3D" w:rsidRPr="00E169D4" w:rsidRDefault="00EB1F3D" w:rsidP="003B5EE8">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04810F60" w14:textId="77777777" w:rsidR="00EB1F3D" w:rsidRPr="00E169D4" w:rsidRDefault="00EB1F3D" w:rsidP="003B5EE8">
            <w:pPr>
              <w:adjustRightInd w:val="0"/>
              <w:snapToGrid w:val="0"/>
              <w:jc w:val="center"/>
              <w:rPr>
                <w:sz w:val="4"/>
                <w:szCs w:val="4"/>
              </w:rPr>
            </w:pPr>
          </w:p>
        </w:tc>
        <w:tc>
          <w:tcPr>
            <w:tcW w:w="65" w:type="pct"/>
            <w:tcBorders>
              <w:top w:val="nil"/>
              <w:left w:val="single" w:sz="4" w:space="0" w:color="auto"/>
              <w:bottom w:val="nil"/>
              <w:right w:val="nil"/>
            </w:tcBorders>
          </w:tcPr>
          <w:p w14:paraId="66377AF6" w14:textId="77777777" w:rsidR="00EB1F3D" w:rsidRPr="00E169D4" w:rsidRDefault="00EB1F3D" w:rsidP="003B5EE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9752C32" w14:textId="77777777" w:rsidR="00EB1F3D" w:rsidRPr="00E169D4" w:rsidRDefault="00EB1F3D" w:rsidP="003B5EE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F2D6B88" w14:textId="77777777" w:rsidR="00EB1F3D" w:rsidRPr="00E169D4" w:rsidRDefault="00EB1F3D" w:rsidP="003B5EE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C831381"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B900033"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E64712E" w14:textId="77777777" w:rsidR="00EB1F3D" w:rsidRPr="00E169D4" w:rsidRDefault="00EB1F3D" w:rsidP="003B5EE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E56C496" w14:textId="77777777" w:rsidR="00EB1F3D" w:rsidRPr="00E169D4" w:rsidRDefault="00EB1F3D" w:rsidP="003B5EE8">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31C05DEC" w14:textId="77777777" w:rsidR="00EB1F3D" w:rsidRPr="00E169D4" w:rsidRDefault="00EB1F3D" w:rsidP="003B5EE8">
            <w:pPr>
              <w:adjustRightInd w:val="0"/>
              <w:snapToGrid w:val="0"/>
              <w:rPr>
                <w:sz w:val="4"/>
                <w:szCs w:val="4"/>
              </w:rPr>
            </w:pPr>
          </w:p>
        </w:tc>
      </w:tr>
      <w:tr w:rsidR="00EB1F3D" w:rsidRPr="00E169D4" w14:paraId="174B88F4" w14:textId="77777777" w:rsidTr="003B5E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633A80" w14:textId="77777777" w:rsidR="00EB1F3D" w:rsidRPr="00E169D4" w:rsidRDefault="00EB1F3D" w:rsidP="003B5EE8">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8C7FA7F" w14:textId="77777777" w:rsidR="00EB1F3D" w:rsidRPr="00E169D4" w:rsidRDefault="00EB1F3D" w:rsidP="003B5EE8">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AE1A43E" w14:textId="77777777" w:rsidR="00EB1F3D" w:rsidRPr="00E169D4" w:rsidRDefault="00EB1F3D" w:rsidP="003B5EE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D66AAA6" w14:textId="77777777" w:rsidR="00EB1F3D" w:rsidRPr="00E169D4" w:rsidRDefault="00EB1F3D" w:rsidP="003B5EE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6AD911F" w14:textId="77777777" w:rsidR="00EB1F3D" w:rsidRPr="00E169D4" w:rsidRDefault="00EB1F3D" w:rsidP="003B5EE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BA544FA" w14:textId="77777777" w:rsidR="00EB1F3D" w:rsidRPr="00E169D4" w:rsidRDefault="00EB1F3D" w:rsidP="003B5EE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E54082D" w14:textId="77777777" w:rsidR="00EB1F3D" w:rsidRPr="00E169D4" w:rsidRDefault="00EB1F3D" w:rsidP="003B5EE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8CAB2FC" w14:textId="77777777" w:rsidR="00EB1F3D" w:rsidRPr="00E169D4" w:rsidRDefault="00EB1F3D" w:rsidP="003B5EE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3416B81"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FC5F460" w14:textId="77777777" w:rsidR="00EB1F3D" w:rsidRPr="00E169D4" w:rsidRDefault="00EB1F3D" w:rsidP="003B5EE8">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83CEFC6" w14:textId="77777777" w:rsidR="00EB1F3D" w:rsidRPr="00E169D4" w:rsidRDefault="00EB1F3D" w:rsidP="003B5EE8">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4C76428" w14:textId="77777777" w:rsidR="00EB1F3D" w:rsidRPr="00E169D4" w:rsidRDefault="00EB1F3D" w:rsidP="003B5EE8">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005A3BA9" w14:textId="77777777" w:rsidR="00EB1F3D" w:rsidRPr="00E169D4" w:rsidRDefault="00EB1F3D" w:rsidP="003B5EE8">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20AF6FCE"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60E82A" w14:textId="77777777" w:rsidR="00EB1F3D" w:rsidRPr="00E169D4" w:rsidRDefault="00EB1F3D" w:rsidP="003B5EE8">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71B74934" w14:textId="77777777" w:rsidR="00EB1F3D" w:rsidRPr="00E169D4" w:rsidRDefault="00EB1F3D" w:rsidP="003B5EE8">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1F8047B4" w14:textId="77777777" w:rsidR="00EB1F3D" w:rsidRPr="00E169D4" w:rsidRDefault="00EB1F3D" w:rsidP="003B5EE8">
            <w:pPr>
              <w:adjustRightInd w:val="0"/>
              <w:snapToGrid w:val="0"/>
              <w:rPr>
                <w:sz w:val="16"/>
                <w:szCs w:val="16"/>
              </w:rPr>
            </w:pPr>
          </w:p>
        </w:tc>
      </w:tr>
      <w:tr w:rsidR="00EB1F3D" w:rsidRPr="00E169D4" w14:paraId="2DC49DD0" w14:textId="77777777" w:rsidTr="003B5EE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7D1B3D5" w14:textId="77777777" w:rsidR="00EB1F3D" w:rsidRPr="00E169D4" w:rsidRDefault="00EB1F3D" w:rsidP="003B5EE8">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52ECDF40" w14:textId="77777777" w:rsidR="00EB1F3D" w:rsidRPr="00E169D4" w:rsidRDefault="00EB1F3D" w:rsidP="003B5EE8">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43D712A" w14:textId="77777777" w:rsidR="00EB1F3D" w:rsidRPr="00E169D4" w:rsidRDefault="00EB1F3D" w:rsidP="003B5EE8">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42B4D13" w14:textId="77777777" w:rsidR="00EB1F3D" w:rsidRPr="00E169D4" w:rsidRDefault="00EB1F3D" w:rsidP="003B5EE8">
            <w:pPr>
              <w:adjustRightInd w:val="0"/>
              <w:snapToGrid w:val="0"/>
              <w:jc w:val="center"/>
              <w:rPr>
                <w:sz w:val="16"/>
                <w:szCs w:val="16"/>
              </w:rPr>
            </w:pPr>
            <w:r>
              <w:rPr>
                <w:sz w:val="16"/>
                <w:szCs w:val="16"/>
              </w:rPr>
              <w:t>27</w:t>
            </w:r>
          </w:p>
        </w:tc>
        <w:tc>
          <w:tcPr>
            <w:tcW w:w="65" w:type="pct"/>
            <w:vMerge w:val="restart"/>
            <w:tcBorders>
              <w:top w:val="nil"/>
              <w:left w:val="single" w:sz="4" w:space="0" w:color="auto"/>
              <w:right w:val="single" w:sz="4" w:space="0" w:color="auto"/>
            </w:tcBorders>
            <w:shd w:val="clear" w:color="auto" w:fill="auto"/>
            <w:vAlign w:val="center"/>
          </w:tcPr>
          <w:p w14:paraId="2C388C33" w14:textId="77777777" w:rsidR="00EB1F3D" w:rsidRPr="00E169D4" w:rsidRDefault="00EB1F3D" w:rsidP="003B5EE8">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0674025" w14:textId="77777777" w:rsidR="00EB1F3D" w:rsidRPr="00E169D4" w:rsidRDefault="00EB1F3D" w:rsidP="003B5EE8">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64148715" w14:textId="77777777" w:rsidR="00EB1F3D" w:rsidRPr="00E169D4" w:rsidRDefault="00EB1F3D" w:rsidP="003B5EE8">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28F20F3" w14:textId="77777777" w:rsidR="00EB1F3D" w:rsidRPr="00E169D4" w:rsidRDefault="00EB1F3D" w:rsidP="003B5EE8">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47EFC878" w14:textId="77777777" w:rsidR="00EB1F3D" w:rsidRPr="00E169D4" w:rsidRDefault="00EB1F3D" w:rsidP="003B5EE8">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54EA744B" w14:textId="77777777" w:rsidR="00EB1F3D" w:rsidRPr="00E169D4" w:rsidRDefault="00EB1F3D" w:rsidP="003B5EE8">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7C43C7" w14:textId="03F3DD37" w:rsidR="00EB1F3D" w:rsidRPr="00E169D4" w:rsidRDefault="00EB1F3D" w:rsidP="003B5EE8">
            <w:pPr>
              <w:adjustRightInd w:val="0"/>
              <w:snapToGrid w:val="0"/>
              <w:jc w:val="center"/>
              <w:rPr>
                <w:sz w:val="16"/>
                <w:szCs w:val="16"/>
              </w:rPr>
            </w:pPr>
            <w:r>
              <w:rPr>
                <w:sz w:val="16"/>
                <w:szCs w:val="16"/>
              </w:rPr>
              <w:t>13</w:t>
            </w:r>
          </w:p>
        </w:tc>
        <w:tc>
          <w:tcPr>
            <w:tcW w:w="104" w:type="pct"/>
            <w:vMerge w:val="restart"/>
            <w:tcBorders>
              <w:top w:val="nil"/>
              <w:left w:val="single" w:sz="4" w:space="0" w:color="auto"/>
              <w:right w:val="single" w:sz="4" w:space="0" w:color="auto"/>
            </w:tcBorders>
            <w:shd w:val="clear" w:color="auto" w:fill="auto"/>
            <w:vAlign w:val="center"/>
          </w:tcPr>
          <w:p w14:paraId="5740FDA9" w14:textId="77777777" w:rsidR="00EB1F3D" w:rsidRPr="00E169D4" w:rsidRDefault="00EB1F3D" w:rsidP="003B5EE8">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3502A76" w14:textId="77777777" w:rsidR="00EB1F3D" w:rsidRPr="00E169D4" w:rsidRDefault="00EB1F3D" w:rsidP="003B5EE8">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6579EA8C" w14:textId="77777777" w:rsidR="00EB1F3D" w:rsidRPr="00E169D4" w:rsidRDefault="00EB1F3D" w:rsidP="003B5EE8">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1127FC77" w14:textId="77777777" w:rsidR="00EB1F3D" w:rsidRPr="00E169D4" w:rsidRDefault="00EB1F3D" w:rsidP="003B5EE8">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460D2185" w14:textId="77777777" w:rsidR="00EB1F3D" w:rsidRPr="00AB51DF" w:rsidRDefault="00EB1F3D" w:rsidP="003B5EE8">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00CBBF51" w14:textId="77777777" w:rsidR="00EB1F3D" w:rsidRPr="00AB51DF" w:rsidRDefault="00EB1F3D" w:rsidP="003B5EE8">
            <w:pPr>
              <w:adjustRightInd w:val="0"/>
              <w:snapToGrid w:val="0"/>
              <w:jc w:val="center"/>
              <w:rPr>
                <w:rFonts w:ascii="Verdana" w:hAnsi="Verdana"/>
                <w:sz w:val="18"/>
                <w:szCs w:val="18"/>
              </w:rPr>
            </w:pPr>
            <w:r w:rsidRPr="00AB51DF">
              <w:rPr>
                <w:rFonts w:ascii="Verdana" w:hAnsi="Verdana"/>
                <w:sz w:val="18"/>
                <w:szCs w:val="18"/>
              </w:rPr>
              <w:t xml:space="preserve">Se </w:t>
            </w:r>
            <w:proofErr w:type="spellStart"/>
            <w:r w:rsidRPr="00AB51DF">
              <w:rPr>
                <w:rFonts w:ascii="Verdana" w:hAnsi="Verdana"/>
                <w:sz w:val="18"/>
                <w:szCs w:val="18"/>
              </w:rPr>
              <w:t>recepcionará</w:t>
            </w:r>
            <w:proofErr w:type="spellEnd"/>
            <w:r w:rsidRPr="00AB51DF">
              <w:rPr>
                <w:rFonts w:ascii="Verdana" w:hAnsi="Verdana"/>
                <w:sz w:val="18"/>
                <w:szCs w:val="18"/>
              </w:rPr>
              <w:t xml:space="preserve"> en la Calle Conchitas Nro. 414 entre Av. 20 de Octubre y </w:t>
            </w:r>
            <w:proofErr w:type="spellStart"/>
            <w:r w:rsidRPr="00AB51DF">
              <w:rPr>
                <w:rFonts w:ascii="Verdana" w:hAnsi="Verdana"/>
                <w:sz w:val="18"/>
                <w:szCs w:val="18"/>
              </w:rPr>
              <w:t>Heroes</w:t>
            </w:r>
            <w:proofErr w:type="spellEnd"/>
            <w:r w:rsidRPr="00AB51DF">
              <w:rPr>
                <w:rFonts w:ascii="Verdana" w:hAnsi="Verdana"/>
                <w:sz w:val="18"/>
                <w:szCs w:val="18"/>
              </w:rPr>
              <w:t xml:space="preserve"> del Acre, frente al Colegio </w:t>
            </w:r>
            <w:proofErr w:type="spellStart"/>
            <w:r w:rsidRPr="00AB51DF">
              <w:rPr>
                <w:rFonts w:ascii="Verdana" w:hAnsi="Verdana"/>
                <w:sz w:val="18"/>
                <w:szCs w:val="18"/>
              </w:rPr>
              <w:t>Bolivar</w:t>
            </w:r>
            <w:proofErr w:type="spellEnd"/>
            <w:r w:rsidRPr="00AB51DF">
              <w:rPr>
                <w:rFonts w:ascii="Verdana" w:hAnsi="Verdana"/>
                <w:sz w:val="18"/>
                <w:szCs w:val="18"/>
              </w:rPr>
              <w:t>, Planta Baja.</w:t>
            </w:r>
          </w:p>
        </w:tc>
        <w:tc>
          <w:tcPr>
            <w:tcW w:w="65" w:type="pct"/>
            <w:vMerge/>
            <w:tcBorders>
              <w:left w:val="single" w:sz="4" w:space="0" w:color="auto"/>
            </w:tcBorders>
            <w:shd w:val="clear" w:color="auto" w:fill="auto"/>
            <w:vAlign w:val="center"/>
          </w:tcPr>
          <w:p w14:paraId="23772B4B" w14:textId="77777777" w:rsidR="00EB1F3D" w:rsidRPr="00E169D4" w:rsidRDefault="00EB1F3D" w:rsidP="003B5EE8">
            <w:pPr>
              <w:adjustRightInd w:val="0"/>
              <w:snapToGrid w:val="0"/>
              <w:rPr>
                <w:sz w:val="16"/>
                <w:szCs w:val="16"/>
              </w:rPr>
            </w:pPr>
          </w:p>
        </w:tc>
      </w:tr>
      <w:tr w:rsidR="00EB1F3D" w:rsidRPr="00E169D4" w14:paraId="475B1FA5" w14:textId="77777777" w:rsidTr="003B5EE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E6F111" w14:textId="77777777" w:rsidR="00EB1F3D" w:rsidRPr="00E169D4" w:rsidRDefault="00EB1F3D" w:rsidP="003B5EE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8BAF9B9" w14:textId="77777777" w:rsidR="00EB1F3D" w:rsidRPr="00E169D4" w:rsidRDefault="00EB1F3D" w:rsidP="003B5EE8">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780AF6A9" w14:textId="77777777" w:rsidR="00EB1F3D" w:rsidRPr="00E169D4" w:rsidRDefault="00EB1F3D" w:rsidP="003B5EE8">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7A5A409" w14:textId="77777777" w:rsidR="00EB1F3D" w:rsidRPr="00E169D4" w:rsidRDefault="00EB1F3D" w:rsidP="003B5EE8">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0892C3D1" w14:textId="77777777" w:rsidR="00EB1F3D" w:rsidRPr="00E169D4" w:rsidRDefault="00EB1F3D" w:rsidP="003B5EE8">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016ED48A" w14:textId="77777777" w:rsidR="00EB1F3D" w:rsidRPr="00E169D4" w:rsidRDefault="00EB1F3D" w:rsidP="003B5EE8">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13DC5AAC" w14:textId="77777777" w:rsidR="00EB1F3D" w:rsidRPr="00E169D4" w:rsidRDefault="00EB1F3D" w:rsidP="003B5EE8">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078F363B" w14:textId="77777777" w:rsidR="00EB1F3D" w:rsidRPr="00E169D4" w:rsidRDefault="00EB1F3D" w:rsidP="003B5EE8">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1C2027D3" w14:textId="77777777" w:rsidR="00EB1F3D" w:rsidRPr="00E169D4" w:rsidRDefault="00EB1F3D" w:rsidP="003B5EE8">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18A49632" w14:textId="77777777" w:rsidR="00EB1F3D" w:rsidRPr="00E169D4" w:rsidRDefault="00EB1F3D" w:rsidP="003B5EE8">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22B166" w14:textId="74B5ADC0" w:rsidR="00EB1F3D" w:rsidRPr="00E169D4" w:rsidRDefault="00EB1F3D" w:rsidP="003B5EE8">
            <w:pPr>
              <w:adjustRightInd w:val="0"/>
              <w:snapToGrid w:val="0"/>
              <w:jc w:val="center"/>
              <w:rPr>
                <w:sz w:val="16"/>
                <w:szCs w:val="16"/>
              </w:rPr>
            </w:pPr>
            <w:r>
              <w:rPr>
                <w:sz w:val="16"/>
                <w:szCs w:val="16"/>
              </w:rPr>
              <w:t>14</w:t>
            </w:r>
          </w:p>
        </w:tc>
        <w:tc>
          <w:tcPr>
            <w:tcW w:w="104" w:type="pct"/>
            <w:vMerge/>
            <w:tcBorders>
              <w:left w:val="single" w:sz="4" w:space="0" w:color="auto"/>
              <w:bottom w:val="nil"/>
              <w:right w:val="single" w:sz="4" w:space="0" w:color="auto"/>
            </w:tcBorders>
            <w:shd w:val="clear" w:color="auto" w:fill="auto"/>
            <w:vAlign w:val="center"/>
          </w:tcPr>
          <w:p w14:paraId="36FC8536" w14:textId="77777777" w:rsidR="00EB1F3D" w:rsidRPr="00E169D4" w:rsidRDefault="00EB1F3D" w:rsidP="003B5EE8">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108F411C" w14:textId="77777777" w:rsidR="00EB1F3D" w:rsidRPr="00E169D4" w:rsidRDefault="00EB1F3D" w:rsidP="003B5EE8">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62C19680" w14:textId="77777777" w:rsidR="00EB1F3D" w:rsidRPr="00E169D4" w:rsidRDefault="00EB1F3D" w:rsidP="003B5EE8">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37B7A9B5" w14:textId="77777777" w:rsidR="00EB1F3D" w:rsidRPr="00E169D4" w:rsidRDefault="00EB1F3D" w:rsidP="003B5EE8">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1BF64C3D" w14:textId="77777777" w:rsidR="00EB1F3D" w:rsidRPr="00AB51DF" w:rsidRDefault="00EB1F3D" w:rsidP="003B5EE8">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52D77E93" w14:textId="77777777" w:rsidR="00EB1F3D" w:rsidRPr="009F0739" w:rsidRDefault="00EB1F3D" w:rsidP="003B5EE8">
            <w:pPr>
              <w:adjustRightInd w:val="0"/>
              <w:snapToGrid w:val="0"/>
              <w:jc w:val="center"/>
              <w:rPr>
                <w:rFonts w:ascii="Verdana" w:hAnsi="Verdana"/>
                <w:sz w:val="18"/>
                <w:szCs w:val="18"/>
              </w:rPr>
            </w:pPr>
            <w:r w:rsidRPr="009F0739">
              <w:rPr>
                <w:rFonts w:ascii="Verdana" w:hAnsi="Verdana"/>
                <w:sz w:val="18"/>
                <w:szCs w:val="18"/>
              </w:rPr>
              <w:t xml:space="preserve">Se realizará en instalaciones de la Agencia Estatal de Vivienda ubicada en la Calle Conchitas Nro. 414 entre Av. 20 de Octubre y </w:t>
            </w:r>
            <w:proofErr w:type="spellStart"/>
            <w:r w:rsidRPr="009F0739">
              <w:rPr>
                <w:rFonts w:ascii="Verdana" w:hAnsi="Verdana"/>
                <w:sz w:val="18"/>
                <w:szCs w:val="18"/>
              </w:rPr>
              <w:t>Heroes</w:t>
            </w:r>
            <w:proofErr w:type="spellEnd"/>
            <w:r w:rsidRPr="009F0739">
              <w:rPr>
                <w:rFonts w:ascii="Verdana" w:hAnsi="Verdana"/>
                <w:sz w:val="18"/>
                <w:szCs w:val="18"/>
              </w:rPr>
              <w:t xml:space="preserve"> del Acre, frente al Colegio </w:t>
            </w:r>
            <w:proofErr w:type="spellStart"/>
            <w:r w:rsidRPr="009F0739">
              <w:rPr>
                <w:rFonts w:ascii="Verdana" w:hAnsi="Verdana"/>
                <w:sz w:val="18"/>
                <w:szCs w:val="18"/>
              </w:rPr>
              <w:t>Bolivar</w:t>
            </w:r>
            <w:proofErr w:type="spellEnd"/>
            <w:r w:rsidRPr="009F0739">
              <w:rPr>
                <w:rFonts w:ascii="Verdana" w:hAnsi="Verdana"/>
                <w:sz w:val="18"/>
                <w:szCs w:val="18"/>
              </w:rPr>
              <w:t>, Planta Baja y por medio del enlace:</w:t>
            </w:r>
          </w:p>
          <w:p w14:paraId="301FB302" w14:textId="6EADB01D" w:rsidR="00EB1F3D" w:rsidRPr="00AB51DF" w:rsidRDefault="00EB1F3D" w:rsidP="003B5EE8">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EB1F3D">
              <w:rPr>
                <w:rStyle w:val="Hipervnculo"/>
                <w:rFonts w:ascii="Verdana" w:hAnsi="Verdana"/>
                <w:b/>
                <w:bCs/>
                <w:i/>
                <w:sz w:val="18"/>
                <w:szCs w:val="18"/>
              </w:rPr>
              <w:t>meet.google.com/oqh-nrgq-gcb</w:t>
            </w:r>
          </w:p>
          <w:p w14:paraId="4B2312E4" w14:textId="77777777" w:rsidR="00EB1F3D" w:rsidRPr="00AB51DF" w:rsidRDefault="00EB1F3D" w:rsidP="003B5EE8">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1B989364" w14:textId="77777777" w:rsidR="00EB1F3D" w:rsidRPr="00E169D4" w:rsidRDefault="00EB1F3D" w:rsidP="003B5EE8">
            <w:pPr>
              <w:adjustRightInd w:val="0"/>
              <w:snapToGrid w:val="0"/>
              <w:rPr>
                <w:sz w:val="16"/>
                <w:szCs w:val="16"/>
              </w:rPr>
            </w:pPr>
          </w:p>
        </w:tc>
      </w:tr>
      <w:tr w:rsidR="00EB1F3D" w:rsidRPr="00E169D4" w14:paraId="7AAD8CBB" w14:textId="77777777" w:rsidTr="003B5E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D9DF40" w14:textId="77777777" w:rsidR="00EB1F3D" w:rsidRPr="00E169D4" w:rsidRDefault="00EB1F3D" w:rsidP="003B5EE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A5659B6" w14:textId="77777777" w:rsidR="00EB1F3D" w:rsidRPr="00E169D4" w:rsidRDefault="00EB1F3D" w:rsidP="003B5EE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DBC958C" w14:textId="77777777" w:rsidR="00EB1F3D" w:rsidRPr="00E169D4" w:rsidRDefault="00EB1F3D" w:rsidP="003B5EE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6C21492" w14:textId="77777777" w:rsidR="00EB1F3D" w:rsidRPr="00E169D4" w:rsidRDefault="00EB1F3D" w:rsidP="003B5EE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E9BF06A"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F63085F" w14:textId="77777777" w:rsidR="00EB1F3D" w:rsidRPr="00E169D4" w:rsidRDefault="00EB1F3D" w:rsidP="003B5EE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5544F3B6"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14666BB" w14:textId="77777777" w:rsidR="00EB1F3D" w:rsidRPr="00E169D4" w:rsidRDefault="00EB1F3D" w:rsidP="003B5EE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14DFF711" w14:textId="77777777" w:rsidR="00EB1F3D" w:rsidRPr="00E169D4" w:rsidRDefault="00EB1F3D" w:rsidP="003B5EE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F160690"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tcPr>
          <w:p w14:paraId="3B06B5C7" w14:textId="77777777" w:rsidR="00EB1F3D" w:rsidRPr="00E169D4" w:rsidRDefault="00EB1F3D" w:rsidP="003B5EE8">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0B7869B0" w14:textId="77777777" w:rsidR="00EB1F3D" w:rsidRPr="00E169D4" w:rsidRDefault="00EB1F3D" w:rsidP="003B5EE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257B48F9" w14:textId="77777777" w:rsidR="00EB1F3D" w:rsidRPr="00E169D4" w:rsidRDefault="00EB1F3D" w:rsidP="003B5EE8">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05AB4F9A"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81983F1"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5E7627C" w14:textId="77777777" w:rsidR="00EB1F3D" w:rsidRPr="00E169D4" w:rsidRDefault="00EB1F3D" w:rsidP="003B5EE8">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38B9EFC9" w14:textId="77777777" w:rsidR="00EB1F3D" w:rsidRPr="00E169D4" w:rsidRDefault="00EB1F3D" w:rsidP="003B5EE8">
            <w:pPr>
              <w:adjustRightInd w:val="0"/>
              <w:snapToGrid w:val="0"/>
              <w:jc w:val="center"/>
              <w:rPr>
                <w:sz w:val="4"/>
                <w:szCs w:val="4"/>
              </w:rPr>
            </w:pPr>
          </w:p>
        </w:tc>
        <w:tc>
          <w:tcPr>
            <w:tcW w:w="65" w:type="pct"/>
            <w:vMerge/>
            <w:tcBorders>
              <w:left w:val="nil"/>
            </w:tcBorders>
            <w:shd w:val="clear" w:color="auto" w:fill="auto"/>
            <w:vAlign w:val="center"/>
          </w:tcPr>
          <w:p w14:paraId="5030C976" w14:textId="77777777" w:rsidR="00EB1F3D" w:rsidRPr="00E169D4" w:rsidRDefault="00EB1F3D" w:rsidP="003B5EE8">
            <w:pPr>
              <w:adjustRightInd w:val="0"/>
              <w:snapToGrid w:val="0"/>
              <w:rPr>
                <w:sz w:val="4"/>
                <w:szCs w:val="4"/>
              </w:rPr>
            </w:pPr>
          </w:p>
        </w:tc>
      </w:tr>
      <w:tr w:rsidR="00EB1F3D" w:rsidRPr="00E169D4" w14:paraId="67A510BB" w14:textId="77777777" w:rsidTr="003B5E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FCCC1B" w14:textId="77777777" w:rsidR="00EB1F3D" w:rsidRPr="00E169D4" w:rsidRDefault="00EB1F3D" w:rsidP="003B5EE8">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32F107B" w14:textId="77777777" w:rsidR="00EB1F3D" w:rsidRPr="00E169D4" w:rsidRDefault="00EB1F3D" w:rsidP="003B5EE8">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F983571" w14:textId="77777777" w:rsidR="00EB1F3D" w:rsidRPr="00E169D4" w:rsidRDefault="00EB1F3D" w:rsidP="003B5EE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D472C82" w14:textId="77777777" w:rsidR="00EB1F3D" w:rsidRPr="00E169D4" w:rsidRDefault="00EB1F3D" w:rsidP="003B5EE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E8345D3" w14:textId="77777777" w:rsidR="00EB1F3D" w:rsidRPr="00E169D4" w:rsidRDefault="00EB1F3D" w:rsidP="003B5EE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D1A9E3F" w14:textId="77777777" w:rsidR="00EB1F3D" w:rsidRPr="00E169D4" w:rsidRDefault="00EB1F3D" w:rsidP="003B5EE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135B49F" w14:textId="77777777" w:rsidR="00EB1F3D" w:rsidRPr="00E169D4" w:rsidRDefault="00EB1F3D" w:rsidP="003B5EE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45F1A84" w14:textId="77777777" w:rsidR="00EB1F3D" w:rsidRPr="00E169D4" w:rsidRDefault="00EB1F3D" w:rsidP="003B5EE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F89233B"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B1949C8" w14:textId="77777777" w:rsidR="00EB1F3D" w:rsidRPr="00E169D4" w:rsidRDefault="00EB1F3D" w:rsidP="003B5EE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4302BBD" w14:textId="77777777" w:rsidR="00EB1F3D" w:rsidRPr="00E169D4" w:rsidRDefault="00EB1F3D" w:rsidP="003B5EE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70AC056" w14:textId="77777777" w:rsidR="00EB1F3D" w:rsidRPr="00E169D4" w:rsidRDefault="00EB1F3D" w:rsidP="003B5EE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2817271" w14:textId="77777777" w:rsidR="00EB1F3D" w:rsidRPr="00E169D4" w:rsidRDefault="00EB1F3D" w:rsidP="003B5EE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B1032AB"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77486E4" w14:textId="77777777" w:rsidR="00EB1F3D" w:rsidRPr="00E169D4" w:rsidRDefault="00EB1F3D" w:rsidP="003B5EE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C679838" w14:textId="77777777" w:rsidR="00EB1F3D" w:rsidRPr="00E169D4" w:rsidRDefault="00EB1F3D" w:rsidP="003B5EE8">
            <w:pPr>
              <w:adjustRightInd w:val="0"/>
              <w:snapToGrid w:val="0"/>
              <w:jc w:val="center"/>
              <w:rPr>
                <w:i/>
                <w:sz w:val="14"/>
                <w:szCs w:val="14"/>
              </w:rPr>
            </w:pPr>
          </w:p>
        </w:tc>
        <w:tc>
          <w:tcPr>
            <w:tcW w:w="65" w:type="pct"/>
            <w:vMerge/>
            <w:tcBorders>
              <w:left w:val="nil"/>
            </w:tcBorders>
            <w:shd w:val="clear" w:color="auto" w:fill="auto"/>
            <w:vAlign w:val="center"/>
          </w:tcPr>
          <w:p w14:paraId="6D476971" w14:textId="77777777" w:rsidR="00EB1F3D" w:rsidRPr="00E169D4" w:rsidRDefault="00EB1F3D" w:rsidP="003B5EE8">
            <w:pPr>
              <w:adjustRightInd w:val="0"/>
              <w:snapToGrid w:val="0"/>
              <w:rPr>
                <w:sz w:val="16"/>
                <w:szCs w:val="16"/>
              </w:rPr>
            </w:pPr>
          </w:p>
        </w:tc>
      </w:tr>
      <w:tr w:rsidR="00EB1F3D" w:rsidRPr="00E169D4" w14:paraId="6DD52373" w14:textId="77777777" w:rsidTr="003B5E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27FB95D" w14:textId="77777777" w:rsidR="00EB1F3D" w:rsidRPr="00E169D4" w:rsidRDefault="00EB1F3D" w:rsidP="003B5EE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8F7000C" w14:textId="77777777" w:rsidR="00EB1F3D" w:rsidRPr="00E169D4" w:rsidRDefault="00EB1F3D" w:rsidP="003B5EE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6C9AF56" w14:textId="77777777" w:rsidR="00EB1F3D" w:rsidRPr="00E169D4" w:rsidRDefault="00EB1F3D" w:rsidP="003B5EE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58746C" w14:textId="77777777" w:rsidR="00EB1F3D" w:rsidRPr="00E169D4" w:rsidRDefault="00EB1F3D" w:rsidP="003B5EE8">
            <w:pPr>
              <w:adjustRightInd w:val="0"/>
              <w:snapToGrid w:val="0"/>
              <w:jc w:val="center"/>
              <w:rPr>
                <w:sz w:val="16"/>
                <w:szCs w:val="16"/>
              </w:rPr>
            </w:pPr>
            <w:r>
              <w:rPr>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06772895" w14:textId="77777777" w:rsidR="00EB1F3D" w:rsidRPr="00E169D4" w:rsidRDefault="00EB1F3D" w:rsidP="003B5EE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5C8B56" w14:textId="77777777" w:rsidR="00EB1F3D" w:rsidRPr="00E169D4" w:rsidRDefault="00EB1F3D" w:rsidP="003B5EE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0D5A265B" w14:textId="77777777" w:rsidR="00EB1F3D" w:rsidRPr="00E169D4" w:rsidRDefault="00EB1F3D" w:rsidP="003B5EE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7E28CE" w14:textId="77777777" w:rsidR="00EB1F3D" w:rsidRPr="00E169D4" w:rsidRDefault="00EB1F3D" w:rsidP="003B5EE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0F04612"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tcPr>
          <w:p w14:paraId="5CBCF535" w14:textId="77777777" w:rsidR="00EB1F3D" w:rsidRPr="00E169D4" w:rsidRDefault="00EB1F3D" w:rsidP="003B5EE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817D5D5" w14:textId="77777777" w:rsidR="00EB1F3D" w:rsidRPr="00E169D4" w:rsidRDefault="00EB1F3D" w:rsidP="003B5EE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5733595" w14:textId="77777777" w:rsidR="00EB1F3D" w:rsidRPr="00E169D4" w:rsidRDefault="00EB1F3D" w:rsidP="003B5EE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4FDB4981" w14:textId="77777777" w:rsidR="00EB1F3D" w:rsidRPr="00E169D4" w:rsidRDefault="00EB1F3D" w:rsidP="003B5EE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A9FB26E"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B8CF443" w14:textId="77777777" w:rsidR="00EB1F3D" w:rsidRPr="00E169D4" w:rsidRDefault="00EB1F3D" w:rsidP="003B5EE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983810F" w14:textId="77777777" w:rsidR="00EB1F3D" w:rsidRPr="00E169D4" w:rsidRDefault="00EB1F3D" w:rsidP="003B5EE8">
            <w:pPr>
              <w:adjustRightInd w:val="0"/>
              <w:snapToGrid w:val="0"/>
              <w:jc w:val="center"/>
              <w:rPr>
                <w:sz w:val="16"/>
                <w:szCs w:val="16"/>
              </w:rPr>
            </w:pPr>
          </w:p>
        </w:tc>
        <w:tc>
          <w:tcPr>
            <w:tcW w:w="65" w:type="pct"/>
            <w:vMerge/>
            <w:tcBorders>
              <w:left w:val="nil"/>
              <w:bottom w:val="nil"/>
            </w:tcBorders>
            <w:shd w:val="clear" w:color="auto" w:fill="auto"/>
            <w:vAlign w:val="center"/>
          </w:tcPr>
          <w:p w14:paraId="44FB0AAB" w14:textId="77777777" w:rsidR="00EB1F3D" w:rsidRPr="00E169D4" w:rsidRDefault="00EB1F3D" w:rsidP="003B5EE8">
            <w:pPr>
              <w:adjustRightInd w:val="0"/>
              <w:snapToGrid w:val="0"/>
              <w:rPr>
                <w:sz w:val="16"/>
                <w:szCs w:val="16"/>
              </w:rPr>
            </w:pPr>
          </w:p>
        </w:tc>
      </w:tr>
      <w:tr w:rsidR="00EB1F3D" w:rsidRPr="00E169D4" w14:paraId="385C50A5" w14:textId="77777777" w:rsidTr="003B5E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BDF11C" w14:textId="77777777" w:rsidR="00EB1F3D" w:rsidRPr="00E169D4" w:rsidRDefault="00EB1F3D" w:rsidP="003B5EE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5D77C3E" w14:textId="77777777" w:rsidR="00EB1F3D" w:rsidRPr="00E169D4" w:rsidRDefault="00EB1F3D" w:rsidP="003B5EE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6C60B6C" w14:textId="77777777" w:rsidR="00EB1F3D" w:rsidRPr="00E169D4" w:rsidRDefault="00EB1F3D" w:rsidP="003B5EE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6B11138" w14:textId="77777777" w:rsidR="00EB1F3D" w:rsidRPr="00E169D4" w:rsidRDefault="00EB1F3D" w:rsidP="003B5EE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1EE42CC"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C856174" w14:textId="77777777" w:rsidR="00EB1F3D" w:rsidRPr="00E169D4" w:rsidRDefault="00EB1F3D" w:rsidP="003B5EE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3F874B5"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DA22E3A" w14:textId="77777777" w:rsidR="00EB1F3D" w:rsidRPr="00E169D4" w:rsidRDefault="00EB1F3D" w:rsidP="003B5EE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61D4452E" w14:textId="77777777" w:rsidR="00EB1F3D" w:rsidRPr="00E169D4" w:rsidRDefault="00EB1F3D" w:rsidP="003B5EE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276ED4F2"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tcPr>
          <w:p w14:paraId="61EC1C95" w14:textId="77777777" w:rsidR="00EB1F3D" w:rsidRPr="00E169D4" w:rsidRDefault="00EB1F3D" w:rsidP="003B5EE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A1163B6" w14:textId="77777777" w:rsidR="00EB1F3D" w:rsidRPr="00E169D4" w:rsidRDefault="00EB1F3D" w:rsidP="003B5EE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82AFFF4" w14:textId="77777777" w:rsidR="00EB1F3D" w:rsidRPr="00E169D4" w:rsidRDefault="00EB1F3D" w:rsidP="003B5EE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4AA0E61"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AF677CD"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C5EE822" w14:textId="77777777" w:rsidR="00EB1F3D" w:rsidRPr="00E169D4" w:rsidRDefault="00EB1F3D" w:rsidP="003B5EE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FFC5983"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F02C56A" w14:textId="77777777" w:rsidR="00EB1F3D" w:rsidRPr="00E169D4" w:rsidRDefault="00EB1F3D" w:rsidP="003B5EE8">
            <w:pPr>
              <w:adjustRightInd w:val="0"/>
              <w:snapToGrid w:val="0"/>
              <w:rPr>
                <w:sz w:val="4"/>
                <w:szCs w:val="4"/>
              </w:rPr>
            </w:pPr>
          </w:p>
        </w:tc>
      </w:tr>
      <w:tr w:rsidR="00EB1F3D" w:rsidRPr="00E169D4" w14:paraId="7B0AD146" w14:textId="77777777" w:rsidTr="003B5E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E9B50" w14:textId="77777777" w:rsidR="00EB1F3D" w:rsidRPr="00E169D4" w:rsidRDefault="00EB1F3D" w:rsidP="003B5EE8">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1E92FF2" w14:textId="77777777" w:rsidR="00EB1F3D" w:rsidRPr="00E169D4" w:rsidRDefault="00EB1F3D" w:rsidP="003B5EE8">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9E10F44" w14:textId="77777777" w:rsidR="00EB1F3D" w:rsidRPr="00E169D4" w:rsidRDefault="00EB1F3D" w:rsidP="003B5EE8">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1A134799" w14:textId="77777777" w:rsidR="00EB1F3D" w:rsidRPr="00E169D4" w:rsidRDefault="00EB1F3D" w:rsidP="003B5EE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70AE6C48" w14:textId="77777777" w:rsidR="00EB1F3D" w:rsidRPr="00E169D4" w:rsidRDefault="00EB1F3D" w:rsidP="003B5EE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6E7CECBB" w14:textId="77777777" w:rsidR="00EB1F3D" w:rsidRPr="00E169D4" w:rsidRDefault="00EB1F3D" w:rsidP="003B5EE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4992B566" w14:textId="77777777" w:rsidR="00EB1F3D" w:rsidRPr="00E169D4" w:rsidRDefault="00EB1F3D" w:rsidP="003B5EE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1C45E073" w14:textId="77777777" w:rsidR="00EB1F3D" w:rsidRPr="00E169D4" w:rsidRDefault="00EB1F3D" w:rsidP="003B5EE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3FC05FD0" w14:textId="77777777" w:rsidR="00EB1F3D" w:rsidRPr="00E169D4" w:rsidRDefault="00EB1F3D" w:rsidP="003B5EE8">
            <w:pPr>
              <w:adjustRightInd w:val="0"/>
              <w:snapToGrid w:val="0"/>
              <w:jc w:val="center"/>
              <w:rPr>
                <w:sz w:val="14"/>
                <w:szCs w:val="14"/>
              </w:rPr>
            </w:pPr>
          </w:p>
        </w:tc>
        <w:tc>
          <w:tcPr>
            <w:tcW w:w="65" w:type="pct"/>
            <w:tcBorders>
              <w:top w:val="nil"/>
              <w:left w:val="single" w:sz="12" w:space="0" w:color="auto"/>
              <w:bottom w:val="nil"/>
              <w:right w:val="nil"/>
            </w:tcBorders>
          </w:tcPr>
          <w:p w14:paraId="522885B4" w14:textId="77777777" w:rsidR="00EB1F3D" w:rsidRPr="00E169D4" w:rsidRDefault="00EB1F3D" w:rsidP="003B5EE8">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779E2DBE" w14:textId="77777777" w:rsidR="00EB1F3D" w:rsidRPr="00E169D4" w:rsidRDefault="00EB1F3D" w:rsidP="003B5EE8">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0A4DCCAF" w14:textId="77777777" w:rsidR="00EB1F3D" w:rsidRPr="00E169D4" w:rsidRDefault="00EB1F3D" w:rsidP="003B5EE8">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65B21663" w14:textId="77777777" w:rsidR="00EB1F3D" w:rsidRPr="00E169D4" w:rsidRDefault="00EB1F3D" w:rsidP="003B5EE8">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7C11B25F" w14:textId="77777777" w:rsidR="00EB1F3D" w:rsidRPr="00E169D4" w:rsidRDefault="00EB1F3D" w:rsidP="003B5EE8">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4DF4E19E" w14:textId="77777777" w:rsidR="00EB1F3D" w:rsidRPr="00E169D4" w:rsidRDefault="00EB1F3D" w:rsidP="003B5EE8">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46805505" w14:textId="77777777" w:rsidR="00EB1F3D" w:rsidRPr="00E169D4" w:rsidRDefault="00EB1F3D" w:rsidP="003B5EE8">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444A8CDD" w14:textId="77777777" w:rsidR="00EB1F3D" w:rsidRPr="00E169D4" w:rsidRDefault="00EB1F3D" w:rsidP="003B5EE8">
            <w:pPr>
              <w:adjustRightInd w:val="0"/>
              <w:snapToGrid w:val="0"/>
              <w:rPr>
                <w:sz w:val="14"/>
                <w:szCs w:val="14"/>
              </w:rPr>
            </w:pPr>
          </w:p>
        </w:tc>
      </w:tr>
      <w:tr w:rsidR="00EB1F3D" w:rsidRPr="00E169D4" w14:paraId="4EE6B925" w14:textId="77777777" w:rsidTr="003B5E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90B6636" w14:textId="77777777" w:rsidR="00EB1F3D" w:rsidRPr="00E169D4" w:rsidRDefault="00EB1F3D" w:rsidP="003B5EE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55D0227" w14:textId="77777777" w:rsidR="00EB1F3D" w:rsidRPr="00E169D4" w:rsidRDefault="00EB1F3D" w:rsidP="003B5EE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C287886" w14:textId="77777777" w:rsidR="00EB1F3D" w:rsidRPr="00E169D4" w:rsidRDefault="00EB1F3D" w:rsidP="003B5EE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07A464F4" w14:textId="77777777" w:rsidR="00EB1F3D" w:rsidRPr="00E169D4" w:rsidRDefault="00EB1F3D" w:rsidP="003B5EE8">
            <w:pPr>
              <w:adjustRightInd w:val="0"/>
              <w:snapToGrid w:val="0"/>
              <w:jc w:val="center"/>
              <w:rPr>
                <w:sz w:val="16"/>
                <w:szCs w:val="16"/>
              </w:rPr>
            </w:pPr>
            <w:r>
              <w:rPr>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48C1A7ED" w14:textId="77777777" w:rsidR="00EB1F3D" w:rsidRPr="00E169D4" w:rsidRDefault="00EB1F3D" w:rsidP="003B5EE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8540D48" w14:textId="77777777" w:rsidR="00EB1F3D" w:rsidRPr="00E169D4" w:rsidRDefault="00EB1F3D" w:rsidP="003B5EE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B8E695B" w14:textId="77777777" w:rsidR="00EB1F3D" w:rsidRPr="00E169D4" w:rsidRDefault="00EB1F3D" w:rsidP="003B5EE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016CBEF9" w14:textId="77777777" w:rsidR="00EB1F3D" w:rsidRPr="00E169D4" w:rsidRDefault="00EB1F3D" w:rsidP="003B5EE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3E7140C"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tcPr>
          <w:p w14:paraId="12F8F60B" w14:textId="77777777" w:rsidR="00EB1F3D" w:rsidRPr="00E169D4" w:rsidRDefault="00EB1F3D" w:rsidP="003B5EE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7403AF3A" w14:textId="77777777" w:rsidR="00EB1F3D" w:rsidRPr="00E169D4" w:rsidRDefault="00EB1F3D" w:rsidP="003B5EE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4C663CDB" w14:textId="77777777" w:rsidR="00EB1F3D" w:rsidRPr="00E169D4" w:rsidRDefault="00EB1F3D" w:rsidP="003B5EE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9396FE9" w14:textId="77777777" w:rsidR="00EB1F3D" w:rsidRPr="00E169D4" w:rsidRDefault="00EB1F3D" w:rsidP="003B5EE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B86E2A8"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0B23CE6" w14:textId="77777777" w:rsidR="00EB1F3D" w:rsidRPr="00E169D4" w:rsidRDefault="00EB1F3D" w:rsidP="003B5EE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0D6EC64" w14:textId="77777777" w:rsidR="00EB1F3D" w:rsidRPr="00E169D4" w:rsidRDefault="00EB1F3D" w:rsidP="003B5EE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03791F1" w14:textId="77777777" w:rsidR="00EB1F3D" w:rsidRPr="00E169D4" w:rsidRDefault="00EB1F3D" w:rsidP="003B5EE8">
            <w:pPr>
              <w:adjustRightInd w:val="0"/>
              <w:snapToGrid w:val="0"/>
              <w:rPr>
                <w:sz w:val="16"/>
                <w:szCs w:val="16"/>
              </w:rPr>
            </w:pPr>
          </w:p>
        </w:tc>
      </w:tr>
      <w:tr w:rsidR="00EB1F3D" w:rsidRPr="00E169D4" w14:paraId="320FDA98" w14:textId="77777777" w:rsidTr="003B5E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599E2E" w14:textId="77777777" w:rsidR="00EB1F3D" w:rsidRPr="00E169D4" w:rsidRDefault="00EB1F3D" w:rsidP="003B5EE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D16071A" w14:textId="77777777" w:rsidR="00EB1F3D" w:rsidRPr="00E169D4" w:rsidRDefault="00EB1F3D" w:rsidP="003B5EE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511B59B8" w14:textId="77777777" w:rsidR="00EB1F3D" w:rsidRPr="00E169D4" w:rsidRDefault="00EB1F3D" w:rsidP="003B5EE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14DC9A1" w14:textId="77777777" w:rsidR="00EB1F3D" w:rsidRPr="00E169D4" w:rsidRDefault="00EB1F3D" w:rsidP="003B5EE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03CDA8A"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998AAAF" w14:textId="77777777" w:rsidR="00EB1F3D" w:rsidRPr="00E169D4" w:rsidRDefault="00EB1F3D" w:rsidP="003B5EE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0D8F182"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DB604D5" w14:textId="77777777" w:rsidR="00EB1F3D" w:rsidRPr="00E169D4" w:rsidRDefault="00EB1F3D" w:rsidP="003B5EE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AE43BEA" w14:textId="77777777" w:rsidR="00EB1F3D" w:rsidRPr="00E169D4" w:rsidRDefault="00EB1F3D" w:rsidP="003B5EE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0DB665D"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tcPr>
          <w:p w14:paraId="7BF2B5E7" w14:textId="77777777" w:rsidR="00EB1F3D" w:rsidRPr="00E169D4" w:rsidRDefault="00EB1F3D" w:rsidP="003B5EE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93960FF" w14:textId="77777777" w:rsidR="00EB1F3D" w:rsidRPr="00E169D4" w:rsidRDefault="00EB1F3D" w:rsidP="003B5EE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94AE23E" w14:textId="77777777" w:rsidR="00EB1F3D" w:rsidRPr="00E169D4" w:rsidRDefault="00EB1F3D" w:rsidP="003B5EE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8D62290"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9F8D76F"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A6DB775" w14:textId="77777777" w:rsidR="00EB1F3D" w:rsidRPr="00E169D4" w:rsidRDefault="00EB1F3D" w:rsidP="003B5EE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E23E057" w14:textId="77777777" w:rsidR="00EB1F3D" w:rsidRPr="00E169D4" w:rsidRDefault="00EB1F3D" w:rsidP="003B5EE8">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01624579" w14:textId="77777777" w:rsidR="00EB1F3D" w:rsidRPr="00E169D4" w:rsidRDefault="00EB1F3D" w:rsidP="003B5EE8">
            <w:pPr>
              <w:adjustRightInd w:val="0"/>
              <w:snapToGrid w:val="0"/>
              <w:rPr>
                <w:sz w:val="4"/>
                <w:szCs w:val="4"/>
              </w:rPr>
            </w:pPr>
          </w:p>
        </w:tc>
      </w:tr>
      <w:tr w:rsidR="00EB1F3D" w:rsidRPr="00E169D4" w14:paraId="77EC4949" w14:textId="77777777" w:rsidTr="003B5E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41D66F" w14:textId="77777777" w:rsidR="00EB1F3D" w:rsidRPr="00E169D4" w:rsidRDefault="00EB1F3D" w:rsidP="003B5EE8">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CC1DCD" w14:textId="77777777" w:rsidR="00EB1F3D" w:rsidRPr="00E169D4" w:rsidRDefault="00EB1F3D" w:rsidP="003B5EE8">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A02FE1" w14:textId="77777777" w:rsidR="00EB1F3D" w:rsidRPr="00E169D4" w:rsidRDefault="00EB1F3D" w:rsidP="003B5EE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A59AA32" w14:textId="77777777" w:rsidR="00EB1F3D" w:rsidRPr="00E169D4" w:rsidRDefault="00EB1F3D" w:rsidP="003B5EE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CE329BD" w14:textId="77777777" w:rsidR="00EB1F3D" w:rsidRPr="00E169D4" w:rsidRDefault="00EB1F3D" w:rsidP="003B5EE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1C50EE0" w14:textId="77777777" w:rsidR="00EB1F3D" w:rsidRPr="00E169D4" w:rsidRDefault="00EB1F3D" w:rsidP="003B5EE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FD891B3" w14:textId="77777777" w:rsidR="00EB1F3D" w:rsidRPr="00E169D4" w:rsidRDefault="00EB1F3D" w:rsidP="003B5EE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25A5047" w14:textId="77777777" w:rsidR="00EB1F3D" w:rsidRPr="00E169D4" w:rsidRDefault="00EB1F3D" w:rsidP="003B5EE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DC67BDF"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28B102C" w14:textId="77777777" w:rsidR="00EB1F3D" w:rsidRPr="00E169D4" w:rsidRDefault="00EB1F3D" w:rsidP="003B5EE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6BF8530E" w14:textId="77777777" w:rsidR="00EB1F3D" w:rsidRPr="00E169D4" w:rsidRDefault="00EB1F3D" w:rsidP="003B5EE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0972F95" w14:textId="77777777" w:rsidR="00EB1F3D" w:rsidRPr="00E169D4" w:rsidRDefault="00EB1F3D" w:rsidP="003B5EE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3092565" w14:textId="77777777" w:rsidR="00EB1F3D" w:rsidRPr="00E169D4" w:rsidRDefault="00EB1F3D" w:rsidP="003B5EE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0EC6B5D"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8DF6FD5" w14:textId="77777777" w:rsidR="00EB1F3D" w:rsidRPr="00E169D4" w:rsidRDefault="00EB1F3D" w:rsidP="003B5EE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ED1F5D3" w14:textId="77777777" w:rsidR="00EB1F3D" w:rsidRPr="00E169D4" w:rsidRDefault="00EB1F3D" w:rsidP="003B5EE8">
            <w:pPr>
              <w:adjustRightInd w:val="0"/>
              <w:snapToGrid w:val="0"/>
              <w:jc w:val="center"/>
              <w:rPr>
                <w:i/>
                <w:sz w:val="14"/>
                <w:szCs w:val="14"/>
              </w:rPr>
            </w:pPr>
          </w:p>
        </w:tc>
        <w:tc>
          <w:tcPr>
            <w:tcW w:w="65" w:type="pct"/>
            <w:vMerge/>
            <w:tcBorders>
              <w:top w:val="nil"/>
              <w:left w:val="nil"/>
            </w:tcBorders>
            <w:shd w:val="clear" w:color="auto" w:fill="auto"/>
            <w:vAlign w:val="center"/>
          </w:tcPr>
          <w:p w14:paraId="57D094E0" w14:textId="77777777" w:rsidR="00EB1F3D" w:rsidRPr="00E169D4" w:rsidRDefault="00EB1F3D" w:rsidP="003B5EE8">
            <w:pPr>
              <w:adjustRightInd w:val="0"/>
              <w:snapToGrid w:val="0"/>
              <w:rPr>
                <w:sz w:val="16"/>
                <w:szCs w:val="16"/>
              </w:rPr>
            </w:pPr>
          </w:p>
        </w:tc>
      </w:tr>
      <w:tr w:rsidR="00EB1F3D" w:rsidRPr="00E169D4" w14:paraId="1101A9CF" w14:textId="77777777" w:rsidTr="003B5E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EC475A6" w14:textId="77777777" w:rsidR="00EB1F3D" w:rsidRPr="00E169D4" w:rsidRDefault="00EB1F3D" w:rsidP="003B5EE8">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11E22C29" w14:textId="77777777" w:rsidR="00EB1F3D" w:rsidRPr="00E169D4" w:rsidRDefault="00EB1F3D" w:rsidP="003B5EE8">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CC4E5FB" w14:textId="77777777" w:rsidR="00EB1F3D" w:rsidRPr="00E169D4" w:rsidRDefault="00EB1F3D" w:rsidP="003B5EE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B793CB" w14:textId="77777777" w:rsidR="00EB1F3D" w:rsidRPr="00E169D4" w:rsidRDefault="00EB1F3D" w:rsidP="003B5EE8">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55ADA2C5" w14:textId="77777777" w:rsidR="00EB1F3D" w:rsidRPr="00E169D4" w:rsidRDefault="00EB1F3D" w:rsidP="003B5EE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4A391C" w14:textId="77777777" w:rsidR="00EB1F3D" w:rsidRPr="00E169D4" w:rsidRDefault="00EB1F3D" w:rsidP="003B5EE8">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177D9CF9" w14:textId="77777777" w:rsidR="00EB1F3D" w:rsidRPr="00E169D4" w:rsidRDefault="00EB1F3D" w:rsidP="003B5EE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BBFF8" w14:textId="77777777" w:rsidR="00EB1F3D" w:rsidRPr="00E169D4" w:rsidRDefault="00EB1F3D" w:rsidP="003B5EE8">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7D006552" w14:textId="77777777" w:rsidR="00EB1F3D" w:rsidRPr="00E169D4" w:rsidRDefault="00EB1F3D" w:rsidP="003B5EE8">
            <w:pPr>
              <w:adjustRightInd w:val="0"/>
              <w:snapToGrid w:val="0"/>
              <w:jc w:val="center"/>
              <w:rPr>
                <w:sz w:val="16"/>
                <w:szCs w:val="16"/>
              </w:rPr>
            </w:pPr>
          </w:p>
        </w:tc>
        <w:tc>
          <w:tcPr>
            <w:tcW w:w="65" w:type="pct"/>
            <w:vMerge w:val="restart"/>
            <w:tcBorders>
              <w:top w:val="nil"/>
              <w:left w:val="single" w:sz="12" w:space="0" w:color="auto"/>
              <w:right w:val="nil"/>
            </w:tcBorders>
          </w:tcPr>
          <w:p w14:paraId="133BE33E" w14:textId="77777777" w:rsidR="00EB1F3D" w:rsidRPr="00E169D4" w:rsidRDefault="00EB1F3D" w:rsidP="003B5EE8">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7B897D17" w14:textId="77777777" w:rsidR="00EB1F3D" w:rsidRPr="00E169D4" w:rsidRDefault="00EB1F3D" w:rsidP="003B5EE8">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6490C4B4" w14:textId="77777777" w:rsidR="00EB1F3D" w:rsidRPr="00E169D4" w:rsidRDefault="00EB1F3D" w:rsidP="003B5EE8">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20D71638" w14:textId="77777777" w:rsidR="00EB1F3D" w:rsidRPr="00E169D4" w:rsidRDefault="00EB1F3D" w:rsidP="003B5EE8">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767C1A3D" w14:textId="77777777" w:rsidR="00EB1F3D" w:rsidRPr="00E169D4" w:rsidRDefault="00EB1F3D" w:rsidP="003B5EE8">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12078355" w14:textId="77777777" w:rsidR="00EB1F3D" w:rsidRPr="00E169D4" w:rsidRDefault="00EB1F3D" w:rsidP="003B5EE8">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45462061" w14:textId="77777777" w:rsidR="00EB1F3D" w:rsidRPr="00E169D4" w:rsidRDefault="00EB1F3D" w:rsidP="003B5EE8">
            <w:pPr>
              <w:adjustRightInd w:val="0"/>
              <w:snapToGrid w:val="0"/>
              <w:jc w:val="center"/>
              <w:rPr>
                <w:sz w:val="16"/>
                <w:szCs w:val="16"/>
              </w:rPr>
            </w:pPr>
          </w:p>
        </w:tc>
        <w:tc>
          <w:tcPr>
            <w:tcW w:w="65" w:type="pct"/>
            <w:vMerge/>
            <w:tcBorders>
              <w:left w:val="nil"/>
            </w:tcBorders>
            <w:shd w:val="clear" w:color="auto" w:fill="auto"/>
            <w:vAlign w:val="center"/>
          </w:tcPr>
          <w:p w14:paraId="2E551489" w14:textId="77777777" w:rsidR="00EB1F3D" w:rsidRPr="00E169D4" w:rsidRDefault="00EB1F3D" w:rsidP="003B5EE8">
            <w:pPr>
              <w:adjustRightInd w:val="0"/>
              <w:snapToGrid w:val="0"/>
              <w:rPr>
                <w:sz w:val="16"/>
                <w:szCs w:val="16"/>
              </w:rPr>
            </w:pPr>
          </w:p>
        </w:tc>
      </w:tr>
      <w:tr w:rsidR="00EB1F3D" w:rsidRPr="00E169D4" w14:paraId="3710CCF5" w14:textId="77777777" w:rsidTr="003B5E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DC1C1B" w14:textId="77777777" w:rsidR="00EB1F3D" w:rsidRPr="00E169D4" w:rsidRDefault="00EB1F3D" w:rsidP="003B5EE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222EEA3D" w14:textId="77777777" w:rsidR="00EB1F3D" w:rsidRPr="00E169D4" w:rsidRDefault="00EB1F3D" w:rsidP="003B5EE8">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7CDCE300" w14:textId="77777777" w:rsidR="00EB1F3D" w:rsidRPr="00E169D4" w:rsidRDefault="00EB1F3D" w:rsidP="003B5EE8">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40FD63B9" w14:textId="77777777" w:rsidR="00EB1F3D" w:rsidRPr="00E169D4" w:rsidRDefault="00EB1F3D" w:rsidP="003B5EE8">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53E77943" w14:textId="77777777" w:rsidR="00EB1F3D" w:rsidRPr="00E169D4" w:rsidRDefault="00EB1F3D" w:rsidP="003B5EE8">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7223DCFF" w14:textId="77777777" w:rsidR="00EB1F3D" w:rsidRPr="00E169D4" w:rsidRDefault="00EB1F3D" w:rsidP="003B5EE8">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64E224C9" w14:textId="77777777" w:rsidR="00EB1F3D" w:rsidRPr="00E169D4" w:rsidRDefault="00EB1F3D" w:rsidP="003B5EE8">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52AA207D" w14:textId="77777777" w:rsidR="00EB1F3D" w:rsidRPr="00E169D4" w:rsidRDefault="00EB1F3D" w:rsidP="003B5EE8">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63AD43B5" w14:textId="77777777" w:rsidR="00EB1F3D" w:rsidRPr="00E169D4" w:rsidRDefault="00EB1F3D" w:rsidP="003B5EE8">
            <w:pPr>
              <w:adjustRightInd w:val="0"/>
              <w:snapToGrid w:val="0"/>
              <w:jc w:val="center"/>
              <w:rPr>
                <w:sz w:val="16"/>
                <w:szCs w:val="16"/>
              </w:rPr>
            </w:pPr>
          </w:p>
        </w:tc>
        <w:tc>
          <w:tcPr>
            <w:tcW w:w="65" w:type="pct"/>
            <w:vMerge/>
            <w:tcBorders>
              <w:left w:val="single" w:sz="12" w:space="0" w:color="auto"/>
              <w:bottom w:val="nil"/>
              <w:right w:val="nil"/>
            </w:tcBorders>
          </w:tcPr>
          <w:p w14:paraId="090B70F7" w14:textId="77777777" w:rsidR="00EB1F3D" w:rsidRPr="00E169D4" w:rsidRDefault="00EB1F3D" w:rsidP="003B5EE8">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16F97106" w14:textId="77777777" w:rsidR="00EB1F3D" w:rsidRPr="00E169D4" w:rsidRDefault="00EB1F3D" w:rsidP="003B5EE8">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7A71BCFB" w14:textId="77777777" w:rsidR="00EB1F3D" w:rsidRPr="00E169D4" w:rsidRDefault="00EB1F3D" w:rsidP="003B5EE8">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786BE629" w14:textId="77777777" w:rsidR="00EB1F3D" w:rsidRPr="00E169D4" w:rsidRDefault="00EB1F3D" w:rsidP="003B5EE8">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E69B232" w14:textId="77777777" w:rsidR="00EB1F3D" w:rsidRPr="00E169D4" w:rsidRDefault="00EB1F3D" w:rsidP="003B5EE8">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17E61962" w14:textId="77777777" w:rsidR="00EB1F3D" w:rsidRPr="00E169D4" w:rsidRDefault="00EB1F3D" w:rsidP="003B5EE8">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716889AF" w14:textId="77777777" w:rsidR="00EB1F3D" w:rsidRPr="00E169D4" w:rsidRDefault="00EB1F3D" w:rsidP="003B5EE8">
            <w:pPr>
              <w:adjustRightInd w:val="0"/>
              <w:snapToGrid w:val="0"/>
              <w:jc w:val="center"/>
              <w:rPr>
                <w:sz w:val="16"/>
                <w:szCs w:val="16"/>
              </w:rPr>
            </w:pPr>
          </w:p>
        </w:tc>
        <w:tc>
          <w:tcPr>
            <w:tcW w:w="65" w:type="pct"/>
            <w:vMerge/>
            <w:tcBorders>
              <w:left w:val="nil"/>
            </w:tcBorders>
            <w:shd w:val="clear" w:color="auto" w:fill="auto"/>
            <w:vAlign w:val="center"/>
          </w:tcPr>
          <w:p w14:paraId="5276EA8C" w14:textId="77777777" w:rsidR="00EB1F3D" w:rsidRPr="00E169D4" w:rsidRDefault="00EB1F3D" w:rsidP="003B5EE8">
            <w:pPr>
              <w:adjustRightInd w:val="0"/>
              <w:snapToGrid w:val="0"/>
              <w:rPr>
                <w:sz w:val="16"/>
                <w:szCs w:val="16"/>
              </w:rPr>
            </w:pPr>
          </w:p>
        </w:tc>
      </w:tr>
      <w:tr w:rsidR="00EB1F3D" w:rsidRPr="00E169D4" w14:paraId="43837EF8" w14:textId="77777777" w:rsidTr="003B5E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93B384" w14:textId="77777777" w:rsidR="00EB1F3D" w:rsidRPr="00E169D4" w:rsidRDefault="00EB1F3D" w:rsidP="003B5EE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F5A80A2" w14:textId="77777777" w:rsidR="00EB1F3D" w:rsidRPr="00E169D4" w:rsidRDefault="00EB1F3D" w:rsidP="003B5EE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3E058ABD" w14:textId="77777777" w:rsidR="00EB1F3D" w:rsidRPr="00E169D4" w:rsidRDefault="00EB1F3D" w:rsidP="003B5EE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5A83DDD" w14:textId="77777777" w:rsidR="00EB1F3D" w:rsidRPr="00E169D4" w:rsidRDefault="00EB1F3D" w:rsidP="003B5EE8">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525A32E2"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95EDBA5" w14:textId="77777777" w:rsidR="00EB1F3D" w:rsidRPr="00E169D4" w:rsidRDefault="00EB1F3D" w:rsidP="003B5EE8">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771D3715"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6D72148" w14:textId="77777777" w:rsidR="00EB1F3D" w:rsidRPr="00E169D4" w:rsidRDefault="00EB1F3D" w:rsidP="003B5EE8">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76249C59" w14:textId="77777777" w:rsidR="00EB1F3D" w:rsidRPr="00E169D4" w:rsidRDefault="00EB1F3D" w:rsidP="003B5EE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58EF053"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tcPr>
          <w:p w14:paraId="07A692DF" w14:textId="77777777" w:rsidR="00EB1F3D" w:rsidRPr="00E169D4" w:rsidRDefault="00EB1F3D" w:rsidP="003B5EE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C5D2C16" w14:textId="77777777" w:rsidR="00EB1F3D" w:rsidRPr="00E169D4" w:rsidRDefault="00EB1F3D" w:rsidP="003B5EE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D710EE0" w14:textId="77777777" w:rsidR="00EB1F3D" w:rsidRPr="00E169D4" w:rsidRDefault="00EB1F3D" w:rsidP="003B5EE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5547AC5"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4F6B7C7"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7F50977" w14:textId="77777777" w:rsidR="00EB1F3D" w:rsidRPr="00E169D4" w:rsidRDefault="00EB1F3D" w:rsidP="003B5EE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E78C83C" w14:textId="77777777" w:rsidR="00EB1F3D" w:rsidRPr="00E169D4" w:rsidRDefault="00EB1F3D" w:rsidP="003B5EE8">
            <w:pPr>
              <w:adjustRightInd w:val="0"/>
              <w:snapToGrid w:val="0"/>
              <w:jc w:val="center"/>
              <w:rPr>
                <w:sz w:val="4"/>
                <w:szCs w:val="4"/>
              </w:rPr>
            </w:pPr>
          </w:p>
        </w:tc>
        <w:tc>
          <w:tcPr>
            <w:tcW w:w="65" w:type="pct"/>
            <w:vMerge/>
            <w:tcBorders>
              <w:left w:val="nil"/>
              <w:bottom w:val="nil"/>
            </w:tcBorders>
            <w:shd w:val="clear" w:color="auto" w:fill="auto"/>
            <w:vAlign w:val="center"/>
          </w:tcPr>
          <w:p w14:paraId="5AA693DD" w14:textId="77777777" w:rsidR="00EB1F3D" w:rsidRPr="00E169D4" w:rsidRDefault="00EB1F3D" w:rsidP="003B5EE8">
            <w:pPr>
              <w:adjustRightInd w:val="0"/>
              <w:snapToGrid w:val="0"/>
              <w:rPr>
                <w:sz w:val="4"/>
                <w:szCs w:val="4"/>
              </w:rPr>
            </w:pPr>
          </w:p>
        </w:tc>
      </w:tr>
      <w:tr w:rsidR="00EB1F3D" w:rsidRPr="00E169D4" w14:paraId="116F8A6B" w14:textId="77777777" w:rsidTr="003B5E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6AAC956" w14:textId="77777777" w:rsidR="00EB1F3D" w:rsidRPr="00E169D4" w:rsidRDefault="00EB1F3D" w:rsidP="003B5EE8">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0FAA889" w14:textId="77777777" w:rsidR="00EB1F3D" w:rsidRPr="00E169D4" w:rsidRDefault="00EB1F3D" w:rsidP="003B5EE8">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B203D67" w14:textId="77777777" w:rsidR="00EB1F3D" w:rsidRPr="00E169D4" w:rsidRDefault="00EB1F3D" w:rsidP="003B5EE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EE063A7" w14:textId="77777777" w:rsidR="00EB1F3D" w:rsidRPr="00E169D4" w:rsidRDefault="00EB1F3D" w:rsidP="003B5EE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15BA45E" w14:textId="77777777" w:rsidR="00EB1F3D" w:rsidRPr="00E169D4" w:rsidRDefault="00EB1F3D" w:rsidP="003B5EE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3BD902A" w14:textId="77777777" w:rsidR="00EB1F3D" w:rsidRPr="00E169D4" w:rsidRDefault="00EB1F3D" w:rsidP="003B5EE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A506D87" w14:textId="77777777" w:rsidR="00EB1F3D" w:rsidRPr="00E169D4" w:rsidRDefault="00EB1F3D" w:rsidP="003B5EE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A86BED1" w14:textId="77777777" w:rsidR="00EB1F3D" w:rsidRPr="00E169D4" w:rsidRDefault="00EB1F3D" w:rsidP="003B5EE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E532B8B"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57BA689C" w14:textId="77777777" w:rsidR="00EB1F3D" w:rsidRPr="00E169D4" w:rsidRDefault="00EB1F3D" w:rsidP="003B5EE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254BFEEB" w14:textId="77777777" w:rsidR="00EB1F3D" w:rsidRPr="00E169D4" w:rsidRDefault="00EB1F3D" w:rsidP="003B5EE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F7F3377" w14:textId="77777777" w:rsidR="00EB1F3D" w:rsidRPr="00E169D4" w:rsidRDefault="00EB1F3D" w:rsidP="003B5EE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7DE661F9" w14:textId="77777777" w:rsidR="00EB1F3D" w:rsidRPr="00E169D4" w:rsidRDefault="00EB1F3D" w:rsidP="003B5EE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A499681"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41F8EE2" w14:textId="77777777" w:rsidR="00EB1F3D" w:rsidRPr="00E169D4" w:rsidRDefault="00EB1F3D" w:rsidP="003B5EE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9B93A8A" w14:textId="77777777" w:rsidR="00EB1F3D" w:rsidRPr="00E169D4" w:rsidRDefault="00EB1F3D" w:rsidP="003B5EE8">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220769B8" w14:textId="77777777" w:rsidR="00EB1F3D" w:rsidRPr="00E169D4" w:rsidRDefault="00EB1F3D" w:rsidP="003B5EE8">
            <w:pPr>
              <w:adjustRightInd w:val="0"/>
              <w:snapToGrid w:val="0"/>
              <w:rPr>
                <w:sz w:val="16"/>
                <w:szCs w:val="16"/>
              </w:rPr>
            </w:pPr>
          </w:p>
        </w:tc>
      </w:tr>
      <w:tr w:rsidR="00EB1F3D" w:rsidRPr="00E169D4" w14:paraId="08B7B6CD" w14:textId="77777777" w:rsidTr="003B5E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F1DE4CA" w14:textId="77777777" w:rsidR="00EB1F3D" w:rsidRPr="00E169D4" w:rsidRDefault="00EB1F3D" w:rsidP="003B5EE8">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8DF02E2" w14:textId="77777777" w:rsidR="00EB1F3D" w:rsidRPr="00E169D4" w:rsidRDefault="00EB1F3D" w:rsidP="003B5EE8">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E7E6859" w14:textId="77777777" w:rsidR="00EB1F3D" w:rsidRPr="00E169D4" w:rsidRDefault="00EB1F3D" w:rsidP="003B5EE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60CC7" w14:textId="77777777" w:rsidR="00EB1F3D" w:rsidRPr="00E169D4" w:rsidRDefault="00EB1F3D" w:rsidP="003B5EE8">
            <w:pPr>
              <w:adjustRightInd w:val="0"/>
              <w:snapToGrid w:val="0"/>
              <w:jc w:val="center"/>
              <w:rPr>
                <w:sz w:val="16"/>
                <w:szCs w:val="16"/>
              </w:rPr>
            </w:pPr>
            <w:r>
              <w:rPr>
                <w:sz w:val="16"/>
                <w:szCs w:val="16"/>
              </w:rPr>
              <w:t>14</w:t>
            </w:r>
          </w:p>
        </w:tc>
        <w:tc>
          <w:tcPr>
            <w:tcW w:w="65" w:type="pct"/>
            <w:tcBorders>
              <w:top w:val="nil"/>
              <w:left w:val="single" w:sz="4" w:space="0" w:color="auto"/>
              <w:bottom w:val="nil"/>
              <w:right w:val="single" w:sz="4" w:space="0" w:color="auto"/>
            </w:tcBorders>
            <w:shd w:val="clear" w:color="auto" w:fill="auto"/>
            <w:vAlign w:val="center"/>
          </w:tcPr>
          <w:p w14:paraId="75D4FE17" w14:textId="77777777" w:rsidR="00EB1F3D" w:rsidRPr="00E169D4" w:rsidRDefault="00EB1F3D" w:rsidP="003B5EE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24A35B" w14:textId="77777777" w:rsidR="00EB1F3D" w:rsidRPr="00E169D4" w:rsidRDefault="00EB1F3D" w:rsidP="003B5EE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39B9C39" w14:textId="77777777" w:rsidR="00EB1F3D" w:rsidRPr="00E169D4" w:rsidRDefault="00EB1F3D" w:rsidP="003B5EE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C4F918" w14:textId="77777777" w:rsidR="00EB1F3D" w:rsidRPr="00E169D4" w:rsidRDefault="00EB1F3D" w:rsidP="003B5EE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694E502"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tcPr>
          <w:p w14:paraId="29226F05" w14:textId="77777777" w:rsidR="00EB1F3D" w:rsidRPr="00E169D4" w:rsidRDefault="00EB1F3D" w:rsidP="003B5EE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909DEDF" w14:textId="77777777" w:rsidR="00EB1F3D" w:rsidRPr="00E169D4" w:rsidRDefault="00EB1F3D" w:rsidP="003B5EE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AB7D27F" w14:textId="77777777" w:rsidR="00EB1F3D" w:rsidRPr="00E169D4" w:rsidRDefault="00EB1F3D" w:rsidP="003B5EE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91348E5" w14:textId="77777777" w:rsidR="00EB1F3D" w:rsidRPr="00E169D4" w:rsidRDefault="00EB1F3D" w:rsidP="003B5EE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3E075A5"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50E2FE9" w14:textId="77777777" w:rsidR="00EB1F3D" w:rsidRPr="00E169D4" w:rsidRDefault="00EB1F3D" w:rsidP="003B5EE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0C509F97" w14:textId="77777777" w:rsidR="00EB1F3D" w:rsidRPr="00E169D4" w:rsidRDefault="00EB1F3D" w:rsidP="003B5EE8">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0C072233" w14:textId="77777777" w:rsidR="00EB1F3D" w:rsidRPr="00E169D4" w:rsidRDefault="00EB1F3D" w:rsidP="003B5EE8">
            <w:pPr>
              <w:adjustRightInd w:val="0"/>
              <w:snapToGrid w:val="0"/>
              <w:rPr>
                <w:sz w:val="16"/>
                <w:szCs w:val="16"/>
              </w:rPr>
            </w:pPr>
          </w:p>
        </w:tc>
      </w:tr>
      <w:tr w:rsidR="00EB1F3D" w:rsidRPr="00E169D4" w14:paraId="770BEA91" w14:textId="77777777" w:rsidTr="003B5E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EC99C3" w14:textId="77777777" w:rsidR="00EB1F3D" w:rsidRPr="00E169D4" w:rsidRDefault="00EB1F3D" w:rsidP="003B5EE8">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1D385AA" w14:textId="77777777" w:rsidR="00EB1F3D" w:rsidRPr="00E169D4" w:rsidRDefault="00EB1F3D" w:rsidP="003B5EE8">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ABB8A99" w14:textId="77777777" w:rsidR="00EB1F3D" w:rsidRPr="00E169D4" w:rsidRDefault="00EB1F3D" w:rsidP="003B5EE8">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7C0E022" w14:textId="77777777" w:rsidR="00EB1F3D" w:rsidRPr="00E169D4" w:rsidRDefault="00EB1F3D" w:rsidP="003B5EE8">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D6335F2"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219443A" w14:textId="77777777" w:rsidR="00EB1F3D" w:rsidRPr="00E169D4" w:rsidRDefault="00EB1F3D" w:rsidP="003B5EE8">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E5B5191"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055021E" w14:textId="77777777" w:rsidR="00EB1F3D" w:rsidRPr="00E169D4" w:rsidRDefault="00EB1F3D" w:rsidP="003B5EE8">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83EF597" w14:textId="77777777" w:rsidR="00EB1F3D" w:rsidRPr="00E169D4" w:rsidRDefault="00EB1F3D" w:rsidP="003B5EE8">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26080A5"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tcPr>
          <w:p w14:paraId="4B33F330" w14:textId="77777777" w:rsidR="00EB1F3D" w:rsidRPr="00E169D4" w:rsidRDefault="00EB1F3D" w:rsidP="003B5EE8">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3054997" w14:textId="77777777" w:rsidR="00EB1F3D" w:rsidRPr="00E169D4" w:rsidRDefault="00EB1F3D" w:rsidP="003B5EE8">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CE4E579" w14:textId="77777777" w:rsidR="00EB1F3D" w:rsidRPr="00E169D4" w:rsidRDefault="00EB1F3D" w:rsidP="003B5EE8">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4440E9A" w14:textId="77777777" w:rsidR="00EB1F3D" w:rsidRPr="00E169D4" w:rsidRDefault="00EB1F3D" w:rsidP="003B5EE8">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1F0F3E7"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3C9A31B" w14:textId="77777777" w:rsidR="00EB1F3D" w:rsidRPr="00E169D4" w:rsidRDefault="00EB1F3D" w:rsidP="003B5EE8">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98339DF" w14:textId="77777777" w:rsidR="00EB1F3D" w:rsidRPr="00E169D4" w:rsidRDefault="00EB1F3D" w:rsidP="003B5EE8">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A4FEB8A" w14:textId="77777777" w:rsidR="00EB1F3D" w:rsidRPr="00E169D4" w:rsidRDefault="00EB1F3D" w:rsidP="003B5EE8">
            <w:pPr>
              <w:adjustRightInd w:val="0"/>
              <w:snapToGrid w:val="0"/>
              <w:rPr>
                <w:sz w:val="4"/>
                <w:szCs w:val="4"/>
              </w:rPr>
            </w:pPr>
          </w:p>
        </w:tc>
      </w:tr>
      <w:tr w:rsidR="00EB1F3D" w:rsidRPr="00E169D4" w14:paraId="1AD5D5FB" w14:textId="77777777" w:rsidTr="003B5E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32A9EC" w14:textId="77777777" w:rsidR="00EB1F3D" w:rsidRPr="00E169D4" w:rsidRDefault="00EB1F3D" w:rsidP="003B5EE8">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AD9647" w14:textId="77777777" w:rsidR="00EB1F3D" w:rsidRPr="00E169D4" w:rsidRDefault="00EB1F3D" w:rsidP="003B5EE8">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F6B0FF1" w14:textId="77777777" w:rsidR="00EB1F3D" w:rsidRPr="00E169D4" w:rsidRDefault="00EB1F3D" w:rsidP="003B5EE8">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94F44A0" w14:textId="77777777" w:rsidR="00EB1F3D" w:rsidRPr="00E169D4" w:rsidRDefault="00EB1F3D" w:rsidP="003B5EE8">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108912F" w14:textId="77777777" w:rsidR="00EB1F3D" w:rsidRPr="00E169D4" w:rsidRDefault="00EB1F3D" w:rsidP="003B5EE8">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B6707E" w14:textId="77777777" w:rsidR="00EB1F3D" w:rsidRPr="00E169D4" w:rsidRDefault="00EB1F3D" w:rsidP="003B5EE8">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206895C" w14:textId="77777777" w:rsidR="00EB1F3D" w:rsidRPr="00E169D4" w:rsidRDefault="00EB1F3D" w:rsidP="003B5EE8">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FD0645D" w14:textId="77777777" w:rsidR="00EB1F3D" w:rsidRPr="00E169D4" w:rsidRDefault="00EB1F3D" w:rsidP="003B5EE8">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8A72ABC"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01F5E2B" w14:textId="77777777" w:rsidR="00EB1F3D" w:rsidRPr="00E169D4" w:rsidRDefault="00EB1F3D" w:rsidP="003B5EE8">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6E6C525D" w14:textId="77777777" w:rsidR="00EB1F3D" w:rsidRPr="00E169D4" w:rsidRDefault="00EB1F3D" w:rsidP="003B5EE8">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CA0A335" w14:textId="77777777" w:rsidR="00EB1F3D" w:rsidRPr="00E169D4" w:rsidRDefault="00EB1F3D" w:rsidP="003B5EE8">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9A217F9" w14:textId="77777777" w:rsidR="00EB1F3D" w:rsidRPr="00E169D4" w:rsidRDefault="00EB1F3D" w:rsidP="003B5EE8">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6A7E7EA0" w14:textId="77777777" w:rsidR="00EB1F3D" w:rsidRPr="00E169D4" w:rsidRDefault="00EB1F3D" w:rsidP="003B5EE8">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1CCB1CB" w14:textId="77777777" w:rsidR="00EB1F3D" w:rsidRPr="00E169D4" w:rsidRDefault="00EB1F3D" w:rsidP="003B5EE8">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74CD8146" w14:textId="77777777" w:rsidR="00EB1F3D" w:rsidRPr="00E169D4" w:rsidRDefault="00EB1F3D" w:rsidP="003B5EE8">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0AE5540B" w14:textId="77777777" w:rsidR="00EB1F3D" w:rsidRPr="00E169D4" w:rsidRDefault="00EB1F3D" w:rsidP="003B5EE8">
            <w:pPr>
              <w:adjustRightInd w:val="0"/>
              <w:snapToGrid w:val="0"/>
              <w:rPr>
                <w:sz w:val="16"/>
                <w:szCs w:val="16"/>
              </w:rPr>
            </w:pPr>
          </w:p>
        </w:tc>
      </w:tr>
      <w:tr w:rsidR="00EB1F3D" w:rsidRPr="00E169D4" w14:paraId="50F19570" w14:textId="77777777" w:rsidTr="003B5E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87EC990" w14:textId="77777777" w:rsidR="00EB1F3D" w:rsidRPr="00E169D4" w:rsidRDefault="00EB1F3D" w:rsidP="003B5EE8">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530768D0" w14:textId="77777777" w:rsidR="00EB1F3D" w:rsidRPr="00E169D4" w:rsidRDefault="00EB1F3D" w:rsidP="003B5EE8">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E4CC2AF" w14:textId="77777777" w:rsidR="00EB1F3D" w:rsidRPr="00E169D4" w:rsidRDefault="00EB1F3D" w:rsidP="003B5EE8">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5AC95" w14:textId="77777777" w:rsidR="00EB1F3D" w:rsidRPr="00E169D4" w:rsidRDefault="00EB1F3D" w:rsidP="003B5EE8">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3D4AB761" w14:textId="77777777" w:rsidR="00EB1F3D" w:rsidRPr="00E169D4" w:rsidRDefault="00EB1F3D" w:rsidP="003B5EE8">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69E99D" w14:textId="77777777" w:rsidR="00EB1F3D" w:rsidRPr="00E169D4" w:rsidRDefault="00EB1F3D" w:rsidP="003B5EE8">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8342305" w14:textId="77777777" w:rsidR="00EB1F3D" w:rsidRPr="00E169D4" w:rsidRDefault="00EB1F3D" w:rsidP="003B5EE8">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061BD" w14:textId="77777777" w:rsidR="00EB1F3D" w:rsidRPr="00E169D4" w:rsidRDefault="00EB1F3D" w:rsidP="003B5EE8">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52227137"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tcPr>
          <w:p w14:paraId="0E5E37DB" w14:textId="77777777" w:rsidR="00EB1F3D" w:rsidRPr="00E169D4" w:rsidRDefault="00EB1F3D" w:rsidP="003B5EE8">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F917D1D" w14:textId="77777777" w:rsidR="00EB1F3D" w:rsidRPr="00E169D4" w:rsidRDefault="00EB1F3D" w:rsidP="003B5EE8">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1B798FFD" w14:textId="77777777" w:rsidR="00EB1F3D" w:rsidRPr="00E169D4" w:rsidRDefault="00EB1F3D" w:rsidP="003B5EE8">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1959735" w14:textId="77777777" w:rsidR="00EB1F3D" w:rsidRPr="00E169D4" w:rsidRDefault="00EB1F3D" w:rsidP="003B5EE8">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2D68BDF" w14:textId="77777777" w:rsidR="00EB1F3D" w:rsidRPr="00E169D4" w:rsidRDefault="00EB1F3D" w:rsidP="003B5EE8">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BC0A5A7" w14:textId="77777777" w:rsidR="00EB1F3D" w:rsidRPr="00E169D4" w:rsidRDefault="00EB1F3D" w:rsidP="003B5EE8">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89FE7FD" w14:textId="77777777" w:rsidR="00EB1F3D" w:rsidRPr="00E169D4" w:rsidRDefault="00EB1F3D" w:rsidP="003B5EE8">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1993AA1B" w14:textId="77777777" w:rsidR="00EB1F3D" w:rsidRPr="00E169D4" w:rsidRDefault="00EB1F3D" w:rsidP="003B5EE8">
            <w:pPr>
              <w:adjustRightInd w:val="0"/>
              <w:snapToGrid w:val="0"/>
              <w:rPr>
                <w:sz w:val="16"/>
                <w:szCs w:val="16"/>
              </w:rPr>
            </w:pPr>
          </w:p>
        </w:tc>
      </w:tr>
      <w:tr w:rsidR="00EB1F3D" w:rsidRPr="00E169D4" w14:paraId="2F2694C1" w14:textId="77777777" w:rsidTr="003B5E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EFEDC67" w14:textId="77777777" w:rsidR="00EB1F3D" w:rsidRPr="00E169D4" w:rsidRDefault="00EB1F3D" w:rsidP="003B5EE8">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725A38C7" w14:textId="77777777" w:rsidR="00EB1F3D" w:rsidRPr="00E169D4" w:rsidRDefault="00EB1F3D" w:rsidP="003B5EE8">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0A411093" w14:textId="77777777" w:rsidR="00EB1F3D" w:rsidRPr="00E169D4" w:rsidRDefault="00EB1F3D" w:rsidP="003B5EE8">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7D2588A0" w14:textId="77777777" w:rsidR="00EB1F3D" w:rsidRPr="00E169D4" w:rsidRDefault="00EB1F3D" w:rsidP="003B5EE8">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23F76F4B" w14:textId="77777777" w:rsidR="00EB1F3D" w:rsidRPr="00E169D4" w:rsidRDefault="00EB1F3D" w:rsidP="003B5EE8">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6754BD0" w14:textId="77777777" w:rsidR="00EB1F3D" w:rsidRPr="00E169D4" w:rsidRDefault="00EB1F3D" w:rsidP="003B5EE8">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3CEA53EA" w14:textId="77777777" w:rsidR="00EB1F3D" w:rsidRPr="00E169D4" w:rsidRDefault="00EB1F3D" w:rsidP="003B5EE8">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04A1FA53" w14:textId="77777777" w:rsidR="00EB1F3D" w:rsidRPr="00E169D4" w:rsidRDefault="00EB1F3D" w:rsidP="003B5EE8">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550CEC1C" w14:textId="77777777" w:rsidR="00EB1F3D" w:rsidRPr="00E169D4" w:rsidRDefault="00EB1F3D" w:rsidP="003B5EE8">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6BCAE395"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6189BD2B" w14:textId="77777777" w:rsidR="00EB1F3D" w:rsidRPr="00E169D4" w:rsidRDefault="00EB1F3D" w:rsidP="003B5EE8">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7C2B0624" w14:textId="77777777" w:rsidR="00EB1F3D" w:rsidRPr="00E169D4" w:rsidRDefault="00EB1F3D" w:rsidP="003B5EE8">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19978605" w14:textId="77777777" w:rsidR="00EB1F3D" w:rsidRPr="00E169D4" w:rsidRDefault="00EB1F3D" w:rsidP="003B5EE8">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64FD39DE" w14:textId="77777777" w:rsidR="00EB1F3D" w:rsidRPr="00E169D4" w:rsidRDefault="00EB1F3D" w:rsidP="003B5EE8">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61A1E17F" w14:textId="77777777" w:rsidR="00EB1F3D" w:rsidRPr="00E169D4" w:rsidRDefault="00EB1F3D" w:rsidP="003B5EE8">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1A54BBE7" w14:textId="77777777" w:rsidR="00EB1F3D" w:rsidRPr="00E169D4" w:rsidRDefault="00EB1F3D" w:rsidP="003B5EE8">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3FB93C93" w14:textId="77777777" w:rsidR="00EB1F3D" w:rsidRPr="00E169D4" w:rsidRDefault="00EB1F3D" w:rsidP="003B5EE8">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0559AF6" w14:textId="77777777" w:rsidR="00EB1F3D" w:rsidRPr="00E169D4" w:rsidRDefault="00EB1F3D" w:rsidP="003B5EE8">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3427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3427C">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314E4A53" w14:textId="77777777" w:rsidR="00EB1F3D" w:rsidRDefault="00EB1F3D"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333C3E3" w14:textId="77777777" w:rsidR="0059052F" w:rsidRDefault="0059052F" w:rsidP="00925DD5">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5E7BEC06" w14:textId="77777777" w:rsidR="00925DD5" w:rsidRPr="00925DD5" w:rsidRDefault="00925DD5" w:rsidP="00925DD5">
      <w:pPr>
        <w:tabs>
          <w:tab w:val="left" w:pos="6348"/>
        </w:tabs>
        <w:autoSpaceDE w:val="0"/>
        <w:autoSpaceDN w:val="0"/>
        <w:adjustRightInd w:val="0"/>
        <w:jc w:val="center"/>
        <w:rPr>
          <w:rFonts w:ascii="Verdana" w:eastAsia="Calibri" w:hAnsi="Verdana" w:cs="Tahoma"/>
          <w:b/>
          <w:sz w:val="18"/>
          <w:szCs w:val="18"/>
        </w:rPr>
      </w:pPr>
      <w:r w:rsidRPr="00925DD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25DD5" w:rsidRPr="00925DD5" w14:paraId="3AE0B44F" w14:textId="77777777" w:rsidTr="00925DD5">
        <w:trPr>
          <w:trHeight w:val="615"/>
        </w:trPr>
        <w:tc>
          <w:tcPr>
            <w:tcW w:w="8788" w:type="dxa"/>
            <w:shd w:val="clear" w:color="auto" w:fill="1F3864" w:themeFill="accent5" w:themeFillShade="80"/>
            <w:vAlign w:val="center"/>
          </w:tcPr>
          <w:p w14:paraId="531A8156" w14:textId="77777777" w:rsidR="00925DD5" w:rsidRPr="00925DD5" w:rsidRDefault="00925DD5" w:rsidP="00925DD5">
            <w:pPr>
              <w:autoSpaceDE w:val="0"/>
              <w:autoSpaceDN w:val="0"/>
              <w:adjustRightInd w:val="0"/>
              <w:jc w:val="center"/>
              <w:rPr>
                <w:rFonts w:ascii="Verdana" w:eastAsia="Calibri" w:hAnsi="Verdana" w:cs="Tahoma"/>
                <w:b/>
                <w:bCs/>
                <w:sz w:val="18"/>
                <w:szCs w:val="18"/>
              </w:rPr>
            </w:pPr>
            <w:bookmarkStart w:id="28" w:name="_Hlk198302129"/>
            <w:r w:rsidRPr="00925DD5">
              <w:rPr>
                <w:rFonts w:ascii="Verdana" w:hAnsi="Verdana" w:cs="Tahoma"/>
                <w:b/>
                <w:color w:val="FFFFFF" w:themeColor="background1"/>
                <w:sz w:val="18"/>
                <w:szCs w:val="18"/>
              </w:rPr>
              <w:t>PROYECTO DE VIVIENDA NUEVA AUTOCONSTRUCCION EN EL MUNICIPIO DE IRUPANA -FASE(III) 2024- LA PAZ</w:t>
            </w:r>
          </w:p>
        </w:tc>
      </w:tr>
      <w:bookmarkEnd w:id="28"/>
    </w:tbl>
    <w:p w14:paraId="5971FC09" w14:textId="77777777" w:rsidR="00925DD5" w:rsidRPr="00925DD5" w:rsidRDefault="00925DD5" w:rsidP="00925DD5">
      <w:pPr>
        <w:tabs>
          <w:tab w:val="left" w:pos="6348"/>
        </w:tabs>
        <w:autoSpaceDE w:val="0"/>
        <w:autoSpaceDN w:val="0"/>
        <w:adjustRightInd w:val="0"/>
        <w:spacing w:line="360" w:lineRule="auto"/>
        <w:jc w:val="cente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25DD5" w:rsidRPr="00925DD5" w14:paraId="64B6FFFD" w14:textId="77777777" w:rsidTr="00925DD5">
        <w:tc>
          <w:tcPr>
            <w:tcW w:w="5070" w:type="dxa"/>
            <w:shd w:val="clear" w:color="auto" w:fill="auto"/>
            <w:vAlign w:val="center"/>
          </w:tcPr>
          <w:p w14:paraId="04DECE19" w14:textId="77777777" w:rsidR="00925DD5" w:rsidRPr="00925DD5" w:rsidRDefault="00925DD5" w:rsidP="00925DD5">
            <w:pPr>
              <w:spacing w:afterLines="100" w:after="240"/>
              <w:ind w:right="616"/>
              <w:rPr>
                <w:rFonts w:ascii="Verdana" w:hAnsi="Verdana" w:cs="Tahoma"/>
                <w:b/>
                <w:color w:val="FF0000"/>
                <w:sz w:val="18"/>
                <w:szCs w:val="18"/>
                <w:lang w:val="es-ES_tradnl"/>
              </w:rPr>
            </w:pPr>
            <w:r w:rsidRPr="00925DD5">
              <w:rPr>
                <w:rFonts w:ascii="Verdana" w:hAnsi="Verdana" w:cs="Tahoma"/>
                <w:b/>
                <w:sz w:val="18"/>
                <w:szCs w:val="18"/>
                <w:lang w:val="es-ES_tradnl"/>
              </w:rPr>
              <w:t>Modalidad de Proyecto:</w:t>
            </w:r>
          </w:p>
        </w:tc>
        <w:tc>
          <w:tcPr>
            <w:tcW w:w="3365" w:type="dxa"/>
            <w:shd w:val="clear" w:color="auto" w:fill="auto"/>
            <w:vAlign w:val="center"/>
          </w:tcPr>
          <w:p w14:paraId="72954CFA" w14:textId="77777777" w:rsidR="00925DD5" w:rsidRPr="00925DD5" w:rsidRDefault="00925DD5" w:rsidP="00925DD5">
            <w:pPr>
              <w:spacing w:afterLines="100" w:after="240"/>
              <w:ind w:right="616"/>
              <w:rPr>
                <w:rFonts w:ascii="Verdana" w:hAnsi="Verdana" w:cs="Tahoma"/>
                <w:b/>
                <w:sz w:val="18"/>
                <w:szCs w:val="18"/>
                <w:lang w:val="es-ES_tradnl"/>
              </w:rPr>
            </w:pPr>
            <w:r w:rsidRPr="00925DD5">
              <w:rPr>
                <w:rFonts w:ascii="Verdana" w:hAnsi="Verdana" w:cs="Tahoma"/>
                <w:b/>
                <w:sz w:val="18"/>
                <w:szCs w:val="18"/>
                <w:lang w:val="es-ES_tradnl"/>
              </w:rPr>
              <w:t>A INICIATIVA</w:t>
            </w:r>
          </w:p>
        </w:tc>
      </w:tr>
      <w:tr w:rsidR="00925DD5" w:rsidRPr="00925DD5" w14:paraId="731E211A" w14:textId="77777777" w:rsidTr="00925DD5">
        <w:tc>
          <w:tcPr>
            <w:tcW w:w="5070" w:type="dxa"/>
            <w:shd w:val="clear" w:color="auto" w:fill="auto"/>
            <w:vAlign w:val="center"/>
          </w:tcPr>
          <w:p w14:paraId="5B877FC6" w14:textId="77777777" w:rsidR="00925DD5" w:rsidRPr="00925DD5" w:rsidRDefault="00925DD5" w:rsidP="00925DD5">
            <w:pPr>
              <w:spacing w:afterLines="100" w:after="240"/>
              <w:ind w:right="616"/>
              <w:rPr>
                <w:rFonts w:ascii="Verdana" w:hAnsi="Verdana" w:cs="Tahoma"/>
                <w:b/>
                <w:color w:val="FF0000"/>
                <w:sz w:val="18"/>
                <w:szCs w:val="18"/>
                <w:lang w:val="es-ES_tradnl"/>
              </w:rPr>
            </w:pPr>
            <w:r w:rsidRPr="00925DD5">
              <w:rPr>
                <w:rFonts w:ascii="Verdana" w:hAnsi="Verdana" w:cs="Tahoma"/>
                <w:b/>
                <w:sz w:val="18"/>
                <w:szCs w:val="18"/>
                <w:lang w:val="es-ES_tradnl"/>
              </w:rPr>
              <w:t>Tipo de Proponente:</w:t>
            </w:r>
          </w:p>
        </w:tc>
        <w:tc>
          <w:tcPr>
            <w:tcW w:w="3365" w:type="dxa"/>
            <w:shd w:val="clear" w:color="auto" w:fill="auto"/>
            <w:vAlign w:val="center"/>
          </w:tcPr>
          <w:p w14:paraId="783DBA39" w14:textId="77777777" w:rsidR="00925DD5" w:rsidRPr="00925DD5" w:rsidRDefault="00925DD5" w:rsidP="00925DD5">
            <w:pPr>
              <w:spacing w:afterLines="100" w:after="240"/>
              <w:ind w:right="616"/>
              <w:rPr>
                <w:rFonts w:ascii="Verdana" w:hAnsi="Verdana" w:cs="Tahoma"/>
                <w:b/>
                <w:sz w:val="18"/>
                <w:szCs w:val="18"/>
                <w:lang w:val="es-ES_tradnl"/>
              </w:rPr>
            </w:pPr>
            <w:r w:rsidRPr="00925DD5">
              <w:rPr>
                <w:rFonts w:ascii="Verdana" w:hAnsi="Verdana" w:cs="Tahoma"/>
                <w:b/>
                <w:sz w:val="18"/>
                <w:szCs w:val="18"/>
                <w:lang w:val="es-ES_tradnl"/>
              </w:rPr>
              <w:t>Persona Jurídica</w:t>
            </w:r>
          </w:p>
        </w:tc>
      </w:tr>
      <w:tr w:rsidR="00925DD5" w:rsidRPr="00925DD5" w14:paraId="035FA945" w14:textId="77777777" w:rsidTr="00925DD5">
        <w:tc>
          <w:tcPr>
            <w:tcW w:w="5070" w:type="dxa"/>
            <w:shd w:val="clear" w:color="auto" w:fill="auto"/>
            <w:vAlign w:val="center"/>
          </w:tcPr>
          <w:p w14:paraId="65E8E126" w14:textId="77777777" w:rsidR="00925DD5" w:rsidRPr="00925DD5" w:rsidRDefault="00925DD5" w:rsidP="00925DD5">
            <w:pPr>
              <w:spacing w:afterLines="100" w:after="240"/>
              <w:ind w:right="616"/>
              <w:rPr>
                <w:rFonts w:ascii="Verdana" w:hAnsi="Verdana" w:cs="Tahoma"/>
                <w:b/>
                <w:color w:val="FF0000"/>
                <w:sz w:val="18"/>
                <w:szCs w:val="18"/>
                <w:lang w:val="es-ES_tradnl"/>
              </w:rPr>
            </w:pPr>
            <w:r w:rsidRPr="00925DD5">
              <w:rPr>
                <w:rFonts w:ascii="Verdana" w:hAnsi="Verdana" w:cs="Tahoma"/>
                <w:b/>
                <w:sz w:val="18"/>
                <w:szCs w:val="18"/>
                <w:lang w:val="es-ES_tradnl"/>
              </w:rPr>
              <w:t>Método de Selección y adjudicación:</w:t>
            </w:r>
          </w:p>
        </w:tc>
        <w:tc>
          <w:tcPr>
            <w:tcW w:w="3365" w:type="dxa"/>
            <w:shd w:val="clear" w:color="auto" w:fill="auto"/>
            <w:vAlign w:val="center"/>
          </w:tcPr>
          <w:p w14:paraId="32124EA4" w14:textId="77777777" w:rsidR="00925DD5" w:rsidRPr="00925DD5" w:rsidRDefault="00925DD5" w:rsidP="00925DD5">
            <w:pPr>
              <w:spacing w:afterLines="100" w:after="240"/>
              <w:ind w:right="616"/>
              <w:rPr>
                <w:rFonts w:ascii="Verdana" w:hAnsi="Verdana" w:cs="Tahoma"/>
                <w:b/>
                <w:color w:val="0000FF"/>
                <w:sz w:val="18"/>
                <w:szCs w:val="18"/>
                <w:lang w:val="es-ES_tradnl"/>
              </w:rPr>
            </w:pPr>
            <w:r w:rsidRPr="00925DD5">
              <w:rPr>
                <w:rFonts w:ascii="Verdana" w:hAnsi="Verdana" w:cs="Tahoma"/>
                <w:b/>
                <w:color w:val="0000FF"/>
                <w:sz w:val="18"/>
                <w:szCs w:val="18"/>
                <w:lang w:val="es-ES_tradnl"/>
              </w:rPr>
              <w:t>Calidad, Propuesta Técnica, Costo</w:t>
            </w:r>
          </w:p>
        </w:tc>
      </w:tr>
      <w:tr w:rsidR="00925DD5" w:rsidRPr="00925DD5" w14:paraId="4DDF4DED" w14:textId="77777777" w:rsidTr="00925DD5">
        <w:tc>
          <w:tcPr>
            <w:tcW w:w="5070" w:type="dxa"/>
            <w:shd w:val="clear" w:color="auto" w:fill="auto"/>
            <w:vAlign w:val="center"/>
          </w:tcPr>
          <w:p w14:paraId="07ED7EAE" w14:textId="77777777" w:rsidR="00925DD5" w:rsidRPr="00925DD5" w:rsidRDefault="00925DD5" w:rsidP="00925DD5">
            <w:pPr>
              <w:spacing w:afterLines="100" w:after="240"/>
              <w:ind w:right="616"/>
              <w:rPr>
                <w:rFonts w:ascii="Verdana" w:hAnsi="Verdana" w:cs="Tahoma"/>
                <w:b/>
                <w:color w:val="FF0000"/>
                <w:sz w:val="18"/>
                <w:szCs w:val="18"/>
                <w:lang w:val="es-ES_tradnl"/>
              </w:rPr>
            </w:pPr>
            <w:r w:rsidRPr="00925DD5">
              <w:rPr>
                <w:rFonts w:ascii="Verdana" w:hAnsi="Verdana" w:cs="Tahoma"/>
                <w:b/>
                <w:sz w:val="18"/>
                <w:szCs w:val="18"/>
                <w:lang w:val="es-ES_tradnl"/>
              </w:rPr>
              <w:t>Forma de Adjudicación:</w:t>
            </w:r>
          </w:p>
        </w:tc>
        <w:tc>
          <w:tcPr>
            <w:tcW w:w="3365" w:type="dxa"/>
            <w:shd w:val="clear" w:color="auto" w:fill="auto"/>
            <w:vAlign w:val="center"/>
          </w:tcPr>
          <w:p w14:paraId="3D219F0B" w14:textId="77777777" w:rsidR="00925DD5" w:rsidRPr="00925DD5" w:rsidRDefault="00925DD5" w:rsidP="00925DD5">
            <w:pPr>
              <w:spacing w:afterLines="100" w:after="240"/>
              <w:ind w:right="616"/>
              <w:rPr>
                <w:rFonts w:ascii="Verdana" w:hAnsi="Verdana" w:cs="Tahoma"/>
                <w:b/>
                <w:sz w:val="18"/>
                <w:szCs w:val="18"/>
                <w:lang w:val="es-ES_tradnl"/>
              </w:rPr>
            </w:pPr>
            <w:r w:rsidRPr="00925DD5">
              <w:rPr>
                <w:rFonts w:ascii="Verdana" w:hAnsi="Verdana" w:cs="Tahoma"/>
                <w:b/>
                <w:sz w:val="18"/>
                <w:szCs w:val="18"/>
                <w:lang w:val="es-ES_tradnl"/>
              </w:rPr>
              <w:t>Por el Total</w:t>
            </w:r>
          </w:p>
        </w:tc>
      </w:tr>
    </w:tbl>
    <w:p w14:paraId="0ABD4A47" w14:textId="77777777" w:rsidR="00925DD5" w:rsidRPr="00925DD5" w:rsidRDefault="00925DD5" w:rsidP="00925DD5">
      <w:pPr>
        <w:rPr>
          <w:rFonts w:ascii="Verdana" w:hAnsi="Verdana"/>
          <w:sz w:val="18"/>
          <w:szCs w:val="18"/>
          <w:lang w:val="es-ES_tradnl"/>
        </w:rPr>
      </w:pPr>
    </w:p>
    <w:p w14:paraId="1AD73CB8" w14:textId="77777777" w:rsidR="00925DD5" w:rsidRPr="00925DD5" w:rsidRDefault="00925DD5" w:rsidP="00925DD5">
      <w:pPr>
        <w:rPr>
          <w:rFonts w:ascii="Verdana" w:hAnsi="Verdana"/>
          <w:sz w:val="18"/>
          <w:szCs w:val="18"/>
          <w:lang w:val="es-ES_tradnl"/>
        </w:rPr>
      </w:pPr>
    </w:p>
    <w:p w14:paraId="4E4117CA" w14:textId="77777777" w:rsidR="00925DD5" w:rsidRPr="00925DD5" w:rsidRDefault="00925DD5" w:rsidP="00925DD5">
      <w:pPr>
        <w:rPr>
          <w:rFonts w:ascii="Verdana" w:hAnsi="Verdana"/>
          <w:sz w:val="18"/>
          <w:szCs w:val="18"/>
          <w:lang w:val="es-ES_tradnl"/>
        </w:rPr>
      </w:pPr>
    </w:p>
    <w:p w14:paraId="323A7C05" w14:textId="77777777" w:rsidR="00925DD5" w:rsidRPr="00925DD5" w:rsidRDefault="00925DD5" w:rsidP="00925DD5">
      <w:pPr>
        <w:rPr>
          <w:rFonts w:ascii="Verdana" w:hAnsi="Verdana"/>
          <w:sz w:val="18"/>
          <w:szCs w:val="18"/>
          <w:lang w:val="es-ES_tradnl"/>
        </w:rPr>
      </w:pPr>
    </w:p>
    <w:p w14:paraId="08B4AB47" w14:textId="77777777" w:rsidR="00925DD5" w:rsidRPr="00925DD5" w:rsidRDefault="00925DD5" w:rsidP="00925DD5">
      <w:pPr>
        <w:rPr>
          <w:rFonts w:ascii="Verdana" w:hAnsi="Verdana"/>
          <w:sz w:val="18"/>
          <w:szCs w:val="18"/>
          <w:lang w:val="es-ES_tradnl"/>
        </w:rPr>
      </w:pPr>
    </w:p>
    <w:p w14:paraId="161B8602" w14:textId="77777777" w:rsidR="00925DD5" w:rsidRPr="00925DD5" w:rsidRDefault="00925DD5" w:rsidP="00925DD5">
      <w:pPr>
        <w:rPr>
          <w:rFonts w:ascii="Verdana" w:hAnsi="Verdana"/>
          <w:sz w:val="18"/>
          <w:szCs w:val="18"/>
          <w:lang w:val="es-ES_tradnl"/>
        </w:rPr>
      </w:pPr>
    </w:p>
    <w:p w14:paraId="38F0AB95" w14:textId="77777777" w:rsidR="00925DD5" w:rsidRPr="00925DD5" w:rsidRDefault="00925DD5" w:rsidP="00925DD5">
      <w:pPr>
        <w:rPr>
          <w:rFonts w:ascii="Verdana" w:hAnsi="Verdana" w:cs="Tahoma"/>
          <w:b/>
          <w:sz w:val="18"/>
          <w:szCs w:val="18"/>
          <w:u w:val="single"/>
          <w:lang w:val="es-ES_tradnl"/>
        </w:rPr>
      </w:pPr>
      <w:r w:rsidRPr="00925DD5">
        <w:rPr>
          <w:rFonts w:ascii="Verdana" w:hAnsi="Verdana" w:cs="Tahoma"/>
          <w:b/>
          <w:sz w:val="18"/>
          <w:szCs w:val="18"/>
          <w:u w:val="single"/>
          <w:lang w:val="es-ES_tradnl"/>
        </w:rPr>
        <w:t>CONDICIONES GENERALES:</w:t>
      </w:r>
    </w:p>
    <w:p w14:paraId="03F33718"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9" w:name="_Toc71811143"/>
      <w:r w:rsidRPr="00925DD5">
        <w:rPr>
          <w:rFonts w:ascii="Verdana" w:hAnsi="Verdana" w:cs="Tahoma"/>
          <w:b/>
          <w:bCs/>
          <w:color w:val="000000"/>
          <w:kern w:val="32"/>
          <w:sz w:val="18"/>
          <w:szCs w:val="18"/>
          <w:lang w:val="es-ES_tradnl"/>
        </w:rPr>
        <w:t>ANTECEDENTES</w:t>
      </w:r>
      <w:r w:rsidRPr="00925DD5">
        <w:rPr>
          <w:rFonts w:ascii="Verdana" w:hAnsi="Verdana" w:cs="Tahoma"/>
          <w:bCs/>
          <w:color w:val="000000"/>
          <w:kern w:val="32"/>
          <w:sz w:val="18"/>
          <w:szCs w:val="18"/>
          <w:lang w:val="es-ES_tradnl"/>
        </w:rPr>
        <w:t>.</w:t>
      </w:r>
      <w:bookmarkEnd w:id="29"/>
    </w:p>
    <w:p w14:paraId="24953D88"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Mediante Decreto Supremo Nº 0986 del 21 de septiembre de 2011, se creó la </w:t>
      </w:r>
      <w:r w:rsidRPr="00925DD5">
        <w:rPr>
          <w:rFonts w:ascii="Verdana" w:hAnsi="Verdana" w:cs="Tahoma"/>
          <w:b/>
          <w:sz w:val="18"/>
          <w:szCs w:val="18"/>
          <w:lang w:val="es-ES_tradnl"/>
        </w:rPr>
        <w:t>Agencia Estatal de Vivienda - AEVIVIENDA,</w:t>
      </w:r>
      <w:r w:rsidRPr="00925DD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C664B86"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B6C013C"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925DD5">
        <w:rPr>
          <w:rFonts w:ascii="Verdana" w:hAnsi="Verdana" w:cs="Tahoma"/>
          <w:b/>
          <w:sz w:val="18"/>
          <w:szCs w:val="18"/>
          <w:lang w:val="es-ES_tradnl"/>
        </w:rPr>
        <w:t>déficit habitacional en el Estado Plurinacional de Bolivia</w:t>
      </w:r>
      <w:r w:rsidRPr="00925DD5">
        <w:rPr>
          <w:rFonts w:ascii="Verdana" w:hAnsi="Verdana" w:cs="Tahoma"/>
          <w:sz w:val="18"/>
          <w:szCs w:val="18"/>
          <w:lang w:val="es-ES_tradnl"/>
        </w:rPr>
        <w:t xml:space="preserve">, mismo que se fracciona en dos tipos: </w:t>
      </w:r>
      <w:r w:rsidRPr="00925DD5">
        <w:rPr>
          <w:rFonts w:ascii="Verdana" w:hAnsi="Verdana" w:cs="Tahoma"/>
          <w:b/>
          <w:sz w:val="18"/>
          <w:szCs w:val="18"/>
          <w:lang w:val="es-ES_tradnl"/>
        </w:rPr>
        <w:t>Cualitativo y Cuantitativo</w:t>
      </w:r>
      <w:r w:rsidRPr="00925DD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25DD5">
        <w:rPr>
          <w:rFonts w:ascii="Verdana" w:hAnsi="Verdana" w:cs="Tahoma"/>
          <w:b/>
          <w:sz w:val="18"/>
          <w:szCs w:val="18"/>
          <w:lang w:val="es-ES_tradnl"/>
        </w:rPr>
        <w:t>Plan Plurianual de Reducción del Déficit Habitacional</w:t>
      </w:r>
      <w:r w:rsidRPr="00925DD5">
        <w:rPr>
          <w:rFonts w:ascii="Verdana" w:hAnsi="Verdana" w:cs="Tahoma"/>
          <w:sz w:val="18"/>
          <w:szCs w:val="18"/>
          <w:lang w:val="es-ES_tradnl"/>
        </w:rPr>
        <w:t xml:space="preserve"> con participación de instancias públicas y privadas involucradas, en el cual se definirán metas de reducción del </w:t>
      </w:r>
      <w:r w:rsidRPr="00925DD5">
        <w:rPr>
          <w:rFonts w:ascii="Verdana" w:hAnsi="Verdana" w:cs="Tahoma"/>
          <w:b/>
          <w:sz w:val="18"/>
          <w:szCs w:val="18"/>
          <w:lang w:val="es-ES_tradnl"/>
        </w:rPr>
        <w:t>déficit habitacional por municipio</w:t>
      </w:r>
      <w:r w:rsidRPr="00925DD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978456C"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sz w:val="18"/>
          <w:szCs w:val="18"/>
          <w:lang w:val="es-ES_tradnl"/>
        </w:rPr>
        <w:t>En este sentido</w:t>
      </w:r>
      <w:r w:rsidRPr="00925DD5">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925DD5">
        <w:rPr>
          <w:rFonts w:ascii="Verdana" w:hAnsi="Verdana" w:cs="Tahoma"/>
          <w:b/>
          <w:color w:val="000000"/>
          <w:sz w:val="18"/>
          <w:szCs w:val="18"/>
          <w:lang w:val="es-ES_tradnl"/>
        </w:rPr>
        <w:t xml:space="preserve"> cuantitativo </w:t>
      </w:r>
      <w:r w:rsidRPr="00925DD5">
        <w:rPr>
          <w:rFonts w:ascii="Verdana" w:hAnsi="Verdana" w:cs="Tahoma"/>
          <w:color w:val="000000"/>
          <w:sz w:val="18"/>
          <w:szCs w:val="18"/>
          <w:lang w:val="es-ES_tradnl"/>
        </w:rPr>
        <w:t>se aprobó el proyecto:</w:t>
      </w:r>
    </w:p>
    <w:p w14:paraId="660C05EA" w14:textId="77777777" w:rsidR="00925DD5" w:rsidRPr="00925DD5" w:rsidRDefault="00925DD5" w:rsidP="00925DD5">
      <w:pPr>
        <w:spacing w:line="260" w:lineRule="atLeast"/>
        <w:jc w:val="both"/>
        <w:rPr>
          <w:rFonts w:ascii="Verdana" w:hAnsi="Verdana" w:cs="Tahoma"/>
          <w:sz w:val="18"/>
          <w:szCs w:val="18"/>
          <w:lang w:val="es-ES_tradnl"/>
        </w:rPr>
      </w:pPr>
    </w:p>
    <w:p w14:paraId="764BDF5C" w14:textId="77777777" w:rsidR="00925DD5" w:rsidRPr="00925DD5" w:rsidRDefault="00925DD5" w:rsidP="00925DD5">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color w:val="0000FF"/>
          <w:sz w:val="18"/>
          <w:szCs w:val="18"/>
          <w:lang w:val="es-ES_tradnl"/>
        </w:rPr>
      </w:pPr>
      <w:r w:rsidRPr="00925DD5">
        <w:rPr>
          <w:rFonts w:ascii="Verdana" w:hAnsi="Verdana" w:cs="Tahoma"/>
          <w:b/>
          <w:color w:val="0000FF"/>
          <w:sz w:val="18"/>
          <w:szCs w:val="18"/>
        </w:rPr>
        <w:t>PROYECTO DE VIVIENDA NUEVA AUTOCONSTRUCCION EN EL MUNICIPIO DE IRUPANA -</w:t>
      </w:r>
      <w:proofErr w:type="gramStart"/>
      <w:r w:rsidRPr="00925DD5">
        <w:rPr>
          <w:rFonts w:ascii="Verdana" w:hAnsi="Verdana" w:cs="Tahoma"/>
          <w:b/>
          <w:color w:val="0000FF"/>
          <w:sz w:val="18"/>
          <w:szCs w:val="18"/>
        </w:rPr>
        <w:t>FASE(</w:t>
      </w:r>
      <w:proofErr w:type="gramEnd"/>
      <w:r w:rsidRPr="00925DD5">
        <w:rPr>
          <w:rFonts w:ascii="Verdana" w:hAnsi="Verdana" w:cs="Tahoma"/>
          <w:b/>
          <w:color w:val="0000FF"/>
          <w:sz w:val="18"/>
          <w:szCs w:val="18"/>
        </w:rPr>
        <w:t>III) 2024- LA PAZ</w:t>
      </w:r>
    </w:p>
    <w:p w14:paraId="57C4C834" w14:textId="77777777" w:rsidR="00925DD5" w:rsidRPr="00925DD5" w:rsidRDefault="00925DD5" w:rsidP="0043427C">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30" w:name="_Toc71811144"/>
      <w:r w:rsidRPr="00925DD5">
        <w:rPr>
          <w:rFonts w:ascii="Verdana" w:hAnsi="Verdana" w:cs="Tahoma"/>
          <w:b/>
          <w:bCs/>
          <w:color w:val="000000"/>
          <w:kern w:val="32"/>
          <w:sz w:val="18"/>
          <w:szCs w:val="18"/>
          <w:lang w:val="es-ES_tradnl"/>
        </w:rPr>
        <w:t>JUSTIFICACIÓN</w:t>
      </w:r>
      <w:r w:rsidRPr="00925DD5">
        <w:rPr>
          <w:rFonts w:ascii="Verdana" w:hAnsi="Verdana" w:cs="Tahoma"/>
          <w:bCs/>
          <w:color w:val="000000"/>
          <w:kern w:val="32"/>
          <w:sz w:val="18"/>
          <w:szCs w:val="18"/>
          <w:lang w:val="es-ES_tradnl"/>
        </w:rPr>
        <w:t>.</w:t>
      </w:r>
      <w:bookmarkEnd w:id="30"/>
    </w:p>
    <w:p w14:paraId="33414F6E"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El Municipio de </w:t>
      </w:r>
      <w:r w:rsidRPr="00925DD5">
        <w:rPr>
          <w:rFonts w:ascii="Verdana" w:hAnsi="Verdana" w:cs="Tahoma"/>
          <w:b/>
          <w:bCs/>
          <w:color w:val="C00000"/>
          <w:sz w:val="18"/>
          <w:szCs w:val="18"/>
          <w:lang w:val="es-ES_tradnl"/>
        </w:rPr>
        <w:t>IRUPANA</w:t>
      </w:r>
      <w:r w:rsidRPr="00925DD5">
        <w:rPr>
          <w:rFonts w:ascii="Verdana" w:hAnsi="Verdana" w:cs="Tahoma"/>
          <w:sz w:val="18"/>
          <w:szCs w:val="18"/>
          <w:lang w:val="es-ES_tradnl"/>
        </w:rPr>
        <w:t xml:space="preserve"> del Departamento de </w:t>
      </w:r>
      <w:r w:rsidRPr="00925DD5">
        <w:rPr>
          <w:rFonts w:ascii="Verdana" w:hAnsi="Verdana" w:cs="Tahoma"/>
          <w:b/>
          <w:bCs/>
          <w:color w:val="C00000"/>
          <w:sz w:val="18"/>
          <w:szCs w:val="18"/>
          <w:lang w:val="es-ES_tradnl"/>
        </w:rPr>
        <w:t>LA PAZ</w:t>
      </w:r>
      <w:r w:rsidRPr="00925DD5">
        <w:rPr>
          <w:rFonts w:ascii="Verdana" w:hAnsi="Verdana" w:cs="Tahoma"/>
          <w:color w:val="C00000"/>
          <w:sz w:val="18"/>
          <w:szCs w:val="18"/>
          <w:lang w:val="es-ES_tradnl"/>
        </w:rPr>
        <w:t xml:space="preserve"> </w:t>
      </w:r>
      <w:r w:rsidRPr="00925DD5">
        <w:rPr>
          <w:rFonts w:ascii="Verdana" w:hAnsi="Verdana" w:cs="Tahoma"/>
          <w:sz w:val="18"/>
          <w:szCs w:val="18"/>
          <w:lang w:val="es-ES_tradnl"/>
        </w:rPr>
        <w:t xml:space="preserve">se encuentra inscrito en el </w:t>
      </w:r>
      <w:r w:rsidRPr="00925DD5">
        <w:rPr>
          <w:rFonts w:ascii="Verdana" w:hAnsi="Verdana" w:cs="Tahoma"/>
          <w:b/>
          <w:sz w:val="18"/>
          <w:szCs w:val="18"/>
          <w:lang w:val="es-ES_tradnl"/>
        </w:rPr>
        <w:t xml:space="preserve">Plan Plurianual de Reducción del Déficit Habitacional – PPRDH </w:t>
      </w:r>
      <w:r w:rsidRPr="00925DD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925DD5">
        <w:rPr>
          <w:rFonts w:ascii="Verdana" w:hAnsi="Verdana" w:cs="Tahoma"/>
          <w:b/>
          <w:sz w:val="18"/>
          <w:szCs w:val="18"/>
          <w:lang w:val="es-ES_tradnl"/>
        </w:rPr>
        <w:t>Criterios de Priorización</w:t>
      </w:r>
      <w:r w:rsidRPr="00925DD5">
        <w:rPr>
          <w:rFonts w:ascii="Verdana" w:hAnsi="Verdana" w:cs="Tahoma"/>
          <w:sz w:val="18"/>
          <w:szCs w:val="18"/>
          <w:lang w:val="es-ES_tradnl"/>
        </w:rPr>
        <w:t>:</w:t>
      </w:r>
    </w:p>
    <w:p w14:paraId="6B90EEF3" w14:textId="77777777" w:rsidR="00925DD5" w:rsidRPr="00925DD5" w:rsidRDefault="00925DD5" w:rsidP="0043427C">
      <w:pPr>
        <w:numPr>
          <w:ilvl w:val="0"/>
          <w:numId w:val="63"/>
        </w:numPr>
        <w:jc w:val="both"/>
        <w:rPr>
          <w:rFonts w:ascii="Verdana" w:hAnsi="Verdana" w:cs="Tahoma"/>
          <w:sz w:val="18"/>
          <w:szCs w:val="18"/>
          <w:lang w:val="es-ES_tradnl"/>
        </w:rPr>
      </w:pPr>
      <w:r w:rsidRPr="00925DD5">
        <w:rPr>
          <w:rFonts w:ascii="Verdana" w:hAnsi="Verdana" w:cs="Tahoma"/>
          <w:sz w:val="18"/>
          <w:szCs w:val="18"/>
          <w:lang w:val="es-ES_tradnl"/>
        </w:rPr>
        <w:lastRenderedPageBreak/>
        <w:t>Número de miembros del núcleo familiar, en estado de hacinamiento,</w:t>
      </w:r>
    </w:p>
    <w:p w14:paraId="322BBEC3" w14:textId="77777777" w:rsidR="00925DD5" w:rsidRPr="00925DD5" w:rsidRDefault="00925DD5" w:rsidP="0043427C">
      <w:pPr>
        <w:numPr>
          <w:ilvl w:val="0"/>
          <w:numId w:val="63"/>
        </w:numPr>
        <w:jc w:val="both"/>
        <w:rPr>
          <w:rFonts w:ascii="Verdana" w:hAnsi="Verdana" w:cs="Tahoma"/>
          <w:sz w:val="18"/>
          <w:szCs w:val="18"/>
          <w:lang w:val="es-ES_tradnl"/>
        </w:rPr>
      </w:pPr>
      <w:r w:rsidRPr="00925DD5">
        <w:rPr>
          <w:rFonts w:ascii="Verdana" w:hAnsi="Verdana" w:cs="Tahoma"/>
          <w:sz w:val="18"/>
          <w:szCs w:val="18"/>
          <w:lang w:val="es-ES_tradnl"/>
        </w:rPr>
        <w:t>Discapacidad del solicitante o de algún miembro de la familia,</w:t>
      </w:r>
    </w:p>
    <w:p w14:paraId="53421AA0" w14:textId="77777777" w:rsidR="00925DD5" w:rsidRPr="00925DD5" w:rsidRDefault="00925DD5" w:rsidP="0043427C">
      <w:pPr>
        <w:numPr>
          <w:ilvl w:val="0"/>
          <w:numId w:val="63"/>
        </w:numPr>
        <w:jc w:val="both"/>
        <w:rPr>
          <w:rFonts w:ascii="Verdana" w:hAnsi="Verdana" w:cs="Tahoma"/>
          <w:sz w:val="18"/>
          <w:szCs w:val="18"/>
          <w:lang w:val="it-IT"/>
        </w:rPr>
      </w:pPr>
      <w:r w:rsidRPr="00925DD5">
        <w:rPr>
          <w:rFonts w:ascii="Verdana" w:hAnsi="Verdana" w:cs="Tahoma"/>
          <w:sz w:val="18"/>
          <w:szCs w:val="18"/>
          <w:lang w:val="it-IT"/>
        </w:rPr>
        <w:t>Padre o madre soltera/o;</w:t>
      </w:r>
    </w:p>
    <w:p w14:paraId="2A045986" w14:textId="77777777" w:rsidR="00925DD5" w:rsidRPr="00925DD5" w:rsidRDefault="00925DD5" w:rsidP="0043427C">
      <w:pPr>
        <w:numPr>
          <w:ilvl w:val="0"/>
          <w:numId w:val="63"/>
        </w:numPr>
        <w:jc w:val="both"/>
        <w:rPr>
          <w:rFonts w:ascii="Verdana" w:hAnsi="Verdana" w:cs="Tahoma"/>
          <w:sz w:val="18"/>
          <w:szCs w:val="18"/>
          <w:lang w:val="es-ES_tradnl"/>
        </w:rPr>
      </w:pPr>
      <w:r w:rsidRPr="00925DD5">
        <w:rPr>
          <w:rFonts w:ascii="Verdana" w:hAnsi="Verdana" w:cs="Tahoma"/>
          <w:sz w:val="18"/>
          <w:szCs w:val="18"/>
          <w:lang w:val="es-ES_tradnl"/>
        </w:rPr>
        <w:t>Adulto mayor dependiente del solicitante</w:t>
      </w:r>
    </w:p>
    <w:p w14:paraId="03EB24A7" w14:textId="77777777" w:rsidR="00925DD5" w:rsidRPr="00925DD5" w:rsidRDefault="00925DD5" w:rsidP="0043427C">
      <w:pPr>
        <w:numPr>
          <w:ilvl w:val="0"/>
          <w:numId w:val="63"/>
        </w:numPr>
        <w:jc w:val="both"/>
        <w:rPr>
          <w:rFonts w:ascii="Verdana" w:hAnsi="Verdana" w:cs="Tahoma"/>
          <w:sz w:val="18"/>
          <w:szCs w:val="18"/>
          <w:lang w:val="es-ES_tradnl"/>
        </w:rPr>
      </w:pPr>
      <w:r w:rsidRPr="00925DD5">
        <w:rPr>
          <w:rFonts w:ascii="Verdana" w:hAnsi="Verdana" w:cs="Tahoma"/>
          <w:sz w:val="18"/>
          <w:szCs w:val="18"/>
          <w:lang w:val="es-ES_tradnl"/>
        </w:rPr>
        <w:t>Adulto mayor en situación de abandono</w:t>
      </w:r>
    </w:p>
    <w:p w14:paraId="6EE9CC45" w14:textId="77777777" w:rsidR="00925DD5" w:rsidRPr="00925DD5" w:rsidRDefault="00925DD5" w:rsidP="0043427C">
      <w:pPr>
        <w:numPr>
          <w:ilvl w:val="0"/>
          <w:numId w:val="63"/>
        </w:numPr>
        <w:jc w:val="both"/>
        <w:rPr>
          <w:rFonts w:ascii="Verdana" w:hAnsi="Verdana" w:cs="Tahoma"/>
          <w:sz w:val="18"/>
          <w:szCs w:val="18"/>
          <w:lang w:val="es-ES_tradnl"/>
        </w:rPr>
      </w:pPr>
      <w:r w:rsidRPr="00925DD5">
        <w:rPr>
          <w:rFonts w:ascii="Verdana" w:hAnsi="Verdana" w:cs="Tahoma"/>
          <w:sz w:val="18"/>
          <w:szCs w:val="18"/>
          <w:lang w:val="es-ES_tradnl"/>
        </w:rPr>
        <w:t>Bajos ingresos económicos</w:t>
      </w:r>
    </w:p>
    <w:p w14:paraId="1A4E5659" w14:textId="77777777" w:rsidR="00925DD5" w:rsidRPr="00925DD5" w:rsidRDefault="00925DD5" w:rsidP="0043427C">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1" w:name="_Toc71811145"/>
      <w:r w:rsidRPr="00925DD5">
        <w:rPr>
          <w:rFonts w:ascii="Verdana" w:hAnsi="Verdana" w:cs="Tahoma"/>
          <w:b/>
          <w:bCs/>
          <w:color w:val="000000"/>
          <w:kern w:val="32"/>
          <w:sz w:val="18"/>
          <w:szCs w:val="18"/>
          <w:lang w:val="es-ES_tradnl"/>
        </w:rPr>
        <w:t>DESCRIPCIÓN DEL PROYECTO</w:t>
      </w:r>
      <w:r w:rsidRPr="00925DD5">
        <w:rPr>
          <w:rFonts w:ascii="Verdana" w:hAnsi="Verdana" w:cs="Tahoma"/>
          <w:bCs/>
          <w:color w:val="000000"/>
          <w:kern w:val="32"/>
          <w:sz w:val="18"/>
          <w:szCs w:val="18"/>
          <w:lang w:val="es-ES_tradnl"/>
        </w:rPr>
        <w:t>.</w:t>
      </w:r>
      <w:bookmarkEnd w:id="31"/>
    </w:p>
    <w:p w14:paraId="4A5361BC"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El presente es un </w:t>
      </w:r>
      <w:r w:rsidRPr="00925DD5">
        <w:rPr>
          <w:rFonts w:ascii="Verdana" w:hAnsi="Verdana" w:cs="Tahoma"/>
          <w:b/>
          <w:sz w:val="18"/>
          <w:szCs w:val="18"/>
          <w:lang w:val="es-ES_tradnl"/>
        </w:rPr>
        <w:t>Proyecto de Vivienda Nueva por Autoconstrucción Asistida A Iniciativa</w:t>
      </w:r>
      <w:r w:rsidRPr="00925DD5">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925DD5">
        <w:rPr>
          <w:rFonts w:ascii="Verdana" w:hAnsi="Verdana" w:cs="Tahoma"/>
          <w:b/>
          <w:sz w:val="18"/>
          <w:szCs w:val="18"/>
          <w:lang w:val="es-ES_tradnl"/>
        </w:rPr>
        <w:t>Instruida</w:t>
      </w:r>
      <w:r w:rsidRPr="00925DD5">
        <w:rPr>
          <w:rFonts w:ascii="Verdana" w:hAnsi="Verdana" w:cs="Tahoma"/>
          <w:sz w:val="18"/>
          <w:szCs w:val="18"/>
          <w:lang w:val="es-ES_tradnl"/>
        </w:rPr>
        <w:t xml:space="preserve">, con la Modalidad de Financiamiento – </w:t>
      </w:r>
      <w:r w:rsidRPr="00925DD5">
        <w:rPr>
          <w:rFonts w:ascii="Verdana" w:hAnsi="Verdana" w:cs="Tahoma"/>
          <w:b/>
          <w:sz w:val="18"/>
          <w:szCs w:val="18"/>
          <w:lang w:val="es-ES_tradnl"/>
        </w:rPr>
        <w:t>Subsidio</w:t>
      </w:r>
      <w:r w:rsidRPr="00925DD5">
        <w:rPr>
          <w:rFonts w:ascii="Verdana" w:hAnsi="Verdana" w:cs="Tahoma"/>
          <w:sz w:val="18"/>
          <w:szCs w:val="18"/>
          <w:lang w:val="es-ES_tradnl"/>
        </w:rPr>
        <w:t xml:space="preserve">, contempla las siguientes Modalidades de Intervención en las viviendas de los beneficiarios: </w:t>
      </w:r>
      <w:r w:rsidRPr="00925DD5">
        <w:rPr>
          <w:rFonts w:ascii="Verdana" w:hAnsi="Verdana" w:cs="Tahoma"/>
          <w:b/>
          <w:color w:val="C00000"/>
          <w:sz w:val="18"/>
          <w:szCs w:val="18"/>
          <w:lang w:val="es-ES_tradnl"/>
        </w:rPr>
        <w:t>Vivienda Nueva por Autoconstrucción Asistida</w:t>
      </w:r>
      <w:r w:rsidRPr="00925DD5">
        <w:rPr>
          <w:rFonts w:ascii="Verdana" w:hAnsi="Verdana" w:cs="Tahoma"/>
          <w:sz w:val="18"/>
          <w:szCs w:val="18"/>
          <w:lang w:val="es-ES_tradnl"/>
        </w:rPr>
        <w:t>.</w:t>
      </w:r>
    </w:p>
    <w:p w14:paraId="7BD9351F" w14:textId="77777777" w:rsidR="00925DD5" w:rsidRPr="00925DD5" w:rsidRDefault="00925DD5" w:rsidP="00925DD5">
      <w:pPr>
        <w:spacing w:line="260" w:lineRule="atLeast"/>
        <w:jc w:val="both"/>
        <w:rPr>
          <w:rFonts w:ascii="Verdana" w:hAnsi="Verdana" w:cs="Tahoma"/>
          <w:sz w:val="18"/>
          <w:szCs w:val="18"/>
          <w:lang w:val="es-ES_tradnl"/>
        </w:rPr>
      </w:pPr>
    </w:p>
    <w:p w14:paraId="56D7DF92"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El proyecto se caracteriza por ser realizado mediante procesos de </w:t>
      </w:r>
      <w:r w:rsidRPr="00925DD5">
        <w:rPr>
          <w:rFonts w:ascii="Verdana" w:hAnsi="Verdana" w:cs="Tahoma"/>
          <w:b/>
          <w:sz w:val="18"/>
          <w:szCs w:val="18"/>
          <w:lang w:val="es-ES_tradnl"/>
        </w:rPr>
        <w:t>Autoconstrucción Asistida</w:t>
      </w:r>
      <w:r w:rsidRPr="00925DD5">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2A8C0E0" w14:textId="77777777" w:rsidR="00925DD5" w:rsidRPr="00925DD5" w:rsidRDefault="00925DD5" w:rsidP="00925DD5">
      <w:pPr>
        <w:spacing w:line="260" w:lineRule="atLeast"/>
        <w:jc w:val="both"/>
        <w:rPr>
          <w:rFonts w:ascii="Verdana" w:hAnsi="Verdana" w:cs="Tahoma"/>
          <w:sz w:val="18"/>
          <w:szCs w:val="18"/>
          <w:lang w:val="es-ES_tradnl"/>
        </w:rPr>
      </w:pPr>
    </w:p>
    <w:p w14:paraId="0EFC2D3E" w14:textId="77777777" w:rsidR="00925DD5" w:rsidRPr="00925DD5" w:rsidRDefault="00925DD5" w:rsidP="00925DD5">
      <w:pPr>
        <w:spacing w:line="260" w:lineRule="atLeast"/>
        <w:jc w:val="both"/>
        <w:rPr>
          <w:rFonts w:ascii="Verdana" w:hAnsi="Verdana" w:cs="Tahoma"/>
          <w:b/>
          <w:color w:val="C00000"/>
          <w:sz w:val="18"/>
          <w:szCs w:val="18"/>
          <w:lang w:val="es-ES_tradnl" w:eastAsia="es-ES"/>
        </w:rPr>
      </w:pPr>
      <w:r w:rsidRPr="00925DD5">
        <w:rPr>
          <w:rFonts w:ascii="Verdana" w:hAnsi="Verdana" w:cs="Tahoma"/>
          <w:b/>
          <w:sz w:val="18"/>
          <w:szCs w:val="18"/>
          <w:lang w:val="es-ES_tradnl" w:eastAsia="es-ES"/>
        </w:rPr>
        <w:t xml:space="preserve">MODULO: </w:t>
      </w:r>
      <w:r w:rsidRPr="00925DD5">
        <w:rPr>
          <w:rFonts w:ascii="Verdana" w:hAnsi="Verdana" w:cs="Tahoma"/>
          <w:b/>
          <w:color w:val="C00000"/>
          <w:sz w:val="18"/>
          <w:szCs w:val="18"/>
          <w:lang w:val="es-ES_tradnl" w:eastAsia="es-ES"/>
        </w:rPr>
        <w:t>VIVIENDA NUEVA AUTOCONSTRUCCION ASISTIDA TIPO 2</w:t>
      </w:r>
    </w:p>
    <w:p w14:paraId="7B604B28" w14:textId="77777777" w:rsidR="00925DD5" w:rsidRPr="00925DD5" w:rsidRDefault="00925DD5" w:rsidP="00925DD5">
      <w:pPr>
        <w:spacing w:line="260" w:lineRule="atLeast"/>
        <w:jc w:val="both"/>
        <w:rPr>
          <w:rFonts w:ascii="Verdana" w:hAnsi="Verdana" w:cs="Tahoma"/>
          <w:b/>
          <w:color w:val="C00000"/>
          <w:sz w:val="18"/>
          <w:szCs w:val="18"/>
          <w:lang w:val="es-ES_tradnl" w:eastAsia="es-ES"/>
        </w:rPr>
      </w:pPr>
      <w:r w:rsidRPr="00925DD5">
        <w:rPr>
          <w:rFonts w:ascii="Verdana" w:hAnsi="Verdana" w:cs="Tahoma"/>
          <w:b/>
          <w:sz w:val="18"/>
          <w:szCs w:val="18"/>
          <w:lang w:val="es-ES_tradnl" w:eastAsia="es-ES"/>
        </w:rPr>
        <w:t xml:space="preserve">CANTIDAD DE VIVIENDAS </w:t>
      </w:r>
      <w:r w:rsidRPr="00925DD5">
        <w:rPr>
          <w:rFonts w:ascii="Verdana" w:hAnsi="Verdana" w:cs="Tahoma"/>
          <w:b/>
          <w:color w:val="C00000"/>
          <w:sz w:val="18"/>
          <w:szCs w:val="18"/>
          <w:lang w:val="es-ES_tradnl" w:eastAsia="es-ES"/>
        </w:rPr>
        <w:t>30</w:t>
      </w:r>
    </w:p>
    <w:tbl>
      <w:tblPr>
        <w:tblW w:w="6163" w:type="dxa"/>
        <w:jc w:val="center"/>
        <w:tblCellMar>
          <w:left w:w="70" w:type="dxa"/>
          <w:right w:w="70" w:type="dxa"/>
        </w:tblCellMar>
        <w:tblLook w:val="04A0" w:firstRow="1" w:lastRow="0" w:firstColumn="1" w:lastColumn="0" w:noHBand="0" w:noVBand="1"/>
      </w:tblPr>
      <w:tblGrid>
        <w:gridCol w:w="4879"/>
        <w:gridCol w:w="1284"/>
      </w:tblGrid>
      <w:tr w:rsidR="00925DD5" w:rsidRPr="00925DD5" w14:paraId="2EED6E90" w14:textId="77777777" w:rsidTr="00925DD5">
        <w:trPr>
          <w:trHeight w:val="225"/>
          <w:jc w:val="center"/>
        </w:trPr>
        <w:tc>
          <w:tcPr>
            <w:tcW w:w="4879"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3830411B"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 xml:space="preserve">Tipo de Ambiente </w:t>
            </w:r>
          </w:p>
        </w:tc>
        <w:tc>
          <w:tcPr>
            <w:tcW w:w="1284" w:type="dxa"/>
            <w:tcBorders>
              <w:top w:val="single" w:sz="8" w:space="0" w:color="auto"/>
              <w:left w:val="nil"/>
              <w:bottom w:val="single" w:sz="8" w:space="0" w:color="auto"/>
              <w:right w:val="single" w:sz="8" w:space="0" w:color="auto"/>
            </w:tcBorders>
            <w:shd w:val="clear" w:color="000000" w:fill="394877"/>
            <w:noWrap/>
            <w:vAlign w:val="center"/>
            <w:hideMark/>
          </w:tcPr>
          <w:p w14:paraId="2E3E8127"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Área Útil (M2)</w:t>
            </w:r>
          </w:p>
        </w:tc>
      </w:tr>
      <w:tr w:rsidR="00925DD5" w:rsidRPr="00925DD5" w14:paraId="3B1CEED8" w14:textId="77777777" w:rsidTr="00925DD5">
        <w:trPr>
          <w:trHeight w:val="225"/>
          <w:jc w:val="center"/>
        </w:trPr>
        <w:tc>
          <w:tcPr>
            <w:tcW w:w="4879" w:type="dxa"/>
            <w:tcBorders>
              <w:top w:val="nil"/>
              <w:left w:val="single" w:sz="8" w:space="0" w:color="auto"/>
              <w:bottom w:val="single" w:sz="8" w:space="0" w:color="auto"/>
              <w:right w:val="single" w:sz="8" w:space="0" w:color="auto"/>
            </w:tcBorders>
            <w:shd w:val="clear" w:color="auto" w:fill="auto"/>
            <w:noWrap/>
            <w:vAlign w:val="center"/>
            <w:hideMark/>
          </w:tcPr>
          <w:p w14:paraId="65B76965" w14:textId="77777777" w:rsidR="00925DD5" w:rsidRPr="00925DD5" w:rsidRDefault="00925DD5" w:rsidP="00925DD5">
            <w:pPr>
              <w:rPr>
                <w:rFonts w:ascii="Verdana" w:hAnsi="Verdana" w:cs="Tahoma"/>
                <w:color w:val="C00000"/>
                <w:sz w:val="18"/>
                <w:szCs w:val="18"/>
                <w:lang w:eastAsia="es-BO"/>
              </w:rPr>
            </w:pPr>
            <w:r w:rsidRPr="00925DD5">
              <w:rPr>
                <w:rFonts w:ascii="Verdana" w:hAnsi="Verdana" w:cs="Tahoma"/>
                <w:color w:val="C00000"/>
                <w:sz w:val="18"/>
                <w:szCs w:val="18"/>
                <w:lang w:eastAsia="es-BO"/>
              </w:rPr>
              <w:t>Dormitorio 1</w:t>
            </w:r>
          </w:p>
        </w:tc>
        <w:tc>
          <w:tcPr>
            <w:tcW w:w="1284" w:type="dxa"/>
            <w:tcBorders>
              <w:top w:val="nil"/>
              <w:left w:val="nil"/>
              <w:bottom w:val="single" w:sz="8" w:space="0" w:color="auto"/>
              <w:right w:val="single" w:sz="8" w:space="0" w:color="auto"/>
            </w:tcBorders>
            <w:shd w:val="clear" w:color="auto" w:fill="auto"/>
            <w:noWrap/>
            <w:vAlign w:val="center"/>
            <w:hideMark/>
          </w:tcPr>
          <w:p w14:paraId="485334C9" w14:textId="77777777" w:rsidR="00925DD5" w:rsidRPr="00925DD5" w:rsidRDefault="00925DD5" w:rsidP="00925DD5">
            <w:pPr>
              <w:jc w:val="right"/>
              <w:rPr>
                <w:rFonts w:ascii="Verdana" w:hAnsi="Verdana" w:cs="Tahoma"/>
                <w:color w:val="C00000"/>
                <w:sz w:val="18"/>
                <w:szCs w:val="18"/>
                <w:lang w:eastAsia="es-BO"/>
              </w:rPr>
            </w:pPr>
            <w:r w:rsidRPr="00925DD5">
              <w:rPr>
                <w:rFonts w:ascii="Verdana" w:hAnsi="Verdana" w:cs="Tahoma"/>
                <w:color w:val="C00000"/>
                <w:sz w:val="18"/>
                <w:szCs w:val="18"/>
                <w:lang w:eastAsia="es-BO"/>
              </w:rPr>
              <w:t>11,20</w:t>
            </w:r>
          </w:p>
        </w:tc>
      </w:tr>
      <w:tr w:rsidR="00925DD5" w:rsidRPr="00925DD5" w14:paraId="7B289C8F" w14:textId="77777777" w:rsidTr="00925DD5">
        <w:trPr>
          <w:trHeight w:val="225"/>
          <w:jc w:val="center"/>
        </w:trPr>
        <w:tc>
          <w:tcPr>
            <w:tcW w:w="4879" w:type="dxa"/>
            <w:tcBorders>
              <w:top w:val="nil"/>
              <w:left w:val="single" w:sz="8" w:space="0" w:color="auto"/>
              <w:bottom w:val="single" w:sz="8" w:space="0" w:color="auto"/>
              <w:right w:val="single" w:sz="8" w:space="0" w:color="auto"/>
            </w:tcBorders>
            <w:shd w:val="clear" w:color="auto" w:fill="auto"/>
            <w:noWrap/>
            <w:vAlign w:val="center"/>
            <w:hideMark/>
          </w:tcPr>
          <w:p w14:paraId="6003968E" w14:textId="77777777" w:rsidR="00925DD5" w:rsidRPr="00925DD5" w:rsidRDefault="00925DD5" w:rsidP="00925DD5">
            <w:pPr>
              <w:rPr>
                <w:rFonts w:ascii="Verdana" w:hAnsi="Verdana" w:cs="Tahoma"/>
                <w:color w:val="C00000"/>
                <w:sz w:val="18"/>
                <w:szCs w:val="18"/>
                <w:lang w:eastAsia="es-BO"/>
              </w:rPr>
            </w:pPr>
            <w:r w:rsidRPr="00925DD5">
              <w:rPr>
                <w:rFonts w:ascii="Verdana" w:hAnsi="Verdana" w:cs="Tahoma"/>
                <w:color w:val="C00000"/>
                <w:sz w:val="18"/>
                <w:szCs w:val="18"/>
                <w:lang w:eastAsia="es-BO"/>
              </w:rPr>
              <w:t>Dormitorio 2</w:t>
            </w:r>
          </w:p>
        </w:tc>
        <w:tc>
          <w:tcPr>
            <w:tcW w:w="1284" w:type="dxa"/>
            <w:tcBorders>
              <w:top w:val="nil"/>
              <w:left w:val="nil"/>
              <w:bottom w:val="single" w:sz="8" w:space="0" w:color="auto"/>
              <w:right w:val="single" w:sz="8" w:space="0" w:color="auto"/>
            </w:tcBorders>
            <w:shd w:val="clear" w:color="auto" w:fill="auto"/>
            <w:noWrap/>
            <w:vAlign w:val="center"/>
            <w:hideMark/>
          </w:tcPr>
          <w:p w14:paraId="04B3A75F" w14:textId="77777777" w:rsidR="00925DD5" w:rsidRPr="00925DD5" w:rsidRDefault="00925DD5" w:rsidP="00925DD5">
            <w:pPr>
              <w:jc w:val="right"/>
              <w:rPr>
                <w:rFonts w:ascii="Verdana" w:hAnsi="Verdana" w:cs="Tahoma"/>
                <w:color w:val="C00000"/>
                <w:sz w:val="18"/>
                <w:szCs w:val="18"/>
                <w:lang w:eastAsia="es-BO"/>
              </w:rPr>
            </w:pPr>
            <w:r w:rsidRPr="00925DD5">
              <w:rPr>
                <w:rFonts w:ascii="Verdana" w:hAnsi="Verdana" w:cs="Tahoma"/>
                <w:color w:val="C00000"/>
                <w:sz w:val="18"/>
                <w:szCs w:val="18"/>
                <w:lang w:eastAsia="es-BO"/>
              </w:rPr>
              <w:t>11,72</w:t>
            </w:r>
          </w:p>
        </w:tc>
      </w:tr>
      <w:tr w:rsidR="00925DD5" w:rsidRPr="00925DD5" w14:paraId="56DA5EAB" w14:textId="77777777" w:rsidTr="00925DD5">
        <w:trPr>
          <w:trHeight w:val="225"/>
          <w:jc w:val="center"/>
        </w:trPr>
        <w:tc>
          <w:tcPr>
            <w:tcW w:w="4879" w:type="dxa"/>
            <w:tcBorders>
              <w:top w:val="nil"/>
              <w:left w:val="single" w:sz="8" w:space="0" w:color="auto"/>
              <w:bottom w:val="single" w:sz="8" w:space="0" w:color="auto"/>
              <w:right w:val="single" w:sz="8" w:space="0" w:color="auto"/>
            </w:tcBorders>
            <w:shd w:val="clear" w:color="auto" w:fill="auto"/>
            <w:noWrap/>
            <w:vAlign w:val="center"/>
            <w:hideMark/>
          </w:tcPr>
          <w:p w14:paraId="600B0ADD" w14:textId="77777777" w:rsidR="00925DD5" w:rsidRPr="00925DD5" w:rsidRDefault="00925DD5" w:rsidP="00925DD5">
            <w:pPr>
              <w:rPr>
                <w:rFonts w:ascii="Verdana" w:hAnsi="Verdana" w:cs="Tahoma"/>
                <w:color w:val="C00000"/>
                <w:sz w:val="18"/>
                <w:szCs w:val="18"/>
                <w:lang w:eastAsia="es-BO"/>
              </w:rPr>
            </w:pPr>
            <w:r w:rsidRPr="00925DD5">
              <w:rPr>
                <w:rFonts w:ascii="Verdana" w:hAnsi="Verdana" w:cs="Tahoma"/>
                <w:color w:val="C00000"/>
                <w:sz w:val="18"/>
                <w:szCs w:val="18"/>
                <w:lang w:eastAsia="es-BO"/>
              </w:rPr>
              <w:t>Cocina</w:t>
            </w:r>
          </w:p>
        </w:tc>
        <w:tc>
          <w:tcPr>
            <w:tcW w:w="1284" w:type="dxa"/>
            <w:tcBorders>
              <w:top w:val="nil"/>
              <w:left w:val="nil"/>
              <w:bottom w:val="single" w:sz="8" w:space="0" w:color="auto"/>
              <w:right w:val="single" w:sz="8" w:space="0" w:color="auto"/>
            </w:tcBorders>
            <w:shd w:val="clear" w:color="auto" w:fill="auto"/>
            <w:noWrap/>
            <w:vAlign w:val="center"/>
            <w:hideMark/>
          </w:tcPr>
          <w:p w14:paraId="22ACB64D" w14:textId="77777777" w:rsidR="00925DD5" w:rsidRPr="00925DD5" w:rsidRDefault="00925DD5" w:rsidP="00925DD5">
            <w:pPr>
              <w:jc w:val="right"/>
              <w:rPr>
                <w:rFonts w:ascii="Verdana" w:hAnsi="Verdana" w:cs="Tahoma"/>
                <w:color w:val="C00000"/>
                <w:sz w:val="18"/>
                <w:szCs w:val="18"/>
                <w:lang w:eastAsia="es-BO"/>
              </w:rPr>
            </w:pPr>
            <w:r w:rsidRPr="00925DD5">
              <w:rPr>
                <w:rFonts w:ascii="Verdana" w:hAnsi="Verdana" w:cs="Tahoma"/>
                <w:color w:val="C00000"/>
                <w:sz w:val="18"/>
                <w:szCs w:val="18"/>
                <w:lang w:eastAsia="es-BO"/>
              </w:rPr>
              <w:t>8,40</w:t>
            </w:r>
          </w:p>
        </w:tc>
      </w:tr>
      <w:tr w:rsidR="00925DD5" w:rsidRPr="00925DD5" w14:paraId="717D5590" w14:textId="77777777" w:rsidTr="00925DD5">
        <w:trPr>
          <w:trHeight w:val="225"/>
          <w:jc w:val="center"/>
        </w:trPr>
        <w:tc>
          <w:tcPr>
            <w:tcW w:w="4879" w:type="dxa"/>
            <w:tcBorders>
              <w:top w:val="nil"/>
              <w:left w:val="single" w:sz="8" w:space="0" w:color="auto"/>
              <w:bottom w:val="single" w:sz="8" w:space="0" w:color="auto"/>
              <w:right w:val="single" w:sz="8" w:space="0" w:color="auto"/>
            </w:tcBorders>
            <w:shd w:val="clear" w:color="auto" w:fill="auto"/>
            <w:noWrap/>
            <w:vAlign w:val="center"/>
            <w:hideMark/>
          </w:tcPr>
          <w:p w14:paraId="126EB6E4" w14:textId="77777777" w:rsidR="00925DD5" w:rsidRPr="00925DD5" w:rsidRDefault="00925DD5" w:rsidP="00925DD5">
            <w:pPr>
              <w:rPr>
                <w:rFonts w:ascii="Verdana" w:hAnsi="Verdana" w:cs="Tahoma"/>
                <w:color w:val="C00000"/>
                <w:sz w:val="18"/>
                <w:szCs w:val="18"/>
                <w:lang w:eastAsia="es-BO"/>
              </w:rPr>
            </w:pPr>
            <w:r w:rsidRPr="00925DD5">
              <w:rPr>
                <w:rFonts w:ascii="Verdana" w:hAnsi="Verdana" w:cs="Tahoma"/>
                <w:color w:val="C00000"/>
                <w:sz w:val="18"/>
                <w:szCs w:val="18"/>
                <w:lang w:eastAsia="es-BO"/>
              </w:rPr>
              <w:t>Baño</w:t>
            </w:r>
          </w:p>
        </w:tc>
        <w:tc>
          <w:tcPr>
            <w:tcW w:w="1284" w:type="dxa"/>
            <w:tcBorders>
              <w:top w:val="nil"/>
              <w:left w:val="nil"/>
              <w:bottom w:val="single" w:sz="8" w:space="0" w:color="auto"/>
              <w:right w:val="single" w:sz="8" w:space="0" w:color="auto"/>
            </w:tcBorders>
            <w:shd w:val="clear" w:color="auto" w:fill="auto"/>
            <w:noWrap/>
            <w:vAlign w:val="center"/>
            <w:hideMark/>
          </w:tcPr>
          <w:p w14:paraId="3C6B0A77" w14:textId="77777777" w:rsidR="00925DD5" w:rsidRPr="00925DD5" w:rsidRDefault="00925DD5" w:rsidP="00925DD5">
            <w:pPr>
              <w:jc w:val="right"/>
              <w:rPr>
                <w:rFonts w:ascii="Verdana" w:hAnsi="Verdana" w:cs="Tahoma"/>
                <w:color w:val="C00000"/>
                <w:sz w:val="18"/>
                <w:szCs w:val="18"/>
                <w:lang w:eastAsia="es-BO"/>
              </w:rPr>
            </w:pPr>
            <w:r w:rsidRPr="00925DD5">
              <w:rPr>
                <w:rFonts w:ascii="Verdana" w:hAnsi="Verdana" w:cs="Tahoma"/>
                <w:color w:val="C00000"/>
                <w:sz w:val="18"/>
                <w:szCs w:val="18"/>
                <w:lang w:eastAsia="es-BO"/>
              </w:rPr>
              <w:t>4,03</w:t>
            </w:r>
          </w:p>
        </w:tc>
      </w:tr>
      <w:tr w:rsidR="00925DD5" w:rsidRPr="00925DD5" w14:paraId="64B46CEF" w14:textId="77777777" w:rsidTr="00925DD5">
        <w:trPr>
          <w:trHeight w:val="225"/>
          <w:jc w:val="center"/>
        </w:trPr>
        <w:tc>
          <w:tcPr>
            <w:tcW w:w="4879" w:type="dxa"/>
            <w:tcBorders>
              <w:top w:val="nil"/>
              <w:left w:val="single" w:sz="8" w:space="0" w:color="auto"/>
              <w:bottom w:val="single" w:sz="8" w:space="0" w:color="auto"/>
              <w:right w:val="single" w:sz="8" w:space="0" w:color="auto"/>
            </w:tcBorders>
            <w:shd w:val="clear" w:color="auto" w:fill="auto"/>
            <w:noWrap/>
            <w:vAlign w:val="center"/>
            <w:hideMark/>
          </w:tcPr>
          <w:p w14:paraId="70486973" w14:textId="77777777" w:rsidR="00925DD5" w:rsidRPr="00925DD5" w:rsidRDefault="00925DD5" w:rsidP="00925DD5">
            <w:pPr>
              <w:rPr>
                <w:rFonts w:ascii="Verdana" w:hAnsi="Verdana" w:cs="Tahoma"/>
                <w:color w:val="C00000"/>
                <w:sz w:val="18"/>
                <w:szCs w:val="18"/>
                <w:lang w:eastAsia="es-BO"/>
              </w:rPr>
            </w:pPr>
            <w:r w:rsidRPr="00925DD5">
              <w:rPr>
                <w:rFonts w:ascii="Verdana" w:hAnsi="Verdana" w:cs="Tahoma"/>
                <w:color w:val="C00000"/>
                <w:sz w:val="18"/>
                <w:szCs w:val="18"/>
                <w:lang w:eastAsia="es-BO"/>
              </w:rPr>
              <w:t>Comedor</w:t>
            </w:r>
          </w:p>
        </w:tc>
        <w:tc>
          <w:tcPr>
            <w:tcW w:w="1284" w:type="dxa"/>
            <w:tcBorders>
              <w:top w:val="nil"/>
              <w:left w:val="nil"/>
              <w:bottom w:val="single" w:sz="8" w:space="0" w:color="auto"/>
              <w:right w:val="single" w:sz="8" w:space="0" w:color="auto"/>
            </w:tcBorders>
            <w:shd w:val="clear" w:color="auto" w:fill="auto"/>
            <w:noWrap/>
            <w:vAlign w:val="center"/>
            <w:hideMark/>
          </w:tcPr>
          <w:p w14:paraId="25024F99" w14:textId="77777777" w:rsidR="00925DD5" w:rsidRPr="00925DD5" w:rsidRDefault="00925DD5" w:rsidP="00925DD5">
            <w:pPr>
              <w:jc w:val="right"/>
              <w:rPr>
                <w:rFonts w:ascii="Verdana" w:hAnsi="Verdana" w:cs="Tahoma"/>
                <w:color w:val="C00000"/>
                <w:sz w:val="18"/>
                <w:szCs w:val="18"/>
                <w:lang w:eastAsia="es-BO"/>
              </w:rPr>
            </w:pPr>
            <w:r w:rsidRPr="00925DD5">
              <w:rPr>
                <w:rFonts w:ascii="Verdana" w:hAnsi="Verdana" w:cs="Tahoma"/>
                <w:color w:val="C00000"/>
                <w:sz w:val="18"/>
                <w:szCs w:val="18"/>
                <w:lang w:eastAsia="es-BO"/>
              </w:rPr>
              <w:t>9,69</w:t>
            </w:r>
          </w:p>
        </w:tc>
      </w:tr>
      <w:tr w:rsidR="00925DD5" w:rsidRPr="00925DD5" w14:paraId="72B39B49" w14:textId="77777777" w:rsidTr="00925DD5">
        <w:trPr>
          <w:trHeight w:val="225"/>
          <w:jc w:val="center"/>
        </w:trPr>
        <w:tc>
          <w:tcPr>
            <w:tcW w:w="4879" w:type="dxa"/>
            <w:tcBorders>
              <w:top w:val="nil"/>
              <w:left w:val="single" w:sz="8" w:space="0" w:color="auto"/>
              <w:bottom w:val="single" w:sz="8" w:space="0" w:color="auto"/>
              <w:right w:val="single" w:sz="8" w:space="0" w:color="auto"/>
            </w:tcBorders>
            <w:shd w:val="clear" w:color="auto" w:fill="auto"/>
            <w:noWrap/>
            <w:vAlign w:val="center"/>
            <w:hideMark/>
          </w:tcPr>
          <w:p w14:paraId="78C3EA2F" w14:textId="77777777" w:rsidR="00925DD5" w:rsidRPr="00925DD5" w:rsidRDefault="00925DD5" w:rsidP="00925DD5">
            <w:pPr>
              <w:rPr>
                <w:rFonts w:ascii="Verdana" w:hAnsi="Verdana" w:cs="Tahoma"/>
                <w:color w:val="C00000"/>
                <w:sz w:val="18"/>
                <w:szCs w:val="18"/>
                <w:lang w:eastAsia="es-BO"/>
              </w:rPr>
            </w:pPr>
            <w:r w:rsidRPr="00925DD5">
              <w:rPr>
                <w:rFonts w:ascii="Verdana" w:hAnsi="Verdana" w:cs="Tahoma"/>
                <w:color w:val="C00000"/>
                <w:sz w:val="18"/>
                <w:szCs w:val="18"/>
                <w:lang w:eastAsia="es-BO"/>
              </w:rPr>
              <w:t xml:space="preserve">Sala </w:t>
            </w:r>
          </w:p>
        </w:tc>
        <w:tc>
          <w:tcPr>
            <w:tcW w:w="1284" w:type="dxa"/>
            <w:tcBorders>
              <w:top w:val="nil"/>
              <w:left w:val="nil"/>
              <w:bottom w:val="single" w:sz="8" w:space="0" w:color="auto"/>
              <w:right w:val="single" w:sz="8" w:space="0" w:color="auto"/>
            </w:tcBorders>
            <w:shd w:val="clear" w:color="auto" w:fill="auto"/>
            <w:noWrap/>
            <w:vAlign w:val="center"/>
            <w:hideMark/>
          </w:tcPr>
          <w:p w14:paraId="0EFBF35B" w14:textId="77777777" w:rsidR="00925DD5" w:rsidRPr="00925DD5" w:rsidRDefault="00925DD5" w:rsidP="00925DD5">
            <w:pPr>
              <w:jc w:val="right"/>
              <w:rPr>
                <w:rFonts w:ascii="Verdana" w:hAnsi="Verdana" w:cs="Tahoma"/>
                <w:color w:val="C00000"/>
                <w:sz w:val="18"/>
                <w:szCs w:val="18"/>
                <w:lang w:eastAsia="es-BO"/>
              </w:rPr>
            </w:pPr>
            <w:r w:rsidRPr="00925DD5">
              <w:rPr>
                <w:rFonts w:ascii="Verdana" w:hAnsi="Verdana" w:cs="Tahoma"/>
                <w:color w:val="C00000"/>
                <w:sz w:val="18"/>
                <w:szCs w:val="18"/>
                <w:lang w:eastAsia="es-BO"/>
              </w:rPr>
              <w:t>17,56</w:t>
            </w:r>
          </w:p>
        </w:tc>
      </w:tr>
      <w:tr w:rsidR="00925DD5" w:rsidRPr="00925DD5" w14:paraId="47BBF145" w14:textId="77777777" w:rsidTr="00925DD5">
        <w:trPr>
          <w:trHeight w:val="225"/>
          <w:jc w:val="center"/>
        </w:trPr>
        <w:tc>
          <w:tcPr>
            <w:tcW w:w="4879" w:type="dxa"/>
            <w:tcBorders>
              <w:top w:val="nil"/>
              <w:left w:val="single" w:sz="8" w:space="0" w:color="auto"/>
              <w:bottom w:val="single" w:sz="8" w:space="0" w:color="auto"/>
              <w:right w:val="single" w:sz="8" w:space="0" w:color="auto"/>
            </w:tcBorders>
            <w:shd w:val="clear" w:color="auto" w:fill="auto"/>
            <w:noWrap/>
            <w:vAlign w:val="center"/>
            <w:hideMark/>
          </w:tcPr>
          <w:p w14:paraId="6F592652" w14:textId="77777777" w:rsidR="00925DD5" w:rsidRPr="00925DD5" w:rsidRDefault="00925DD5" w:rsidP="00925DD5">
            <w:pPr>
              <w:rPr>
                <w:rFonts w:ascii="Verdana" w:hAnsi="Verdana" w:cs="Tahoma"/>
                <w:color w:val="C00000"/>
                <w:sz w:val="18"/>
                <w:szCs w:val="18"/>
                <w:lang w:eastAsia="es-BO"/>
              </w:rPr>
            </w:pPr>
            <w:r w:rsidRPr="00925DD5">
              <w:rPr>
                <w:rFonts w:ascii="Verdana" w:hAnsi="Verdana" w:cs="Tahoma"/>
                <w:color w:val="C00000"/>
                <w:sz w:val="18"/>
                <w:szCs w:val="18"/>
                <w:lang w:eastAsia="es-BO"/>
              </w:rPr>
              <w:t>Lavandería</w:t>
            </w:r>
          </w:p>
        </w:tc>
        <w:tc>
          <w:tcPr>
            <w:tcW w:w="1284" w:type="dxa"/>
            <w:tcBorders>
              <w:top w:val="nil"/>
              <w:left w:val="nil"/>
              <w:bottom w:val="single" w:sz="8" w:space="0" w:color="auto"/>
              <w:right w:val="single" w:sz="8" w:space="0" w:color="auto"/>
            </w:tcBorders>
            <w:shd w:val="clear" w:color="auto" w:fill="auto"/>
            <w:noWrap/>
            <w:vAlign w:val="center"/>
            <w:hideMark/>
          </w:tcPr>
          <w:p w14:paraId="4A1FF9B8" w14:textId="77777777" w:rsidR="00925DD5" w:rsidRPr="00925DD5" w:rsidRDefault="00925DD5" w:rsidP="00925DD5">
            <w:pPr>
              <w:jc w:val="right"/>
              <w:rPr>
                <w:rFonts w:ascii="Verdana" w:hAnsi="Verdana" w:cs="Tahoma"/>
                <w:color w:val="C00000"/>
                <w:sz w:val="18"/>
                <w:szCs w:val="18"/>
                <w:lang w:eastAsia="es-BO"/>
              </w:rPr>
            </w:pPr>
            <w:r w:rsidRPr="00925DD5">
              <w:rPr>
                <w:rFonts w:ascii="Verdana" w:hAnsi="Verdana" w:cs="Tahoma"/>
                <w:color w:val="C00000"/>
                <w:sz w:val="18"/>
                <w:szCs w:val="18"/>
                <w:lang w:eastAsia="es-BO"/>
              </w:rPr>
              <w:t>1,84</w:t>
            </w:r>
          </w:p>
        </w:tc>
      </w:tr>
      <w:tr w:rsidR="00925DD5" w:rsidRPr="00925DD5" w14:paraId="6A678631" w14:textId="77777777" w:rsidTr="00925DD5">
        <w:trPr>
          <w:trHeight w:val="225"/>
          <w:jc w:val="center"/>
        </w:trPr>
        <w:tc>
          <w:tcPr>
            <w:tcW w:w="4879" w:type="dxa"/>
            <w:tcBorders>
              <w:top w:val="nil"/>
              <w:left w:val="single" w:sz="8" w:space="0" w:color="auto"/>
              <w:bottom w:val="single" w:sz="8" w:space="0" w:color="auto"/>
              <w:right w:val="single" w:sz="8" w:space="0" w:color="auto"/>
            </w:tcBorders>
            <w:shd w:val="clear" w:color="000000" w:fill="394877"/>
            <w:noWrap/>
            <w:vAlign w:val="center"/>
            <w:hideMark/>
          </w:tcPr>
          <w:p w14:paraId="1023AD59" w14:textId="77777777" w:rsidR="00925DD5" w:rsidRPr="00925DD5" w:rsidRDefault="00925DD5" w:rsidP="00925DD5">
            <w:pP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Total</w:t>
            </w:r>
          </w:p>
        </w:tc>
        <w:tc>
          <w:tcPr>
            <w:tcW w:w="1284" w:type="dxa"/>
            <w:tcBorders>
              <w:top w:val="nil"/>
              <w:left w:val="nil"/>
              <w:bottom w:val="single" w:sz="8" w:space="0" w:color="auto"/>
              <w:right w:val="single" w:sz="8" w:space="0" w:color="auto"/>
            </w:tcBorders>
            <w:shd w:val="clear" w:color="000000" w:fill="394877"/>
            <w:noWrap/>
            <w:vAlign w:val="center"/>
            <w:hideMark/>
          </w:tcPr>
          <w:p w14:paraId="43BDFB89" w14:textId="77777777" w:rsidR="00925DD5" w:rsidRPr="00925DD5" w:rsidRDefault="00925DD5" w:rsidP="00925DD5">
            <w:pPr>
              <w:jc w:val="right"/>
              <w:rPr>
                <w:rFonts w:ascii="Verdana" w:hAnsi="Verdana" w:cs="Tahoma"/>
                <w:b/>
                <w:bCs/>
                <w:color w:val="FF0000"/>
                <w:sz w:val="18"/>
                <w:szCs w:val="18"/>
                <w:lang w:eastAsia="es-BO"/>
              </w:rPr>
            </w:pPr>
            <w:r w:rsidRPr="00925DD5">
              <w:rPr>
                <w:rFonts w:ascii="Verdana" w:hAnsi="Verdana" w:cs="Tahoma"/>
                <w:b/>
                <w:bCs/>
                <w:color w:val="FFFFFF" w:themeColor="background1"/>
                <w:sz w:val="18"/>
                <w:szCs w:val="18"/>
                <w:lang w:eastAsia="es-BO"/>
              </w:rPr>
              <w:t>64,44</w:t>
            </w:r>
          </w:p>
        </w:tc>
      </w:tr>
    </w:tbl>
    <w:p w14:paraId="2093F452" w14:textId="77777777" w:rsidR="00925DD5" w:rsidRPr="00925DD5" w:rsidRDefault="00925DD5" w:rsidP="00925DD5">
      <w:pPr>
        <w:ind w:left="284"/>
        <w:jc w:val="both"/>
        <w:rPr>
          <w:rFonts w:ascii="Verdana" w:hAnsi="Verdana" w:cs="Tahoma"/>
          <w:sz w:val="18"/>
          <w:szCs w:val="18"/>
          <w:lang w:val="es-ES_tradnl" w:eastAsia="es-ES"/>
        </w:rPr>
      </w:pPr>
    </w:p>
    <w:p w14:paraId="6710C48E" w14:textId="77777777" w:rsidR="00925DD5" w:rsidRPr="00925DD5" w:rsidRDefault="00925DD5" w:rsidP="0043427C">
      <w:pPr>
        <w:numPr>
          <w:ilvl w:val="0"/>
          <w:numId w:val="74"/>
        </w:numPr>
        <w:ind w:left="284"/>
        <w:jc w:val="both"/>
        <w:rPr>
          <w:rFonts w:ascii="Verdana" w:hAnsi="Verdana" w:cs="Tahoma"/>
          <w:sz w:val="18"/>
          <w:szCs w:val="18"/>
          <w:lang w:val="es-ES_tradnl" w:eastAsia="es-ES"/>
        </w:rPr>
      </w:pPr>
      <w:r w:rsidRPr="00925DD5">
        <w:rPr>
          <w:rFonts w:ascii="Verdana" w:hAnsi="Verdana" w:cs="Tahoma"/>
          <w:sz w:val="18"/>
          <w:szCs w:val="18"/>
          <w:lang w:val="es-ES_tradnl" w:eastAsia="es-ES"/>
        </w:rPr>
        <w:t xml:space="preserve">La Entidad Ejecutora deberá realizar y presentar el llenado del Formulario de </w:t>
      </w:r>
      <w:r w:rsidRPr="00925DD5">
        <w:rPr>
          <w:rFonts w:ascii="Verdana" w:hAnsi="Verdana" w:cs="Tahoma"/>
          <w:b/>
          <w:sz w:val="18"/>
          <w:szCs w:val="18"/>
          <w:lang w:val="es-ES_tradnl" w:eastAsia="es-ES"/>
        </w:rPr>
        <w:t>Registro Único de Beneficiarios (RUB)</w:t>
      </w:r>
      <w:r w:rsidRPr="00925DD5">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09516277" w14:textId="77777777" w:rsidR="00925DD5" w:rsidRPr="002D5EDF" w:rsidRDefault="00925DD5" w:rsidP="0043427C">
      <w:pPr>
        <w:numPr>
          <w:ilvl w:val="0"/>
          <w:numId w:val="74"/>
        </w:numPr>
        <w:ind w:left="284"/>
        <w:jc w:val="both"/>
        <w:rPr>
          <w:rFonts w:ascii="Verdana" w:hAnsi="Verdana" w:cs="Tahoma"/>
          <w:sz w:val="18"/>
          <w:szCs w:val="18"/>
          <w:lang w:val="es-ES_tradnl" w:eastAsia="es-ES"/>
        </w:rPr>
      </w:pPr>
      <w:bookmarkStart w:id="32" w:name="_Hlk163833719"/>
      <w:r w:rsidRPr="00925DD5">
        <w:rPr>
          <w:rFonts w:ascii="Verdana" w:hAnsi="Verdana" w:cs="Tahoma"/>
          <w:color w:val="000000" w:themeColor="text1"/>
          <w:sz w:val="18"/>
          <w:szCs w:val="18"/>
          <w:lang w:val="es-ES_tradnl"/>
        </w:rPr>
        <w:t xml:space="preserve">La </w:t>
      </w:r>
      <w:r w:rsidRPr="00925DD5">
        <w:rPr>
          <w:rFonts w:ascii="Verdana" w:hAnsi="Verdana" w:cs="Tahoma"/>
          <w:sz w:val="18"/>
          <w:szCs w:val="18"/>
          <w:lang w:val="es-ES_tradnl" w:eastAsia="es-ES"/>
        </w:rPr>
        <w:t>Entidad Ejecutora</w:t>
      </w:r>
      <w:r w:rsidRPr="00925DD5">
        <w:rPr>
          <w:rFonts w:ascii="Verdana" w:hAnsi="Verdana" w:cs="Tahoma"/>
          <w:color w:val="000000" w:themeColor="text1"/>
          <w:sz w:val="18"/>
          <w:szCs w:val="18"/>
          <w:lang w:val="es-ES_tradnl"/>
        </w:rPr>
        <w:t xml:space="preserve">, gestionará los certificados de no propiedad a Nivel Nacional de los </w:t>
      </w:r>
      <w:r w:rsidRPr="00925DD5">
        <w:rPr>
          <w:rFonts w:ascii="Verdana" w:hAnsi="Verdana" w:cs="Tahoma"/>
          <w:b/>
          <w:bCs/>
          <w:color w:val="C00000"/>
          <w:sz w:val="18"/>
          <w:szCs w:val="18"/>
          <w:lang w:val="es-ES_tradnl"/>
        </w:rPr>
        <w:t>30</w:t>
      </w:r>
      <w:r w:rsidRPr="00925DD5">
        <w:rPr>
          <w:rFonts w:ascii="Verdana" w:hAnsi="Verdana" w:cs="Tahoma"/>
          <w:b/>
          <w:bCs/>
          <w:color w:val="FF0000"/>
          <w:sz w:val="18"/>
          <w:szCs w:val="18"/>
          <w:lang w:val="es-ES_tradnl"/>
        </w:rPr>
        <w:t xml:space="preserve"> </w:t>
      </w:r>
      <w:r w:rsidRPr="00925DD5">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21D0D059" w14:textId="77777777" w:rsidR="002D5EDF" w:rsidRPr="00925DD5" w:rsidRDefault="002D5EDF" w:rsidP="002D5EDF">
      <w:pPr>
        <w:jc w:val="both"/>
        <w:rPr>
          <w:rFonts w:ascii="Verdana" w:hAnsi="Verdana" w:cs="Tahoma"/>
          <w:sz w:val="18"/>
          <w:szCs w:val="18"/>
          <w:lang w:val="es-ES_tradnl" w:eastAsia="es-ES"/>
        </w:rPr>
      </w:pPr>
    </w:p>
    <w:p w14:paraId="123B31C5" w14:textId="0268849F" w:rsidR="00925DD5" w:rsidRPr="00925DD5" w:rsidRDefault="00925DD5" w:rsidP="002D5EDF">
      <w:pPr>
        <w:jc w:val="center"/>
        <w:rPr>
          <w:rFonts w:ascii="Verdana" w:hAnsi="Verdana" w:cs="Tahoma"/>
          <w:sz w:val="18"/>
          <w:szCs w:val="18"/>
          <w:u w:val="single"/>
        </w:rPr>
      </w:pPr>
      <w:r w:rsidRPr="00925DD5">
        <w:rPr>
          <w:rFonts w:ascii="Verdana" w:hAnsi="Verdana" w:cs="Tahoma"/>
          <w:sz w:val="18"/>
          <w:szCs w:val="18"/>
          <w:u w:val="single"/>
        </w:rPr>
        <w:t>PLANOS REFERENCIALES DE LA VIVIENDA</w:t>
      </w:r>
    </w:p>
    <w:p w14:paraId="03F1116F" w14:textId="39332F05" w:rsidR="00925DD5" w:rsidRPr="00925DD5" w:rsidRDefault="002D5EDF" w:rsidP="00925DD5">
      <w:pPr>
        <w:jc w:val="center"/>
        <w:rPr>
          <w:rFonts w:ascii="Verdana" w:hAnsi="Verdana" w:cs="Tahoma"/>
          <w:sz w:val="18"/>
          <w:szCs w:val="18"/>
          <w:u w:val="single"/>
        </w:rPr>
      </w:pPr>
      <w:r w:rsidRPr="00925DD5">
        <w:rPr>
          <w:rFonts w:ascii="Verdana" w:hAnsi="Verdana"/>
          <w:noProof/>
          <w:sz w:val="18"/>
          <w:szCs w:val="18"/>
          <w:lang w:val="es-BO" w:eastAsia="es-BO"/>
        </w:rPr>
        <w:drawing>
          <wp:anchor distT="0" distB="0" distL="114300" distR="114300" simplePos="0" relativeHeight="251684864" behindDoc="0" locked="0" layoutInCell="1" allowOverlap="1" wp14:anchorId="449DB4A4" wp14:editId="403FB034">
            <wp:simplePos x="0" y="0"/>
            <wp:positionH relativeFrom="margin">
              <wp:posOffset>1209131</wp:posOffset>
            </wp:positionH>
            <wp:positionV relativeFrom="paragraph">
              <wp:posOffset>120444</wp:posOffset>
            </wp:positionV>
            <wp:extent cx="3333750" cy="1588135"/>
            <wp:effectExtent l="0" t="0" r="0" b="0"/>
            <wp:wrapSquare wrapText="bothSides"/>
            <wp:docPr id="813944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4479"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333750" cy="1588135"/>
                    </a:xfrm>
                    <a:prstGeom prst="rect">
                      <a:avLst/>
                    </a:prstGeom>
                  </pic:spPr>
                </pic:pic>
              </a:graphicData>
            </a:graphic>
            <wp14:sizeRelH relativeFrom="margin">
              <wp14:pctWidth>0</wp14:pctWidth>
            </wp14:sizeRelH>
            <wp14:sizeRelV relativeFrom="margin">
              <wp14:pctHeight>0</wp14:pctHeight>
            </wp14:sizeRelV>
          </wp:anchor>
        </w:drawing>
      </w:r>
    </w:p>
    <w:p w14:paraId="52369202" w14:textId="77777777" w:rsidR="00925DD5" w:rsidRPr="00925DD5" w:rsidRDefault="00925DD5" w:rsidP="00925DD5">
      <w:pPr>
        <w:jc w:val="center"/>
        <w:rPr>
          <w:rFonts w:ascii="Verdana" w:hAnsi="Verdana" w:cs="Tahoma"/>
          <w:sz w:val="18"/>
          <w:szCs w:val="18"/>
          <w:u w:val="single"/>
        </w:rPr>
      </w:pPr>
    </w:p>
    <w:p w14:paraId="128C49E5" w14:textId="3F40EF90" w:rsidR="00925DD5" w:rsidRPr="00925DD5" w:rsidRDefault="00925DD5" w:rsidP="00925DD5">
      <w:pPr>
        <w:jc w:val="center"/>
        <w:rPr>
          <w:rFonts w:ascii="Verdana" w:hAnsi="Verdana" w:cs="Tahoma"/>
          <w:sz w:val="18"/>
          <w:szCs w:val="18"/>
          <w:u w:val="single"/>
        </w:rPr>
      </w:pPr>
    </w:p>
    <w:p w14:paraId="2AFB90A3" w14:textId="21CE5918" w:rsidR="00925DD5" w:rsidRPr="00925DD5" w:rsidRDefault="00925DD5" w:rsidP="00925DD5">
      <w:pPr>
        <w:jc w:val="center"/>
        <w:rPr>
          <w:rFonts w:ascii="Verdana" w:hAnsi="Verdana" w:cs="Tahoma"/>
          <w:sz w:val="18"/>
          <w:szCs w:val="18"/>
          <w:u w:val="single"/>
        </w:rPr>
      </w:pPr>
    </w:p>
    <w:p w14:paraId="0FE88AC5" w14:textId="667592E9" w:rsidR="00925DD5" w:rsidRPr="00925DD5" w:rsidRDefault="00925DD5" w:rsidP="00925DD5">
      <w:pPr>
        <w:jc w:val="center"/>
        <w:rPr>
          <w:rFonts w:ascii="Verdana" w:hAnsi="Verdana" w:cs="Tahoma"/>
          <w:sz w:val="18"/>
          <w:szCs w:val="18"/>
          <w:u w:val="single"/>
        </w:rPr>
      </w:pPr>
    </w:p>
    <w:p w14:paraId="67205AF7" w14:textId="6712542A" w:rsidR="00925DD5" w:rsidRPr="00925DD5" w:rsidRDefault="00925DD5" w:rsidP="00925DD5">
      <w:pPr>
        <w:jc w:val="center"/>
        <w:rPr>
          <w:rFonts w:ascii="Verdana" w:hAnsi="Verdana" w:cs="Tahoma"/>
          <w:sz w:val="18"/>
          <w:szCs w:val="18"/>
          <w:u w:val="single"/>
        </w:rPr>
      </w:pPr>
    </w:p>
    <w:p w14:paraId="5F4EA6CC" w14:textId="77777777" w:rsidR="00925DD5" w:rsidRPr="00925DD5" w:rsidRDefault="00925DD5" w:rsidP="00925DD5">
      <w:pPr>
        <w:jc w:val="center"/>
        <w:rPr>
          <w:rFonts w:ascii="Verdana" w:hAnsi="Verdana" w:cs="Tahoma"/>
          <w:sz w:val="18"/>
          <w:szCs w:val="18"/>
          <w:u w:val="single"/>
        </w:rPr>
      </w:pPr>
    </w:p>
    <w:p w14:paraId="6761BD9E" w14:textId="77777777" w:rsidR="00925DD5" w:rsidRPr="00925DD5" w:rsidRDefault="00925DD5" w:rsidP="00925DD5">
      <w:pPr>
        <w:jc w:val="center"/>
        <w:rPr>
          <w:rFonts w:ascii="Verdana" w:hAnsi="Verdana" w:cs="Tahoma"/>
          <w:sz w:val="18"/>
          <w:szCs w:val="18"/>
          <w:u w:val="single"/>
        </w:rPr>
      </w:pPr>
    </w:p>
    <w:p w14:paraId="2BB44A9D" w14:textId="77777777" w:rsidR="00925DD5" w:rsidRPr="00925DD5" w:rsidRDefault="00925DD5" w:rsidP="00925DD5">
      <w:pPr>
        <w:jc w:val="center"/>
        <w:rPr>
          <w:rFonts w:ascii="Verdana" w:hAnsi="Verdana" w:cs="Tahoma"/>
          <w:sz w:val="18"/>
          <w:szCs w:val="18"/>
          <w:u w:val="single"/>
        </w:rPr>
      </w:pPr>
    </w:p>
    <w:p w14:paraId="3E9F384F" w14:textId="77777777" w:rsidR="00925DD5" w:rsidRPr="00925DD5" w:rsidRDefault="00925DD5" w:rsidP="00925DD5">
      <w:pPr>
        <w:jc w:val="center"/>
        <w:rPr>
          <w:rFonts w:ascii="Verdana" w:hAnsi="Verdana" w:cs="Tahoma"/>
          <w:sz w:val="18"/>
          <w:szCs w:val="18"/>
          <w:u w:val="single"/>
        </w:rPr>
      </w:pPr>
      <w:r w:rsidRPr="00925DD5">
        <w:rPr>
          <w:rFonts w:ascii="Verdana" w:hAnsi="Verdana"/>
          <w:noProof/>
          <w:sz w:val="18"/>
          <w:szCs w:val="18"/>
          <w:lang w:val="es-BO" w:eastAsia="es-BO"/>
        </w:rPr>
        <w:lastRenderedPageBreak/>
        <w:drawing>
          <wp:anchor distT="0" distB="0" distL="114300" distR="114300" simplePos="0" relativeHeight="251680768" behindDoc="0" locked="0" layoutInCell="1" allowOverlap="1" wp14:anchorId="1FC4E59B" wp14:editId="5FA92D52">
            <wp:simplePos x="0" y="0"/>
            <wp:positionH relativeFrom="margin">
              <wp:align>left</wp:align>
            </wp:positionH>
            <wp:positionV relativeFrom="paragraph">
              <wp:posOffset>180975</wp:posOffset>
            </wp:positionV>
            <wp:extent cx="2863850" cy="2447925"/>
            <wp:effectExtent l="0" t="0" r="0" b="0"/>
            <wp:wrapSquare wrapText="bothSides"/>
            <wp:docPr id="590173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3743"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8331" cy="2451628"/>
                    </a:xfrm>
                    <a:prstGeom prst="rect">
                      <a:avLst/>
                    </a:prstGeom>
                  </pic:spPr>
                </pic:pic>
              </a:graphicData>
            </a:graphic>
            <wp14:sizeRelH relativeFrom="margin">
              <wp14:pctWidth>0</wp14:pctWidth>
            </wp14:sizeRelH>
            <wp14:sizeRelV relativeFrom="margin">
              <wp14:pctHeight>0</wp14:pctHeight>
            </wp14:sizeRelV>
          </wp:anchor>
        </w:drawing>
      </w:r>
      <w:r w:rsidRPr="00925DD5">
        <w:rPr>
          <w:rFonts w:ascii="Verdana" w:hAnsi="Verdana"/>
          <w:noProof/>
          <w:sz w:val="18"/>
          <w:szCs w:val="18"/>
          <w:lang w:val="es-BO" w:eastAsia="es-BO"/>
        </w:rPr>
        <w:drawing>
          <wp:anchor distT="0" distB="0" distL="114300" distR="114300" simplePos="0" relativeHeight="251681792" behindDoc="0" locked="0" layoutInCell="1" allowOverlap="1" wp14:anchorId="783C7D99" wp14:editId="43AB5C7B">
            <wp:simplePos x="0" y="0"/>
            <wp:positionH relativeFrom="margin">
              <wp:posOffset>2976245</wp:posOffset>
            </wp:positionH>
            <wp:positionV relativeFrom="paragraph">
              <wp:posOffset>5080</wp:posOffset>
            </wp:positionV>
            <wp:extent cx="2996565" cy="3000375"/>
            <wp:effectExtent l="0" t="0" r="0" b="9525"/>
            <wp:wrapSquare wrapText="bothSides"/>
            <wp:docPr id="234409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09547"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6565" cy="3000375"/>
                    </a:xfrm>
                    <a:prstGeom prst="rect">
                      <a:avLst/>
                    </a:prstGeom>
                  </pic:spPr>
                </pic:pic>
              </a:graphicData>
            </a:graphic>
            <wp14:sizeRelH relativeFrom="margin">
              <wp14:pctWidth>0</wp14:pctWidth>
            </wp14:sizeRelH>
            <wp14:sizeRelV relativeFrom="margin">
              <wp14:pctHeight>0</wp14:pctHeight>
            </wp14:sizeRelV>
          </wp:anchor>
        </w:drawing>
      </w:r>
    </w:p>
    <w:p w14:paraId="7D400F47" w14:textId="77777777" w:rsidR="00925DD5" w:rsidRPr="00925DD5" w:rsidRDefault="00925DD5" w:rsidP="00925DD5">
      <w:pPr>
        <w:rPr>
          <w:rFonts w:ascii="Verdana" w:hAnsi="Verdana" w:cs="Tahoma"/>
          <w:sz w:val="18"/>
          <w:szCs w:val="18"/>
          <w:u w:val="single"/>
        </w:rPr>
      </w:pPr>
    </w:p>
    <w:p w14:paraId="1D971C2B" w14:textId="77777777" w:rsidR="00925DD5" w:rsidRPr="00925DD5" w:rsidRDefault="00925DD5" w:rsidP="00925DD5">
      <w:pPr>
        <w:jc w:val="center"/>
        <w:rPr>
          <w:rFonts w:ascii="Verdana" w:hAnsi="Verdana" w:cs="Tahoma"/>
          <w:sz w:val="18"/>
          <w:szCs w:val="18"/>
          <w:u w:val="single"/>
        </w:rPr>
      </w:pPr>
    </w:p>
    <w:p w14:paraId="49205D63" w14:textId="77777777" w:rsidR="00925DD5" w:rsidRPr="00925DD5" w:rsidRDefault="00925DD5" w:rsidP="00925DD5">
      <w:pPr>
        <w:rPr>
          <w:rFonts w:ascii="Verdana" w:hAnsi="Verdana" w:cs="Tahoma"/>
          <w:sz w:val="18"/>
          <w:szCs w:val="18"/>
          <w:u w:val="single"/>
        </w:rPr>
      </w:pPr>
      <w:r w:rsidRPr="00925DD5">
        <w:rPr>
          <w:rFonts w:ascii="Verdana" w:hAnsi="Verdana"/>
          <w:noProof/>
          <w:sz w:val="18"/>
          <w:szCs w:val="18"/>
          <w:lang w:val="es-BO" w:eastAsia="es-BO"/>
        </w:rPr>
        <w:drawing>
          <wp:anchor distT="0" distB="0" distL="114300" distR="114300" simplePos="0" relativeHeight="251683840" behindDoc="0" locked="0" layoutInCell="1" allowOverlap="1" wp14:anchorId="2007A4F1" wp14:editId="604F6540">
            <wp:simplePos x="0" y="0"/>
            <wp:positionH relativeFrom="margin">
              <wp:posOffset>3014345</wp:posOffset>
            </wp:positionH>
            <wp:positionV relativeFrom="paragraph">
              <wp:posOffset>146050</wp:posOffset>
            </wp:positionV>
            <wp:extent cx="3301365" cy="1933575"/>
            <wp:effectExtent l="0" t="0" r="0" b="9525"/>
            <wp:wrapSquare wrapText="bothSides"/>
            <wp:docPr id="1976544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44666"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1365" cy="1933575"/>
                    </a:xfrm>
                    <a:prstGeom prst="rect">
                      <a:avLst/>
                    </a:prstGeom>
                  </pic:spPr>
                </pic:pic>
              </a:graphicData>
            </a:graphic>
            <wp14:sizeRelH relativeFrom="margin">
              <wp14:pctWidth>0</wp14:pctWidth>
            </wp14:sizeRelH>
            <wp14:sizeRelV relativeFrom="margin">
              <wp14:pctHeight>0</wp14:pctHeight>
            </wp14:sizeRelV>
          </wp:anchor>
        </w:drawing>
      </w:r>
    </w:p>
    <w:p w14:paraId="79AB688B" w14:textId="77777777" w:rsidR="00925DD5" w:rsidRPr="00925DD5" w:rsidRDefault="00925DD5" w:rsidP="00925DD5">
      <w:pPr>
        <w:rPr>
          <w:rFonts w:ascii="Verdana" w:hAnsi="Verdana" w:cs="Tahoma"/>
          <w:sz w:val="18"/>
          <w:szCs w:val="18"/>
          <w:u w:val="single"/>
        </w:rPr>
      </w:pPr>
      <w:r w:rsidRPr="00925DD5">
        <w:rPr>
          <w:rFonts w:ascii="Verdana" w:hAnsi="Verdana"/>
          <w:noProof/>
          <w:sz w:val="18"/>
          <w:szCs w:val="18"/>
          <w:lang w:val="es-BO" w:eastAsia="es-BO"/>
        </w:rPr>
        <w:drawing>
          <wp:anchor distT="0" distB="0" distL="114300" distR="114300" simplePos="0" relativeHeight="251682816" behindDoc="0" locked="0" layoutInCell="1" allowOverlap="1" wp14:anchorId="60EC2ED3" wp14:editId="5FCD480A">
            <wp:simplePos x="0" y="0"/>
            <wp:positionH relativeFrom="margin">
              <wp:posOffset>-403225</wp:posOffset>
            </wp:positionH>
            <wp:positionV relativeFrom="paragraph">
              <wp:posOffset>307340</wp:posOffset>
            </wp:positionV>
            <wp:extent cx="3421380" cy="1800225"/>
            <wp:effectExtent l="0" t="0" r="7620" b="9525"/>
            <wp:wrapSquare wrapText="bothSides"/>
            <wp:docPr id="199557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77895"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1380" cy="1800225"/>
                    </a:xfrm>
                    <a:prstGeom prst="rect">
                      <a:avLst/>
                    </a:prstGeom>
                  </pic:spPr>
                </pic:pic>
              </a:graphicData>
            </a:graphic>
            <wp14:sizeRelH relativeFrom="margin">
              <wp14:pctWidth>0</wp14:pctWidth>
            </wp14:sizeRelH>
            <wp14:sizeRelV relativeFrom="margin">
              <wp14:pctHeight>0</wp14:pctHeight>
            </wp14:sizeRelV>
          </wp:anchor>
        </w:drawing>
      </w:r>
    </w:p>
    <w:p w14:paraId="3FD68492" w14:textId="77777777" w:rsidR="00925DD5" w:rsidRPr="00925DD5" w:rsidRDefault="00925DD5" w:rsidP="00925DD5">
      <w:pPr>
        <w:rPr>
          <w:rFonts w:ascii="Verdana" w:hAnsi="Verdana" w:cs="Tahoma"/>
          <w:sz w:val="18"/>
          <w:szCs w:val="18"/>
          <w:u w:val="single"/>
        </w:rPr>
      </w:pPr>
    </w:p>
    <w:p w14:paraId="23A8BA6B" w14:textId="77777777" w:rsidR="00925DD5" w:rsidRPr="00925DD5" w:rsidRDefault="00925DD5" w:rsidP="00925DD5">
      <w:pPr>
        <w:rPr>
          <w:rFonts w:ascii="Verdana" w:hAnsi="Verdana" w:cs="Tahoma"/>
          <w:sz w:val="18"/>
          <w:szCs w:val="18"/>
          <w:u w:val="single"/>
        </w:rPr>
      </w:pPr>
    </w:p>
    <w:p w14:paraId="1B046B7F" w14:textId="77777777" w:rsidR="00925DD5" w:rsidRPr="00925DD5" w:rsidRDefault="00925DD5" w:rsidP="00925DD5">
      <w:pPr>
        <w:rPr>
          <w:rFonts w:ascii="Verdana" w:hAnsi="Verdana" w:cs="Tahoma"/>
          <w:sz w:val="18"/>
          <w:szCs w:val="18"/>
          <w:u w:val="single"/>
        </w:rPr>
      </w:pPr>
    </w:p>
    <w:p w14:paraId="139CABB3" w14:textId="77777777" w:rsidR="00925DD5" w:rsidRPr="00925DD5" w:rsidRDefault="00925DD5" w:rsidP="00925DD5">
      <w:pPr>
        <w:autoSpaceDE w:val="0"/>
        <w:autoSpaceDN w:val="0"/>
        <w:adjustRightInd w:val="0"/>
        <w:ind w:left="1080"/>
        <w:contextualSpacing/>
        <w:jc w:val="both"/>
        <w:rPr>
          <w:rFonts w:ascii="Verdana" w:hAnsi="Verdana" w:cs="Tahoma"/>
          <w:bCs/>
          <w:sz w:val="18"/>
          <w:szCs w:val="18"/>
          <w:lang w:val="es-ES_tradnl" w:eastAsia="es-ES_tradnl"/>
        </w:rPr>
      </w:pPr>
      <w:bookmarkStart w:id="33" w:name="_Hlk145576767"/>
      <w:bookmarkStart w:id="34" w:name="_Toc71811146"/>
    </w:p>
    <w:p w14:paraId="7C73AD38" w14:textId="77777777" w:rsidR="00925DD5" w:rsidRPr="00925DD5" w:rsidRDefault="00925DD5" w:rsidP="0043427C">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925DD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7CC92A36" w14:textId="77777777" w:rsidR="00925DD5" w:rsidRPr="00925DD5" w:rsidRDefault="00925DD5" w:rsidP="00925DD5">
      <w:pPr>
        <w:autoSpaceDE w:val="0"/>
        <w:autoSpaceDN w:val="0"/>
        <w:adjustRightInd w:val="0"/>
        <w:ind w:left="1080"/>
        <w:contextualSpacing/>
        <w:jc w:val="both"/>
        <w:rPr>
          <w:rFonts w:ascii="Verdana" w:hAnsi="Verdana" w:cs="Tahoma"/>
          <w:bCs/>
          <w:sz w:val="18"/>
          <w:szCs w:val="18"/>
          <w:lang w:val="es-ES_tradnl" w:eastAsia="es-ES_tradnl"/>
        </w:rPr>
      </w:pPr>
    </w:p>
    <w:p w14:paraId="4C6556F9" w14:textId="77777777" w:rsidR="00925DD5" w:rsidRPr="00925DD5" w:rsidRDefault="00925DD5" w:rsidP="0043427C">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925DD5">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6C663F3" w14:textId="77777777" w:rsidR="00925DD5" w:rsidRPr="00925DD5" w:rsidRDefault="00925DD5" w:rsidP="00925DD5">
      <w:pPr>
        <w:pStyle w:val="Prrafodelista"/>
        <w:adjustRightInd w:val="0"/>
        <w:ind w:left="1080"/>
        <w:contextualSpacing/>
        <w:jc w:val="both"/>
        <w:rPr>
          <w:rFonts w:ascii="Verdana" w:hAnsi="Verdana" w:cs="Tahoma"/>
          <w:bCs/>
          <w:sz w:val="18"/>
          <w:szCs w:val="18"/>
          <w:lang w:val="es-ES_tradnl" w:eastAsia="es-ES_tradnl"/>
        </w:rPr>
      </w:pPr>
    </w:p>
    <w:p w14:paraId="63F544C8" w14:textId="77777777" w:rsidR="00925DD5" w:rsidRPr="00925DD5" w:rsidRDefault="00925DD5" w:rsidP="0043427C">
      <w:pPr>
        <w:numPr>
          <w:ilvl w:val="0"/>
          <w:numId w:val="46"/>
        </w:numPr>
        <w:autoSpaceDE w:val="0"/>
        <w:autoSpaceDN w:val="0"/>
        <w:adjustRightInd w:val="0"/>
        <w:contextualSpacing/>
        <w:jc w:val="both"/>
        <w:rPr>
          <w:rFonts w:ascii="Verdana" w:hAnsi="Verdana" w:cs="Tahoma"/>
          <w:bCs/>
          <w:sz w:val="18"/>
          <w:szCs w:val="18"/>
          <w:lang w:val="es-ES_tradnl" w:eastAsia="es-ES_tradnl"/>
        </w:rPr>
      </w:pPr>
      <w:r w:rsidRPr="00925DD5">
        <w:rPr>
          <w:rFonts w:ascii="Verdana" w:hAnsi="Verdana" w:cs="Tahoma"/>
          <w:bCs/>
          <w:sz w:val="18"/>
          <w:szCs w:val="18"/>
          <w:lang w:val="es-ES_tradnl" w:eastAsia="es-ES_tradnl"/>
        </w:rPr>
        <w:t>Por lo tanto, puede haber modificaciones y reordenamiento de volúmenes para considerar módulos de 1, 2 y 3 dormitorios.</w:t>
      </w:r>
    </w:p>
    <w:bookmarkEnd w:id="33"/>
    <w:p w14:paraId="535C8EE3"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UBICACIÓN GEOGRÁFICA DEL PROYECTO.</w:t>
      </w:r>
      <w:bookmarkEnd w:id="34"/>
    </w:p>
    <w:p w14:paraId="20E27954" w14:textId="77777777" w:rsidR="00925DD5" w:rsidRPr="00925DD5" w:rsidRDefault="00925DD5" w:rsidP="00925DD5">
      <w:pPr>
        <w:spacing w:line="260" w:lineRule="atLeast"/>
        <w:jc w:val="both"/>
        <w:rPr>
          <w:rFonts w:ascii="Verdana" w:hAnsi="Verdana" w:cs="Tahoma"/>
          <w:color w:val="0000FF"/>
          <w:sz w:val="18"/>
          <w:szCs w:val="18"/>
          <w:lang w:val="es-ES_tradnl"/>
        </w:rPr>
      </w:pPr>
      <w:r w:rsidRPr="00925DD5">
        <w:rPr>
          <w:rFonts w:ascii="Verdana" w:hAnsi="Verdana" w:cs="Tahoma"/>
          <w:sz w:val="18"/>
          <w:szCs w:val="18"/>
          <w:lang w:val="es-ES_tradnl"/>
        </w:rPr>
        <w:t xml:space="preserve">El municipio de </w:t>
      </w:r>
      <w:r w:rsidRPr="00925DD5">
        <w:rPr>
          <w:rFonts w:ascii="Verdana" w:hAnsi="Verdana" w:cs="Tahoma"/>
          <w:b/>
          <w:bCs/>
          <w:color w:val="C00000"/>
          <w:sz w:val="18"/>
          <w:szCs w:val="18"/>
          <w:lang w:val="es-ES_tradnl"/>
        </w:rPr>
        <w:t xml:space="preserve">IRUPANA </w:t>
      </w:r>
      <w:r w:rsidRPr="00925DD5">
        <w:rPr>
          <w:rFonts w:ascii="Verdana" w:hAnsi="Verdana" w:cs="Tahoma"/>
          <w:sz w:val="18"/>
          <w:szCs w:val="18"/>
          <w:lang w:val="es-ES_tradnl"/>
        </w:rPr>
        <w:t xml:space="preserve">se encuentra en la provincia </w:t>
      </w:r>
      <w:r w:rsidRPr="00925DD5">
        <w:rPr>
          <w:rFonts w:ascii="Verdana" w:hAnsi="Verdana" w:cs="Tahoma"/>
          <w:b/>
          <w:bCs/>
          <w:color w:val="C00000"/>
          <w:sz w:val="18"/>
          <w:szCs w:val="18"/>
          <w:lang w:val="es-ES_tradnl"/>
        </w:rPr>
        <w:t>SUD YUNGAS</w:t>
      </w:r>
      <w:r w:rsidRPr="00925DD5">
        <w:rPr>
          <w:rFonts w:ascii="Verdana" w:hAnsi="Verdana" w:cs="Tahoma"/>
          <w:sz w:val="18"/>
          <w:szCs w:val="18"/>
          <w:lang w:val="es-ES_tradnl"/>
        </w:rPr>
        <w:t xml:space="preserve">, del departamento de </w:t>
      </w:r>
      <w:r w:rsidRPr="00925DD5">
        <w:rPr>
          <w:rFonts w:ascii="Verdana" w:hAnsi="Verdana" w:cs="Tahoma"/>
          <w:b/>
          <w:bCs/>
          <w:color w:val="C00000"/>
          <w:sz w:val="18"/>
          <w:szCs w:val="18"/>
          <w:lang w:val="es-ES_tradnl"/>
        </w:rPr>
        <w:t>LA PAZ</w:t>
      </w:r>
      <w:r w:rsidRPr="00925DD5">
        <w:rPr>
          <w:rFonts w:ascii="Verdana" w:hAnsi="Verdana" w:cs="Tahoma"/>
          <w:color w:val="C00000"/>
          <w:sz w:val="18"/>
          <w:szCs w:val="18"/>
          <w:lang w:val="es-ES_tradnl"/>
        </w:rPr>
        <w:t xml:space="preserve"> </w:t>
      </w:r>
      <w:r w:rsidRPr="00925DD5">
        <w:rPr>
          <w:rFonts w:ascii="Verdana" w:hAnsi="Verdana" w:cs="Tahoma"/>
          <w:sz w:val="18"/>
          <w:szCs w:val="18"/>
          <w:lang w:val="es-ES_tradnl"/>
        </w:rPr>
        <w:t xml:space="preserve">limita al norte con los </w:t>
      </w:r>
      <w:r w:rsidRPr="00925DD5">
        <w:rPr>
          <w:rFonts w:ascii="Verdana" w:hAnsi="Verdana" w:cs="Tahoma"/>
          <w:color w:val="0000FF"/>
          <w:sz w:val="18"/>
          <w:szCs w:val="18"/>
          <w:lang w:val="es-ES_tradnl"/>
        </w:rPr>
        <w:t>MUNICIPIOS DE LA ASUNTA, CHULUMANI Y YANACACHI</w:t>
      </w:r>
      <w:r w:rsidRPr="00925DD5">
        <w:rPr>
          <w:rFonts w:ascii="Verdana" w:hAnsi="Verdana" w:cs="Tahoma"/>
          <w:sz w:val="18"/>
          <w:szCs w:val="18"/>
          <w:lang w:val="es-ES_tradnl"/>
        </w:rPr>
        <w:t xml:space="preserve">, al suroeste con la </w:t>
      </w:r>
      <w:r w:rsidRPr="00925DD5">
        <w:rPr>
          <w:rFonts w:ascii="Verdana" w:hAnsi="Verdana" w:cs="Tahoma"/>
          <w:color w:val="0000FF"/>
          <w:sz w:val="18"/>
          <w:szCs w:val="18"/>
          <w:lang w:val="es-ES_tradnl"/>
        </w:rPr>
        <w:t>PROVINCIA DE MURILLO</w:t>
      </w:r>
      <w:r w:rsidRPr="00925DD5">
        <w:rPr>
          <w:rFonts w:ascii="Verdana" w:hAnsi="Verdana" w:cs="Tahoma"/>
          <w:sz w:val="18"/>
          <w:szCs w:val="18"/>
          <w:lang w:val="es-ES_tradnl"/>
        </w:rPr>
        <w:t xml:space="preserve">, al sur con la </w:t>
      </w:r>
      <w:r w:rsidRPr="00925DD5">
        <w:rPr>
          <w:rFonts w:ascii="Verdana" w:hAnsi="Verdana" w:cs="Tahoma"/>
          <w:color w:val="0000FF"/>
          <w:sz w:val="18"/>
          <w:szCs w:val="18"/>
          <w:lang w:val="es-ES_tradnl"/>
        </w:rPr>
        <w:t>PROVINCIA DE LOAYZA</w:t>
      </w:r>
      <w:r w:rsidRPr="00925DD5">
        <w:rPr>
          <w:rFonts w:ascii="Verdana" w:hAnsi="Verdana" w:cs="Tahoma"/>
          <w:sz w:val="18"/>
          <w:szCs w:val="18"/>
          <w:lang w:val="es-ES_tradnl"/>
        </w:rPr>
        <w:t xml:space="preserve">, y al sureste con la </w:t>
      </w:r>
      <w:r w:rsidRPr="00925DD5">
        <w:rPr>
          <w:rFonts w:ascii="Verdana" w:hAnsi="Verdana" w:cs="Tahoma"/>
          <w:color w:val="0000FF"/>
          <w:sz w:val="18"/>
          <w:szCs w:val="18"/>
          <w:lang w:val="es-ES_tradnl"/>
        </w:rPr>
        <w:t>PROVINCIA DE INQUISIVI.</w:t>
      </w:r>
    </w:p>
    <w:p w14:paraId="2B553D58" w14:textId="77777777" w:rsidR="00925DD5" w:rsidRPr="00925DD5" w:rsidRDefault="00925DD5" w:rsidP="00925DD5">
      <w:pPr>
        <w:spacing w:line="260" w:lineRule="atLeast"/>
        <w:jc w:val="both"/>
        <w:rPr>
          <w:rFonts w:ascii="Verdana" w:hAnsi="Verdana" w:cs="Tahoma"/>
          <w:color w:val="0000FF"/>
          <w:sz w:val="18"/>
          <w:szCs w:val="18"/>
          <w:lang w:val="es-ES_tradnl"/>
        </w:rPr>
      </w:pPr>
    </w:p>
    <w:p w14:paraId="001F2ACB" w14:textId="77777777" w:rsidR="00925DD5" w:rsidRPr="00925DD5" w:rsidRDefault="00925DD5" w:rsidP="00925DD5">
      <w:pPr>
        <w:spacing w:line="260" w:lineRule="atLeast"/>
        <w:jc w:val="both"/>
        <w:rPr>
          <w:rFonts w:ascii="Verdana" w:hAnsi="Verdana" w:cs="Tahoma"/>
          <w:sz w:val="18"/>
          <w:szCs w:val="18"/>
          <w:lang w:val="es-ES_tradnl"/>
        </w:rPr>
      </w:pPr>
    </w:p>
    <w:p w14:paraId="46B96EB5"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noProof/>
          <w:sz w:val="18"/>
          <w:szCs w:val="18"/>
          <w:lang w:val="es-BO" w:eastAsia="es-BO"/>
        </w:rPr>
        <w:lastRenderedPageBreak/>
        <mc:AlternateContent>
          <mc:Choice Requires="wpg">
            <w:drawing>
              <wp:anchor distT="0" distB="0" distL="114300" distR="114300" simplePos="0" relativeHeight="251698176" behindDoc="0" locked="0" layoutInCell="1" allowOverlap="1" wp14:anchorId="61519D58" wp14:editId="0A395A53">
                <wp:simplePos x="0" y="0"/>
                <wp:positionH relativeFrom="margin">
                  <wp:align>right</wp:align>
                </wp:positionH>
                <wp:positionV relativeFrom="paragraph">
                  <wp:posOffset>-155114</wp:posOffset>
                </wp:positionV>
                <wp:extent cx="5763895" cy="2847975"/>
                <wp:effectExtent l="190500" t="57150" r="8255" b="161925"/>
                <wp:wrapNone/>
                <wp:docPr id="760780887" name="Grupo 22"/>
                <wp:cNvGraphicFramePr/>
                <a:graphic xmlns:a="http://schemas.openxmlformats.org/drawingml/2006/main">
                  <a:graphicData uri="http://schemas.microsoft.com/office/word/2010/wordprocessingGroup">
                    <wpg:wgp>
                      <wpg:cNvGrpSpPr/>
                      <wpg:grpSpPr>
                        <a:xfrm>
                          <a:off x="0" y="0"/>
                          <a:ext cx="5763895" cy="2847975"/>
                          <a:chOff x="0" y="0"/>
                          <a:chExt cx="5763895" cy="2847975"/>
                        </a:xfrm>
                      </wpg:grpSpPr>
                      <pic:pic xmlns:pic="http://schemas.openxmlformats.org/drawingml/2006/picture">
                        <pic:nvPicPr>
                          <pic:cNvPr id="982987949"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33350"/>
                            <a:ext cx="2610485" cy="2686050"/>
                          </a:xfrm>
                          <a:prstGeom prst="rect">
                            <a:avLst/>
                          </a:prstGeom>
                          <a:ln>
                            <a:noFill/>
                          </a:ln>
                          <a:effectLst>
                            <a:outerShdw blurRad="190500" algn="tl" rotWithShape="0">
                              <a:srgbClr val="000000">
                                <a:alpha val="70000"/>
                              </a:srgbClr>
                            </a:outerShdw>
                          </a:effectLst>
                        </pic:spPr>
                      </pic:pic>
                      <wpg:grpSp>
                        <wpg:cNvPr id="1185651730" name="Grupo 21"/>
                        <wpg:cNvGrpSpPr/>
                        <wpg:grpSpPr>
                          <a:xfrm>
                            <a:off x="1371600" y="0"/>
                            <a:ext cx="4392295" cy="2847975"/>
                            <a:chOff x="1581150" y="0"/>
                            <a:chExt cx="4392295" cy="2847975"/>
                          </a:xfrm>
                        </wpg:grpSpPr>
                        <wps:wsp>
                          <wps:cNvPr id="968654949" name="6 Elipse"/>
                          <wps:cNvSpPr>
                            <a:spLocks/>
                          </wps:cNvSpPr>
                          <wps:spPr bwMode="auto">
                            <a:xfrm>
                              <a:off x="1581150" y="1819275"/>
                              <a:ext cx="85725" cy="8572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pic:pic xmlns:pic="http://schemas.openxmlformats.org/drawingml/2006/picture">
                          <pic:nvPicPr>
                            <pic:cNvPr id="1886759136" name="Imagen 163393313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657600" y="0"/>
                              <a:ext cx="2315845" cy="2847975"/>
                            </a:xfrm>
                            <a:prstGeom prst="rect">
                              <a:avLst/>
                            </a:prstGeom>
                            <a:noFill/>
                            <a:ln>
                              <a:noFill/>
                            </a:ln>
                          </pic:spPr>
                        </pic:pic>
                      </wpg:grpSp>
                    </wpg:wgp>
                  </a:graphicData>
                </a:graphic>
              </wp:anchor>
            </w:drawing>
          </mc:Choice>
          <mc:Fallback>
            <w:pict>
              <v:group w14:anchorId="02D17185" id="Grupo 22" o:spid="_x0000_s1026" style="position:absolute;margin-left:402.65pt;margin-top:-12.2pt;width:453.85pt;height:224.25pt;z-index:251698176;mso-position-horizontal:right;mso-position-horizontal-relative:margin" coordsize="57638,284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333;width:26104;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whbKAAAA4gAAAA8AAABkcnMvZG93bnJldi54bWxEj0FrwkAUhO8F/8PyhN7qpkE0ia5SYksF&#10;kVIr9PrIPpPQ7NuQ3Zr133cLhR6HmfmGWW+D6cSVBtdaVvA4S0AQV1a3XCs4f7w8ZCCcR9bYWSYF&#10;N3Kw3Uzu1lhoO/I7XU++FhHCrkAFjfd9IaWrGjLoZrYnjt7FDgZ9lEMt9YBjhJtOpkmykAZbjgsN&#10;9lQ2VH2dvo0CHXhM7XG+KMPt+bA/v+4+y7edUvfT8LQC4Sn4//Bfe68V5FmaZ8t8nsPvpXgH5OY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EvwhbKAAAA4gAAAA8AAAAAAAAA&#10;AAAAAAAAnwIAAGRycy9kb3ducmV2LnhtbFBLBQYAAAAABAAEAPcAAACWAwAAAAA=&#10;">
                  <v:imagedata r:id="rId18" o:title=""/>
                  <v:shadow on="t" color="black" opacity="45875f" origin="-.5,-.5" offset="0,0"/>
                  <v:path arrowok="t"/>
                </v:shape>
                <v:group id="Grupo 21" o:spid="_x0000_s1028" style="position:absolute;left:13716;width:43922;height:28479" coordorigin="15811" coordsize="43922,2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7vbu5&#10;zAAAAOMAAAAPAAAAAAAAAAAAAAAAAKoCAABkcnMvZG93bnJldi54bWxQSwUGAAAAAAQABAD6AAAA&#10;owMAAAAA&#10;">
                  <v:oval id="6 Elipse" o:spid="_x0000_s1029" style="position:absolute;left:15811;top:18192;width:857;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M3MoA&#10;AADiAAAADwAAAGRycy9kb3ducmV2LnhtbESP3WrCQBSE7wt9h+UUelc3phpNdBUptEiFUv/uD9nj&#10;JjR7NmS3mvr03ULBy2FmvmHmy9424kydrx0rGA4SEMSl0zUbBYf969MUhA/IGhvHpOCHPCwX93dz&#10;LLS78JbOu2BEhLAvUEEVQltI6cuKLPqBa4mjd3KdxRBlZ6Tu8BLhtpFpkmTSYs1xocKWXioqv3bf&#10;VsHn+3iYkZ6kV7MxpxUdP9K3Z1Lq8aFfzUAE6sMt/N9eawV5Ns3Go3yUw9+leA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G8TNzKAAAA4gAAAA8AAAAAAAAAAAAAAAAAmAIA&#10;AGRycy9kb3ducmV2LnhtbFBLBQYAAAAABAAEAPUAAACPAwAAAAA=&#10;" filled="f" strokecolor="black [3200]" strokeweight="1pt">
                    <v:stroke joinstyle="miter"/>
                    <v:path arrowok="t"/>
                  </v:oval>
                  <v:shape id="Imagen 1633933136" o:spid="_x0000_s1030" type="#_x0000_t75" style="position:absolute;left:36576;width:23158;height:2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E2pDIAAAA4wAAAA8AAABkcnMvZG93bnJldi54bWxET0trwkAQvhf8D8sUeqsbLYkxuooUpDXg&#10;wcfB45Adk9jsbMhuTfrvu4WCx/nes1wPphF36lxtWcFkHIEgLqyuuVRwPm1fUxDOI2tsLJOCH3Kw&#10;Xo2elphp2/OB7kdfihDCLkMFlfdtJqUrKjLoxrYlDtzVdgZ9OLtS6g77EG4aOY2iRBqsOTRU2NJ7&#10;RcXX8dsoON1yjg+XfS6T/mM3NdtdHlGs1MvzsFmA8DT4h/jf/anD/DRNZvF88pbA308BALn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7RNqQyAAAAOMAAAAPAAAAAAAAAAAA&#10;AAAAAJ8CAABkcnMvZG93bnJldi54bWxQSwUGAAAAAAQABAD3AAAAlAMAAAAA&#10;">
                    <v:imagedata r:id="rId19" o:title=""/>
                    <v:path arrowok="t"/>
                  </v:shape>
                </v:group>
                <w10:wrap anchorx="margin"/>
              </v:group>
            </w:pict>
          </mc:Fallback>
        </mc:AlternateContent>
      </w:r>
    </w:p>
    <w:p w14:paraId="52D9021A"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6A327A55"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2D8BF562"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6D5176A8"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694204DD"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24C1799D"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2D634205"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53E88651"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1A75BCBA"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31D5E33E"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757B99C9"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21C7B32D"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05318245" w14:textId="77777777" w:rsidR="00925DD5" w:rsidRPr="00925DD5" w:rsidRDefault="00925DD5" w:rsidP="00925DD5">
      <w:pPr>
        <w:spacing w:line="300" w:lineRule="auto"/>
        <w:jc w:val="center"/>
        <w:rPr>
          <w:rFonts w:ascii="Verdana" w:hAnsi="Verdana" w:cs="Tahoma"/>
          <w:b/>
          <w:color w:val="000000"/>
          <w:sz w:val="18"/>
          <w:szCs w:val="18"/>
          <w:lang w:val="es-ES_tradnl"/>
        </w:rPr>
      </w:pPr>
    </w:p>
    <w:p w14:paraId="575F3807" w14:textId="77777777" w:rsidR="00925DD5" w:rsidRPr="00925DD5" w:rsidRDefault="00925DD5" w:rsidP="00925DD5">
      <w:pPr>
        <w:spacing w:line="300" w:lineRule="auto"/>
        <w:rPr>
          <w:rFonts w:ascii="Verdana" w:hAnsi="Verdana" w:cs="Tahoma"/>
          <w:b/>
          <w:color w:val="000000"/>
          <w:sz w:val="18"/>
          <w:szCs w:val="18"/>
          <w:lang w:val="es-ES_tradnl"/>
        </w:rPr>
      </w:pPr>
    </w:p>
    <w:p w14:paraId="7AF54FC3"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5" w:name="_Toc71811147"/>
      <w:r w:rsidRPr="00925DD5">
        <w:rPr>
          <w:rFonts w:ascii="Verdana" w:hAnsi="Verdana" w:cs="Tahoma"/>
          <w:b/>
          <w:bCs/>
          <w:color w:val="000000"/>
          <w:kern w:val="32"/>
          <w:sz w:val="18"/>
          <w:szCs w:val="18"/>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25DD5" w:rsidRPr="00925DD5" w14:paraId="3A35AC18" w14:textId="77777777" w:rsidTr="00925DD5">
        <w:trPr>
          <w:trHeight w:val="490"/>
          <w:jc w:val="center"/>
        </w:trPr>
        <w:tc>
          <w:tcPr>
            <w:tcW w:w="478" w:type="dxa"/>
            <w:shd w:val="clear" w:color="auto" w:fill="1F4E79"/>
          </w:tcPr>
          <w:p w14:paraId="3001E945" w14:textId="77777777" w:rsidR="00925DD5" w:rsidRPr="00925DD5" w:rsidRDefault="00925DD5" w:rsidP="00925DD5">
            <w:pPr>
              <w:jc w:val="center"/>
              <w:rPr>
                <w:rFonts w:ascii="Verdana" w:hAnsi="Verdana" w:cs="Tahoma"/>
                <w:b/>
                <w:bCs/>
                <w:color w:val="FFFFFF"/>
                <w:sz w:val="18"/>
                <w:szCs w:val="18"/>
                <w:lang w:eastAsia="es-BO"/>
              </w:rPr>
            </w:pPr>
            <w:bookmarkStart w:id="36" w:name="_Hlk126935243"/>
            <w:bookmarkStart w:id="37" w:name="_Hlk112915699"/>
            <w:r w:rsidRPr="00925DD5">
              <w:rPr>
                <w:rFonts w:ascii="Verdana" w:hAnsi="Verdana" w:cs="Tahoma"/>
                <w:b/>
                <w:bCs/>
                <w:color w:val="FFFFFF"/>
                <w:sz w:val="18"/>
                <w:szCs w:val="18"/>
                <w:lang w:eastAsia="es-BO"/>
              </w:rPr>
              <w:t>Nº</w:t>
            </w:r>
          </w:p>
        </w:tc>
        <w:tc>
          <w:tcPr>
            <w:tcW w:w="4341" w:type="dxa"/>
            <w:shd w:val="clear" w:color="auto" w:fill="1F4E79"/>
          </w:tcPr>
          <w:p w14:paraId="545ED89A" w14:textId="77777777" w:rsidR="00925DD5" w:rsidRPr="00925DD5" w:rsidRDefault="00925DD5" w:rsidP="00925DD5">
            <w:pPr>
              <w:jc w:val="center"/>
              <w:rPr>
                <w:rFonts w:ascii="Verdana" w:hAnsi="Verdana" w:cs="Tahoma"/>
                <w:b/>
                <w:bCs/>
                <w:color w:val="FF0000"/>
                <w:sz w:val="18"/>
                <w:szCs w:val="18"/>
                <w:lang w:eastAsia="es-BO"/>
              </w:rPr>
            </w:pPr>
            <w:r w:rsidRPr="00925DD5">
              <w:rPr>
                <w:rFonts w:ascii="Verdana" w:hAnsi="Verdana" w:cs="Tahoma"/>
                <w:b/>
                <w:bCs/>
                <w:color w:val="FFFFFF" w:themeColor="background1"/>
                <w:sz w:val="18"/>
                <w:szCs w:val="18"/>
                <w:lang w:eastAsia="es-BO"/>
              </w:rPr>
              <w:t>Comunidades o B</w:t>
            </w:r>
            <w:proofErr w:type="spellStart"/>
            <w:r w:rsidRPr="00925DD5">
              <w:rPr>
                <w:rFonts w:ascii="Verdana" w:hAnsi="Verdana" w:cs="Tahoma"/>
                <w:b/>
                <w:bCs/>
                <w:color w:val="FFFFFF" w:themeColor="background1"/>
                <w:sz w:val="18"/>
                <w:szCs w:val="18"/>
                <w:lang w:val="es-ES_tradnl" w:eastAsia="es-BO"/>
              </w:rPr>
              <w:t>arrio</w:t>
            </w:r>
            <w:proofErr w:type="spellEnd"/>
            <w:r w:rsidRPr="00925DD5">
              <w:rPr>
                <w:rFonts w:ascii="Verdana" w:hAnsi="Verdana" w:cs="Tahoma"/>
                <w:b/>
                <w:bCs/>
                <w:color w:val="FFFFFF" w:themeColor="background1"/>
                <w:sz w:val="18"/>
                <w:szCs w:val="18"/>
                <w:lang w:val="es-ES_tradnl" w:eastAsia="es-BO"/>
              </w:rPr>
              <w:t>/Zona/Urbanización/Junta Vecinal/Distrito</w:t>
            </w:r>
          </w:p>
        </w:tc>
        <w:tc>
          <w:tcPr>
            <w:tcW w:w="1431" w:type="dxa"/>
            <w:shd w:val="clear" w:color="auto" w:fill="1F4E79"/>
          </w:tcPr>
          <w:p w14:paraId="55A8724C"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Número de SH.</w:t>
            </w:r>
          </w:p>
        </w:tc>
      </w:tr>
      <w:tr w:rsidR="00925DD5" w:rsidRPr="00925DD5" w14:paraId="47557176" w14:textId="77777777" w:rsidTr="00925DD5">
        <w:trPr>
          <w:trHeight w:val="113"/>
          <w:jc w:val="center"/>
        </w:trPr>
        <w:tc>
          <w:tcPr>
            <w:tcW w:w="478" w:type="dxa"/>
            <w:shd w:val="clear" w:color="auto" w:fill="auto"/>
          </w:tcPr>
          <w:p w14:paraId="3817F06F" w14:textId="77777777" w:rsidR="00925DD5" w:rsidRPr="00925DD5" w:rsidRDefault="00925DD5" w:rsidP="00925DD5">
            <w:pPr>
              <w:spacing w:line="276" w:lineRule="auto"/>
              <w:rPr>
                <w:rFonts w:ascii="Verdana" w:hAnsi="Verdana" w:cs="Tahoma"/>
                <w:sz w:val="18"/>
                <w:szCs w:val="18"/>
                <w:lang w:val="es-ES_tradnl" w:eastAsia="es-BO"/>
              </w:rPr>
            </w:pPr>
            <w:r w:rsidRPr="00925DD5">
              <w:rPr>
                <w:rFonts w:ascii="Verdana" w:hAnsi="Verdana" w:cs="Tahoma"/>
                <w:sz w:val="18"/>
                <w:szCs w:val="18"/>
                <w:lang w:val="es-ES_tradnl" w:eastAsia="es-BO"/>
              </w:rPr>
              <w:t>1</w:t>
            </w:r>
          </w:p>
        </w:tc>
        <w:tc>
          <w:tcPr>
            <w:tcW w:w="4341" w:type="dxa"/>
            <w:shd w:val="clear" w:color="auto" w:fill="auto"/>
            <w:vAlign w:val="center"/>
          </w:tcPr>
          <w:p w14:paraId="096F9264" w14:textId="77777777" w:rsidR="00925DD5" w:rsidRPr="00925DD5" w:rsidRDefault="00925DD5" w:rsidP="00925DD5">
            <w:pPr>
              <w:spacing w:line="276" w:lineRule="auto"/>
              <w:jc w:val="center"/>
              <w:rPr>
                <w:rFonts w:ascii="Verdana" w:hAnsi="Verdana" w:cs="Tahoma"/>
                <w:b/>
                <w:bCs/>
                <w:color w:val="C00000"/>
                <w:sz w:val="18"/>
                <w:szCs w:val="18"/>
                <w:lang w:val="es-ES_tradnl" w:eastAsia="es-BO"/>
              </w:rPr>
            </w:pPr>
            <w:r w:rsidRPr="00925DD5">
              <w:rPr>
                <w:rFonts w:ascii="Verdana" w:hAnsi="Verdana"/>
                <w:b/>
                <w:bCs/>
                <w:color w:val="C00000"/>
                <w:sz w:val="18"/>
                <w:szCs w:val="18"/>
              </w:rPr>
              <w:t>CHICA DURASNUNI</w:t>
            </w:r>
          </w:p>
        </w:tc>
        <w:tc>
          <w:tcPr>
            <w:tcW w:w="1431" w:type="dxa"/>
            <w:vMerge w:val="restart"/>
            <w:shd w:val="clear" w:color="auto" w:fill="auto"/>
            <w:vAlign w:val="center"/>
          </w:tcPr>
          <w:p w14:paraId="184FC56C" w14:textId="77777777" w:rsidR="00925DD5" w:rsidRPr="00925DD5" w:rsidRDefault="00925DD5" w:rsidP="00925DD5">
            <w:pPr>
              <w:spacing w:line="276" w:lineRule="auto"/>
              <w:jc w:val="center"/>
              <w:rPr>
                <w:rFonts w:ascii="Verdana" w:hAnsi="Verdana" w:cs="Tahoma"/>
                <w:b/>
                <w:color w:val="C00000"/>
                <w:sz w:val="18"/>
                <w:szCs w:val="18"/>
                <w:lang w:val="es-ES_tradnl" w:eastAsia="es-BO"/>
              </w:rPr>
            </w:pPr>
            <w:r w:rsidRPr="00925DD5">
              <w:rPr>
                <w:rFonts w:ascii="Verdana" w:hAnsi="Verdana" w:cs="Tahoma"/>
                <w:b/>
                <w:color w:val="C00000"/>
                <w:sz w:val="18"/>
                <w:szCs w:val="18"/>
                <w:lang w:val="es-ES_tradnl" w:eastAsia="es-BO"/>
              </w:rPr>
              <w:t>30</w:t>
            </w:r>
          </w:p>
        </w:tc>
      </w:tr>
      <w:tr w:rsidR="00925DD5" w:rsidRPr="00925DD5" w14:paraId="598CC336" w14:textId="77777777" w:rsidTr="00925DD5">
        <w:trPr>
          <w:trHeight w:val="113"/>
          <w:jc w:val="center"/>
        </w:trPr>
        <w:tc>
          <w:tcPr>
            <w:tcW w:w="478" w:type="dxa"/>
            <w:shd w:val="clear" w:color="auto" w:fill="auto"/>
          </w:tcPr>
          <w:p w14:paraId="33EEA2AB" w14:textId="77777777" w:rsidR="00925DD5" w:rsidRPr="00925DD5" w:rsidRDefault="00925DD5" w:rsidP="00925DD5">
            <w:pPr>
              <w:spacing w:line="276" w:lineRule="auto"/>
              <w:rPr>
                <w:rFonts w:ascii="Verdana" w:hAnsi="Verdana" w:cs="Tahoma"/>
                <w:sz w:val="18"/>
                <w:szCs w:val="18"/>
                <w:lang w:val="es-ES_tradnl" w:eastAsia="es-BO"/>
              </w:rPr>
            </w:pPr>
            <w:r w:rsidRPr="00925DD5">
              <w:rPr>
                <w:rFonts w:ascii="Verdana" w:hAnsi="Verdana" w:cs="Tahoma"/>
                <w:sz w:val="18"/>
                <w:szCs w:val="18"/>
                <w:lang w:val="es-ES_tradnl" w:eastAsia="es-BO"/>
              </w:rPr>
              <w:t>2</w:t>
            </w:r>
          </w:p>
        </w:tc>
        <w:tc>
          <w:tcPr>
            <w:tcW w:w="4341" w:type="dxa"/>
            <w:shd w:val="clear" w:color="auto" w:fill="auto"/>
            <w:vAlign w:val="center"/>
          </w:tcPr>
          <w:p w14:paraId="64E35C0D" w14:textId="77777777" w:rsidR="00925DD5" w:rsidRPr="00925DD5" w:rsidRDefault="00925DD5" w:rsidP="00925DD5">
            <w:pPr>
              <w:spacing w:line="276" w:lineRule="auto"/>
              <w:jc w:val="center"/>
              <w:rPr>
                <w:rFonts w:ascii="Verdana" w:hAnsi="Verdana" w:cs="Tahoma"/>
                <w:b/>
                <w:bCs/>
                <w:color w:val="C00000"/>
                <w:sz w:val="18"/>
                <w:szCs w:val="18"/>
                <w:lang w:val="es-ES_tradnl" w:eastAsia="es-BO"/>
              </w:rPr>
            </w:pPr>
            <w:r w:rsidRPr="00925DD5">
              <w:rPr>
                <w:rFonts w:ascii="Verdana" w:hAnsi="Verdana"/>
                <w:b/>
                <w:bCs/>
                <w:color w:val="C00000"/>
                <w:sz w:val="18"/>
                <w:szCs w:val="18"/>
              </w:rPr>
              <w:t>CHICA CHOROPATA</w:t>
            </w:r>
          </w:p>
        </w:tc>
        <w:tc>
          <w:tcPr>
            <w:tcW w:w="1431" w:type="dxa"/>
            <w:vMerge/>
            <w:shd w:val="clear" w:color="auto" w:fill="auto"/>
            <w:vAlign w:val="center"/>
          </w:tcPr>
          <w:p w14:paraId="014F4813" w14:textId="77777777" w:rsidR="00925DD5" w:rsidRPr="00925DD5" w:rsidRDefault="00925DD5" w:rsidP="00925DD5">
            <w:pPr>
              <w:spacing w:line="276" w:lineRule="auto"/>
              <w:jc w:val="center"/>
              <w:rPr>
                <w:rFonts w:ascii="Verdana" w:hAnsi="Verdana" w:cs="Tahoma"/>
                <w:b/>
                <w:color w:val="C00000"/>
                <w:sz w:val="18"/>
                <w:szCs w:val="18"/>
                <w:lang w:val="es-ES_tradnl" w:eastAsia="es-BO"/>
              </w:rPr>
            </w:pPr>
          </w:p>
        </w:tc>
      </w:tr>
      <w:tr w:rsidR="00925DD5" w:rsidRPr="00925DD5" w14:paraId="35E27539" w14:textId="77777777" w:rsidTr="00925DD5">
        <w:trPr>
          <w:trHeight w:val="113"/>
          <w:jc w:val="center"/>
        </w:trPr>
        <w:tc>
          <w:tcPr>
            <w:tcW w:w="478" w:type="dxa"/>
            <w:shd w:val="clear" w:color="auto" w:fill="auto"/>
          </w:tcPr>
          <w:p w14:paraId="0829E54F" w14:textId="77777777" w:rsidR="00925DD5" w:rsidRPr="00925DD5" w:rsidRDefault="00925DD5" w:rsidP="00925DD5">
            <w:pPr>
              <w:spacing w:line="276" w:lineRule="auto"/>
              <w:rPr>
                <w:rFonts w:ascii="Verdana" w:hAnsi="Verdana" w:cs="Tahoma"/>
                <w:sz w:val="18"/>
                <w:szCs w:val="18"/>
                <w:lang w:val="es-ES_tradnl" w:eastAsia="es-BO"/>
              </w:rPr>
            </w:pPr>
            <w:r w:rsidRPr="00925DD5">
              <w:rPr>
                <w:rFonts w:ascii="Verdana" w:hAnsi="Verdana" w:cs="Tahoma"/>
                <w:sz w:val="18"/>
                <w:szCs w:val="18"/>
                <w:lang w:val="es-ES_tradnl" w:eastAsia="es-BO"/>
              </w:rPr>
              <w:t>3</w:t>
            </w:r>
          </w:p>
        </w:tc>
        <w:tc>
          <w:tcPr>
            <w:tcW w:w="4341" w:type="dxa"/>
            <w:shd w:val="clear" w:color="auto" w:fill="auto"/>
            <w:vAlign w:val="center"/>
          </w:tcPr>
          <w:p w14:paraId="4A4EBBD9" w14:textId="77777777" w:rsidR="00925DD5" w:rsidRPr="00925DD5" w:rsidRDefault="00925DD5" w:rsidP="00925DD5">
            <w:pPr>
              <w:spacing w:line="276" w:lineRule="auto"/>
              <w:jc w:val="center"/>
              <w:rPr>
                <w:rFonts w:ascii="Verdana" w:hAnsi="Verdana" w:cs="Tahoma"/>
                <w:b/>
                <w:bCs/>
                <w:color w:val="C00000"/>
                <w:sz w:val="18"/>
                <w:szCs w:val="18"/>
                <w:lang w:val="es-ES_tradnl" w:eastAsia="es-BO"/>
              </w:rPr>
            </w:pPr>
            <w:r w:rsidRPr="00925DD5">
              <w:rPr>
                <w:rFonts w:ascii="Verdana" w:hAnsi="Verdana"/>
                <w:b/>
                <w:bCs/>
                <w:color w:val="C00000"/>
                <w:sz w:val="18"/>
                <w:szCs w:val="18"/>
              </w:rPr>
              <w:t>MACHACAMARCA</w:t>
            </w:r>
          </w:p>
        </w:tc>
        <w:tc>
          <w:tcPr>
            <w:tcW w:w="1431" w:type="dxa"/>
            <w:vMerge/>
            <w:shd w:val="clear" w:color="auto" w:fill="auto"/>
            <w:vAlign w:val="center"/>
          </w:tcPr>
          <w:p w14:paraId="49895DDB" w14:textId="77777777" w:rsidR="00925DD5" w:rsidRPr="00925DD5" w:rsidRDefault="00925DD5" w:rsidP="00925DD5">
            <w:pPr>
              <w:spacing w:line="276" w:lineRule="auto"/>
              <w:jc w:val="center"/>
              <w:rPr>
                <w:rFonts w:ascii="Verdana" w:hAnsi="Verdana" w:cs="Tahoma"/>
                <w:b/>
                <w:color w:val="C00000"/>
                <w:sz w:val="18"/>
                <w:szCs w:val="18"/>
                <w:lang w:val="es-ES_tradnl" w:eastAsia="es-BO"/>
              </w:rPr>
            </w:pPr>
          </w:p>
        </w:tc>
      </w:tr>
      <w:tr w:rsidR="00925DD5" w:rsidRPr="00925DD5" w14:paraId="53B3A108" w14:textId="77777777" w:rsidTr="00925DD5">
        <w:trPr>
          <w:trHeight w:val="113"/>
          <w:jc w:val="center"/>
        </w:trPr>
        <w:tc>
          <w:tcPr>
            <w:tcW w:w="478" w:type="dxa"/>
            <w:shd w:val="clear" w:color="auto" w:fill="auto"/>
          </w:tcPr>
          <w:p w14:paraId="4BB7DD4E" w14:textId="77777777" w:rsidR="00925DD5" w:rsidRPr="00925DD5" w:rsidRDefault="00925DD5" w:rsidP="00925DD5">
            <w:pPr>
              <w:spacing w:line="276" w:lineRule="auto"/>
              <w:rPr>
                <w:rFonts w:ascii="Verdana" w:hAnsi="Verdana" w:cs="Tahoma"/>
                <w:sz w:val="18"/>
                <w:szCs w:val="18"/>
                <w:lang w:val="es-ES_tradnl" w:eastAsia="es-BO"/>
              </w:rPr>
            </w:pPr>
            <w:r w:rsidRPr="00925DD5">
              <w:rPr>
                <w:rFonts w:ascii="Verdana" w:hAnsi="Verdana" w:cs="Tahoma"/>
                <w:sz w:val="18"/>
                <w:szCs w:val="18"/>
                <w:lang w:val="es-ES_tradnl" w:eastAsia="es-BO"/>
              </w:rPr>
              <w:t>4</w:t>
            </w:r>
          </w:p>
        </w:tc>
        <w:tc>
          <w:tcPr>
            <w:tcW w:w="4341" w:type="dxa"/>
            <w:shd w:val="clear" w:color="auto" w:fill="auto"/>
            <w:vAlign w:val="center"/>
          </w:tcPr>
          <w:p w14:paraId="67B1CBC1" w14:textId="77777777" w:rsidR="00925DD5" w:rsidRPr="00925DD5" w:rsidRDefault="00925DD5" w:rsidP="00925DD5">
            <w:pPr>
              <w:spacing w:line="276" w:lineRule="auto"/>
              <w:jc w:val="center"/>
              <w:rPr>
                <w:rFonts w:ascii="Verdana" w:hAnsi="Verdana" w:cs="Tahoma"/>
                <w:b/>
                <w:bCs/>
                <w:color w:val="C00000"/>
                <w:sz w:val="18"/>
                <w:szCs w:val="18"/>
                <w:lang w:val="es-ES_tradnl" w:eastAsia="es-BO"/>
              </w:rPr>
            </w:pPr>
            <w:r w:rsidRPr="00925DD5">
              <w:rPr>
                <w:rFonts w:ascii="Verdana" w:hAnsi="Verdana"/>
                <w:b/>
                <w:bCs/>
                <w:color w:val="C00000"/>
                <w:sz w:val="18"/>
                <w:szCs w:val="18"/>
              </w:rPr>
              <w:t>COLIPAMPA</w:t>
            </w:r>
          </w:p>
        </w:tc>
        <w:tc>
          <w:tcPr>
            <w:tcW w:w="1431" w:type="dxa"/>
            <w:vMerge/>
            <w:shd w:val="clear" w:color="auto" w:fill="auto"/>
            <w:vAlign w:val="center"/>
          </w:tcPr>
          <w:p w14:paraId="2AE2A3D3" w14:textId="77777777" w:rsidR="00925DD5" w:rsidRPr="00925DD5" w:rsidRDefault="00925DD5" w:rsidP="00925DD5">
            <w:pPr>
              <w:spacing w:line="276" w:lineRule="auto"/>
              <w:jc w:val="center"/>
              <w:rPr>
                <w:rFonts w:ascii="Verdana" w:hAnsi="Verdana" w:cs="Tahoma"/>
                <w:b/>
                <w:color w:val="C00000"/>
                <w:sz w:val="18"/>
                <w:szCs w:val="18"/>
                <w:lang w:val="es-ES_tradnl" w:eastAsia="es-BO"/>
              </w:rPr>
            </w:pPr>
          </w:p>
        </w:tc>
      </w:tr>
      <w:tr w:rsidR="00925DD5" w:rsidRPr="00925DD5" w14:paraId="411FE86D" w14:textId="77777777" w:rsidTr="00925DD5">
        <w:trPr>
          <w:trHeight w:val="53"/>
          <w:jc w:val="center"/>
        </w:trPr>
        <w:tc>
          <w:tcPr>
            <w:tcW w:w="478" w:type="dxa"/>
            <w:shd w:val="clear" w:color="auto" w:fill="auto"/>
          </w:tcPr>
          <w:p w14:paraId="2D357F68" w14:textId="77777777" w:rsidR="00925DD5" w:rsidRPr="00925DD5" w:rsidRDefault="00925DD5" w:rsidP="00925DD5">
            <w:pPr>
              <w:spacing w:line="276" w:lineRule="auto"/>
              <w:rPr>
                <w:rFonts w:ascii="Verdana" w:hAnsi="Verdana" w:cs="Tahoma"/>
                <w:sz w:val="18"/>
                <w:szCs w:val="18"/>
                <w:lang w:val="es-ES_tradnl" w:eastAsia="es-BO"/>
              </w:rPr>
            </w:pPr>
            <w:r w:rsidRPr="00925DD5">
              <w:rPr>
                <w:rFonts w:ascii="Verdana" w:hAnsi="Verdana" w:cs="Tahoma"/>
                <w:sz w:val="18"/>
                <w:szCs w:val="18"/>
                <w:lang w:val="es-ES_tradnl" w:eastAsia="es-BO"/>
              </w:rPr>
              <w:t>5</w:t>
            </w:r>
          </w:p>
        </w:tc>
        <w:tc>
          <w:tcPr>
            <w:tcW w:w="4341" w:type="dxa"/>
            <w:shd w:val="clear" w:color="auto" w:fill="auto"/>
            <w:vAlign w:val="center"/>
          </w:tcPr>
          <w:p w14:paraId="786587E7" w14:textId="77777777" w:rsidR="00925DD5" w:rsidRPr="00925DD5" w:rsidRDefault="00925DD5" w:rsidP="00925DD5">
            <w:pPr>
              <w:spacing w:line="276" w:lineRule="auto"/>
              <w:jc w:val="center"/>
              <w:rPr>
                <w:rFonts w:ascii="Verdana" w:hAnsi="Verdana" w:cs="Tahoma"/>
                <w:b/>
                <w:bCs/>
                <w:color w:val="C00000"/>
                <w:sz w:val="18"/>
                <w:szCs w:val="18"/>
                <w:lang w:val="es-ES_tradnl" w:eastAsia="es-BO"/>
              </w:rPr>
            </w:pPr>
            <w:r w:rsidRPr="00925DD5">
              <w:rPr>
                <w:rFonts w:ascii="Verdana" w:hAnsi="Verdana" w:cs="Tahoma"/>
                <w:b/>
                <w:bCs/>
                <w:color w:val="C00000"/>
                <w:sz w:val="18"/>
                <w:szCs w:val="18"/>
                <w:lang w:eastAsia="es-BO"/>
              </w:rPr>
              <w:t>PAHUATA</w:t>
            </w:r>
          </w:p>
        </w:tc>
        <w:tc>
          <w:tcPr>
            <w:tcW w:w="1431" w:type="dxa"/>
            <w:vMerge/>
            <w:shd w:val="clear" w:color="auto" w:fill="auto"/>
            <w:vAlign w:val="center"/>
          </w:tcPr>
          <w:p w14:paraId="6A1BA1ED" w14:textId="77777777" w:rsidR="00925DD5" w:rsidRPr="00925DD5" w:rsidRDefault="00925DD5" w:rsidP="00925DD5">
            <w:pPr>
              <w:spacing w:line="276" w:lineRule="auto"/>
              <w:jc w:val="center"/>
              <w:rPr>
                <w:rFonts w:ascii="Verdana" w:hAnsi="Verdana" w:cs="Tahoma"/>
                <w:b/>
                <w:color w:val="C00000"/>
                <w:sz w:val="18"/>
                <w:szCs w:val="18"/>
                <w:lang w:val="es-ES_tradnl" w:eastAsia="es-BO"/>
              </w:rPr>
            </w:pPr>
          </w:p>
        </w:tc>
      </w:tr>
      <w:tr w:rsidR="00925DD5" w:rsidRPr="00925DD5" w14:paraId="1B84196D" w14:textId="77777777" w:rsidTr="00925DD5">
        <w:trPr>
          <w:trHeight w:val="53"/>
          <w:jc w:val="center"/>
        </w:trPr>
        <w:tc>
          <w:tcPr>
            <w:tcW w:w="478" w:type="dxa"/>
            <w:shd w:val="clear" w:color="auto" w:fill="auto"/>
          </w:tcPr>
          <w:p w14:paraId="00246396" w14:textId="77777777" w:rsidR="00925DD5" w:rsidRPr="00925DD5" w:rsidRDefault="00925DD5" w:rsidP="00925DD5">
            <w:pPr>
              <w:spacing w:line="276" w:lineRule="auto"/>
              <w:rPr>
                <w:rFonts w:ascii="Verdana" w:hAnsi="Verdana" w:cs="Tahoma"/>
                <w:sz w:val="18"/>
                <w:szCs w:val="18"/>
                <w:lang w:val="es-ES_tradnl" w:eastAsia="es-BO"/>
              </w:rPr>
            </w:pPr>
            <w:r w:rsidRPr="00925DD5">
              <w:rPr>
                <w:rFonts w:ascii="Verdana" w:hAnsi="Verdana" w:cs="Tahoma"/>
                <w:sz w:val="18"/>
                <w:szCs w:val="18"/>
                <w:lang w:val="es-ES_tradnl" w:eastAsia="es-BO"/>
              </w:rPr>
              <w:t>6</w:t>
            </w:r>
          </w:p>
        </w:tc>
        <w:tc>
          <w:tcPr>
            <w:tcW w:w="4341" w:type="dxa"/>
            <w:shd w:val="clear" w:color="auto" w:fill="auto"/>
            <w:vAlign w:val="center"/>
          </w:tcPr>
          <w:p w14:paraId="0F0D17A2" w14:textId="77777777" w:rsidR="00925DD5" w:rsidRPr="00925DD5" w:rsidRDefault="00925DD5" w:rsidP="00925DD5">
            <w:pPr>
              <w:spacing w:line="276" w:lineRule="auto"/>
              <w:jc w:val="center"/>
              <w:rPr>
                <w:rFonts w:ascii="Verdana" w:hAnsi="Verdana" w:cs="Verdana"/>
                <w:b/>
                <w:bCs/>
                <w:color w:val="C00000"/>
                <w:sz w:val="18"/>
                <w:szCs w:val="18"/>
                <w14:ligatures w14:val="standardContextual"/>
              </w:rPr>
            </w:pPr>
            <w:r w:rsidRPr="00925DD5">
              <w:rPr>
                <w:rFonts w:ascii="Verdana" w:hAnsi="Verdana"/>
                <w:b/>
                <w:bCs/>
                <w:color w:val="C00000"/>
                <w:sz w:val="18"/>
                <w:szCs w:val="18"/>
              </w:rPr>
              <w:t>ISQUIRCANI</w:t>
            </w:r>
          </w:p>
        </w:tc>
        <w:tc>
          <w:tcPr>
            <w:tcW w:w="1431" w:type="dxa"/>
            <w:vMerge/>
            <w:shd w:val="clear" w:color="auto" w:fill="auto"/>
            <w:vAlign w:val="center"/>
          </w:tcPr>
          <w:p w14:paraId="045066CB" w14:textId="77777777" w:rsidR="00925DD5" w:rsidRPr="00925DD5" w:rsidRDefault="00925DD5" w:rsidP="00925DD5">
            <w:pPr>
              <w:spacing w:line="276" w:lineRule="auto"/>
              <w:jc w:val="center"/>
              <w:rPr>
                <w:rFonts w:ascii="Verdana" w:hAnsi="Verdana" w:cs="Tahoma"/>
                <w:b/>
                <w:color w:val="C00000"/>
                <w:sz w:val="18"/>
                <w:szCs w:val="18"/>
                <w:lang w:val="es-ES_tradnl" w:eastAsia="es-BO"/>
              </w:rPr>
            </w:pPr>
          </w:p>
        </w:tc>
      </w:tr>
      <w:tr w:rsidR="00925DD5" w:rsidRPr="00925DD5" w14:paraId="651A7472" w14:textId="77777777" w:rsidTr="00925DD5">
        <w:trPr>
          <w:jc w:val="center"/>
        </w:trPr>
        <w:tc>
          <w:tcPr>
            <w:tcW w:w="478" w:type="dxa"/>
            <w:shd w:val="clear" w:color="auto" w:fill="1F4E79"/>
          </w:tcPr>
          <w:p w14:paraId="35D01F8E" w14:textId="77777777" w:rsidR="00925DD5" w:rsidRPr="00925DD5" w:rsidRDefault="00925DD5" w:rsidP="00925DD5">
            <w:pPr>
              <w:jc w:val="center"/>
              <w:rPr>
                <w:rFonts w:ascii="Verdana" w:hAnsi="Verdana" w:cs="Tahoma"/>
                <w:b/>
                <w:bCs/>
                <w:color w:val="FFFFFF"/>
                <w:sz w:val="18"/>
                <w:szCs w:val="18"/>
                <w:lang w:eastAsia="es-BO"/>
              </w:rPr>
            </w:pPr>
          </w:p>
        </w:tc>
        <w:tc>
          <w:tcPr>
            <w:tcW w:w="4341" w:type="dxa"/>
            <w:shd w:val="clear" w:color="auto" w:fill="1F4E79"/>
          </w:tcPr>
          <w:p w14:paraId="0C57560B"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TOTAL</w:t>
            </w:r>
          </w:p>
        </w:tc>
        <w:tc>
          <w:tcPr>
            <w:tcW w:w="1431" w:type="dxa"/>
            <w:shd w:val="clear" w:color="auto" w:fill="auto"/>
          </w:tcPr>
          <w:p w14:paraId="0D8C941A" w14:textId="77777777" w:rsidR="00925DD5" w:rsidRPr="00925DD5" w:rsidRDefault="00925DD5" w:rsidP="00925DD5">
            <w:pPr>
              <w:jc w:val="center"/>
              <w:rPr>
                <w:rFonts w:ascii="Verdana" w:hAnsi="Verdana" w:cs="Tahoma"/>
                <w:b/>
                <w:bCs/>
                <w:color w:val="C00000"/>
                <w:sz w:val="18"/>
                <w:szCs w:val="18"/>
                <w:lang w:eastAsia="es-BO"/>
              </w:rPr>
            </w:pPr>
            <w:r w:rsidRPr="00925DD5">
              <w:rPr>
                <w:rFonts w:ascii="Verdana" w:hAnsi="Verdana" w:cs="Tahoma"/>
                <w:b/>
                <w:bCs/>
                <w:color w:val="C00000"/>
                <w:sz w:val="18"/>
                <w:szCs w:val="18"/>
                <w:lang w:eastAsia="es-BO"/>
              </w:rPr>
              <w:t>30</w:t>
            </w:r>
          </w:p>
        </w:tc>
      </w:tr>
    </w:tbl>
    <w:p w14:paraId="42F232CC" w14:textId="77777777" w:rsidR="00925DD5" w:rsidRPr="00925DD5" w:rsidRDefault="00925DD5" w:rsidP="00925DD5">
      <w:pPr>
        <w:jc w:val="both"/>
        <w:rPr>
          <w:rFonts w:ascii="Verdana" w:hAnsi="Verdana" w:cs="Tahoma"/>
          <w:i/>
          <w:sz w:val="18"/>
          <w:szCs w:val="18"/>
        </w:rPr>
      </w:pPr>
    </w:p>
    <w:p w14:paraId="60939FD6" w14:textId="77777777" w:rsidR="00925DD5" w:rsidRPr="00925DD5" w:rsidRDefault="00925DD5" w:rsidP="0043427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bookmarkStart w:id="38" w:name="_Hlk162366823"/>
      <w:r w:rsidRPr="00925DD5">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A67CBE1" w14:textId="77777777" w:rsidR="00925DD5" w:rsidRPr="00925DD5" w:rsidRDefault="00925DD5" w:rsidP="00925DD5">
      <w:pPr>
        <w:pStyle w:val="Prrafodelista"/>
        <w:keepNext/>
        <w:ind w:left="284"/>
        <w:jc w:val="both"/>
        <w:outlineLvl w:val="0"/>
        <w:rPr>
          <w:rFonts w:ascii="Verdana" w:hAnsi="Verdana" w:cs="Tahoma"/>
          <w:i/>
          <w:iCs/>
          <w:sz w:val="18"/>
          <w:szCs w:val="18"/>
        </w:rPr>
      </w:pPr>
    </w:p>
    <w:p w14:paraId="1B05493D" w14:textId="77777777" w:rsidR="00925DD5" w:rsidRPr="00925DD5" w:rsidRDefault="00925DD5" w:rsidP="0043427C">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925DD5">
        <w:rPr>
          <w:rFonts w:ascii="Verdana" w:hAnsi="Verdana" w:cs="Tahoma"/>
          <w:i/>
          <w:iCs/>
          <w:sz w:val="18"/>
          <w:szCs w:val="18"/>
        </w:rPr>
        <w:t xml:space="preserve">Los casos de sustitución podrán contemplar las mismas comunidades/barrios/zonas/urbanizaciones/otros u </w:t>
      </w:r>
      <w:r w:rsidRPr="00925DD5">
        <w:rPr>
          <w:rFonts w:ascii="Verdana" w:hAnsi="Verdana" w:cs="Tahoma"/>
          <w:b/>
          <w:bCs/>
          <w:i/>
          <w:iCs/>
          <w:sz w:val="18"/>
          <w:szCs w:val="18"/>
          <w:u w:val="single"/>
        </w:rPr>
        <w:t>otras aledañas</w:t>
      </w:r>
      <w:r w:rsidRPr="00925DD5">
        <w:rPr>
          <w:rFonts w:ascii="Verdana" w:hAnsi="Verdana" w:cs="Tahoma"/>
          <w:i/>
          <w:iCs/>
          <w:sz w:val="18"/>
          <w:szCs w:val="18"/>
        </w:rPr>
        <w:t xml:space="preserve"> al sector de intervención previa justificación técnica-social de la Entidad Ejecutora e Inspectoría, autorizada por la AEVIVIENDA</w:t>
      </w:r>
      <w:r w:rsidRPr="00925DD5">
        <w:rPr>
          <w:rFonts w:ascii="Verdana" w:hAnsi="Verdana" w:cs="Tahoma"/>
          <w:i/>
          <w:sz w:val="18"/>
          <w:szCs w:val="18"/>
        </w:rPr>
        <w:t>.</w:t>
      </w:r>
    </w:p>
    <w:p w14:paraId="34D75C1D" w14:textId="77777777" w:rsidR="00925DD5" w:rsidRPr="00925DD5" w:rsidRDefault="00925DD5" w:rsidP="0043427C">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9" w:name="_Toc71811148"/>
      <w:bookmarkEnd w:id="36"/>
      <w:bookmarkEnd w:id="37"/>
      <w:bookmarkEnd w:id="38"/>
      <w:r w:rsidRPr="00925DD5">
        <w:rPr>
          <w:rFonts w:ascii="Verdana" w:hAnsi="Verdana" w:cs="Tahoma"/>
          <w:b/>
          <w:bCs/>
          <w:color w:val="000000"/>
          <w:kern w:val="32"/>
          <w:sz w:val="18"/>
          <w:szCs w:val="18"/>
          <w:lang w:val="es-ES_tradnl"/>
        </w:rPr>
        <w:t>ACCESO A LAS COMUNIDADES O BARRIO/ZONA/URBANIZACIÓN/JUNTA VECINAL BENEFICIADAS</w:t>
      </w:r>
      <w:bookmarkEnd w:id="39"/>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59"/>
        <w:gridCol w:w="2470"/>
        <w:gridCol w:w="1334"/>
        <w:gridCol w:w="1336"/>
        <w:gridCol w:w="1336"/>
      </w:tblGrid>
      <w:tr w:rsidR="00925DD5" w:rsidRPr="00925DD5" w14:paraId="04435952" w14:textId="77777777" w:rsidTr="00925DD5">
        <w:trPr>
          <w:trHeight w:val="266"/>
          <w:jc w:val="center"/>
        </w:trPr>
        <w:tc>
          <w:tcPr>
            <w:tcW w:w="242" w:type="pct"/>
            <w:shd w:val="clear" w:color="auto" w:fill="244061"/>
            <w:vAlign w:val="center"/>
            <w:hideMark/>
          </w:tcPr>
          <w:p w14:paraId="44F58BCB" w14:textId="77777777" w:rsidR="00925DD5" w:rsidRPr="00925DD5" w:rsidRDefault="00925DD5" w:rsidP="00925DD5">
            <w:pPr>
              <w:jc w:val="center"/>
              <w:rPr>
                <w:rFonts w:ascii="Verdana" w:hAnsi="Verdana" w:cs="Tahoma"/>
                <w:b/>
                <w:bCs/>
                <w:color w:val="FFFFFF"/>
                <w:sz w:val="18"/>
                <w:szCs w:val="18"/>
                <w:lang w:eastAsia="es-BO"/>
              </w:rPr>
            </w:pPr>
            <w:bookmarkStart w:id="40" w:name="_Toc49530406"/>
            <w:bookmarkStart w:id="41" w:name="_Toc49531233"/>
            <w:bookmarkStart w:id="42" w:name="_Toc100250568"/>
            <w:bookmarkStart w:id="43" w:name="_Toc71811149"/>
            <w:r w:rsidRPr="00925DD5">
              <w:rPr>
                <w:rFonts w:ascii="Verdana" w:hAnsi="Verdana" w:cs="Tahoma"/>
                <w:b/>
                <w:bCs/>
                <w:color w:val="FFFFFF"/>
                <w:sz w:val="18"/>
                <w:szCs w:val="18"/>
                <w:lang w:eastAsia="es-BO"/>
              </w:rPr>
              <w:t>Nº</w:t>
            </w:r>
          </w:p>
        </w:tc>
        <w:tc>
          <w:tcPr>
            <w:tcW w:w="826" w:type="pct"/>
            <w:shd w:val="clear" w:color="auto" w:fill="244061"/>
            <w:vAlign w:val="center"/>
            <w:hideMark/>
          </w:tcPr>
          <w:p w14:paraId="1B00BA9F"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Desde</w:t>
            </w:r>
          </w:p>
        </w:tc>
        <w:tc>
          <w:tcPr>
            <w:tcW w:w="1500" w:type="pct"/>
            <w:shd w:val="clear" w:color="auto" w:fill="244061"/>
            <w:vAlign w:val="center"/>
            <w:hideMark/>
          </w:tcPr>
          <w:p w14:paraId="0604315E"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Hasta</w:t>
            </w:r>
          </w:p>
        </w:tc>
        <w:tc>
          <w:tcPr>
            <w:tcW w:w="810" w:type="pct"/>
            <w:shd w:val="clear" w:color="auto" w:fill="244061"/>
          </w:tcPr>
          <w:p w14:paraId="69E6A130"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 xml:space="preserve">Distancia </w:t>
            </w:r>
          </w:p>
        </w:tc>
        <w:tc>
          <w:tcPr>
            <w:tcW w:w="811" w:type="pct"/>
            <w:shd w:val="clear" w:color="auto" w:fill="244061"/>
            <w:vAlign w:val="center"/>
          </w:tcPr>
          <w:p w14:paraId="4FC29790"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Tiempo</w:t>
            </w:r>
          </w:p>
        </w:tc>
        <w:tc>
          <w:tcPr>
            <w:tcW w:w="812" w:type="pct"/>
            <w:shd w:val="clear" w:color="auto" w:fill="244061"/>
          </w:tcPr>
          <w:p w14:paraId="773D4314"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
                <w:bCs/>
                <w:color w:val="FFFFFF"/>
                <w:sz w:val="18"/>
                <w:szCs w:val="18"/>
                <w:lang w:eastAsia="es-BO"/>
              </w:rPr>
              <w:t>Tipo de Rodadura</w:t>
            </w:r>
          </w:p>
        </w:tc>
      </w:tr>
      <w:tr w:rsidR="00925DD5" w:rsidRPr="00925DD5" w14:paraId="0E90985B" w14:textId="77777777" w:rsidTr="00925DD5">
        <w:trPr>
          <w:trHeight w:val="266"/>
          <w:jc w:val="center"/>
        </w:trPr>
        <w:tc>
          <w:tcPr>
            <w:tcW w:w="242" w:type="pct"/>
            <w:shd w:val="clear" w:color="auto" w:fill="auto"/>
            <w:vAlign w:val="center"/>
          </w:tcPr>
          <w:p w14:paraId="26C6466E" w14:textId="77777777" w:rsidR="00925DD5" w:rsidRPr="00925DD5" w:rsidRDefault="00925DD5" w:rsidP="00925DD5">
            <w:pPr>
              <w:jc w:val="center"/>
              <w:rPr>
                <w:rFonts w:ascii="Verdana" w:hAnsi="Verdana" w:cs="Tahoma"/>
                <w:b/>
                <w:bCs/>
                <w:color w:val="FFFFFF"/>
                <w:sz w:val="18"/>
                <w:szCs w:val="18"/>
                <w:lang w:eastAsia="es-BO"/>
              </w:rPr>
            </w:pPr>
          </w:p>
        </w:tc>
        <w:tc>
          <w:tcPr>
            <w:tcW w:w="826" w:type="pct"/>
            <w:shd w:val="clear" w:color="auto" w:fill="auto"/>
            <w:vAlign w:val="center"/>
          </w:tcPr>
          <w:p w14:paraId="1F88A0D0" w14:textId="77777777" w:rsidR="00925DD5" w:rsidRPr="00925DD5" w:rsidRDefault="00925DD5" w:rsidP="00925DD5">
            <w:pPr>
              <w:jc w:val="center"/>
              <w:rPr>
                <w:rFonts w:ascii="Verdana" w:hAnsi="Verdana" w:cs="Tahoma"/>
                <w:b/>
                <w:bCs/>
                <w:color w:val="FFFFFF"/>
                <w:sz w:val="18"/>
                <w:szCs w:val="18"/>
                <w:lang w:eastAsia="es-BO"/>
              </w:rPr>
            </w:pPr>
            <w:r w:rsidRPr="00925DD5">
              <w:rPr>
                <w:rFonts w:ascii="Verdana" w:hAnsi="Verdana" w:cs="Tahoma"/>
                <w:bCs/>
                <w:sz w:val="18"/>
                <w:szCs w:val="18"/>
                <w:lang w:eastAsia="es-BO"/>
              </w:rPr>
              <w:t>El Alto</w:t>
            </w:r>
          </w:p>
        </w:tc>
        <w:tc>
          <w:tcPr>
            <w:tcW w:w="1500" w:type="pct"/>
            <w:shd w:val="clear" w:color="auto" w:fill="auto"/>
            <w:vAlign w:val="center"/>
          </w:tcPr>
          <w:p w14:paraId="578DFD8A" w14:textId="77777777" w:rsidR="00925DD5" w:rsidRPr="00925DD5" w:rsidRDefault="00925DD5" w:rsidP="00925DD5">
            <w:pPr>
              <w:jc w:val="center"/>
              <w:rPr>
                <w:rFonts w:ascii="Verdana" w:hAnsi="Verdana" w:cs="Tahoma"/>
                <w:b/>
                <w:bCs/>
                <w:color w:val="C00000"/>
                <w:sz w:val="18"/>
                <w:szCs w:val="18"/>
                <w:lang w:eastAsia="es-BO"/>
              </w:rPr>
            </w:pPr>
            <w:r w:rsidRPr="00925DD5">
              <w:rPr>
                <w:rFonts w:ascii="Verdana" w:hAnsi="Verdana" w:cs="Tahoma"/>
                <w:color w:val="C00000"/>
                <w:sz w:val="18"/>
                <w:szCs w:val="18"/>
              </w:rPr>
              <w:t xml:space="preserve">  </w:t>
            </w:r>
            <w:r w:rsidRPr="00925DD5">
              <w:rPr>
                <w:rFonts w:ascii="Verdana" w:hAnsi="Verdana" w:cs="Tahoma"/>
                <w:bCs/>
                <w:sz w:val="18"/>
                <w:szCs w:val="18"/>
                <w:lang w:eastAsia="es-BO"/>
              </w:rPr>
              <w:t xml:space="preserve">Municipio de </w:t>
            </w:r>
            <w:r w:rsidRPr="00925DD5">
              <w:rPr>
                <w:rFonts w:ascii="Verdana" w:hAnsi="Verdana" w:cs="Tahoma"/>
                <w:b/>
                <w:bCs/>
                <w:color w:val="C00000"/>
                <w:sz w:val="18"/>
                <w:szCs w:val="18"/>
                <w:lang w:eastAsia="es-BO"/>
              </w:rPr>
              <w:t>IRUPANA</w:t>
            </w:r>
          </w:p>
        </w:tc>
        <w:tc>
          <w:tcPr>
            <w:tcW w:w="810" w:type="pct"/>
            <w:shd w:val="clear" w:color="auto" w:fill="auto"/>
            <w:vAlign w:val="center"/>
          </w:tcPr>
          <w:p w14:paraId="7D4476E3" w14:textId="77777777" w:rsidR="00925DD5" w:rsidRPr="00925DD5" w:rsidRDefault="00925DD5" w:rsidP="00925DD5">
            <w:pPr>
              <w:jc w:val="center"/>
              <w:rPr>
                <w:rFonts w:ascii="Verdana" w:hAnsi="Verdana" w:cs="Tahoma"/>
                <w:b/>
                <w:bCs/>
                <w:color w:val="C00000"/>
                <w:sz w:val="18"/>
                <w:szCs w:val="18"/>
                <w:lang w:eastAsia="es-BO"/>
              </w:rPr>
            </w:pPr>
            <w:r w:rsidRPr="00925DD5">
              <w:rPr>
                <w:rFonts w:ascii="Verdana" w:hAnsi="Verdana" w:cs="Tahoma"/>
                <w:color w:val="C00000"/>
                <w:sz w:val="18"/>
                <w:szCs w:val="18"/>
                <w:lang w:eastAsia="es-BO"/>
              </w:rPr>
              <w:t>156 km</w:t>
            </w:r>
          </w:p>
        </w:tc>
        <w:tc>
          <w:tcPr>
            <w:tcW w:w="811" w:type="pct"/>
            <w:shd w:val="clear" w:color="auto" w:fill="auto"/>
            <w:vAlign w:val="center"/>
          </w:tcPr>
          <w:p w14:paraId="4691E7E9" w14:textId="77777777" w:rsidR="00925DD5" w:rsidRPr="00925DD5" w:rsidRDefault="00925DD5" w:rsidP="00925DD5">
            <w:pPr>
              <w:jc w:val="center"/>
              <w:rPr>
                <w:rFonts w:ascii="Verdana" w:hAnsi="Verdana" w:cs="Tahoma"/>
                <w:b/>
                <w:bCs/>
                <w:color w:val="C00000"/>
                <w:sz w:val="18"/>
                <w:szCs w:val="18"/>
                <w:lang w:eastAsia="es-BO"/>
              </w:rPr>
            </w:pPr>
            <w:r w:rsidRPr="00925DD5">
              <w:rPr>
                <w:rFonts w:ascii="Verdana" w:hAnsi="Verdana" w:cs="Tahoma"/>
                <w:color w:val="C00000"/>
                <w:sz w:val="18"/>
                <w:szCs w:val="18"/>
                <w:lang w:eastAsia="es-BO"/>
              </w:rPr>
              <w:t xml:space="preserve">4 </w:t>
            </w:r>
            <w:proofErr w:type="spellStart"/>
            <w:r w:rsidRPr="00925DD5">
              <w:rPr>
                <w:rFonts w:ascii="Verdana" w:hAnsi="Verdana" w:cs="Tahoma"/>
                <w:color w:val="C00000"/>
                <w:sz w:val="18"/>
                <w:szCs w:val="18"/>
                <w:lang w:eastAsia="es-BO"/>
              </w:rPr>
              <w:t>hr</w:t>
            </w:r>
            <w:proofErr w:type="spellEnd"/>
            <w:r w:rsidRPr="00925DD5">
              <w:rPr>
                <w:rFonts w:ascii="Verdana" w:hAnsi="Verdana" w:cs="Tahoma"/>
                <w:color w:val="C00000"/>
                <w:sz w:val="18"/>
                <w:szCs w:val="18"/>
                <w:lang w:eastAsia="es-BO"/>
              </w:rPr>
              <w:t>. 45 min.</w:t>
            </w:r>
          </w:p>
        </w:tc>
        <w:tc>
          <w:tcPr>
            <w:tcW w:w="812" w:type="pct"/>
            <w:shd w:val="clear" w:color="auto" w:fill="auto"/>
            <w:vAlign w:val="center"/>
          </w:tcPr>
          <w:p w14:paraId="667AC2D0" w14:textId="77777777" w:rsidR="00925DD5" w:rsidRPr="00925DD5" w:rsidRDefault="00925DD5" w:rsidP="00925DD5">
            <w:pPr>
              <w:jc w:val="center"/>
              <w:rPr>
                <w:rFonts w:ascii="Verdana" w:hAnsi="Verdana" w:cs="Tahoma"/>
                <w:b/>
                <w:bCs/>
                <w:color w:val="C00000"/>
                <w:sz w:val="18"/>
                <w:szCs w:val="18"/>
                <w:lang w:eastAsia="es-BO"/>
              </w:rPr>
            </w:pPr>
            <w:r w:rsidRPr="00925DD5">
              <w:rPr>
                <w:rFonts w:ascii="Verdana" w:hAnsi="Verdana" w:cs="Tahoma"/>
                <w:color w:val="C00000"/>
                <w:sz w:val="18"/>
                <w:szCs w:val="18"/>
                <w:lang w:eastAsia="es-BO"/>
              </w:rPr>
              <w:t>ASFALTO  Y TIERRA</w:t>
            </w:r>
          </w:p>
        </w:tc>
      </w:tr>
      <w:tr w:rsidR="00925DD5" w:rsidRPr="00925DD5" w14:paraId="7C4BA973" w14:textId="77777777" w:rsidTr="00925DD5">
        <w:trPr>
          <w:trHeight w:val="160"/>
          <w:jc w:val="center"/>
        </w:trPr>
        <w:tc>
          <w:tcPr>
            <w:tcW w:w="242" w:type="pct"/>
            <w:shd w:val="clear" w:color="auto" w:fill="auto"/>
            <w:vAlign w:val="center"/>
          </w:tcPr>
          <w:p w14:paraId="5C319906" w14:textId="77777777" w:rsidR="00925DD5" w:rsidRPr="00925DD5" w:rsidRDefault="00925DD5" w:rsidP="00925DD5">
            <w:pPr>
              <w:jc w:val="center"/>
              <w:rPr>
                <w:rFonts w:ascii="Verdana" w:hAnsi="Verdana" w:cs="Tahoma"/>
                <w:color w:val="000000"/>
                <w:sz w:val="18"/>
                <w:szCs w:val="18"/>
                <w:lang w:eastAsia="es-BO"/>
              </w:rPr>
            </w:pPr>
            <w:r w:rsidRPr="00925DD5">
              <w:rPr>
                <w:rFonts w:ascii="Verdana" w:hAnsi="Verdana" w:cs="Tahoma"/>
                <w:color w:val="000000"/>
                <w:sz w:val="18"/>
                <w:szCs w:val="18"/>
                <w:lang w:eastAsia="es-BO"/>
              </w:rPr>
              <w:t>1</w:t>
            </w:r>
          </w:p>
        </w:tc>
        <w:tc>
          <w:tcPr>
            <w:tcW w:w="826" w:type="pct"/>
            <w:vMerge w:val="restart"/>
            <w:shd w:val="clear" w:color="auto" w:fill="auto"/>
            <w:vAlign w:val="center"/>
          </w:tcPr>
          <w:p w14:paraId="75C85D55" w14:textId="77777777" w:rsidR="00925DD5" w:rsidRPr="00925DD5" w:rsidRDefault="00925DD5" w:rsidP="00925DD5">
            <w:pPr>
              <w:jc w:val="center"/>
              <w:rPr>
                <w:rFonts w:ascii="Verdana" w:hAnsi="Verdana" w:cs="Tahoma"/>
                <w:bCs/>
                <w:sz w:val="18"/>
                <w:szCs w:val="18"/>
                <w:lang w:eastAsia="es-BO"/>
              </w:rPr>
            </w:pPr>
            <w:r w:rsidRPr="00925DD5">
              <w:rPr>
                <w:rFonts w:ascii="Verdana" w:hAnsi="Verdana" w:cs="Tahoma"/>
                <w:bCs/>
                <w:sz w:val="18"/>
                <w:szCs w:val="18"/>
                <w:lang w:eastAsia="es-BO"/>
              </w:rPr>
              <w:t xml:space="preserve">Municipio de </w:t>
            </w:r>
            <w:r w:rsidRPr="00925DD5">
              <w:rPr>
                <w:rFonts w:ascii="Verdana" w:hAnsi="Verdana" w:cs="Tahoma"/>
                <w:b/>
                <w:bCs/>
                <w:color w:val="C00000"/>
                <w:sz w:val="18"/>
                <w:szCs w:val="18"/>
                <w:lang w:eastAsia="es-BO"/>
              </w:rPr>
              <w:t>IRUPANA</w:t>
            </w:r>
          </w:p>
        </w:tc>
        <w:tc>
          <w:tcPr>
            <w:tcW w:w="1500" w:type="pct"/>
            <w:shd w:val="clear" w:color="auto" w:fill="auto"/>
            <w:noWrap/>
            <w:vAlign w:val="center"/>
          </w:tcPr>
          <w:p w14:paraId="22B18423" w14:textId="77777777" w:rsidR="00925DD5" w:rsidRPr="00925DD5" w:rsidRDefault="00925DD5" w:rsidP="00925DD5">
            <w:pPr>
              <w:rPr>
                <w:rFonts w:ascii="Verdana" w:hAnsi="Verdana" w:cs="Tahoma"/>
                <w:b/>
                <w:bCs/>
                <w:color w:val="C00000"/>
                <w:sz w:val="18"/>
                <w:szCs w:val="18"/>
                <w:lang w:eastAsia="es-BO"/>
              </w:rPr>
            </w:pPr>
            <w:r w:rsidRPr="00925DD5">
              <w:rPr>
                <w:rFonts w:ascii="Verdana" w:hAnsi="Verdana"/>
                <w:b/>
                <w:bCs/>
                <w:color w:val="C00000"/>
                <w:sz w:val="18"/>
                <w:szCs w:val="18"/>
              </w:rPr>
              <w:t>CHICA DURASNUNI</w:t>
            </w:r>
          </w:p>
        </w:tc>
        <w:tc>
          <w:tcPr>
            <w:tcW w:w="810" w:type="pct"/>
            <w:vAlign w:val="center"/>
          </w:tcPr>
          <w:p w14:paraId="0F26E8BE"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7.8 km</w:t>
            </w:r>
          </w:p>
        </w:tc>
        <w:tc>
          <w:tcPr>
            <w:tcW w:w="811" w:type="pct"/>
            <w:vAlign w:val="center"/>
          </w:tcPr>
          <w:p w14:paraId="62BB7313"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19 min.</w:t>
            </w:r>
          </w:p>
        </w:tc>
        <w:tc>
          <w:tcPr>
            <w:tcW w:w="812" w:type="pct"/>
            <w:vAlign w:val="center"/>
          </w:tcPr>
          <w:p w14:paraId="4C3A86A1"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TIERRA</w:t>
            </w:r>
          </w:p>
        </w:tc>
      </w:tr>
      <w:tr w:rsidR="00925DD5" w:rsidRPr="00925DD5" w14:paraId="3B5574B2" w14:textId="77777777" w:rsidTr="00925DD5">
        <w:trPr>
          <w:trHeight w:val="238"/>
          <w:jc w:val="center"/>
        </w:trPr>
        <w:tc>
          <w:tcPr>
            <w:tcW w:w="242" w:type="pct"/>
            <w:shd w:val="clear" w:color="auto" w:fill="auto"/>
            <w:vAlign w:val="center"/>
          </w:tcPr>
          <w:p w14:paraId="7DB08E3F" w14:textId="77777777" w:rsidR="00925DD5" w:rsidRPr="00925DD5" w:rsidRDefault="00925DD5" w:rsidP="00925DD5">
            <w:pPr>
              <w:jc w:val="center"/>
              <w:rPr>
                <w:rFonts w:ascii="Verdana" w:hAnsi="Verdana" w:cs="Tahoma"/>
                <w:color w:val="000000"/>
                <w:sz w:val="18"/>
                <w:szCs w:val="18"/>
                <w:lang w:eastAsia="es-BO"/>
              </w:rPr>
            </w:pPr>
            <w:r w:rsidRPr="00925DD5">
              <w:rPr>
                <w:rFonts w:ascii="Verdana" w:hAnsi="Verdana" w:cs="Tahoma"/>
                <w:color w:val="000000"/>
                <w:sz w:val="18"/>
                <w:szCs w:val="18"/>
                <w:lang w:eastAsia="es-BO"/>
              </w:rPr>
              <w:t>2</w:t>
            </w:r>
          </w:p>
        </w:tc>
        <w:tc>
          <w:tcPr>
            <w:tcW w:w="826" w:type="pct"/>
            <w:vMerge/>
            <w:shd w:val="clear" w:color="auto" w:fill="auto"/>
            <w:vAlign w:val="center"/>
          </w:tcPr>
          <w:p w14:paraId="794DEF42" w14:textId="77777777" w:rsidR="00925DD5" w:rsidRPr="00925DD5" w:rsidRDefault="00925DD5" w:rsidP="00925DD5">
            <w:pPr>
              <w:jc w:val="center"/>
              <w:rPr>
                <w:rFonts w:ascii="Verdana" w:hAnsi="Verdana" w:cs="Tahoma"/>
                <w:b/>
                <w:bCs/>
                <w:sz w:val="18"/>
                <w:szCs w:val="18"/>
                <w:lang w:eastAsia="es-BO"/>
              </w:rPr>
            </w:pPr>
          </w:p>
        </w:tc>
        <w:tc>
          <w:tcPr>
            <w:tcW w:w="1500" w:type="pct"/>
            <w:shd w:val="clear" w:color="auto" w:fill="auto"/>
            <w:noWrap/>
            <w:vAlign w:val="center"/>
          </w:tcPr>
          <w:p w14:paraId="3DE0B83A" w14:textId="77777777" w:rsidR="00925DD5" w:rsidRPr="00925DD5" w:rsidRDefault="00925DD5" w:rsidP="00925DD5">
            <w:pPr>
              <w:rPr>
                <w:rFonts w:ascii="Verdana" w:hAnsi="Verdana" w:cs="Tahoma"/>
                <w:b/>
                <w:bCs/>
                <w:color w:val="C00000"/>
                <w:sz w:val="18"/>
                <w:szCs w:val="18"/>
                <w:lang w:eastAsia="es-BO"/>
              </w:rPr>
            </w:pPr>
            <w:r w:rsidRPr="00925DD5">
              <w:rPr>
                <w:rFonts w:ascii="Verdana" w:hAnsi="Verdana"/>
                <w:b/>
                <w:bCs/>
                <w:color w:val="C00000"/>
                <w:sz w:val="18"/>
                <w:szCs w:val="18"/>
              </w:rPr>
              <w:t>CHICA CHOROPATA</w:t>
            </w:r>
          </w:p>
        </w:tc>
        <w:tc>
          <w:tcPr>
            <w:tcW w:w="810" w:type="pct"/>
            <w:vAlign w:val="center"/>
          </w:tcPr>
          <w:p w14:paraId="71086FA5"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9.1 km</w:t>
            </w:r>
          </w:p>
        </w:tc>
        <w:tc>
          <w:tcPr>
            <w:tcW w:w="811" w:type="pct"/>
            <w:vAlign w:val="center"/>
          </w:tcPr>
          <w:p w14:paraId="6BB00054"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23 min.</w:t>
            </w:r>
          </w:p>
        </w:tc>
        <w:tc>
          <w:tcPr>
            <w:tcW w:w="812" w:type="pct"/>
            <w:vAlign w:val="center"/>
          </w:tcPr>
          <w:p w14:paraId="5A098C3A"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TIERRA</w:t>
            </w:r>
          </w:p>
        </w:tc>
      </w:tr>
      <w:tr w:rsidR="00925DD5" w:rsidRPr="00925DD5" w14:paraId="4B77CF5F" w14:textId="77777777" w:rsidTr="00925DD5">
        <w:trPr>
          <w:trHeight w:val="238"/>
          <w:jc w:val="center"/>
        </w:trPr>
        <w:tc>
          <w:tcPr>
            <w:tcW w:w="242" w:type="pct"/>
            <w:shd w:val="clear" w:color="auto" w:fill="auto"/>
            <w:vAlign w:val="center"/>
          </w:tcPr>
          <w:p w14:paraId="586AB285" w14:textId="77777777" w:rsidR="00925DD5" w:rsidRPr="00925DD5" w:rsidRDefault="00925DD5" w:rsidP="00925DD5">
            <w:pPr>
              <w:jc w:val="center"/>
              <w:rPr>
                <w:rFonts w:ascii="Verdana" w:hAnsi="Verdana" w:cs="Tahoma"/>
                <w:color w:val="000000"/>
                <w:sz w:val="18"/>
                <w:szCs w:val="18"/>
                <w:lang w:eastAsia="es-BO"/>
              </w:rPr>
            </w:pPr>
            <w:r w:rsidRPr="00925DD5">
              <w:rPr>
                <w:rFonts w:ascii="Verdana" w:hAnsi="Verdana" w:cs="Tahoma"/>
                <w:color w:val="000000"/>
                <w:sz w:val="18"/>
                <w:szCs w:val="18"/>
                <w:lang w:eastAsia="es-BO"/>
              </w:rPr>
              <w:t>3</w:t>
            </w:r>
          </w:p>
        </w:tc>
        <w:tc>
          <w:tcPr>
            <w:tcW w:w="826" w:type="pct"/>
            <w:vMerge/>
            <w:shd w:val="clear" w:color="auto" w:fill="auto"/>
            <w:vAlign w:val="center"/>
          </w:tcPr>
          <w:p w14:paraId="104F7AB3" w14:textId="77777777" w:rsidR="00925DD5" w:rsidRPr="00925DD5" w:rsidRDefault="00925DD5" w:rsidP="00925DD5">
            <w:pPr>
              <w:jc w:val="center"/>
              <w:rPr>
                <w:rFonts w:ascii="Verdana" w:hAnsi="Verdana" w:cs="Tahoma"/>
                <w:b/>
                <w:bCs/>
                <w:sz w:val="18"/>
                <w:szCs w:val="18"/>
                <w:lang w:eastAsia="es-BO"/>
              </w:rPr>
            </w:pPr>
          </w:p>
        </w:tc>
        <w:tc>
          <w:tcPr>
            <w:tcW w:w="1500" w:type="pct"/>
            <w:shd w:val="clear" w:color="auto" w:fill="auto"/>
            <w:noWrap/>
            <w:vAlign w:val="center"/>
          </w:tcPr>
          <w:p w14:paraId="5422EB76" w14:textId="77777777" w:rsidR="00925DD5" w:rsidRPr="00925DD5" w:rsidRDefault="00925DD5" w:rsidP="00925DD5">
            <w:pPr>
              <w:rPr>
                <w:rFonts w:ascii="Verdana" w:hAnsi="Verdana" w:cs="Tahoma"/>
                <w:b/>
                <w:bCs/>
                <w:color w:val="C00000"/>
                <w:sz w:val="18"/>
                <w:szCs w:val="18"/>
                <w:lang w:eastAsia="es-BO"/>
              </w:rPr>
            </w:pPr>
            <w:r w:rsidRPr="00925DD5">
              <w:rPr>
                <w:rFonts w:ascii="Verdana" w:hAnsi="Verdana"/>
                <w:b/>
                <w:bCs/>
                <w:color w:val="C00000"/>
                <w:sz w:val="18"/>
                <w:szCs w:val="18"/>
              </w:rPr>
              <w:t>MACHACAMARCA</w:t>
            </w:r>
          </w:p>
        </w:tc>
        <w:tc>
          <w:tcPr>
            <w:tcW w:w="810" w:type="pct"/>
            <w:vAlign w:val="center"/>
          </w:tcPr>
          <w:p w14:paraId="5AAFDDD0"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 xml:space="preserve">11.2 km </w:t>
            </w:r>
          </w:p>
        </w:tc>
        <w:tc>
          <w:tcPr>
            <w:tcW w:w="811" w:type="pct"/>
            <w:vAlign w:val="center"/>
          </w:tcPr>
          <w:p w14:paraId="27DD6D80"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35 min.</w:t>
            </w:r>
          </w:p>
        </w:tc>
        <w:tc>
          <w:tcPr>
            <w:tcW w:w="812" w:type="pct"/>
            <w:vAlign w:val="center"/>
          </w:tcPr>
          <w:p w14:paraId="74BE816B"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TIERRA</w:t>
            </w:r>
          </w:p>
        </w:tc>
      </w:tr>
      <w:tr w:rsidR="00925DD5" w:rsidRPr="00925DD5" w14:paraId="47B83E44" w14:textId="77777777" w:rsidTr="00925DD5">
        <w:trPr>
          <w:trHeight w:val="238"/>
          <w:jc w:val="center"/>
        </w:trPr>
        <w:tc>
          <w:tcPr>
            <w:tcW w:w="242" w:type="pct"/>
            <w:shd w:val="clear" w:color="auto" w:fill="auto"/>
            <w:vAlign w:val="center"/>
          </w:tcPr>
          <w:p w14:paraId="4E5B3FC2" w14:textId="77777777" w:rsidR="00925DD5" w:rsidRPr="00925DD5" w:rsidRDefault="00925DD5" w:rsidP="00925DD5">
            <w:pPr>
              <w:jc w:val="center"/>
              <w:rPr>
                <w:rFonts w:ascii="Verdana" w:hAnsi="Verdana" w:cs="Tahoma"/>
                <w:color w:val="000000"/>
                <w:sz w:val="18"/>
                <w:szCs w:val="18"/>
                <w:lang w:eastAsia="es-BO"/>
              </w:rPr>
            </w:pPr>
            <w:r w:rsidRPr="00925DD5">
              <w:rPr>
                <w:rFonts w:ascii="Verdana" w:hAnsi="Verdana" w:cs="Tahoma"/>
                <w:color w:val="000000"/>
                <w:sz w:val="18"/>
                <w:szCs w:val="18"/>
                <w:lang w:eastAsia="es-BO"/>
              </w:rPr>
              <w:t>4</w:t>
            </w:r>
          </w:p>
        </w:tc>
        <w:tc>
          <w:tcPr>
            <w:tcW w:w="826" w:type="pct"/>
            <w:vMerge/>
            <w:shd w:val="clear" w:color="auto" w:fill="auto"/>
            <w:vAlign w:val="center"/>
          </w:tcPr>
          <w:p w14:paraId="1DA9E3EC" w14:textId="77777777" w:rsidR="00925DD5" w:rsidRPr="00925DD5" w:rsidRDefault="00925DD5" w:rsidP="00925DD5">
            <w:pPr>
              <w:jc w:val="center"/>
              <w:rPr>
                <w:rFonts w:ascii="Verdana" w:hAnsi="Verdana" w:cs="Tahoma"/>
                <w:b/>
                <w:bCs/>
                <w:sz w:val="18"/>
                <w:szCs w:val="18"/>
                <w:lang w:eastAsia="es-BO"/>
              </w:rPr>
            </w:pPr>
          </w:p>
        </w:tc>
        <w:tc>
          <w:tcPr>
            <w:tcW w:w="1500" w:type="pct"/>
            <w:shd w:val="clear" w:color="auto" w:fill="auto"/>
            <w:noWrap/>
            <w:vAlign w:val="center"/>
          </w:tcPr>
          <w:p w14:paraId="1999A489" w14:textId="77777777" w:rsidR="00925DD5" w:rsidRPr="00925DD5" w:rsidRDefault="00925DD5" w:rsidP="00925DD5">
            <w:pPr>
              <w:rPr>
                <w:rFonts w:ascii="Verdana" w:hAnsi="Verdana" w:cs="Tahoma"/>
                <w:b/>
                <w:bCs/>
                <w:color w:val="C00000"/>
                <w:sz w:val="18"/>
                <w:szCs w:val="18"/>
                <w:lang w:eastAsia="es-BO"/>
              </w:rPr>
            </w:pPr>
            <w:r w:rsidRPr="00925DD5">
              <w:rPr>
                <w:rFonts w:ascii="Verdana" w:hAnsi="Verdana"/>
                <w:b/>
                <w:bCs/>
                <w:color w:val="C00000"/>
                <w:sz w:val="18"/>
                <w:szCs w:val="18"/>
              </w:rPr>
              <w:t>COLIPAMPA</w:t>
            </w:r>
          </w:p>
        </w:tc>
        <w:tc>
          <w:tcPr>
            <w:tcW w:w="810" w:type="pct"/>
            <w:vAlign w:val="center"/>
          </w:tcPr>
          <w:p w14:paraId="3649E068"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14.0 km</w:t>
            </w:r>
          </w:p>
        </w:tc>
        <w:tc>
          <w:tcPr>
            <w:tcW w:w="811" w:type="pct"/>
            <w:vAlign w:val="center"/>
          </w:tcPr>
          <w:p w14:paraId="4B32B7F1"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40 min.</w:t>
            </w:r>
          </w:p>
        </w:tc>
        <w:tc>
          <w:tcPr>
            <w:tcW w:w="812" w:type="pct"/>
            <w:vAlign w:val="center"/>
          </w:tcPr>
          <w:p w14:paraId="73C7814C"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TIERRA</w:t>
            </w:r>
          </w:p>
        </w:tc>
      </w:tr>
      <w:tr w:rsidR="00925DD5" w:rsidRPr="00925DD5" w14:paraId="4791A57D" w14:textId="77777777" w:rsidTr="00925DD5">
        <w:trPr>
          <w:trHeight w:val="238"/>
          <w:jc w:val="center"/>
        </w:trPr>
        <w:tc>
          <w:tcPr>
            <w:tcW w:w="242" w:type="pct"/>
            <w:shd w:val="clear" w:color="auto" w:fill="auto"/>
            <w:vAlign w:val="center"/>
          </w:tcPr>
          <w:p w14:paraId="023981B6" w14:textId="77777777" w:rsidR="00925DD5" w:rsidRPr="00925DD5" w:rsidRDefault="00925DD5" w:rsidP="00925DD5">
            <w:pPr>
              <w:jc w:val="center"/>
              <w:rPr>
                <w:rFonts w:ascii="Verdana" w:hAnsi="Verdana" w:cs="Tahoma"/>
                <w:color w:val="000000"/>
                <w:sz w:val="18"/>
                <w:szCs w:val="18"/>
                <w:lang w:eastAsia="es-BO"/>
              </w:rPr>
            </w:pPr>
            <w:r w:rsidRPr="00925DD5">
              <w:rPr>
                <w:rFonts w:ascii="Verdana" w:hAnsi="Verdana" w:cs="Tahoma"/>
                <w:color w:val="000000"/>
                <w:sz w:val="18"/>
                <w:szCs w:val="18"/>
                <w:lang w:eastAsia="es-BO"/>
              </w:rPr>
              <w:t>5</w:t>
            </w:r>
          </w:p>
        </w:tc>
        <w:tc>
          <w:tcPr>
            <w:tcW w:w="826" w:type="pct"/>
            <w:vMerge/>
            <w:shd w:val="clear" w:color="auto" w:fill="auto"/>
            <w:vAlign w:val="center"/>
          </w:tcPr>
          <w:p w14:paraId="7331CFC6" w14:textId="77777777" w:rsidR="00925DD5" w:rsidRPr="00925DD5" w:rsidRDefault="00925DD5" w:rsidP="00925DD5">
            <w:pPr>
              <w:jc w:val="center"/>
              <w:rPr>
                <w:rFonts w:ascii="Verdana" w:hAnsi="Verdana" w:cs="Tahoma"/>
                <w:b/>
                <w:bCs/>
                <w:sz w:val="18"/>
                <w:szCs w:val="18"/>
                <w:lang w:eastAsia="es-BO"/>
              </w:rPr>
            </w:pPr>
          </w:p>
        </w:tc>
        <w:tc>
          <w:tcPr>
            <w:tcW w:w="1500" w:type="pct"/>
            <w:shd w:val="clear" w:color="auto" w:fill="auto"/>
            <w:noWrap/>
            <w:vAlign w:val="center"/>
          </w:tcPr>
          <w:p w14:paraId="58FCC2A9" w14:textId="77777777" w:rsidR="00925DD5" w:rsidRPr="00925DD5" w:rsidRDefault="00925DD5" w:rsidP="00925DD5">
            <w:pPr>
              <w:rPr>
                <w:rFonts w:ascii="Verdana" w:hAnsi="Verdana" w:cs="Verdana"/>
                <w:b/>
                <w:bCs/>
                <w:color w:val="C00000"/>
                <w:sz w:val="18"/>
                <w:szCs w:val="18"/>
                <w14:ligatures w14:val="standardContextual"/>
              </w:rPr>
            </w:pPr>
            <w:r w:rsidRPr="00925DD5">
              <w:rPr>
                <w:rFonts w:ascii="Verdana" w:hAnsi="Verdana" w:cs="Tahoma"/>
                <w:b/>
                <w:bCs/>
                <w:color w:val="C00000"/>
                <w:sz w:val="18"/>
                <w:szCs w:val="18"/>
                <w:lang w:eastAsia="es-BO"/>
              </w:rPr>
              <w:t>PAHUATA</w:t>
            </w:r>
          </w:p>
        </w:tc>
        <w:tc>
          <w:tcPr>
            <w:tcW w:w="810" w:type="pct"/>
            <w:vAlign w:val="center"/>
          </w:tcPr>
          <w:p w14:paraId="73C4B52B"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15.8 km</w:t>
            </w:r>
          </w:p>
        </w:tc>
        <w:tc>
          <w:tcPr>
            <w:tcW w:w="811" w:type="pct"/>
            <w:vAlign w:val="center"/>
          </w:tcPr>
          <w:p w14:paraId="5C67226A"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 xml:space="preserve">1 </w:t>
            </w:r>
            <w:proofErr w:type="spellStart"/>
            <w:r w:rsidRPr="00925DD5">
              <w:rPr>
                <w:rFonts w:ascii="Verdana" w:hAnsi="Verdana" w:cs="Tahoma"/>
                <w:color w:val="C00000"/>
                <w:sz w:val="18"/>
                <w:szCs w:val="18"/>
                <w:lang w:eastAsia="es-BO"/>
              </w:rPr>
              <w:t>hr</w:t>
            </w:r>
            <w:proofErr w:type="spellEnd"/>
            <w:r w:rsidRPr="00925DD5">
              <w:rPr>
                <w:rFonts w:ascii="Verdana" w:hAnsi="Verdana" w:cs="Tahoma"/>
                <w:color w:val="C00000"/>
                <w:sz w:val="18"/>
                <w:szCs w:val="18"/>
                <w:lang w:eastAsia="es-BO"/>
              </w:rPr>
              <w:t>.</w:t>
            </w:r>
          </w:p>
        </w:tc>
        <w:tc>
          <w:tcPr>
            <w:tcW w:w="812" w:type="pct"/>
            <w:vAlign w:val="center"/>
          </w:tcPr>
          <w:p w14:paraId="7BA016A5"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TIERRA</w:t>
            </w:r>
          </w:p>
        </w:tc>
      </w:tr>
      <w:tr w:rsidR="00925DD5" w:rsidRPr="00925DD5" w14:paraId="276E521A" w14:textId="77777777" w:rsidTr="00925DD5">
        <w:trPr>
          <w:trHeight w:val="238"/>
          <w:jc w:val="center"/>
        </w:trPr>
        <w:tc>
          <w:tcPr>
            <w:tcW w:w="242" w:type="pct"/>
            <w:shd w:val="clear" w:color="auto" w:fill="auto"/>
            <w:vAlign w:val="center"/>
          </w:tcPr>
          <w:p w14:paraId="39867577" w14:textId="77777777" w:rsidR="00925DD5" w:rsidRPr="00925DD5" w:rsidRDefault="00925DD5" w:rsidP="00925DD5">
            <w:pPr>
              <w:jc w:val="center"/>
              <w:rPr>
                <w:rFonts w:ascii="Verdana" w:hAnsi="Verdana" w:cs="Tahoma"/>
                <w:color w:val="000000"/>
                <w:sz w:val="18"/>
                <w:szCs w:val="18"/>
                <w:lang w:eastAsia="es-BO"/>
              </w:rPr>
            </w:pPr>
            <w:r w:rsidRPr="00925DD5">
              <w:rPr>
                <w:rFonts w:ascii="Verdana" w:hAnsi="Verdana" w:cs="Tahoma"/>
                <w:color w:val="000000"/>
                <w:sz w:val="18"/>
                <w:szCs w:val="18"/>
                <w:lang w:eastAsia="es-BO"/>
              </w:rPr>
              <w:t>6</w:t>
            </w:r>
          </w:p>
        </w:tc>
        <w:tc>
          <w:tcPr>
            <w:tcW w:w="826" w:type="pct"/>
            <w:vMerge/>
            <w:shd w:val="clear" w:color="auto" w:fill="auto"/>
            <w:vAlign w:val="center"/>
          </w:tcPr>
          <w:p w14:paraId="765533E3" w14:textId="77777777" w:rsidR="00925DD5" w:rsidRPr="00925DD5" w:rsidRDefault="00925DD5" w:rsidP="00925DD5">
            <w:pPr>
              <w:jc w:val="center"/>
              <w:rPr>
                <w:rFonts w:ascii="Verdana" w:hAnsi="Verdana" w:cs="Tahoma"/>
                <w:b/>
                <w:bCs/>
                <w:sz w:val="18"/>
                <w:szCs w:val="18"/>
                <w:lang w:eastAsia="es-BO"/>
              </w:rPr>
            </w:pPr>
          </w:p>
        </w:tc>
        <w:tc>
          <w:tcPr>
            <w:tcW w:w="1500" w:type="pct"/>
            <w:shd w:val="clear" w:color="auto" w:fill="auto"/>
            <w:noWrap/>
            <w:vAlign w:val="center"/>
          </w:tcPr>
          <w:p w14:paraId="3DB48D9E" w14:textId="77777777" w:rsidR="00925DD5" w:rsidRPr="00925DD5" w:rsidRDefault="00925DD5" w:rsidP="00925DD5">
            <w:pPr>
              <w:rPr>
                <w:rFonts w:ascii="Verdana" w:hAnsi="Verdana" w:cs="Tahoma"/>
                <w:b/>
                <w:bCs/>
                <w:color w:val="C00000"/>
                <w:sz w:val="18"/>
                <w:szCs w:val="18"/>
                <w:lang w:eastAsia="es-BO"/>
              </w:rPr>
            </w:pPr>
            <w:r w:rsidRPr="00925DD5">
              <w:rPr>
                <w:rFonts w:ascii="Verdana" w:hAnsi="Verdana"/>
                <w:b/>
                <w:bCs/>
                <w:color w:val="C00000"/>
                <w:sz w:val="18"/>
                <w:szCs w:val="18"/>
              </w:rPr>
              <w:t>ISQUIRCANI</w:t>
            </w:r>
          </w:p>
        </w:tc>
        <w:tc>
          <w:tcPr>
            <w:tcW w:w="810" w:type="pct"/>
            <w:vAlign w:val="center"/>
          </w:tcPr>
          <w:p w14:paraId="52A9AD81"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10.3 km</w:t>
            </w:r>
          </w:p>
        </w:tc>
        <w:tc>
          <w:tcPr>
            <w:tcW w:w="811" w:type="pct"/>
            <w:vAlign w:val="center"/>
          </w:tcPr>
          <w:p w14:paraId="5272162A"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24 min.</w:t>
            </w:r>
          </w:p>
        </w:tc>
        <w:tc>
          <w:tcPr>
            <w:tcW w:w="812" w:type="pct"/>
            <w:vAlign w:val="center"/>
          </w:tcPr>
          <w:p w14:paraId="7DC91D19" w14:textId="77777777" w:rsidR="00925DD5" w:rsidRPr="00925DD5" w:rsidRDefault="00925DD5" w:rsidP="00925DD5">
            <w:pPr>
              <w:jc w:val="center"/>
              <w:rPr>
                <w:rFonts w:ascii="Verdana" w:hAnsi="Verdana" w:cs="Tahoma"/>
                <w:color w:val="C00000"/>
                <w:sz w:val="18"/>
                <w:szCs w:val="18"/>
                <w:lang w:eastAsia="es-BO"/>
              </w:rPr>
            </w:pPr>
            <w:r w:rsidRPr="00925DD5">
              <w:rPr>
                <w:rFonts w:ascii="Verdana" w:hAnsi="Verdana" w:cs="Tahoma"/>
                <w:color w:val="C00000"/>
                <w:sz w:val="18"/>
                <w:szCs w:val="18"/>
                <w:lang w:eastAsia="es-BO"/>
              </w:rPr>
              <w:t>TIERRA</w:t>
            </w:r>
          </w:p>
        </w:tc>
      </w:tr>
    </w:tbl>
    <w:p w14:paraId="4E507966" w14:textId="77777777" w:rsidR="00925DD5" w:rsidRPr="00925DD5" w:rsidRDefault="00925DD5" w:rsidP="0043427C">
      <w:pPr>
        <w:pStyle w:val="Prrafodelista"/>
        <w:widowControl w:val="0"/>
        <w:numPr>
          <w:ilvl w:val="0"/>
          <w:numId w:val="46"/>
        </w:numPr>
        <w:autoSpaceDE w:val="0"/>
        <w:autoSpaceDN w:val="0"/>
        <w:rPr>
          <w:rFonts w:ascii="Verdana" w:hAnsi="Verdana" w:cs="Tahoma"/>
          <w:bCs/>
          <w:i/>
          <w:iCs/>
          <w:sz w:val="18"/>
          <w:szCs w:val="18"/>
        </w:rPr>
      </w:pPr>
      <w:r w:rsidRPr="00925DD5">
        <w:rPr>
          <w:rFonts w:ascii="Verdana" w:hAnsi="Verdana" w:cs="Tahoma"/>
          <w:bCs/>
          <w:i/>
          <w:iCs/>
          <w:sz w:val="18"/>
          <w:szCs w:val="18"/>
        </w:rPr>
        <w:t xml:space="preserve">Es responsabilidad plena de la Entidad Ejecutora conocer el lugar de intervención, no </w:t>
      </w:r>
      <w:r w:rsidRPr="00925DD5">
        <w:rPr>
          <w:rFonts w:ascii="Verdana" w:hAnsi="Verdana" w:cs="Tahoma"/>
          <w:bCs/>
          <w:i/>
          <w:iCs/>
          <w:sz w:val="18"/>
          <w:szCs w:val="18"/>
        </w:rPr>
        <w:lastRenderedPageBreak/>
        <w:t>podrá alegar desconocimiento dado que en su propuesta acepta conocer la zona de intervención.</w:t>
      </w:r>
      <w:bookmarkEnd w:id="40"/>
      <w:bookmarkEnd w:id="41"/>
      <w:bookmarkEnd w:id="42"/>
    </w:p>
    <w:p w14:paraId="004E229D" w14:textId="77777777" w:rsidR="00925DD5" w:rsidRPr="00925DD5" w:rsidRDefault="00925DD5" w:rsidP="0043427C">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925DD5">
        <w:rPr>
          <w:rFonts w:ascii="Verdana" w:hAnsi="Verdana" w:cs="Tahoma"/>
          <w:b/>
          <w:bCs/>
          <w:color w:val="000000"/>
          <w:kern w:val="32"/>
          <w:sz w:val="18"/>
          <w:szCs w:val="18"/>
          <w:lang w:val="es-ES_tradnl"/>
        </w:rPr>
        <w:t>OBJETIVO DE LA CONSULTORÍA</w:t>
      </w:r>
      <w:r w:rsidRPr="00925DD5">
        <w:rPr>
          <w:rFonts w:ascii="Verdana" w:hAnsi="Verdana" w:cs="Tahoma"/>
          <w:bCs/>
          <w:color w:val="000000"/>
          <w:kern w:val="32"/>
          <w:sz w:val="18"/>
          <w:szCs w:val="18"/>
          <w:lang w:val="es-ES_tradnl"/>
        </w:rPr>
        <w:t>.</w:t>
      </w:r>
      <w:bookmarkEnd w:id="43"/>
    </w:p>
    <w:p w14:paraId="50928B5E" w14:textId="77777777" w:rsidR="00925DD5" w:rsidRPr="00925DD5" w:rsidRDefault="00925DD5" w:rsidP="00925DD5">
      <w:pPr>
        <w:spacing w:line="260" w:lineRule="atLeast"/>
        <w:jc w:val="both"/>
        <w:rPr>
          <w:rFonts w:ascii="Verdana" w:hAnsi="Verdana" w:cs="Tahoma"/>
          <w:b/>
          <w:sz w:val="18"/>
          <w:szCs w:val="18"/>
          <w:lang w:val="es-ES_tradnl"/>
        </w:rPr>
      </w:pPr>
      <w:r w:rsidRPr="00925DD5">
        <w:rPr>
          <w:rFonts w:ascii="Verdana" w:hAnsi="Verdana" w:cs="Tahoma"/>
          <w:b/>
          <w:sz w:val="18"/>
          <w:szCs w:val="18"/>
          <w:lang w:val="es-ES_tradnl"/>
        </w:rPr>
        <w:t>GENERAL</w:t>
      </w:r>
    </w:p>
    <w:p w14:paraId="20F9870B"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Ejecutar el </w:t>
      </w:r>
      <w:r w:rsidRPr="00925DD5">
        <w:rPr>
          <w:rFonts w:ascii="Verdana" w:hAnsi="Verdana" w:cs="Tahoma"/>
          <w:b/>
          <w:color w:val="C00000"/>
          <w:sz w:val="18"/>
          <w:szCs w:val="18"/>
          <w:lang w:val="es-ES_tradnl"/>
        </w:rPr>
        <w:t>PROYECTO DE VIVIENDA NUEVA AUTOCONSTRUCCION EN EL MUNICIPIO DE IRUPANA -</w:t>
      </w:r>
      <w:proofErr w:type="gramStart"/>
      <w:r w:rsidRPr="00925DD5">
        <w:rPr>
          <w:rFonts w:ascii="Verdana" w:hAnsi="Verdana" w:cs="Tahoma"/>
          <w:b/>
          <w:color w:val="C00000"/>
          <w:sz w:val="18"/>
          <w:szCs w:val="18"/>
          <w:lang w:val="es-ES_tradnl"/>
        </w:rPr>
        <w:t>FASE(</w:t>
      </w:r>
      <w:proofErr w:type="gramEnd"/>
      <w:r w:rsidRPr="00925DD5">
        <w:rPr>
          <w:rFonts w:ascii="Verdana" w:hAnsi="Verdana" w:cs="Tahoma"/>
          <w:b/>
          <w:color w:val="C00000"/>
          <w:sz w:val="18"/>
          <w:szCs w:val="18"/>
          <w:lang w:val="es-ES_tradnl"/>
        </w:rPr>
        <w:t>III) 2024- LA PAZ</w:t>
      </w:r>
      <w:r w:rsidRPr="00925DD5">
        <w:rPr>
          <w:rFonts w:ascii="Verdana" w:hAnsi="Verdana" w:cs="Tahoma"/>
          <w:sz w:val="18"/>
          <w:szCs w:val="18"/>
          <w:lang w:val="es-ES_tradnl"/>
        </w:rPr>
        <w:t xml:space="preserve">, </w:t>
      </w:r>
      <w:r w:rsidRPr="00925DD5">
        <w:rPr>
          <w:rFonts w:ascii="Verdana" w:hAnsi="Verdana" w:cs="Tahoma"/>
          <w:color w:val="000000"/>
          <w:sz w:val="18"/>
          <w:szCs w:val="18"/>
          <w:lang w:val="es-ES_tradnl"/>
        </w:rPr>
        <w:t xml:space="preserve">en </w:t>
      </w:r>
      <w:r w:rsidRPr="00925DD5">
        <w:rPr>
          <w:rFonts w:ascii="Verdana" w:hAnsi="Verdana" w:cs="Tahoma"/>
          <w:b/>
          <w:color w:val="C00000"/>
          <w:sz w:val="18"/>
          <w:szCs w:val="18"/>
          <w:lang w:val="es-ES_tradnl"/>
        </w:rPr>
        <w:t xml:space="preserve">30 </w:t>
      </w:r>
      <w:r w:rsidRPr="00925DD5">
        <w:rPr>
          <w:rFonts w:ascii="Verdana" w:hAnsi="Verdana" w:cs="Tahoma"/>
          <w:bCs/>
          <w:sz w:val="18"/>
          <w:szCs w:val="18"/>
          <w:lang w:val="es-ES_tradnl"/>
        </w:rPr>
        <w:t>viviendas.</w:t>
      </w:r>
    </w:p>
    <w:p w14:paraId="1FBE7675" w14:textId="77777777" w:rsidR="00925DD5" w:rsidRPr="00925DD5" w:rsidRDefault="00925DD5" w:rsidP="00925DD5">
      <w:pPr>
        <w:spacing w:line="260" w:lineRule="atLeast"/>
        <w:jc w:val="both"/>
        <w:rPr>
          <w:rFonts w:ascii="Verdana" w:hAnsi="Verdana" w:cs="Tahoma"/>
          <w:sz w:val="18"/>
          <w:szCs w:val="18"/>
          <w:lang w:val="es-ES_tradnl"/>
        </w:rPr>
      </w:pPr>
    </w:p>
    <w:p w14:paraId="68D32897" w14:textId="77777777" w:rsidR="00925DD5" w:rsidRPr="00925DD5" w:rsidRDefault="00925DD5" w:rsidP="00925DD5">
      <w:pPr>
        <w:spacing w:line="260" w:lineRule="atLeast"/>
        <w:jc w:val="both"/>
        <w:rPr>
          <w:rFonts w:ascii="Verdana" w:hAnsi="Verdana" w:cs="Tahoma"/>
          <w:b/>
          <w:sz w:val="18"/>
          <w:szCs w:val="18"/>
          <w:lang w:val="es-ES_tradnl"/>
        </w:rPr>
      </w:pPr>
      <w:r w:rsidRPr="00925DD5">
        <w:rPr>
          <w:rFonts w:ascii="Verdana" w:hAnsi="Verdana" w:cs="Tahoma"/>
          <w:b/>
          <w:sz w:val="18"/>
          <w:szCs w:val="18"/>
          <w:lang w:val="es-ES_tradnl"/>
        </w:rPr>
        <w:t>ESPECIFICO</w:t>
      </w:r>
    </w:p>
    <w:p w14:paraId="07C90AA4" w14:textId="77777777" w:rsidR="00925DD5" w:rsidRPr="00925DD5" w:rsidRDefault="00925DD5" w:rsidP="00925DD5">
      <w:pPr>
        <w:spacing w:line="260" w:lineRule="atLeast"/>
        <w:jc w:val="both"/>
        <w:rPr>
          <w:rFonts w:ascii="Verdana" w:hAnsi="Verdana" w:cs="Tahoma"/>
          <w:b/>
          <w:sz w:val="18"/>
          <w:szCs w:val="18"/>
          <w:lang w:val="es-ES_tradnl"/>
        </w:rPr>
      </w:pPr>
      <w:r w:rsidRPr="00925DD5">
        <w:rPr>
          <w:rFonts w:ascii="Verdana" w:hAnsi="Verdana" w:cs="Tahoma"/>
          <w:b/>
          <w:sz w:val="18"/>
          <w:szCs w:val="18"/>
          <w:lang w:val="es-ES_tradnl"/>
        </w:rPr>
        <w:t>Desarrollar adecuadamente todos los componentes que comprenden la ejecución del proyecto:</w:t>
      </w:r>
    </w:p>
    <w:p w14:paraId="46A9EAA1" w14:textId="77777777" w:rsidR="00925DD5" w:rsidRPr="00925DD5" w:rsidRDefault="00925DD5" w:rsidP="0043427C">
      <w:pPr>
        <w:numPr>
          <w:ilvl w:val="0"/>
          <w:numId w:val="62"/>
        </w:num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Capacitación, Asistencia Técnica y Seguimiento  </w:t>
      </w:r>
    </w:p>
    <w:p w14:paraId="7F9AED0A" w14:textId="77777777" w:rsidR="00925DD5" w:rsidRPr="00925DD5" w:rsidRDefault="00925DD5" w:rsidP="0043427C">
      <w:pPr>
        <w:numPr>
          <w:ilvl w:val="0"/>
          <w:numId w:val="62"/>
        </w:num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Provisión y Dotación de Materiales de Construcción </w:t>
      </w:r>
    </w:p>
    <w:p w14:paraId="75848E91"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La Entidad Ejecutora, deberá gestionar los Certificados de no Propiedad a Nivel Nacional de los </w:t>
      </w:r>
      <w:r w:rsidRPr="00925DD5">
        <w:rPr>
          <w:rFonts w:ascii="Verdana" w:hAnsi="Verdana" w:cs="Tahoma"/>
          <w:b/>
          <w:bCs/>
          <w:color w:val="C00000"/>
          <w:sz w:val="18"/>
          <w:szCs w:val="18"/>
          <w:lang w:val="es-ES_tradnl"/>
        </w:rPr>
        <w:t>30</w:t>
      </w:r>
      <w:r w:rsidRPr="00925DD5">
        <w:rPr>
          <w:rFonts w:ascii="Verdana" w:hAnsi="Verdana" w:cs="Tahoma"/>
          <w:sz w:val="18"/>
          <w:szCs w:val="18"/>
          <w:lang w:val="es-ES_tradnl"/>
        </w:rPr>
        <w:t xml:space="preserve"> </w:t>
      </w:r>
      <w:r w:rsidRPr="00925DD5">
        <w:rPr>
          <w:rFonts w:ascii="Verdana" w:hAnsi="Verdana" w:cs="Tahoma"/>
          <w:color w:val="C00000"/>
          <w:sz w:val="18"/>
          <w:szCs w:val="18"/>
          <w:lang w:val="es-ES_tradnl"/>
        </w:rPr>
        <w:t>beneficiarios</w:t>
      </w:r>
      <w:r w:rsidRPr="00925DD5">
        <w:rPr>
          <w:rFonts w:ascii="Verdana" w:hAnsi="Verdana" w:cs="Tahoma"/>
          <w:sz w:val="18"/>
          <w:szCs w:val="18"/>
          <w:lang w:val="es-ES_tradnl"/>
        </w:rPr>
        <w:t xml:space="preserve"> emitidos por Derechos Reales, correspondientes al presente proyecto.</w:t>
      </w:r>
    </w:p>
    <w:p w14:paraId="795E4D47" w14:textId="77777777" w:rsidR="00925DD5" w:rsidRPr="00925DD5" w:rsidRDefault="00925DD5" w:rsidP="00925DD5">
      <w:pPr>
        <w:spacing w:line="260" w:lineRule="atLeast"/>
        <w:jc w:val="both"/>
        <w:rPr>
          <w:rFonts w:ascii="Verdana" w:hAnsi="Verdana" w:cs="Tahoma"/>
          <w:b/>
          <w:sz w:val="18"/>
          <w:szCs w:val="18"/>
          <w:lang w:val="es-ES_tradnl"/>
        </w:rPr>
      </w:pPr>
      <w:r w:rsidRPr="00925DD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1C79FB2"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4" w:name="_Toc71811150"/>
      <w:r w:rsidRPr="00925DD5">
        <w:rPr>
          <w:rFonts w:ascii="Verdana" w:hAnsi="Verdana" w:cs="Tahoma"/>
          <w:b/>
          <w:bCs/>
          <w:color w:val="000000"/>
          <w:kern w:val="32"/>
          <w:sz w:val="18"/>
          <w:szCs w:val="18"/>
          <w:lang w:val="es-ES_tradnl"/>
        </w:rPr>
        <w:t>ALCANCE DE LA CONSULTORÍA.</w:t>
      </w:r>
      <w:bookmarkEnd w:id="44"/>
    </w:p>
    <w:p w14:paraId="52462FBA"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A nivel enunciativo y no limitativo, los alcances de la consultoría son:</w:t>
      </w:r>
    </w:p>
    <w:p w14:paraId="69A1D805" w14:textId="77777777" w:rsidR="00925DD5" w:rsidRPr="00925DD5" w:rsidRDefault="00925DD5" w:rsidP="00925DD5">
      <w:pPr>
        <w:spacing w:line="260" w:lineRule="atLeast"/>
        <w:jc w:val="both"/>
        <w:rPr>
          <w:rFonts w:ascii="Verdana" w:hAnsi="Verdana" w:cs="Tahoma"/>
          <w:sz w:val="18"/>
          <w:szCs w:val="18"/>
          <w:lang w:val="es-ES_tradnl"/>
        </w:rPr>
      </w:pPr>
    </w:p>
    <w:p w14:paraId="00E935C6" w14:textId="77777777" w:rsidR="00925DD5" w:rsidRPr="00925DD5" w:rsidRDefault="00925DD5" w:rsidP="00925DD5">
      <w:pPr>
        <w:tabs>
          <w:tab w:val="num" w:pos="720"/>
        </w:tabs>
        <w:spacing w:line="260" w:lineRule="atLeast"/>
        <w:contextualSpacing/>
        <w:jc w:val="both"/>
        <w:rPr>
          <w:rFonts w:ascii="Verdana" w:hAnsi="Verdana" w:cs="Tahoma"/>
          <w:b/>
          <w:color w:val="000000"/>
          <w:sz w:val="18"/>
          <w:szCs w:val="18"/>
          <w:lang w:val="es-ES_tradnl"/>
        </w:rPr>
      </w:pPr>
      <w:r w:rsidRPr="00925DD5">
        <w:rPr>
          <w:rFonts w:ascii="Verdana" w:hAnsi="Verdana" w:cs="Tahoma"/>
          <w:b/>
          <w:color w:val="000000"/>
          <w:sz w:val="18"/>
          <w:szCs w:val="18"/>
          <w:lang w:val="es-ES_tradnl"/>
        </w:rPr>
        <w:t>- SELECCIÓN DE BENEFICIARIOS</w:t>
      </w:r>
    </w:p>
    <w:p w14:paraId="0DC0AD5F" w14:textId="77777777" w:rsidR="00925DD5" w:rsidRPr="00925DD5" w:rsidRDefault="00925DD5" w:rsidP="0043427C">
      <w:pPr>
        <w:numPr>
          <w:ilvl w:val="0"/>
          <w:numId w:val="75"/>
        </w:numPr>
        <w:spacing w:before="120" w:after="120"/>
        <w:ind w:left="284" w:hanging="357"/>
        <w:jc w:val="both"/>
        <w:rPr>
          <w:rFonts w:ascii="Verdana" w:hAnsi="Verdana" w:cs="Tahoma"/>
          <w:color w:val="000000"/>
          <w:sz w:val="18"/>
          <w:szCs w:val="18"/>
          <w:lang w:val="es-ES_tradnl"/>
        </w:rPr>
      </w:pPr>
      <w:r w:rsidRPr="00925DD5">
        <w:rPr>
          <w:rFonts w:ascii="Verdana" w:hAnsi="Verdana" w:cs="Tahoma"/>
          <w:sz w:val="18"/>
          <w:szCs w:val="18"/>
          <w:lang w:val="es-ES_tradnl"/>
        </w:rPr>
        <w:t>Suscrito el contrato administrativo, la Entidad Ejecutora realizará la selección y el Inspector Asignado al proyecto emitirá la Orden de Proceder a la Entidad Ejecutora, quien deberá realizar</w:t>
      </w:r>
      <w:r w:rsidRPr="00925DD5">
        <w:rPr>
          <w:rFonts w:ascii="Verdana" w:hAnsi="Verdana" w:cs="Tahoma"/>
          <w:color w:val="000000" w:themeColor="text1"/>
          <w:sz w:val="18"/>
          <w:szCs w:val="18"/>
          <w:lang w:val="es-ES_tradnl"/>
        </w:rPr>
        <w:t xml:space="preserve"> </w:t>
      </w:r>
      <w:r w:rsidRPr="00925DD5">
        <w:rPr>
          <w:rFonts w:ascii="Verdana" w:hAnsi="Verdana" w:cs="Tahoma"/>
          <w:sz w:val="18"/>
          <w:szCs w:val="18"/>
          <w:lang w:val="es-ES_tradnl"/>
        </w:rPr>
        <w:t xml:space="preserve">la </w:t>
      </w:r>
      <w:r w:rsidRPr="00925DD5">
        <w:rPr>
          <w:rFonts w:ascii="Verdana" w:hAnsi="Verdana" w:cs="Tahoma"/>
          <w:color w:val="0000FF"/>
          <w:sz w:val="18"/>
          <w:szCs w:val="18"/>
          <w:lang w:val="es-ES_tradnl"/>
        </w:rPr>
        <w:t xml:space="preserve">selección y la Evaluación de postulantes, </w:t>
      </w:r>
      <w:r w:rsidRPr="00925DD5">
        <w:rPr>
          <w:rFonts w:ascii="Verdana" w:hAnsi="Verdana" w:cs="Tahoma"/>
          <w:sz w:val="18"/>
          <w:szCs w:val="18"/>
          <w:lang w:val="es-ES_tradnl"/>
        </w:rPr>
        <w:t>bajo los siguientes plazos:</w:t>
      </w:r>
    </w:p>
    <w:p w14:paraId="33C7D115" w14:textId="77777777" w:rsidR="00925DD5" w:rsidRPr="00925DD5" w:rsidRDefault="00925DD5" w:rsidP="0043427C">
      <w:pPr>
        <w:numPr>
          <w:ilvl w:val="1"/>
          <w:numId w:val="76"/>
        </w:numPr>
        <w:spacing w:before="120" w:after="120"/>
        <w:ind w:hanging="357"/>
        <w:contextualSpacing/>
        <w:jc w:val="both"/>
        <w:rPr>
          <w:rFonts w:ascii="Verdana" w:hAnsi="Verdana" w:cs="Tahoma"/>
          <w:color w:val="000000"/>
          <w:sz w:val="18"/>
          <w:szCs w:val="18"/>
          <w:lang w:val="es-ES_tradnl"/>
        </w:rPr>
      </w:pPr>
      <w:bookmarkStart w:id="45" w:name="_Hlk162366944"/>
      <w:r w:rsidRPr="00925DD5">
        <w:rPr>
          <w:rFonts w:ascii="Verdana" w:hAnsi="Verdana" w:cs="Tahoma"/>
          <w:color w:val="0000FF"/>
          <w:sz w:val="18"/>
          <w:szCs w:val="18"/>
          <w:lang w:val="es-ES_tradnl"/>
        </w:rPr>
        <w:t>Hasta</w:t>
      </w:r>
      <w:r w:rsidRPr="00925DD5">
        <w:rPr>
          <w:rFonts w:ascii="Verdana" w:hAnsi="Verdana" w:cs="Tahoma"/>
          <w:color w:val="000000"/>
          <w:sz w:val="18"/>
          <w:szCs w:val="18"/>
          <w:lang w:val="es-ES_tradnl"/>
        </w:rPr>
        <w:t xml:space="preserve"> </w:t>
      </w:r>
      <w:r w:rsidRPr="00925DD5">
        <w:rPr>
          <w:rFonts w:ascii="Verdana" w:hAnsi="Verdana" w:cs="Tahoma"/>
          <w:b/>
          <w:bCs/>
          <w:color w:val="C00000"/>
          <w:sz w:val="18"/>
          <w:szCs w:val="18"/>
          <w:lang w:val="es-ES_tradnl"/>
        </w:rPr>
        <w:t>40</w:t>
      </w:r>
      <w:r w:rsidRPr="00925DD5">
        <w:rPr>
          <w:rFonts w:ascii="Verdana" w:hAnsi="Verdana" w:cs="Tahoma"/>
          <w:color w:val="0000FF"/>
          <w:sz w:val="18"/>
          <w:szCs w:val="18"/>
          <w:lang w:val="es-ES_tradnl"/>
        </w:rPr>
        <w:t xml:space="preserve"> días calendario si el proyecto contempla hasta 30 Soluciones Habitacionales</w:t>
      </w:r>
    </w:p>
    <w:p w14:paraId="13ACE11F" w14:textId="77777777" w:rsidR="00925DD5" w:rsidRPr="00925DD5" w:rsidRDefault="00925DD5" w:rsidP="0043427C">
      <w:pPr>
        <w:numPr>
          <w:ilvl w:val="1"/>
          <w:numId w:val="76"/>
        </w:numPr>
        <w:spacing w:before="120" w:after="120"/>
        <w:ind w:hanging="357"/>
        <w:contextualSpacing/>
        <w:jc w:val="both"/>
        <w:rPr>
          <w:rFonts w:ascii="Verdana" w:hAnsi="Verdana" w:cs="Tahoma"/>
          <w:color w:val="000000"/>
          <w:sz w:val="18"/>
          <w:szCs w:val="18"/>
          <w:lang w:val="es-ES_tradnl"/>
        </w:rPr>
      </w:pPr>
      <w:r w:rsidRPr="00925DD5">
        <w:rPr>
          <w:rFonts w:ascii="Verdana" w:hAnsi="Verdana" w:cs="Tahoma"/>
          <w:color w:val="0000FF"/>
          <w:sz w:val="18"/>
          <w:szCs w:val="18"/>
          <w:lang w:val="es-ES_tradnl"/>
        </w:rPr>
        <w:t>Hasta</w:t>
      </w:r>
      <w:r w:rsidRPr="00925DD5">
        <w:rPr>
          <w:rFonts w:ascii="Verdana" w:hAnsi="Verdana" w:cs="Tahoma"/>
          <w:color w:val="000000"/>
          <w:sz w:val="18"/>
          <w:szCs w:val="18"/>
          <w:lang w:val="es-ES_tradnl"/>
        </w:rPr>
        <w:t xml:space="preserve"> </w:t>
      </w:r>
      <w:r w:rsidRPr="00925DD5">
        <w:rPr>
          <w:rFonts w:ascii="Verdana" w:hAnsi="Verdana" w:cs="Tahoma"/>
          <w:b/>
          <w:bCs/>
          <w:color w:val="C00000"/>
          <w:sz w:val="18"/>
          <w:szCs w:val="18"/>
          <w:lang w:val="es-ES_tradnl"/>
        </w:rPr>
        <w:t>45</w:t>
      </w:r>
      <w:r w:rsidRPr="00925DD5">
        <w:rPr>
          <w:rFonts w:ascii="Verdana" w:hAnsi="Verdana" w:cs="Tahoma"/>
          <w:b/>
          <w:bCs/>
          <w:color w:val="0000FF"/>
          <w:sz w:val="18"/>
          <w:szCs w:val="18"/>
          <w:lang w:val="es-ES_tradnl"/>
        </w:rPr>
        <w:t xml:space="preserve"> </w:t>
      </w:r>
      <w:r w:rsidRPr="00925DD5">
        <w:rPr>
          <w:rFonts w:ascii="Verdana" w:hAnsi="Verdana" w:cs="Tahoma"/>
          <w:color w:val="0000FF"/>
          <w:sz w:val="18"/>
          <w:szCs w:val="18"/>
          <w:lang w:val="es-ES_tradnl"/>
        </w:rPr>
        <w:t>días calendario si el proyecto contempla desde 31 hasta 50 Soluciones Habitacionales</w:t>
      </w:r>
      <w:r w:rsidRPr="00925DD5">
        <w:rPr>
          <w:rFonts w:ascii="Verdana" w:hAnsi="Verdana" w:cs="Tahoma"/>
          <w:color w:val="000000"/>
          <w:sz w:val="18"/>
          <w:szCs w:val="18"/>
          <w:lang w:val="es-ES_tradnl"/>
        </w:rPr>
        <w:t>.</w:t>
      </w:r>
    </w:p>
    <w:p w14:paraId="6A450CDB" w14:textId="77777777" w:rsidR="00925DD5" w:rsidRPr="00925DD5" w:rsidRDefault="00925DD5" w:rsidP="0043427C">
      <w:pPr>
        <w:numPr>
          <w:ilvl w:val="0"/>
          <w:numId w:val="75"/>
        </w:numPr>
        <w:spacing w:before="120" w:after="120"/>
        <w:ind w:left="284" w:hanging="357"/>
        <w:jc w:val="both"/>
        <w:rPr>
          <w:rFonts w:ascii="Verdana" w:hAnsi="Verdana" w:cs="Tahoma"/>
          <w:sz w:val="18"/>
          <w:szCs w:val="18"/>
          <w:lang w:val="es-ES_tradnl"/>
        </w:rPr>
      </w:pPr>
      <w:bookmarkStart w:id="46" w:name="_Hlk180055223"/>
      <w:bookmarkEnd w:id="45"/>
      <w:r w:rsidRPr="00925DD5">
        <w:rPr>
          <w:rFonts w:ascii="Verdana" w:hAnsi="Verdana" w:cs="Tahoma"/>
          <w:sz w:val="18"/>
          <w:szCs w:val="18"/>
          <w:lang w:val="es-ES_tradnl"/>
        </w:rPr>
        <w:t xml:space="preserve">En el plazo establecido la Entidad Ejecutora deberá realizar la </w:t>
      </w:r>
      <w:r w:rsidRPr="00925DD5">
        <w:rPr>
          <w:rFonts w:ascii="Verdana" w:hAnsi="Verdana" w:cs="Tahoma"/>
          <w:b/>
          <w:sz w:val="18"/>
          <w:szCs w:val="18"/>
          <w:lang w:val="es-ES_tradnl"/>
        </w:rPr>
        <w:t>socialización y evaluación</w:t>
      </w:r>
      <w:r w:rsidRPr="00925DD5">
        <w:rPr>
          <w:rFonts w:ascii="Verdana" w:hAnsi="Verdana" w:cs="Tahoma"/>
          <w:sz w:val="18"/>
          <w:szCs w:val="18"/>
          <w:lang w:val="es-ES_tradnl"/>
        </w:rPr>
        <w:t xml:space="preserve"> a los solicitantes en la Zona de intervención, </w:t>
      </w:r>
      <w:r w:rsidRPr="00925DD5">
        <w:rPr>
          <w:rFonts w:ascii="Verdana" w:hAnsi="Verdana" w:cs="Tahoma"/>
          <w:b/>
          <w:sz w:val="18"/>
          <w:szCs w:val="18"/>
          <w:lang w:val="es-ES_tradnl"/>
        </w:rPr>
        <w:t>de manera conjunta</w:t>
      </w:r>
      <w:r w:rsidRPr="00925DD5">
        <w:rPr>
          <w:rFonts w:ascii="Verdana" w:hAnsi="Verdana" w:cs="Tahoma"/>
          <w:sz w:val="18"/>
          <w:szCs w:val="18"/>
          <w:lang w:val="es-ES_tradnl"/>
        </w:rPr>
        <w:t xml:space="preserve"> con la AEVIVIENDA, de acuerdo a normativa vigente referida a </w:t>
      </w:r>
      <w:r w:rsidRPr="00925DD5">
        <w:rPr>
          <w:rFonts w:ascii="Verdana" w:hAnsi="Verdana" w:cs="Tahoma"/>
          <w:b/>
          <w:sz w:val="18"/>
          <w:szCs w:val="18"/>
          <w:u w:val="single"/>
          <w:lang w:val="es-ES_tradnl"/>
        </w:rPr>
        <w:t>SELECCIÓN DE BENEFICIARIOS</w:t>
      </w:r>
      <w:r w:rsidRPr="00925DD5">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6"/>
    <w:p w14:paraId="760B24A7" w14:textId="77777777" w:rsidR="00925DD5" w:rsidRPr="00925DD5" w:rsidRDefault="00925DD5" w:rsidP="0043427C">
      <w:pPr>
        <w:numPr>
          <w:ilvl w:val="0"/>
          <w:numId w:val="75"/>
        </w:numPr>
        <w:spacing w:line="300" w:lineRule="auto"/>
        <w:ind w:left="284"/>
        <w:jc w:val="both"/>
        <w:rPr>
          <w:rFonts w:ascii="Verdana" w:hAnsi="Verdana" w:cs="Tahoma"/>
          <w:sz w:val="18"/>
          <w:szCs w:val="18"/>
          <w:lang w:val="es-ES_tradnl"/>
        </w:rPr>
      </w:pPr>
      <w:r w:rsidRPr="00925DD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48A2330" w14:textId="77777777" w:rsidR="00925DD5" w:rsidRPr="00925DD5" w:rsidRDefault="00925DD5" w:rsidP="0043427C">
      <w:pPr>
        <w:numPr>
          <w:ilvl w:val="0"/>
          <w:numId w:val="75"/>
        </w:numPr>
        <w:spacing w:line="300" w:lineRule="auto"/>
        <w:ind w:left="284"/>
        <w:jc w:val="both"/>
        <w:rPr>
          <w:rFonts w:ascii="Verdana" w:hAnsi="Verdana" w:cs="Tahoma"/>
          <w:sz w:val="18"/>
          <w:szCs w:val="18"/>
          <w:lang w:val="es-ES_tradnl"/>
        </w:rPr>
      </w:pPr>
      <w:r w:rsidRPr="00925DD5">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925DD5">
        <w:rPr>
          <w:rFonts w:ascii="Verdana" w:hAnsi="Verdana" w:cs="Tahoma"/>
          <w:sz w:val="18"/>
          <w:szCs w:val="18"/>
          <w:lang w:val="es-ES_tradnl"/>
        </w:rPr>
        <w:t>TDR´s</w:t>
      </w:r>
      <w:proofErr w:type="spellEnd"/>
      <w:r w:rsidRPr="00925DD5">
        <w:rPr>
          <w:rFonts w:ascii="Verdana" w:hAnsi="Verdana" w:cs="Tahoma"/>
          <w:sz w:val="18"/>
          <w:szCs w:val="18"/>
          <w:lang w:val="es-ES_tradnl"/>
        </w:rPr>
        <w:t>.</w:t>
      </w:r>
    </w:p>
    <w:p w14:paraId="6274C07A" w14:textId="77777777" w:rsidR="00925DD5" w:rsidRPr="00925DD5" w:rsidRDefault="00925DD5" w:rsidP="00925DD5">
      <w:pPr>
        <w:spacing w:line="260" w:lineRule="atLeast"/>
        <w:jc w:val="both"/>
        <w:rPr>
          <w:rFonts w:ascii="Verdana" w:hAnsi="Verdana" w:cs="Tahoma"/>
          <w:sz w:val="18"/>
          <w:szCs w:val="18"/>
          <w:lang w:val="es-ES_tradnl"/>
        </w:rPr>
      </w:pPr>
    </w:p>
    <w:p w14:paraId="3408F292" w14:textId="77777777" w:rsidR="00925DD5" w:rsidRPr="00925DD5" w:rsidRDefault="00925DD5" w:rsidP="00925DD5">
      <w:pPr>
        <w:tabs>
          <w:tab w:val="num" w:pos="720"/>
        </w:tabs>
        <w:spacing w:line="260" w:lineRule="atLeast"/>
        <w:contextualSpacing/>
        <w:jc w:val="both"/>
        <w:rPr>
          <w:rFonts w:ascii="Verdana" w:hAnsi="Verdana" w:cs="Tahoma"/>
          <w:b/>
          <w:vanish/>
          <w:sz w:val="18"/>
          <w:szCs w:val="18"/>
          <w:lang w:val="es-ES_tradnl"/>
        </w:rPr>
      </w:pPr>
    </w:p>
    <w:p w14:paraId="564E943E" w14:textId="77777777" w:rsidR="00925DD5" w:rsidRPr="00925DD5" w:rsidRDefault="00925DD5" w:rsidP="0043427C">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F99FA1F" w14:textId="77777777" w:rsidR="00925DD5" w:rsidRPr="00925DD5" w:rsidRDefault="00925DD5" w:rsidP="00925DD5">
      <w:pPr>
        <w:tabs>
          <w:tab w:val="num" w:pos="720"/>
        </w:tabs>
        <w:spacing w:line="260" w:lineRule="atLeast"/>
        <w:contextualSpacing/>
        <w:jc w:val="both"/>
        <w:rPr>
          <w:rFonts w:ascii="Verdana" w:hAnsi="Verdana" w:cs="Tahoma"/>
          <w:b/>
          <w:sz w:val="18"/>
          <w:szCs w:val="18"/>
          <w:lang w:val="es-ES_tradnl"/>
        </w:rPr>
      </w:pPr>
      <w:r w:rsidRPr="00925DD5">
        <w:rPr>
          <w:rFonts w:ascii="Verdana" w:hAnsi="Verdana" w:cs="Tahoma"/>
          <w:b/>
          <w:color w:val="000000"/>
          <w:sz w:val="18"/>
          <w:szCs w:val="18"/>
          <w:lang w:val="es-ES_tradnl"/>
        </w:rPr>
        <w:t>- CAPACITACIÓN</w:t>
      </w:r>
      <w:r w:rsidRPr="00925DD5">
        <w:rPr>
          <w:rFonts w:ascii="Verdana" w:hAnsi="Verdana" w:cs="Tahoma"/>
          <w:b/>
          <w:sz w:val="18"/>
          <w:szCs w:val="18"/>
          <w:lang w:val="es-ES_tradnl"/>
        </w:rPr>
        <w:t>:</w:t>
      </w:r>
    </w:p>
    <w:p w14:paraId="711D4ACE" w14:textId="77777777" w:rsidR="00925DD5" w:rsidRPr="00925DD5" w:rsidRDefault="00925DD5" w:rsidP="0043427C">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925DD5">
        <w:rPr>
          <w:rFonts w:ascii="Verdana" w:hAnsi="Verdana" w:cs="Tahoma"/>
          <w:sz w:val="18"/>
          <w:szCs w:val="18"/>
          <w:lang w:val="es-ES_tradnl"/>
        </w:rPr>
        <w:t>Realizar las gestiones para el inicio del trámite del Certificado de no Propiedad, para poder dar inicio a la obra física.</w:t>
      </w:r>
    </w:p>
    <w:p w14:paraId="0BCBAEFC" w14:textId="77777777" w:rsidR="00925DD5" w:rsidRPr="00925DD5" w:rsidRDefault="00925DD5" w:rsidP="0043427C">
      <w:pPr>
        <w:numPr>
          <w:ilvl w:val="0"/>
          <w:numId w:val="48"/>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Diseñar, elaborar y distribuir el </w:t>
      </w:r>
      <w:r w:rsidRPr="00925DD5">
        <w:rPr>
          <w:rFonts w:ascii="Verdana" w:hAnsi="Verdana" w:cs="Tahoma"/>
          <w:b/>
          <w:sz w:val="18"/>
          <w:szCs w:val="18"/>
          <w:lang w:val="es-ES_tradnl"/>
        </w:rPr>
        <w:t>material educativo</w:t>
      </w:r>
      <w:r w:rsidRPr="00925DD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004ADA0" w14:textId="77777777" w:rsidR="00925DD5" w:rsidRPr="00925DD5" w:rsidRDefault="00925DD5" w:rsidP="0043427C">
      <w:pPr>
        <w:numPr>
          <w:ilvl w:val="0"/>
          <w:numId w:val="48"/>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Elaborar y distribuir el </w:t>
      </w:r>
      <w:r w:rsidRPr="00925DD5">
        <w:rPr>
          <w:rFonts w:ascii="Verdana" w:hAnsi="Verdana" w:cs="Tahoma"/>
          <w:b/>
          <w:sz w:val="18"/>
          <w:szCs w:val="18"/>
          <w:lang w:val="es-ES_tradnl"/>
        </w:rPr>
        <w:t>material comunicacional</w:t>
      </w:r>
      <w:r w:rsidRPr="00925DD5">
        <w:rPr>
          <w:rFonts w:ascii="Verdana" w:hAnsi="Verdana" w:cs="Tahoma"/>
          <w:sz w:val="18"/>
          <w:szCs w:val="18"/>
          <w:lang w:val="es-ES_tradnl"/>
        </w:rPr>
        <w:t xml:space="preserve"> </w:t>
      </w:r>
      <w:r w:rsidRPr="00925DD5">
        <w:rPr>
          <w:rFonts w:ascii="Verdana" w:hAnsi="Verdana" w:cs="Tahoma"/>
          <w:b/>
          <w:sz w:val="18"/>
          <w:szCs w:val="18"/>
          <w:lang w:val="es-ES_tradnl"/>
        </w:rPr>
        <w:t xml:space="preserve">educativo (manuales de capacitación de acuerdo a los talleres realizados por parte del TOA, y Educador Social) </w:t>
      </w:r>
      <w:r w:rsidRPr="00925DD5">
        <w:rPr>
          <w:rFonts w:ascii="Verdana" w:hAnsi="Verdana" w:cs="Tahoma"/>
          <w:sz w:val="18"/>
          <w:szCs w:val="18"/>
          <w:lang w:val="es-ES_tradnl"/>
        </w:rPr>
        <w:t>para realizar la socialización y difusión de la ejecución del proyecto, conforme a lineamientos establecidos por la AEVIVIENDA.</w:t>
      </w:r>
    </w:p>
    <w:p w14:paraId="6E858FD0" w14:textId="77777777" w:rsidR="00925DD5" w:rsidRPr="00925DD5" w:rsidRDefault="00925DD5" w:rsidP="0043427C">
      <w:pPr>
        <w:numPr>
          <w:ilvl w:val="0"/>
          <w:numId w:val="48"/>
        </w:numPr>
        <w:spacing w:line="260" w:lineRule="atLeast"/>
        <w:ind w:left="284" w:hanging="283"/>
        <w:contextualSpacing/>
        <w:jc w:val="both"/>
        <w:rPr>
          <w:rFonts w:ascii="Verdana" w:hAnsi="Verdana" w:cs="Tahoma"/>
          <w:color w:val="000000"/>
          <w:sz w:val="18"/>
          <w:szCs w:val="18"/>
          <w:lang w:val="es-ES_tradnl"/>
        </w:rPr>
      </w:pPr>
      <w:r w:rsidRPr="00925DD5">
        <w:rPr>
          <w:rFonts w:ascii="Verdana" w:hAnsi="Verdana" w:cs="Tahoma"/>
          <w:b/>
          <w:color w:val="000000"/>
          <w:sz w:val="18"/>
          <w:szCs w:val="18"/>
          <w:lang w:val="es-ES_tradnl"/>
        </w:rPr>
        <w:lastRenderedPageBreak/>
        <w:t>Capacitar</w:t>
      </w:r>
      <w:r w:rsidRPr="00925DD5">
        <w:rPr>
          <w:rFonts w:ascii="Verdana" w:hAnsi="Verdana" w:cs="Tahoma"/>
          <w:color w:val="000000"/>
          <w:sz w:val="18"/>
          <w:szCs w:val="18"/>
          <w:lang w:val="es-ES_tradnl"/>
        </w:rPr>
        <w:t xml:space="preserve"> a su </w:t>
      </w:r>
      <w:r w:rsidRPr="00925DD5">
        <w:rPr>
          <w:rFonts w:ascii="Verdana" w:hAnsi="Verdana" w:cs="Tahoma"/>
          <w:b/>
          <w:color w:val="000000"/>
          <w:sz w:val="18"/>
          <w:szCs w:val="18"/>
          <w:lang w:val="es-ES_tradnl"/>
        </w:rPr>
        <w:t xml:space="preserve">equipo técnico-social y si hubiere a los </w:t>
      </w:r>
      <w:r w:rsidRPr="00925DD5">
        <w:rPr>
          <w:rFonts w:ascii="Verdana" w:hAnsi="Verdana" w:cs="Tahoma"/>
          <w:b/>
          <w:sz w:val="18"/>
          <w:szCs w:val="18"/>
          <w:lang w:val="es-ES_tradnl"/>
        </w:rPr>
        <w:t>promotores y almaceneros comunales</w:t>
      </w:r>
      <w:r w:rsidRPr="00925DD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4EB23B7" w14:textId="77777777" w:rsidR="00925DD5" w:rsidRPr="00925DD5" w:rsidRDefault="00925DD5" w:rsidP="0043427C">
      <w:pPr>
        <w:numPr>
          <w:ilvl w:val="0"/>
          <w:numId w:val="48"/>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b/>
          <w:sz w:val="18"/>
          <w:szCs w:val="18"/>
          <w:lang w:val="es-ES_tradnl"/>
        </w:rPr>
        <w:t>Brindar toda la información</w:t>
      </w:r>
      <w:r w:rsidRPr="00925DD5">
        <w:rPr>
          <w:rFonts w:ascii="Verdana" w:hAnsi="Verdana" w:cs="Tahoma"/>
          <w:sz w:val="18"/>
          <w:szCs w:val="18"/>
          <w:lang w:val="es-ES_tradnl"/>
        </w:rPr>
        <w:t xml:space="preserve"> necesaria de los objetivos y alcances del </w:t>
      </w:r>
      <w:r w:rsidRPr="00925DD5">
        <w:rPr>
          <w:rFonts w:ascii="Verdana" w:hAnsi="Verdana" w:cs="Tahoma"/>
          <w:color w:val="000000"/>
          <w:sz w:val="18"/>
          <w:szCs w:val="18"/>
          <w:lang w:val="es-ES_tradnl"/>
        </w:rPr>
        <w:t xml:space="preserve">Proyecto a los beneficiarios, enfatizando sus </w:t>
      </w:r>
      <w:r w:rsidRPr="00925DD5">
        <w:rPr>
          <w:rFonts w:ascii="Verdana" w:hAnsi="Verdana" w:cs="Tahoma"/>
          <w:sz w:val="18"/>
          <w:szCs w:val="18"/>
          <w:lang w:val="es-ES_tradnl"/>
        </w:rPr>
        <w:t>responsabilidades, para una adecuada identificación de promotores y almaceneros locales.</w:t>
      </w:r>
    </w:p>
    <w:p w14:paraId="1BC5CE6B" w14:textId="77777777" w:rsidR="00925DD5" w:rsidRPr="00925DD5" w:rsidRDefault="00925DD5" w:rsidP="0043427C">
      <w:pPr>
        <w:numPr>
          <w:ilvl w:val="0"/>
          <w:numId w:val="48"/>
        </w:numPr>
        <w:spacing w:line="260" w:lineRule="atLeast"/>
        <w:ind w:left="284" w:hanging="283"/>
        <w:contextualSpacing/>
        <w:jc w:val="both"/>
        <w:rPr>
          <w:rFonts w:ascii="Verdana" w:hAnsi="Verdana" w:cs="Tahoma"/>
          <w:color w:val="000000"/>
          <w:sz w:val="18"/>
          <w:szCs w:val="18"/>
          <w:lang w:val="es-ES_tradnl"/>
        </w:rPr>
      </w:pPr>
      <w:r w:rsidRPr="00925DD5">
        <w:rPr>
          <w:rFonts w:ascii="Verdana" w:hAnsi="Verdana" w:cs="Tahoma"/>
          <w:b/>
          <w:sz w:val="18"/>
          <w:szCs w:val="18"/>
          <w:lang w:val="es-ES_tradnl"/>
        </w:rPr>
        <w:t>Desarrollar</w:t>
      </w:r>
      <w:r w:rsidRPr="00925DD5">
        <w:rPr>
          <w:rFonts w:ascii="Verdana" w:hAnsi="Verdana" w:cs="Tahoma"/>
          <w:sz w:val="18"/>
          <w:szCs w:val="18"/>
          <w:lang w:val="es-ES_tradnl"/>
        </w:rPr>
        <w:t xml:space="preserve"> al menos, </w:t>
      </w:r>
      <w:r w:rsidRPr="00925DD5">
        <w:rPr>
          <w:rFonts w:ascii="Verdana" w:hAnsi="Verdana" w:cs="Tahoma"/>
          <w:b/>
          <w:sz w:val="18"/>
          <w:szCs w:val="18"/>
          <w:lang w:val="es-ES_tradnl"/>
        </w:rPr>
        <w:t xml:space="preserve">5 talleres </w:t>
      </w:r>
      <w:r w:rsidRPr="00925DD5">
        <w:rPr>
          <w:rFonts w:ascii="Verdana" w:hAnsi="Verdana" w:cs="Tahoma"/>
          <w:sz w:val="18"/>
          <w:szCs w:val="18"/>
          <w:lang w:val="es-ES_tradnl"/>
        </w:rPr>
        <w:t>de capacitación social educativa a los beneficiarios por cada grupo de comunidades o frentes de trabajo para los beneficiarios (padres y/o hijos u otros).</w:t>
      </w:r>
    </w:p>
    <w:p w14:paraId="0E8C956C" w14:textId="77777777" w:rsidR="00925DD5" w:rsidRPr="00925DD5" w:rsidRDefault="00925DD5" w:rsidP="00925DD5">
      <w:pPr>
        <w:spacing w:line="260" w:lineRule="atLeast"/>
        <w:ind w:left="284"/>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25DD5">
        <w:rPr>
          <w:rFonts w:ascii="Verdana" w:hAnsi="Verdana" w:cs="Tahoma"/>
          <w:color w:val="0000FF"/>
          <w:sz w:val="18"/>
          <w:szCs w:val="18"/>
          <w:lang w:val="es-ES_tradnl"/>
        </w:rPr>
        <w:t xml:space="preserve">Responsable en Seguimiento Social </w:t>
      </w:r>
      <w:r w:rsidRPr="00925DD5">
        <w:rPr>
          <w:rFonts w:ascii="Verdana" w:hAnsi="Verdana" w:cs="Tahoma"/>
          <w:sz w:val="18"/>
          <w:szCs w:val="18"/>
          <w:lang w:val="es-ES_tradnl"/>
        </w:rPr>
        <w:t xml:space="preserve">asignado por la AEVIVIENDA, y su cumplimento será controlado y monitoreado por la Inspectoría del proyecto. </w:t>
      </w:r>
    </w:p>
    <w:p w14:paraId="424D0CB4" w14:textId="77777777" w:rsidR="00925DD5" w:rsidRPr="00925DD5" w:rsidRDefault="00925DD5" w:rsidP="00925DD5">
      <w:pPr>
        <w:spacing w:line="260" w:lineRule="atLeast"/>
        <w:ind w:left="284"/>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925DD5">
        <w:rPr>
          <w:rFonts w:ascii="Verdana" w:hAnsi="Verdana" w:cs="Tahoma"/>
          <w:color w:val="0000FF"/>
          <w:sz w:val="18"/>
          <w:szCs w:val="18"/>
          <w:lang w:val="es-ES_tradnl"/>
        </w:rPr>
        <w:t xml:space="preserve">y/o </w:t>
      </w:r>
      <w:r w:rsidRPr="00925DD5">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0ED1F46" w14:textId="77777777" w:rsidR="00925DD5" w:rsidRPr="00925DD5" w:rsidRDefault="00925DD5" w:rsidP="00925DD5">
      <w:pPr>
        <w:spacing w:line="260" w:lineRule="atLeast"/>
        <w:ind w:left="284"/>
        <w:contextualSpacing/>
        <w:jc w:val="both"/>
        <w:rPr>
          <w:rFonts w:ascii="Verdana" w:hAnsi="Verdana" w:cs="Tahoma"/>
          <w:sz w:val="18"/>
          <w:szCs w:val="18"/>
          <w:lang w:val="es-ES_tradnl"/>
        </w:rPr>
      </w:pPr>
      <w:r w:rsidRPr="00925DD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3D577A7" w14:textId="77777777" w:rsidR="00925DD5" w:rsidRPr="00925DD5" w:rsidRDefault="00925DD5" w:rsidP="00925DD5">
      <w:pPr>
        <w:spacing w:line="260" w:lineRule="atLeast"/>
        <w:ind w:firstLine="284"/>
        <w:contextualSpacing/>
        <w:jc w:val="both"/>
        <w:rPr>
          <w:rFonts w:ascii="Verdana" w:hAnsi="Verdana" w:cs="Tahoma"/>
          <w:sz w:val="18"/>
          <w:szCs w:val="18"/>
          <w:lang w:val="es-ES_tradnl"/>
        </w:rPr>
      </w:pPr>
      <w:r w:rsidRPr="00925DD5">
        <w:rPr>
          <w:rFonts w:ascii="Verdana" w:hAnsi="Verdana" w:cs="Tahoma"/>
          <w:sz w:val="18"/>
          <w:szCs w:val="18"/>
          <w:lang w:val="es-ES_tradnl"/>
        </w:rPr>
        <w:t>Temáticas a desarrollar:</w:t>
      </w:r>
    </w:p>
    <w:p w14:paraId="6F5C167C" w14:textId="77777777" w:rsidR="00925DD5" w:rsidRPr="00925DD5" w:rsidRDefault="00925DD5" w:rsidP="0043427C">
      <w:pPr>
        <w:numPr>
          <w:ilvl w:val="0"/>
          <w:numId w:val="68"/>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Educación Socio ambiental y la importancia en los servicios ambientales.</w:t>
      </w:r>
    </w:p>
    <w:p w14:paraId="3AD78490" w14:textId="77777777" w:rsidR="00925DD5" w:rsidRPr="00925DD5" w:rsidRDefault="00925DD5" w:rsidP="0043427C">
      <w:pPr>
        <w:numPr>
          <w:ilvl w:val="0"/>
          <w:numId w:val="68"/>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Higiene, salubridad y bioseguridad </w:t>
      </w:r>
    </w:p>
    <w:p w14:paraId="79056957" w14:textId="77777777" w:rsidR="00925DD5" w:rsidRPr="00925DD5" w:rsidRDefault="00925DD5" w:rsidP="0043427C">
      <w:pPr>
        <w:numPr>
          <w:ilvl w:val="0"/>
          <w:numId w:val="68"/>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Saneamiento Básico</w:t>
      </w:r>
    </w:p>
    <w:p w14:paraId="5FA7376C" w14:textId="77777777" w:rsidR="00925DD5" w:rsidRPr="00925DD5" w:rsidRDefault="00925DD5" w:rsidP="0043427C">
      <w:pPr>
        <w:numPr>
          <w:ilvl w:val="0"/>
          <w:numId w:val="68"/>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Equidad de género y generacional, Prevención de violencia intrafamiliar.</w:t>
      </w:r>
    </w:p>
    <w:p w14:paraId="2D061E26" w14:textId="77777777" w:rsidR="00925DD5" w:rsidRPr="00925DD5" w:rsidRDefault="00925DD5" w:rsidP="0043427C">
      <w:pPr>
        <w:numPr>
          <w:ilvl w:val="0"/>
          <w:numId w:val="68"/>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Hábitat, calidad de vida, hábitos saludables y el cumplimento de la función social de la vivienda.</w:t>
      </w:r>
    </w:p>
    <w:p w14:paraId="5EBF7191" w14:textId="77777777" w:rsidR="00925DD5" w:rsidRPr="00925DD5" w:rsidRDefault="00925DD5" w:rsidP="0043427C">
      <w:pPr>
        <w:numPr>
          <w:ilvl w:val="0"/>
          <w:numId w:val="68"/>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otros a requerimiento de la AEVIVIENDA.</w:t>
      </w:r>
    </w:p>
    <w:p w14:paraId="7174B8BD" w14:textId="77777777" w:rsidR="00925DD5" w:rsidRPr="00925DD5" w:rsidRDefault="00925DD5" w:rsidP="0043427C">
      <w:pPr>
        <w:numPr>
          <w:ilvl w:val="0"/>
          <w:numId w:val="48"/>
        </w:numPr>
        <w:spacing w:line="260" w:lineRule="atLeast"/>
        <w:ind w:left="284" w:hanging="283"/>
        <w:contextualSpacing/>
        <w:jc w:val="both"/>
        <w:rPr>
          <w:rFonts w:ascii="Verdana" w:hAnsi="Verdana" w:cs="Tahoma"/>
          <w:color w:val="000000"/>
          <w:sz w:val="18"/>
          <w:szCs w:val="18"/>
          <w:lang w:val="es-ES_tradnl"/>
        </w:rPr>
      </w:pPr>
      <w:r w:rsidRPr="00925DD5">
        <w:rPr>
          <w:rFonts w:ascii="Verdana" w:hAnsi="Verdana" w:cs="Tahoma"/>
          <w:b/>
          <w:sz w:val="18"/>
          <w:szCs w:val="18"/>
          <w:lang w:val="es-ES_tradnl"/>
        </w:rPr>
        <w:t>Desarrollar</w:t>
      </w:r>
      <w:r w:rsidRPr="00925DD5">
        <w:rPr>
          <w:rFonts w:ascii="Verdana" w:hAnsi="Verdana" w:cs="Tahoma"/>
          <w:sz w:val="18"/>
          <w:szCs w:val="18"/>
          <w:lang w:val="es-ES_tradnl"/>
        </w:rPr>
        <w:t xml:space="preserve"> al menos </w:t>
      </w:r>
      <w:r w:rsidRPr="00925DD5">
        <w:rPr>
          <w:rFonts w:ascii="Verdana" w:hAnsi="Verdana" w:cs="Tahoma"/>
          <w:b/>
          <w:sz w:val="18"/>
          <w:szCs w:val="18"/>
          <w:lang w:val="es-ES_tradnl"/>
        </w:rPr>
        <w:t xml:space="preserve">6 talleres </w:t>
      </w:r>
      <w:r w:rsidRPr="00925DD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5E02E89" w14:textId="77777777" w:rsidR="00925DD5" w:rsidRPr="00925DD5" w:rsidRDefault="00925DD5" w:rsidP="0043427C">
      <w:pPr>
        <w:numPr>
          <w:ilvl w:val="0"/>
          <w:numId w:val="69"/>
        </w:numPr>
        <w:spacing w:line="260" w:lineRule="atLeast"/>
        <w:contextualSpacing/>
        <w:jc w:val="both"/>
        <w:rPr>
          <w:rFonts w:ascii="Verdana" w:hAnsi="Verdana" w:cs="Tahoma"/>
          <w:color w:val="000000"/>
          <w:sz w:val="18"/>
          <w:szCs w:val="18"/>
          <w:lang w:val="es-ES_tradnl"/>
        </w:rPr>
      </w:pPr>
      <w:r w:rsidRPr="00925DD5">
        <w:rPr>
          <w:rFonts w:ascii="Verdana" w:hAnsi="Verdana" w:cs="Tahoma"/>
          <w:sz w:val="18"/>
          <w:szCs w:val="18"/>
          <w:lang w:val="es-ES_tradnl"/>
        </w:rPr>
        <w:t>Métodos constructivos (</w:t>
      </w:r>
      <w:r w:rsidRPr="00925DD5">
        <w:rPr>
          <w:rFonts w:ascii="Verdana" w:hAnsi="Verdana" w:cs="Tahoma"/>
          <w:color w:val="000000"/>
          <w:sz w:val="18"/>
          <w:szCs w:val="18"/>
          <w:lang w:val="es-ES_tradnl"/>
        </w:rPr>
        <w:t>seguridad laboral e higiene en el trabajo),</w:t>
      </w:r>
    </w:p>
    <w:p w14:paraId="24660B9F" w14:textId="77777777" w:rsidR="00925DD5" w:rsidRPr="00925DD5" w:rsidRDefault="00925DD5" w:rsidP="0043427C">
      <w:pPr>
        <w:numPr>
          <w:ilvl w:val="0"/>
          <w:numId w:val="69"/>
        </w:numPr>
        <w:spacing w:line="260" w:lineRule="atLeast"/>
        <w:contextualSpacing/>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Análisis de riesgo y planes de contingencia y uso y equipo de protección personal (repeticiones semanales),</w:t>
      </w:r>
    </w:p>
    <w:p w14:paraId="79D8A208" w14:textId="77777777" w:rsidR="00925DD5" w:rsidRPr="00925DD5" w:rsidRDefault="00925DD5" w:rsidP="0043427C">
      <w:pPr>
        <w:numPr>
          <w:ilvl w:val="0"/>
          <w:numId w:val="69"/>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Obra Gruesa, </w:t>
      </w:r>
    </w:p>
    <w:p w14:paraId="06CD13DB" w14:textId="77777777" w:rsidR="00925DD5" w:rsidRPr="00925DD5" w:rsidRDefault="00925DD5" w:rsidP="0043427C">
      <w:pPr>
        <w:numPr>
          <w:ilvl w:val="0"/>
          <w:numId w:val="69"/>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Materiales Prefabricados, </w:t>
      </w:r>
    </w:p>
    <w:p w14:paraId="047F7149" w14:textId="77777777" w:rsidR="00925DD5" w:rsidRPr="00925DD5" w:rsidRDefault="00925DD5" w:rsidP="0043427C">
      <w:pPr>
        <w:numPr>
          <w:ilvl w:val="0"/>
          <w:numId w:val="69"/>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Obra Fina, </w:t>
      </w:r>
    </w:p>
    <w:p w14:paraId="28299DE4" w14:textId="77777777" w:rsidR="00925DD5" w:rsidRPr="00925DD5" w:rsidRDefault="00925DD5" w:rsidP="0043427C">
      <w:pPr>
        <w:numPr>
          <w:ilvl w:val="0"/>
          <w:numId w:val="69"/>
        </w:numPr>
        <w:spacing w:line="260" w:lineRule="atLeast"/>
        <w:contextualSpacing/>
        <w:jc w:val="both"/>
        <w:rPr>
          <w:rFonts w:ascii="Verdana" w:hAnsi="Verdana" w:cs="Tahoma"/>
          <w:sz w:val="18"/>
          <w:szCs w:val="18"/>
          <w:lang w:val="es-ES_tradnl"/>
        </w:rPr>
      </w:pPr>
      <w:r w:rsidRPr="00925DD5">
        <w:rPr>
          <w:rFonts w:ascii="Verdana" w:hAnsi="Verdana" w:cs="Tahoma"/>
          <w:sz w:val="18"/>
          <w:szCs w:val="18"/>
          <w:lang w:val="es-ES_tradnl"/>
        </w:rPr>
        <w:t>Instalaciones Sanitaria /Agua Potable, Instalación Eléctrica</w:t>
      </w:r>
    </w:p>
    <w:p w14:paraId="5F9AF949" w14:textId="77777777" w:rsidR="00925DD5" w:rsidRPr="00925DD5" w:rsidRDefault="00925DD5" w:rsidP="00925DD5">
      <w:pPr>
        <w:spacing w:line="260" w:lineRule="atLeast"/>
        <w:ind w:left="284"/>
        <w:contextualSpacing/>
        <w:jc w:val="both"/>
        <w:rPr>
          <w:rFonts w:ascii="Verdana" w:hAnsi="Verdana" w:cs="Tahoma"/>
          <w:color w:val="000000"/>
          <w:sz w:val="18"/>
          <w:szCs w:val="18"/>
          <w:lang w:val="es-ES_tradnl"/>
        </w:rPr>
      </w:pPr>
      <w:r w:rsidRPr="00925DD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925DD5">
        <w:rPr>
          <w:rFonts w:ascii="Verdana" w:hAnsi="Verdana" w:cs="Tahoma"/>
          <w:color w:val="000000"/>
          <w:sz w:val="18"/>
          <w:szCs w:val="18"/>
          <w:lang w:val="es-ES_tradnl"/>
        </w:rPr>
        <w:t>Proyecto.</w:t>
      </w:r>
    </w:p>
    <w:p w14:paraId="575A4DF8" w14:textId="77777777" w:rsidR="00925DD5" w:rsidRPr="00925DD5" w:rsidRDefault="00925DD5" w:rsidP="0043427C">
      <w:pPr>
        <w:numPr>
          <w:ilvl w:val="0"/>
          <w:numId w:val="48"/>
        </w:numPr>
        <w:spacing w:line="260" w:lineRule="atLeast"/>
        <w:ind w:left="284" w:hanging="283"/>
        <w:contextualSpacing/>
        <w:jc w:val="both"/>
        <w:rPr>
          <w:rFonts w:ascii="Verdana" w:hAnsi="Verdana" w:cs="Tahoma"/>
          <w:color w:val="000000"/>
          <w:sz w:val="18"/>
          <w:szCs w:val="18"/>
          <w:lang w:val="es-ES_tradnl"/>
        </w:rPr>
      </w:pPr>
      <w:r w:rsidRPr="00925DD5">
        <w:rPr>
          <w:rFonts w:ascii="Verdana" w:hAnsi="Verdana" w:cs="Tahoma"/>
          <w:b/>
          <w:sz w:val="18"/>
          <w:szCs w:val="18"/>
          <w:lang w:val="es-ES_tradnl"/>
        </w:rPr>
        <w:t>Capacitar</w:t>
      </w:r>
      <w:r w:rsidRPr="00925DD5">
        <w:rPr>
          <w:rFonts w:ascii="Verdana" w:hAnsi="Verdana" w:cs="Tahoma"/>
          <w:sz w:val="18"/>
          <w:szCs w:val="18"/>
          <w:lang w:val="es-ES_tradnl"/>
        </w:rPr>
        <w:t xml:space="preserve"> a los beneficiarios en acciones de </w:t>
      </w:r>
      <w:r w:rsidRPr="00925DD5">
        <w:rPr>
          <w:rFonts w:ascii="Verdana" w:hAnsi="Verdana" w:cs="Tahoma"/>
          <w:b/>
          <w:sz w:val="18"/>
          <w:szCs w:val="18"/>
          <w:lang w:val="es-ES_tradnl"/>
        </w:rPr>
        <w:t>mantenimiento preventivo</w:t>
      </w:r>
      <w:r w:rsidRPr="00925DD5">
        <w:rPr>
          <w:rFonts w:ascii="Verdana" w:hAnsi="Verdana" w:cs="Tahoma"/>
          <w:sz w:val="18"/>
          <w:szCs w:val="18"/>
          <w:lang w:val="es-ES_tradnl"/>
        </w:rPr>
        <w:t>, adecuado uso y limpieza de la vivienda una vez que hayan concluido las acciones de autoconstrucción.</w:t>
      </w:r>
    </w:p>
    <w:p w14:paraId="3E6E04E0" w14:textId="77777777" w:rsidR="00925DD5" w:rsidRPr="00925DD5" w:rsidRDefault="00925DD5" w:rsidP="0043427C">
      <w:pPr>
        <w:numPr>
          <w:ilvl w:val="0"/>
          <w:numId w:val="48"/>
        </w:numPr>
        <w:spacing w:line="260" w:lineRule="atLeast"/>
        <w:ind w:left="284" w:hanging="283"/>
        <w:contextualSpacing/>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lastRenderedPageBreak/>
        <w:t>Capacitar y Comunicar a los beneficiarios para el inicio de los tramites de los certificados de no Propiedad previo a la ejecución física de la obra.</w:t>
      </w:r>
    </w:p>
    <w:p w14:paraId="1DBDE0CA" w14:textId="77777777" w:rsidR="00925DD5" w:rsidRPr="00925DD5" w:rsidRDefault="00925DD5" w:rsidP="00925DD5">
      <w:pPr>
        <w:spacing w:line="260" w:lineRule="atLeast"/>
        <w:ind w:left="284"/>
        <w:contextualSpacing/>
        <w:jc w:val="both"/>
        <w:rPr>
          <w:rFonts w:ascii="Verdana" w:hAnsi="Verdana" w:cs="Tahoma"/>
          <w:sz w:val="18"/>
          <w:szCs w:val="18"/>
          <w:lang w:val="es-ES_tradnl"/>
        </w:rPr>
      </w:pPr>
    </w:p>
    <w:p w14:paraId="18656FF0" w14:textId="77777777" w:rsidR="00925DD5" w:rsidRPr="00925DD5" w:rsidRDefault="00925DD5" w:rsidP="00925DD5">
      <w:pPr>
        <w:tabs>
          <w:tab w:val="num" w:pos="720"/>
        </w:tabs>
        <w:spacing w:line="260" w:lineRule="atLeast"/>
        <w:contextualSpacing/>
        <w:jc w:val="both"/>
        <w:rPr>
          <w:rFonts w:ascii="Verdana" w:hAnsi="Verdana" w:cs="Tahoma"/>
          <w:b/>
          <w:sz w:val="18"/>
          <w:szCs w:val="18"/>
          <w:lang w:val="es-ES_tradnl"/>
        </w:rPr>
      </w:pPr>
      <w:r w:rsidRPr="00925DD5">
        <w:rPr>
          <w:rFonts w:ascii="Verdana" w:hAnsi="Verdana" w:cs="Tahoma"/>
          <w:b/>
          <w:sz w:val="18"/>
          <w:szCs w:val="18"/>
          <w:lang w:val="es-ES_tradnl"/>
        </w:rPr>
        <w:t>- ASISTENCIA TÉCNICA:</w:t>
      </w:r>
    </w:p>
    <w:p w14:paraId="068419C4"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bookmarkStart w:id="47" w:name="_Hlk180055489"/>
      <w:bookmarkStart w:id="48" w:name="_Hlk146287826"/>
      <w:bookmarkStart w:id="49" w:name="_Hlk146287105"/>
      <w:r w:rsidRPr="00925DD5">
        <w:rPr>
          <w:rFonts w:ascii="Verdana" w:hAnsi="Verdana" w:cs="Tahoma"/>
          <w:sz w:val="18"/>
          <w:szCs w:val="18"/>
          <w:lang w:val="es-ES_tradnl"/>
        </w:rPr>
        <w:t xml:space="preserve">Realizar el </w:t>
      </w:r>
      <w:r w:rsidRPr="00925DD5">
        <w:rPr>
          <w:rFonts w:ascii="Verdana" w:hAnsi="Verdana" w:cs="Tahoma"/>
          <w:b/>
          <w:sz w:val="18"/>
          <w:szCs w:val="18"/>
          <w:lang w:val="es-ES_tradnl"/>
        </w:rPr>
        <w:t xml:space="preserve">Diagnóstico </w:t>
      </w:r>
      <w:r w:rsidRPr="00925DD5">
        <w:rPr>
          <w:rFonts w:ascii="Verdana" w:hAnsi="Verdana" w:cs="Tahoma"/>
          <w:b/>
          <w:color w:val="0000FF"/>
          <w:sz w:val="18"/>
          <w:szCs w:val="18"/>
          <w:lang w:val="es-ES_tradnl"/>
        </w:rPr>
        <w:t>Inicial</w:t>
      </w:r>
      <w:r w:rsidRPr="00925DD5">
        <w:rPr>
          <w:rFonts w:ascii="Verdana" w:hAnsi="Verdana" w:cs="Tahoma"/>
          <w:sz w:val="18"/>
          <w:szCs w:val="18"/>
          <w:lang w:val="es-ES_tradnl"/>
        </w:rPr>
        <w:t xml:space="preserve"> (Línea de Base) consistente en el estudio y análisis del </w:t>
      </w:r>
      <w:bookmarkStart w:id="50" w:name="_Hlk181022793"/>
      <w:r w:rsidRPr="00925DD5">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p>
    <w:bookmarkEnd w:id="50"/>
    <w:p w14:paraId="14DD23EF" w14:textId="77777777" w:rsidR="00925DD5" w:rsidRPr="00925DD5" w:rsidRDefault="00925DD5" w:rsidP="00925DD5">
      <w:pPr>
        <w:pStyle w:val="Prrafodelista"/>
        <w:spacing w:line="260" w:lineRule="atLeast"/>
        <w:ind w:left="284"/>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El Diagnostico </w:t>
      </w:r>
      <w:r w:rsidRPr="00925DD5">
        <w:rPr>
          <w:rFonts w:ascii="Verdana" w:hAnsi="Verdana" w:cs="Tahoma"/>
          <w:color w:val="0000FF"/>
          <w:sz w:val="18"/>
          <w:szCs w:val="18"/>
          <w:lang w:val="es-ES_tradnl"/>
        </w:rPr>
        <w:t xml:space="preserve">Inicial </w:t>
      </w:r>
      <w:r w:rsidRPr="00925DD5">
        <w:rPr>
          <w:rFonts w:ascii="Verdana" w:hAnsi="Verdana" w:cs="Tahoma"/>
          <w:sz w:val="18"/>
          <w:szCs w:val="18"/>
          <w:lang w:val="es-ES_tradnl"/>
        </w:rPr>
        <w:t xml:space="preserve">realizado por la ENTIDAD EJECUTORA EN COORDINACIÓN CON INSPECTORÍA Y AEVIVIENDA, puede re-definir (EXCEPCIONALMENTE) la intervención, ésta en coordinación con la familia beneficiaria, </w:t>
      </w:r>
      <w:bookmarkStart w:id="51" w:name="_Hlk145577945"/>
      <w:r w:rsidRPr="00925DD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925DD5">
        <w:rPr>
          <w:rFonts w:ascii="Verdana" w:hAnsi="Verdana" w:cs="Tahoma"/>
          <w:sz w:val="18"/>
          <w:szCs w:val="18"/>
          <w:lang w:val="es-ES_tradnl"/>
        </w:rPr>
        <w:t>, mediante visitas al sitio, aprobado por el inspector</w:t>
      </w:r>
      <w:bookmarkStart w:id="52" w:name="_Hlk113371329"/>
      <w:r w:rsidRPr="00925DD5">
        <w:rPr>
          <w:rFonts w:ascii="Verdana" w:hAnsi="Verdana" w:cs="Tahoma"/>
          <w:sz w:val="18"/>
          <w:szCs w:val="18"/>
          <w:lang w:val="es-ES_tradnl"/>
        </w:rPr>
        <w:t>, y validado por el Fiscal del Proyecto , previo acompañamiento.</w:t>
      </w:r>
      <w:bookmarkEnd w:id="52"/>
    </w:p>
    <w:bookmarkEnd w:id="47"/>
    <w:p w14:paraId="02B8565A" w14:textId="77777777" w:rsidR="00925DD5" w:rsidRPr="00925DD5" w:rsidRDefault="00925DD5" w:rsidP="0043427C">
      <w:pPr>
        <w:pStyle w:val="Prrafodelista"/>
        <w:widowControl w:val="0"/>
        <w:numPr>
          <w:ilvl w:val="0"/>
          <w:numId w:val="49"/>
        </w:numPr>
        <w:autoSpaceDE w:val="0"/>
        <w:autoSpaceDN w:val="0"/>
        <w:ind w:left="284" w:hanging="283"/>
        <w:jc w:val="both"/>
        <w:rPr>
          <w:rFonts w:ascii="Verdana" w:hAnsi="Verdana" w:cs="Tahoma"/>
          <w:sz w:val="18"/>
          <w:szCs w:val="18"/>
          <w:lang w:val="es-ES_tradnl"/>
        </w:rPr>
      </w:pPr>
      <w:r w:rsidRPr="00925DD5">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74D57BF4"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D0147DD" w14:textId="77777777" w:rsidR="00925DD5" w:rsidRPr="00925DD5" w:rsidRDefault="00925DD5" w:rsidP="0043427C">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3" w:name="_Hlk162366988"/>
      <w:r w:rsidRPr="00925DD5">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925DD5">
        <w:rPr>
          <w:rFonts w:ascii="Verdana" w:hAnsi="Verdana" w:cs="Tahoma"/>
          <w:b/>
          <w:bCs/>
          <w:color w:val="C00000"/>
          <w:sz w:val="18"/>
          <w:szCs w:val="18"/>
          <w:lang w:val="es-ES_tradnl"/>
        </w:rPr>
        <w:t>30</w:t>
      </w:r>
      <w:r w:rsidRPr="00925DD5">
        <w:rPr>
          <w:rFonts w:ascii="Verdana" w:hAnsi="Verdana" w:cs="Tahoma"/>
          <w:color w:val="C00000"/>
          <w:sz w:val="18"/>
          <w:szCs w:val="18"/>
          <w:lang w:val="es-ES_tradnl"/>
        </w:rPr>
        <w:t xml:space="preserve"> beneficiarios </w:t>
      </w:r>
      <w:r w:rsidRPr="00925DD5">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bookmarkEnd w:id="53"/>
    <w:p w14:paraId="752EBC61"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La Entidad Ejecutora remitirá al Inspector del Proyecto los Formularios de </w:t>
      </w:r>
      <w:r w:rsidRPr="00925DD5">
        <w:rPr>
          <w:rFonts w:ascii="Verdana" w:hAnsi="Verdana" w:cs="Tahoma"/>
          <w:color w:val="0000FF"/>
          <w:sz w:val="18"/>
          <w:szCs w:val="18"/>
          <w:lang w:val="es-ES_tradnl"/>
        </w:rPr>
        <w:t xml:space="preserve">Autorización de Ingreso - FAI, o Nota de solicitud de FAI, </w:t>
      </w:r>
      <w:r w:rsidRPr="00925DD5">
        <w:rPr>
          <w:rFonts w:ascii="Verdana" w:hAnsi="Verdana" w:cs="Tahoma"/>
          <w:sz w:val="18"/>
          <w:szCs w:val="18"/>
          <w:lang w:val="es-ES_tradnl"/>
        </w:rPr>
        <w:t>a Áreas Protegidas Nacionales o Sub Nacionales (cuando corresponda).</w:t>
      </w:r>
    </w:p>
    <w:p w14:paraId="1CFDBFF0" w14:textId="77777777" w:rsidR="00925DD5" w:rsidRPr="00925DD5" w:rsidRDefault="00925DD5" w:rsidP="0043427C">
      <w:pPr>
        <w:numPr>
          <w:ilvl w:val="0"/>
          <w:numId w:val="49"/>
        </w:numPr>
        <w:spacing w:line="260" w:lineRule="atLeast"/>
        <w:ind w:left="284" w:hanging="284"/>
        <w:jc w:val="both"/>
        <w:rPr>
          <w:rFonts w:ascii="Verdana" w:hAnsi="Verdana" w:cs="Tahoma"/>
          <w:sz w:val="18"/>
          <w:szCs w:val="18"/>
        </w:rPr>
      </w:pPr>
      <w:bookmarkStart w:id="54" w:name="_Hlk145489069"/>
      <w:bookmarkStart w:id="55" w:name="_Hlk145577011"/>
      <w:r w:rsidRPr="00925DD5">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4DB926D7"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313D8FA"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25DD5">
        <w:rPr>
          <w:rFonts w:ascii="Verdana" w:hAnsi="Verdana" w:cs="Tahoma"/>
          <w:sz w:val="18"/>
          <w:szCs w:val="18"/>
          <w:lang w:val="es-ES_tradnl"/>
        </w:rPr>
        <w:t>E.P.P.s</w:t>
      </w:r>
      <w:proofErr w:type="spellEnd"/>
      <w:r w:rsidRPr="00925DD5">
        <w:rPr>
          <w:rFonts w:ascii="Verdana" w:hAnsi="Verdana" w:cs="Tahoma"/>
          <w:sz w:val="18"/>
          <w:szCs w:val="18"/>
          <w:lang w:val="es-ES_tradnl"/>
        </w:rPr>
        <w:t>) y de carteles de prevención contra accidentes y cuidado del medio ambiente; 6.- Limpieza general (cierre y abandono de la etapa de ejecución).</w:t>
      </w:r>
    </w:p>
    <w:p w14:paraId="3B77C49D"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bookmarkStart w:id="56" w:name="_Hlk126076405"/>
      <w:r w:rsidRPr="00925DD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CBE940C"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6428878"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lastRenderedPageBreak/>
        <w:t xml:space="preserve">Cumplir con el personal técnico multidisciplinario de la Entidad Ejecutora </w:t>
      </w:r>
      <w:bookmarkStart w:id="57" w:name="_Hlk126076662"/>
      <w:r w:rsidRPr="00925DD5">
        <w:rPr>
          <w:rFonts w:ascii="Verdana" w:hAnsi="Verdana" w:cs="Tahoma"/>
          <w:sz w:val="18"/>
          <w:szCs w:val="18"/>
          <w:lang w:val="es-ES_tradnl"/>
        </w:rPr>
        <w:t xml:space="preserve">en la implantación de </w:t>
      </w:r>
      <w:bookmarkEnd w:id="57"/>
      <w:r w:rsidRPr="00925DD5">
        <w:rPr>
          <w:rFonts w:ascii="Verdana" w:hAnsi="Verdana" w:cs="Tahoma"/>
          <w:sz w:val="18"/>
          <w:szCs w:val="18"/>
          <w:lang w:val="es-ES_tradnl"/>
        </w:rPr>
        <w:t xml:space="preserve">la Seguridad y Salud Ocupacional, dotación y uso de los Equipos de Protección Personal – </w:t>
      </w:r>
      <w:proofErr w:type="spellStart"/>
      <w:r w:rsidRPr="00925DD5">
        <w:rPr>
          <w:rFonts w:ascii="Verdana" w:hAnsi="Verdana" w:cs="Tahoma"/>
          <w:sz w:val="18"/>
          <w:szCs w:val="18"/>
          <w:lang w:val="es-ES_tradnl"/>
        </w:rPr>
        <w:t>EPP´s</w:t>
      </w:r>
      <w:proofErr w:type="spellEnd"/>
      <w:r w:rsidRPr="00925DD5">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925DD5">
        <w:rPr>
          <w:rFonts w:ascii="Verdana" w:hAnsi="Verdana" w:cs="Tahoma"/>
          <w:sz w:val="18"/>
          <w:szCs w:val="18"/>
          <w:lang w:val="es-ES_tradnl"/>
        </w:rPr>
        <w:t>reflectivos</w:t>
      </w:r>
      <w:proofErr w:type="spellEnd"/>
      <w:r w:rsidRPr="00925DD5">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317A4407"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En el caso de área rural, realizar el sembrado de al menos un </w:t>
      </w:r>
      <w:proofErr w:type="spellStart"/>
      <w:r w:rsidRPr="00925DD5">
        <w:rPr>
          <w:rFonts w:ascii="Verdana" w:hAnsi="Verdana" w:cs="Tahoma"/>
          <w:sz w:val="18"/>
          <w:szCs w:val="18"/>
          <w:lang w:val="es-ES_tradnl"/>
        </w:rPr>
        <w:t>plantín</w:t>
      </w:r>
      <w:proofErr w:type="spellEnd"/>
      <w:r w:rsidRPr="00925DD5">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3A90919E"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Presentar </w:t>
      </w:r>
      <w:r w:rsidRPr="00925DD5">
        <w:rPr>
          <w:rFonts w:ascii="Verdana" w:hAnsi="Verdana" w:cs="Tahoma"/>
          <w:b/>
          <w:sz w:val="18"/>
          <w:szCs w:val="18"/>
          <w:lang w:val="es-ES_tradnl"/>
        </w:rPr>
        <w:t>evaluaciones técnicas</w:t>
      </w:r>
      <w:r w:rsidRPr="00925DD5">
        <w:rPr>
          <w:rFonts w:ascii="Verdana" w:hAnsi="Verdana" w:cs="Tahoma"/>
          <w:sz w:val="18"/>
          <w:szCs w:val="18"/>
          <w:lang w:val="es-ES_tradnl"/>
        </w:rPr>
        <w:t xml:space="preserve"> a requerimiento de la AEVIVIENDA. </w:t>
      </w:r>
    </w:p>
    <w:p w14:paraId="572F2267"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Contar con </w:t>
      </w:r>
      <w:r w:rsidRPr="00925DD5">
        <w:rPr>
          <w:rFonts w:ascii="Verdana" w:hAnsi="Verdana" w:cs="Tahoma"/>
          <w:b/>
          <w:sz w:val="18"/>
          <w:szCs w:val="18"/>
          <w:lang w:val="es-ES_tradnl"/>
        </w:rPr>
        <w:t>personal idóneo</w:t>
      </w:r>
      <w:r w:rsidRPr="00925DD5">
        <w:rPr>
          <w:rFonts w:ascii="Verdana" w:hAnsi="Verdana" w:cs="Tahoma"/>
          <w:sz w:val="18"/>
          <w:szCs w:val="18"/>
          <w:lang w:val="es-ES_tradnl"/>
        </w:rPr>
        <w:t xml:space="preserve"> conforme lo establecido en los presentes términos de referencia, el mismo deberá estar </w:t>
      </w:r>
      <w:r w:rsidRPr="00925DD5">
        <w:rPr>
          <w:rFonts w:ascii="Verdana" w:hAnsi="Verdana" w:cs="Tahoma"/>
          <w:b/>
          <w:sz w:val="18"/>
          <w:szCs w:val="18"/>
          <w:lang w:val="es-ES_tradnl"/>
        </w:rPr>
        <w:t>permanentemente</w:t>
      </w:r>
      <w:r w:rsidRPr="00925DD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647B89D"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Garantizar que todos los </w:t>
      </w:r>
      <w:r w:rsidRPr="00925DD5">
        <w:rPr>
          <w:rFonts w:ascii="Verdana" w:hAnsi="Verdana" w:cs="Tahoma"/>
          <w:b/>
          <w:sz w:val="18"/>
          <w:szCs w:val="18"/>
          <w:lang w:val="es-ES_tradnl"/>
        </w:rPr>
        <w:t>ítems</w:t>
      </w:r>
      <w:r w:rsidRPr="00925DD5">
        <w:rPr>
          <w:rFonts w:ascii="Verdana" w:hAnsi="Verdana" w:cs="Tahoma"/>
          <w:sz w:val="18"/>
          <w:szCs w:val="18"/>
          <w:lang w:val="es-ES_tradnl"/>
        </w:rPr>
        <w:t xml:space="preserve"> ejecutados cumplan con </w:t>
      </w:r>
      <w:r w:rsidRPr="00925DD5">
        <w:rPr>
          <w:rFonts w:ascii="Verdana" w:hAnsi="Verdana" w:cs="Tahoma"/>
          <w:b/>
          <w:sz w:val="18"/>
          <w:szCs w:val="18"/>
          <w:lang w:val="es-ES_tradnl"/>
        </w:rPr>
        <w:t>requerimientos adecuados</w:t>
      </w:r>
      <w:r w:rsidRPr="00925DD5">
        <w:rPr>
          <w:rFonts w:ascii="Verdana" w:hAnsi="Verdana" w:cs="Tahoma"/>
          <w:sz w:val="18"/>
          <w:szCs w:val="18"/>
          <w:lang w:val="es-ES_tradnl"/>
        </w:rPr>
        <w:t xml:space="preserve"> de construcción y lo indicado en las especificaciones técnicas.</w:t>
      </w:r>
    </w:p>
    <w:p w14:paraId="488227CA"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Garantizar que las </w:t>
      </w:r>
      <w:r w:rsidRPr="00925DD5">
        <w:rPr>
          <w:rFonts w:ascii="Verdana" w:hAnsi="Verdana" w:cs="Tahoma"/>
          <w:b/>
          <w:sz w:val="18"/>
          <w:szCs w:val="18"/>
          <w:lang w:val="es-ES_tradnl"/>
        </w:rPr>
        <w:t>herramientas de albañilería</w:t>
      </w:r>
      <w:r w:rsidRPr="00925DD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43D5889"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007A45AF"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DCFE9BE"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5C470D71"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CDB9154" w14:textId="77777777" w:rsidR="00925DD5" w:rsidRPr="00925DD5" w:rsidRDefault="00925DD5" w:rsidP="0043427C">
      <w:pPr>
        <w:numPr>
          <w:ilvl w:val="0"/>
          <w:numId w:val="49"/>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Elaborar los </w:t>
      </w:r>
      <w:r w:rsidRPr="00925DD5">
        <w:rPr>
          <w:rFonts w:ascii="Verdana" w:hAnsi="Verdana" w:cs="Tahoma"/>
          <w:b/>
          <w:sz w:val="18"/>
          <w:szCs w:val="18"/>
          <w:lang w:val="es-ES_tradnl"/>
        </w:rPr>
        <w:t>planos AS BUILT</w:t>
      </w:r>
      <w:r w:rsidRPr="00925DD5">
        <w:rPr>
          <w:rFonts w:ascii="Verdana" w:hAnsi="Verdana" w:cs="Tahoma"/>
          <w:sz w:val="18"/>
          <w:szCs w:val="18"/>
          <w:lang w:val="es-ES_tradnl"/>
        </w:rPr>
        <w:t xml:space="preserve"> </w:t>
      </w:r>
      <w:r w:rsidRPr="00925DD5">
        <w:rPr>
          <w:rFonts w:ascii="Verdana" w:hAnsi="Verdana" w:cs="Tahoma"/>
          <w:b/>
          <w:sz w:val="18"/>
          <w:szCs w:val="18"/>
          <w:lang w:val="es-ES_tradnl"/>
        </w:rPr>
        <w:t>de cada una de las viviendas</w:t>
      </w:r>
      <w:r w:rsidRPr="00925DD5">
        <w:rPr>
          <w:rFonts w:ascii="Verdana" w:hAnsi="Verdana" w:cs="Tahoma"/>
          <w:sz w:val="18"/>
          <w:szCs w:val="18"/>
          <w:lang w:val="es-ES_tradnl"/>
        </w:rPr>
        <w:t>.</w:t>
      </w:r>
    </w:p>
    <w:p w14:paraId="7E62FEDB" w14:textId="77777777" w:rsidR="00925DD5" w:rsidRPr="00925DD5" w:rsidRDefault="00925DD5" w:rsidP="00925DD5">
      <w:pPr>
        <w:spacing w:line="260" w:lineRule="atLeast"/>
        <w:contextualSpacing/>
        <w:jc w:val="both"/>
        <w:rPr>
          <w:rFonts w:ascii="Verdana" w:hAnsi="Verdana" w:cs="Tahoma"/>
          <w:color w:val="000000"/>
          <w:sz w:val="18"/>
          <w:szCs w:val="18"/>
          <w:lang w:val="es-ES_tradnl"/>
        </w:rPr>
      </w:pPr>
    </w:p>
    <w:p w14:paraId="36D8125E" w14:textId="77777777" w:rsidR="00925DD5" w:rsidRPr="00925DD5" w:rsidRDefault="00925DD5" w:rsidP="00925DD5">
      <w:pPr>
        <w:tabs>
          <w:tab w:val="num" w:pos="720"/>
        </w:tabs>
        <w:spacing w:line="260" w:lineRule="atLeast"/>
        <w:contextualSpacing/>
        <w:jc w:val="both"/>
        <w:rPr>
          <w:rFonts w:ascii="Verdana" w:hAnsi="Verdana" w:cs="Tahoma"/>
          <w:b/>
          <w:sz w:val="18"/>
          <w:szCs w:val="18"/>
          <w:lang w:val="es-ES_tradnl"/>
        </w:rPr>
      </w:pPr>
      <w:r w:rsidRPr="00925DD5">
        <w:rPr>
          <w:rFonts w:ascii="Verdana" w:hAnsi="Verdana" w:cs="Tahoma"/>
          <w:b/>
          <w:color w:val="000000"/>
          <w:sz w:val="18"/>
          <w:szCs w:val="18"/>
          <w:lang w:val="es-ES_tradnl"/>
        </w:rPr>
        <w:t>-</w:t>
      </w:r>
      <w:r w:rsidRPr="00925DD5">
        <w:rPr>
          <w:rFonts w:ascii="Verdana" w:hAnsi="Verdana" w:cs="Tahoma"/>
          <w:b/>
          <w:sz w:val="18"/>
          <w:szCs w:val="18"/>
          <w:lang w:val="es-ES_tradnl"/>
        </w:rPr>
        <w:t>SEGUIMIENTO:</w:t>
      </w:r>
    </w:p>
    <w:p w14:paraId="1A456EE7" w14:textId="77777777" w:rsidR="00925DD5" w:rsidRPr="00925DD5" w:rsidRDefault="00925DD5" w:rsidP="0043427C">
      <w:pPr>
        <w:numPr>
          <w:ilvl w:val="0"/>
          <w:numId w:val="50"/>
        </w:numPr>
        <w:spacing w:line="260" w:lineRule="atLeast"/>
        <w:ind w:left="284" w:hanging="284"/>
        <w:contextualSpacing/>
        <w:jc w:val="both"/>
        <w:rPr>
          <w:rFonts w:ascii="Verdana" w:hAnsi="Verdana"/>
          <w:sz w:val="18"/>
          <w:szCs w:val="18"/>
          <w:lang w:val="es-ES_tradnl"/>
        </w:rPr>
      </w:pPr>
      <w:r w:rsidRPr="00925DD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BC43B8" w14:textId="77777777" w:rsidR="00925DD5" w:rsidRPr="00925DD5" w:rsidRDefault="00925DD5" w:rsidP="0043427C">
      <w:pPr>
        <w:numPr>
          <w:ilvl w:val="0"/>
          <w:numId w:val="50"/>
        </w:numPr>
        <w:spacing w:line="260" w:lineRule="atLeast"/>
        <w:ind w:left="284" w:hanging="284"/>
        <w:contextualSpacing/>
        <w:jc w:val="both"/>
        <w:rPr>
          <w:rFonts w:ascii="Verdana" w:hAnsi="Verdana"/>
          <w:sz w:val="18"/>
          <w:szCs w:val="18"/>
          <w:lang w:val="es-ES_tradnl"/>
        </w:rPr>
      </w:pPr>
      <w:r w:rsidRPr="00925DD5">
        <w:rPr>
          <w:rFonts w:ascii="Verdana" w:hAnsi="Verdana" w:cs="Tahoma"/>
          <w:sz w:val="18"/>
          <w:szCs w:val="18"/>
          <w:lang w:val="es-ES_tradnl"/>
        </w:rPr>
        <w:t>El educador social de</w:t>
      </w:r>
      <w:r w:rsidRPr="00925DD5">
        <w:rPr>
          <w:rFonts w:ascii="Verdana" w:hAnsi="Verdana" w:cs="Tahoma"/>
          <w:color w:val="0000FF"/>
          <w:sz w:val="18"/>
          <w:szCs w:val="18"/>
          <w:lang w:val="es-ES_tradnl"/>
        </w:rPr>
        <w:t xml:space="preserve"> la </w:t>
      </w:r>
      <w:r w:rsidRPr="00925DD5">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757EE5B3"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Solicitar a la AEVIVIENDA de manera oportuna y fundamentada la </w:t>
      </w:r>
      <w:r w:rsidRPr="00925DD5">
        <w:rPr>
          <w:rFonts w:ascii="Verdana" w:hAnsi="Verdana" w:cs="Tahoma"/>
          <w:b/>
          <w:sz w:val="18"/>
          <w:szCs w:val="18"/>
          <w:lang w:val="es-ES_tradnl"/>
        </w:rPr>
        <w:t>sustitución de beneficiarios</w:t>
      </w:r>
      <w:r w:rsidRPr="00925DD5">
        <w:rPr>
          <w:rFonts w:ascii="Verdana" w:hAnsi="Verdana" w:cs="Tahoma"/>
          <w:sz w:val="18"/>
          <w:szCs w:val="18"/>
          <w:lang w:val="es-ES_tradnl"/>
        </w:rPr>
        <w:t xml:space="preserve"> (el proceso se sujeta al cumplimiento de la normativa de la AEVIVIENDA):</w:t>
      </w:r>
    </w:p>
    <w:p w14:paraId="203EE79C"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Por renuncia escrita del beneficiario. </w:t>
      </w:r>
    </w:p>
    <w:p w14:paraId="28480E96"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Por </w:t>
      </w:r>
      <w:bookmarkStart w:id="58" w:name="_Hlk158992379"/>
      <w:r w:rsidRPr="00925DD5">
        <w:rPr>
          <w:rFonts w:ascii="Verdana" w:hAnsi="Verdana" w:cs="Tahoma"/>
          <w:sz w:val="18"/>
          <w:szCs w:val="18"/>
          <w:lang w:val="es-ES_tradnl"/>
        </w:rPr>
        <w:t>incumplimiento de aporte propio, a la tercera notificación de incumplimiento.</w:t>
      </w:r>
      <w:bookmarkEnd w:id="58"/>
    </w:p>
    <w:p w14:paraId="6F644BD5"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lastRenderedPageBreak/>
        <w:t>En caso de comprobarse que el beneficiario y su familia no habiten permanentemente en la vivienda.</w:t>
      </w:r>
    </w:p>
    <w:p w14:paraId="75BE252F"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En caso de comprobarse inconsistencia en la veracidad de la información contenida en el formulario de solicitud o declaración jurada.</w:t>
      </w:r>
    </w:p>
    <w:p w14:paraId="1AA57131" w14:textId="77777777" w:rsidR="00925DD5" w:rsidRPr="00925DD5" w:rsidRDefault="00925DD5" w:rsidP="0043427C">
      <w:pPr>
        <w:numPr>
          <w:ilvl w:val="0"/>
          <w:numId w:val="61"/>
        </w:numPr>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Por abandono del proyecto sin justificación y comunicación alguna.</w:t>
      </w:r>
    </w:p>
    <w:p w14:paraId="57F414AE" w14:textId="77777777" w:rsidR="00925DD5" w:rsidRPr="00925DD5" w:rsidRDefault="00925DD5" w:rsidP="0043427C">
      <w:pPr>
        <w:numPr>
          <w:ilvl w:val="0"/>
          <w:numId w:val="61"/>
        </w:numPr>
        <w:spacing w:line="260" w:lineRule="atLeast"/>
        <w:ind w:left="851"/>
        <w:contextualSpacing/>
        <w:jc w:val="both"/>
        <w:rPr>
          <w:rFonts w:ascii="Verdana" w:hAnsi="Verdana" w:cs="Tahoma"/>
          <w:sz w:val="18"/>
          <w:szCs w:val="18"/>
          <w:lang w:val="es-ES_tradnl"/>
        </w:rPr>
      </w:pPr>
      <w:bookmarkStart w:id="59" w:name="_Hlk158992404"/>
      <w:r w:rsidRPr="00925DD5">
        <w:rPr>
          <w:rFonts w:ascii="Verdana" w:hAnsi="Verdana" w:cs="Tahoma"/>
          <w:sz w:val="18"/>
          <w:szCs w:val="18"/>
          <w:lang w:val="es-ES_tradnl"/>
        </w:rPr>
        <w:t xml:space="preserve">En </w:t>
      </w:r>
      <w:r w:rsidRPr="00925DD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9"/>
    </w:p>
    <w:p w14:paraId="49CA33AC" w14:textId="77777777" w:rsidR="00925DD5" w:rsidRPr="00925DD5" w:rsidRDefault="00925DD5" w:rsidP="00925DD5">
      <w:pPr>
        <w:spacing w:line="260" w:lineRule="atLeast"/>
        <w:contextualSpacing/>
        <w:jc w:val="both"/>
        <w:rPr>
          <w:rFonts w:ascii="Verdana" w:hAnsi="Verdana" w:cs="Tahoma"/>
          <w:sz w:val="18"/>
          <w:szCs w:val="18"/>
        </w:rPr>
      </w:pPr>
      <w:r w:rsidRPr="00925DD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D2D2CDE" w14:textId="77777777" w:rsidR="00925DD5" w:rsidRPr="00925DD5" w:rsidRDefault="00925DD5" w:rsidP="00925DD5">
      <w:pPr>
        <w:spacing w:line="260" w:lineRule="atLeast"/>
        <w:contextualSpacing/>
        <w:jc w:val="both"/>
        <w:rPr>
          <w:rFonts w:ascii="Verdana" w:hAnsi="Verdana" w:cs="Tahoma"/>
          <w:sz w:val="18"/>
          <w:szCs w:val="18"/>
        </w:rPr>
      </w:pPr>
      <w:r w:rsidRPr="00925DD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791F2340" w14:textId="77777777" w:rsidR="00925DD5" w:rsidRPr="00925DD5" w:rsidRDefault="00925DD5" w:rsidP="00925DD5">
      <w:pPr>
        <w:spacing w:line="260" w:lineRule="atLeast"/>
        <w:contextualSpacing/>
        <w:jc w:val="both"/>
        <w:rPr>
          <w:rFonts w:ascii="Verdana" w:hAnsi="Verdana" w:cs="Tahoma"/>
          <w:sz w:val="18"/>
          <w:szCs w:val="18"/>
        </w:rPr>
      </w:pPr>
      <w:r w:rsidRPr="00925DD5">
        <w:rPr>
          <w:rFonts w:ascii="Verdana" w:hAnsi="Verdana" w:cs="Tahoma"/>
          <w:sz w:val="18"/>
          <w:szCs w:val="18"/>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A984FF4"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Solicitar a la AEVIVIENDA de manera oportuna y fundamentada el </w:t>
      </w:r>
      <w:r w:rsidRPr="00925DD5">
        <w:rPr>
          <w:rFonts w:ascii="Verdana" w:hAnsi="Verdana" w:cs="Tahoma"/>
          <w:b/>
          <w:sz w:val="18"/>
          <w:szCs w:val="18"/>
          <w:lang w:val="es-ES_tradnl"/>
        </w:rPr>
        <w:t>cambio de titular del beneficio</w:t>
      </w:r>
      <w:r w:rsidRPr="00925DD5">
        <w:rPr>
          <w:rFonts w:ascii="Verdana" w:hAnsi="Verdana" w:cs="Tahoma"/>
          <w:sz w:val="18"/>
          <w:szCs w:val="18"/>
          <w:lang w:val="es-ES_tradnl"/>
        </w:rPr>
        <w:t xml:space="preserve"> (el proceso se sujeta al cumplimiento de la normativa de la AEVIVIENDA).</w:t>
      </w:r>
    </w:p>
    <w:p w14:paraId="0040074E"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64EFA3"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24A11D0"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En caso de abandono de los padres el beneficio será a favor del hijo/a que asuma la carga familiar.</w:t>
      </w:r>
    </w:p>
    <w:p w14:paraId="2E9A395F"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D97BF0F" w14:textId="77777777" w:rsidR="00925DD5" w:rsidRPr="00925DD5" w:rsidRDefault="00925DD5" w:rsidP="0043427C">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925DD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189A293"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Garantizar el </w:t>
      </w:r>
      <w:r w:rsidRPr="00925DD5">
        <w:rPr>
          <w:rFonts w:ascii="Verdana" w:hAnsi="Verdana" w:cs="Tahoma"/>
          <w:b/>
          <w:sz w:val="18"/>
          <w:szCs w:val="18"/>
          <w:lang w:val="es-ES_tradnl"/>
        </w:rPr>
        <w:t>uso adecuado de los materiales de construcción,</w:t>
      </w:r>
      <w:r w:rsidRPr="00925DD5">
        <w:rPr>
          <w:rFonts w:ascii="Verdana" w:hAnsi="Verdana" w:cs="Tahoma"/>
          <w:sz w:val="18"/>
          <w:szCs w:val="18"/>
          <w:lang w:val="es-ES_tradnl"/>
        </w:rPr>
        <w:t xml:space="preserve"> tanto de los financiados por la AEVIVIENDA como de los de aporte propio.</w:t>
      </w:r>
    </w:p>
    <w:p w14:paraId="482ED29E"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Asegurar el </w:t>
      </w:r>
      <w:r w:rsidRPr="00925DD5">
        <w:rPr>
          <w:rFonts w:ascii="Verdana" w:hAnsi="Verdana" w:cs="Tahoma"/>
          <w:b/>
          <w:sz w:val="18"/>
          <w:szCs w:val="18"/>
          <w:lang w:val="es-ES_tradnl"/>
        </w:rPr>
        <w:t>cumplimiento del aporte propio</w:t>
      </w:r>
      <w:r w:rsidRPr="00925DD5">
        <w:rPr>
          <w:rFonts w:ascii="Verdana" w:hAnsi="Verdana" w:cs="Tahoma"/>
          <w:sz w:val="18"/>
          <w:szCs w:val="18"/>
          <w:lang w:val="es-ES_tradnl"/>
        </w:rPr>
        <w:t xml:space="preserve"> por parte de los Beneficiarios</w:t>
      </w:r>
      <w:r w:rsidRPr="00925DD5">
        <w:rPr>
          <w:rFonts w:ascii="Verdana" w:hAnsi="Verdana" w:cs="Tahoma"/>
          <w:color w:val="000000"/>
          <w:sz w:val="18"/>
          <w:szCs w:val="18"/>
          <w:lang w:val="es-ES_tradnl"/>
        </w:rPr>
        <w:t>.</w:t>
      </w:r>
    </w:p>
    <w:p w14:paraId="4752E2EC"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Cumplir el</w:t>
      </w:r>
      <w:r w:rsidRPr="00925DD5">
        <w:rPr>
          <w:rFonts w:ascii="Verdana" w:hAnsi="Verdana" w:cs="Tahoma"/>
          <w:b/>
          <w:sz w:val="18"/>
          <w:szCs w:val="18"/>
          <w:lang w:val="es-ES_tradnl"/>
        </w:rPr>
        <w:t xml:space="preserve"> cronograma de plazos </w:t>
      </w:r>
      <w:r w:rsidRPr="00925DD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51D8444F" w14:textId="77777777" w:rsidR="00925DD5" w:rsidRPr="00925DD5" w:rsidRDefault="00925DD5" w:rsidP="0043427C">
      <w:pPr>
        <w:numPr>
          <w:ilvl w:val="0"/>
          <w:numId w:val="50"/>
        </w:numPr>
        <w:spacing w:line="260" w:lineRule="atLeast"/>
        <w:ind w:left="284" w:hanging="283"/>
        <w:contextualSpacing/>
        <w:jc w:val="both"/>
        <w:rPr>
          <w:rFonts w:ascii="Verdana" w:hAnsi="Verdana" w:cs="Tahoma"/>
          <w:color w:val="000000"/>
          <w:sz w:val="18"/>
          <w:szCs w:val="18"/>
          <w:lang w:val="es-ES_tradnl"/>
        </w:rPr>
      </w:pPr>
      <w:r w:rsidRPr="00925DD5">
        <w:rPr>
          <w:rFonts w:ascii="Verdana" w:hAnsi="Verdana" w:cs="Tahoma"/>
          <w:sz w:val="18"/>
          <w:szCs w:val="18"/>
          <w:lang w:val="es-ES_tradnl"/>
        </w:rPr>
        <w:t xml:space="preserve">Realizar el </w:t>
      </w:r>
      <w:r w:rsidRPr="00925DD5">
        <w:rPr>
          <w:rFonts w:ascii="Verdana" w:hAnsi="Verdana" w:cs="Tahoma"/>
          <w:b/>
          <w:sz w:val="18"/>
          <w:szCs w:val="18"/>
          <w:lang w:val="es-ES_tradnl"/>
        </w:rPr>
        <w:t xml:space="preserve">reporte fotográfico </w:t>
      </w:r>
      <w:r w:rsidRPr="00925DD5">
        <w:rPr>
          <w:rFonts w:ascii="Verdana" w:hAnsi="Verdana" w:cs="Tahoma"/>
          <w:bCs/>
          <w:sz w:val="18"/>
          <w:szCs w:val="18"/>
          <w:lang w:val="es-ES_tradnl"/>
        </w:rPr>
        <w:t>(con buena resolución de imagen)</w:t>
      </w:r>
      <w:r w:rsidRPr="00925DD5">
        <w:rPr>
          <w:rFonts w:ascii="Verdana" w:hAnsi="Verdana" w:cs="Tahoma"/>
          <w:sz w:val="18"/>
          <w:szCs w:val="18"/>
          <w:lang w:val="es-ES_tradnl"/>
        </w:rPr>
        <w:t xml:space="preserve"> del estado inicial y post intervención de la totalidad de las </w:t>
      </w:r>
      <w:r w:rsidRPr="00925DD5">
        <w:rPr>
          <w:rFonts w:ascii="Verdana" w:hAnsi="Verdana" w:cs="Tahoma"/>
          <w:color w:val="000000"/>
          <w:sz w:val="18"/>
          <w:szCs w:val="18"/>
          <w:lang w:val="es-ES_tradnl"/>
        </w:rPr>
        <w:t>viviendas.</w:t>
      </w:r>
    </w:p>
    <w:p w14:paraId="70C17CF6" w14:textId="77777777" w:rsidR="00925DD5" w:rsidRPr="00925DD5" w:rsidRDefault="00925DD5" w:rsidP="0043427C">
      <w:pPr>
        <w:numPr>
          <w:ilvl w:val="0"/>
          <w:numId w:val="50"/>
        </w:numPr>
        <w:spacing w:line="260" w:lineRule="atLeast"/>
        <w:ind w:left="284" w:hanging="283"/>
        <w:contextualSpacing/>
        <w:jc w:val="both"/>
        <w:rPr>
          <w:rFonts w:ascii="Verdana" w:hAnsi="Verdana" w:cs="Tahoma"/>
          <w:color w:val="000000"/>
          <w:sz w:val="18"/>
          <w:szCs w:val="18"/>
          <w:lang w:val="es-ES_tradnl"/>
        </w:rPr>
      </w:pPr>
      <w:r w:rsidRPr="00925DD5">
        <w:rPr>
          <w:rFonts w:ascii="Verdana" w:hAnsi="Verdana" w:cs="Tahoma"/>
          <w:b/>
          <w:color w:val="000000"/>
          <w:sz w:val="18"/>
          <w:szCs w:val="18"/>
          <w:lang w:val="es-ES_tradnl"/>
        </w:rPr>
        <w:t xml:space="preserve">Utilizar </w:t>
      </w:r>
      <w:r w:rsidRPr="00925DD5">
        <w:rPr>
          <w:rFonts w:ascii="Verdana" w:hAnsi="Verdana" w:cs="Tahoma"/>
          <w:color w:val="000000"/>
          <w:sz w:val="18"/>
          <w:szCs w:val="18"/>
          <w:lang w:val="es-ES_tradnl"/>
        </w:rPr>
        <w:t xml:space="preserve">los </w:t>
      </w:r>
      <w:r w:rsidRPr="00925DD5">
        <w:rPr>
          <w:rFonts w:ascii="Verdana" w:hAnsi="Verdana" w:cs="Tahoma"/>
          <w:b/>
          <w:color w:val="000000"/>
          <w:sz w:val="18"/>
          <w:szCs w:val="18"/>
          <w:lang w:val="es-ES_tradnl"/>
        </w:rPr>
        <w:t>instrumentos</w:t>
      </w:r>
      <w:r w:rsidRPr="00925DD5">
        <w:rPr>
          <w:rFonts w:ascii="Verdana" w:hAnsi="Verdana" w:cs="Tahoma"/>
          <w:color w:val="000000"/>
          <w:sz w:val="18"/>
          <w:szCs w:val="18"/>
          <w:lang w:val="es-ES_tradnl"/>
        </w:rPr>
        <w:t xml:space="preserve"> físicos y </w:t>
      </w:r>
      <w:r w:rsidRPr="00925DD5">
        <w:rPr>
          <w:rFonts w:ascii="Verdana" w:hAnsi="Verdana" w:cs="Tahoma"/>
          <w:color w:val="0000FF"/>
          <w:sz w:val="18"/>
          <w:szCs w:val="18"/>
          <w:lang w:val="es-ES_tradnl"/>
        </w:rPr>
        <w:t>digitales</w:t>
      </w:r>
      <w:r w:rsidRPr="00925DD5">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49E3E9A5"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 xml:space="preserve">Verificar la </w:t>
      </w:r>
      <w:r w:rsidRPr="00925DD5">
        <w:rPr>
          <w:rFonts w:ascii="Verdana" w:hAnsi="Verdana" w:cs="Tahoma"/>
          <w:b/>
          <w:sz w:val="18"/>
          <w:szCs w:val="18"/>
          <w:lang w:val="es-ES_tradnl"/>
        </w:rPr>
        <w:t>culminación</w:t>
      </w:r>
      <w:r w:rsidRPr="00925DD5">
        <w:rPr>
          <w:rFonts w:ascii="Verdana" w:hAnsi="Verdana" w:cs="Tahoma"/>
          <w:sz w:val="18"/>
          <w:szCs w:val="18"/>
          <w:lang w:val="es-ES_tradnl"/>
        </w:rPr>
        <w:t xml:space="preserve"> de las </w:t>
      </w:r>
      <w:r w:rsidRPr="00925DD5">
        <w:rPr>
          <w:rFonts w:ascii="Verdana" w:hAnsi="Verdana" w:cs="Tahoma"/>
          <w:b/>
          <w:sz w:val="18"/>
          <w:szCs w:val="18"/>
          <w:lang w:val="es-ES_tradnl"/>
        </w:rPr>
        <w:t>actividades de autoconstrucción</w:t>
      </w:r>
      <w:r w:rsidRPr="00925DD5">
        <w:rPr>
          <w:rFonts w:ascii="Verdana" w:hAnsi="Verdana" w:cs="Tahoma"/>
          <w:sz w:val="18"/>
          <w:szCs w:val="18"/>
          <w:lang w:val="es-ES_tradnl"/>
        </w:rPr>
        <w:t>.</w:t>
      </w:r>
    </w:p>
    <w:p w14:paraId="47873795"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La Entidad Ejecutora debe garantizar y asegurar la culminación de la intervención en todas las viviendas y la conclusión integral del proyecto.</w:t>
      </w:r>
    </w:p>
    <w:p w14:paraId="296C2466"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34BD2BA8" w14:textId="77777777" w:rsidR="00925DD5" w:rsidRPr="00925DD5" w:rsidRDefault="00925DD5" w:rsidP="0043427C">
      <w:pPr>
        <w:numPr>
          <w:ilvl w:val="0"/>
          <w:numId w:val="50"/>
        </w:numPr>
        <w:spacing w:line="260" w:lineRule="atLeast"/>
        <w:ind w:left="284" w:hanging="283"/>
        <w:contextualSpacing/>
        <w:jc w:val="both"/>
        <w:rPr>
          <w:rFonts w:ascii="Verdana" w:hAnsi="Verdana" w:cs="Tahoma"/>
          <w:sz w:val="18"/>
          <w:szCs w:val="18"/>
          <w:lang w:val="es-ES_tradnl"/>
        </w:rPr>
      </w:pPr>
      <w:r w:rsidRPr="00925DD5">
        <w:rPr>
          <w:rFonts w:ascii="Verdana" w:hAnsi="Verdana" w:cs="Tahoma"/>
          <w:sz w:val="18"/>
          <w:szCs w:val="18"/>
          <w:lang w:val="es-ES_tradnl"/>
        </w:rPr>
        <w:lastRenderedPageBreak/>
        <w:t>Efectuar el</w:t>
      </w:r>
      <w:r w:rsidRPr="00925DD5">
        <w:rPr>
          <w:rFonts w:ascii="Verdana" w:hAnsi="Verdana" w:cs="Tahoma"/>
          <w:b/>
          <w:sz w:val="18"/>
          <w:szCs w:val="18"/>
          <w:lang w:val="es-ES_tradnl"/>
        </w:rPr>
        <w:t xml:space="preserve"> </w:t>
      </w:r>
      <w:r w:rsidRPr="00925DD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58409443" w14:textId="77777777" w:rsidR="00925DD5" w:rsidRPr="00925DD5" w:rsidRDefault="00925DD5" w:rsidP="00925DD5">
      <w:pPr>
        <w:spacing w:line="260" w:lineRule="atLeast"/>
        <w:contextualSpacing/>
        <w:jc w:val="both"/>
        <w:rPr>
          <w:rFonts w:ascii="Verdana" w:hAnsi="Verdana" w:cs="Tahoma"/>
          <w:sz w:val="18"/>
          <w:szCs w:val="18"/>
          <w:lang w:val="es-ES_tradnl"/>
        </w:rPr>
      </w:pPr>
    </w:p>
    <w:p w14:paraId="4084AC13" w14:textId="77777777" w:rsidR="00925DD5" w:rsidRPr="00925DD5" w:rsidRDefault="00925DD5" w:rsidP="00925DD5">
      <w:pPr>
        <w:tabs>
          <w:tab w:val="num" w:pos="720"/>
        </w:tabs>
        <w:spacing w:line="260" w:lineRule="atLeast"/>
        <w:contextualSpacing/>
        <w:jc w:val="both"/>
        <w:rPr>
          <w:rFonts w:ascii="Verdana" w:hAnsi="Verdana" w:cs="Tahoma"/>
          <w:b/>
          <w:sz w:val="18"/>
          <w:szCs w:val="18"/>
          <w:lang w:val="es-ES_tradnl"/>
        </w:rPr>
      </w:pPr>
      <w:r w:rsidRPr="00925DD5">
        <w:rPr>
          <w:rFonts w:ascii="Verdana" w:hAnsi="Verdana" w:cs="Tahoma"/>
          <w:b/>
          <w:sz w:val="18"/>
          <w:szCs w:val="18"/>
          <w:lang w:val="es-ES_tradnl"/>
        </w:rPr>
        <w:t>- PROVISIÓN Y DOTACIÓN DE MATERIALES DE CONSTRUCCIÓN:</w:t>
      </w:r>
    </w:p>
    <w:p w14:paraId="3CCA37A9" w14:textId="77777777" w:rsidR="00925DD5" w:rsidRPr="00925DD5" w:rsidRDefault="00925DD5" w:rsidP="0043427C">
      <w:pPr>
        <w:numPr>
          <w:ilvl w:val="0"/>
          <w:numId w:val="57"/>
        </w:numPr>
        <w:spacing w:line="260" w:lineRule="atLeast"/>
        <w:ind w:left="284" w:hanging="284"/>
        <w:contextualSpacing/>
        <w:jc w:val="both"/>
        <w:rPr>
          <w:rFonts w:ascii="Verdana" w:hAnsi="Verdana" w:cs="Tahoma"/>
          <w:sz w:val="18"/>
          <w:szCs w:val="18"/>
          <w:lang w:val="es-ES_tradnl"/>
        </w:rPr>
      </w:pPr>
      <w:r w:rsidRPr="00925DD5">
        <w:rPr>
          <w:rFonts w:ascii="Verdana" w:hAnsi="Verdana" w:cs="Tahoma"/>
          <w:sz w:val="18"/>
          <w:szCs w:val="18"/>
          <w:lang w:val="es-ES_tradnl"/>
        </w:rPr>
        <w:t>Elaborar y ejecutar la</w:t>
      </w:r>
      <w:r w:rsidRPr="00925DD5">
        <w:rPr>
          <w:rFonts w:ascii="Verdana" w:hAnsi="Verdana" w:cs="Tahoma"/>
          <w:b/>
          <w:sz w:val="18"/>
          <w:szCs w:val="18"/>
          <w:lang w:val="es-ES_tradnl"/>
        </w:rPr>
        <w:t xml:space="preserve"> Programación</w:t>
      </w:r>
      <w:r w:rsidRPr="00925DD5">
        <w:rPr>
          <w:rFonts w:ascii="Verdana" w:hAnsi="Verdana" w:cs="Tahoma"/>
          <w:sz w:val="18"/>
          <w:szCs w:val="18"/>
          <w:lang w:val="es-ES_tradnl"/>
        </w:rPr>
        <w:t xml:space="preserve"> de la </w:t>
      </w:r>
      <w:r w:rsidRPr="00925DD5">
        <w:rPr>
          <w:rFonts w:ascii="Verdana" w:hAnsi="Verdana" w:cs="Tahoma"/>
          <w:b/>
          <w:sz w:val="18"/>
          <w:szCs w:val="18"/>
          <w:lang w:val="es-ES_tradnl"/>
        </w:rPr>
        <w:t>provisión y dotación de materiales de construcción</w:t>
      </w:r>
      <w:r w:rsidRPr="00925DD5">
        <w:rPr>
          <w:rFonts w:ascii="Verdana" w:hAnsi="Verdana" w:cs="Tahoma"/>
          <w:sz w:val="18"/>
          <w:szCs w:val="18"/>
          <w:lang w:val="es-ES_tradnl"/>
        </w:rPr>
        <w:t xml:space="preserve"> por producto, de acuerdo al avance del proyecto</w:t>
      </w:r>
      <w:r w:rsidRPr="00925DD5">
        <w:rPr>
          <w:rFonts w:ascii="Verdana" w:hAnsi="Verdana" w:cs="Tahoma"/>
          <w:color w:val="000000"/>
          <w:sz w:val="18"/>
          <w:szCs w:val="18"/>
          <w:lang w:val="es-ES_tradnl"/>
        </w:rPr>
        <w:t>.</w:t>
      </w:r>
    </w:p>
    <w:p w14:paraId="34C6114E" w14:textId="77777777" w:rsidR="00925DD5" w:rsidRPr="00925DD5" w:rsidRDefault="00925DD5" w:rsidP="0043427C">
      <w:pPr>
        <w:numPr>
          <w:ilvl w:val="0"/>
          <w:numId w:val="57"/>
        </w:numPr>
        <w:spacing w:line="260" w:lineRule="atLeast"/>
        <w:ind w:left="284" w:hanging="284"/>
        <w:contextualSpacing/>
        <w:jc w:val="both"/>
        <w:rPr>
          <w:rFonts w:ascii="Verdana" w:hAnsi="Verdana" w:cs="Tahoma"/>
          <w:color w:val="000000"/>
          <w:sz w:val="18"/>
          <w:szCs w:val="18"/>
          <w:lang w:val="es-ES_tradnl"/>
        </w:rPr>
      </w:pPr>
      <w:r w:rsidRPr="00925DD5">
        <w:rPr>
          <w:rFonts w:ascii="Verdana" w:hAnsi="Verdana" w:cs="Tahoma"/>
          <w:sz w:val="18"/>
          <w:szCs w:val="18"/>
          <w:lang w:val="es-ES_tradnl"/>
        </w:rPr>
        <w:t xml:space="preserve">Realizar y garantizar la provisión y dotación </w:t>
      </w:r>
      <w:r w:rsidRPr="00925DD5">
        <w:rPr>
          <w:rFonts w:ascii="Verdana" w:hAnsi="Verdana" w:cs="Tahoma"/>
          <w:color w:val="000000"/>
          <w:sz w:val="18"/>
          <w:szCs w:val="18"/>
          <w:lang w:val="es-ES_tradnl"/>
        </w:rPr>
        <w:t xml:space="preserve">de materiales de construcción mínimas requeridas </w:t>
      </w:r>
      <w:r w:rsidRPr="00925DD5">
        <w:rPr>
          <w:rFonts w:ascii="Verdana" w:hAnsi="Verdana" w:cs="Tahoma"/>
          <w:b/>
          <w:color w:val="000000"/>
          <w:sz w:val="18"/>
          <w:szCs w:val="18"/>
          <w:lang w:val="es-ES_tradnl"/>
        </w:rPr>
        <w:t>según</w:t>
      </w:r>
      <w:r w:rsidRPr="00925DD5">
        <w:rPr>
          <w:rFonts w:ascii="Verdana" w:hAnsi="Verdana" w:cs="Tahoma"/>
          <w:color w:val="000000"/>
          <w:sz w:val="18"/>
          <w:szCs w:val="18"/>
          <w:lang w:val="es-ES_tradnl"/>
        </w:rPr>
        <w:t xml:space="preserve"> las </w:t>
      </w:r>
      <w:r w:rsidRPr="00925DD5">
        <w:rPr>
          <w:rFonts w:ascii="Verdana" w:hAnsi="Verdana" w:cs="Tahoma"/>
          <w:b/>
          <w:color w:val="000000"/>
          <w:sz w:val="18"/>
          <w:szCs w:val="18"/>
          <w:lang w:val="es-ES_tradnl"/>
        </w:rPr>
        <w:t xml:space="preserve">especificaciones técnicas </w:t>
      </w:r>
      <w:r w:rsidRPr="00925DD5">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925DD5">
        <w:rPr>
          <w:rFonts w:ascii="Verdana" w:hAnsi="Verdana" w:cs="Tahoma"/>
          <w:color w:val="0000FF"/>
          <w:sz w:val="18"/>
          <w:szCs w:val="18"/>
          <w:lang w:val="es-ES_tradnl"/>
        </w:rPr>
        <w:t>pérdida</w:t>
      </w:r>
      <w:r w:rsidRPr="00925DD5">
        <w:rPr>
          <w:rFonts w:ascii="Verdana" w:hAnsi="Verdana" w:cs="Tahoma"/>
          <w:color w:val="000000"/>
          <w:sz w:val="18"/>
          <w:szCs w:val="18"/>
          <w:lang w:val="es-ES_tradnl"/>
        </w:rPr>
        <w:t>, puesto que deberá proveer del material mínimo requerido por la AEVIVIENDA).</w:t>
      </w:r>
    </w:p>
    <w:p w14:paraId="2D92BF0B" w14:textId="77777777" w:rsidR="00925DD5" w:rsidRPr="00925DD5" w:rsidRDefault="00925DD5" w:rsidP="0043427C">
      <w:pPr>
        <w:numPr>
          <w:ilvl w:val="0"/>
          <w:numId w:val="57"/>
        </w:numPr>
        <w:spacing w:line="260" w:lineRule="atLeast"/>
        <w:ind w:left="284" w:hanging="284"/>
        <w:contextualSpacing/>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 xml:space="preserve">Garantizar la implementación y el correcto funcionamiento de </w:t>
      </w:r>
      <w:r w:rsidRPr="00925DD5">
        <w:rPr>
          <w:rFonts w:ascii="Verdana" w:hAnsi="Verdana" w:cs="Tahoma"/>
          <w:b/>
          <w:color w:val="000000"/>
          <w:sz w:val="18"/>
          <w:szCs w:val="18"/>
          <w:lang w:val="es-ES_tradnl"/>
        </w:rPr>
        <w:t>almacenes</w:t>
      </w:r>
      <w:r w:rsidRPr="00925DD5">
        <w:rPr>
          <w:rFonts w:ascii="Verdana" w:hAnsi="Verdana" w:cs="Tahoma"/>
          <w:color w:val="000000"/>
          <w:sz w:val="18"/>
          <w:szCs w:val="18"/>
          <w:lang w:val="es-ES_tradnl"/>
        </w:rPr>
        <w:t xml:space="preserve"> destinados para el almacenamiento de los materiales de construcción</w:t>
      </w:r>
      <w:r w:rsidRPr="00925DD5">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925DD5">
        <w:rPr>
          <w:rFonts w:ascii="Verdana" w:hAnsi="Verdana" w:cs="Tahoma"/>
          <w:color w:val="000000"/>
          <w:sz w:val="18"/>
          <w:szCs w:val="18"/>
          <w:shd w:val="clear" w:color="auto" w:fill="FFFFFF" w:themeFill="background1"/>
          <w:lang w:val="es-ES_tradnl"/>
        </w:rPr>
        <w:t>kardex</w:t>
      </w:r>
      <w:proofErr w:type="spellEnd"/>
      <w:r w:rsidRPr="00925DD5">
        <w:rPr>
          <w:rFonts w:ascii="Verdana" w:hAnsi="Verdana" w:cs="Tahoma"/>
          <w:color w:val="000000"/>
          <w:sz w:val="18"/>
          <w:szCs w:val="18"/>
          <w:shd w:val="clear" w:color="auto" w:fill="FFFFFF" w:themeFill="background1"/>
          <w:lang w:val="es-ES_tradnl"/>
        </w:rPr>
        <w:t xml:space="preserve"> y constancia de entrega de materiales de construcción</w:t>
      </w:r>
      <w:r w:rsidRPr="00925DD5">
        <w:rPr>
          <w:rFonts w:ascii="Verdana" w:hAnsi="Verdana" w:cs="Tahoma"/>
          <w:color w:val="000000"/>
          <w:sz w:val="18"/>
          <w:szCs w:val="18"/>
          <w:lang w:val="es-ES_tradnl"/>
        </w:rPr>
        <w:t>.</w:t>
      </w:r>
    </w:p>
    <w:p w14:paraId="71B7DD70" w14:textId="77777777" w:rsidR="00925DD5" w:rsidRPr="00925DD5" w:rsidRDefault="00925DD5" w:rsidP="0043427C">
      <w:pPr>
        <w:numPr>
          <w:ilvl w:val="0"/>
          <w:numId w:val="57"/>
        </w:numPr>
        <w:spacing w:line="260" w:lineRule="atLeast"/>
        <w:ind w:left="284" w:hanging="284"/>
        <w:contextualSpacing/>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 xml:space="preserve">Asegurar que los beneficiarios reciban los </w:t>
      </w:r>
      <w:r w:rsidRPr="00925DD5">
        <w:rPr>
          <w:rFonts w:ascii="Verdana" w:hAnsi="Verdana" w:cs="Tahoma"/>
          <w:b/>
          <w:color w:val="000000"/>
          <w:sz w:val="18"/>
          <w:szCs w:val="18"/>
          <w:lang w:val="es-ES_tradnl"/>
        </w:rPr>
        <w:t>materiales de construcción en óptimas condiciones</w:t>
      </w:r>
      <w:r w:rsidRPr="00925DD5">
        <w:rPr>
          <w:rFonts w:ascii="Verdana" w:hAnsi="Verdana" w:cs="Tahoma"/>
          <w:color w:val="000000"/>
          <w:sz w:val="18"/>
          <w:szCs w:val="18"/>
          <w:lang w:val="es-ES_tradnl"/>
        </w:rPr>
        <w:t xml:space="preserve"> según el </w:t>
      </w:r>
      <w:r w:rsidRPr="00925DD5">
        <w:rPr>
          <w:rFonts w:ascii="Verdana" w:hAnsi="Verdana" w:cs="Tahoma"/>
          <w:b/>
          <w:color w:val="000000"/>
          <w:sz w:val="18"/>
          <w:szCs w:val="18"/>
          <w:lang w:val="es-ES_tradnl"/>
        </w:rPr>
        <w:t>proyecto aprobado y/o modificaciones</w:t>
      </w:r>
      <w:r w:rsidRPr="00925DD5">
        <w:rPr>
          <w:rFonts w:ascii="Verdana" w:hAnsi="Verdana" w:cs="Tahoma"/>
          <w:color w:val="000000"/>
          <w:sz w:val="18"/>
          <w:szCs w:val="18"/>
          <w:lang w:val="es-ES_tradnl"/>
        </w:rPr>
        <w:t xml:space="preserve"> realizadas, respetando las </w:t>
      </w:r>
      <w:bookmarkStart w:id="60" w:name="_Hlk126076967"/>
      <w:r w:rsidRPr="00925DD5">
        <w:rPr>
          <w:rFonts w:ascii="Verdana" w:hAnsi="Verdana" w:cs="Tahoma"/>
          <w:color w:val="000000"/>
          <w:sz w:val="18"/>
          <w:szCs w:val="18"/>
          <w:lang w:val="es-ES_tradnl"/>
        </w:rPr>
        <w:t xml:space="preserve">cantidades asignadas </w:t>
      </w:r>
      <w:bookmarkEnd w:id="60"/>
      <w:r w:rsidRPr="00925DD5">
        <w:rPr>
          <w:rFonts w:ascii="Verdana" w:hAnsi="Verdana" w:cs="Tahoma"/>
          <w:color w:val="000000"/>
          <w:sz w:val="18"/>
          <w:szCs w:val="18"/>
          <w:lang w:val="es-ES_tradnl"/>
        </w:rPr>
        <w:t xml:space="preserve">y garantizando su adecuado uso. </w:t>
      </w:r>
    </w:p>
    <w:p w14:paraId="35B706BA"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1"/>
      <w:r w:rsidRPr="00925DD5">
        <w:rPr>
          <w:rFonts w:ascii="Verdana" w:hAnsi="Verdana" w:cs="Tahoma"/>
          <w:b/>
          <w:bCs/>
          <w:color w:val="000000"/>
          <w:kern w:val="32"/>
          <w:sz w:val="18"/>
          <w:szCs w:val="18"/>
          <w:lang w:val="es-ES_tradnl"/>
        </w:rPr>
        <w:t>FASES DE LA CONSULTORÍA.</w:t>
      </w:r>
      <w:bookmarkEnd w:id="61"/>
    </w:p>
    <w:p w14:paraId="4989DCEB" w14:textId="77777777" w:rsidR="00925DD5" w:rsidRPr="00925DD5" w:rsidRDefault="00925DD5" w:rsidP="00925DD5">
      <w:pPr>
        <w:tabs>
          <w:tab w:val="left" w:pos="2255"/>
        </w:tabs>
        <w:spacing w:line="260" w:lineRule="atLeast"/>
        <w:jc w:val="both"/>
        <w:rPr>
          <w:rFonts w:ascii="Verdana" w:hAnsi="Verdana" w:cs="Tahoma"/>
          <w:sz w:val="18"/>
          <w:szCs w:val="18"/>
        </w:rPr>
      </w:pPr>
      <w:r w:rsidRPr="00925DD5">
        <w:rPr>
          <w:rFonts w:ascii="Verdana" w:hAnsi="Verdana" w:cs="Tahoma"/>
          <w:sz w:val="18"/>
          <w:szCs w:val="18"/>
        </w:rPr>
        <w:t>La consultoría del proyecto, se divide en tres fases:</w:t>
      </w:r>
    </w:p>
    <w:p w14:paraId="48ED0AEC"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20026935" wp14:editId="178AD665">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47DCE0" w14:textId="77777777" w:rsidR="00925DD5" w:rsidRPr="009D345D" w:rsidRDefault="00925DD5" w:rsidP="00925DD5">
                              <w:pPr>
                                <w:jc w:val="center"/>
                                <w:rPr>
                                  <w:rFonts w:ascii="Tahoma" w:hAnsi="Tahoma" w:cs="Tahoma"/>
                                  <w:b/>
                                  <w:color w:val="FFFFFF"/>
                                </w:rPr>
                              </w:pPr>
                              <w:r w:rsidRPr="009D345D">
                                <w:rPr>
                                  <w:rFonts w:ascii="Tahoma" w:hAnsi="Tahoma" w:cs="Tahoma"/>
                                  <w:b/>
                                  <w:color w:val="FFFFFF"/>
                                </w:rPr>
                                <w:t>FASE 1</w:t>
                              </w:r>
                            </w:p>
                            <w:p w14:paraId="0AF153D9" w14:textId="77777777" w:rsidR="00925DD5" w:rsidRPr="009D345D" w:rsidRDefault="00925DD5" w:rsidP="00925DD5">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D5E04FA" w14:textId="77777777" w:rsidR="00925DD5" w:rsidRPr="009D345D" w:rsidRDefault="00925DD5" w:rsidP="00925DD5">
                              <w:pPr>
                                <w:jc w:val="center"/>
                                <w:rPr>
                                  <w:rFonts w:ascii="Tahoma" w:hAnsi="Tahoma" w:cs="Tahoma"/>
                                  <w:b/>
                                  <w:color w:val="FFFFFF"/>
                                </w:rPr>
                              </w:pPr>
                              <w:r w:rsidRPr="009D345D">
                                <w:rPr>
                                  <w:rFonts w:ascii="Tahoma" w:hAnsi="Tahoma" w:cs="Tahoma"/>
                                  <w:b/>
                                  <w:color w:val="FFFFFF"/>
                                </w:rPr>
                                <w:t>FASE 2</w:t>
                              </w:r>
                            </w:p>
                            <w:p w14:paraId="7AF1CE8C" w14:textId="77777777" w:rsidR="00925DD5" w:rsidRPr="009D345D" w:rsidRDefault="00925DD5" w:rsidP="00925DD5">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3E5448" w14:textId="77777777" w:rsidR="00925DD5" w:rsidRPr="009D345D" w:rsidRDefault="00925DD5" w:rsidP="00925DD5">
                              <w:pPr>
                                <w:jc w:val="center"/>
                                <w:rPr>
                                  <w:rFonts w:ascii="Tahoma" w:hAnsi="Tahoma" w:cs="Tahoma"/>
                                  <w:b/>
                                  <w:color w:val="FFFFFF"/>
                                </w:rPr>
                              </w:pPr>
                              <w:r w:rsidRPr="009D345D">
                                <w:rPr>
                                  <w:rFonts w:ascii="Tahoma" w:hAnsi="Tahoma" w:cs="Tahoma"/>
                                  <w:b/>
                                  <w:color w:val="FFFFFF"/>
                                </w:rPr>
                                <w:t>FASE 3</w:t>
                              </w:r>
                            </w:p>
                            <w:p w14:paraId="55343568" w14:textId="77777777" w:rsidR="00925DD5" w:rsidRPr="009D345D" w:rsidRDefault="00925DD5" w:rsidP="00925DD5">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20026935"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1p2ckA&#10;AADiAAAADwAAAGRycy9kb3ducmV2LnhtbESPT4vCMBTE7wv7HcJb8Lam1kXbahRXENSbfxC8PZpn&#10;W7Z5KU3U+u03guBxmJnfMNN5Z2pxo9ZVlhUM+hEI4tzqigsFx8PqOwHhPLLG2jIpeJCD+ezzY4qZ&#10;tnfe0W3vCxEg7DJUUHrfZFK6vCSDrm8b4uBdbGvQB9kWUrd4D3BTyziKRtJgxWGhxIaWJeV/+6tR&#10;0P2eD8VpwdudTO0mjuOfjRxYpXpf3WICwlPn3+FXe60VJONkHKXpcAjPS+EO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71p2ckAAADiAAAADwAAAAAAAAAAAAAAAACYAgAA&#10;ZHJzL2Rvd25yZXYueG1sUEsFBgAAAAAEAAQA9QAAAI4DAAAAAA==&#10;" fillcolor="#95b3d7" strokecolor="#4f81bd" strokeweight="1pt">
                  <v:fill color2="#4f81bd" focus="50%" type="gradient"/>
                  <v:shadow on="t" color="#243f60" offset="1pt"/>
                  <v:textbox>
                    <w:txbxContent>
                      <w:p w14:paraId="2747DCE0" w14:textId="77777777" w:rsidR="00925DD5" w:rsidRPr="009D345D" w:rsidRDefault="00925DD5" w:rsidP="00925DD5">
                        <w:pPr>
                          <w:jc w:val="center"/>
                          <w:rPr>
                            <w:rFonts w:ascii="Tahoma" w:hAnsi="Tahoma" w:cs="Tahoma"/>
                            <w:b/>
                            <w:color w:val="FFFFFF"/>
                          </w:rPr>
                        </w:pPr>
                        <w:r w:rsidRPr="009D345D">
                          <w:rPr>
                            <w:rFonts w:ascii="Tahoma" w:hAnsi="Tahoma" w:cs="Tahoma"/>
                            <w:b/>
                            <w:color w:val="FFFFFF"/>
                          </w:rPr>
                          <w:t>FASE 1</w:t>
                        </w:r>
                      </w:p>
                      <w:p w14:paraId="0AF153D9" w14:textId="77777777" w:rsidR="00925DD5" w:rsidRPr="009D345D" w:rsidRDefault="00925DD5" w:rsidP="00925DD5">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HrMgA&#10;AADjAAAADwAAAGRycy9kb3ducmV2LnhtbERPTUsDMRC9C/0PYQQvYpN2pdq1aRGh4EGhraXgbdxM&#10;d5duJksS2/XfOwfB4+N9L1aD79SZYmoDW5iMDSjiKriWawv7j/XdI6iUkR12gcnCDyVYLUdXCyxd&#10;uPCWzrtcKwnhVKKFJue+1DpVDXlM49ATC3cM0WMWGGvtIl4k3Hd6asxMe2xZGhrs6aWh6rT79ham&#10;8T19vlWHzYmK/Trmow9ftwdrb66H5ydQmYb8L/5zvzrxGXM/f5gXhYyWT/IH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Aes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d8UA&#10;AADjAAAADwAAAGRycy9kb3ducmV2LnhtbERPS4vCMBC+C/6HMAt709SsFK1GUWFh9eYDwdvQjG3Z&#10;ZlKaqN1/vxEEj/O9Z77sbC3u1PrKsYbRMAFBnDtTcaHhdPweTED4gGywdkwa/sjDctHvzTEz7sF7&#10;uh9CIWII+ww1lCE0mZQ+L8miH7qGOHJX11oM8WwLaVp8xHBbS5UkqbRYcWwosaFNSfnv4WY1dOvL&#10;sTiveLeXU7dVSo23cuS0/vzoVjMQgbrwFr/cPybOT7/Gk3SqUgXPnyIA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FZ3xQAAAOMAAAAPAAAAAAAAAAAAAAAAAJgCAABkcnMv&#10;ZG93bnJldi54bWxQSwUGAAAAAAQABAD1AAAAigMAAAAA&#10;" fillcolor="#95b3d7" strokecolor="#4f81bd" strokeweight="1pt">
                  <v:fill color2="#4f81bd" focus="50%" type="gradient"/>
                  <v:shadow on="t" color="#243f60" offset="1pt"/>
                  <v:textbox>
                    <w:txbxContent>
                      <w:p w14:paraId="5D5E04FA" w14:textId="77777777" w:rsidR="00925DD5" w:rsidRPr="009D345D" w:rsidRDefault="00925DD5" w:rsidP="00925DD5">
                        <w:pPr>
                          <w:jc w:val="center"/>
                          <w:rPr>
                            <w:rFonts w:ascii="Tahoma" w:hAnsi="Tahoma" w:cs="Tahoma"/>
                            <w:b/>
                            <w:color w:val="FFFFFF"/>
                          </w:rPr>
                        </w:pPr>
                        <w:r w:rsidRPr="009D345D">
                          <w:rPr>
                            <w:rFonts w:ascii="Tahoma" w:hAnsi="Tahoma" w:cs="Tahoma"/>
                            <w:b/>
                            <w:color w:val="FFFFFF"/>
                          </w:rPr>
                          <w:t>FASE 2</w:t>
                        </w:r>
                      </w:p>
                      <w:p w14:paraId="7AF1CE8C" w14:textId="77777777" w:rsidR="00925DD5" w:rsidRPr="009D345D" w:rsidRDefault="00925DD5" w:rsidP="00925DD5">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UcwA&#10;AADjAAAADwAAAGRycy9kb3ducmV2LnhtbESPQWvCQBCF7wX/wzJCL0U3mtJq6ioiCD20YK0I3qbZ&#10;MQlmZ8PuVtN/3zkUepyZN++9b7HqXauuFGLj2cBknIEiLr1tuDJw+NyOZqBiQrbYeiYDPxRhtRzc&#10;LbCw/sYfdN2nSokJxwIN1Cl1hdaxrMlhHPuOWG5nHxwmGUOlbcCbmLtWT7PsSTtsWBJq7GhTU3nZ&#10;fzsD0/AeT2/lcXeh/LAN6ez818PRmPthv34BlahP/+K/71cr9efPs/ljnk+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Y/1U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JAcYA&#10;AADjAAAADwAAAGRycy9kb3ducmV2LnhtbERPS4vCMBC+L/gfwix4W1NLCduuUXRBUG8+ELwNzWxb&#10;tpmUJqv13xtB2ON875ktBtuKK/W+caxhOklAEJfONFxpOB3XH58gfEA22DomDXfysJiP3mZYGHfj&#10;PV0PoRIxhH2BGuoQukJKX9Zk0U9cRxy5H9dbDPHsK2l6vMVw28o0SZS02HBsqLGj75rK38Of1TCs&#10;LsfqvOTdXuZum6ZptpVTp/X4fVh+gQg0hH/xy70xcX6uMpXnmVLw/Ck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JAcYAAADjAAAADwAAAAAAAAAAAAAAAACYAgAAZHJz&#10;L2Rvd25yZXYueG1sUEsFBgAAAAAEAAQA9QAAAIsDAAAAAA==&#10;" fillcolor="#95b3d7" strokecolor="#4f81bd" strokeweight="1pt">
                  <v:fill color2="#4f81bd" focus="50%" type="gradient"/>
                  <v:shadow on="t" color="#243f60" offset="1pt"/>
                  <v:textbox>
                    <w:txbxContent>
                      <w:p w14:paraId="3F3E5448" w14:textId="77777777" w:rsidR="00925DD5" w:rsidRPr="009D345D" w:rsidRDefault="00925DD5" w:rsidP="00925DD5">
                        <w:pPr>
                          <w:jc w:val="center"/>
                          <w:rPr>
                            <w:rFonts w:ascii="Tahoma" w:hAnsi="Tahoma" w:cs="Tahoma"/>
                            <w:b/>
                            <w:color w:val="FFFFFF"/>
                          </w:rPr>
                        </w:pPr>
                        <w:r w:rsidRPr="009D345D">
                          <w:rPr>
                            <w:rFonts w:ascii="Tahoma" w:hAnsi="Tahoma" w:cs="Tahoma"/>
                            <w:b/>
                            <w:color w:val="FFFFFF"/>
                          </w:rPr>
                          <w:t>FASE 3</w:t>
                        </w:r>
                      </w:p>
                      <w:p w14:paraId="55343568" w14:textId="77777777" w:rsidR="00925DD5" w:rsidRPr="009D345D" w:rsidRDefault="00925DD5" w:rsidP="00925DD5">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48C8DA9F" w14:textId="77777777" w:rsidR="00925DD5" w:rsidRPr="00925DD5" w:rsidRDefault="00925DD5" w:rsidP="00925DD5">
      <w:pPr>
        <w:spacing w:line="300" w:lineRule="auto"/>
        <w:jc w:val="both"/>
        <w:rPr>
          <w:rFonts w:ascii="Verdana" w:hAnsi="Verdana" w:cs="Tahoma"/>
          <w:b/>
          <w:sz w:val="18"/>
          <w:szCs w:val="18"/>
        </w:rPr>
      </w:pPr>
    </w:p>
    <w:p w14:paraId="5C77EC43" w14:textId="77777777" w:rsidR="00925DD5" w:rsidRPr="00925DD5" w:rsidRDefault="00925DD5" w:rsidP="00925DD5">
      <w:pPr>
        <w:spacing w:line="260" w:lineRule="atLeast"/>
        <w:jc w:val="both"/>
        <w:rPr>
          <w:rFonts w:ascii="Verdana" w:hAnsi="Verdana" w:cs="Tahoma"/>
          <w:sz w:val="18"/>
          <w:szCs w:val="18"/>
        </w:rPr>
      </w:pPr>
    </w:p>
    <w:p w14:paraId="7FAFB2C2" w14:textId="77777777" w:rsidR="00925DD5" w:rsidRPr="00925DD5" w:rsidRDefault="00925DD5" w:rsidP="00925DD5">
      <w:pPr>
        <w:spacing w:line="260" w:lineRule="atLeast"/>
        <w:jc w:val="both"/>
        <w:rPr>
          <w:rFonts w:ascii="Verdana" w:hAnsi="Verdana" w:cs="Tahoma"/>
          <w:sz w:val="18"/>
          <w:szCs w:val="18"/>
        </w:rPr>
      </w:pPr>
    </w:p>
    <w:p w14:paraId="1269B650" w14:textId="77777777" w:rsidR="00925DD5" w:rsidRPr="00925DD5" w:rsidRDefault="00925DD5" w:rsidP="00925DD5">
      <w:pPr>
        <w:spacing w:line="260" w:lineRule="atLeast"/>
        <w:jc w:val="both"/>
        <w:rPr>
          <w:rFonts w:ascii="Verdana" w:hAnsi="Verdana" w:cs="Tahoma"/>
          <w:sz w:val="18"/>
          <w:szCs w:val="18"/>
        </w:rPr>
      </w:pPr>
    </w:p>
    <w:p w14:paraId="7C83DC06"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699CBE86" w14:textId="77777777" w:rsidR="00925DD5" w:rsidRPr="00925DD5" w:rsidRDefault="00925DD5" w:rsidP="00925DD5">
      <w:pPr>
        <w:spacing w:line="260" w:lineRule="atLeast"/>
        <w:jc w:val="both"/>
        <w:rPr>
          <w:rFonts w:ascii="Verdana" w:hAnsi="Verdana" w:cs="Tahoma"/>
          <w:sz w:val="18"/>
          <w:szCs w:val="18"/>
        </w:rPr>
      </w:pPr>
    </w:p>
    <w:p w14:paraId="3D460DB2" w14:textId="77777777" w:rsidR="00925DD5" w:rsidRPr="00925DD5" w:rsidRDefault="00925DD5" w:rsidP="00925DD5">
      <w:pPr>
        <w:spacing w:line="260" w:lineRule="atLeast"/>
        <w:jc w:val="both"/>
        <w:rPr>
          <w:rFonts w:ascii="Verdana" w:hAnsi="Verdana" w:cs="Tahoma"/>
          <w:b/>
          <w:sz w:val="18"/>
          <w:szCs w:val="18"/>
        </w:rPr>
      </w:pPr>
      <w:r w:rsidRPr="00925DD5">
        <w:rPr>
          <w:rFonts w:ascii="Verdana" w:hAnsi="Verdana" w:cs="Tahoma"/>
          <w:b/>
          <w:sz w:val="18"/>
          <w:szCs w:val="18"/>
        </w:rPr>
        <w:t xml:space="preserve">FASE 1 - ACTIVIDADES PRELIMINARES: </w:t>
      </w:r>
    </w:p>
    <w:p w14:paraId="43883889"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b/>
          <w:sz w:val="18"/>
          <w:szCs w:val="18"/>
        </w:rPr>
        <w:t>Inicio:</w:t>
      </w:r>
      <w:r w:rsidRPr="00925DD5">
        <w:rPr>
          <w:rFonts w:ascii="Verdana" w:hAnsi="Verdana" w:cs="Tahoma"/>
          <w:sz w:val="18"/>
          <w:szCs w:val="18"/>
        </w:rPr>
        <w:t xml:space="preserve"> Orden de Proceder emitida por el Inspector del proyecto</w:t>
      </w:r>
    </w:p>
    <w:p w14:paraId="5BEDB590"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b/>
          <w:sz w:val="18"/>
          <w:szCs w:val="18"/>
        </w:rPr>
        <w:t xml:space="preserve">Fin: </w:t>
      </w:r>
      <w:r w:rsidRPr="00925DD5">
        <w:rPr>
          <w:rFonts w:ascii="Verdana" w:hAnsi="Verdana" w:cs="Tahoma"/>
          <w:sz w:val="18"/>
          <w:szCs w:val="18"/>
        </w:rPr>
        <w:t>Diagnóstico Inicial – Producto 1</w:t>
      </w:r>
    </w:p>
    <w:p w14:paraId="495B2E54"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A0D1E43" w14:textId="77777777" w:rsidR="00925DD5" w:rsidRPr="00925DD5" w:rsidRDefault="00925DD5" w:rsidP="00925DD5">
      <w:pPr>
        <w:spacing w:line="260" w:lineRule="atLeast"/>
        <w:jc w:val="both"/>
        <w:rPr>
          <w:rFonts w:ascii="Verdana" w:hAnsi="Verdana" w:cs="Tahoma"/>
          <w:sz w:val="18"/>
          <w:szCs w:val="18"/>
        </w:rPr>
      </w:pPr>
    </w:p>
    <w:p w14:paraId="744ED0B2" w14:textId="77777777" w:rsidR="00925DD5" w:rsidRPr="00925DD5" w:rsidRDefault="00925DD5" w:rsidP="00925DD5">
      <w:pPr>
        <w:spacing w:line="260" w:lineRule="atLeast"/>
        <w:jc w:val="both"/>
        <w:rPr>
          <w:rFonts w:ascii="Verdana" w:hAnsi="Verdana" w:cs="Tahoma"/>
          <w:b/>
          <w:sz w:val="18"/>
          <w:szCs w:val="18"/>
        </w:rPr>
      </w:pPr>
      <w:r w:rsidRPr="00925DD5">
        <w:rPr>
          <w:rFonts w:ascii="Verdana" w:hAnsi="Verdana" w:cs="Tahoma"/>
          <w:b/>
          <w:sz w:val="18"/>
          <w:szCs w:val="18"/>
        </w:rPr>
        <w:t>Resultados principales de la FASE 1:</w:t>
      </w:r>
    </w:p>
    <w:p w14:paraId="0EA92D23" w14:textId="77777777" w:rsidR="00925DD5" w:rsidRPr="00925DD5" w:rsidRDefault="00925DD5" w:rsidP="0043427C">
      <w:pPr>
        <w:numPr>
          <w:ilvl w:val="0"/>
          <w:numId w:val="51"/>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Gestión y presentación de los Certificados de no Propiedad a nivel nacional de los beneficiarios del proyecto.</w:t>
      </w:r>
    </w:p>
    <w:p w14:paraId="0B353D8F" w14:textId="77777777" w:rsidR="00925DD5" w:rsidRPr="00925DD5" w:rsidRDefault="00925DD5" w:rsidP="0043427C">
      <w:pPr>
        <w:numPr>
          <w:ilvl w:val="0"/>
          <w:numId w:val="51"/>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ha elaborado el Diagnóstico Inicial, con aprobación del inspector, previo acompañamiento del mismo.</w:t>
      </w:r>
    </w:p>
    <w:p w14:paraId="14874003" w14:textId="77777777" w:rsidR="00925DD5" w:rsidRPr="00925DD5" w:rsidRDefault="00925DD5" w:rsidP="0043427C">
      <w:pPr>
        <w:numPr>
          <w:ilvl w:val="0"/>
          <w:numId w:val="51"/>
        </w:numPr>
        <w:spacing w:line="260" w:lineRule="atLeast"/>
        <w:ind w:left="284" w:hanging="284"/>
        <w:contextualSpacing/>
        <w:jc w:val="both"/>
        <w:rPr>
          <w:rFonts w:ascii="Verdana" w:hAnsi="Verdana" w:cs="Tahoma"/>
          <w:sz w:val="18"/>
          <w:szCs w:val="18"/>
          <w:lang w:val="es-ES_tradnl"/>
        </w:rPr>
      </w:pPr>
      <w:r w:rsidRPr="00925DD5">
        <w:rPr>
          <w:rFonts w:ascii="Verdana" w:hAnsi="Verdana" w:cs="Tahoma"/>
          <w:sz w:val="18"/>
          <w:szCs w:val="18"/>
          <w:lang w:val="es-ES_tradnl"/>
        </w:rPr>
        <w:t>Se tienen acuerdos y carpetas familiares entregadas al total de las familias beneficiarias.</w:t>
      </w:r>
    </w:p>
    <w:p w14:paraId="23AF7B3F" w14:textId="77777777" w:rsidR="00925DD5" w:rsidRPr="00925DD5" w:rsidRDefault="00925DD5" w:rsidP="0043427C">
      <w:pPr>
        <w:numPr>
          <w:ilvl w:val="0"/>
          <w:numId w:val="51"/>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lastRenderedPageBreak/>
        <w:t xml:space="preserve">Los beneficiarios conocen el alcance y los requisitos Técnicos-Sociales del </w:t>
      </w:r>
      <w:r w:rsidRPr="00925DD5">
        <w:rPr>
          <w:rFonts w:ascii="Verdana" w:hAnsi="Verdana" w:cs="Tahoma"/>
          <w:sz w:val="18"/>
          <w:szCs w:val="18"/>
          <w:lang w:val="es-ES_tradnl"/>
        </w:rPr>
        <w:t>Proyecto;</w:t>
      </w:r>
      <w:r w:rsidRPr="00925DD5">
        <w:rPr>
          <w:rFonts w:ascii="Verdana" w:hAnsi="Verdana" w:cs="Tahoma"/>
          <w:sz w:val="18"/>
          <w:szCs w:val="18"/>
        </w:rPr>
        <w:t xml:space="preserve"> su duración, forma de asignación y entrega de materiales de construcción por familia para su respectivo control y seguimiento. </w:t>
      </w:r>
    </w:p>
    <w:p w14:paraId="1E17F6A8" w14:textId="77777777" w:rsidR="00925DD5" w:rsidRPr="00925DD5" w:rsidRDefault="00925DD5" w:rsidP="0043427C">
      <w:pPr>
        <w:numPr>
          <w:ilvl w:val="0"/>
          <w:numId w:val="51"/>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 xml:space="preserve">Se tiene la/s oficina/s </w:t>
      </w:r>
      <w:proofErr w:type="spellStart"/>
      <w:r w:rsidRPr="00925DD5">
        <w:rPr>
          <w:rFonts w:ascii="Verdana" w:hAnsi="Verdana" w:cs="Tahoma"/>
          <w:sz w:val="18"/>
          <w:szCs w:val="18"/>
        </w:rPr>
        <w:t>aperturada</w:t>
      </w:r>
      <w:proofErr w:type="spellEnd"/>
      <w:r w:rsidRPr="00925DD5">
        <w:rPr>
          <w:rFonts w:ascii="Verdana" w:hAnsi="Verdana" w:cs="Tahoma"/>
          <w:sz w:val="18"/>
          <w:szCs w:val="18"/>
        </w:rPr>
        <w:t>/s y con el equipamiento e insumos necesarios establecidos en este documento.</w:t>
      </w:r>
    </w:p>
    <w:p w14:paraId="185E4B8C" w14:textId="77777777" w:rsidR="00925DD5" w:rsidRPr="00925DD5" w:rsidRDefault="00925DD5" w:rsidP="00925DD5">
      <w:pPr>
        <w:spacing w:line="260" w:lineRule="atLeast"/>
        <w:ind w:left="284"/>
        <w:contextualSpacing/>
        <w:jc w:val="both"/>
        <w:rPr>
          <w:rFonts w:ascii="Verdana" w:hAnsi="Verdana" w:cs="Tahoma"/>
          <w:sz w:val="18"/>
          <w:szCs w:val="18"/>
        </w:rPr>
      </w:pPr>
    </w:p>
    <w:p w14:paraId="7484FC65" w14:textId="77777777" w:rsidR="00925DD5" w:rsidRPr="00925DD5" w:rsidRDefault="00925DD5" w:rsidP="00925DD5">
      <w:pPr>
        <w:spacing w:line="260" w:lineRule="atLeast"/>
        <w:jc w:val="both"/>
        <w:rPr>
          <w:rFonts w:ascii="Verdana" w:hAnsi="Verdana" w:cs="Tahoma"/>
          <w:b/>
          <w:sz w:val="18"/>
          <w:szCs w:val="18"/>
        </w:rPr>
      </w:pPr>
      <w:r w:rsidRPr="00925DD5">
        <w:rPr>
          <w:rFonts w:ascii="Verdana" w:hAnsi="Verdana" w:cs="Tahoma"/>
          <w:b/>
          <w:sz w:val="18"/>
          <w:szCs w:val="18"/>
        </w:rPr>
        <w:t>FASE 2 - EJECUCIÓN FÍSICA DEL PROYECTO:</w:t>
      </w:r>
    </w:p>
    <w:p w14:paraId="2CD393EC"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b/>
          <w:sz w:val="18"/>
          <w:szCs w:val="18"/>
        </w:rPr>
        <w:t xml:space="preserve">Inicio: </w:t>
      </w:r>
      <w:r w:rsidRPr="00925DD5">
        <w:rPr>
          <w:rFonts w:ascii="Verdana" w:hAnsi="Verdana" w:cs="Tahoma"/>
          <w:sz w:val="18"/>
          <w:szCs w:val="18"/>
        </w:rPr>
        <w:t>Diagnóstico Inicial – Producto 1</w:t>
      </w:r>
    </w:p>
    <w:p w14:paraId="4BDE877F"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b/>
          <w:sz w:val="18"/>
          <w:szCs w:val="18"/>
        </w:rPr>
        <w:t>Fin:</w:t>
      </w:r>
      <w:r w:rsidRPr="00925DD5">
        <w:rPr>
          <w:rFonts w:ascii="Verdana" w:hAnsi="Verdana" w:cs="Tahoma"/>
          <w:sz w:val="18"/>
          <w:szCs w:val="18"/>
        </w:rPr>
        <w:t xml:space="preserve"> Acta de Recepción Provisional del Proyecto – </w:t>
      </w:r>
      <w:r w:rsidRPr="00925DD5">
        <w:rPr>
          <w:rFonts w:ascii="Verdana" w:hAnsi="Verdana" w:cs="Tahoma"/>
          <w:bCs/>
          <w:sz w:val="18"/>
          <w:szCs w:val="18"/>
          <w:lang w:val="es-ES_tradnl"/>
        </w:rPr>
        <w:t>informe de avance al 100% de ejecución física</w:t>
      </w:r>
    </w:p>
    <w:p w14:paraId="3300E6E8"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4A72EF8" w14:textId="77777777" w:rsidR="00925DD5" w:rsidRPr="00925DD5" w:rsidRDefault="00925DD5" w:rsidP="00925DD5">
      <w:pPr>
        <w:spacing w:line="260" w:lineRule="atLeast"/>
        <w:jc w:val="both"/>
        <w:rPr>
          <w:rFonts w:ascii="Verdana" w:hAnsi="Verdana" w:cs="Tahoma"/>
          <w:sz w:val="18"/>
          <w:szCs w:val="18"/>
        </w:rPr>
      </w:pPr>
    </w:p>
    <w:p w14:paraId="5CC1AE05" w14:textId="77777777" w:rsidR="00925DD5" w:rsidRPr="00925DD5" w:rsidRDefault="00925DD5" w:rsidP="00925DD5">
      <w:pPr>
        <w:spacing w:line="260" w:lineRule="atLeast"/>
        <w:jc w:val="both"/>
        <w:rPr>
          <w:rFonts w:ascii="Verdana" w:hAnsi="Verdana" w:cs="Tahoma"/>
          <w:b/>
          <w:sz w:val="18"/>
          <w:szCs w:val="18"/>
        </w:rPr>
      </w:pPr>
      <w:r w:rsidRPr="00925DD5">
        <w:rPr>
          <w:rFonts w:ascii="Verdana" w:hAnsi="Verdana" w:cs="Tahoma"/>
          <w:b/>
          <w:sz w:val="18"/>
          <w:szCs w:val="18"/>
        </w:rPr>
        <w:t>Resultados principales de la FASE 2:</w:t>
      </w:r>
    </w:p>
    <w:p w14:paraId="0D3DCC10" w14:textId="77777777" w:rsidR="00925DD5" w:rsidRPr="00925DD5" w:rsidRDefault="00925DD5" w:rsidP="0043427C">
      <w:pPr>
        <w:numPr>
          <w:ilvl w:val="0"/>
          <w:numId w:val="5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ha distribuido el 100% del material de construcción adquirido a los beneficiarios.</w:t>
      </w:r>
    </w:p>
    <w:p w14:paraId="16CA37EA" w14:textId="77777777" w:rsidR="00925DD5" w:rsidRPr="00925DD5" w:rsidRDefault="00925DD5" w:rsidP="0043427C">
      <w:pPr>
        <w:numPr>
          <w:ilvl w:val="0"/>
          <w:numId w:val="5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ha realizado la Asistencia Técnica al 100% de las familias de los beneficiarios.</w:t>
      </w:r>
    </w:p>
    <w:p w14:paraId="66CFC507" w14:textId="77777777" w:rsidR="00925DD5" w:rsidRPr="00925DD5" w:rsidRDefault="00925DD5" w:rsidP="0043427C">
      <w:pPr>
        <w:numPr>
          <w:ilvl w:val="0"/>
          <w:numId w:val="5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han realizado el seguimiento social al 100% de los beneficiarios.</w:t>
      </w:r>
    </w:p>
    <w:p w14:paraId="4BC68026" w14:textId="77777777" w:rsidR="00925DD5" w:rsidRPr="00925DD5" w:rsidRDefault="00925DD5" w:rsidP="0043427C">
      <w:pPr>
        <w:numPr>
          <w:ilvl w:val="0"/>
          <w:numId w:val="5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ha realizado el 100% de los talleres técnicos y talleres socio educativos Programados.</w:t>
      </w:r>
    </w:p>
    <w:p w14:paraId="192F0D25" w14:textId="77777777" w:rsidR="00925DD5" w:rsidRPr="00925DD5" w:rsidRDefault="00925DD5" w:rsidP="0043427C">
      <w:pPr>
        <w:numPr>
          <w:ilvl w:val="0"/>
          <w:numId w:val="5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tiene la Memoria fotográfica del antes y después de la intervención.</w:t>
      </w:r>
    </w:p>
    <w:p w14:paraId="3D180807" w14:textId="77777777" w:rsidR="00925DD5" w:rsidRPr="00925DD5" w:rsidRDefault="00925DD5" w:rsidP="0043427C">
      <w:pPr>
        <w:numPr>
          <w:ilvl w:val="0"/>
          <w:numId w:val="5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 xml:space="preserve">Se tiene la documentación de almacenes ordenada y cerrada; </w:t>
      </w:r>
      <w:proofErr w:type="spellStart"/>
      <w:r w:rsidRPr="00925DD5">
        <w:rPr>
          <w:rFonts w:ascii="Verdana" w:hAnsi="Verdana" w:cs="Tahoma"/>
          <w:sz w:val="18"/>
          <w:szCs w:val="18"/>
        </w:rPr>
        <w:t>Kardex</w:t>
      </w:r>
      <w:proofErr w:type="spellEnd"/>
      <w:r w:rsidRPr="00925DD5">
        <w:rPr>
          <w:rFonts w:ascii="Verdana" w:hAnsi="Verdana" w:cs="Tahoma"/>
          <w:sz w:val="18"/>
          <w:szCs w:val="18"/>
        </w:rPr>
        <w:t xml:space="preserve"> de Ingreso y Salida de Materiales de Construcción.</w:t>
      </w:r>
    </w:p>
    <w:p w14:paraId="5DF8C83D" w14:textId="77777777" w:rsidR="00925DD5" w:rsidRPr="00925DD5" w:rsidRDefault="00925DD5" w:rsidP="0043427C">
      <w:pPr>
        <w:numPr>
          <w:ilvl w:val="0"/>
          <w:numId w:val="5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ha realizado la Recepción Provisional de las viviendas.</w:t>
      </w:r>
    </w:p>
    <w:p w14:paraId="2C26A1E1" w14:textId="77777777" w:rsidR="00925DD5" w:rsidRPr="00925DD5" w:rsidRDefault="00925DD5" w:rsidP="00925DD5">
      <w:pPr>
        <w:spacing w:line="260" w:lineRule="atLeast"/>
        <w:jc w:val="both"/>
        <w:rPr>
          <w:rFonts w:ascii="Verdana" w:hAnsi="Verdana" w:cs="Tahoma"/>
          <w:sz w:val="18"/>
          <w:szCs w:val="18"/>
        </w:rPr>
      </w:pPr>
    </w:p>
    <w:p w14:paraId="611D06C8"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b/>
          <w:sz w:val="18"/>
          <w:szCs w:val="18"/>
        </w:rPr>
        <w:t>FASE 3 - CIERRE ADMINISTRATIVO DEL PROYECTO:</w:t>
      </w:r>
    </w:p>
    <w:p w14:paraId="319A22E3" w14:textId="77777777" w:rsidR="00925DD5" w:rsidRPr="00925DD5" w:rsidRDefault="00925DD5" w:rsidP="00925DD5">
      <w:pPr>
        <w:spacing w:line="260" w:lineRule="atLeast"/>
        <w:jc w:val="both"/>
        <w:rPr>
          <w:rFonts w:ascii="Verdana" w:hAnsi="Verdana" w:cs="Tahoma"/>
          <w:b/>
          <w:sz w:val="18"/>
          <w:szCs w:val="18"/>
        </w:rPr>
      </w:pPr>
      <w:r w:rsidRPr="00925DD5">
        <w:rPr>
          <w:rFonts w:ascii="Verdana" w:hAnsi="Verdana" w:cs="Tahoma"/>
          <w:b/>
          <w:sz w:val="18"/>
          <w:szCs w:val="18"/>
        </w:rPr>
        <w:t xml:space="preserve">Inicio: </w:t>
      </w:r>
      <w:r w:rsidRPr="00925DD5">
        <w:rPr>
          <w:rFonts w:ascii="Verdana" w:hAnsi="Verdana" w:cs="Tahoma"/>
          <w:sz w:val="18"/>
          <w:szCs w:val="18"/>
        </w:rPr>
        <w:t>Acta de Recepción Provisional del Proyecto</w:t>
      </w:r>
      <w:r w:rsidRPr="00925DD5">
        <w:rPr>
          <w:rFonts w:ascii="Verdana" w:hAnsi="Verdana" w:cs="Tahoma"/>
          <w:b/>
          <w:sz w:val="18"/>
          <w:szCs w:val="18"/>
        </w:rPr>
        <w:t xml:space="preserve">- </w:t>
      </w:r>
      <w:r w:rsidRPr="00925DD5">
        <w:rPr>
          <w:rFonts w:ascii="Verdana" w:hAnsi="Verdana" w:cs="Tahoma"/>
          <w:bCs/>
          <w:sz w:val="18"/>
          <w:szCs w:val="18"/>
          <w:lang w:val="es-ES_tradnl"/>
        </w:rPr>
        <w:t>informe de avance al 100% de ejecución física.</w:t>
      </w:r>
    </w:p>
    <w:p w14:paraId="01393E74"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b/>
          <w:sz w:val="18"/>
          <w:szCs w:val="18"/>
        </w:rPr>
        <w:t xml:space="preserve">Fin: </w:t>
      </w:r>
      <w:r w:rsidRPr="00925DD5">
        <w:rPr>
          <w:rFonts w:ascii="Verdana" w:hAnsi="Verdana" w:cs="Tahoma"/>
          <w:sz w:val="18"/>
          <w:szCs w:val="18"/>
        </w:rPr>
        <w:t xml:space="preserve">Acta de Recepción Definitiva de Proyecto – </w:t>
      </w:r>
      <w:r w:rsidRPr="00925DD5">
        <w:rPr>
          <w:rFonts w:ascii="Verdana" w:hAnsi="Verdana" w:cs="Tahoma"/>
          <w:bCs/>
          <w:sz w:val="18"/>
          <w:szCs w:val="18"/>
          <w:lang w:val="es-ES_tradnl"/>
        </w:rPr>
        <w:t>informe de producto final</w:t>
      </w:r>
      <w:r w:rsidRPr="00925DD5">
        <w:rPr>
          <w:rFonts w:ascii="Verdana" w:hAnsi="Verdana" w:cs="Tahoma"/>
          <w:sz w:val="18"/>
          <w:szCs w:val="18"/>
        </w:rPr>
        <w:t xml:space="preserve"> y Certificado de Cumplimiento de Contrato.</w:t>
      </w:r>
    </w:p>
    <w:p w14:paraId="0C1D8F68"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5134326" w14:textId="77777777" w:rsidR="00925DD5" w:rsidRPr="00925DD5" w:rsidRDefault="00925DD5" w:rsidP="00925DD5">
      <w:pPr>
        <w:spacing w:line="260" w:lineRule="atLeast"/>
        <w:jc w:val="both"/>
        <w:rPr>
          <w:rFonts w:ascii="Verdana" w:hAnsi="Verdana" w:cs="Tahoma"/>
          <w:b/>
          <w:sz w:val="18"/>
          <w:szCs w:val="18"/>
        </w:rPr>
      </w:pPr>
      <w:r w:rsidRPr="00925DD5">
        <w:rPr>
          <w:rFonts w:ascii="Verdana" w:hAnsi="Verdana" w:cs="Tahoma"/>
          <w:b/>
          <w:sz w:val="18"/>
          <w:szCs w:val="18"/>
        </w:rPr>
        <w:t xml:space="preserve">Resultados principales de la FASE 3: </w:t>
      </w:r>
    </w:p>
    <w:p w14:paraId="2F040141" w14:textId="77777777" w:rsidR="00925DD5" w:rsidRPr="00925DD5" w:rsidRDefault="00925DD5" w:rsidP="0043427C">
      <w:pPr>
        <w:numPr>
          <w:ilvl w:val="0"/>
          <w:numId w:val="7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 xml:space="preserve">Se ha realizado la entrega de las Actas de </w:t>
      </w:r>
      <w:r w:rsidRPr="00925DD5">
        <w:rPr>
          <w:rFonts w:ascii="Verdana" w:hAnsi="Verdana" w:cs="Tahoma"/>
          <w:color w:val="0000FF"/>
          <w:sz w:val="18"/>
          <w:szCs w:val="18"/>
        </w:rPr>
        <w:t>Entrega</w:t>
      </w:r>
      <w:r w:rsidRPr="00925DD5">
        <w:rPr>
          <w:rFonts w:ascii="Verdana" w:hAnsi="Verdana" w:cs="Tahoma"/>
          <w:sz w:val="18"/>
          <w:szCs w:val="18"/>
        </w:rPr>
        <w:t xml:space="preserve"> Individual (definitivo) a los beneficiarios del proyecto.</w:t>
      </w:r>
    </w:p>
    <w:p w14:paraId="47B0E0BF" w14:textId="77777777" w:rsidR="00925DD5" w:rsidRPr="00925DD5" w:rsidRDefault="00925DD5" w:rsidP="0043427C">
      <w:pPr>
        <w:numPr>
          <w:ilvl w:val="0"/>
          <w:numId w:val="7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La Entidad Ejecutora cuenta con el Producto Final, debidamente aprobado.</w:t>
      </w:r>
    </w:p>
    <w:p w14:paraId="67AAD9D3" w14:textId="77777777" w:rsidR="00925DD5" w:rsidRPr="00925DD5" w:rsidRDefault="00925DD5" w:rsidP="0043427C">
      <w:pPr>
        <w:numPr>
          <w:ilvl w:val="0"/>
          <w:numId w:val="7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 xml:space="preserve">Se tienen las carpetas familiares con planos de construcción individualizado (ASBUILT), </w:t>
      </w:r>
    </w:p>
    <w:p w14:paraId="207356B6" w14:textId="77777777" w:rsidR="00925DD5" w:rsidRPr="00925DD5" w:rsidRDefault="00925DD5" w:rsidP="0043427C">
      <w:pPr>
        <w:numPr>
          <w:ilvl w:val="0"/>
          <w:numId w:val="7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tiene el detalle final de Asignación de materiales de construcción por vivienda.</w:t>
      </w:r>
    </w:p>
    <w:p w14:paraId="03D23C8B" w14:textId="77777777" w:rsidR="00925DD5" w:rsidRPr="00925DD5" w:rsidRDefault="00925DD5" w:rsidP="0043427C">
      <w:pPr>
        <w:numPr>
          <w:ilvl w:val="0"/>
          <w:numId w:val="7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ha realizado la Recepción Definitiva del Proyecto.</w:t>
      </w:r>
    </w:p>
    <w:p w14:paraId="33694B5B" w14:textId="77777777" w:rsidR="00925DD5" w:rsidRPr="00925DD5" w:rsidRDefault="00925DD5" w:rsidP="0043427C">
      <w:pPr>
        <w:numPr>
          <w:ilvl w:val="0"/>
          <w:numId w:val="72"/>
        </w:numPr>
        <w:spacing w:line="260" w:lineRule="atLeast"/>
        <w:ind w:left="284" w:hanging="284"/>
        <w:contextualSpacing/>
        <w:jc w:val="both"/>
        <w:rPr>
          <w:rFonts w:ascii="Verdana" w:hAnsi="Verdana" w:cs="Tahoma"/>
          <w:sz w:val="18"/>
          <w:szCs w:val="18"/>
        </w:rPr>
      </w:pPr>
      <w:r w:rsidRPr="00925DD5">
        <w:rPr>
          <w:rFonts w:ascii="Verdana" w:hAnsi="Verdana" w:cs="Tahoma"/>
          <w:sz w:val="18"/>
          <w:szCs w:val="18"/>
        </w:rPr>
        <w:t>Se tiene el Formulario Registro Único de Beneficiarios (RUB), debidamente llenado con cada uno de los beneficiarios.</w:t>
      </w:r>
    </w:p>
    <w:p w14:paraId="697CB800" w14:textId="77777777" w:rsidR="00925DD5" w:rsidRPr="00925DD5" w:rsidRDefault="00925DD5" w:rsidP="00925DD5">
      <w:pPr>
        <w:spacing w:line="260" w:lineRule="atLeast"/>
        <w:ind w:left="284"/>
        <w:contextualSpacing/>
        <w:jc w:val="both"/>
        <w:rPr>
          <w:rFonts w:ascii="Verdana" w:hAnsi="Verdana" w:cs="Tahoma"/>
          <w:sz w:val="18"/>
          <w:szCs w:val="18"/>
        </w:rPr>
      </w:pPr>
    </w:p>
    <w:p w14:paraId="70ABBEF3" w14:textId="77777777" w:rsidR="00925DD5" w:rsidRPr="00925DD5" w:rsidRDefault="00925DD5" w:rsidP="00925DD5">
      <w:pPr>
        <w:spacing w:line="260" w:lineRule="atLeast"/>
        <w:rPr>
          <w:rFonts w:ascii="Verdana" w:hAnsi="Verdana" w:cs="Tahoma"/>
          <w:b/>
          <w:sz w:val="18"/>
          <w:szCs w:val="18"/>
          <w:u w:val="single"/>
          <w:lang w:val="es-ES_tradnl"/>
        </w:rPr>
      </w:pPr>
      <w:r w:rsidRPr="00925DD5">
        <w:rPr>
          <w:rFonts w:ascii="Verdana" w:hAnsi="Verdana" w:cs="Tahoma"/>
          <w:b/>
          <w:sz w:val="18"/>
          <w:szCs w:val="18"/>
          <w:u w:val="single"/>
          <w:lang w:val="es-ES_tradnl"/>
        </w:rPr>
        <w:t>CONDICIONES ADMINISTRATIVA:</w:t>
      </w:r>
    </w:p>
    <w:p w14:paraId="07C96026"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925DD5">
        <w:rPr>
          <w:rFonts w:ascii="Verdana" w:hAnsi="Verdana" w:cs="Tahoma"/>
          <w:b/>
          <w:bCs/>
          <w:color w:val="000000"/>
          <w:kern w:val="32"/>
          <w:sz w:val="18"/>
          <w:szCs w:val="18"/>
          <w:lang w:val="es-ES_tradnl"/>
        </w:rPr>
        <w:t>PLAZO DE EJECUCIÓN DE LA CONSULTORÍA</w:t>
      </w:r>
      <w:bookmarkEnd w:id="62"/>
    </w:p>
    <w:p w14:paraId="537A4C9F"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sz w:val="18"/>
          <w:szCs w:val="18"/>
        </w:rPr>
        <w:t xml:space="preserve">El plazo total para el desarrollo del servicio de consultoría es la sumatoria de los plazos establecidos para cada producto del proyecto, el mismo que es de </w:t>
      </w:r>
      <w:r w:rsidRPr="00925DD5">
        <w:rPr>
          <w:rFonts w:ascii="Verdana" w:hAnsi="Verdana" w:cs="Tahoma"/>
          <w:b/>
          <w:color w:val="C00000"/>
          <w:sz w:val="18"/>
          <w:szCs w:val="18"/>
        </w:rPr>
        <w:t>150 (ciento cincuenta)</w:t>
      </w:r>
      <w:r w:rsidRPr="00925DD5">
        <w:rPr>
          <w:rFonts w:ascii="Verdana" w:hAnsi="Verdana" w:cs="Tahoma"/>
          <w:sz w:val="18"/>
          <w:szCs w:val="18"/>
        </w:rPr>
        <w:t xml:space="preserve"> días calendario a partir de la fecha de la Orden de Proceder emitida por el Inspector del Proyecto. Considerando lo establecido en el </w:t>
      </w:r>
      <w:r w:rsidRPr="00925DD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925DD5">
        <w:rPr>
          <w:rFonts w:ascii="Verdana" w:hAnsi="Verdana" w:cs="Tahoma"/>
          <w:b/>
          <w:color w:val="000000"/>
          <w:sz w:val="18"/>
          <w:szCs w:val="18"/>
          <w:lang w:val="es-ES_tradnl"/>
        </w:rPr>
        <w:t xml:space="preserve">no </w:t>
      </w:r>
      <w:r w:rsidRPr="00925DD5">
        <w:rPr>
          <w:rFonts w:ascii="Verdana" w:hAnsi="Verdana" w:cs="Tahoma"/>
          <w:color w:val="000000"/>
          <w:sz w:val="18"/>
          <w:szCs w:val="18"/>
          <w:lang w:val="es-ES_tradnl"/>
        </w:rPr>
        <w:t>podrá ser ajustado por el proponente.</w:t>
      </w:r>
    </w:p>
    <w:p w14:paraId="15DA6028"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925DD5">
        <w:rPr>
          <w:rFonts w:ascii="Verdana" w:hAnsi="Verdana" w:cs="Tahoma"/>
          <w:b/>
          <w:bCs/>
          <w:color w:val="000000"/>
          <w:kern w:val="32"/>
          <w:sz w:val="18"/>
          <w:szCs w:val="18"/>
          <w:lang w:val="es-ES_tradnl"/>
        </w:rPr>
        <w:lastRenderedPageBreak/>
        <w:t>CRONOGRAMA DE PLAZOS DE LA CONSULTORÍA</w:t>
      </w:r>
      <w:bookmarkEnd w:id="63"/>
    </w:p>
    <w:p w14:paraId="75A7A3B0"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Para fines de este Proyecto, el enfoque del cronograma de plazos de la Consultoría debe estar orientado bajo el método y concepto de RUTA CRITICA (CPM), e</w:t>
      </w:r>
      <w:r w:rsidRPr="00925DD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25DD5">
        <w:rPr>
          <w:rFonts w:ascii="Verdana" w:hAnsi="Verdana" w:cs="Tahoma"/>
          <w:sz w:val="18"/>
          <w:szCs w:val="18"/>
        </w:rPr>
        <w:t xml:space="preserve"> el requisito de ejecución física (Recepción Provisional) y el plazo total de la Consultoría (Recepción Definitiva).</w:t>
      </w:r>
    </w:p>
    <w:p w14:paraId="3B3F89E1"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925DD5">
        <w:rPr>
          <w:rFonts w:ascii="Verdana" w:hAnsi="Verdana" w:cs="Tahoma"/>
          <w:sz w:val="18"/>
          <w:szCs w:val="18"/>
        </w:rPr>
        <w:t>Diagnostico</w:t>
      </w:r>
      <w:proofErr w:type="spellEnd"/>
      <w:r w:rsidRPr="00925DD5">
        <w:rPr>
          <w:rFonts w:ascii="Verdana" w:hAnsi="Verdana" w:cs="Tahoma"/>
          <w:sz w:val="18"/>
          <w:szCs w:val="18"/>
        </w:rPr>
        <w:t xml:space="preserve"> Inicial (Producto n°1) como una actividad preliminar.</w:t>
      </w:r>
    </w:p>
    <w:p w14:paraId="0F9948CB"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1820"/>
        <w:gridCol w:w="2047"/>
        <w:gridCol w:w="5116"/>
      </w:tblGrid>
      <w:tr w:rsidR="00925DD5" w:rsidRPr="00925DD5" w14:paraId="2135ECB4" w14:textId="77777777" w:rsidTr="00925DD5">
        <w:trPr>
          <w:trHeight w:val="961"/>
          <w:jc w:val="center"/>
        </w:trPr>
        <w:tc>
          <w:tcPr>
            <w:tcW w:w="287" w:type="pct"/>
            <w:shd w:val="clear" w:color="auto" w:fill="D9E2F3" w:themeFill="accent5" w:themeFillTint="33"/>
            <w:vAlign w:val="center"/>
          </w:tcPr>
          <w:p w14:paraId="068A553D" w14:textId="77777777" w:rsidR="00925DD5" w:rsidRPr="00925DD5" w:rsidRDefault="00925DD5" w:rsidP="00925DD5">
            <w:pPr>
              <w:jc w:val="center"/>
              <w:rPr>
                <w:rFonts w:ascii="Verdana" w:hAnsi="Verdana" w:cs="Tahoma"/>
                <w:b/>
                <w:bCs/>
                <w:sz w:val="18"/>
                <w:szCs w:val="18"/>
                <w:lang w:eastAsia="es-BO"/>
              </w:rPr>
            </w:pPr>
            <w:bookmarkStart w:id="64" w:name="_Hlk180056814"/>
            <w:r w:rsidRPr="00925DD5">
              <w:rPr>
                <w:rFonts w:ascii="Verdana" w:hAnsi="Verdana" w:cs="Tahoma"/>
                <w:b/>
                <w:bCs/>
                <w:sz w:val="18"/>
                <w:szCs w:val="18"/>
                <w:lang w:eastAsia="es-BO"/>
              </w:rPr>
              <w:t>Fase</w:t>
            </w:r>
          </w:p>
        </w:tc>
        <w:tc>
          <w:tcPr>
            <w:tcW w:w="955" w:type="pct"/>
            <w:shd w:val="clear" w:color="auto" w:fill="D9E2F3" w:themeFill="accent5" w:themeFillTint="33"/>
            <w:vAlign w:val="center"/>
          </w:tcPr>
          <w:p w14:paraId="03F4AF33" w14:textId="77777777" w:rsidR="00925DD5" w:rsidRPr="00925DD5" w:rsidRDefault="00925DD5" w:rsidP="00925DD5">
            <w:pPr>
              <w:jc w:val="center"/>
              <w:rPr>
                <w:rFonts w:ascii="Verdana" w:hAnsi="Verdana" w:cs="Tahoma"/>
                <w:b/>
                <w:bCs/>
                <w:sz w:val="18"/>
                <w:szCs w:val="18"/>
                <w:lang w:eastAsia="es-BO"/>
              </w:rPr>
            </w:pPr>
            <w:r w:rsidRPr="00925DD5">
              <w:rPr>
                <w:rFonts w:ascii="Verdana" w:hAnsi="Verdana" w:cs="Tahoma"/>
                <w:b/>
                <w:bCs/>
                <w:sz w:val="18"/>
                <w:szCs w:val="18"/>
                <w:lang w:eastAsia="es-BO"/>
              </w:rPr>
              <w:t>Detalle</w:t>
            </w:r>
          </w:p>
        </w:tc>
        <w:tc>
          <w:tcPr>
            <w:tcW w:w="1074" w:type="pct"/>
            <w:shd w:val="clear" w:color="auto" w:fill="D9E2F3" w:themeFill="accent5" w:themeFillTint="33"/>
          </w:tcPr>
          <w:p w14:paraId="5CF1E72E" w14:textId="77777777" w:rsidR="00925DD5" w:rsidRPr="00925DD5" w:rsidRDefault="00925DD5" w:rsidP="00925DD5">
            <w:pPr>
              <w:spacing w:line="320" w:lineRule="exact"/>
              <w:jc w:val="center"/>
              <w:rPr>
                <w:rFonts w:ascii="Verdana" w:hAnsi="Verdana" w:cs="Tahoma"/>
                <w:b/>
                <w:bCs/>
                <w:sz w:val="18"/>
                <w:szCs w:val="18"/>
                <w:lang w:eastAsia="es-BO"/>
              </w:rPr>
            </w:pPr>
            <w:r w:rsidRPr="00925DD5">
              <w:rPr>
                <w:rFonts w:ascii="Verdana" w:hAnsi="Verdana" w:cs="Tahoma"/>
                <w:b/>
                <w:sz w:val="18"/>
                <w:szCs w:val="18"/>
              </w:rPr>
              <w:t>Plazo del producto</w:t>
            </w:r>
          </w:p>
          <w:p w14:paraId="473EBDA1" w14:textId="77777777" w:rsidR="00925DD5" w:rsidRPr="00925DD5" w:rsidRDefault="00925DD5" w:rsidP="00925DD5">
            <w:pPr>
              <w:spacing w:line="320" w:lineRule="exact"/>
              <w:jc w:val="center"/>
              <w:rPr>
                <w:rFonts w:ascii="Verdana" w:hAnsi="Verdana" w:cs="Tahoma"/>
                <w:b/>
                <w:bCs/>
                <w:sz w:val="18"/>
                <w:szCs w:val="18"/>
                <w:lang w:eastAsia="es-BO"/>
              </w:rPr>
            </w:pPr>
            <w:r w:rsidRPr="00925DD5">
              <w:rPr>
                <w:rFonts w:ascii="Verdana" w:hAnsi="Verdana" w:cs="Tahoma"/>
                <w:b/>
                <w:sz w:val="18"/>
                <w:szCs w:val="18"/>
              </w:rPr>
              <w:t>(Días Calendario)</w:t>
            </w:r>
          </w:p>
        </w:tc>
        <w:tc>
          <w:tcPr>
            <w:tcW w:w="2683" w:type="pct"/>
            <w:shd w:val="clear" w:color="auto" w:fill="D9E2F3" w:themeFill="accent5" w:themeFillTint="33"/>
          </w:tcPr>
          <w:p w14:paraId="4CFDB53C" w14:textId="77777777" w:rsidR="00925DD5" w:rsidRPr="00925DD5" w:rsidRDefault="00925DD5" w:rsidP="00925DD5">
            <w:pPr>
              <w:spacing w:line="320" w:lineRule="exact"/>
              <w:jc w:val="center"/>
              <w:rPr>
                <w:rFonts w:ascii="Verdana" w:hAnsi="Verdana" w:cs="Tahoma"/>
                <w:b/>
                <w:sz w:val="18"/>
                <w:szCs w:val="18"/>
              </w:rPr>
            </w:pPr>
          </w:p>
          <w:p w14:paraId="3C1EA047" w14:textId="77777777" w:rsidR="00925DD5" w:rsidRPr="00925DD5" w:rsidRDefault="00925DD5" w:rsidP="00925DD5">
            <w:pPr>
              <w:spacing w:line="320" w:lineRule="exact"/>
              <w:jc w:val="center"/>
              <w:rPr>
                <w:rFonts w:ascii="Verdana" w:hAnsi="Verdana" w:cs="Tahoma"/>
                <w:b/>
                <w:sz w:val="18"/>
                <w:szCs w:val="18"/>
              </w:rPr>
            </w:pPr>
            <w:r w:rsidRPr="00925DD5">
              <w:rPr>
                <w:rFonts w:ascii="Verdana" w:hAnsi="Verdana" w:cs="Tahoma"/>
                <w:b/>
                <w:sz w:val="18"/>
                <w:szCs w:val="18"/>
              </w:rPr>
              <w:t>RUTA CRÍTICA (Detalle Gráfico)</w:t>
            </w:r>
          </w:p>
          <w:p w14:paraId="7DF7A9B1" w14:textId="77777777" w:rsidR="00925DD5" w:rsidRPr="00925DD5" w:rsidRDefault="00925DD5" w:rsidP="00925DD5">
            <w:pPr>
              <w:spacing w:line="320" w:lineRule="exact"/>
              <w:jc w:val="center"/>
              <w:rPr>
                <w:rFonts w:ascii="Verdana" w:hAnsi="Verdana" w:cs="Tahoma"/>
                <w:b/>
                <w:sz w:val="18"/>
                <w:szCs w:val="18"/>
              </w:rPr>
            </w:pPr>
          </w:p>
        </w:tc>
      </w:tr>
      <w:tr w:rsidR="00925DD5" w:rsidRPr="00925DD5" w14:paraId="14ECBD4E" w14:textId="77777777" w:rsidTr="00925DD5">
        <w:trPr>
          <w:trHeight w:val="529"/>
          <w:jc w:val="center"/>
        </w:trPr>
        <w:tc>
          <w:tcPr>
            <w:tcW w:w="287" w:type="pct"/>
            <w:vMerge w:val="restart"/>
            <w:shd w:val="clear" w:color="auto" w:fill="auto"/>
            <w:noWrap/>
            <w:vAlign w:val="center"/>
          </w:tcPr>
          <w:p w14:paraId="2CC6838B"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sz w:val="18"/>
                <w:szCs w:val="18"/>
              </w:rPr>
              <w:t>1</w:t>
            </w:r>
          </w:p>
        </w:tc>
        <w:tc>
          <w:tcPr>
            <w:tcW w:w="955" w:type="pct"/>
            <w:vMerge w:val="restart"/>
            <w:shd w:val="clear" w:color="auto" w:fill="auto"/>
            <w:noWrap/>
            <w:vAlign w:val="center"/>
          </w:tcPr>
          <w:p w14:paraId="56B13047" w14:textId="77777777" w:rsidR="00925DD5" w:rsidRPr="00925DD5" w:rsidRDefault="00925DD5" w:rsidP="00925DD5">
            <w:pPr>
              <w:spacing w:line="300" w:lineRule="auto"/>
              <w:rPr>
                <w:rFonts w:ascii="Verdana" w:hAnsi="Verdana" w:cs="Tahoma"/>
                <w:sz w:val="18"/>
                <w:szCs w:val="18"/>
              </w:rPr>
            </w:pPr>
            <w:r w:rsidRPr="00925DD5">
              <w:rPr>
                <w:rFonts w:ascii="Verdana" w:hAnsi="Verdana" w:cs="Tahoma"/>
                <w:b/>
                <w:sz w:val="18"/>
                <w:szCs w:val="18"/>
              </w:rPr>
              <w:t xml:space="preserve">Producto 1 - </w:t>
            </w:r>
            <w:r w:rsidRPr="00925DD5">
              <w:rPr>
                <w:rFonts w:ascii="Verdana" w:hAnsi="Verdana" w:cs="Tahoma"/>
                <w:sz w:val="18"/>
                <w:szCs w:val="18"/>
              </w:rPr>
              <w:t>Informe inicial.</w:t>
            </w:r>
          </w:p>
        </w:tc>
        <w:tc>
          <w:tcPr>
            <w:tcW w:w="1074" w:type="pct"/>
            <w:vAlign w:val="center"/>
          </w:tcPr>
          <w:p w14:paraId="66960A41" w14:textId="77777777" w:rsidR="00925DD5" w:rsidRPr="00925DD5" w:rsidRDefault="00925DD5" w:rsidP="00925DD5">
            <w:pPr>
              <w:spacing w:line="200" w:lineRule="exact"/>
              <w:jc w:val="center"/>
              <w:rPr>
                <w:rFonts w:ascii="Verdana" w:hAnsi="Verdana" w:cs="Tahoma"/>
                <w:color w:val="C00000"/>
                <w:sz w:val="18"/>
                <w:szCs w:val="18"/>
              </w:rPr>
            </w:pPr>
            <w:r w:rsidRPr="00925DD5">
              <w:rPr>
                <w:rFonts w:ascii="Verdana" w:hAnsi="Verdana" w:cs="Tahoma"/>
                <w:color w:val="C00000"/>
                <w:sz w:val="18"/>
                <w:szCs w:val="18"/>
              </w:rPr>
              <w:t>40 (Plazo establecido según lo señalado en el numeral VIII)</w:t>
            </w:r>
          </w:p>
        </w:tc>
        <w:tc>
          <w:tcPr>
            <w:tcW w:w="2683" w:type="pct"/>
            <w:vMerge w:val="restart"/>
          </w:tcPr>
          <w:p w14:paraId="2514401F"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444FA6C0" wp14:editId="3EBCE738">
                      <wp:simplePos x="0" y="0"/>
                      <wp:positionH relativeFrom="column">
                        <wp:posOffset>632819</wp:posOffset>
                      </wp:positionH>
                      <wp:positionV relativeFrom="paragraph">
                        <wp:posOffset>232245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4ED63F0" id="_x0000_t32" coordsize="21600,21600" o:spt="32" o:oned="t" path="m,l21600,21600e" filled="f">
                      <v:path arrowok="t" fillok="f" o:connecttype="none"/>
                      <o:lock v:ext="edit" shapetype="t"/>
                    </v:shapetype>
                    <v:shape id="Conector recto de flecha 9" o:spid="_x0000_s1026" type="#_x0000_t32" style="position:absolute;margin-left:49.85pt;margin-top:18.3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" strokecolor="#ed7d31" strokeweight="2.5pt">
                      <v:stroke endarrow="block"/>
                      <v:shadow color="#868686"/>
                    </v:shape>
                  </w:pict>
                </mc:Fallback>
              </mc:AlternateContent>
            </w:r>
            <w:r w:rsidRPr="00925DD5">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6FFF3684" wp14:editId="2CDB6ABA">
                      <wp:simplePos x="0" y="0"/>
                      <wp:positionH relativeFrom="column">
                        <wp:posOffset>1905</wp:posOffset>
                      </wp:positionH>
                      <wp:positionV relativeFrom="paragraph">
                        <wp:posOffset>209219</wp:posOffset>
                      </wp:positionV>
                      <wp:extent cx="611505"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630C5A" id="Rectángulo redondeado 10" o:spid="_x0000_s1026" style="position:absolute;margin-left:.15pt;margin-top:16.45pt;width:48.15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rNA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" fillcolor="#70ad47" strokecolor="#f2f2f2" strokeweight="3pt">
                      <v:shadow on="t" color="#385723" opacity=".5" offset="1pt"/>
                    </v:roundrect>
                  </w:pict>
                </mc:Fallback>
              </mc:AlternateContent>
            </w:r>
          </w:p>
        </w:tc>
      </w:tr>
      <w:tr w:rsidR="00925DD5" w:rsidRPr="00925DD5" w14:paraId="4CF5B252" w14:textId="77777777" w:rsidTr="00925DD5">
        <w:trPr>
          <w:trHeight w:hRule="exact" w:val="411"/>
          <w:jc w:val="center"/>
        </w:trPr>
        <w:tc>
          <w:tcPr>
            <w:tcW w:w="287" w:type="pct"/>
            <w:vMerge/>
            <w:shd w:val="clear" w:color="auto" w:fill="auto"/>
            <w:noWrap/>
            <w:vAlign w:val="center"/>
          </w:tcPr>
          <w:p w14:paraId="59271D38" w14:textId="77777777" w:rsidR="00925DD5" w:rsidRPr="00925DD5" w:rsidRDefault="00925DD5" w:rsidP="00925DD5">
            <w:pPr>
              <w:spacing w:line="300" w:lineRule="auto"/>
              <w:jc w:val="both"/>
              <w:rPr>
                <w:rFonts w:ascii="Verdana" w:hAnsi="Verdana" w:cs="Tahoma"/>
                <w:sz w:val="18"/>
                <w:szCs w:val="18"/>
              </w:rPr>
            </w:pPr>
          </w:p>
        </w:tc>
        <w:tc>
          <w:tcPr>
            <w:tcW w:w="955" w:type="pct"/>
            <w:vMerge/>
            <w:shd w:val="clear" w:color="auto" w:fill="auto"/>
            <w:noWrap/>
            <w:vAlign w:val="center"/>
          </w:tcPr>
          <w:p w14:paraId="4C98DCE9" w14:textId="77777777" w:rsidR="00925DD5" w:rsidRPr="00925DD5" w:rsidRDefault="00925DD5" w:rsidP="00925DD5">
            <w:pPr>
              <w:spacing w:line="300" w:lineRule="auto"/>
              <w:rPr>
                <w:rFonts w:ascii="Verdana" w:hAnsi="Verdana" w:cs="Tahoma"/>
                <w:b/>
                <w:sz w:val="18"/>
                <w:szCs w:val="18"/>
              </w:rPr>
            </w:pPr>
          </w:p>
        </w:tc>
        <w:tc>
          <w:tcPr>
            <w:tcW w:w="1074" w:type="pct"/>
            <w:vAlign w:val="center"/>
          </w:tcPr>
          <w:p w14:paraId="1F5FC23E" w14:textId="77777777" w:rsidR="00925DD5" w:rsidRPr="00925DD5" w:rsidRDefault="00925DD5" w:rsidP="00925DD5">
            <w:pPr>
              <w:spacing w:line="200" w:lineRule="exact"/>
              <w:jc w:val="center"/>
              <w:rPr>
                <w:rFonts w:ascii="Verdana" w:hAnsi="Verdana" w:cs="Tahoma"/>
                <w:color w:val="C00000"/>
                <w:sz w:val="18"/>
                <w:szCs w:val="18"/>
              </w:rPr>
            </w:pPr>
            <w:r w:rsidRPr="00925DD5">
              <w:rPr>
                <w:rFonts w:ascii="Verdana" w:hAnsi="Verdana" w:cs="Tahoma"/>
                <w:color w:val="C00000"/>
                <w:sz w:val="18"/>
                <w:szCs w:val="18"/>
              </w:rPr>
              <w:t xml:space="preserve">5 </w:t>
            </w:r>
          </w:p>
        </w:tc>
        <w:tc>
          <w:tcPr>
            <w:tcW w:w="2683" w:type="pct"/>
            <w:vMerge/>
          </w:tcPr>
          <w:p w14:paraId="37AB9812" w14:textId="77777777" w:rsidR="00925DD5" w:rsidRPr="00925DD5" w:rsidRDefault="00925DD5" w:rsidP="00925DD5">
            <w:pPr>
              <w:spacing w:line="300" w:lineRule="auto"/>
              <w:jc w:val="both"/>
              <w:rPr>
                <w:rFonts w:ascii="Verdana" w:hAnsi="Verdana"/>
                <w:noProof/>
                <w:sz w:val="18"/>
                <w:szCs w:val="18"/>
                <w:lang w:eastAsia="es-BO"/>
              </w:rPr>
            </w:pPr>
          </w:p>
        </w:tc>
      </w:tr>
      <w:tr w:rsidR="00925DD5" w:rsidRPr="00925DD5" w14:paraId="0BC3025B" w14:textId="77777777" w:rsidTr="00925DD5">
        <w:trPr>
          <w:trHeight w:hRule="exact" w:val="859"/>
          <w:jc w:val="center"/>
        </w:trPr>
        <w:tc>
          <w:tcPr>
            <w:tcW w:w="287" w:type="pct"/>
            <w:vMerge w:val="restart"/>
            <w:shd w:val="clear" w:color="auto" w:fill="auto"/>
            <w:noWrap/>
            <w:vAlign w:val="center"/>
          </w:tcPr>
          <w:p w14:paraId="08C6CE15"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sz w:val="18"/>
                <w:szCs w:val="18"/>
              </w:rPr>
              <w:t>2</w:t>
            </w:r>
          </w:p>
        </w:tc>
        <w:tc>
          <w:tcPr>
            <w:tcW w:w="955" w:type="pct"/>
            <w:shd w:val="clear" w:color="auto" w:fill="auto"/>
            <w:noWrap/>
            <w:vAlign w:val="center"/>
          </w:tcPr>
          <w:p w14:paraId="4DDCAA62" w14:textId="77777777" w:rsidR="00925DD5" w:rsidRPr="00925DD5" w:rsidRDefault="00925DD5" w:rsidP="00925DD5">
            <w:pPr>
              <w:spacing w:line="300" w:lineRule="auto"/>
              <w:rPr>
                <w:rFonts w:ascii="Verdana" w:hAnsi="Verdana" w:cs="Tahoma"/>
                <w:sz w:val="18"/>
                <w:szCs w:val="18"/>
              </w:rPr>
            </w:pPr>
            <w:r w:rsidRPr="00925DD5">
              <w:rPr>
                <w:rFonts w:ascii="Verdana" w:hAnsi="Verdana" w:cs="Tahoma"/>
                <w:b/>
                <w:sz w:val="18"/>
                <w:szCs w:val="18"/>
              </w:rPr>
              <w:t>Producto 2</w:t>
            </w:r>
            <w:r w:rsidRPr="00925DD5">
              <w:rPr>
                <w:rFonts w:ascii="Verdana" w:hAnsi="Verdana" w:cs="Tahoma"/>
                <w:sz w:val="18"/>
                <w:szCs w:val="18"/>
              </w:rPr>
              <w:t xml:space="preserve"> - </w:t>
            </w:r>
            <w:r w:rsidRPr="00925DD5">
              <w:rPr>
                <w:rFonts w:ascii="Verdana" w:hAnsi="Verdana" w:cs="Tahoma"/>
                <w:sz w:val="18"/>
                <w:szCs w:val="18"/>
                <w:lang w:val="es-ES_tradnl"/>
              </w:rPr>
              <w:t>Informe de avance al 50% de ejecución física.</w:t>
            </w:r>
          </w:p>
        </w:tc>
        <w:tc>
          <w:tcPr>
            <w:tcW w:w="1074" w:type="pct"/>
            <w:vAlign w:val="center"/>
          </w:tcPr>
          <w:p w14:paraId="258158A1" w14:textId="77777777" w:rsidR="00925DD5" w:rsidRPr="00925DD5" w:rsidRDefault="00925DD5" w:rsidP="00925DD5">
            <w:pPr>
              <w:spacing w:line="200" w:lineRule="exact"/>
              <w:jc w:val="center"/>
              <w:rPr>
                <w:rFonts w:ascii="Verdana" w:hAnsi="Verdana" w:cs="Tahoma"/>
                <w:color w:val="C00000"/>
                <w:sz w:val="18"/>
                <w:szCs w:val="18"/>
              </w:rPr>
            </w:pPr>
            <w:r w:rsidRPr="00925DD5">
              <w:rPr>
                <w:rFonts w:ascii="Verdana" w:hAnsi="Verdana" w:cs="Tahoma"/>
                <w:color w:val="C00000"/>
                <w:sz w:val="18"/>
                <w:szCs w:val="18"/>
              </w:rPr>
              <w:t>45</w:t>
            </w:r>
          </w:p>
        </w:tc>
        <w:tc>
          <w:tcPr>
            <w:tcW w:w="2683" w:type="pct"/>
          </w:tcPr>
          <w:p w14:paraId="6E31E8F5"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noProof/>
                <w:sz w:val="18"/>
                <w:szCs w:val="18"/>
                <w:lang w:val="es-BO" w:eastAsia="es-BO"/>
              </w:rPr>
              <mc:AlternateContent>
                <mc:Choice Requires="wps">
                  <w:drawing>
                    <wp:anchor distT="0" distB="0" distL="114298" distR="114298" simplePos="0" relativeHeight="251697152" behindDoc="0" locked="0" layoutInCell="1" allowOverlap="1" wp14:anchorId="789A3650" wp14:editId="4F22859C">
                      <wp:simplePos x="0" y="0"/>
                      <wp:positionH relativeFrom="column">
                        <wp:posOffset>615315</wp:posOffset>
                      </wp:positionH>
                      <wp:positionV relativeFrom="paragraph">
                        <wp:posOffset>-428625</wp:posOffset>
                      </wp:positionV>
                      <wp:extent cx="0" cy="752475"/>
                      <wp:effectExtent l="57150" t="0" r="76200" b="47625"/>
                      <wp:wrapNone/>
                      <wp:docPr id="9977314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232149" id="Conector recto de flecha 9" o:spid="_x0000_s1026" type="#_x0000_t32" style="position:absolute;margin-left:48.45pt;margin-top:-33.7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" strokecolor="#ed7d31" strokeweight="2.5pt">
                      <v:stroke endarrow="block"/>
                      <v:shadow color="#868686"/>
                    </v:shape>
                  </w:pict>
                </mc:Fallback>
              </mc:AlternateContent>
            </w:r>
            <w:r w:rsidRPr="00925DD5">
              <w:rPr>
                <w:rFonts w:ascii="Verdana" w:hAnsi="Verdana"/>
                <w:noProof/>
                <w:sz w:val="18"/>
                <w:szCs w:val="18"/>
                <w:lang w:val="es-BO" w:eastAsia="es-BO"/>
              </w:rPr>
              <mc:AlternateContent>
                <mc:Choice Requires="wps">
                  <w:drawing>
                    <wp:anchor distT="0" distB="0" distL="114298" distR="114298" simplePos="0" relativeHeight="251696128" behindDoc="0" locked="0" layoutInCell="1" allowOverlap="1" wp14:anchorId="7A6C96E6" wp14:editId="32E5DE9B">
                      <wp:simplePos x="0" y="0"/>
                      <wp:positionH relativeFrom="column">
                        <wp:posOffset>1412875</wp:posOffset>
                      </wp:positionH>
                      <wp:positionV relativeFrom="paragraph">
                        <wp:posOffset>296158</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F5FCE7" id="Conector recto de flecha 9" o:spid="_x0000_s1026" type="#_x0000_t32" style="position:absolute;margin-left:111.25pt;margin-top:23.3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" strokecolor="#ed7d31" strokeweight="2.5pt">
                      <v:stroke endarrow="block"/>
                      <v:shadow color="#868686"/>
                    </v:shape>
                  </w:pict>
                </mc:Fallback>
              </mc:AlternateContent>
            </w:r>
            <w:r w:rsidRPr="00925DD5">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3799AD43" wp14:editId="1D98ABB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CC4185" w14:textId="77777777" w:rsidR="00925DD5" w:rsidRDefault="00925DD5" w:rsidP="00925D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99AD43" id="Rectángulo redondeado 8" o:spid="_x0000_s1033"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ACC4185" w14:textId="77777777" w:rsidR="00925DD5" w:rsidRDefault="00925DD5" w:rsidP="00925DD5"/>
                        </w:txbxContent>
                      </v:textbox>
                    </v:roundrect>
                  </w:pict>
                </mc:Fallback>
              </mc:AlternateContent>
            </w:r>
          </w:p>
        </w:tc>
      </w:tr>
      <w:tr w:rsidR="00925DD5" w:rsidRPr="00925DD5" w14:paraId="46BAF683" w14:textId="77777777" w:rsidTr="00925DD5">
        <w:trPr>
          <w:trHeight w:val="964"/>
          <w:jc w:val="center"/>
        </w:trPr>
        <w:tc>
          <w:tcPr>
            <w:tcW w:w="287" w:type="pct"/>
            <w:vMerge/>
            <w:shd w:val="clear" w:color="auto" w:fill="auto"/>
            <w:noWrap/>
            <w:vAlign w:val="center"/>
          </w:tcPr>
          <w:p w14:paraId="533E2091" w14:textId="77777777" w:rsidR="00925DD5" w:rsidRPr="00925DD5" w:rsidRDefault="00925DD5" w:rsidP="00925DD5">
            <w:pPr>
              <w:spacing w:line="300" w:lineRule="auto"/>
              <w:jc w:val="both"/>
              <w:rPr>
                <w:rFonts w:ascii="Verdana" w:hAnsi="Verdana" w:cs="Tahoma"/>
                <w:sz w:val="18"/>
                <w:szCs w:val="18"/>
              </w:rPr>
            </w:pPr>
          </w:p>
        </w:tc>
        <w:tc>
          <w:tcPr>
            <w:tcW w:w="955" w:type="pct"/>
            <w:shd w:val="clear" w:color="auto" w:fill="auto"/>
            <w:noWrap/>
            <w:vAlign w:val="center"/>
          </w:tcPr>
          <w:p w14:paraId="11744DC5" w14:textId="77777777" w:rsidR="00925DD5" w:rsidRPr="00925DD5" w:rsidRDefault="00925DD5" w:rsidP="00925DD5">
            <w:pPr>
              <w:rPr>
                <w:rFonts w:ascii="Verdana" w:hAnsi="Verdana" w:cs="Tahoma"/>
                <w:sz w:val="18"/>
                <w:szCs w:val="18"/>
                <w:lang w:val="es-ES_tradnl"/>
              </w:rPr>
            </w:pPr>
            <w:r w:rsidRPr="00925DD5">
              <w:rPr>
                <w:rFonts w:ascii="Verdana" w:hAnsi="Verdana" w:cs="Tahoma"/>
                <w:b/>
                <w:sz w:val="18"/>
                <w:szCs w:val="18"/>
              </w:rPr>
              <w:t>Producto 3</w:t>
            </w:r>
            <w:r w:rsidRPr="00925DD5">
              <w:rPr>
                <w:rFonts w:ascii="Verdana" w:hAnsi="Verdana" w:cs="Tahoma"/>
                <w:sz w:val="18"/>
                <w:szCs w:val="18"/>
              </w:rPr>
              <w:t xml:space="preserve"> – </w:t>
            </w:r>
            <w:r w:rsidRPr="00925DD5">
              <w:rPr>
                <w:rFonts w:ascii="Verdana" w:hAnsi="Verdana" w:cs="Tahoma"/>
                <w:sz w:val="18"/>
                <w:szCs w:val="18"/>
                <w:lang w:val="es-ES_tradnl"/>
              </w:rPr>
              <w:t>Informe de avance al 100% de ejecución física</w:t>
            </w:r>
          </w:p>
        </w:tc>
        <w:tc>
          <w:tcPr>
            <w:tcW w:w="1074" w:type="pct"/>
            <w:vAlign w:val="center"/>
          </w:tcPr>
          <w:p w14:paraId="35D8320B" w14:textId="77777777" w:rsidR="00925DD5" w:rsidRPr="00925DD5" w:rsidRDefault="00925DD5" w:rsidP="00925DD5">
            <w:pPr>
              <w:spacing w:line="200" w:lineRule="exact"/>
              <w:jc w:val="center"/>
              <w:rPr>
                <w:rFonts w:ascii="Verdana" w:hAnsi="Verdana" w:cs="Tahoma"/>
                <w:color w:val="C00000"/>
                <w:sz w:val="18"/>
                <w:szCs w:val="18"/>
              </w:rPr>
            </w:pPr>
            <w:r w:rsidRPr="00925DD5">
              <w:rPr>
                <w:rFonts w:ascii="Verdana" w:hAnsi="Verdana" w:cs="Tahoma"/>
                <w:color w:val="C00000"/>
                <w:sz w:val="18"/>
                <w:szCs w:val="18"/>
              </w:rPr>
              <w:t>40</w:t>
            </w:r>
          </w:p>
        </w:tc>
        <w:tc>
          <w:tcPr>
            <w:tcW w:w="2683" w:type="pct"/>
          </w:tcPr>
          <w:p w14:paraId="4204A1AB"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05009D85" wp14:editId="03A7AB78">
                      <wp:simplePos x="0" y="0"/>
                      <wp:positionH relativeFrom="column">
                        <wp:posOffset>2419721</wp:posOffset>
                      </wp:positionH>
                      <wp:positionV relativeFrom="paragraph">
                        <wp:posOffset>244475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369928" id="Conector recto de flecha 30" o:spid="_x0000_s1026" type="#_x0000_t32" style="position:absolute;margin-left:190.55pt;margin-top:19.2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" strokecolor="#ed7d31" strokeweight="2.5pt">
                      <v:stroke endarrow="block" joinstyle="miter"/>
                    </v:shape>
                  </w:pict>
                </mc:Fallback>
              </mc:AlternateContent>
            </w:r>
            <w:r w:rsidRPr="00925DD5">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269DE41" wp14:editId="42803E47">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CE066" id="Rectángulo redondeado 4" o:spid="_x0000_s1026" style="position:absolute;margin-left:108.05pt;margin-top:14.2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" fillcolor="#70ad47" strokecolor="#f2f2f2" strokeweight="3pt">
                      <v:shadow on="t" color="#375623" opacity=".5" offset="1pt"/>
                    </v:roundrect>
                  </w:pict>
                </mc:Fallback>
              </mc:AlternateContent>
            </w:r>
          </w:p>
        </w:tc>
      </w:tr>
      <w:tr w:rsidR="00925DD5" w:rsidRPr="00925DD5" w14:paraId="449DAD4F" w14:textId="77777777" w:rsidTr="00925DD5">
        <w:trPr>
          <w:trHeight w:hRule="exact" w:val="547"/>
          <w:jc w:val="center"/>
        </w:trPr>
        <w:tc>
          <w:tcPr>
            <w:tcW w:w="287" w:type="pct"/>
            <w:vMerge/>
            <w:shd w:val="clear" w:color="auto" w:fill="auto"/>
            <w:noWrap/>
            <w:vAlign w:val="center"/>
          </w:tcPr>
          <w:p w14:paraId="0D8FCDD2" w14:textId="77777777" w:rsidR="00925DD5" w:rsidRPr="00925DD5" w:rsidRDefault="00925DD5" w:rsidP="00925DD5">
            <w:pPr>
              <w:spacing w:line="300" w:lineRule="auto"/>
              <w:jc w:val="both"/>
              <w:rPr>
                <w:rFonts w:ascii="Verdana" w:hAnsi="Verdana" w:cs="Tahoma"/>
                <w:sz w:val="18"/>
                <w:szCs w:val="18"/>
              </w:rPr>
            </w:pPr>
          </w:p>
        </w:tc>
        <w:tc>
          <w:tcPr>
            <w:tcW w:w="955" w:type="pct"/>
            <w:shd w:val="clear" w:color="auto" w:fill="auto"/>
            <w:noWrap/>
            <w:vAlign w:val="center"/>
          </w:tcPr>
          <w:p w14:paraId="60D796AD" w14:textId="77777777" w:rsidR="00925DD5" w:rsidRPr="00925DD5" w:rsidRDefault="00925DD5" w:rsidP="00925DD5">
            <w:pPr>
              <w:rPr>
                <w:rFonts w:ascii="Verdana" w:hAnsi="Verdana" w:cs="Tahoma"/>
                <w:b/>
                <w:sz w:val="18"/>
                <w:szCs w:val="18"/>
              </w:rPr>
            </w:pPr>
            <w:r w:rsidRPr="00925DD5">
              <w:rPr>
                <w:rFonts w:ascii="Verdana" w:hAnsi="Verdana" w:cs="Tahoma"/>
                <w:b/>
                <w:sz w:val="18"/>
                <w:szCs w:val="18"/>
              </w:rPr>
              <w:t xml:space="preserve">Plazo de ejecución del Proyecto </w:t>
            </w:r>
          </w:p>
        </w:tc>
        <w:tc>
          <w:tcPr>
            <w:tcW w:w="1074" w:type="pct"/>
            <w:vAlign w:val="center"/>
          </w:tcPr>
          <w:p w14:paraId="49BC5D30" w14:textId="77777777" w:rsidR="00925DD5" w:rsidRPr="00925DD5" w:rsidRDefault="00925DD5" w:rsidP="00925DD5">
            <w:pPr>
              <w:spacing w:line="200" w:lineRule="exact"/>
              <w:jc w:val="center"/>
              <w:rPr>
                <w:rFonts w:ascii="Verdana" w:hAnsi="Verdana" w:cs="Tahoma"/>
                <w:color w:val="C00000"/>
                <w:sz w:val="18"/>
                <w:szCs w:val="18"/>
              </w:rPr>
            </w:pPr>
            <w:r w:rsidRPr="00925DD5">
              <w:rPr>
                <w:rFonts w:ascii="Verdana" w:hAnsi="Verdana" w:cs="Tahoma"/>
                <w:color w:val="C00000"/>
                <w:sz w:val="18"/>
                <w:szCs w:val="18"/>
              </w:rPr>
              <w:t>130</w:t>
            </w:r>
          </w:p>
        </w:tc>
        <w:tc>
          <w:tcPr>
            <w:tcW w:w="2683" w:type="pct"/>
          </w:tcPr>
          <w:p w14:paraId="5A4FDB52"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4CE1FB64" wp14:editId="1475FDC1">
                      <wp:simplePos x="0" y="0"/>
                      <wp:positionH relativeFrom="column">
                        <wp:posOffset>13335</wp:posOffset>
                      </wp:positionH>
                      <wp:positionV relativeFrom="paragraph">
                        <wp:posOffset>65709</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5D5B7A" id="Rectángulo redondeado 2" o:spid="_x0000_s1026" style="position:absolute;margin-left:1.05pt;margin-top:5.15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" fillcolor="#ed7d31" strokecolor="#f2f2f2" strokeweight="3pt">
                      <v:shadow on="t" color="#843c0c" opacity=".5" offset="1pt"/>
                    </v:roundrect>
                  </w:pict>
                </mc:Fallback>
              </mc:AlternateContent>
            </w:r>
            <w:r w:rsidRPr="00925DD5">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D948119" wp14:editId="15296776">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5D725EF" w14:textId="77777777" w:rsidR="00925DD5" w:rsidRDefault="00925DD5" w:rsidP="00925DD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948119"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5D725EF" w14:textId="77777777" w:rsidR="00925DD5" w:rsidRDefault="00925DD5" w:rsidP="00925DD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25DD5" w:rsidRPr="00925DD5" w14:paraId="6C1F0972" w14:textId="77777777" w:rsidTr="00925DD5">
        <w:trPr>
          <w:trHeight w:val="760"/>
          <w:jc w:val="center"/>
        </w:trPr>
        <w:tc>
          <w:tcPr>
            <w:tcW w:w="287" w:type="pct"/>
            <w:vMerge w:val="restart"/>
            <w:shd w:val="clear" w:color="auto" w:fill="auto"/>
            <w:noWrap/>
            <w:vAlign w:val="center"/>
          </w:tcPr>
          <w:p w14:paraId="700E8557"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sz w:val="18"/>
                <w:szCs w:val="18"/>
              </w:rPr>
              <w:t>3</w:t>
            </w:r>
          </w:p>
          <w:p w14:paraId="781E4C0B" w14:textId="77777777" w:rsidR="00925DD5" w:rsidRPr="00925DD5" w:rsidRDefault="00925DD5" w:rsidP="00925DD5">
            <w:pPr>
              <w:spacing w:line="300" w:lineRule="auto"/>
              <w:jc w:val="both"/>
              <w:rPr>
                <w:rFonts w:ascii="Verdana" w:hAnsi="Verdana" w:cs="Tahoma"/>
                <w:sz w:val="18"/>
                <w:szCs w:val="18"/>
              </w:rPr>
            </w:pPr>
          </w:p>
        </w:tc>
        <w:tc>
          <w:tcPr>
            <w:tcW w:w="955" w:type="pct"/>
            <w:shd w:val="clear" w:color="auto" w:fill="auto"/>
            <w:noWrap/>
            <w:vAlign w:val="center"/>
          </w:tcPr>
          <w:p w14:paraId="3D584280" w14:textId="77777777" w:rsidR="00925DD5" w:rsidRPr="00925DD5" w:rsidRDefault="00925DD5" w:rsidP="00925DD5">
            <w:pPr>
              <w:rPr>
                <w:rFonts w:ascii="Verdana" w:hAnsi="Verdana" w:cs="Tahoma"/>
                <w:b/>
                <w:sz w:val="18"/>
                <w:szCs w:val="18"/>
              </w:rPr>
            </w:pPr>
            <w:r w:rsidRPr="00925DD5">
              <w:rPr>
                <w:rFonts w:ascii="Verdana" w:hAnsi="Verdana" w:cs="Tahoma"/>
                <w:b/>
                <w:sz w:val="18"/>
                <w:szCs w:val="18"/>
              </w:rPr>
              <w:t>Producto 4</w:t>
            </w:r>
            <w:r w:rsidRPr="00925DD5">
              <w:rPr>
                <w:rFonts w:ascii="Verdana" w:hAnsi="Verdana" w:cs="Tahoma"/>
                <w:sz w:val="18"/>
                <w:szCs w:val="18"/>
              </w:rPr>
              <w:t xml:space="preserve"> – Informe de Producto final</w:t>
            </w:r>
          </w:p>
        </w:tc>
        <w:tc>
          <w:tcPr>
            <w:tcW w:w="1074" w:type="pct"/>
            <w:vAlign w:val="center"/>
          </w:tcPr>
          <w:p w14:paraId="7DFBEFC1" w14:textId="77777777" w:rsidR="00925DD5" w:rsidRPr="00925DD5" w:rsidRDefault="00925DD5" w:rsidP="00925DD5">
            <w:pPr>
              <w:spacing w:line="200" w:lineRule="exact"/>
              <w:jc w:val="center"/>
              <w:rPr>
                <w:rFonts w:ascii="Verdana" w:hAnsi="Verdana" w:cs="Tahoma"/>
                <w:color w:val="C00000"/>
                <w:sz w:val="18"/>
                <w:szCs w:val="18"/>
              </w:rPr>
            </w:pPr>
            <w:r w:rsidRPr="00925DD5">
              <w:rPr>
                <w:rFonts w:ascii="Verdana" w:hAnsi="Verdana" w:cs="Tahoma"/>
                <w:color w:val="C00000"/>
                <w:sz w:val="18"/>
                <w:szCs w:val="18"/>
              </w:rPr>
              <w:t xml:space="preserve">Hasta 20 </w:t>
            </w:r>
          </w:p>
        </w:tc>
        <w:tc>
          <w:tcPr>
            <w:tcW w:w="2683" w:type="pct"/>
          </w:tcPr>
          <w:p w14:paraId="4529B55A" w14:textId="77777777" w:rsidR="00925DD5" w:rsidRPr="00925DD5" w:rsidRDefault="00925DD5" w:rsidP="00925DD5">
            <w:pPr>
              <w:spacing w:line="300" w:lineRule="auto"/>
              <w:jc w:val="both"/>
              <w:rPr>
                <w:rFonts w:ascii="Verdana" w:hAnsi="Verdana"/>
                <w:noProof/>
                <w:sz w:val="18"/>
                <w:szCs w:val="18"/>
                <w:lang w:eastAsia="es-BO"/>
              </w:rPr>
            </w:pPr>
            <w:r w:rsidRPr="00925DD5">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7072E95D" wp14:editId="036F8A4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D2E51"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925DD5" w:rsidRPr="00925DD5" w14:paraId="5D542297" w14:textId="77777777" w:rsidTr="00925DD5">
        <w:trPr>
          <w:trHeight w:hRule="exact" w:val="708"/>
          <w:jc w:val="center"/>
        </w:trPr>
        <w:tc>
          <w:tcPr>
            <w:tcW w:w="287" w:type="pct"/>
            <w:vMerge/>
            <w:shd w:val="clear" w:color="auto" w:fill="auto"/>
            <w:noWrap/>
            <w:vAlign w:val="center"/>
          </w:tcPr>
          <w:p w14:paraId="7DBA4CC0" w14:textId="77777777" w:rsidR="00925DD5" w:rsidRPr="00925DD5" w:rsidRDefault="00925DD5" w:rsidP="00925DD5">
            <w:pPr>
              <w:spacing w:line="300" w:lineRule="auto"/>
              <w:jc w:val="both"/>
              <w:rPr>
                <w:rFonts w:ascii="Verdana" w:hAnsi="Verdana" w:cs="Tahoma"/>
                <w:sz w:val="18"/>
                <w:szCs w:val="18"/>
              </w:rPr>
            </w:pPr>
          </w:p>
        </w:tc>
        <w:tc>
          <w:tcPr>
            <w:tcW w:w="955" w:type="pct"/>
            <w:shd w:val="clear" w:color="auto" w:fill="auto"/>
            <w:noWrap/>
            <w:vAlign w:val="center"/>
          </w:tcPr>
          <w:p w14:paraId="6F1F6925" w14:textId="77777777" w:rsidR="00925DD5" w:rsidRPr="00925DD5" w:rsidRDefault="00925DD5" w:rsidP="00925DD5">
            <w:pPr>
              <w:spacing w:line="300" w:lineRule="auto"/>
              <w:rPr>
                <w:rFonts w:ascii="Verdana" w:hAnsi="Verdana" w:cs="Tahoma"/>
                <w:b/>
                <w:sz w:val="18"/>
                <w:szCs w:val="18"/>
              </w:rPr>
            </w:pPr>
            <w:r w:rsidRPr="00925DD5">
              <w:rPr>
                <w:rFonts w:ascii="Verdana" w:hAnsi="Verdana" w:cs="Tahoma"/>
                <w:b/>
                <w:sz w:val="18"/>
                <w:szCs w:val="18"/>
              </w:rPr>
              <w:t>Plazo de Ejecución de la Consultoría</w:t>
            </w:r>
          </w:p>
        </w:tc>
        <w:tc>
          <w:tcPr>
            <w:tcW w:w="1074" w:type="pct"/>
            <w:vAlign w:val="center"/>
          </w:tcPr>
          <w:p w14:paraId="231192F9" w14:textId="77777777" w:rsidR="00925DD5" w:rsidRPr="00925DD5" w:rsidRDefault="00925DD5" w:rsidP="00925DD5">
            <w:pPr>
              <w:spacing w:line="200" w:lineRule="exact"/>
              <w:jc w:val="center"/>
              <w:rPr>
                <w:rFonts w:ascii="Verdana" w:hAnsi="Verdana" w:cs="Tahoma"/>
                <w:color w:val="C00000"/>
                <w:sz w:val="18"/>
                <w:szCs w:val="18"/>
              </w:rPr>
            </w:pPr>
            <w:r w:rsidRPr="00925DD5">
              <w:rPr>
                <w:rFonts w:ascii="Verdana" w:hAnsi="Verdana" w:cs="Tahoma"/>
                <w:color w:val="C00000"/>
                <w:sz w:val="18"/>
                <w:szCs w:val="18"/>
              </w:rPr>
              <w:t>150</w:t>
            </w:r>
          </w:p>
        </w:tc>
        <w:tc>
          <w:tcPr>
            <w:tcW w:w="2683" w:type="pct"/>
          </w:tcPr>
          <w:p w14:paraId="74402EE6" w14:textId="77777777" w:rsidR="00925DD5" w:rsidRPr="00925DD5" w:rsidRDefault="00925DD5" w:rsidP="00925DD5">
            <w:pPr>
              <w:spacing w:line="300" w:lineRule="auto"/>
              <w:jc w:val="both"/>
              <w:rPr>
                <w:rFonts w:ascii="Verdana" w:hAnsi="Verdana" w:cs="Tahoma"/>
                <w:noProof/>
                <w:color w:val="FF0000"/>
                <w:sz w:val="18"/>
                <w:szCs w:val="18"/>
                <w:lang w:eastAsia="es-ES"/>
              </w:rPr>
            </w:pPr>
            <w:r w:rsidRPr="00925DD5">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69187213" wp14:editId="69DD2A27">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96D3B89" w14:textId="77777777" w:rsidR="00925DD5" w:rsidRDefault="00925DD5" w:rsidP="00925DD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87213" id="Cuadro de texto 32"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96D3B89" w14:textId="77777777" w:rsidR="00925DD5" w:rsidRDefault="00925DD5" w:rsidP="00925DD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25DD5">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4A6FF8B" wp14:editId="75A66E7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B3F0C"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7FBFF090" w14:textId="77777777" w:rsidR="00925DD5" w:rsidRPr="00925DD5" w:rsidRDefault="00925DD5" w:rsidP="00925DD5">
      <w:pPr>
        <w:spacing w:line="260" w:lineRule="atLeast"/>
        <w:jc w:val="both"/>
        <w:rPr>
          <w:rFonts w:ascii="Verdana" w:hAnsi="Verdana" w:cs="Tahoma"/>
          <w:sz w:val="18"/>
          <w:szCs w:val="18"/>
        </w:rPr>
      </w:pPr>
    </w:p>
    <w:p w14:paraId="017CD23B" w14:textId="77777777" w:rsidR="00925DD5" w:rsidRPr="00925DD5" w:rsidRDefault="00925DD5" w:rsidP="00925DD5">
      <w:pPr>
        <w:spacing w:line="300" w:lineRule="auto"/>
        <w:jc w:val="both"/>
        <w:rPr>
          <w:rFonts w:ascii="Verdana" w:hAnsi="Verdana" w:cs="Tahoma"/>
          <w:b/>
          <w:color w:val="000000"/>
          <w:sz w:val="18"/>
          <w:szCs w:val="18"/>
          <w:lang w:val="es-ES_tradnl"/>
        </w:rPr>
      </w:pPr>
      <w:bookmarkStart w:id="65" w:name="_Hlk180056849"/>
      <w:bookmarkStart w:id="66" w:name="_Hlk180074188"/>
      <w:bookmarkStart w:id="67" w:name="_Hlk170197918"/>
      <w:bookmarkStart w:id="68" w:name="_Toc71811154"/>
      <w:r w:rsidRPr="00925DD5">
        <w:rPr>
          <w:rFonts w:ascii="Verdana" w:hAnsi="Verdana" w:cs="Tahoma"/>
          <w:b/>
          <w:color w:val="000000"/>
          <w:sz w:val="18"/>
          <w:szCs w:val="18"/>
          <w:lang w:val="es-ES_tradnl"/>
        </w:rPr>
        <w:t>Notas:</w:t>
      </w:r>
    </w:p>
    <w:p w14:paraId="2C99D61C" w14:textId="77777777" w:rsidR="00925DD5" w:rsidRPr="00925DD5" w:rsidRDefault="00925DD5" w:rsidP="0043427C">
      <w:pPr>
        <w:numPr>
          <w:ilvl w:val="1"/>
          <w:numId w:val="58"/>
        </w:numPr>
        <w:spacing w:line="240" w:lineRule="atLeast"/>
        <w:ind w:left="426"/>
        <w:jc w:val="both"/>
        <w:rPr>
          <w:rFonts w:ascii="Verdana" w:hAnsi="Verdana" w:cs="Tahoma"/>
          <w:sz w:val="18"/>
          <w:szCs w:val="18"/>
          <w:lang w:val="es-ES_tradnl"/>
        </w:rPr>
      </w:pPr>
      <w:r w:rsidRPr="00925DD5">
        <w:rPr>
          <w:rFonts w:ascii="Verdana" w:hAnsi="Verdana" w:cs="Tahoma"/>
          <w:sz w:val="18"/>
          <w:szCs w:val="18"/>
          <w:lang w:val="es-ES_tradnl"/>
        </w:rPr>
        <w:t>El método de la ruta crítica (CPM) programa los alcances de la consultoría basado en:</w:t>
      </w:r>
    </w:p>
    <w:p w14:paraId="24B7BE40" w14:textId="77777777" w:rsidR="00925DD5" w:rsidRPr="00925DD5" w:rsidRDefault="00925DD5" w:rsidP="0043427C">
      <w:pPr>
        <w:numPr>
          <w:ilvl w:val="2"/>
          <w:numId w:val="66"/>
        </w:numPr>
        <w:spacing w:line="240" w:lineRule="atLeast"/>
        <w:ind w:left="709"/>
        <w:jc w:val="both"/>
        <w:rPr>
          <w:rFonts w:ascii="Verdana" w:hAnsi="Verdana" w:cs="Tahoma"/>
          <w:sz w:val="18"/>
          <w:szCs w:val="18"/>
          <w:lang w:val="es-ES_tradnl"/>
        </w:rPr>
      </w:pPr>
      <w:r w:rsidRPr="00925DD5">
        <w:rPr>
          <w:rFonts w:ascii="Verdana" w:hAnsi="Verdana" w:cs="Tahoma"/>
          <w:sz w:val="18"/>
          <w:szCs w:val="18"/>
          <w:lang w:val="es-ES_tradnl"/>
        </w:rPr>
        <w:t>Lista de productos necesarios para finalizar el proyecto,</w:t>
      </w:r>
    </w:p>
    <w:p w14:paraId="380A6691" w14:textId="77777777" w:rsidR="00925DD5" w:rsidRPr="00925DD5" w:rsidRDefault="00925DD5" w:rsidP="0043427C">
      <w:pPr>
        <w:numPr>
          <w:ilvl w:val="2"/>
          <w:numId w:val="66"/>
        </w:numPr>
        <w:spacing w:line="240" w:lineRule="atLeast"/>
        <w:ind w:left="709"/>
        <w:jc w:val="both"/>
        <w:rPr>
          <w:rFonts w:ascii="Verdana" w:hAnsi="Verdana" w:cs="Tahoma"/>
          <w:sz w:val="18"/>
          <w:szCs w:val="18"/>
          <w:lang w:val="es-ES_tradnl"/>
        </w:rPr>
      </w:pPr>
      <w:r w:rsidRPr="00925DD5">
        <w:rPr>
          <w:rFonts w:ascii="Verdana" w:hAnsi="Verdana" w:cs="Tahoma"/>
          <w:sz w:val="18"/>
          <w:szCs w:val="18"/>
          <w:lang w:val="es-ES_tradnl"/>
        </w:rPr>
        <w:t>Las dependencias entre los mismos,</w:t>
      </w:r>
    </w:p>
    <w:p w14:paraId="020DAB8C" w14:textId="77777777" w:rsidR="00925DD5" w:rsidRPr="00925DD5" w:rsidRDefault="00925DD5" w:rsidP="0043427C">
      <w:pPr>
        <w:numPr>
          <w:ilvl w:val="2"/>
          <w:numId w:val="66"/>
        </w:numPr>
        <w:spacing w:line="240" w:lineRule="atLeast"/>
        <w:ind w:left="709"/>
        <w:jc w:val="both"/>
        <w:rPr>
          <w:rFonts w:ascii="Verdana" w:hAnsi="Verdana" w:cs="Tahoma"/>
          <w:sz w:val="18"/>
          <w:szCs w:val="18"/>
          <w:lang w:val="es-ES_tradnl"/>
        </w:rPr>
      </w:pPr>
      <w:r w:rsidRPr="00925DD5">
        <w:rPr>
          <w:rFonts w:ascii="Verdana" w:hAnsi="Verdana" w:cs="Tahoma"/>
          <w:sz w:val="18"/>
          <w:szCs w:val="18"/>
          <w:lang w:val="es-ES_tradnl"/>
        </w:rPr>
        <w:t>El tiempo (plazo) para alcanzar cada producto.</w:t>
      </w:r>
    </w:p>
    <w:p w14:paraId="617AD401" w14:textId="77777777" w:rsidR="00925DD5" w:rsidRPr="00925DD5" w:rsidRDefault="00925DD5" w:rsidP="0043427C">
      <w:pPr>
        <w:numPr>
          <w:ilvl w:val="1"/>
          <w:numId w:val="58"/>
        </w:numPr>
        <w:spacing w:line="240" w:lineRule="atLeast"/>
        <w:ind w:left="426"/>
        <w:jc w:val="both"/>
        <w:rPr>
          <w:rFonts w:ascii="Verdana" w:hAnsi="Verdana" w:cs="Tahoma"/>
          <w:sz w:val="18"/>
          <w:szCs w:val="18"/>
          <w:lang w:val="es-ES_tradnl"/>
        </w:rPr>
      </w:pPr>
      <w:r w:rsidRPr="00925DD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0240268" w14:textId="77777777" w:rsidR="00925DD5" w:rsidRPr="00925DD5" w:rsidRDefault="00925DD5" w:rsidP="0043427C">
      <w:pPr>
        <w:numPr>
          <w:ilvl w:val="1"/>
          <w:numId w:val="58"/>
        </w:numPr>
        <w:spacing w:line="240" w:lineRule="atLeast"/>
        <w:ind w:left="426"/>
        <w:jc w:val="both"/>
        <w:rPr>
          <w:rFonts w:ascii="Verdana" w:hAnsi="Verdana" w:cs="Tahoma"/>
          <w:sz w:val="18"/>
          <w:szCs w:val="18"/>
          <w:lang w:val="es-ES_tradnl"/>
        </w:rPr>
      </w:pPr>
      <w:r w:rsidRPr="00925DD5">
        <w:rPr>
          <w:rFonts w:ascii="Verdana" w:hAnsi="Verdana" w:cs="Tahoma"/>
          <w:sz w:val="18"/>
          <w:szCs w:val="18"/>
          <w:lang w:val="es-ES_tradnl"/>
        </w:rPr>
        <w:t>Este proceso también determina qué actividades son "críticas" (es decir, pueden alargar la ruta del proyecto).</w:t>
      </w:r>
    </w:p>
    <w:p w14:paraId="407D2AAB" w14:textId="77777777" w:rsidR="00925DD5" w:rsidRPr="00925DD5" w:rsidRDefault="00925DD5" w:rsidP="00925DD5">
      <w:pPr>
        <w:spacing w:line="240" w:lineRule="atLeast"/>
        <w:ind w:left="426"/>
        <w:jc w:val="both"/>
        <w:rPr>
          <w:rFonts w:ascii="Verdana" w:hAnsi="Verdana" w:cs="Tahoma"/>
          <w:sz w:val="18"/>
          <w:szCs w:val="18"/>
          <w:lang w:val="es-ES_tradnl"/>
        </w:rPr>
      </w:pPr>
    </w:p>
    <w:p w14:paraId="1CDAC8A0" w14:textId="77777777" w:rsidR="00925DD5" w:rsidRPr="00925DD5" w:rsidRDefault="00925DD5" w:rsidP="0043427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25DD5">
        <w:rPr>
          <w:rFonts w:ascii="Verdana" w:hAnsi="Verdana" w:cs="Tahoma"/>
          <w:color w:val="7030A0"/>
          <w:sz w:val="18"/>
          <w:szCs w:val="18"/>
          <w:lang w:val="es-ES_tradnl"/>
        </w:rPr>
        <w:t xml:space="preserve">La Entidad Ejecutora contara con un plazo de </w:t>
      </w:r>
      <w:r w:rsidRPr="00925DD5">
        <w:rPr>
          <w:rFonts w:ascii="Verdana" w:hAnsi="Verdana" w:cs="Tahoma"/>
          <w:b/>
          <w:color w:val="7030A0"/>
          <w:sz w:val="18"/>
          <w:szCs w:val="18"/>
          <w:lang w:val="es-ES_tradnl"/>
        </w:rPr>
        <w:t>20 días</w:t>
      </w:r>
      <w:r w:rsidRPr="00925DD5">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w:t>
      </w:r>
      <w:r w:rsidRPr="00925DD5">
        <w:rPr>
          <w:rFonts w:ascii="Verdana" w:hAnsi="Verdana" w:cs="Tahoma"/>
          <w:color w:val="7030A0"/>
          <w:sz w:val="18"/>
          <w:szCs w:val="18"/>
          <w:lang w:val="es-ES_tradnl"/>
        </w:rPr>
        <w:lastRenderedPageBreak/>
        <w:t>complementación de documentación de respaldo.</w:t>
      </w:r>
    </w:p>
    <w:p w14:paraId="104F6830" w14:textId="77777777" w:rsidR="00925DD5" w:rsidRPr="00925DD5" w:rsidRDefault="00925DD5" w:rsidP="00925DD5">
      <w:pPr>
        <w:pStyle w:val="Prrafodelista"/>
        <w:spacing w:line="240" w:lineRule="atLeast"/>
        <w:ind w:left="426"/>
        <w:jc w:val="both"/>
        <w:rPr>
          <w:rFonts w:ascii="Verdana" w:hAnsi="Verdana" w:cs="Tahoma"/>
          <w:color w:val="7030A0"/>
          <w:sz w:val="18"/>
          <w:szCs w:val="18"/>
          <w:lang w:val="es-ES_tradnl"/>
        </w:rPr>
      </w:pPr>
    </w:p>
    <w:p w14:paraId="515CA68B" w14:textId="77777777" w:rsidR="00925DD5" w:rsidRPr="00925DD5" w:rsidRDefault="00925DD5" w:rsidP="0043427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25DD5">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925DD5">
        <w:rPr>
          <w:rFonts w:ascii="Verdana" w:hAnsi="Verdana" w:cs="Tahoma"/>
          <w:b/>
          <w:color w:val="7030A0"/>
          <w:sz w:val="18"/>
          <w:szCs w:val="18"/>
          <w:u w:val="single"/>
          <w:lang w:val="es-ES_tradnl"/>
        </w:rPr>
        <w:t xml:space="preserve">hasta el día 21 </w:t>
      </w:r>
      <w:r w:rsidRPr="00925DD5">
        <w:rPr>
          <w:rFonts w:ascii="Verdana" w:hAnsi="Verdana" w:cs="Tahoma"/>
          <w:b/>
          <w:color w:val="7030A0"/>
          <w:sz w:val="18"/>
          <w:szCs w:val="18"/>
          <w:lang w:val="es-ES_tradnl"/>
        </w:rPr>
        <w:t>(calendario).</w:t>
      </w:r>
    </w:p>
    <w:p w14:paraId="6A6E09AC" w14:textId="77777777" w:rsidR="00925DD5" w:rsidRPr="00925DD5" w:rsidRDefault="00925DD5" w:rsidP="0043427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25DD5">
        <w:rPr>
          <w:rFonts w:ascii="Verdana" w:hAnsi="Verdana" w:cs="Tahoma"/>
          <w:color w:val="7030A0"/>
          <w:sz w:val="18"/>
          <w:szCs w:val="18"/>
          <w:lang w:val="es-ES_tradnl"/>
        </w:rPr>
        <w:t xml:space="preserve">Considerando como plazo máximo de presentación de este documento (Certificado de No Propiedad) hasta </w:t>
      </w:r>
      <w:r w:rsidRPr="00925DD5">
        <w:rPr>
          <w:rFonts w:ascii="Verdana" w:hAnsi="Verdana" w:cs="Tahoma"/>
          <w:b/>
          <w:color w:val="7030A0"/>
          <w:sz w:val="18"/>
          <w:szCs w:val="18"/>
          <w:u w:val="single"/>
          <w:lang w:val="es-ES_tradnl"/>
        </w:rPr>
        <w:t>34 días calendario a partir de la Orden de PROCEDER.</w:t>
      </w:r>
    </w:p>
    <w:p w14:paraId="1A75E9E6" w14:textId="77777777" w:rsidR="00925DD5" w:rsidRPr="00925DD5" w:rsidRDefault="00925DD5" w:rsidP="00925DD5">
      <w:pPr>
        <w:pStyle w:val="Prrafodelista"/>
        <w:spacing w:line="240" w:lineRule="atLeast"/>
        <w:ind w:left="426"/>
        <w:jc w:val="both"/>
        <w:rPr>
          <w:rFonts w:ascii="Verdana" w:hAnsi="Verdana" w:cs="Tahoma"/>
          <w:color w:val="7030A0"/>
          <w:sz w:val="18"/>
          <w:szCs w:val="18"/>
          <w:lang w:val="es-ES_tradnl"/>
        </w:rPr>
      </w:pPr>
    </w:p>
    <w:p w14:paraId="389ACAF0" w14:textId="77777777" w:rsidR="00925DD5" w:rsidRPr="00925DD5" w:rsidRDefault="00925DD5" w:rsidP="0043427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925DD5">
        <w:rPr>
          <w:rFonts w:ascii="Verdana" w:hAnsi="Verdana" w:cs="Tahoma"/>
          <w:color w:val="7030A0"/>
          <w:sz w:val="18"/>
          <w:szCs w:val="18"/>
          <w:lang w:val="es-ES_tradnl"/>
        </w:rPr>
        <w:t xml:space="preserve">La Agencia Estatal de Vivienda y su Área jurídica deberán </w:t>
      </w:r>
      <w:proofErr w:type="spellStart"/>
      <w:r w:rsidRPr="00925DD5">
        <w:rPr>
          <w:rFonts w:ascii="Verdana" w:hAnsi="Verdana" w:cs="Tahoma"/>
          <w:color w:val="7030A0"/>
          <w:sz w:val="18"/>
          <w:szCs w:val="18"/>
          <w:lang w:val="es-ES_tradnl"/>
        </w:rPr>
        <w:t>recepcionar</w:t>
      </w:r>
      <w:proofErr w:type="spellEnd"/>
      <w:r w:rsidRPr="00925DD5">
        <w:rPr>
          <w:rFonts w:ascii="Verdana" w:hAnsi="Verdana" w:cs="Tahoma"/>
          <w:color w:val="7030A0"/>
          <w:sz w:val="18"/>
          <w:szCs w:val="18"/>
          <w:lang w:val="es-ES_tradnl"/>
        </w:rPr>
        <w:t xml:space="preserve"> las carpetas de los postulantes con toda la documentación establecida de acuerdo a normativa vigente hasta el </w:t>
      </w:r>
      <w:r w:rsidRPr="00925DD5">
        <w:rPr>
          <w:rFonts w:ascii="Verdana" w:hAnsi="Verdana" w:cs="Tahoma"/>
          <w:b/>
          <w:bCs/>
          <w:color w:val="7030A0"/>
          <w:sz w:val="18"/>
          <w:szCs w:val="18"/>
          <w:u w:val="single"/>
          <w:lang w:val="es-ES_tradnl"/>
        </w:rPr>
        <w:t>día 35</w:t>
      </w:r>
      <w:r w:rsidRPr="00925DD5">
        <w:rPr>
          <w:rFonts w:ascii="Verdana" w:hAnsi="Verdana" w:cs="Tahoma"/>
          <w:b/>
          <w:bCs/>
          <w:color w:val="7030A0"/>
          <w:sz w:val="18"/>
          <w:szCs w:val="18"/>
          <w:lang w:val="es-ES_tradnl"/>
        </w:rPr>
        <w:t xml:space="preserve"> (calendario)</w:t>
      </w:r>
      <w:r w:rsidRPr="00925DD5">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25681D60" w14:textId="77777777" w:rsidR="00925DD5" w:rsidRPr="00925DD5" w:rsidRDefault="00925DD5" w:rsidP="00925DD5">
      <w:pPr>
        <w:pStyle w:val="Prrafodelista"/>
        <w:spacing w:line="240" w:lineRule="atLeast"/>
        <w:ind w:left="426"/>
        <w:jc w:val="both"/>
        <w:rPr>
          <w:rFonts w:ascii="Verdana" w:hAnsi="Verdana" w:cs="Tahoma"/>
          <w:color w:val="7030A0"/>
          <w:sz w:val="18"/>
          <w:szCs w:val="18"/>
          <w:lang w:val="es-ES_tradnl"/>
        </w:rPr>
      </w:pPr>
    </w:p>
    <w:p w14:paraId="263BAA98" w14:textId="77777777" w:rsidR="00925DD5" w:rsidRPr="00925DD5" w:rsidRDefault="00925DD5" w:rsidP="0043427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9" w:name="_Hlk197625637"/>
      <w:r w:rsidRPr="00925DD5">
        <w:rPr>
          <w:rFonts w:ascii="Verdana" w:hAnsi="Verdana" w:cs="Tahoma"/>
          <w:color w:val="7030A0"/>
          <w:sz w:val="18"/>
          <w:szCs w:val="18"/>
          <w:lang w:val="es-ES_tradnl"/>
        </w:rPr>
        <w:t xml:space="preserve">Todas estas actividades preliminares </w:t>
      </w:r>
      <w:r w:rsidRPr="00925DD5">
        <w:rPr>
          <w:rFonts w:ascii="Verdana" w:hAnsi="Verdana" w:cs="Tahoma"/>
          <w:color w:val="7030A0"/>
          <w:sz w:val="18"/>
          <w:szCs w:val="18"/>
          <w:shd w:val="clear" w:color="auto" w:fill="FFFFFF" w:themeFill="background1"/>
          <w:lang w:val="es-ES_tradnl"/>
        </w:rPr>
        <w:t>hasta el cierre de la lista de beneficiarios</w:t>
      </w:r>
      <w:r w:rsidRPr="00925DD5">
        <w:rPr>
          <w:rFonts w:ascii="Verdana" w:hAnsi="Verdana" w:cs="Tahoma"/>
          <w:color w:val="7030A0"/>
          <w:sz w:val="18"/>
          <w:szCs w:val="18"/>
          <w:lang w:val="es-ES_tradnl"/>
        </w:rPr>
        <w:t xml:space="preserve"> deberán contemplar un plazo máximo total de </w:t>
      </w:r>
      <w:r w:rsidRPr="00925DD5">
        <w:rPr>
          <w:rFonts w:ascii="Verdana" w:hAnsi="Verdana" w:cs="Tahoma"/>
          <w:b/>
          <w:bCs/>
          <w:color w:val="C00000"/>
          <w:sz w:val="18"/>
          <w:szCs w:val="18"/>
          <w:lang w:val="es-ES_tradnl"/>
        </w:rPr>
        <w:t>40 días calendario</w:t>
      </w:r>
      <w:bookmarkEnd w:id="69"/>
      <w:r w:rsidRPr="00925DD5">
        <w:rPr>
          <w:rFonts w:ascii="Verdana" w:hAnsi="Verdana" w:cs="Tahoma"/>
          <w:color w:val="C00000"/>
          <w:sz w:val="18"/>
          <w:szCs w:val="18"/>
          <w:lang w:val="es-ES_tradnl"/>
        </w:rPr>
        <w:t>.</w:t>
      </w:r>
    </w:p>
    <w:p w14:paraId="5A0C3DF8" w14:textId="77777777" w:rsidR="00925DD5" w:rsidRPr="00925DD5" w:rsidRDefault="00925DD5" w:rsidP="00925DD5">
      <w:pPr>
        <w:pStyle w:val="Prrafodelista"/>
        <w:spacing w:line="240" w:lineRule="atLeast"/>
        <w:ind w:left="426"/>
        <w:jc w:val="both"/>
        <w:rPr>
          <w:rFonts w:ascii="Verdana" w:hAnsi="Verdana" w:cs="Tahoma"/>
          <w:color w:val="7030A0"/>
          <w:sz w:val="18"/>
          <w:szCs w:val="18"/>
          <w:lang w:val="es-ES_tradnl"/>
        </w:rPr>
      </w:pPr>
    </w:p>
    <w:p w14:paraId="22B22824" w14:textId="77777777" w:rsidR="00925DD5" w:rsidRPr="00925DD5" w:rsidRDefault="00925DD5" w:rsidP="0043427C">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70" w:name="_Hlk197625841"/>
      <w:r w:rsidRPr="00925DD5">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925DD5">
        <w:rPr>
          <w:rFonts w:ascii="Verdana" w:hAnsi="Verdana" w:cs="Tahoma"/>
          <w:b/>
          <w:bCs/>
          <w:color w:val="7030A0"/>
          <w:sz w:val="18"/>
          <w:szCs w:val="18"/>
          <w:shd w:val="clear" w:color="auto" w:fill="FFFFFF" w:themeFill="background1"/>
          <w:lang w:val="es-ES_tradnl"/>
        </w:rPr>
        <w:t>SUSPENSION TEMPORAL</w:t>
      </w:r>
      <w:r w:rsidRPr="00925DD5">
        <w:rPr>
          <w:rFonts w:ascii="Verdana" w:hAnsi="Verdana" w:cs="Tahoma"/>
          <w:color w:val="7030A0"/>
          <w:sz w:val="18"/>
          <w:szCs w:val="18"/>
          <w:shd w:val="clear" w:color="auto" w:fill="FFFFFF" w:themeFill="background1"/>
          <w:lang w:val="es-ES_tradnl"/>
        </w:rPr>
        <w:t xml:space="preserve"> O </w:t>
      </w:r>
      <w:r w:rsidRPr="002D5EDF">
        <w:rPr>
          <w:rFonts w:ascii="Verdana" w:hAnsi="Verdana" w:cs="Tahoma"/>
          <w:b/>
          <w:bCs/>
          <w:color w:val="7030A0"/>
          <w:sz w:val="18"/>
          <w:szCs w:val="18"/>
          <w:lang w:val="es-ES_tradnl"/>
        </w:rPr>
        <w:t>AMPLIACION DE PLAZO</w:t>
      </w:r>
      <w:r w:rsidRPr="00925DD5">
        <w:rPr>
          <w:rFonts w:ascii="Verdana" w:hAnsi="Verdana" w:cs="Tahoma"/>
          <w:color w:val="7030A0"/>
          <w:sz w:val="18"/>
          <w:szCs w:val="18"/>
          <w:shd w:val="clear" w:color="auto" w:fill="FFFFFF" w:themeFill="background1"/>
          <w:lang w:val="es-ES_tradnl"/>
        </w:rPr>
        <w:t xml:space="preserve"> </w:t>
      </w:r>
      <w:r w:rsidRPr="00925DD5">
        <w:rPr>
          <w:rFonts w:ascii="Verdana" w:hAnsi="Verdana" w:cs="Tahoma"/>
          <w:color w:val="7030A0"/>
          <w:sz w:val="18"/>
          <w:szCs w:val="18"/>
          <w:lang w:val="es-ES_tradnl"/>
        </w:rPr>
        <w:t>del proyecto a cuyo efecto, el inspector preparará la respectiva Orden de Cambio</w:t>
      </w:r>
      <w:bookmarkEnd w:id="70"/>
      <w:r w:rsidRPr="00925DD5">
        <w:rPr>
          <w:rFonts w:ascii="Verdana" w:hAnsi="Verdana" w:cs="Tahoma"/>
          <w:color w:val="7030A0"/>
          <w:sz w:val="18"/>
          <w:szCs w:val="18"/>
          <w:lang w:val="es-ES_tradnl"/>
        </w:rPr>
        <w:t>.</w:t>
      </w:r>
    </w:p>
    <w:p w14:paraId="27BAA6C6" w14:textId="77777777" w:rsidR="00925DD5" w:rsidRPr="00925DD5" w:rsidRDefault="00925DD5" w:rsidP="00925DD5">
      <w:pPr>
        <w:pStyle w:val="Prrafodelista"/>
        <w:spacing w:line="240" w:lineRule="atLeast"/>
        <w:ind w:left="426"/>
        <w:jc w:val="both"/>
        <w:rPr>
          <w:rFonts w:ascii="Verdana" w:hAnsi="Verdana" w:cs="Tahoma"/>
          <w:color w:val="7030A0"/>
          <w:sz w:val="18"/>
          <w:szCs w:val="18"/>
          <w:lang w:val="es-ES_tradnl"/>
        </w:rPr>
      </w:pPr>
    </w:p>
    <w:p w14:paraId="3E9CCE86" w14:textId="77777777" w:rsidR="00925DD5" w:rsidRPr="00925DD5" w:rsidRDefault="00925DD5" w:rsidP="0043427C">
      <w:pPr>
        <w:numPr>
          <w:ilvl w:val="1"/>
          <w:numId w:val="58"/>
        </w:numPr>
        <w:spacing w:line="240" w:lineRule="atLeast"/>
        <w:ind w:left="426"/>
        <w:jc w:val="both"/>
        <w:rPr>
          <w:rFonts w:ascii="Verdana" w:hAnsi="Verdana" w:cs="Tahoma"/>
          <w:sz w:val="18"/>
          <w:szCs w:val="18"/>
          <w:lang w:val="es-ES_tradnl"/>
        </w:rPr>
      </w:pPr>
      <w:r w:rsidRPr="00925DD5">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20ABC74B" w14:textId="77777777" w:rsidR="00925DD5" w:rsidRPr="00925DD5" w:rsidRDefault="00925DD5" w:rsidP="00925DD5">
      <w:pPr>
        <w:spacing w:line="240" w:lineRule="atLeast"/>
        <w:ind w:left="426"/>
        <w:jc w:val="both"/>
        <w:rPr>
          <w:rFonts w:ascii="Verdana" w:hAnsi="Verdana" w:cs="Tahoma"/>
          <w:sz w:val="18"/>
          <w:szCs w:val="18"/>
          <w:lang w:val="es-ES_tradnl"/>
        </w:rPr>
      </w:pPr>
    </w:p>
    <w:bookmarkEnd w:id="65"/>
    <w:p w14:paraId="79094F33" w14:textId="77777777" w:rsidR="00925DD5" w:rsidRPr="00925DD5" w:rsidRDefault="00925DD5" w:rsidP="00925DD5">
      <w:pPr>
        <w:spacing w:line="240" w:lineRule="atLeast"/>
        <w:jc w:val="both"/>
        <w:rPr>
          <w:rFonts w:ascii="Verdana" w:hAnsi="Verdana" w:cs="Tahoma"/>
          <w:sz w:val="18"/>
          <w:szCs w:val="18"/>
        </w:rPr>
      </w:pPr>
      <w:r w:rsidRPr="00925DD5">
        <w:rPr>
          <w:rFonts w:ascii="Verdana" w:hAnsi="Verdana" w:cs="Tahoma"/>
          <w:sz w:val="18"/>
          <w:szCs w:val="18"/>
        </w:rPr>
        <w:t>(*) Periodo constructivo de la obra.</w:t>
      </w:r>
    </w:p>
    <w:p w14:paraId="75305840" w14:textId="77777777" w:rsidR="00925DD5" w:rsidRPr="00925DD5" w:rsidRDefault="00925DD5" w:rsidP="00925DD5">
      <w:pPr>
        <w:spacing w:line="240" w:lineRule="atLeast"/>
        <w:jc w:val="both"/>
        <w:rPr>
          <w:rFonts w:ascii="Verdana" w:hAnsi="Verdana" w:cs="Tahoma"/>
          <w:sz w:val="18"/>
          <w:szCs w:val="18"/>
        </w:rPr>
      </w:pPr>
      <w:r w:rsidRPr="00925DD5">
        <w:rPr>
          <w:rFonts w:ascii="Verdana" w:hAnsi="Verdana" w:cs="Tahoma"/>
          <w:sz w:val="18"/>
          <w:szCs w:val="18"/>
        </w:rPr>
        <w:t>(**) Periodo administrativo de la consultoría.</w:t>
      </w:r>
    </w:p>
    <w:p w14:paraId="5AB691D9" w14:textId="77777777" w:rsidR="00925DD5" w:rsidRPr="00925DD5" w:rsidRDefault="00925DD5" w:rsidP="00925DD5">
      <w:pPr>
        <w:spacing w:line="240" w:lineRule="atLeast"/>
        <w:jc w:val="both"/>
        <w:rPr>
          <w:rFonts w:ascii="Verdana" w:hAnsi="Verdana" w:cs="Tahoma"/>
          <w:sz w:val="18"/>
          <w:szCs w:val="18"/>
        </w:rPr>
      </w:pPr>
      <w:r w:rsidRPr="00925DD5">
        <w:rPr>
          <w:rFonts w:ascii="Verdana" w:hAnsi="Verdana" w:cs="Tahoma"/>
          <w:sz w:val="18"/>
          <w:szCs w:val="18"/>
        </w:rPr>
        <w:t>En caso de que se necesite una ampliación de plazo en algún producto, se realizará una Orden de Cambio por ampliación de plazo o Contrato Modificatorio según corresponda.</w:t>
      </w:r>
    </w:p>
    <w:p w14:paraId="290622C0" w14:textId="77777777" w:rsidR="00925DD5" w:rsidRPr="00925DD5" w:rsidRDefault="00925DD5" w:rsidP="00925DD5">
      <w:pPr>
        <w:spacing w:line="240" w:lineRule="atLeast"/>
        <w:jc w:val="both"/>
        <w:rPr>
          <w:rFonts w:ascii="Verdana" w:hAnsi="Verdana" w:cs="Tahoma"/>
          <w:sz w:val="18"/>
          <w:szCs w:val="18"/>
        </w:rPr>
      </w:pPr>
      <w:r w:rsidRPr="00925DD5">
        <w:rPr>
          <w:rFonts w:ascii="Verdana" w:hAnsi="Verdana" w:cs="Tahoma"/>
          <w:sz w:val="18"/>
          <w:szCs w:val="18"/>
        </w:rPr>
        <w:t xml:space="preserve">Las multas se constituyen en un instrumento sancionatorio que no modifica </w:t>
      </w:r>
      <w:r w:rsidRPr="00925DD5">
        <w:rPr>
          <w:rFonts w:ascii="Verdana" w:hAnsi="Verdana" w:cs="Tahoma"/>
          <w:b/>
          <w:bCs/>
          <w:sz w:val="18"/>
          <w:szCs w:val="18"/>
        </w:rPr>
        <w:t>el plazo de ejecución del Proyecto.</w:t>
      </w:r>
    </w:p>
    <w:bookmarkEnd w:id="66"/>
    <w:bookmarkEnd w:id="67"/>
    <w:p w14:paraId="6B6FEF52"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PRECIO REFERENCIAL</w:t>
      </w:r>
      <w:bookmarkEnd w:id="68"/>
    </w:p>
    <w:p w14:paraId="403D193F" w14:textId="77777777" w:rsidR="00925DD5" w:rsidRPr="00925DD5" w:rsidRDefault="00925DD5" w:rsidP="00925DD5">
      <w:pPr>
        <w:spacing w:line="240" w:lineRule="atLeast"/>
        <w:jc w:val="both"/>
        <w:rPr>
          <w:rFonts w:ascii="Verdana" w:hAnsi="Verdana" w:cs="Tahoma"/>
          <w:sz w:val="18"/>
          <w:szCs w:val="18"/>
        </w:rPr>
      </w:pPr>
      <w:r w:rsidRPr="00925DD5">
        <w:rPr>
          <w:rFonts w:ascii="Verdana" w:hAnsi="Verdana" w:cs="Tahoma"/>
          <w:sz w:val="18"/>
          <w:szCs w:val="18"/>
        </w:rPr>
        <w:t xml:space="preserve">El Precio Referencial destinado al Objeto de Contratación es de </w:t>
      </w:r>
      <w:r w:rsidRPr="00925DD5">
        <w:rPr>
          <w:rFonts w:ascii="Verdana" w:eastAsia="Arial" w:hAnsi="Verdana"/>
          <w:b/>
          <w:bCs/>
          <w:sz w:val="18"/>
          <w:szCs w:val="18"/>
        </w:rPr>
        <w:t xml:space="preserve">Bs. </w:t>
      </w:r>
      <w:r w:rsidRPr="00925DD5">
        <w:rPr>
          <w:rFonts w:ascii="Verdana" w:eastAsia="Arial" w:hAnsi="Verdana"/>
          <w:b/>
          <w:bCs/>
          <w:color w:val="C00000"/>
          <w:sz w:val="18"/>
          <w:szCs w:val="18"/>
        </w:rPr>
        <w:t xml:space="preserve">2.461.786,88 </w:t>
      </w:r>
      <w:r w:rsidRPr="00925DD5">
        <w:rPr>
          <w:rFonts w:ascii="Verdana" w:eastAsia="Arial" w:hAnsi="Verdana"/>
          <w:b/>
          <w:bCs/>
          <w:sz w:val="18"/>
          <w:szCs w:val="18"/>
        </w:rPr>
        <w:t>(</w:t>
      </w:r>
      <w:r w:rsidRPr="00925DD5">
        <w:rPr>
          <w:rFonts w:ascii="Verdana" w:eastAsia="Arial" w:hAnsi="Verdana"/>
          <w:b/>
          <w:bCs/>
          <w:color w:val="C00000"/>
          <w:sz w:val="18"/>
          <w:szCs w:val="18"/>
        </w:rPr>
        <w:t>Dos millones cuatrocientos sesenta y un mil setecientos ochenta y seis 88</w:t>
      </w:r>
      <w:r w:rsidRPr="00925DD5">
        <w:rPr>
          <w:rFonts w:ascii="Verdana" w:eastAsia="Arial" w:hAnsi="Verdana"/>
          <w:b/>
          <w:bCs/>
          <w:sz w:val="18"/>
          <w:szCs w:val="18"/>
        </w:rPr>
        <w:t>/100 Bolivianos)</w:t>
      </w:r>
      <w:r w:rsidRPr="00925DD5">
        <w:rPr>
          <w:rFonts w:ascii="Verdana" w:hAnsi="Verdana" w:cs="Tahoma"/>
          <w:b/>
          <w:sz w:val="18"/>
          <w:szCs w:val="18"/>
        </w:rPr>
        <w:t>.</w:t>
      </w:r>
      <w:r w:rsidRPr="00925DD5">
        <w:rPr>
          <w:rFonts w:ascii="Verdana" w:hAnsi="Verdana" w:cs="Tahoma"/>
          <w:color w:val="FF0000"/>
          <w:sz w:val="18"/>
          <w:szCs w:val="18"/>
        </w:rPr>
        <w:t xml:space="preserve"> </w:t>
      </w:r>
      <w:r w:rsidRPr="00925DD5">
        <w:rPr>
          <w:rFonts w:ascii="Verdana" w:hAnsi="Verdana" w:cs="Tahoma"/>
          <w:sz w:val="18"/>
          <w:szCs w:val="18"/>
        </w:rPr>
        <w:t>Que contempla los costos de todos los componentes del Proyecto de: Capacitación, Asistencia Técnica y Seguimiento y Provisión/Dotación de Materiales de Construcción.</w:t>
      </w:r>
    </w:p>
    <w:p w14:paraId="02FE547E"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5"/>
      <w:r w:rsidRPr="00925DD5">
        <w:rPr>
          <w:rFonts w:ascii="Verdana" w:hAnsi="Verdana" w:cs="Tahoma"/>
          <w:b/>
          <w:bCs/>
          <w:color w:val="000000"/>
          <w:kern w:val="32"/>
          <w:sz w:val="18"/>
          <w:szCs w:val="18"/>
          <w:lang w:val="es-ES_tradnl"/>
        </w:rPr>
        <w:t>FORMA DE PAGO.</w:t>
      </w:r>
      <w:bookmarkEnd w:id="71"/>
    </w:p>
    <w:p w14:paraId="71FC07A3" w14:textId="77777777" w:rsidR="00925DD5" w:rsidRPr="00925DD5" w:rsidRDefault="00925DD5" w:rsidP="00925DD5">
      <w:pPr>
        <w:spacing w:line="300" w:lineRule="auto"/>
        <w:jc w:val="both"/>
        <w:rPr>
          <w:rFonts w:ascii="Verdana" w:hAnsi="Verdana" w:cs="Tahoma"/>
          <w:sz w:val="18"/>
          <w:szCs w:val="18"/>
          <w:lang w:val="es-ES_tradnl"/>
        </w:rPr>
      </w:pPr>
      <w:r w:rsidRPr="00925DD5">
        <w:rPr>
          <w:rFonts w:ascii="Verdana" w:hAnsi="Verdana" w:cs="Tahoma"/>
          <w:sz w:val="18"/>
          <w:szCs w:val="18"/>
          <w:lang w:val="es-ES_tradnl"/>
        </w:rPr>
        <w:t>Se realizará el pago según el siguiente detalle:</w:t>
      </w:r>
    </w:p>
    <w:tbl>
      <w:tblPr>
        <w:tblW w:w="9177" w:type="dxa"/>
        <w:jc w:val="center"/>
        <w:tblCellMar>
          <w:left w:w="70" w:type="dxa"/>
          <w:right w:w="70" w:type="dxa"/>
        </w:tblCellMar>
        <w:tblLook w:val="04A0" w:firstRow="1" w:lastRow="0" w:firstColumn="1" w:lastColumn="0" w:noHBand="0" w:noVBand="1"/>
      </w:tblPr>
      <w:tblGrid>
        <w:gridCol w:w="721"/>
        <w:gridCol w:w="835"/>
        <w:gridCol w:w="1196"/>
        <w:gridCol w:w="685"/>
        <w:gridCol w:w="1338"/>
        <w:gridCol w:w="1338"/>
        <w:gridCol w:w="2918"/>
        <w:gridCol w:w="146"/>
      </w:tblGrid>
      <w:tr w:rsidR="00925DD5" w:rsidRPr="002D5EDF" w14:paraId="5CB58261" w14:textId="77777777" w:rsidTr="00925DD5">
        <w:trPr>
          <w:gridAfter w:val="1"/>
          <w:wAfter w:w="146" w:type="dxa"/>
          <w:trHeight w:val="450"/>
          <w:jc w:val="center"/>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CBDFC50"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 xml:space="preserve">N° de </w:t>
            </w:r>
            <w:r w:rsidRPr="002D5EDF">
              <w:rPr>
                <w:rFonts w:ascii="Verdana" w:hAnsi="Verdana" w:cs="Calibri"/>
                <w:b/>
                <w:bCs/>
                <w:color w:val="000000"/>
                <w:sz w:val="16"/>
                <w:szCs w:val="18"/>
                <w:lang w:eastAsia="es-BO"/>
              </w:rPr>
              <w:br/>
              <w:t xml:space="preserve"> Pago</w:t>
            </w:r>
          </w:p>
        </w:tc>
        <w:tc>
          <w:tcPr>
            <w:tcW w:w="4054"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F8582D2"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Componentes de Financiamiento</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FF89292"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E1BD48B"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 xml:space="preserve">Requisito para proceder con el pago </w:t>
            </w:r>
            <w:r w:rsidRPr="002D5EDF">
              <w:rPr>
                <w:rFonts w:ascii="Verdana" w:hAnsi="Verdana" w:cs="Calibri"/>
                <w:b/>
                <w:bCs/>
                <w:color w:val="000000"/>
                <w:sz w:val="16"/>
                <w:szCs w:val="18"/>
                <w:lang w:eastAsia="es-BO"/>
              </w:rPr>
              <w:br/>
              <w:t>(*)</w:t>
            </w:r>
          </w:p>
        </w:tc>
      </w:tr>
      <w:tr w:rsidR="00925DD5" w:rsidRPr="002D5EDF" w14:paraId="5544EFCA" w14:textId="77777777" w:rsidTr="002D5EDF">
        <w:trPr>
          <w:trHeight w:val="47"/>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A57B1AF" w14:textId="77777777" w:rsidR="00925DD5" w:rsidRPr="002D5EDF" w:rsidRDefault="00925DD5" w:rsidP="00925DD5">
            <w:pPr>
              <w:rPr>
                <w:rFonts w:ascii="Verdana" w:hAnsi="Verdana" w:cs="Calibri"/>
                <w:b/>
                <w:bCs/>
                <w:color w:val="000000"/>
                <w:sz w:val="16"/>
                <w:szCs w:val="18"/>
                <w:lang w:eastAsia="es-BO"/>
              </w:rPr>
            </w:pPr>
          </w:p>
        </w:tc>
        <w:tc>
          <w:tcPr>
            <w:tcW w:w="4054" w:type="dxa"/>
            <w:gridSpan w:val="4"/>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148565F" w14:textId="77777777" w:rsidR="00925DD5" w:rsidRPr="002D5EDF" w:rsidRDefault="00925DD5" w:rsidP="00925DD5">
            <w:pPr>
              <w:rPr>
                <w:rFonts w:ascii="Verdana" w:hAnsi="Verdana" w:cs="Calibri"/>
                <w:b/>
                <w:bCs/>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F266582" w14:textId="77777777" w:rsidR="00925DD5" w:rsidRPr="002D5EDF" w:rsidRDefault="00925DD5" w:rsidP="00925DD5">
            <w:pPr>
              <w:rPr>
                <w:rFonts w:ascii="Verdana" w:hAnsi="Verdana" w:cs="Calibri"/>
                <w:b/>
                <w:bCs/>
                <w:color w:val="000000"/>
                <w:sz w:val="16"/>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F1114C0" w14:textId="77777777" w:rsidR="00925DD5" w:rsidRPr="002D5EDF" w:rsidRDefault="00925DD5" w:rsidP="00925DD5">
            <w:pP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2D55F280" w14:textId="77777777" w:rsidR="00925DD5" w:rsidRPr="002D5EDF" w:rsidRDefault="00925DD5" w:rsidP="00925DD5">
            <w:pPr>
              <w:jc w:val="center"/>
              <w:rPr>
                <w:rFonts w:ascii="Verdana" w:hAnsi="Verdana" w:cs="Calibri"/>
                <w:b/>
                <w:bCs/>
                <w:color w:val="000000"/>
                <w:sz w:val="16"/>
                <w:szCs w:val="18"/>
                <w:lang w:eastAsia="es-BO"/>
              </w:rPr>
            </w:pPr>
          </w:p>
        </w:tc>
      </w:tr>
      <w:tr w:rsidR="00925DD5" w:rsidRPr="002D5EDF" w14:paraId="41CBF028" w14:textId="77777777" w:rsidTr="00925DD5">
        <w:trPr>
          <w:trHeight w:val="20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0B009AC" w14:textId="77777777" w:rsidR="00925DD5" w:rsidRPr="002D5EDF" w:rsidRDefault="00925DD5" w:rsidP="00925DD5">
            <w:pPr>
              <w:rPr>
                <w:rFonts w:ascii="Verdana" w:hAnsi="Verdana" w:cs="Calibri"/>
                <w:b/>
                <w:bCs/>
                <w:color w:val="000000"/>
                <w:sz w:val="16"/>
                <w:szCs w:val="18"/>
                <w:lang w:eastAsia="es-BO"/>
              </w:rPr>
            </w:pPr>
          </w:p>
        </w:tc>
        <w:tc>
          <w:tcPr>
            <w:tcW w:w="2031"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C6FFDE7"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 xml:space="preserve">Capacitación, Asistencia </w:t>
            </w:r>
            <w:r w:rsidRPr="002D5EDF">
              <w:rPr>
                <w:rFonts w:ascii="Verdana" w:hAnsi="Verdana" w:cs="Calibri"/>
                <w:b/>
                <w:bCs/>
                <w:color w:val="000000"/>
                <w:sz w:val="16"/>
                <w:szCs w:val="18"/>
                <w:lang w:eastAsia="es-BO"/>
              </w:rPr>
              <w:br/>
              <w:t xml:space="preserve"> Técnica, Seguimiento</w:t>
            </w:r>
          </w:p>
        </w:tc>
        <w:tc>
          <w:tcPr>
            <w:tcW w:w="2023"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F6C4868"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 xml:space="preserve">Provisión/dotación de </w:t>
            </w:r>
            <w:r w:rsidRPr="002D5EDF">
              <w:rPr>
                <w:rFonts w:ascii="Verdana" w:hAnsi="Verdana" w:cs="Calibri"/>
                <w:b/>
                <w:bCs/>
                <w:color w:val="000000"/>
                <w:sz w:val="16"/>
                <w:szCs w:val="18"/>
                <w:lang w:eastAsia="es-BO"/>
              </w:rPr>
              <w:br/>
              <w:t xml:space="preserve"> Materiales de </w:t>
            </w:r>
            <w:r w:rsidRPr="002D5EDF">
              <w:rPr>
                <w:rFonts w:ascii="Verdana" w:hAnsi="Verdana" w:cs="Calibri"/>
                <w:b/>
                <w:bCs/>
                <w:color w:val="000000"/>
                <w:sz w:val="16"/>
                <w:szCs w:val="18"/>
                <w:lang w:eastAsia="es-BO"/>
              </w:rPr>
              <w:br/>
              <w:t xml:space="preserve"> Construcción </w:t>
            </w:r>
            <w:r w:rsidRPr="002D5EDF">
              <w:rPr>
                <w:rFonts w:ascii="Verdana" w:hAnsi="Verdana" w:cs="Calibri"/>
                <w:b/>
                <w:bCs/>
                <w:color w:val="000000"/>
                <w:sz w:val="16"/>
                <w:szCs w:val="18"/>
                <w:lang w:eastAsia="es-BO"/>
              </w:rPr>
              <w:br/>
              <w:t xml:space="preserve"> (referencial) **</w:t>
            </w: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8228E2E" w14:textId="77777777" w:rsidR="00925DD5" w:rsidRPr="002D5EDF" w:rsidRDefault="00925DD5" w:rsidP="00925DD5">
            <w:pPr>
              <w:rPr>
                <w:rFonts w:ascii="Verdana" w:hAnsi="Verdana" w:cs="Calibri"/>
                <w:b/>
                <w:bCs/>
                <w:color w:val="000000"/>
                <w:sz w:val="16"/>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0B550BB" w14:textId="77777777" w:rsidR="00925DD5" w:rsidRPr="002D5EDF" w:rsidRDefault="00925DD5" w:rsidP="00925DD5">
            <w:pPr>
              <w:rPr>
                <w:rFonts w:ascii="Verdana" w:hAnsi="Verdana" w:cs="Calibri"/>
                <w:b/>
                <w:bCs/>
                <w:color w:val="000000"/>
                <w:sz w:val="16"/>
                <w:szCs w:val="18"/>
                <w:lang w:eastAsia="es-BO"/>
              </w:rPr>
            </w:pPr>
          </w:p>
        </w:tc>
        <w:tc>
          <w:tcPr>
            <w:tcW w:w="146" w:type="dxa"/>
            <w:vAlign w:val="center"/>
            <w:hideMark/>
          </w:tcPr>
          <w:p w14:paraId="66E6DD7D" w14:textId="77777777" w:rsidR="00925DD5" w:rsidRPr="002D5EDF" w:rsidRDefault="00925DD5" w:rsidP="00925DD5">
            <w:pPr>
              <w:rPr>
                <w:rFonts w:ascii="Verdana" w:hAnsi="Verdana"/>
                <w:sz w:val="16"/>
                <w:szCs w:val="18"/>
                <w:lang w:eastAsia="es-BO"/>
              </w:rPr>
            </w:pPr>
          </w:p>
        </w:tc>
      </w:tr>
      <w:tr w:rsidR="00925DD5" w:rsidRPr="002D5EDF" w14:paraId="1CE47927" w14:textId="77777777" w:rsidTr="002D5EDF">
        <w:trPr>
          <w:trHeight w:val="730"/>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47C91003" w14:textId="77777777" w:rsidR="00925DD5" w:rsidRPr="002D5EDF" w:rsidRDefault="00925DD5" w:rsidP="00925DD5">
            <w:pPr>
              <w:rPr>
                <w:rFonts w:ascii="Verdana" w:hAnsi="Verdana" w:cs="Calibri"/>
                <w:b/>
                <w:bCs/>
                <w:color w:val="000000"/>
                <w:sz w:val="16"/>
                <w:szCs w:val="18"/>
                <w:lang w:eastAsia="es-BO"/>
              </w:rPr>
            </w:pPr>
          </w:p>
        </w:tc>
        <w:tc>
          <w:tcPr>
            <w:tcW w:w="2031"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77828FF" w14:textId="77777777" w:rsidR="00925DD5" w:rsidRPr="002D5EDF" w:rsidRDefault="00925DD5" w:rsidP="00925DD5">
            <w:pPr>
              <w:rPr>
                <w:rFonts w:ascii="Verdana" w:hAnsi="Verdana" w:cs="Calibri"/>
                <w:b/>
                <w:bCs/>
                <w:color w:val="000000"/>
                <w:sz w:val="16"/>
                <w:szCs w:val="18"/>
                <w:lang w:eastAsia="es-BO"/>
              </w:rPr>
            </w:pPr>
          </w:p>
        </w:tc>
        <w:tc>
          <w:tcPr>
            <w:tcW w:w="2023" w:type="dxa"/>
            <w:gridSpan w:val="2"/>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7C97350" w14:textId="77777777" w:rsidR="00925DD5" w:rsidRPr="002D5EDF" w:rsidRDefault="00925DD5" w:rsidP="00925DD5">
            <w:pPr>
              <w:rPr>
                <w:rFonts w:ascii="Verdana" w:hAnsi="Verdana" w:cs="Calibri"/>
                <w:b/>
                <w:bCs/>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76599223" w14:textId="77777777" w:rsidR="00925DD5" w:rsidRPr="002D5EDF" w:rsidRDefault="00925DD5" w:rsidP="00925DD5">
            <w:pPr>
              <w:rPr>
                <w:rFonts w:ascii="Verdana" w:hAnsi="Verdana" w:cs="Calibri"/>
                <w:b/>
                <w:bCs/>
                <w:color w:val="000000"/>
                <w:sz w:val="16"/>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5482CE4" w14:textId="77777777" w:rsidR="00925DD5" w:rsidRPr="002D5EDF" w:rsidRDefault="00925DD5" w:rsidP="00925DD5">
            <w:pPr>
              <w:rPr>
                <w:rFonts w:ascii="Verdana" w:hAnsi="Verdana" w:cs="Calibri"/>
                <w:b/>
                <w:bCs/>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1CEF217D" w14:textId="77777777" w:rsidR="00925DD5" w:rsidRPr="002D5EDF" w:rsidRDefault="00925DD5" w:rsidP="00925DD5">
            <w:pPr>
              <w:jc w:val="center"/>
              <w:rPr>
                <w:rFonts w:ascii="Verdana" w:hAnsi="Verdana" w:cs="Calibri"/>
                <w:b/>
                <w:bCs/>
                <w:color w:val="000000"/>
                <w:sz w:val="16"/>
                <w:szCs w:val="18"/>
                <w:lang w:eastAsia="es-BO"/>
              </w:rPr>
            </w:pPr>
          </w:p>
        </w:tc>
      </w:tr>
      <w:tr w:rsidR="00925DD5" w:rsidRPr="002D5EDF" w14:paraId="4CAF2AAA" w14:textId="77777777" w:rsidTr="00925DD5">
        <w:trPr>
          <w:trHeight w:val="204"/>
          <w:jc w:val="center"/>
        </w:trPr>
        <w:tc>
          <w:tcPr>
            <w:tcW w:w="721"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04087E40" w14:textId="77777777" w:rsidR="00925DD5" w:rsidRPr="002D5EDF" w:rsidRDefault="00925DD5" w:rsidP="00925DD5">
            <w:pPr>
              <w:rPr>
                <w:rFonts w:ascii="Verdana" w:hAnsi="Verdana" w:cs="Calibri"/>
                <w:b/>
                <w:bCs/>
                <w:color w:val="000000"/>
                <w:sz w:val="16"/>
                <w:szCs w:val="18"/>
                <w:lang w:eastAsia="es-BO"/>
              </w:rPr>
            </w:pPr>
          </w:p>
        </w:tc>
        <w:tc>
          <w:tcPr>
            <w:tcW w:w="835" w:type="dxa"/>
            <w:tcBorders>
              <w:top w:val="nil"/>
              <w:left w:val="nil"/>
              <w:bottom w:val="single" w:sz="4" w:space="0" w:color="000000"/>
              <w:right w:val="single" w:sz="4" w:space="0" w:color="000000"/>
            </w:tcBorders>
            <w:shd w:val="clear" w:color="auto" w:fill="D9E2F3" w:themeFill="accent5" w:themeFillTint="33"/>
            <w:noWrap/>
            <w:vAlign w:val="center"/>
            <w:hideMark/>
          </w:tcPr>
          <w:p w14:paraId="54E00FC0"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w:t>
            </w:r>
          </w:p>
        </w:tc>
        <w:tc>
          <w:tcPr>
            <w:tcW w:w="1196" w:type="dxa"/>
            <w:tcBorders>
              <w:top w:val="nil"/>
              <w:left w:val="nil"/>
              <w:bottom w:val="single" w:sz="4" w:space="0" w:color="000000"/>
              <w:right w:val="single" w:sz="4" w:space="0" w:color="000000"/>
            </w:tcBorders>
            <w:shd w:val="clear" w:color="auto" w:fill="D9E2F3" w:themeFill="accent5" w:themeFillTint="33"/>
            <w:noWrap/>
            <w:vAlign w:val="center"/>
            <w:hideMark/>
          </w:tcPr>
          <w:p w14:paraId="32C922ED"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Bs.</w:t>
            </w:r>
          </w:p>
        </w:tc>
        <w:tc>
          <w:tcPr>
            <w:tcW w:w="685" w:type="dxa"/>
            <w:tcBorders>
              <w:top w:val="nil"/>
              <w:left w:val="nil"/>
              <w:bottom w:val="single" w:sz="4" w:space="0" w:color="000000"/>
              <w:right w:val="single" w:sz="4" w:space="0" w:color="000000"/>
            </w:tcBorders>
            <w:shd w:val="clear" w:color="auto" w:fill="D9E2F3" w:themeFill="accent5" w:themeFillTint="33"/>
            <w:noWrap/>
            <w:vAlign w:val="center"/>
            <w:hideMark/>
          </w:tcPr>
          <w:p w14:paraId="694DA055"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w:t>
            </w:r>
          </w:p>
        </w:tc>
        <w:tc>
          <w:tcPr>
            <w:tcW w:w="1338" w:type="dxa"/>
            <w:tcBorders>
              <w:top w:val="nil"/>
              <w:left w:val="nil"/>
              <w:bottom w:val="single" w:sz="4" w:space="0" w:color="000000"/>
              <w:right w:val="single" w:sz="4" w:space="0" w:color="000000"/>
            </w:tcBorders>
            <w:shd w:val="clear" w:color="auto" w:fill="D9E2F3" w:themeFill="accent5" w:themeFillTint="33"/>
            <w:noWrap/>
            <w:vAlign w:val="center"/>
            <w:hideMark/>
          </w:tcPr>
          <w:p w14:paraId="620CCC98"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Bs.</w:t>
            </w:r>
          </w:p>
        </w:tc>
        <w:tc>
          <w:tcPr>
            <w:tcW w:w="1338" w:type="dxa"/>
            <w:tcBorders>
              <w:top w:val="nil"/>
              <w:left w:val="nil"/>
              <w:bottom w:val="single" w:sz="4" w:space="0" w:color="000000"/>
              <w:right w:val="single" w:sz="4" w:space="0" w:color="000000"/>
            </w:tcBorders>
            <w:shd w:val="clear" w:color="auto" w:fill="D9E2F3" w:themeFill="accent5" w:themeFillTint="33"/>
            <w:noWrap/>
            <w:vAlign w:val="center"/>
            <w:hideMark/>
          </w:tcPr>
          <w:p w14:paraId="2011DCC1" w14:textId="77777777" w:rsidR="00925DD5" w:rsidRPr="002D5EDF" w:rsidRDefault="00925DD5" w:rsidP="00925DD5">
            <w:pPr>
              <w:jc w:val="cente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84EA36A" w14:textId="77777777" w:rsidR="00925DD5" w:rsidRPr="002D5EDF" w:rsidRDefault="00925DD5" w:rsidP="00925DD5">
            <w:pPr>
              <w:rPr>
                <w:rFonts w:ascii="Verdana" w:hAnsi="Verdana" w:cs="Calibri"/>
                <w:b/>
                <w:bCs/>
                <w:color w:val="000000"/>
                <w:sz w:val="16"/>
                <w:szCs w:val="18"/>
                <w:lang w:eastAsia="es-BO"/>
              </w:rPr>
            </w:pPr>
          </w:p>
        </w:tc>
        <w:tc>
          <w:tcPr>
            <w:tcW w:w="146" w:type="dxa"/>
            <w:vAlign w:val="center"/>
            <w:hideMark/>
          </w:tcPr>
          <w:p w14:paraId="2BE00867" w14:textId="77777777" w:rsidR="00925DD5" w:rsidRPr="002D5EDF" w:rsidRDefault="00925DD5" w:rsidP="00925DD5">
            <w:pPr>
              <w:rPr>
                <w:rFonts w:ascii="Verdana" w:hAnsi="Verdana"/>
                <w:sz w:val="16"/>
                <w:szCs w:val="18"/>
                <w:lang w:eastAsia="es-BO"/>
              </w:rPr>
            </w:pPr>
          </w:p>
        </w:tc>
      </w:tr>
      <w:tr w:rsidR="00925DD5" w:rsidRPr="002D5EDF" w14:paraId="0DC50839" w14:textId="77777777" w:rsidTr="00925DD5">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048E07" w14:textId="77777777" w:rsidR="00925DD5" w:rsidRPr="002D5EDF" w:rsidRDefault="00925DD5" w:rsidP="00925DD5">
            <w:pPr>
              <w:jc w:val="right"/>
              <w:rPr>
                <w:rFonts w:ascii="Verdana" w:hAnsi="Verdana" w:cs="Calibri"/>
                <w:color w:val="000000"/>
                <w:sz w:val="16"/>
                <w:szCs w:val="18"/>
                <w:lang w:eastAsia="es-BO"/>
              </w:rPr>
            </w:pPr>
            <w:r w:rsidRPr="002D5EDF">
              <w:rPr>
                <w:rFonts w:ascii="Verdana" w:hAnsi="Verdana" w:cs="Calibri"/>
                <w:color w:val="000000"/>
                <w:sz w:val="16"/>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C98D52"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10</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3F301F" w14:textId="77777777" w:rsidR="00925DD5" w:rsidRPr="002D5EDF" w:rsidRDefault="00925DD5" w:rsidP="00925DD5">
            <w:pPr>
              <w:jc w:val="right"/>
              <w:rPr>
                <w:rFonts w:ascii="Verdana" w:hAnsi="Verdana" w:cs="Calibri"/>
                <w:color w:val="C00000"/>
                <w:sz w:val="16"/>
                <w:szCs w:val="18"/>
                <w:lang w:eastAsia="es-BO"/>
              </w:rPr>
            </w:pPr>
            <w:r w:rsidRPr="002D5EDF">
              <w:rPr>
                <w:rFonts w:ascii="Verdana" w:hAnsi="Verdana" w:cs="Calibri"/>
                <w:color w:val="C00000"/>
                <w:sz w:val="16"/>
                <w:szCs w:val="18"/>
                <w:lang w:eastAsia="es-BO"/>
              </w:rPr>
              <w:t>36.129,03</w:t>
            </w:r>
          </w:p>
        </w:tc>
        <w:tc>
          <w:tcPr>
            <w:tcW w:w="685" w:type="dxa"/>
            <w:tcBorders>
              <w:top w:val="nil"/>
              <w:left w:val="nil"/>
              <w:bottom w:val="single" w:sz="4" w:space="0" w:color="000000"/>
              <w:right w:val="single" w:sz="4" w:space="0" w:color="000000"/>
            </w:tcBorders>
            <w:shd w:val="clear" w:color="auto" w:fill="auto"/>
            <w:vAlign w:val="center"/>
            <w:hideMark/>
          </w:tcPr>
          <w:p w14:paraId="6A25EAFA" w14:textId="77777777" w:rsidR="00925DD5" w:rsidRPr="002D5EDF" w:rsidRDefault="00925DD5" w:rsidP="00925DD5">
            <w:pP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B4713B" w14:textId="77777777" w:rsidR="00925DD5" w:rsidRPr="002D5EDF" w:rsidRDefault="00925DD5" w:rsidP="00925DD5">
            <w:pPr>
              <w:jc w:val="right"/>
              <w:rPr>
                <w:rFonts w:ascii="Verdana" w:hAnsi="Verdana" w:cs="Calibri"/>
                <w:color w:val="C00000"/>
                <w:sz w:val="16"/>
                <w:szCs w:val="18"/>
                <w:lang w:eastAsia="es-BO"/>
              </w:rPr>
            </w:pPr>
            <w:r w:rsidRPr="002D5EDF">
              <w:rPr>
                <w:rFonts w:ascii="Verdana" w:hAnsi="Verdana" w:cs="Calibri"/>
                <w:color w:val="C00000"/>
                <w:sz w:val="16"/>
                <w:szCs w:val="18"/>
                <w:lang w:eastAsia="es-BO"/>
              </w:rPr>
              <w:t>1.050.248,29</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68BA4D"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1.086.377,32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BFFBF5" w14:textId="77777777" w:rsidR="00925DD5" w:rsidRPr="002D5EDF" w:rsidRDefault="00925DD5" w:rsidP="00925DD5">
            <w:pPr>
              <w:rPr>
                <w:rFonts w:ascii="Verdana" w:hAnsi="Verdana" w:cs="Calibri"/>
                <w:color w:val="000000"/>
                <w:sz w:val="16"/>
                <w:szCs w:val="18"/>
                <w:lang w:eastAsia="es-BO"/>
              </w:rPr>
            </w:pPr>
            <w:r w:rsidRPr="002D5EDF">
              <w:rPr>
                <w:rFonts w:ascii="Verdana" w:hAnsi="Verdana" w:cs="Calibri"/>
                <w:color w:val="000000"/>
                <w:sz w:val="16"/>
                <w:szCs w:val="18"/>
                <w:lang w:eastAsia="es-BO"/>
              </w:rPr>
              <w:t>Aprobación del informe Inicial</w:t>
            </w:r>
          </w:p>
        </w:tc>
        <w:tc>
          <w:tcPr>
            <w:tcW w:w="146" w:type="dxa"/>
            <w:vAlign w:val="center"/>
            <w:hideMark/>
          </w:tcPr>
          <w:p w14:paraId="0031B3A2" w14:textId="77777777" w:rsidR="00925DD5" w:rsidRPr="002D5EDF" w:rsidRDefault="00925DD5" w:rsidP="00925DD5">
            <w:pPr>
              <w:rPr>
                <w:rFonts w:ascii="Verdana" w:hAnsi="Verdana"/>
                <w:sz w:val="16"/>
                <w:szCs w:val="18"/>
                <w:lang w:eastAsia="es-BO"/>
              </w:rPr>
            </w:pPr>
          </w:p>
        </w:tc>
      </w:tr>
      <w:tr w:rsidR="00925DD5" w:rsidRPr="002D5EDF" w14:paraId="59032041" w14:textId="77777777" w:rsidTr="00925DD5">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5AD9394A" w14:textId="77777777" w:rsidR="00925DD5" w:rsidRPr="002D5EDF" w:rsidRDefault="00925DD5" w:rsidP="00925DD5">
            <w:pPr>
              <w:rPr>
                <w:rFonts w:ascii="Verdana" w:hAnsi="Verdana" w:cs="Calibri"/>
                <w:color w:val="000000"/>
                <w:sz w:val="16"/>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A77B822" w14:textId="77777777" w:rsidR="00925DD5" w:rsidRPr="002D5EDF" w:rsidRDefault="00925DD5" w:rsidP="00925DD5">
            <w:pPr>
              <w:rPr>
                <w:rFonts w:ascii="Verdana" w:hAnsi="Verdana" w:cs="Calibri"/>
                <w:b/>
                <w:bCs/>
                <w:color w:val="C00000"/>
                <w:sz w:val="16"/>
                <w:szCs w:val="18"/>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3DDFE41E" w14:textId="77777777" w:rsidR="00925DD5" w:rsidRPr="002D5EDF" w:rsidRDefault="00925DD5" w:rsidP="00925DD5">
            <w:pPr>
              <w:rPr>
                <w:rFonts w:ascii="Verdana" w:hAnsi="Verdana" w:cs="Calibri"/>
                <w:color w:val="C00000"/>
                <w:sz w:val="16"/>
                <w:szCs w:val="18"/>
                <w:lang w:eastAsia="es-BO"/>
              </w:rPr>
            </w:pPr>
          </w:p>
        </w:tc>
        <w:tc>
          <w:tcPr>
            <w:tcW w:w="685" w:type="dxa"/>
            <w:tcBorders>
              <w:top w:val="nil"/>
              <w:left w:val="nil"/>
              <w:bottom w:val="single" w:sz="4" w:space="0" w:color="000000"/>
              <w:right w:val="single" w:sz="4" w:space="0" w:color="000000"/>
            </w:tcBorders>
            <w:shd w:val="clear" w:color="auto" w:fill="auto"/>
            <w:noWrap/>
            <w:vAlign w:val="center"/>
            <w:hideMark/>
          </w:tcPr>
          <w:p w14:paraId="513F1EBA" w14:textId="77777777" w:rsidR="00925DD5" w:rsidRPr="002D5EDF" w:rsidRDefault="00925DD5" w:rsidP="00925DD5">
            <w:pPr>
              <w:jc w:val="right"/>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50%</w:t>
            </w:r>
          </w:p>
        </w:tc>
        <w:tc>
          <w:tcPr>
            <w:tcW w:w="1338" w:type="dxa"/>
            <w:vMerge/>
            <w:tcBorders>
              <w:top w:val="nil"/>
              <w:left w:val="single" w:sz="4" w:space="0" w:color="000000"/>
              <w:bottom w:val="single" w:sz="4" w:space="0" w:color="000000"/>
              <w:right w:val="single" w:sz="4" w:space="0" w:color="000000"/>
            </w:tcBorders>
            <w:vAlign w:val="center"/>
            <w:hideMark/>
          </w:tcPr>
          <w:p w14:paraId="7D8A9883" w14:textId="77777777" w:rsidR="00925DD5" w:rsidRPr="002D5EDF" w:rsidRDefault="00925DD5" w:rsidP="00925DD5">
            <w:pPr>
              <w:rPr>
                <w:rFonts w:ascii="Verdana" w:hAnsi="Verdana" w:cs="Calibri"/>
                <w:color w:val="C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4909DCB7" w14:textId="77777777" w:rsidR="00925DD5" w:rsidRPr="002D5EDF" w:rsidRDefault="00925DD5" w:rsidP="00925DD5">
            <w:pPr>
              <w:rPr>
                <w:rFonts w:ascii="Verdana" w:hAnsi="Verdana" w:cs="Calibri"/>
                <w:b/>
                <w:bCs/>
                <w:color w:val="C00000"/>
                <w:sz w:val="16"/>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A652D87" w14:textId="77777777" w:rsidR="00925DD5" w:rsidRPr="002D5EDF" w:rsidRDefault="00925DD5" w:rsidP="00925DD5">
            <w:pPr>
              <w:rPr>
                <w:rFonts w:ascii="Verdana" w:hAnsi="Verdana" w:cs="Calibri"/>
                <w:color w:val="000000"/>
                <w:sz w:val="16"/>
                <w:szCs w:val="18"/>
                <w:lang w:eastAsia="es-BO"/>
              </w:rPr>
            </w:pPr>
          </w:p>
        </w:tc>
        <w:tc>
          <w:tcPr>
            <w:tcW w:w="146" w:type="dxa"/>
            <w:vAlign w:val="center"/>
            <w:hideMark/>
          </w:tcPr>
          <w:p w14:paraId="36904DBD" w14:textId="77777777" w:rsidR="00925DD5" w:rsidRPr="002D5EDF" w:rsidRDefault="00925DD5" w:rsidP="00925DD5">
            <w:pPr>
              <w:rPr>
                <w:rFonts w:ascii="Verdana" w:hAnsi="Verdana"/>
                <w:sz w:val="16"/>
                <w:szCs w:val="18"/>
                <w:lang w:eastAsia="es-BO"/>
              </w:rPr>
            </w:pPr>
          </w:p>
        </w:tc>
      </w:tr>
      <w:tr w:rsidR="00925DD5" w:rsidRPr="002D5EDF" w14:paraId="7151BAE5" w14:textId="77777777" w:rsidTr="00925DD5">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F93A39" w14:textId="77777777" w:rsidR="00925DD5" w:rsidRPr="002D5EDF" w:rsidRDefault="00925DD5" w:rsidP="00925DD5">
            <w:pPr>
              <w:jc w:val="right"/>
              <w:rPr>
                <w:rFonts w:ascii="Verdana" w:hAnsi="Verdana" w:cs="Calibri"/>
                <w:color w:val="000000"/>
                <w:sz w:val="16"/>
                <w:szCs w:val="18"/>
                <w:lang w:eastAsia="es-BO"/>
              </w:rPr>
            </w:pPr>
            <w:r w:rsidRPr="002D5EDF">
              <w:rPr>
                <w:rFonts w:ascii="Verdana" w:hAnsi="Verdana" w:cs="Calibri"/>
                <w:color w:val="000000"/>
                <w:sz w:val="16"/>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3B8A07"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20</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2B08E9" w14:textId="77777777" w:rsidR="00925DD5" w:rsidRPr="002D5EDF" w:rsidRDefault="00925DD5" w:rsidP="00925DD5">
            <w:pPr>
              <w:jc w:val="right"/>
              <w:rPr>
                <w:rFonts w:ascii="Verdana" w:hAnsi="Verdana" w:cs="Calibri"/>
                <w:color w:val="C00000"/>
                <w:sz w:val="16"/>
                <w:szCs w:val="18"/>
                <w:lang w:eastAsia="es-BO"/>
              </w:rPr>
            </w:pPr>
            <w:r w:rsidRPr="002D5EDF">
              <w:rPr>
                <w:rFonts w:ascii="Verdana" w:hAnsi="Verdana" w:cs="Calibri"/>
                <w:color w:val="C00000"/>
                <w:sz w:val="16"/>
                <w:szCs w:val="18"/>
                <w:lang w:eastAsia="es-BO"/>
              </w:rPr>
              <w:t>72.258,06</w:t>
            </w:r>
          </w:p>
        </w:tc>
        <w:tc>
          <w:tcPr>
            <w:tcW w:w="685" w:type="dxa"/>
            <w:tcBorders>
              <w:top w:val="nil"/>
              <w:left w:val="nil"/>
              <w:bottom w:val="single" w:sz="4" w:space="0" w:color="000000"/>
              <w:right w:val="single" w:sz="4" w:space="0" w:color="000000"/>
            </w:tcBorders>
            <w:shd w:val="clear" w:color="auto" w:fill="auto"/>
            <w:vAlign w:val="center"/>
            <w:hideMark/>
          </w:tcPr>
          <w:p w14:paraId="3001885F" w14:textId="77777777" w:rsidR="00925DD5" w:rsidRPr="002D5EDF" w:rsidRDefault="00925DD5" w:rsidP="00925DD5">
            <w:pP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Hasta</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D9610E" w14:textId="77777777" w:rsidR="00925DD5" w:rsidRPr="002D5EDF" w:rsidRDefault="00925DD5" w:rsidP="00925DD5">
            <w:pPr>
              <w:jc w:val="right"/>
              <w:rPr>
                <w:rFonts w:ascii="Verdana" w:hAnsi="Verdana" w:cs="Calibri"/>
                <w:color w:val="C00000"/>
                <w:sz w:val="16"/>
                <w:szCs w:val="18"/>
                <w:lang w:eastAsia="es-BO"/>
              </w:rPr>
            </w:pPr>
            <w:r w:rsidRPr="002D5EDF">
              <w:rPr>
                <w:rFonts w:ascii="Verdana" w:hAnsi="Verdana" w:cs="Calibri"/>
                <w:color w:val="C00000"/>
                <w:sz w:val="16"/>
                <w:szCs w:val="18"/>
                <w:lang w:eastAsia="es-BO"/>
              </w:rPr>
              <w:t>1.050.248,28</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6D26EF"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1.122.506,34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7B784A" w14:textId="77777777" w:rsidR="00925DD5" w:rsidRPr="002D5EDF" w:rsidRDefault="00925DD5" w:rsidP="00925DD5">
            <w:pPr>
              <w:rPr>
                <w:rFonts w:ascii="Verdana" w:hAnsi="Verdana" w:cs="Calibri"/>
                <w:color w:val="000000"/>
                <w:sz w:val="16"/>
                <w:szCs w:val="18"/>
                <w:lang w:eastAsia="es-BO"/>
              </w:rPr>
            </w:pPr>
            <w:r w:rsidRPr="002D5EDF">
              <w:rPr>
                <w:rFonts w:ascii="Verdana" w:hAnsi="Verdana" w:cs="Calibri"/>
                <w:color w:val="000000"/>
                <w:sz w:val="16"/>
                <w:szCs w:val="18"/>
                <w:lang w:eastAsia="es-BO"/>
              </w:rPr>
              <w:t>Aprobación del informe de avance al 50%</w:t>
            </w:r>
          </w:p>
        </w:tc>
        <w:tc>
          <w:tcPr>
            <w:tcW w:w="146" w:type="dxa"/>
            <w:vAlign w:val="center"/>
            <w:hideMark/>
          </w:tcPr>
          <w:p w14:paraId="70C28413" w14:textId="77777777" w:rsidR="00925DD5" w:rsidRPr="002D5EDF" w:rsidRDefault="00925DD5" w:rsidP="00925DD5">
            <w:pPr>
              <w:rPr>
                <w:rFonts w:ascii="Verdana" w:hAnsi="Verdana"/>
                <w:sz w:val="16"/>
                <w:szCs w:val="18"/>
                <w:lang w:eastAsia="es-BO"/>
              </w:rPr>
            </w:pPr>
          </w:p>
        </w:tc>
      </w:tr>
      <w:tr w:rsidR="00925DD5" w:rsidRPr="002D5EDF" w14:paraId="7DB2D7FF" w14:textId="77777777" w:rsidTr="00925DD5">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677BD5E8" w14:textId="77777777" w:rsidR="00925DD5" w:rsidRPr="002D5EDF" w:rsidRDefault="00925DD5" w:rsidP="00925DD5">
            <w:pPr>
              <w:rPr>
                <w:rFonts w:ascii="Verdana" w:hAnsi="Verdana" w:cs="Calibri"/>
                <w:color w:val="000000"/>
                <w:sz w:val="16"/>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4CA02B8" w14:textId="77777777" w:rsidR="00925DD5" w:rsidRPr="002D5EDF" w:rsidRDefault="00925DD5" w:rsidP="00925DD5">
            <w:pPr>
              <w:rPr>
                <w:rFonts w:ascii="Verdana" w:hAnsi="Verdana" w:cs="Calibri"/>
                <w:b/>
                <w:bCs/>
                <w:color w:val="C00000"/>
                <w:sz w:val="16"/>
                <w:szCs w:val="18"/>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24D713BA" w14:textId="77777777" w:rsidR="00925DD5" w:rsidRPr="002D5EDF" w:rsidRDefault="00925DD5" w:rsidP="00925DD5">
            <w:pPr>
              <w:rPr>
                <w:rFonts w:ascii="Verdana" w:hAnsi="Verdana" w:cs="Calibri"/>
                <w:color w:val="C00000"/>
                <w:sz w:val="16"/>
                <w:szCs w:val="18"/>
                <w:lang w:eastAsia="es-BO"/>
              </w:rPr>
            </w:pPr>
          </w:p>
        </w:tc>
        <w:tc>
          <w:tcPr>
            <w:tcW w:w="685" w:type="dxa"/>
            <w:tcBorders>
              <w:top w:val="nil"/>
              <w:left w:val="nil"/>
              <w:bottom w:val="single" w:sz="4" w:space="0" w:color="000000"/>
              <w:right w:val="single" w:sz="4" w:space="0" w:color="000000"/>
            </w:tcBorders>
            <w:shd w:val="clear" w:color="auto" w:fill="auto"/>
            <w:noWrap/>
            <w:vAlign w:val="center"/>
            <w:hideMark/>
          </w:tcPr>
          <w:p w14:paraId="6A1C99F7" w14:textId="77777777" w:rsidR="00925DD5" w:rsidRPr="002D5EDF" w:rsidRDefault="00925DD5" w:rsidP="00925DD5">
            <w:pPr>
              <w:jc w:val="right"/>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50%</w:t>
            </w:r>
          </w:p>
        </w:tc>
        <w:tc>
          <w:tcPr>
            <w:tcW w:w="1338" w:type="dxa"/>
            <w:vMerge/>
            <w:tcBorders>
              <w:top w:val="nil"/>
              <w:left w:val="single" w:sz="4" w:space="0" w:color="000000"/>
              <w:bottom w:val="single" w:sz="4" w:space="0" w:color="000000"/>
              <w:right w:val="single" w:sz="4" w:space="0" w:color="000000"/>
            </w:tcBorders>
            <w:vAlign w:val="center"/>
            <w:hideMark/>
          </w:tcPr>
          <w:p w14:paraId="664B78F0" w14:textId="77777777" w:rsidR="00925DD5" w:rsidRPr="002D5EDF" w:rsidRDefault="00925DD5" w:rsidP="00925DD5">
            <w:pPr>
              <w:rPr>
                <w:rFonts w:ascii="Verdana" w:hAnsi="Verdana" w:cs="Calibri"/>
                <w:color w:val="C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786B71B7" w14:textId="77777777" w:rsidR="00925DD5" w:rsidRPr="002D5EDF" w:rsidRDefault="00925DD5" w:rsidP="00925DD5">
            <w:pPr>
              <w:rPr>
                <w:rFonts w:ascii="Verdana" w:hAnsi="Verdana" w:cs="Calibri"/>
                <w:b/>
                <w:bCs/>
                <w:color w:val="C00000"/>
                <w:sz w:val="16"/>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4CF67436" w14:textId="77777777" w:rsidR="00925DD5" w:rsidRPr="002D5EDF" w:rsidRDefault="00925DD5" w:rsidP="00925DD5">
            <w:pPr>
              <w:rPr>
                <w:rFonts w:ascii="Verdana" w:hAnsi="Verdana" w:cs="Calibri"/>
                <w:color w:val="000000"/>
                <w:sz w:val="16"/>
                <w:szCs w:val="18"/>
                <w:lang w:eastAsia="es-BO"/>
              </w:rPr>
            </w:pPr>
          </w:p>
        </w:tc>
        <w:tc>
          <w:tcPr>
            <w:tcW w:w="146" w:type="dxa"/>
            <w:vAlign w:val="center"/>
            <w:hideMark/>
          </w:tcPr>
          <w:p w14:paraId="25D529D7" w14:textId="77777777" w:rsidR="00925DD5" w:rsidRPr="002D5EDF" w:rsidRDefault="00925DD5" w:rsidP="00925DD5">
            <w:pPr>
              <w:rPr>
                <w:rFonts w:ascii="Verdana" w:hAnsi="Verdana"/>
                <w:sz w:val="16"/>
                <w:szCs w:val="18"/>
                <w:lang w:eastAsia="es-BO"/>
              </w:rPr>
            </w:pPr>
          </w:p>
        </w:tc>
      </w:tr>
      <w:tr w:rsidR="00925DD5" w:rsidRPr="002D5EDF" w14:paraId="767D656A" w14:textId="77777777" w:rsidTr="00925DD5">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1548FF" w14:textId="77777777" w:rsidR="00925DD5" w:rsidRPr="002D5EDF" w:rsidRDefault="00925DD5" w:rsidP="00925DD5">
            <w:pPr>
              <w:jc w:val="right"/>
              <w:rPr>
                <w:rFonts w:ascii="Verdana" w:hAnsi="Verdana" w:cs="Calibri"/>
                <w:color w:val="000000"/>
                <w:sz w:val="16"/>
                <w:szCs w:val="18"/>
                <w:lang w:eastAsia="es-BO"/>
              </w:rPr>
            </w:pPr>
            <w:r w:rsidRPr="002D5EDF">
              <w:rPr>
                <w:rFonts w:ascii="Verdana" w:hAnsi="Verdana" w:cs="Calibri"/>
                <w:color w:val="000000"/>
                <w:sz w:val="16"/>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9E461D"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20</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F49A75" w14:textId="77777777" w:rsidR="00925DD5" w:rsidRPr="002D5EDF" w:rsidRDefault="00925DD5" w:rsidP="00925DD5">
            <w:pPr>
              <w:jc w:val="right"/>
              <w:rPr>
                <w:rFonts w:ascii="Verdana" w:hAnsi="Verdana" w:cs="Calibri"/>
                <w:color w:val="C00000"/>
                <w:sz w:val="16"/>
                <w:szCs w:val="18"/>
                <w:lang w:eastAsia="es-BO"/>
              </w:rPr>
            </w:pPr>
            <w:r w:rsidRPr="002D5EDF">
              <w:rPr>
                <w:rFonts w:ascii="Verdana" w:hAnsi="Verdana" w:cs="Calibri"/>
                <w:color w:val="C00000"/>
                <w:sz w:val="16"/>
                <w:szCs w:val="18"/>
                <w:lang w:eastAsia="es-BO"/>
              </w:rPr>
              <w:t>72.258,06</w:t>
            </w:r>
          </w:p>
        </w:tc>
        <w:tc>
          <w:tcPr>
            <w:tcW w:w="6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D63EC4" w14:textId="77777777" w:rsidR="00925DD5" w:rsidRPr="002D5EDF" w:rsidRDefault="00925DD5" w:rsidP="00925DD5">
            <w:pPr>
              <w:jc w:val="right"/>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32AAE3" w14:textId="77777777" w:rsidR="00925DD5" w:rsidRPr="002D5EDF" w:rsidRDefault="00925DD5" w:rsidP="00925DD5">
            <w:pPr>
              <w:jc w:val="right"/>
              <w:rPr>
                <w:rFonts w:ascii="Verdana" w:hAnsi="Verdana" w:cs="Calibri"/>
                <w:color w:val="C00000"/>
                <w:sz w:val="16"/>
                <w:szCs w:val="18"/>
                <w:lang w:eastAsia="es-BO"/>
              </w:rPr>
            </w:pPr>
            <w:r w:rsidRPr="002D5EDF">
              <w:rPr>
                <w:rFonts w:ascii="Verdana" w:hAnsi="Verdana" w:cs="Calibri"/>
                <w:color w:val="C00000"/>
                <w:sz w:val="16"/>
                <w:szCs w:val="18"/>
                <w:lang w:eastAsia="es-BO"/>
              </w:rPr>
              <w:t>0,00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4D29D74"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72.258,06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EF66EC" w14:textId="77777777" w:rsidR="00925DD5" w:rsidRPr="002D5EDF" w:rsidRDefault="00925DD5" w:rsidP="00925DD5">
            <w:pPr>
              <w:rPr>
                <w:rFonts w:ascii="Verdana" w:hAnsi="Verdana" w:cs="Calibri"/>
                <w:color w:val="000000"/>
                <w:sz w:val="16"/>
                <w:szCs w:val="18"/>
                <w:lang w:eastAsia="es-BO"/>
              </w:rPr>
            </w:pPr>
            <w:r w:rsidRPr="002D5EDF">
              <w:rPr>
                <w:rFonts w:ascii="Verdana" w:hAnsi="Verdana" w:cs="Calibri"/>
                <w:color w:val="000000"/>
                <w:sz w:val="16"/>
                <w:szCs w:val="18"/>
                <w:lang w:eastAsia="es-BO"/>
              </w:rPr>
              <w:t xml:space="preserve">Aprobación del informe de avance al </w:t>
            </w:r>
            <w:r w:rsidRPr="002D5EDF">
              <w:rPr>
                <w:rFonts w:ascii="Verdana" w:hAnsi="Verdana" w:cs="Calibri"/>
                <w:color w:val="000000"/>
                <w:sz w:val="16"/>
                <w:szCs w:val="18"/>
                <w:lang w:eastAsia="es-BO"/>
              </w:rPr>
              <w:br/>
              <w:t>100%</w:t>
            </w:r>
          </w:p>
        </w:tc>
        <w:tc>
          <w:tcPr>
            <w:tcW w:w="146" w:type="dxa"/>
            <w:vAlign w:val="center"/>
            <w:hideMark/>
          </w:tcPr>
          <w:p w14:paraId="514C4845" w14:textId="77777777" w:rsidR="00925DD5" w:rsidRPr="002D5EDF" w:rsidRDefault="00925DD5" w:rsidP="00925DD5">
            <w:pPr>
              <w:rPr>
                <w:rFonts w:ascii="Verdana" w:hAnsi="Verdana"/>
                <w:sz w:val="16"/>
                <w:szCs w:val="18"/>
                <w:lang w:eastAsia="es-BO"/>
              </w:rPr>
            </w:pPr>
          </w:p>
        </w:tc>
      </w:tr>
      <w:tr w:rsidR="00925DD5" w:rsidRPr="002D5EDF" w14:paraId="4D868E46" w14:textId="77777777" w:rsidTr="00925DD5">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43A8985B" w14:textId="77777777" w:rsidR="00925DD5" w:rsidRPr="002D5EDF" w:rsidRDefault="00925DD5" w:rsidP="00925DD5">
            <w:pPr>
              <w:rPr>
                <w:rFonts w:ascii="Verdana" w:hAnsi="Verdana" w:cs="Calibri"/>
                <w:color w:val="000000"/>
                <w:sz w:val="16"/>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35E9B6D9" w14:textId="77777777" w:rsidR="00925DD5" w:rsidRPr="002D5EDF" w:rsidRDefault="00925DD5" w:rsidP="00925DD5">
            <w:pPr>
              <w:rPr>
                <w:rFonts w:ascii="Verdana" w:hAnsi="Verdana" w:cs="Calibri"/>
                <w:b/>
                <w:bCs/>
                <w:color w:val="C00000"/>
                <w:sz w:val="16"/>
                <w:szCs w:val="18"/>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621869DD" w14:textId="77777777" w:rsidR="00925DD5" w:rsidRPr="002D5EDF" w:rsidRDefault="00925DD5" w:rsidP="00925DD5">
            <w:pPr>
              <w:rPr>
                <w:rFonts w:ascii="Verdana" w:hAnsi="Verdana" w:cs="Calibri"/>
                <w:color w:val="C00000"/>
                <w:sz w:val="16"/>
                <w:szCs w:val="18"/>
                <w:lang w:eastAsia="es-BO"/>
              </w:rPr>
            </w:pPr>
          </w:p>
        </w:tc>
        <w:tc>
          <w:tcPr>
            <w:tcW w:w="685" w:type="dxa"/>
            <w:vMerge/>
            <w:tcBorders>
              <w:top w:val="nil"/>
              <w:left w:val="single" w:sz="4" w:space="0" w:color="000000"/>
              <w:bottom w:val="single" w:sz="4" w:space="0" w:color="000000"/>
              <w:right w:val="single" w:sz="4" w:space="0" w:color="000000"/>
            </w:tcBorders>
            <w:vAlign w:val="center"/>
            <w:hideMark/>
          </w:tcPr>
          <w:p w14:paraId="5DA2249E" w14:textId="77777777" w:rsidR="00925DD5" w:rsidRPr="002D5EDF" w:rsidRDefault="00925DD5" w:rsidP="00925DD5">
            <w:pPr>
              <w:rPr>
                <w:rFonts w:ascii="Verdana" w:hAnsi="Verdana" w:cs="Calibri"/>
                <w:b/>
                <w:bCs/>
                <w:color w:val="0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3063995E" w14:textId="77777777" w:rsidR="00925DD5" w:rsidRPr="002D5EDF" w:rsidRDefault="00925DD5" w:rsidP="00925DD5">
            <w:pPr>
              <w:rPr>
                <w:rFonts w:ascii="Verdana" w:hAnsi="Verdana" w:cs="Calibri"/>
                <w:color w:val="C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77FF6810" w14:textId="77777777" w:rsidR="00925DD5" w:rsidRPr="002D5EDF" w:rsidRDefault="00925DD5" w:rsidP="00925DD5">
            <w:pPr>
              <w:rPr>
                <w:rFonts w:ascii="Verdana" w:hAnsi="Verdana" w:cs="Calibri"/>
                <w:b/>
                <w:bCs/>
                <w:color w:val="C00000"/>
                <w:sz w:val="16"/>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C482181" w14:textId="77777777" w:rsidR="00925DD5" w:rsidRPr="002D5EDF" w:rsidRDefault="00925DD5" w:rsidP="00925DD5">
            <w:pP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163A16BA" w14:textId="77777777" w:rsidR="00925DD5" w:rsidRPr="002D5EDF" w:rsidRDefault="00925DD5" w:rsidP="00925DD5">
            <w:pPr>
              <w:rPr>
                <w:rFonts w:ascii="Verdana" w:hAnsi="Verdana" w:cs="Calibri"/>
                <w:color w:val="000000"/>
                <w:sz w:val="16"/>
                <w:szCs w:val="18"/>
                <w:lang w:eastAsia="es-BO"/>
              </w:rPr>
            </w:pPr>
          </w:p>
        </w:tc>
      </w:tr>
      <w:tr w:rsidR="00925DD5" w:rsidRPr="002D5EDF" w14:paraId="70B1B9F1" w14:textId="77777777" w:rsidTr="00925DD5">
        <w:trPr>
          <w:trHeight w:val="204"/>
          <w:jc w:val="center"/>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0CEFD1" w14:textId="77777777" w:rsidR="00925DD5" w:rsidRPr="002D5EDF" w:rsidRDefault="00925DD5" w:rsidP="00925DD5">
            <w:pPr>
              <w:jc w:val="right"/>
              <w:rPr>
                <w:rFonts w:ascii="Verdana" w:hAnsi="Verdana" w:cs="Calibri"/>
                <w:color w:val="000000"/>
                <w:sz w:val="16"/>
                <w:szCs w:val="18"/>
                <w:lang w:eastAsia="es-BO"/>
              </w:rPr>
            </w:pPr>
            <w:r w:rsidRPr="002D5EDF">
              <w:rPr>
                <w:rFonts w:ascii="Verdana" w:hAnsi="Verdana" w:cs="Calibri"/>
                <w:color w:val="000000"/>
                <w:sz w:val="16"/>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58FD58"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50</w:t>
            </w:r>
          </w:p>
        </w:tc>
        <w:tc>
          <w:tcPr>
            <w:tcW w:w="11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FBD956" w14:textId="77777777" w:rsidR="00925DD5" w:rsidRPr="002D5EDF" w:rsidRDefault="00925DD5" w:rsidP="00925DD5">
            <w:pPr>
              <w:jc w:val="right"/>
              <w:rPr>
                <w:rFonts w:ascii="Verdana" w:hAnsi="Verdana" w:cs="Calibri"/>
                <w:color w:val="C00000"/>
                <w:sz w:val="16"/>
                <w:szCs w:val="18"/>
                <w:lang w:eastAsia="es-BO"/>
              </w:rPr>
            </w:pPr>
            <w:r w:rsidRPr="002D5EDF">
              <w:rPr>
                <w:rFonts w:ascii="Verdana" w:hAnsi="Verdana" w:cs="Calibri"/>
                <w:color w:val="C00000"/>
                <w:sz w:val="16"/>
                <w:szCs w:val="18"/>
                <w:lang w:eastAsia="es-BO"/>
              </w:rPr>
              <w:t>180.645,16</w:t>
            </w:r>
          </w:p>
        </w:tc>
        <w:tc>
          <w:tcPr>
            <w:tcW w:w="6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CD6CD7" w14:textId="77777777" w:rsidR="00925DD5" w:rsidRPr="002D5EDF" w:rsidRDefault="00925DD5" w:rsidP="00925DD5">
            <w:pPr>
              <w:jc w:val="right"/>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D56194" w14:textId="77777777" w:rsidR="00925DD5" w:rsidRPr="002D5EDF" w:rsidRDefault="00925DD5" w:rsidP="00925DD5">
            <w:pPr>
              <w:jc w:val="right"/>
              <w:rPr>
                <w:rFonts w:ascii="Verdana" w:hAnsi="Verdana" w:cs="Calibri"/>
                <w:color w:val="C00000"/>
                <w:sz w:val="16"/>
                <w:szCs w:val="18"/>
                <w:lang w:eastAsia="es-BO"/>
              </w:rPr>
            </w:pPr>
            <w:r w:rsidRPr="002D5EDF">
              <w:rPr>
                <w:rFonts w:ascii="Verdana" w:hAnsi="Verdana" w:cs="Calibri"/>
                <w:color w:val="C00000"/>
                <w:sz w:val="16"/>
                <w:szCs w:val="18"/>
                <w:lang w:eastAsia="es-BO"/>
              </w:rPr>
              <w:t>0,00</w:t>
            </w: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0D2CB4"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180.645,16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78C93C" w14:textId="77777777" w:rsidR="00925DD5" w:rsidRPr="002D5EDF" w:rsidRDefault="00925DD5" w:rsidP="00925DD5">
            <w:pPr>
              <w:rPr>
                <w:rFonts w:ascii="Verdana" w:hAnsi="Verdana" w:cs="Calibri"/>
                <w:color w:val="000000"/>
                <w:sz w:val="16"/>
                <w:szCs w:val="18"/>
                <w:lang w:eastAsia="es-BO"/>
              </w:rPr>
            </w:pPr>
            <w:r w:rsidRPr="002D5EDF">
              <w:rPr>
                <w:rFonts w:ascii="Verdana" w:hAnsi="Verdana" w:cs="Calibri"/>
                <w:color w:val="000000"/>
                <w:sz w:val="16"/>
                <w:szCs w:val="18"/>
                <w:lang w:eastAsia="es-BO"/>
              </w:rPr>
              <w:t>Aprobación del informe de Producto final</w:t>
            </w:r>
          </w:p>
        </w:tc>
        <w:tc>
          <w:tcPr>
            <w:tcW w:w="146" w:type="dxa"/>
            <w:vAlign w:val="center"/>
            <w:hideMark/>
          </w:tcPr>
          <w:p w14:paraId="15CCE674" w14:textId="77777777" w:rsidR="00925DD5" w:rsidRPr="002D5EDF" w:rsidRDefault="00925DD5" w:rsidP="00925DD5">
            <w:pPr>
              <w:rPr>
                <w:rFonts w:ascii="Verdana" w:hAnsi="Verdana"/>
                <w:sz w:val="16"/>
                <w:szCs w:val="18"/>
                <w:lang w:eastAsia="es-BO"/>
              </w:rPr>
            </w:pPr>
          </w:p>
        </w:tc>
      </w:tr>
      <w:tr w:rsidR="00925DD5" w:rsidRPr="002D5EDF" w14:paraId="2242E8EE" w14:textId="77777777" w:rsidTr="00925DD5">
        <w:trPr>
          <w:trHeight w:val="204"/>
          <w:jc w:val="center"/>
        </w:trPr>
        <w:tc>
          <w:tcPr>
            <w:tcW w:w="721" w:type="dxa"/>
            <w:vMerge/>
            <w:tcBorders>
              <w:top w:val="nil"/>
              <w:left w:val="single" w:sz="4" w:space="0" w:color="000000"/>
              <w:bottom w:val="single" w:sz="4" w:space="0" w:color="000000"/>
              <w:right w:val="single" w:sz="4" w:space="0" w:color="000000"/>
            </w:tcBorders>
            <w:vAlign w:val="center"/>
            <w:hideMark/>
          </w:tcPr>
          <w:p w14:paraId="6D374F87" w14:textId="77777777" w:rsidR="00925DD5" w:rsidRPr="002D5EDF" w:rsidRDefault="00925DD5" w:rsidP="00925DD5">
            <w:pPr>
              <w:rPr>
                <w:rFonts w:ascii="Verdana" w:hAnsi="Verdana" w:cs="Calibri"/>
                <w:color w:val="000000"/>
                <w:sz w:val="16"/>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7DF2ED58" w14:textId="77777777" w:rsidR="00925DD5" w:rsidRPr="002D5EDF" w:rsidRDefault="00925DD5" w:rsidP="00925DD5">
            <w:pPr>
              <w:rPr>
                <w:rFonts w:ascii="Verdana" w:hAnsi="Verdana" w:cs="Calibri"/>
                <w:b/>
                <w:bCs/>
                <w:color w:val="C00000"/>
                <w:sz w:val="16"/>
                <w:szCs w:val="18"/>
                <w:lang w:eastAsia="es-BO"/>
              </w:rPr>
            </w:pPr>
          </w:p>
        </w:tc>
        <w:tc>
          <w:tcPr>
            <w:tcW w:w="1196" w:type="dxa"/>
            <w:vMerge/>
            <w:tcBorders>
              <w:top w:val="nil"/>
              <w:left w:val="single" w:sz="4" w:space="0" w:color="000000"/>
              <w:bottom w:val="single" w:sz="4" w:space="0" w:color="000000"/>
              <w:right w:val="single" w:sz="4" w:space="0" w:color="000000"/>
            </w:tcBorders>
            <w:vAlign w:val="center"/>
            <w:hideMark/>
          </w:tcPr>
          <w:p w14:paraId="6B883A2F" w14:textId="77777777" w:rsidR="00925DD5" w:rsidRPr="002D5EDF" w:rsidRDefault="00925DD5" w:rsidP="00925DD5">
            <w:pPr>
              <w:rPr>
                <w:rFonts w:ascii="Verdana" w:hAnsi="Verdana" w:cs="Calibri"/>
                <w:color w:val="C00000"/>
                <w:sz w:val="16"/>
                <w:szCs w:val="18"/>
                <w:lang w:eastAsia="es-BO"/>
              </w:rPr>
            </w:pPr>
          </w:p>
        </w:tc>
        <w:tc>
          <w:tcPr>
            <w:tcW w:w="685" w:type="dxa"/>
            <w:vMerge/>
            <w:tcBorders>
              <w:top w:val="nil"/>
              <w:left w:val="single" w:sz="4" w:space="0" w:color="000000"/>
              <w:bottom w:val="single" w:sz="4" w:space="0" w:color="000000"/>
              <w:right w:val="single" w:sz="4" w:space="0" w:color="000000"/>
            </w:tcBorders>
            <w:vAlign w:val="center"/>
            <w:hideMark/>
          </w:tcPr>
          <w:p w14:paraId="642D0898" w14:textId="77777777" w:rsidR="00925DD5" w:rsidRPr="002D5EDF" w:rsidRDefault="00925DD5" w:rsidP="00925DD5">
            <w:pPr>
              <w:rPr>
                <w:rFonts w:ascii="Verdana" w:hAnsi="Verdana" w:cs="Calibri"/>
                <w:b/>
                <w:bCs/>
                <w:color w:val="0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2EAFA23C" w14:textId="77777777" w:rsidR="00925DD5" w:rsidRPr="002D5EDF" w:rsidRDefault="00925DD5" w:rsidP="00925DD5">
            <w:pPr>
              <w:rPr>
                <w:rFonts w:ascii="Verdana" w:hAnsi="Verdana" w:cs="Calibri"/>
                <w:color w:val="C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22EFAAAB" w14:textId="77777777" w:rsidR="00925DD5" w:rsidRPr="002D5EDF" w:rsidRDefault="00925DD5" w:rsidP="00925DD5">
            <w:pPr>
              <w:rPr>
                <w:rFonts w:ascii="Verdana" w:hAnsi="Verdana" w:cs="Calibri"/>
                <w:b/>
                <w:bCs/>
                <w:color w:val="C00000"/>
                <w:sz w:val="16"/>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F7337EA" w14:textId="77777777" w:rsidR="00925DD5" w:rsidRPr="002D5EDF" w:rsidRDefault="00925DD5" w:rsidP="00925DD5">
            <w:pPr>
              <w:rPr>
                <w:rFonts w:ascii="Verdana" w:hAnsi="Verdana" w:cs="Calibri"/>
                <w:color w:val="000000"/>
                <w:sz w:val="16"/>
                <w:szCs w:val="18"/>
                <w:lang w:eastAsia="es-BO"/>
              </w:rPr>
            </w:pPr>
          </w:p>
        </w:tc>
        <w:tc>
          <w:tcPr>
            <w:tcW w:w="146" w:type="dxa"/>
            <w:tcBorders>
              <w:top w:val="nil"/>
              <w:left w:val="nil"/>
              <w:bottom w:val="nil"/>
              <w:right w:val="nil"/>
            </w:tcBorders>
            <w:shd w:val="clear" w:color="auto" w:fill="auto"/>
            <w:noWrap/>
            <w:vAlign w:val="center"/>
            <w:hideMark/>
          </w:tcPr>
          <w:p w14:paraId="6234E505" w14:textId="77777777" w:rsidR="00925DD5" w:rsidRPr="002D5EDF" w:rsidRDefault="00925DD5" w:rsidP="00925DD5">
            <w:pPr>
              <w:rPr>
                <w:rFonts w:ascii="Verdana" w:hAnsi="Verdana" w:cs="Calibri"/>
                <w:color w:val="000000"/>
                <w:sz w:val="16"/>
                <w:szCs w:val="18"/>
                <w:lang w:eastAsia="es-BO"/>
              </w:rPr>
            </w:pPr>
          </w:p>
        </w:tc>
      </w:tr>
      <w:tr w:rsidR="00925DD5" w:rsidRPr="002D5EDF" w14:paraId="3E3A78EE" w14:textId="77777777" w:rsidTr="00925DD5">
        <w:trPr>
          <w:trHeight w:val="316"/>
          <w:jc w:val="center"/>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7BEEAC74" w14:textId="77777777" w:rsidR="00925DD5" w:rsidRPr="002D5EDF" w:rsidRDefault="00925DD5" w:rsidP="00925DD5">
            <w:pPr>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0E5ACE9D"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100%</w:t>
            </w:r>
          </w:p>
        </w:tc>
        <w:tc>
          <w:tcPr>
            <w:tcW w:w="1196" w:type="dxa"/>
            <w:tcBorders>
              <w:top w:val="nil"/>
              <w:left w:val="nil"/>
              <w:bottom w:val="single" w:sz="4" w:space="0" w:color="000000"/>
              <w:right w:val="single" w:sz="4" w:space="0" w:color="000000"/>
            </w:tcBorders>
            <w:shd w:val="clear" w:color="auto" w:fill="auto"/>
            <w:noWrap/>
            <w:vAlign w:val="center"/>
            <w:hideMark/>
          </w:tcPr>
          <w:p w14:paraId="4CB502E0"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361.290,31</w:t>
            </w:r>
          </w:p>
        </w:tc>
        <w:tc>
          <w:tcPr>
            <w:tcW w:w="685" w:type="dxa"/>
            <w:tcBorders>
              <w:top w:val="nil"/>
              <w:left w:val="nil"/>
              <w:bottom w:val="single" w:sz="4" w:space="0" w:color="000000"/>
              <w:right w:val="single" w:sz="4" w:space="0" w:color="000000"/>
            </w:tcBorders>
            <w:shd w:val="clear" w:color="auto" w:fill="auto"/>
            <w:noWrap/>
            <w:vAlign w:val="center"/>
            <w:hideMark/>
          </w:tcPr>
          <w:p w14:paraId="573C1ACC" w14:textId="77777777" w:rsidR="00925DD5" w:rsidRPr="002D5EDF" w:rsidRDefault="00925DD5" w:rsidP="00925DD5">
            <w:pPr>
              <w:jc w:val="right"/>
              <w:rPr>
                <w:rFonts w:ascii="Verdana" w:hAnsi="Verdana" w:cs="Calibri"/>
                <w:b/>
                <w:bCs/>
                <w:color w:val="000000"/>
                <w:sz w:val="16"/>
                <w:szCs w:val="18"/>
                <w:lang w:eastAsia="es-BO"/>
              </w:rPr>
            </w:pPr>
            <w:r w:rsidRPr="002D5EDF">
              <w:rPr>
                <w:rFonts w:ascii="Verdana" w:hAnsi="Verdana" w:cs="Calibri"/>
                <w:b/>
                <w:bCs/>
                <w:color w:val="000000"/>
                <w:sz w:val="16"/>
                <w:szCs w:val="18"/>
                <w:lang w:eastAsia="es-BO"/>
              </w:rPr>
              <w:t>100%</w:t>
            </w:r>
          </w:p>
        </w:tc>
        <w:tc>
          <w:tcPr>
            <w:tcW w:w="1338" w:type="dxa"/>
            <w:tcBorders>
              <w:top w:val="nil"/>
              <w:left w:val="nil"/>
              <w:bottom w:val="single" w:sz="4" w:space="0" w:color="000000"/>
              <w:right w:val="single" w:sz="4" w:space="0" w:color="000000"/>
            </w:tcBorders>
            <w:shd w:val="clear" w:color="auto" w:fill="auto"/>
            <w:noWrap/>
            <w:vAlign w:val="center"/>
            <w:hideMark/>
          </w:tcPr>
          <w:p w14:paraId="37DCF2A1"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2.100.496,57</w:t>
            </w:r>
          </w:p>
        </w:tc>
        <w:tc>
          <w:tcPr>
            <w:tcW w:w="1338" w:type="dxa"/>
            <w:tcBorders>
              <w:top w:val="nil"/>
              <w:left w:val="nil"/>
              <w:bottom w:val="single" w:sz="4" w:space="0" w:color="000000"/>
              <w:right w:val="single" w:sz="4" w:space="0" w:color="000000"/>
            </w:tcBorders>
            <w:shd w:val="clear" w:color="auto" w:fill="auto"/>
            <w:noWrap/>
            <w:vAlign w:val="center"/>
            <w:hideMark/>
          </w:tcPr>
          <w:p w14:paraId="3254E142" w14:textId="77777777" w:rsidR="00925DD5" w:rsidRPr="002D5EDF" w:rsidRDefault="00925DD5" w:rsidP="00925DD5">
            <w:pPr>
              <w:jc w:val="right"/>
              <w:rPr>
                <w:rFonts w:ascii="Verdana" w:hAnsi="Verdana" w:cs="Calibri"/>
                <w:b/>
                <w:bCs/>
                <w:color w:val="C00000"/>
                <w:sz w:val="16"/>
                <w:szCs w:val="18"/>
                <w:lang w:eastAsia="es-BO"/>
              </w:rPr>
            </w:pPr>
            <w:r w:rsidRPr="002D5EDF">
              <w:rPr>
                <w:rFonts w:ascii="Verdana" w:hAnsi="Verdana" w:cs="Calibri"/>
                <w:b/>
                <w:bCs/>
                <w:color w:val="C00000"/>
                <w:sz w:val="16"/>
                <w:szCs w:val="18"/>
                <w:lang w:eastAsia="es-BO"/>
              </w:rPr>
              <w:t>2.461.786,88</w:t>
            </w:r>
          </w:p>
        </w:tc>
        <w:tc>
          <w:tcPr>
            <w:tcW w:w="2918" w:type="dxa"/>
            <w:tcBorders>
              <w:top w:val="nil"/>
              <w:left w:val="nil"/>
              <w:bottom w:val="single" w:sz="4" w:space="0" w:color="000000"/>
              <w:right w:val="single" w:sz="4" w:space="0" w:color="000000"/>
            </w:tcBorders>
            <w:shd w:val="clear" w:color="auto" w:fill="auto"/>
            <w:noWrap/>
            <w:vAlign w:val="center"/>
            <w:hideMark/>
          </w:tcPr>
          <w:p w14:paraId="7D52617D" w14:textId="77777777" w:rsidR="00925DD5" w:rsidRPr="002D5EDF" w:rsidRDefault="00925DD5" w:rsidP="00925DD5">
            <w:pPr>
              <w:rPr>
                <w:rFonts w:ascii="Verdana" w:hAnsi="Verdana" w:cs="Calibri"/>
                <w:color w:val="000000"/>
                <w:sz w:val="16"/>
                <w:szCs w:val="18"/>
                <w:lang w:eastAsia="es-BO"/>
              </w:rPr>
            </w:pPr>
            <w:r w:rsidRPr="002D5EDF">
              <w:rPr>
                <w:rFonts w:ascii="Verdana" w:hAnsi="Verdana" w:cs="Calibri"/>
                <w:color w:val="000000"/>
                <w:sz w:val="16"/>
                <w:szCs w:val="18"/>
                <w:lang w:eastAsia="es-BO"/>
              </w:rPr>
              <w:t> </w:t>
            </w:r>
          </w:p>
        </w:tc>
        <w:tc>
          <w:tcPr>
            <w:tcW w:w="146" w:type="dxa"/>
            <w:vAlign w:val="center"/>
            <w:hideMark/>
          </w:tcPr>
          <w:p w14:paraId="5C72E14F" w14:textId="77777777" w:rsidR="00925DD5" w:rsidRPr="002D5EDF" w:rsidRDefault="00925DD5" w:rsidP="00925DD5">
            <w:pPr>
              <w:rPr>
                <w:rFonts w:ascii="Verdana" w:hAnsi="Verdana"/>
                <w:sz w:val="16"/>
                <w:szCs w:val="18"/>
                <w:lang w:eastAsia="es-BO"/>
              </w:rPr>
            </w:pPr>
          </w:p>
        </w:tc>
      </w:tr>
    </w:tbl>
    <w:p w14:paraId="643E0525" w14:textId="77777777" w:rsidR="00925DD5" w:rsidRPr="00925DD5" w:rsidRDefault="00925DD5" w:rsidP="00925DD5">
      <w:pPr>
        <w:spacing w:line="260" w:lineRule="atLeast"/>
        <w:jc w:val="both"/>
        <w:rPr>
          <w:rFonts w:ascii="Verdana" w:hAnsi="Verdana" w:cs="Tahoma"/>
          <w:b/>
          <w:color w:val="000000"/>
          <w:sz w:val="18"/>
          <w:szCs w:val="18"/>
          <w:lang w:val="es-ES_tradnl"/>
        </w:rPr>
      </w:pPr>
      <w:r w:rsidRPr="00925DD5">
        <w:rPr>
          <w:rFonts w:ascii="Verdana" w:hAnsi="Verdana" w:cs="Tahoma"/>
          <w:b/>
          <w:color w:val="000000"/>
          <w:sz w:val="18"/>
          <w:szCs w:val="18"/>
          <w:lang w:val="es-ES_tradnl"/>
        </w:rPr>
        <w:t>Notas:</w:t>
      </w:r>
    </w:p>
    <w:p w14:paraId="3A584F9B" w14:textId="77777777" w:rsidR="00925DD5" w:rsidRPr="00925DD5" w:rsidRDefault="00925DD5" w:rsidP="00925DD5">
      <w:pPr>
        <w:spacing w:line="260" w:lineRule="atLeast"/>
        <w:ind w:left="426"/>
        <w:jc w:val="both"/>
        <w:rPr>
          <w:rFonts w:ascii="Verdana" w:hAnsi="Verdana" w:cs="Tahoma"/>
          <w:sz w:val="18"/>
          <w:szCs w:val="18"/>
          <w:lang w:val="es-ES_tradnl"/>
        </w:rPr>
      </w:pPr>
      <w:r w:rsidRPr="00925DD5">
        <w:rPr>
          <w:rFonts w:ascii="Verdana" w:hAnsi="Verdana" w:cs="Tahoma"/>
          <w:b/>
          <w:sz w:val="18"/>
          <w:szCs w:val="18"/>
        </w:rPr>
        <w:t>- (*)</w:t>
      </w:r>
      <w:r w:rsidRPr="00925DD5">
        <w:rPr>
          <w:rFonts w:ascii="Verdana" w:hAnsi="Verdana" w:cs="Tahoma"/>
          <w:sz w:val="18"/>
          <w:szCs w:val="18"/>
          <w:lang w:val="es-ES_tradnl"/>
        </w:rPr>
        <w:t xml:space="preserve"> El requisito para proceder con el pago se refiere a la aprobación del informe/producto por parte de la Entidad Contratante.</w:t>
      </w:r>
    </w:p>
    <w:p w14:paraId="68F2CE1D" w14:textId="77777777" w:rsidR="00925DD5" w:rsidRPr="00925DD5" w:rsidRDefault="00925DD5" w:rsidP="00925DD5">
      <w:pPr>
        <w:spacing w:line="260" w:lineRule="atLeast"/>
        <w:ind w:left="426"/>
        <w:jc w:val="both"/>
        <w:rPr>
          <w:rFonts w:ascii="Verdana" w:hAnsi="Verdana" w:cs="Tahoma"/>
          <w:sz w:val="18"/>
          <w:szCs w:val="18"/>
          <w:lang w:val="es-ES_tradnl"/>
        </w:rPr>
      </w:pPr>
      <w:r w:rsidRPr="00925DD5">
        <w:rPr>
          <w:rFonts w:ascii="Verdana" w:hAnsi="Verdana" w:cs="Tahoma"/>
          <w:b/>
          <w:sz w:val="18"/>
          <w:szCs w:val="18"/>
        </w:rPr>
        <w:t xml:space="preserve">- (**) </w:t>
      </w:r>
      <w:r w:rsidRPr="00925DD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5DA2273"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 Para el pago de cada informe/producto, la entidad ejecutora deberá presentar la nota fiscal (factura) correspondiente, a nombre del Fideicomiso AEVIVIENDA.</w:t>
      </w:r>
    </w:p>
    <w:p w14:paraId="5C686F8A"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  El periodo del producto final no contempla provisión y dotación de materiales de construcción salvo casos especiales y debidamente justificados.</w:t>
      </w:r>
    </w:p>
    <w:p w14:paraId="2D8BF233"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6"/>
      <w:r w:rsidRPr="00925DD5">
        <w:rPr>
          <w:rFonts w:ascii="Verdana" w:hAnsi="Verdana" w:cs="Tahoma"/>
          <w:b/>
          <w:bCs/>
          <w:color w:val="000000"/>
          <w:kern w:val="32"/>
          <w:sz w:val="18"/>
          <w:szCs w:val="18"/>
          <w:lang w:val="es-ES_tradnl"/>
        </w:rPr>
        <w:t>SEGUROS</w:t>
      </w:r>
      <w:bookmarkEnd w:id="72"/>
    </w:p>
    <w:p w14:paraId="6CD76C09" w14:textId="77777777" w:rsidR="00925DD5" w:rsidRPr="00925DD5" w:rsidRDefault="00925DD5" w:rsidP="00925DD5">
      <w:pPr>
        <w:autoSpaceDE w:val="0"/>
        <w:autoSpaceDN w:val="0"/>
        <w:adjustRightInd w:val="0"/>
        <w:spacing w:line="260" w:lineRule="atLeast"/>
        <w:jc w:val="both"/>
        <w:rPr>
          <w:rFonts w:ascii="Verdana" w:hAnsi="Verdana" w:cs="Tahoma"/>
          <w:sz w:val="18"/>
          <w:szCs w:val="18"/>
          <w:lang w:eastAsia="es-BO"/>
        </w:rPr>
      </w:pPr>
      <w:r w:rsidRPr="00925DD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F58897C" w14:textId="77777777" w:rsidR="00925DD5" w:rsidRPr="00925DD5" w:rsidRDefault="00925DD5" w:rsidP="0043427C">
      <w:pPr>
        <w:numPr>
          <w:ilvl w:val="0"/>
          <w:numId w:val="67"/>
        </w:numPr>
        <w:autoSpaceDE w:val="0"/>
        <w:autoSpaceDN w:val="0"/>
        <w:adjustRightInd w:val="0"/>
        <w:spacing w:line="260" w:lineRule="atLeast"/>
        <w:jc w:val="both"/>
        <w:rPr>
          <w:rFonts w:ascii="Verdana" w:hAnsi="Verdana" w:cs="Tahoma"/>
          <w:sz w:val="18"/>
          <w:szCs w:val="18"/>
          <w:lang w:eastAsia="es-BO"/>
        </w:rPr>
      </w:pPr>
      <w:r w:rsidRPr="00925DD5">
        <w:rPr>
          <w:rFonts w:ascii="Verdana" w:hAnsi="Verdana" w:cs="Tahoma"/>
          <w:sz w:val="18"/>
          <w:szCs w:val="18"/>
          <w:lang w:eastAsia="es-BO"/>
        </w:rPr>
        <w:t xml:space="preserve">Accidentes o incapacidad para el personal del CONSULTOR, de acuerdo a la Ley General del Trabajo del Estado Plurinacional de Bolivia. </w:t>
      </w:r>
    </w:p>
    <w:p w14:paraId="229F2966" w14:textId="77777777" w:rsidR="00925DD5" w:rsidRPr="00925DD5" w:rsidRDefault="00925DD5" w:rsidP="0043427C">
      <w:pPr>
        <w:numPr>
          <w:ilvl w:val="0"/>
          <w:numId w:val="67"/>
        </w:numPr>
        <w:autoSpaceDE w:val="0"/>
        <w:autoSpaceDN w:val="0"/>
        <w:adjustRightInd w:val="0"/>
        <w:spacing w:line="260" w:lineRule="atLeast"/>
        <w:jc w:val="both"/>
        <w:rPr>
          <w:rFonts w:ascii="Verdana" w:hAnsi="Verdana" w:cs="Tahoma"/>
          <w:sz w:val="18"/>
          <w:szCs w:val="18"/>
        </w:rPr>
      </w:pPr>
      <w:r w:rsidRPr="00925DD5">
        <w:rPr>
          <w:rFonts w:ascii="Verdana" w:hAnsi="Verdana" w:cs="Tahoma"/>
          <w:sz w:val="18"/>
          <w:szCs w:val="18"/>
          <w:lang w:eastAsia="es-BO"/>
        </w:rPr>
        <w:t>Seguro contra todo riesgo, de los vehículos y equipo asignados al servicio.</w:t>
      </w:r>
    </w:p>
    <w:p w14:paraId="4F03EF3E" w14:textId="77777777" w:rsidR="00925DD5" w:rsidRPr="00925DD5" w:rsidRDefault="00925DD5" w:rsidP="0043427C">
      <w:pPr>
        <w:numPr>
          <w:ilvl w:val="0"/>
          <w:numId w:val="67"/>
        </w:numPr>
        <w:autoSpaceDE w:val="0"/>
        <w:autoSpaceDN w:val="0"/>
        <w:adjustRightInd w:val="0"/>
        <w:spacing w:line="260" w:lineRule="atLeast"/>
        <w:jc w:val="both"/>
        <w:rPr>
          <w:rFonts w:ascii="Verdana" w:hAnsi="Verdana" w:cs="Tahoma"/>
          <w:sz w:val="18"/>
          <w:szCs w:val="18"/>
        </w:rPr>
      </w:pPr>
      <w:r w:rsidRPr="00925DD5">
        <w:rPr>
          <w:rFonts w:ascii="Verdana" w:hAnsi="Verdana" w:cs="Tahoma"/>
          <w:sz w:val="18"/>
          <w:szCs w:val="18"/>
          <w:lang w:eastAsia="es-BO"/>
        </w:rPr>
        <w:t>Seguro de salud a su personal.</w:t>
      </w:r>
    </w:p>
    <w:p w14:paraId="64FDF869" w14:textId="77777777" w:rsidR="00925DD5" w:rsidRPr="00925DD5" w:rsidRDefault="00925DD5" w:rsidP="00925DD5">
      <w:pPr>
        <w:autoSpaceDE w:val="0"/>
        <w:autoSpaceDN w:val="0"/>
        <w:adjustRightInd w:val="0"/>
        <w:spacing w:line="260" w:lineRule="atLeast"/>
        <w:jc w:val="both"/>
        <w:rPr>
          <w:rFonts w:ascii="Verdana" w:hAnsi="Verdana" w:cs="Tahoma"/>
          <w:sz w:val="18"/>
          <w:szCs w:val="18"/>
        </w:rPr>
      </w:pPr>
      <w:r w:rsidRPr="00925DD5">
        <w:rPr>
          <w:rFonts w:ascii="Verdana" w:hAnsi="Verdana" w:cs="Tahoma"/>
          <w:sz w:val="18"/>
          <w:szCs w:val="18"/>
          <w:lang w:eastAsia="es-BO"/>
        </w:rPr>
        <w:t xml:space="preserve">Estos seguros deberán presentarse al Fiscal del Proyecto hasta los 5 días </w:t>
      </w:r>
      <w:bookmarkStart w:id="73" w:name="_Hlk144978880"/>
      <w:r w:rsidRPr="00925DD5">
        <w:rPr>
          <w:rFonts w:ascii="Verdana" w:hAnsi="Verdana" w:cs="Tahoma"/>
          <w:sz w:val="18"/>
          <w:szCs w:val="18"/>
          <w:lang w:eastAsia="es-BO"/>
        </w:rPr>
        <w:t xml:space="preserve">hábiles </w:t>
      </w:r>
      <w:bookmarkEnd w:id="73"/>
      <w:r w:rsidRPr="00925DD5">
        <w:rPr>
          <w:rFonts w:ascii="Verdana" w:hAnsi="Verdana" w:cs="Tahoma"/>
          <w:sz w:val="18"/>
          <w:szCs w:val="18"/>
          <w:lang w:eastAsia="es-BO"/>
        </w:rPr>
        <w:t>después de emitida la orden de proceder.</w:t>
      </w:r>
    </w:p>
    <w:p w14:paraId="7E2FBAA5"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7"/>
      <w:r w:rsidRPr="00925DD5">
        <w:rPr>
          <w:rFonts w:ascii="Verdana" w:hAnsi="Verdana" w:cs="Tahoma"/>
          <w:b/>
          <w:bCs/>
          <w:color w:val="000000"/>
          <w:kern w:val="32"/>
          <w:sz w:val="18"/>
          <w:szCs w:val="18"/>
          <w:lang w:val="es-ES_tradnl"/>
        </w:rPr>
        <w:t>PAGO DE IMPUESTOS</w:t>
      </w:r>
      <w:bookmarkEnd w:id="74"/>
    </w:p>
    <w:p w14:paraId="0818385E"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4371B55"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Toc71811158"/>
      <w:r w:rsidRPr="00925DD5">
        <w:rPr>
          <w:rFonts w:ascii="Verdana" w:hAnsi="Verdana" w:cs="Tahoma"/>
          <w:b/>
          <w:bCs/>
          <w:color w:val="000000"/>
          <w:kern w:val="32"/>
          <w:sz w:val="18"/>
          <w:szCs w:val="18"/>
          <w:lang w:val="es-ES_tradnl"/>
        </w:rPr>
        <w:t>APORTES AL SISTEMA INTEGRADO DE PENSIONES</w:t>
      </w:r>
      <w:bookmarkEnd w:id="75"/>
    </w:p>
    <w:p w14:paraId="712053A8"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bookmarkStart w:id="76" w:name="_Hlk197957137"/>
      <w:r w:rsidRPr="00925DD5">
        <w:rPr>
          <w:rFonts w:ascii="Verdana" w:hAnsi="Verdana" w:cs="Tahoma"/>
          <w:color w:val="7030A0"/>
          <w:sz w:val="18"/>
          <w:szCs w:val="18"/>
          <w:lang w:val="es-ES_tradnl"/>
        </w:rPr>
        <w:t>Esta disposición es obligatoria de hacer cumplir por parte del Inspector.</w:t>
      </w:r>
      <w:bookmarkEnd w:id="76"/>
    </w:p>
    <w:p w14:paraId="003654B0"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7" w:name="_Hlk132898907"/>
      <w:r w:rsidRPr="00925DD5">
        <w:rPr>
          <w:rFonts w:ascii="Verdana" w:hAnsi="Verdana" w:cs="Tahoma"/>
          <w:b/>
          <w:bCs/>
          <w:color w:val="000000"/>
          <w:kern w:val="32"/>
          <w:sz w:val="18"/>
          <w:szCs w:val="18"/>
          <w:lang w:val="es-ES_tradnl"/>
        </w:rPr>
        <w:t>GARANTÍAS</w:t>
      </w:r>
    </w:p>
    <w:p w14:paraId="3F5B92C5" w14:textId="77777777" w:rsidR="00925DD5" w:rsidRPr="00925DD5" w:rsidRDefault="00925DD5" w:rsidP="00925DD5">
      <w:pPr>
        <w:jc w:val="both"/>
        <w:rPr>
          <w:rFonts w:ascii="Verdana" w:hAnsi="Verdana" w:cs="Tahoma"/>
          <w:sz w:val="18"/>
          <w:szCs w:val="18"/>
          <w:lang w:val="es-ES_tradnl"/>
        </w:rPr>
      </w:pPr>
      <w:bookmarkStart w:id="78" w:name="_Toc81229595"/>
      <w:bookmarkStart w:id="79" w:name="_Toc81314437"/>
      <w:bookmarkStart w:id="80" w:name="_Hlk180056991"/>
      <w:bookmarkEnd w:id="77"/>
      <w:r w:rsidRPr="00925DD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925DD5">
        <w:rPr>
          <w:rFonts w:ascii="Verdana" w:hAnsi="Verdana" w:cs="Tahoma"/>
          <w:sz w:val="18"/>
          <w:szCs w:val="18"/>
          <w:lang w:eastAsia="es-BO"/>
        </w:rPr>
        <w:t xml:space="preserve">se establece las </w:t>
      </w:r>
      <w:bookmarkEnd w:id="78"/>
      <w:bookmarkEnd w:id="79"/>
      <w:bookmarkEnd w:id="81"/>
      <w:r w:rsidRPr="00925DD5">
        <w:rPr>
          <w:rFonts w:ascii="Verdana" w:hAnsi="Verdana" w:cs="Tahoma"/>
          <w:sz w:val="18"/>
          <w:szCs w:val="18"/>
          <w:lang w:eastAsia="es-BO"/>
        </w:rPr>
        <w:t>garantías según el objeto, las cuales deberán ser presentadas de acuerdo a lo solicitado en el DCD.</w:t>
      </w:r>
      <w:bookmarkEnd w:id="80"/>
    </w:p>
    <w:p w14:paraId="371A5733" w14:textId="77777777" w:rsidR="00925DD5" w:rsidRPr="00925DD5" w:rsidRDefault="00925DD5" w:rsidP="00925DD5">
      <w:pPr>
        <w:rPr>
          <w:rFonts w:ascii="Verdana" w:hAnsi="Verdana" w:cs="Tahoma"/>
          <w:b/>
          <w:sz w:val="18"/>
          <w:szCs w:val="18"/>
          <w:lang w:val="es-ES_tradnl"/>
        </w:rPr>
      </w:pPr>
      <w:bookmarkStart w:id="82" w:name="_Toc81314438"/>
      <w:bookmarkStart w:id="83" w:name="_Toc100250575"/>
      <w:r w:rsidRPr="00925DD5">
        <w:rPr>
          <w:rFonts w:ascii="Verdana" w:hAnsi="Verdana" w:cs="Tahoma"/>
          <w:b/>
          <w:sz w:val="18"/>
          <w:szCs w:val="18"/>
          <w:lang w:val="es-ES_tradnl"/>
        </w:rPr>
        <w:t>GARANTÍA DE SERIEDAD DE PROPUESTA:</w:t>
      </w:r>
      <w:bookmarkEnd w:id="82"/>
      <w:bookmarkEnd w:id="83"/>
    </w:p>
    <w:p w14:paraId="08901A45" w14:textId="77777777" w:rsidR="00925DD5" w:rsidRPr="00925DD5" w:rsidRDefault="00925DD5" w:rsidP="00925DD5">
      <w:pPr>
        <w:spacing w:line="260" w:lineRule="atLeast"/>
        <w:jc w:val="both"/>
        <w:rPr>
          <w:rFonts w:ascii="Verdana" w:hAnsi="Verdana" w:cs="Tahoma"/>
          <w:sz w:val="18"/>
          <w:szCs w:val="18"/>
          <w:lang w:eastAsia="es-BO"/>
        </w:rPr>
      </w:pPr>
      <w:bookmarkStart w:id="84" w:name="_Toc81229597"/>
      <w:bookmarkStart w:id="85" w:name="_Toc81314439"/>
      <w:r w:rsidRPr="00925DD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6" w:name="_Hlk144978940"/>
      <w:bookmarkStart w:id="87" w:name="_Toc81229598"/>
      <w:bookmarkStart w:id="88" w:name="_Toc81314440"/>
      <w:bookmarkEnd w:id="84"/>
      <w:bookmarkEnd w:id="85"/>
      <w:r w:rsidRPr="00925DD5">
        <w:rPr>
          <w:rFonts w:ascii="Verdana" w:hAnsi="Verdana" w:cs="Tahoma"/>
          <w:color w:val="0000FF"/>
          <w:sz w:val="18"/>
          <w:szCs w:val="18"/>
          <w:lang w:eastAsia="es-BO"/>
        </w:rPr>
        <w:t>cero punto veinticinco por ciento (0.25%)</w:t>
      </w:r>
      <w:r w:rsidRPr="00925DD5">
        <w:rPr>
          <w:rFonts w:ascii="Verdana" w:hAnsi="Verdana" w:cs="Tahoma"/>
          <w:color w:val="3333FF"/>
          <w:sz w:val="18"/>
          <w:szCs w:val="18"/>
          <w:lang w:eastAsia="es-BO"/>
        </w:rPr>
        <w:t xml:space="preserve"> </w:t>
      </w:r>
      <w:bookmarkEnd w:id="86"/>
      <w:r w:rsidRPr="00925DD5">
        <w:rPr>
          <w:rFonts w:ascii="Verdana" w:hAnsi="Verdana" w:cs="Tahoma"/>
          <w:sz w:val="18"/>
          <w:szCs w:val="18"/>
          <w:lang w:eastAsia="es-BO"/>
        </w:rPr>
        <w:t>del precio referencial de la contratación.</w:t>
      </w:r>
    </w:p>
    <w:p w14:paraId="1B4C7B45" w14:textId="77777777" w:rsidR="00925DD5" w:rsidRPr="00925DD5" w:rsidRDefault="00925DD5" w:rsidP="00925DD5">
      <w:pPr>
        <w:spacing w:line="260" w:lineRule="atLeast"/>
        <w:jc w:val="both"/>
        <w:rPr>
          <w:rFonts w:ascii="Verdana" w:hAnsi="Verdana" w:cs="Tahoma"/>
          <w:sz w:val="18"/>
          <w:szCs w:val="18"/>
          <w:lang w:eastAsia="es-BO"/>
        </w:rPr>
      </w:pPr>
      <w:r w:rsidRPr="00925DD5">
        <w:rPr>
          <w:rFonts w:ascii="Verdana" w:hAnsi="Verdana" w:cs="Tahoma"/>
          <w:sz w:val="18"/>
          <w:szCs w:val="18"/>
          <w:lang w:eastAsia="es-BO"/>
        </w:rPr>
        <w:lastRenderedPageBreak/>
        <w:t xml:space="preserve">La vigencia de esta garantía deberá tener </w:t>
      </w:r>
      <w:r w:rsidRPr="00925DD5">
        <w:rPr>
          <w:rFonts w:ascii="Verdana" w:hAnsi="Verdana" w:cs="Tahoma"/>
          <w:color w:val="0000FF"/>
          <w:sz w:val="18"/>
          <w:szCs w:val="18"/>
          <w:lang w:eastAsia="es-BO"/>
        </w:rPr>
        <w:t>noventa (90) días calendario,</w:t>
      </w:r>
      <w:r w:rsidRPr="00925DD5">
        <w:rPr>
          <w:rFonts w:ascii="Verdana" w:hAnsi="Verdana" w:cs="Tahoma"/>
          <w:sz w:val="18"/>
          <w:szCs w:val="18"/>
          <w:lang w:eastAsia="es-BO"/>
        </w:rPr>
        <w:t xml:space="preserve"> a partir de la apertura de la propuesta establecida en el DCD. </w:t>
      </w:r>
      <w:bookmarkEnd w:id="87"/>
      <w:bookmarkEnd w:id="88"/>
    </w:p>
    <w:p w14:paraId="6021D45D" w14:textId="77777777" w:rsidR="00925DD5" w:rsidRPr="00925DD5" w:rsidRDefault="00925DD5" w:rsidP="00925DD5">
      <w:pPr>
        <w:spacing w:line="260" w:lineRule="atLeast"/>
        <w:jc w:val="both"/>
        <w:rPr>
          <w:rFonts w:ascii="Verdana" w:hAnsi="Verdana" w:cs="Tahoma"/>
          <w:sz w:val="18"/>
          <w:szCs w:val="18"/>
          <w:lang w:eastAsia="es-BO"/>
        </w:rPr>
      </w:pPr>
      <w:bookmarkStart w:id="89" w:name="_Toc81229599"/>
      <w:bookmarkStart w:id="90" w:name="_Toc81314441"/>
      <w:r w:rsidRPr="00925DD5">
        <w:rPr>
          <w:rFonts w:ascii="Verdana" w:hAnsi="Verdana" w:cs="Tahoma"/>
          <w:sz w:val="18"/>
          <w:szCs w:val="18"/>
          <w:lang w:eastAsia="es-BO"/>
        </w:rPr>
        <w:t>La Garantía de Seriedad de Propuesta será devuelta conforme a lo establecido en el DCD.</w:t>
      </w:r>
      <w:bookmarkEnd w:id="89"/>
      <w:bookmarkEnd w:id="90"/>
    </w:p>
    <w:p w14:paraId="0CDCECDF" w14:textId="77777777" w:rsidR="00925DD5" w:rsidRPr="00925DD5" w:rsidRDefault="00925DD5" w:rsidP="00925DD5">
      <w:pPr>
        <w:rPr>
          <w:rFonts w:ascii="Verdana" w:hAnsi="Verdana" w:cs="Tahoma"/>
          <w:b/>
          <w:sz w:val="18"/>
          <w:szCs w:val="18"/>
          <w:lang w:val="es-ES_tradnl"/>
        </w:rPr>
      </w:pPr>
      <w:bookmarkStart w:id="91" w:name="_Toc71811161"/>
    </w:p>
    <w:p w14:paraId="1277EEDF" w14:textId="77777777" w:rsidR="00925DD5" w:rsidRPr="00925DD5" w:rsidRDefault="00925DD5" w:rsidP="00925DD5">
      <w:pPr>
        <w:rPr>
          <w:rFonts w:ascii="Verdana" w:hAnsi="Verdana" w:cs="Tahoma"/>
          <w:b/>
          <w:bCs/>
          <w:color w:val="000000"/>
          <w:kern w:val="32"/>
          <w:sz w:val="18"/>
          <w:szCs w:val="18"/>
          <w:lang w:val="es-ES_tradnl"/>
        </w:rPr>
      </w:pPr>
      <w:r w:rsidRPr="00925DD5">
        <w:rPr>
          <w:rFonts w:ascii="Verdana" w:hAnsi="Verdana" w:cs="Tahoma"/>
          <w:b/>
          <w:sz w:val="18"/>
          <w:szCs w:val="18"/>
          <w:lang w:val="es-ES_tradnl"/>
        </w:rPr>
        <w:t>GARANTÍA DE</w:t>
      </w:r>
      <w:r w:rsidRPr="00925DD5">
        <w:rPr>
          <w:rFonts w:ascii="Verdana" w:hAnsi="Verdana" w:cs="Tahoma"/>
          <w:b/>
          <w:bCs/>
          <w:color w:val="000000"/>
          <w:kern w:val="32"/>
          <w:sz w:val="18"/>
          <w:szCs w:val="18"/>
          <w:lang w:val="es-ES_tradnl"/>
        </w:rPr>
        <w:t xml:space="preserve"> CUMPLIMIENTO DE CONTRATO</w:t>
      </w:r>
      <w:bookmarkEnd w:id="91"/>
    </w:p>
    <w:p w14:paraId="1E139BE8" w14:textId="77777777" w:rsidR="00925DD5" w:rsidRPr="00925DD5" w:rsidRDefault="00925DD5" w:rsidP="00925DD5">
      <w:pPr>
        <w:autoSpaceDE w:val="0"/>
        <w:autoSpaceDN w:val="0"/>
        <w:adjustRightInd w:val="0"/>
        <w:spacing w:line="260" w:lineRule="atLeast"/>
        <w:jc w:val="both"/>
        <w:rPr>
          <w:rFonts w:ascii="Verdana" w:eastAsia="Calibri" w:hAnsi="Verdana" w:cs="Tahoma"/>
          <w:color w:val="000000"/>
          <w:sz w:val="18"/>
          <w:szCs w:val="18"/>
        </w:rPr>
      </w:pPr>
      <w:r w:rsidRPr="00925DD5">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50E447" w14:textId="77777777" w:rsidR="00925DD5" w:rsidRPr="00925DD5" w:rsidRDefault="00925DD5" w:rsidP="00925DD5">
      <w:pPr>
        <w:autoSpaceDE w:val="0"/>
        <w:autoSpaceDN w:val="0"/>
        <w:adjustRightInd w:val="0"/>
        <w:spacing w:line="260" w:lineRule="atLeast"/>
        <w:jc w:val="both"/>
        <w:rPr>
          <w:rFonts w:ascii="Verdana" w:eastAsia="Calibri" w:hAnsi="Verdana" w:cs="Tahoma"/>
          <w:strike/>
          <w:color w:val="000000"/>
          <w:sz w:val="18"/>
          <w:szCs w:val="18"/>
        </w:rPr>
      </w:pPr>
      <w:bookmarkStart w:id="92" w:name="_Hlk180057064"/>
      <w:bookmarkStart w:id="93" w:name="_Toc71811159"/>
      <w:r w:rsidRPr="00925DD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47525F32" w14:textId="77777777" w:rsidR="00925DD5" w:rsidRPr="00925DD5" w:rsidRDefault="00925DD5" w:rsidP="00925DD5">
      <w:pPr>
        <w:autoSpaceDE w:val="0"/>
        <w:autoSpaceDN w:val="0"/>
        <w:adjustRightInd w:val="0"/>
        <w:spacing w:line="260" w:lineRule="atLeast"/>
        <w:jc w:val="both"/>
        <w:rPr>
          <w:rFonts w:ascii="Verdana" w:eastAsia="Calibri" w:hAnsi="Verdana" w:cs="Tahoma"/>
          <w:sz w:val="18"/>
          <w:szCs w:val="18"/>
          <w:lang w:eastAsia="es-BO"/>
        </w:rPr>
      </w:pPr>
      <w:bookmarkStart w:id="94" w:name="_Hlk144978977"/>
      <w:r w:rsidRPr="00925DD5">
        <w:rPr>
          <w:rFonts w:ascii="Verdana" w:eastAsia="Calibri" w:hAnsi="Verdana" w:cs="Tahoma"/>
          <w:sz w:val="18"/>
          <w:szCs w:val="18"/>
          <w:lang w:eastAsia="es-BO"/>
        </w:rPr>
        <w:t>La garantía, será devuelta a la Entidad Ejecutora, una vez que se cuente con el pago final del servicio de consultoría</w:t>
      </w:r>
      <w:bookmarkEnd w:id="94"/>
      <w:r w:rsidRPr="00925DD5">
        <w:rPr>
          <w:rFonts w:ascii="Verdana" w:eastAsia="Calibri" w:hAnsi="Verdana" w:cs="Tahoma"/>
          <w:sz w:val="18"/>
          <w:szCs w:val="18"/>
          <w:lang w:eastAsia="es-BO"/>
        </w:rPr>
        <w:t>.</w:t>
      </w:r>
    </w:p>
    <w:bookmarkEnd w:id="92"/>
    <w:p w14:paraId="3E1ACE1E" w14:textId="77777777" w:rsidR="00925DD5" w:rsidRPr="00925DD5" w:rsidRDefault="00925DD5" w:rsidP="00925DD5">
      <w:pPr>
        <w:rPr>
          <w:rFonts w:ascii="Verdana" w:hAnsi="Verdana" w:cs="Tahoma"/>
          <w:b/>
          <w:sz w:val="18"/>
          <w:szCs w:val="18"/>
          <w:lang w:val="es-ES_tradnl"/>
        </w:rPr>
      </w:pPr>
    </w:p>
    <w:p w14:paraId="25621D48" w14:textId="77777777" w:rsidR="00925DD5" w:rsidRPr="00925DD5" w:rsidRDefault="00925DD5" w:rsidP="00925DD5">
      <w:pPr>
        <w:rPr>
          <w:rFonts w:ascii="Verdana" w:hAnsi="Verdana" w:cs="Tahoma"/>
          <w:b/>
          <w:bCs/>
          <w:color w:val="000000"/>
          <w:kern w:val="32"/>
          <w:sz w:val="18"/>
          <w:szCs w:val="18"/>
          <w:lang w:val="es-ES_tradnl"/>
        </w:rPr>
      </w:pPr>
      <w:r w:rsidRPr="00925DD5">
        <w:rPr>
          <w:rFonts w:ascii="Verdana" w:hAnsi="Verdana" w:cs="Tahoma"/>
          <w:b/>
          <w:sz w:val="18"/>
          <w:szCs w:val="18"/>
          <w:lang w:val="es-ES_tradnl"/>
        </w:rPr>
        <w:t>GARANTÍA DE</w:t>
      </w:r>
      <w:r w:rsidRPr="00925DD5">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3"/>
    </w:p>
    <w:p w14:paraId="400A1877" w14:textId="77777777" w:rsidR="00925DD5" w:rsidRPr="00925DD5" w:rsidRDefault="00925DD5" w:rsidP="00925DD5">
      <w:pPr>
        <w:spacing w:line="260" w:lineRule="atLeast"/>
        <w:jc w:val="both"/>
        <w:rPr>
          <w:rFonts w:ascii="Verdana" w:eastAsia="Calibri" w:hAnsi="Verdana" w:cs="Tahoma"/>
          <w:color w:val="000000"/>
          <w:sz w:val="18"/>
          <w:szCs w:val="18"/>
        </w:rPr>
      </w:pPr>
      <w:r w:rsidRPr="00925DD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E5967BE" w14:textId="77777777" w:rsidR="00925DD5" w:rsidRPr="00925DD5" w:rsidRDefault="00925DD5" w:rsidP="00925DD5">
      <w:pPr>
        <w:spacing w:line="260" w:lineRule="atLeast"/>
        <w:jc w:val="both"/>
        <w:rPr>
          <w:rFonts w:ascii="Verdana" w:eastAsia="Calibri" w:hAnsi="Verdana" w:cs="Tahoma"/>
          <w:color w:val="000000"/>
          <w:sz w:val="18"/>
          <w:szCs w:val="18"/>
        </w:rPr>
      </w:pPr>
      <w:r w:rsidRPr="00925DD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6EDCE0C" w14:textId="77777777" w:rsidR="00925DD5" w:rsidRPr="00925DD5" w:rsidRDefault="00925DD5" w:rsidP="00925DD5">
      <w:pPr>
        <w:spacing w:line="260" w:lineRule="atLeast"/>
        <w:jc w:val="both"/>
        <w:rPr>
          <w:rFonts w:ascii="Verdana" w:eastAsia="Calibri" w:hAnsi="Verdana" w:cs="Tahoma"/>
          <w:color w:val="000000"/>
          <w:sz w:val="18"/>
          <w:szCs w:val="18"/>
        </w:rPr>
      </w:pPr>
      <w:r w:rsidRPr="00925DD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0C067D07" w14:textId="77777777" w:rsidR="00925DD5" w:rsidRPr="00925DD5" w:rsidRDefault="00925DD5" w:rsidP="00925DD5">
      <w:pPr>
        <w:autoSpaceDE w:val="0"/>
        <w:autoSpaceDN w:val="0"/>
        <w:adjustRightInd w:val="0"/>
        <w:spacing w:line="260" w:lineRule="atLeast"/>
        <w:jc w:val="both"/>
        <w:rPr>
          <w:rFonts w:ascii="Verdana" w:hAnsi="Verdana" w:cs="Tahoma"/>
          <w:sz w:val="18"/>
          <w:szCs w:val="18"/>
          <w:lang w:eastAsia="es-BO"/>
        </w:rPr>
      </w:pPr>
      <w:bookmarkStart w:id="95" w:name="_Hlk144979014"/>
      <w:r w:rsidRPr="00925DD5">
        <w:rPr>
          <w:rFonts w:ascii="Verdana" w:eastAsia="Calibri" w:hAnsi="Verdana" w:cs="Tahoma"/>
          <w:color w:val="000000"/>
          <w:sz w:val="18"/>
          <w:szCs w:val="18"/>
        </w:rPr>
        <w:t xml:space="preserve">La Entidad Ejecutora contratada podrá solicitar el Anticipo </w:t>
      </w:r>
      <w:r w:rsidRPr="00925DD5">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925DD5">
        <w:rPr>
          <w:rFonts w:ascii="Verdana" w:hAnsi="Verdana" w:cs="Tahoma"/>
          <w:sz w:val="18"/>
          <w:szCs w:val="18"/>
          <w:lang w:eastAsia="es-BO"/>
        </w:rPr>
        <w:t>.</w:t>
      </w:r>
    </w:p>
    <w:p w14:paraId="6FF720C6" w14:textId="77777777" w:rsidR="00925DD5" w:rsidRPr="00925DD5" w:rsidRDefault="00925DD5" w:rsidP="00925DD5">
      <w:pPr>
        <w:autoSpaceDE w:val="0"/>
        <w:autoSpaceDN w:val="0"/>
        <w:adjustRightInd w:val="0"/>
        <w:spacing w:line="260" w:lineRule="atLeast"/>
        <w:jc w:val="both"/>
        <w:rPr>
          <w:rFonts w:ascii="Verdana" w:eastAsia="Calibri" w:hAnsi="Verdana" w:cs="Tahoma"/>
          <w:color w:val="000000"/>
          <w:sz w:val="18"/>
          <w:szCs w:val="18"/>
        </w:rPr>
      </w:pPr>
      <w:r w:rsidRPr="00925DD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6B144B6" w14:textId="77777777" w:rsidR="00925DD5" w:rsidRPr="00925DD5" w:rsidRDefault="00925DD5" w:rsidP="0043427C">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925DD5">
        <w:rPr>
          <w:rFonts w:ascii="Verdana" w:eastAsia="Calibri" w:hAnsi="Verdana" w:cs="Tahoma"/>
          <w:sz w:val="18"/>
          <w:szCs w:val="18"/>
        </w:rPr>
        <w:t>Detalle de la lista de materiales de construcción a ser adquiridos con el anticipo, aprobado por el Inspector del proyecto.</w:t>
      </w:r>
    </w:p>
    <w:p w14:paraId="09A5F2D5" w14:textId="77777777" w:rsidR="00925DD5" w:rsidRPr="00925DD5" w:rsidRDefault="00925DD5" w:rsidP="0043427C">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925DD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3E617A78" w14:textId="77777777" w:rsidR="00925DD5" w:rsidRPr="00925DD5" w:rsidRDefault="00925DD5" w:rsidP="00925DD5">
      <w:pPr>
        <w:spacing w:line="260" w:lineRule="atLeast"/>
        <w:jc w:val="both"/>
        <w:rPr>
          <w:rFonts w:ascii="Verdana" w:eastAsia="Calibri" w:hAnsi="Verdana" w:cs="Tahoma"/>
          <w:color w:val="000000"/>
          <w:sz w:val="18"/>
          <w:szCs w:val="18"/>
        </w:rPr>
      </w:pPr>
      <w:r w:rsidRPr="00925DD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925DD5">
        <w:rPr>
          <w:rFonts w:ascii="Verdana" w:hAnsi="Verdana" w:cs="Tahoma"/>
          <w:bCs/>
          <w:sz w:val="18"/>
          <w:szCs w:val="18"/>
          <w:lang w:val="es-ES_tradnl"/>
        </w:rPr>
        <w:t>Informe de avance al 100% de ejecución física)</w:t>
      </w:r>
      <w:r w:rsidRPr="00925DD5">
        <w:rPr>
          <w:rFonts w:ascii="Verdana" w:eastAsia="Calibri" w:hAnsi="Verdana" w:cs="Tahoma"/>
          <w:color w:val="000000"/>
          <w:sz w:val="18"/>
          <w:szCs w:val="18"/>
        </w:rPr>
        <w:t>.</w:t>
      </w:r>
    </w:p>
    <w:p w14:paraId="3CA42410" w14:textId="77777777" w:rsidR="00925DD5" w:rsidRPr="00925DD5" w:rsidRDefault="00925DD5" w:rsidP="00925DD5">
      <w:pPr>
        <w:spacing w:line="260" w:lineRule="atLeast"/>
        <w:jc w:val="both"/>
        <w:rPr>
          <w:rFonts w:ascii="Verdana" w:eastAsia="Calibri" w:hAnsi="Verdana" w:cs="Tahoma"/>
          <w:color w:val="000000"/>
          <w:sz w:val="18"/>
          <w:szCs w:val="18"/>
        </w:rPr>
      </w:pPr>
      <w:r w:rsidRPr="00925DD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925DD5">
        <w:rPr>
          <w:rFonts w:ascii="Verdana" w:eastAsia="Calibri" w:hAnsi="Verdana" w:cs="Tahoma"/>
          <w:b/>
          <w:color w:val="000000"/>
          <w:sz w:val="18"/>
          <w:szCs w:val="18"/>
        </w:rPr>
        <w:t xml:space="preserve">quince 15 días hábiles </w:t>
      </w:r>
      <w:r w:rsidRPr="00925DD5">
        <w:rPr>
          <w:rFonts w:ascii="Verdana" w:eastAsia="Calibri" w:hAnsi="Verdana" w:cs="Tahoma"/>
          <w:color w:val="000000"/>
          <w:sz w:val="18"/>
          <w:szCs w:val="18"/>
        </w:rPr>
        <w:t>mediante nota expresa</w:t>
      </w:r>
      <w:r w:rsidRPr="00925DD5">
        <w:rPr>
          <w:rFonts w:ascii="Verdana" w:eastAsia="Calibri" w:hAnsi="Verdana" w:cs="Tahoma"/>
          <w:b/>
          <w:color w:val="000000"/>
          <w:sz w:val="18"/>
          <w:szCs w:val="18"/>
        </w:rPr>
        <w:t xml:space="preserve"> </w:t>
      </w:r>
      <w:r w:rsidRPr="00925DD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00844D2"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6" w:name="_Toc71811160"/>
      <w:r w:rsidRPr="00925DD5">
        <w:rPr>
          <w:rFonts w:ascii="Verdana" w:hAnsi="Verdana" w:cs="Tahoma"/>
          <w:b/>
          <w:bCs/>
          <w:color w:val="000000"/>
          <w:kern w:val="32"/>
          <w:sz w:val="18"/>
          <w:szCs w:val="18"/>
          <w:lang w:val="es-ES_tradnl"/>
        </w:rPr>
        <w:t>LIBERACIÓN DE GARANTÍA DE ANTICIPO</w:t>
      </w:r>
      <w:bookmarkEnd w:id="96"/>
    </w:p>
    <w:p w14:paraId="5844D8F2" w14:textId="77777777" w:rsidR="00925DD5" w:rsidRPr="00925DD5" w:rsidRDefault="00925DD5" w:rsidP="00925DD5">
      <w:pPr>
        <w:autoSpaceDE w:val="0"/>
        <w:autoSpaceDN w:val="0"/>
        <w:adjustRightInd w:val="0"/>
        <w:spacing w:line="260" w:lineRule="atLeast"/>
        <w:jc w:val="both"/>
        <w:rPr>
          <w:rFonts w:ascii="Verdana" w:eastAsia="Calibri" w:hAnsi="Verdana" w:cs="Tahoma"/>
          <w:color w:val="000000"/>
          <w:sz w:val="18"/>
          <w:szCs w:val="18"/>
        </w:rPr>
      </w:pPr>
      <w:r w:rsidRPr="00925DD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w:t>
      </w:r>
      <w:r w:rsidRPr="00925DD5">
        <w:rPr>
          <w:rFonts w:ascii="Verdana" w:eastAsia="Calibri" w:hAnsi="Verdana" w:cs="Tahoma"/>
          <w:color w:val="000000"/>
          <w:sz w:val="18"/>
          <w:szCs w:val="18"/>
        </w:rPr>
        <w:lastRenderedPageBreak/>
        <w:t xml:space="preserve">conformidad del Inspector, el Fiscal del Proyecto emitirá un informe de conformidad recomendando y solicitando la liberación de la </w:t>
      </w:r>
      <w:r w:rsidRPr="00925DD5">
        <w:rPr>
          <w:rFonts w:ascii="Verdana" w:eastAsia="Calibri" w:hAnsi="Verdana" w:cs="Tahoma"/>
          <w:b/>
          <w:color w:val="000000"/>
          <w:sz w:val="18"/>
          <w:szCs w:val="18"/>
        </w:rPr>
        <w:t>“Garantía de Correcta Inversión de Anticipo para la Provisión/Dotación de Materiales de Construcción”</w:t>
      </w:r>
      <w:r w:rsidRPr="00925DD5">
        <w:rPr>
          <w:rFonts w:ascii="Verdana" w:eastAsia="Calibri" w:hAnsi="Verdana" w:cs="Tahoma"/>
          <w:color w:val="000000"/>
          <w:sz w:val="18"/>
          <w:szCs w:val="18"/>
        </w:rPr>
        <w:t>.</w:t>
      </w:r>
    </w:p>
    <w:p w14:paraId="64439FA5"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7" w:name="_Toc71811162"/>
      <w:r w:rsidRPr="00925DD5">
        <w:rPr>
          <w:rFonts w:ascii="Verdana" w:hAnsi="Verdana" w:cs="Tahoma"/>
          <w:b/>
          <w:bCs/>
          <w:color w:val="000000"/>
          <w:kern w:val="32"/>
          <w:sz w:val="18"/>
          <w:szCs w:val="18"/>
          <w:lang w:val="es-ES_tradnl"/>
        </w:rPr>
        <w:t>MULTAS</w:t>
      </w:r>
      <w:bookmarkEnd w:id="97"/>
      <w:r w:rsidRPr="00925DD5">
        <w:rPr>
          <w:rFonts w:ascii="Verdana" w:hAnsi="Verdana" w:cs="Tahoma"/>
          <w:b/>
          <w:bCs/>
          <w:color w:val="000000"/>
          <w:kern w:val="32"/>
          <w:sz w:val="18"/>
          <w:szCs w:val="18"/>
          <w:lang w:val="es-ES_tradnl"/>
        </w:rPr>
        <w:t xml:space="preserve"> Y SANCIONES</w:t>
      </w:r>
    </w:p>
    <w:p w14:paraId="11505B5B" w14:textId="77777777" w:rsidR="00925DD5" w:rsidRPr="00925DD5" w:rsidRDefault="00925DD5" w:rsidP="0043427C">
      <w:pPr>
        <w:numPr>
          <w:ilvl w:val="1"/>
          <w:numId w:val="55"/>
        </w:numPr>
        <w:spacing w:line="260" w:lineRule="atLeast"/>
        <w:ind w:left="567" w:hanging="283"/>
        <w:jc w:val="both"/>
        <w:rPr>
          <w:rFonts w:ascii="Verdana" w:hAnsi="Verdana" w:cs="Tahoma"/>
          <w:sz w:val="18"/>
          <w:szCs w:val="18"/>
        </w:rPr>
      </w:pPr>
      <w:r w:rsidRPr="00925DD5">
        <w:rPr>
          <w:rFonts w:ascii="Verdana" w:hAnsi="Verdana" w:cs="Tahoma"/>
          <w:sz w:val="18"/>
          <w:szCs w:val="18"/>
        </w:rPr>
        <w:t xml:space="preserve">A la Entidad Ejecutora contratada, se aplicará una multa de: el equivalente al </w:t>
      </w:r>
      <w:r w:rsidRPr="00925DD5">
        <w:rPr>
          <w:rFonts w:ascii="Verdana" w:hAnsi="Verdana" w:cs="Tahoma"/>
          <w:b/>
          <w:bCs/>
          <w:sz w:val="18"/>
          <w:szCs w:val="18"/>
        </w:rPr>
        <w:t>1</w:t>
      </w:r>
      <w:r w:rsidRPr="00925DD5">
        <w:rPr>
          <w:rFonts w:ascii="Verdana" w:hAnsi="Verdana" w:cs="Tahoma"/>
          <w:b/>
          <w:bCs/>
          <w:sz w:val="18"/>
          <w:szCs w:val="18"/>
          <w:lang w:eastAsia="es-BO"/>
        </w:rPr>
        <w:t xml:space="preserve"> </w:t>
      </w:r>
      <w:r w:rsidRPr="00925DD5">
        <w:rPr>
          <w:rFonts w:ascii="Verdana" w:hAnsi="Verdana" w:cs="Tahoma"/>
          <w:b/>
          <w:bCs/>
          <w:sz w:val="18"/>
          <w:szCs w:val="18"/>
        </w:rPr>
        <w:t>por 1.000</w:t>
      </w:r>
      <w:r w:rsidRPr="00925DD5">
        <w:rPr>
          <w:rFonts w:ascii="Verdana" w:hAnsi="Verdana" w:cs="Tahoma"/>
          <w:sz w:val="18"/>
          <w:szCs w:val="18"/>
        </w:rPr>
        <w:t xml:space="preserve"> </w:t>
      </w:r>
      <w:r w:rsidRPr="00925DD5">
        <w:rPr>
          <w:rFonts w:ascii="Verdana" w:hAnsi="Verdana" w:cs="Tahoma"/>
          <w:b/>
          <w:bCs/>
          <w:sz w:val="18"/>
          <w:szCs w:val="18"/>
        </w:rPr>
        <w:t>del monto total del Contrato</w:t>
      </w:r>
      <w:r w:rsidRPr="00925DD5">
        <w:rPr>
          <w:rFonts w:ascii="Verdana" w:hAnsi="Verdana" w:cs="Tahoma"/>
          <w:sz w:val="18"/>
          <w:szCs w:val="18"/>
        </w:rPr>
        <w:t xml:space="preserve">, por cada día calendario. </w:t>
      </w:r>
    </w:p>
    <w:p w14:paraId="52CD6070" w14:textId="77777777" w:rsidR="00925DD5" w:rsidRPr="00925DD5" w:rsidRDefault="00925DD5" w:rsidP="00925DD5">
      <w:pPr>
        <w:spacing w:line="260" w:lineRule="atLeast"/>
        <w:ind w:left="567" w:hanging="283"/>
        <w:jc w:val="both"/>
        <w:rPr>
          <w:rFonts w:ascii="Verdana" w:hAnsi="Verdana" w:cs="Tahoma"/>
          <w:sz w:val="18"/>
          <w:szCs w:val="18"/>
        </w:rPr>
      </w:pPr>
      <w:r w:rsidRPr="00925DD5">
        <w:rPr>
          <w:rFonts w:ascii="Verdana" w:hAnsi="Verdana" w:cs="Tahoma"/>
          <w:sz w:val="18"/>
          <w:szCs w:val="18"/>
        </w:rPr>
        <w:t>Las causales para la aplicación de multas son las siguientes:</w:t>
      </w:r>
    </w:p>
    <w:p w14:paraId="2BF9933D"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lang w:val="es-ES_tradnl"/>
        </w:rPr>
      </w:pPr>
      <w:bookmarkStart w:id="98" w:name="_Hlk118649982"/>
      <w:r w:rsidRPr="00925DD5">
        <w:rPr>
          <w:rFonts w:ascii="Verdana" w:hAnsi="Verdana" w:cs="Tahoma"/>
          <w:sz w:val="18"/>
          <w:szCs w:val="18"/>
          <w:lang w:val="es-ES_tradnl"/>
        </w:rPr>
        <w:t>Cuando la Entidad Ejecutora, no cumpla con la entrega de los productos en los plazos establecidos.</w:t>
      </w:r>
    </w:p>
    <w:p w14:paraId="209249E1"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lang w:val="es-ES_tradnl"/>
        </w:rPr>
      </w:pPr>
      <w:r w:rsidRPr="00925DD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28F17D"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lang w:val="es-ES_tradnl"/>
        </w:rPr>
      </w:pPr>
      <w:r w:rsidRPr="00925DD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68C51D74"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lang w:val="es-ES_tradnl"/>
        </w:rPr>
      </w:pPr>
      <w:r w:rsidRPr="00925DD5">
        <w:rPr>
          <w:rFonts w:ascii="Verdana" w:hAnsi="Verdana" w:cs="Tahoma"/>
          <w:sz w:val="18"/>
          <w:szCs w:val="18"/>
          <w:lang w:val="es-ES_tradnl"/>
        </w:rPr>
        <w:t xml:space="preserve">Cuando la Entidad Ejecutora demorare más de </w:t>
      </w:r>
      <w:r w:rsidRPr="00925DD5">
        <w:rPr>
          <w:rFonts w:ascii="Verdana" w:hAnsi="Verdana" w:cs="Tahoma"/>
          <w:b/>
          <w:bCs/>
          <w:sz w:val="18"/>
          <w:szCs w:val="18"/>
          <w:lang w:val="es-ES_tradnl"/>
        </w:rPr>
        <w:t>cinco (5) días calendario</w:t>
      </w:r>
      <w:r w:rsidRPr="00925DD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D07CB32"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lang w:val="es-ES_tradnl"/>
        </w:rPr>
      </w:pPr>
      <w:r w:rsidRPr="00925DD5">
        <w:rPr>
          <w:rFonts w:ascii="Verdana" w:hAnsi="Verdana" w:cs="Tahoma"/>
          <w:sz w:val="18"/>
          <w:szCs w:val="18"/>
          <w:lang w:val="es-ES_tradnl"/>
        </w:rPr>
        <w:t xml:space="preserve">Cuando la Entidad Ejecutora contratada, retrase, incumpla o </w:t>
      </w:r>
      <w:bookmarkStart w:id="99" w:name="_Hlk144979071"/>
      <w:r w:rsidRPr="00925DD5">
        <w:rPr>
          <w:rFonts w:ascii="Verdana" w:hAnsi="Verdana" w:cs="Tahoma"/>
          <w:sz w:val="18"/>
          <w:szCs w:val="18"/>
          <w:lang w:val="es-ES_tradnl"/>
        </w:rPr>
        <w:t xml:space="preserve">no se encuentre en obra </w:t>
      </w:r>
      <w:bookmarkEnd w:id="99"/>
      <w:r w:rsidRPr="00925DD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F0B381F" w14:textId="77777777" w:rsidR="00925DD5" w:rsidRPr="00925DD5" w:rsidRDefault="00925DD5" w:rsidP="00925DD5">
      <w:pPr>
        <w:spacing w:line="260" w:lineRule="atLeast"/>
        <w:jc w:val="both"/>
        <w:rPr>
          <w:rFonts w:ascii="Verdana" w:hAnsi="Verdana" w:cs="Tahoma"/>
          <w:strike/>
          <w:color w:val="000000" w:themeColor="text1"/>
          <w:sz w:val="18"/>
          <w:szCs w:val="18"/>
          <w:lang w:val="es-ES_tradnl"/>
        </w:rPr>
      </w:pPr>
      <w:bookmarkStart w:id="100" w:name="_Hlk118650022"/>
    </w:p>
    <w:p w14:paraId="4C74D9F3" w14:textId="77777777" w:rsidR="00925DD5" w:rsidRPr="00925DD5" w:rsidRDefault="00925DD5" w:rsidP="0043427C">
      <w:pPr>
        <w:numPr>
          <w:ilvl w:val="1"/>
          <w:numId w:val="55"/>
        </w:numPr>
        <w:spacing w:line="260" w:lineRule="atLeast"/>
        <w:ind w:left="567" w:hanging="283"/>
        <w:jc w:val="both"/>
        <w:rPr>
          <w:rFonts w:ascii="Verdana" w:hAnsi="Verdana" w:cs="Tahoma"/>
          <w:sz w:val="18"/>
          <w:szCs w:val="18"/>
        </w:rPr>
      </w:pPr>
      <w:r w:rsidRPr="00925DD5">
        <w:rPr>
          <w:rFonts w:ascii="Verdana" w:hAnsi="Verdana" w:cs="Tahoma"/>
          <w:sz w:val="18"/>
          <w:szCs w:val="18"/>
        </w:rPr>
        <w:t xml:space="preserve">A la Entidad Ejecutora contratada, se aplicará una multa de: el equivalente al </w:t>
      </w:r>
      <w:r w:rsidRPr="00925DD5">
        <w:rPr>
          <w:rFonts w:ascii="Verdana" w:hAnsi="Verdana" w:cs="Tahoma"/>
          <w:b/>
          <w:bCs/>
          <w:sz w:val="18"/>
          <w:szCs w:val="18"/>
        </w:rPr>
        <w:t>3</w:t>
      </w:r>
      <w:r w:rsidRPr="00925DD5">
        <w:rPr>
          <w:rFonts w:ascii="Verdana" w:hAnsi="Verdana" w:cs="Tahoma"/>
          <w:b/>
          <w:bCs/>
          <w:sz w:val="18"/>
          <w:szCs w:val="18"/>
          <w:lang w:eastAsia="es-BO"/>
        </w:rPr>
        <w:t xml:space="preserve"> </w:t>
      </w:r>
      <w:r w:rsidRPr="00925DD5">
        <w:rPr>
          <w:rFonts w:ascii="Verdana" w:hAnsi="Verdana" w:cs="Tahoma"/>
          <w:b/>
          <w:bCs/>
          <w:sz w:val="18"/>
          <w:szCs w:val="18"/>
        </w:rPr>
        <w:t>por 1.000</w:t>
      </w:r>
      <w:r w:rsidRPr="00925DD5">
        <w:rPr>
          <w:rFonts w:ascii="Verdana" w:hAnsi="Verdana" w:cs="Tahoma"/>
          <w:sz w:val="18"/>
          <w:szCs w:val="18"/>
        </w:rPr>
        <w:t xml:space="preserve"> </w:t>
      </w:r>
      <w:r w:rsidRPr="00925DD5">
        <w:rPr>
          <w:rFonts w:ascii="Verdana" w:hAnsi="Verdana" w:cs="Tahoma"/>
          <w:b/>
          <w:bCs/>
          <w:sz w:val="18"/>
          <w:szCs w:val="18"/>
        </w:rPr>
        <w:t>del monto total del Contrato</w:t>
      </w:r>
      <w:r w:rsidRPr="00925DD5">
        <w:rPr>
          <w:rFonts w:ascii="Verdana" w:hAnsi="Verdana" w:cs="Tahoma"/>
          <w:sz w:val="18"/>
          <w:szCs w:val="18"/>
        </w:rPr>
        <w:t>, en las siguientes acciones:</w:t>
      </w:r>
    </w:p>
    <w:p w14:paraId="39DA0D34" w14:textId="77777777" w:rsidR="00925DD5" w:rsidRPr="00925DD5" w:rsidRDefault="00925DD5" w:rsidP="00925DD5">
      <w:pPr>
        <w:spacing w:line="260" w:lineRule="atLeast"/>
        <w:jc w:val="both"/>
        <w:rPr>
          <w:rFonts w:ascii="Verdana" w:hAnsi="Verdana" w:cs="Tahoma"/>
          <w:sz w:val="18"/>
          <w:szCs w:val="18"/>
        </w:rPr>
      </w:pPr>
    </w:p>
    <w:bookmarkEnd w:id="100"/>
    <w:p w14:paraId="7D395A21"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rPr>
      </w:pPr>
      <w:r w:rsidRPr="00925DD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C43A6D1"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rPr>
      </w:pPr>
      <w:r w:rsidRPr="00925DD5">
        <w:rPr>
          <w:rFonts w:ascii="Verdana" w:hAnsi="Verdana" w:cs="Tahoma"/>
          <w:sz w:val="18"/>
          <w:szCs w:val="18"/>
          <w:lang w:val="es-ES_tradnl"/>
        </w:rPr>
        <w:t>Cuando se verifique la ausencia, la mala administración y la falta de actualización de las carpetas familiares por parte de la Entidad Ejecutora.</w:t>
      </w:r>
    </w:p>
    <w:p w14:paraId="6A635918" w14:textId="77777777" w:rsidR="00925DD5" w:rsidRPr="00925DD5" w:rsidRDefault="00925DD5" w:rsidP="0043427C">
      <w:pPr>
        <w:numPr>
          <w:ilvl w:val="1"/>
          <w:numId w:val="55"/>
        </w:numPr>
        <w:spacing w:line="260" w:lineRule="atLeast"/>
        <w:ind w:left="567" w:hanging="283"/>
        <w:jc w:val="both"/>
        <w:rPr>
          <w:rFonts w:ascii="Verdana" w:hAnsi="Verdana" w:cs="Tahoma"/>
          <w:color w:val="000000"/>
          <w:sz w:val="18"/>
          <w:szCs w:val="18"/>
          <w:lang w:eastAsia="es-BO"/>
        </w:rPr>
      </w:pPr>
      <w:r w:rsidRPr="00925DD5">
        <w:rPr>
          <w:rFonts w:ascii="Verdana" w:hAnsi="Verdana" w:cs="Tahoma"/>
          <w:color w:val="000000"/>
          <w:sz w:val="18"/>
          <w:szCs w:val="18"/>
          <w:lang w:eastAsia="es-BO"/>
        </w:rPr>
        <w:t>A la Entidad Ejecutora contratada, se aplicará una multa de: el equivalente al </w:t>
      </w:r>
      <w:r w:rsidRPr="00925DD5">
        <w:rPr>
          <w:rFonts w:ascii="Verdana" w:hAnsi="Verdana" w:cs="Tahoma"/>
          <w:b/>
          <w:bCs/>
          <w:color w:val="0000FF"/>
          <w:sz w:val="18"/>
          <w:szCs w:val="18"/>
          <w:lang w:eastAsia="es-BO"/>
        </w:rPr>
        <w:t>1 por 1.000</w:t>
      </w:r>
      <w:r w:rsidRPr="00925DD5">
        <w:rPr>
          <w:rFonts w:ascii="Verdana" w:hAnsi="Verdana" w:cs="Tahoma"/>
          <w:color w:val="0000FF"/>
          <w:sz w:val="18"/>
          <w:szCs w:val="18"/>
          <w:lang w:eastAsia="es-BO"/>
        </w:rPr>
        <w:t> </w:t>
      </w:r>
      <w:r w:rsidRPr="00925DD5">
        <w:rPr>
          <w:rFonts w:ascii="Verdana" w:hAnsi="Verdana" w:cs="Tahoma"/>
          <w:b/>
          <w:bCs/>
          <w:color w:val="000000"/>
          <w:sz w:val="18"/>
          <w:szCs w:val="18"/>
          <w:lang w:eastAsia="es-BO"/>
        </w:rPr>
        <w:t>del monto total del Contrato</w:t>
      </w:r>
      <w:r w:rsidRPr="00925DD5">
        <w:rPr>
          <w:rFonts w:ascii="Verdana" w:hAnsi="Verdana" w:cs="Tahoma"/>
          <w:color w:val="000000"/>
          <w:sz w:val="18"/>
          <w:szCs w:val="18"/>
          <w:lang w:eastAsia="es-BO"/>
        </w:rPr>
        <w:t>, en las siguientes acciones: </w:t>
      </w:r>
    </w:p>
    <w:p w14:paraId="005DDE44"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lang w:val="es-ES_tradnl"/>
        </w:rPr>
      </w:pPr>
      <w:r w:rsidRPr="00925DD5">
        <w:rPr>
          <w:rFonts w:ascii="Verdana" w:hAnsi="Verdana" w:cs="Tahoma"/>
          <w:sz w:val="18"/>
          <w:szCs w:val="18"/>
          <w:lang w:val="es-ES_tradnl"/>
        </w:rPr>
        <w:t>Cuando la ENTIDAD EJECUTORA, no cumpla con la Recepción Provisional en los plazos contractuales establecidos.</w:t>
      </w:r>
    </w:p>
    <w:p w14:paraId="2C248370" w14:textId="77777777" w:rsidR="00925DD5" w:rsidRPr="00925DD5" w:rsidRDefault="00925DD5" w:rsidP="0043427C">
      <w:pPr>
        <w:numPr>
          <w:ilvl w:val="0"/>
          <w:numId w:val="44"/>
        </w:numPr>
        <w:spacing w:line="260" w:lineRule="atLeast"/>
        <w:ind w:left="567" w:hanging="283"/>
        <w:jc w:val="both"/>
        <w:rPr>
          <w:rFonts w:ascii="Verdana" w:hAnsi="Verdana" w:cs="Tahoma"/>
          <w:sz w:val="18"/>
          <w:szCs w:val="18"/>
          <w:lang w:val="es-ES_tradnl"/>
        </w:rPr>
      </w:pPr>
      <w:r w:rsidRPr="00925DD5">
        <w:rPr>
          <w:rFonts w:ascii="Verdana" w:hAnsi="Verdana" w:cs="Tahoma"/>
          <w:sz w:val="18"/>
          <w:szCs w:val="18"/>
          <w:lang w:val="es-ES_tradnl"/>
        </w:rPr>
        <w:t>Cuando la ENTIDAD EJECUTORA, no cumpla con la Recepción Definitiva en los plazos contractuales establecidos.</w:t>
      </w:r>
    </w:p>
    <w:p w14:paraId="0FD32407" w14:textId="77777777" w:rsidR="00925DD5" w:rsidRPr="00925DD5" w:rsidRDefault="00925DD5" w:rsidP="00925DD5">
      <w:pPr>
        <w:spacing w:line="260" w:lineRule="atLeast"/>
        <w:jc w:val="both"/>
        <w:rPr>
          <w:rFonts w:ascii="Verdana" w:hAnsi="Verdana" w:cs="Tahoma"/>
          <w:i/>
          <w:sz w:val="18"/>
          <w:szCs w:val="18"/>
        </w:rPr>
      </w:pPr>
      <w:r w:rsidRPr="00925DD5">
        <w:rPr>
          <w:rFonts w:ascii="Verdana" w:hAnsi="Verdana" w:cs="Tahoma"/>
          <w:i/>
          <w:sz w:val="18"/>
          <w:szCs w:val="18"/>
        </w:rPr>
        <w:t xml:space="preserve">Nota: </w:t>
      </w:r>
    </w:p>
    <w:p w14:paraId="3219D538" w14:textId="77777777" w:rsidR="00925DD5" w:rsidRPr="00925DD5" w:rsidRDefault="00925DD5" w:rsidP="00925DD5">
      <w:pPr>
        <w:spacing w:line="260" w:lineRule="atLeast"/>
        <w:jc w:val="both"/>
        <w:rPr>
          <w:rFonts w:ascii="Verdana" w:hAnsi="Verdana" w:cs="Tahoma"/>
          <w:i/>
          <w:sz w:val="18"/>
          <w:szCs w:val="18"/>
        </w:rPr>
      </w:pPr>
      <w:r w:rsidRPr="00925DD5">
        <w:rPr>
          <w:rFonts w:ascii="Verdana" w:hAnsi="Verdana" w:cs="Tahoma"/>
          <w:i/>
          <w:sz w:val="18"/>
          <w:szCs w:val="18"/>
        </w:rPr>
        <w:t>No se deberá cobrar doble multa por las mismas causales en la entrega de los productos.</w:t>
      </w:r>
    </w:p>
    <w:p w14:paraId="2415936C" w14:textId="77777777" w:rsidR="00925DD5" w:rsidRPr="00925DD5" w:rsidRDefault="00925DD5" w:rsidP="00925DD5">
      <w:pPr>
        <w:spacing w:line="260" w:lineRule="atLeast"/>
        <w:jc w:val="both"/>
        <w:rPr>
          <w:rFonts w:ascii="Verdana" w:hAnsi="Verdana" w:cs="Tahoma"/>
          <w:i/>
          <w:sz w:val="18"/>
          <w:szCs w:val="18"/>
        </w:rPr>
      </w:pPr>
      <w:r w:rsidRPr="00925DD5">
        <w:rPr>
          <w:rFonts w:ascii="Verdana" w:hAnsi="Verdana" w:cs="Tahoma"/>
          <w:i/>
          <w:sz w:val="18"/>
          <w:szCs w:val="18"/>
        </w:rPr>
        <w:t xml:space="preserve">Se realizarán llamadas de atención cuando evidencien las causas y/o motivos del incumplimiento. </w:t>
      </w:r>
    </w:p>
    <w:p w14:paraId="6AC5540C" w14:textId="77777777" w:rsidR="00925DD5" w:rsidRPr="00925DD5" w:rsidRDefault="00925DD5" w:rsidP="00925DD5">
      <w:pPr>
        <w:spacing w:line="260" w:lineRule="atLeast"/>
        <w:ind w:left="567"/>
        <w:jc w:val="both"/>
        <w:rPr>
          <w:rFonts w:ascii="Verdana" w:hAnsi="Verdana" w:cs="Tahoma"/>
          <w:b/>
          <w:bCs/>
          <w:sz w:val="18"/>
          <w:szCs w:val="18"/>
        </w:rPr>
      </w:pPr>
    </w:p>
    <w:p w14:paraId="2F364AF2" w14:textId="77777777" w:rsidR="00925DD5" w:rsidRPr="00925DD5" w:rsidRDefault="00925DD5" w:rsidP="0043427C">
      <w:pPr>
        <w:numPr>
          <w:ilvl w:val="1"/>
          <w:numId w:val="55"/>
        </w:numPr>
        <w:spacing w:line="260" w:lineRule="atLeast"/>
        <w:ind w:left="567" w:hanging="283"/>
        <w:jc w:val="both"/>
        <w:rPr>
          <w:rFonts w:ascii="Verdana" w:hAnsi="Verdana" w:cs="Tahoma"/>
          <w:b/>
          <w:bCs/>
          <w:sz w:val="18"/>
          <w:szCs w:val="18"/>
        </w:rPr>
      </w:pPr>
      <w:r w:rsidRPr="00925DD5">
        <w:rPr>
          <w:rFonts w:ascii="Verdana" w:hAnsi="Verdana" w:cs="Tahoma"/>
          <w:b/>
          <w:bCs/>
          <w:sz w:val="18"/>
          <w:szCs w:val="18"/>
        </w:rPr>
        <w:t>Llamadas de Atención:</w:t>
      </w:r>
    </w:p>
    <w:p w14:paraId="50E5DFAF" w14:textId="77777777" w:rsidR="00925DD5" w:rsidRPr="00925DD5" w:rsidRDefault="00925DD5" w:rsidP="00925DD5">
      <w:pPr>
        <w:widowControl w:val="0"/>
        <w:spacing w:line="260" w:lineRule="atLeast"/>
        <w:ind w:firstLine="283"/>
        <w:jc w:val="both"/>
        <w:rPr>
          <w:rFonts w:ascii="Verdana" w:eastAsia="Calibri" w:hAnsi="Verdana" w:cs="Tahoma"/>
          <w:i/>
          <w:sz w:val="18"/>
          <w:szCs w:val="18"/>
        </w:rPr>
      </w:pPr>
      <w:r w:rsidRPr="00925DD5">
        <w:rPr>
          <w:rFonts w:ascii="Verdana" w:eastAsia="Calibri" w:hAnsi="Verdana" w:cs="Tahoma"/>
          <w:iCs/>
          <w:sz w:val="18"/>
          <w:szCs w:val="18"/>
        </w:rPr>
        <w:t>El Inspector del proyecto podrá emitir llamadas de atención a la Entidad Ejecutora por:</w:t>
      </w:r>
    </w:p>
    <w:p w14:paraId="1DC31824" w14:textId="77777777" w:rsidR="00925DD5" w:rsidRPr="00925DD5" w:rsidRDefault="00925DD5" w:rsidP="0043427C">
      <w:pPr>
        <w:widowControl w:val="0"/>
        <w:numPr>
          <w:ilvl w:val="0"/>
          <w:numId w:val="45"/>
        </w:numPr>
        <w:spacing w:line="260" w:lineRule="atLeast"/>
        <w:ind w:left="567" w:hanging="284"/>
        <w:contextualSpacing/>
        <w:jc w:val="both"/>
        <w:rPr>
          <w:rFonts w:ascii="Verdana" w:hAnsi="Verdana" w:cs="Tahoma"/>
          <w:iCs/>
          <w:sz w:val="18"/>
          <w:szCs w:val="18"/>
        </w:rPr>
      </w:pPr>
      <w:r w:rsidRPr="00925DD5">
        <w:rPr>
          <w:rFonts w:ascii="Verdana" w:hAnsi="Verdana" w:cs="Tahoma"/>
          <w:iCs/>
          <w:sz w:val="18"/>
          <w:szCs w:val="18"/>
        </w:rPr>
        <w:t xml:space="preserve">Incumplimiento a las instrucciones impartidas por el </w:t>
      </w:r>
      <w:r w:rsidRPr="00925DD5">
        <w:rPr>
          <w:rFonts w:ascii="Verdana" w:eastAsia="Calibri" w:hAnsi="Verdana" w:cs="Tahoma"/>
          <w:iCs/>
          <w:sz w:val="18"/>
          <w:szCs w:val="18"/>
        </w:rPr>
        <w:t>Inspector del proyecto</w:t>
      </w:r>
      <w:r w:rsidRPr="00925DD5">
        <w:rPr>
          <w:rFonts w:ascii="Verdana" w:hAnsi="Verdana" w:cs="Tahoma"/>
          <w:iCs/>
          <w:sz w:val="18"/>
          <w:szCs w:val="18"/>
        </w:rPr>
        <w:t>.</w:t>
      </w:r>
    </w:p>
    <w:p w14:paraId="6081CF34" w14:textId="77777777" w:rsidR="00925DD5" w:rsidRPr="00925DD5" w:rsidRDefault="00925DD5" w:rsidP="0043427C">
      <w:pPr>
        <w:widowControl w:val="0"/>
        <w:numPr>
          <w:ilvl w:val="0"/>
          <w:numId w:val="45"/>
        </w:numPr>
        <w:spacing w:line="260" w:lineRule="atLeast"/>
        <w:ind w:left="567" w:hanging="284"/>
        <w:contextualSpacing/>
        <w:jc w:val="both"/>
        <w:rPr>
          <w:rFonts w:ascii="Verdana" w:hAnsi="Verdana" w:cs="Tahoma"/>
          <w:iCs/>
          <w:sz w:val="18"/>
          <w:szCs w:val="18"/>
        </w:rPr>
      </w:pPr>
      <w:r w:rsidRPr="00925DD5">
        <w:rPr>
          <w:rFonts w:ascii="Verdana" w:hAnsi="Verdana" w:cs="Tahoma"/>
          <w:iCs/>
          <w:sz w:val="18"/>
          <w:szCs w:val="18"/>
        </w:rPr>
        <w:t xml:space="preserve">Incumplimiento en la cantidad y plazo de movilización del equipo comprometido en su propuesta </w:t>
      </w:r>
      <w:r w:rsidRPr="00925DD5">
        <w:rPr>
          <w:rFonts w:ascii="Verdana" w:hAnsi="Verdana" w:cs="Tahoma"/>
          <w:iCs/>
          <w:sz w:val="18"/>
          <w:szCs w:val="18"/>
        </w:rPr>
        <w:lastRenderedPageBreak/>
        <w:t>para la ejecución del proyecto.</w:t>
      </w:r>
    </w:p>
    <w:p w14:paraId="6EF6EB95" w14:textId="77777777" w:rsidR="00925DD5" w:rsidRPr="00925DD5" w:rsidRDefault="00925DD5" w:rsidP="0043427C">
      <w:pPr>
        <w:widowControl w:val="0"/>
        <w:numPr>
          <w:ilvl w:val="0"/>
          <w:numId w:val="45"/>
        </w:numPr>
        <w:spacing w:line="260" w:lineRule="atLeast"/>
        <w:ind w:left="567" w:hanging="284"/>
        <w:contextualSpacing/>
        <w:jc w:val="both"/>
        <w:rPr>
          <w:rFonts w:ascii="Verdana" w:hAnsi="Verdana" w:cs="Tahoma"/>
          <w:iCs/>
          <w:sz w:val="18"/>
          <w:szCs w:val="18"/>
        </w:rPr>
      </w:pPr>
      <w:r w:rsidRPr="00925DD5">
        <w:rPr>
          <w:rFonts w:ascii="Verdana" w:hAnsi="Verdana" w:cs="Tahoma"/>
          <w:iCs/>
          <w:sz w:val="18"/>
          <w:szCs w:val="18"/>
        </w:rPr>
        <w:t>Incumplimiento en el porcentaje de participación del personal femenino en el proyecto.</w:t>
      </w:r>
    </w:p>
    <w:p w14:paraId="11B8B056" w14:textId="77777777" w:rsidR="00925DD5" w:rsidRPr="00925DD5" w:rsidRDefault="00925DD5" w:rsidP="0043427C">
      <w:pPr>
        <w:widowControl w:val="0"/>
        <w:numPr>
          <w:ilvl w:val="0"/>
          <w:numId w:val="45"/>
        </w:numPr>
        <w:spacing w:line="260" w:lineRule="atLeast"/>
        <w:ind w:left="567" w:hanging="284"/>
        <w:contextualSpacing/>
        <w:jc w:val="both"/>
        <w:rPr>
          <w:rFonts w:ascii="Verdana" w:hAnsi="Verdana" w:cs="Tahoma"/>
          <w:iCs/>
          <w:sz w:val="18"/>
          <w:szCs w:val="18"/>
        </w:rPr>
      </w:pPr>
      <w:r w:rsidRPr="00925DD5">
        <w:rPr>
          <w:rFonts w:ascii="Verdana" w:hAnsi="Verdana" w:cs="Tahoma"/>
          <w:iCs/>
          <w:sz w:val="18"/>
          <w:szCs w:val="18"/>
        </w:rPr>
        <w:t>Incumplimiento en uno o más puntos del Formulario C-2.</w:t>
      </w:r>
    </w:p>
    <w:p w14:paraId="75519ACC" w14:textId="77777777" w:rsidR="00925DD5" w:rsidRPr="00925DD5" w:rsidRDefault="00925DD5" w:rsidP="0043427C">
      <w:pPr>
        <w:widowControl w:val="0"/>
        <w:numPr>
          <w:ilvl w:val="0"/>
          <w:numId w:val="45"/>
        </w:numPr>
        <w:spacing w:line="260" w:lineRule="atLeast"/>
        <w:ind w:left="567" w:hanging="284"/>
        <w:contextualSpacing/>
        <w:jc w:val="both"/>
        <w:rPr>
          <w:rFonts w:ascii="Verdana" w:hAnsi="Verdana" w:cs="Tahoma"/>
          <w:iCs/>
          <w:sz w:val="18"/>
          <w:szCs w:val="18"/>
        </w:rPr>
      </w:pPr>
      <w:r w:rsidRPr="00925DD5">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56AC6FDB" w14:textId="77777777" w:rsidR="00925DD5" w:rsidRPr="00925DD5" w:rsidRDefault="00925DD5" w:rsidP="00925DD5">
      <w:pPr>
        <w:widowControl w:val="0"/>
        <w:spacing w:line="260" w:lineRule="atLeast"/>
        <w:ind w:firstLine="283"/>
        <w:jc w:val="both"/>
        <w:rPr>
          <w:rFonts w:ascii="Verdana" w:hAnsi="Verdana" w:cs="Tahoma"/>
          <w:i/>
          <w:iCs/>
          <w:sz w:val="18"/>
          <w:szCs w:val="18"/>
        </w:rPr>
      </w:pPr>
      <w:r w:rsidRPr="00925DD5">
        <w:rPr>
          <w:rFonts w:ascii="Verdana" w:hAnsi="Verdana" w:cs="Tahoma"/>
          <w:i/>
          <w:iCs/>
          <w:sz w:val="18"/>
          <w:szCs w:val="18"/>
        </w:rPr>
        <w:t xml:space="preserve">NOTA: La tercera llamada de atención por la misma causal, se podrá constituir en una causal para la Resolución de Contrato </w:t>
      </w:r>
    </w:p>
    <w:p w14:paraId="304C0631" w14:textId="77777777" w:rsidR="00925DD5" w:rsidRPr="00925DD5" w:rsidRDefault="00925DD5" w:rsidP="00925DD5">
      <w:pPr>
        <w:spacing w:line="260" w:lineRule="atLeast"/>
        <w:jc w:val="both"/>
        <w:rPr>
          <w:rFonts w:ascii="Verdana" w:hAnsi="Verdana" w:cs="Tahoma"/>
          <w:i/>
          <w:sz w:val="18"/>
          <w:szCs w:val="18"/>
        </w:rPr>
      </w:pPr>
      <w:bookmarkStart w:id="101" w:name="_Hlk144979166"/>
    </w:p>
    <w:p w14:paraId="6F965346" w14:textId="77777777" w:rsidR="00925DD5" w:rsidRPr="00925DD5" w:rsidRDefault="00925DD5" w:rsidP="0043427C">
      <w:pPr>
        <w:widowControl w:val="0"/>
        <w:numPr>
          <w:ilvl w:val="1"/>
          <w:numId w:val="55"/>
        </w:numPr>
        <w:spacing w:line="276" w:lineRule="auto"/>
        <w:ind w:left="567"/>
        <w:contextualSpacing/>
        <w:jc w:val="both"/>
        <w:rPr>
          <w:rFonts w:ascii="Verdana" w:hAnsi="Verdana" w:cs="Tahoma"/>
          <w:sz w:val="18"/>
          <w:szCs w:val="18"/>
        </w:rPr>
      </w:pPr>
      <w:r w:rsidRPr="00925DD5">
        <w:rPr>
          <w:rFonts w:ascii="Verdana" w:eastAsia="Calibri" w:hAnsi="Verdana" w:cs="Tahoma"/>
          <w:b/>
          <w:iCs/>
          <w:sz w:val="18"/>
          <w:szCs w:val="18"/>
        </w:rPr>
        <w:t>Resolución de Contrato:</w:t>
      </w:r>
    </w:p>
    <w:bookmarkEnd w:id="101"/>
    <w:p w14:paraId="75059D96" w14:textId="77777777" w:rsidR="00925DD5" w:rsidRPr="00925DD5" w:rsidRDefault="00925DD5" w:rsidP="00925DD5">
      <w:pPr>
        <w:widowControl w:val="0"/>
        <w:ind w:left="207"/>
        <w:contextualSpacing/>
        <w:jc w:val="both"/>
        <w:rPr>
          <w:rFonts w:ascii="Verdana" w:hAnsi="Verdana" w:cs="Tahoma"/>
          <w:sz w:val="18"/>
          <w:szCs w:val="18"/>
        </w:rPr>
      </w:pPr>
      <w:r w:rsidRPr="00925DD5">
        <w:rPr>
          <w:rFonts w:ascii="Verdana" w:hAnsi="Verdana" w:cs="Tahoma"/>
          <w:sz w:val="18"/>
          <w:szCs w:val="18"/>
        </w:rPr>
        <w:t>Se procederá al trámite de resolución del Contrato, cuando:</w:t>
      </w:r>
    </w:p>
    <w:p w14:paraId="737B78C1" w14:textId="77777777" w:rsidR="00925DD5" w:rsidRPr="00925DD5" w:rsidRDefault="00925DD5" w:rsidP="0043427C">
      <w:pPr>
        <w:numPr>
          <w:ilvl w:val="0"/>
          <w:numId w:val="44"/>
        </w:numPr>
        <w:spacing w:line="260" w:lineRule="atLeast"/>
        <w:ind w:hanging="153"/>
        <w:jc w:val="both"/>
        <w:rPr>
          <w:rFonts w:ascii="Verdana" w:hAnsi="Verdana" w:cs="Tahoma"/>
          <w:sz w:val="18"/>
          <w:szCs w:val="18"/>
        </w:rPr>
      </w:pPr>
      <w:r w:rsidRPr="00925DD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62D4684A" w14:textId="77777777" w:rsidR="00925DD5" w:rsidRPr="00925DD5" w:rsidRDefault="00925DD5" w:rsidP="0043427C">
      <w:pPr>
        <w:numPr>
          <w:ilvl w:val="0"/>
          <w:numId w:val="44"/>
        </w:numPr>
        <w:spacing w:line="260" w:lineRule="atLeast"/>
        <w:ind w:hanging="153"/>
        <w:jc w:val="both"/>
        <w:rPr>
          <w:rFonts w:ascii="Verdana" w:hAnsi="Verdana" w:cs="Tahoma"/>
          <w:sz w:val="18"/>
          <w:szCs w:val="18"/>
        </w:rPr>
      </w:pPr>
      <w:r w:rsidRPr="00925DD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9B1D98B" w14:textId="77777777" w:rsidR="00925DD5" w:rsidRPr="00925DD5" w:rsidRDefault="00925DD5" w:rsidP="00925DD5">
      <w:pPr>
        <w:spacing w:line="260" w:lineRule="atLeast"/>
        <w:jc w:val="both"/>
        <w:rPr>
          <w:rFonts w:ascii="Verdana" w:hAnsi="Verdana" w:cs="Tahoma"/>
          <w:i/>
          <w:sz w:val="18"/>
          <w:szCs w:val="18"/>
        </w:rPr>
      </w:pPr>
      <w:r w:rsidRPr="00925DD5">
        <w:rPr>
          <w:rFonts w:ascii="Verdana" w:hAnsi="Verdana" w:cs="Tahoma"/>
          <w:i/>
          <w:sz w:val="18"/>
          <w:szCs w:val="18"/>
        </w:rPr>
        <w:t>NOTA: Las multas serán aplicadas de acuerdo al último contrato vigente</w:t>
      </w:r>
    </w:p>
    <w:p w14:paraId="06F36A3D"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2" w:name="_Toc71811163"/>
      <w:r w:rsidRPr="00925DD5">
        <w:rPr>
          <w:rFonts w:ascii="Verdana" w:hAnsi="Verdana" w:cs="Tahoma"/>
          <w:b/>
          <w:bCs/>
          <w:color w:val="000000"/>
          <w:kern w:val="32"/>
          <w:sz w:val="18"/>
          <w:szCs w:val="18"/>
          <w:lang w:val="es-ES_tradnl"/>
        </w:rPr>
        <w:t>MODIFICACIONES AL CONTRATO</w:t>
      </w:r>
      <w:bookmarkEnd w:id="102"/>
    </w:p>
    <w:p w14:paraId="433F573D" w14:textId="77777777" w:rsidR="00925DD5" w:rsidRPr="00925DD5" w:rsidRDefault="00925DD5" w:rsidP="00925DD5">
      <w:pPr>
        <w:rPr>
          <w:rFonts w:ascii="Verdana" w:hAnsi="Verdana"/>
          <w:sz w:val="18"/>
          <w:szCs w:val="18"/>
          <w:lang w:val="es-ES_tradnl"/>
        </w:rPr>
      </w:pPr>
    </w:p>
    <w:p w14:paraId="70029806" w14:textId="77777777" w:rsidR="00925DD5" w:rsidRPr="00925DD5" w:rsidRDefault="00925DD5" w:rsidP="0043427C">
      <w:pPr>
        <w:numPr>
          <w:ilvl w:val="0"/>
          <w:numId w:val="64"/>
        </w:numPr>
        <w:spacing w:line="260" w:lineRule="atLeast"/>
        <w:ind w:left="284" w:hanging="284"/>
        <w:jc w:val="both"/>
        <w:rPr>
          <w:rFonts w:ascii="Verdana" w:hAnsi="Verdana" w:cs="Tahoma"/>
          <w:b/>
          <w:color w:val="000000"/>
          <w:sz w:val="18"/>
          <w:szCs w:val="18"/>
          <w:lang w:val="es-ES_tradnl"/>
        </w:rPr>
      </w:pPr>
      <w:r w:rsidRPr="00925DD5">
        <w:rPr>
          <w:rFonts w:ascii="Verdana" w:hAnsi="Verdana" w:cs="Tahoma"/>
          <w:b/>
          <w:color w:val="000000"/>
          <w:sz w:val="18"/>
          <w:szCs w:val="18"/>
          <w:lang w:val="es-ES_tradnl"/>
        </w:rPr>
        <w:t xml:space="preserve">ORDEN DE CAMBIO PARA PROYECTOS DE VIVIENDA NUEVA POR AUTO CONSTRUCCIÓN ASISTIDA </w:t>
      </w:r>
    </w:p>
    <w:p w14:paraId="2E8F085B" w14:textId="77777777" w:rsidR="00925DD5" w:rsidRPr="00925DD5" w:rsidRDefault="00925DD5" w:rsidP="00925DD5">
      <w:pPr>
        <w:spacing w:line="260" w:lineRule="atLeast"/>
        <w:jc w:val="both"/>
        <w:rPr>
          <w:rFonts w:ascii="Verdana" w:hAnsi="Verdana" w:cs="Tahoma"/>
          <w:color w:val="000000"/>
          <w:sz w:val="18"/>
          <w:szCs w:val="18"/>
        </w:rPr>
      </w:pPr>
      <w:bookmarkStart w:id="103" w:name="_Hlk180057437"/>
      <w:r w:rsidRPr="00925DD5">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3"/>
    <w:p w14:paraId="40404D5F"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 xml:space="preserve">Las modificaciones aplicaran únicamente al componente de provisión y dotación de materiales. </w:t>
      </w:r>
    </w:p>
    <w:p w14:paraId="7DE505D5"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61DB1CA"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4C3A8480"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 xml:space="preserve">La “Orden de Cambio para proyectos </w:t>
      </w:r>
      <w:r w:rsidRPr="00925DD5">
        <w:rPr>
          <w:rFonts w:ascii="Verdana" w:hAnsi="Verdana" w:cs="Tahoma"/>
          <w:sz w:val="18"/>
          <w:szCs w:val="18"/>
        </w:rPr>
        <w:t>de vivienda nueva por autoconstrucción asistida</w:t>
      </w:r>
      <w:r w:rsidRPr="00925DD5">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7BF9EE79"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La Orden de Cambio no deberá ejecutarse en tanto no sea aprobada por las instancias correspondientes.</w:t>
      </w:r>
    </w:p>
    <w:p w14:paraId="3E3E9F34"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La Orden de Cambio podrá presentarse hasta 10 días calendario antes de la recepción provisional del proyecto.</w:t>
      </w:r>
    </w:p>
    <w:p w14:paraId="036E627D"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25DD5">
        <w:rPr>
          <w:rFonts w:ascii="Verdana" w:hAnsi="Verdana" w:cs="Tahoma"/>
          <w:b/>
          <w:color w:val="000000"/>
          <w:sz w:val="18"/>
          <w:szCs w:val="18"/>
          <w:lang w:val="es-ES_tradnl"/>
        </w:rPr>
        <w:t>seis (6) días calendario</w:t>
      </w:r>
      <w:r w:rsidRPr="00925DD5">
        <w:rPr>
          <w:rFonts w:ascii="Verdana" w:hAnsi="Verdana" w:cs="Tahoma"/>
          <w:color w:val="000000"/>
          <w:sz w:val="18"/>
          <w:szCs w:val="18"/>
          <w:lang w:val="es-ES_tradnl"/>
        </w:rPr>
        <w:t xml:space="preserve"> de </w:t>
      </w:r>
      <w:r w:rsidRPr="00925DD5">
        <w:rPr>
          <w:rFonts w:ascii="Verdana" w:hAnsi="Verdana" w:cs="Tahoma"/>
          <w:b/>
          <w:color w:val="000000"/>
          <w:sz w:val="18"/>
          <w:szCs w:val="18"/>
          <w:lang w:val="es-ES_tradnl"/>
        </w:rPr>
        <w:t>anticipación</w:t>
      </w:r>
      <w:r w:rsidRPr="00925DD5">
        <w:rPr>
          <w:rFonts w:ascii="Verdana" w:hAnsi="Verdana" w:cs="Tahoma"/>
          <w:color w:val="000000"/>
          <w:sz w:val="18"/>
          <w:szCs w:val="18"/>
          <w:lang w:val="es-ES_tradnl"/>
        </w:rPr>
        <w:t xml:space="preserve"> al cumplimiento del plazo de entrega del informe/producto correspondiente, </w:t>
      </w:r>
      <w:bookmarkStart w:id="104" w:name="_Hlk146908522"/>
      <w:r w:rsidRPr="00925DD5">
        <w:rPr>
          <w:rFonts w:ascii="Verdana" w:hAnsi="Verdana" w:cs="Tahoma"/>
          <w:color w:val="000000"/>
          <w:sz w:val="18"/>
          <w:szCs w:val="18"/>
          <w:lang w:val="es-ES_tradnl"/>
        </w:rPr>
        <w:t xml:space="preserve">excepto en el penúltimo producto que podrá ser presentado </w:t>
      </w:r>
      <w:r w:rsidRPr="00925DD5">
        <w:rPr>
          <w:rFonts w:ascii="Verdana" w:hAnsi="Verdana" w:cs="Tahoma"/>
          <w:sz w:val="18"/>
          <w:szCs w:val="18"/>
          <w:lang w:val="es-ES_tradnl"/>
        </w:rPr>
        <w:t>hasta 10 días calendario antes de la recepción provisional</w:t>
      </w:r>
      <w:bookmarkEnd w:id="104"/>
      <w:r w:rsidRPr="00925DD5">
        <w:rPr>
          <w:rFonts w:ascii="Verdana" w:hAnsi="Verdana" w:cs="Tahoma"/>
          <w:color w:val="000000"/>
          <w:sz w:val="18"/>
          <w:szCs w:val="18"/>
          <w:lang w:val="es-ES_tradnl"/>
        </w:rPr>
        <w:t xml:space="preserve">. El Inspector deberá revisar y aprobar la solicitud en un plazo máximo de </w:t>
      </w:r>
      <w:r w:rsidRPr="00925DD5">
        <w:rPr>
          <w:rFonts w:ascii="Verdana" w:hAnsi="Verdana" w:cs="Tahoma"/>
          <w:b/>
          <w:color w:val="000000"/>
          <w:sz w:val="18"/>
          <w:szCs w:val="18"/>
          <w:lang w:val="es-ES_tradnl"/>
        </w:rPr>
        <w:t xml:space="preserve">cuatro (4) días calendario, </w:t>
      </w:r>
      <w:r w:rsidRPr="00925DD5">
        <w:rPr>
          <w:rFonts w:ascii="Verdana" w:hAnsi="Verdana" w:cs="Tahoma"/>
          <w:color w:val="000000"/>
          <w:sz w:val="18"/>
          <w:szCs w:val="18"/>
          <w:lang w:val="es-ES_tradnl"/>
        </w:rPr>
        <w:t xml:space="preserve">debiendo ser entregado al Fiscal del Proyecto con un plazo máximo de </w:t>
      </w:r>
      <w:r w:rsidRPr="00925DD5">
        <w:rPr>
          <w:rFonts w:ascii="Verdana" w:hAnsi="Verdana" w:cs="Tahoma"/>
          <w:b/>
          <w:color w:val="000000"/>
          <w:sz w:val="18"/>
          <w:szCs w:val="18"/>
          <w:lang w:val="es-ES_tradnl"/>
        </w:rPr>
        <w:t>dos (2) días hábiles</w:t>
      </w:r>
      <w:r w:rsidRPr="00925DD5">
        <w:rPr>
          <w:rFonts w:ascii="Verdana" w:hAnsi="Verdana" w:cs="Tahoma"/>
          <w:color w:val="000000"/>
          <w:sz w:val="18"/>
          <w:szCs w:val="18"/>
          <w:lang w:val="es-ES_tradnl"/>
        </w:rPr>
        <w:t xml:space="preserve"> de </w:t>
      </w:r>
      <w:r w:rsidRPr="00925DD5">
        <w:rPr>
          <w:rFonts w:ascii="Verdana" w:hAnsi="Verdana" w:cs="Tahoma"/>
          <w:b/>
          <w:color w:val="000000"/>
          <w:sz w:val="18"/>
          <w:szCs w:val="18"/>
          <w:lang w:val="es-ES_tradnl"/>
        </w:rPr>
        <w:t>anticipación</w:t>
      </w:r>
      <w:r w:rsidRPr="00925DD5">
        <w:rPr>
          <w:rFonts w:ascii="Verdana" w:hAnsi="Verdana" w:cs="Tahoma"/>
          <w:color w:val="000000"/>
          <w:sz w:val="18"/>
          <w:szCs w:val="18"/>
          <w:lang w:val="es-ES_tradnl"/>
        </w:rPr>
        <w:t xml:space="preserve"> al cumplimiento del plazo de entrega del informe/producto correspondiente.</w:t>
      </w:r>
    </w:p>
    <w:p w14:paraId="3CC50BA9" w14:textId="77777777" w:rsidR="00925DD5" w:rsidRPr="00925DD5" w:rsidRDefault="00925DD5" w:rsidP="00925DD5">
      <w:pPr>
        <w:spacing w:line="260" w:lineRule="atLeast"/>
        <w:jc w:val="both"/>
        <w:rPr>
          <w:rFonts w:ascii="Verdana" w:hAnsi="Verdana" w:cs="Tahoma"/>
          <w:color w:val="000000"/>
          <w:sz w:val="18"/>
          <w:szCs w:val="18"/>
          <w:lang w:val="es-ES_tradnl"/>
        </w:rPr>
      </w:pPr>
    </w:p>
    <w:p w14:paraId="6E5D1959" w14:textId="77777777" w:rsidR="00925DD5" w:rsidRPr="00925DD5" w:rsidRDefault="00925DD5" w:rsidP="0043427C">
      <w:pPr>
        <w:numPr>
          <w:ilvl w:val="0"/>
          <w:numId w:val="64"/>
        </w:numPr>
        <w:spacing w:line="260" w:lineRule="atLeast"/>
        <w:ind w:left="284" w:hanging="284"/>
        <w:jc w:val="both"/>
        <w:rPr>
          <w:rFonts w:ascii="Verdana" w:hAnsi="Verdana" w:cs="Tahoma"/>
          <w:b/>
          <w:color w:val="000000"/>
          <w:sz w:val="18"/>
          <w:szCs w:val="18"/>
          <w:lang w:val="es-ES_tradnl"/>
        </w:rPr>
      </w:pPr>
      <w:r w:rsidRPr="00925DD5">
        <w:rPr>
          <w:rFonts w:ascii="Verdana" w:hAnsi="Verdana" w:cs="Tahoma"/>
          <w:b/>
          <w:color w:val="000000"/>
          <w:sz w:val="18"/>
          <w:szCs w:val="18"/>
          <w:lang w:val="es-ES_tradnl"/>
        </w:rPr>
        <w:t>CONTRATO MODIFICATORIO</w:t>
      </w:r>
    </w:p>
    <w:p w14:paraId="04A26C10"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61857AF" w14:textId="77777777" w:rsidR="00925DD5" w:rsidRPr="00925DD5" w:rsidRDefault="00925DD5" w:rsidP="00925DD5">
      <w:pPr>
        <w:spacing w:line="260" w:lineRule="atLeast"/>
        <w:jc w:val="both"/>
        <w:rPr>
          <w:rFonts w:ascii="Verdana" w:hAnsi="Verdana" w:cs="Tahoma"/>
          <w:color w:val="000000"/>
          <w:sz w:val="18"/>
          <w:szCs w:val="18"/>
          <w:lang w:val="es-ES_tradnl"/>
        </w:rPr>
      </w:pPr>
      <w:bookmarkStart w:id="105" w:name="_Hlk180074609"/>
      <w:bookmarkStart w:id="106" w:name="_Hlk144979257"/>
      <w:r w:rsidRPr="00925DD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EE8C56A" w14:textId="77777777" w:rsidR="00925DD5" w:rsidRPr="00925DD5" w:rsidRDefault="00925DD5" w:rsidP="00925DD5">
      <w:pPr>
        <w:spacing w:line="260" w:lineRule="atLeast"/>
        <w:jc w:val="both"/>
        <w:rPr>
          <w:rFonts w:ascii="Verdana" w:hAnsi="Verdana" w:cs="Tahoma"/>
          <w:color w:val="000000"/>
          <w:sz w:val="18"/>
          <w:szCs w:val="18"/>
          <w:lang w:val="es-ES_tradnl"/>
        </w:rPr>
      </w:pPr>
      <w:bookmarkStart w:id="107" w:name="_Hlk179909082"/>
      <w:r w:rsidRPr="00925DD5">
        <w:rPr>
          <w:rFonts w:ascii="Verdana" w:hAnsi="Verdana" w:cs="Tahoma"/>
          <w:color w:val="000000"/>
          <w:sz w:val="18"/>
          <w:szCs w:val="18"/>
          <w:lang w:val="es-ES_tradnl"/>
        </w:rPr>
        <w:t xml:space="preserve">Se podrá realizar uno o varios contratos modificatorios, que sumados no deberá incrementar el diez por ciento (10%) del monto del contrato principal, </w:t>
      </w:r>
      <w:bookmarkStart w:id="108" w:name="_Hlk179960020"/>
      <w:r w:rsidRPr="00925DD5">
        <w:rPr>
          <w:rFonts w:ascii="Verdana" w:hAnsi="Verdana" w:cs="Tahoma"/>
          <w:color w:val="000000"/>
          <w:sz w:val="18"/>
          <w:szCs w:val="18"/>
          <w:lang w:val="es-ES_tradnl"/>
        </w:rPr>
        <w:t>en el caso de decremento el porcentaje deberá concertarse con la entidad ejecutora para evitar reclamos posteriores.</w:t>
      </w:r>
      <w:bookmarkEnd w:id="108"/>
    </w:p>
    <w:bookmarkEnd w:id="105"/>
    <w:bookmarkEnd w:id="107"/>
    <w:p w14:paraId="52EA627A"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El contrato modificatorio podrá presentarse hasta 10 días calendario antes de la recepción provisional del proyecto.</w:t>
      </w:r>
    </w:p>
    <w:bookmarkEnd w:id="106"/>
    <w:p w14:paraId="04D0BC8A"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DDA1EB" w14:textId="77777777" w:rsidR="00925DD5" w:rsidRPr="00925DD5" w:rsidRDefault="00925DD5" w:rsidP="00925DD5">
      <w:pPr>
        <w:spacing w:line="260" w:lineRule="atLeast"/>
        <w:jc w:val="both"/>
        <w:rPr>
          <w:rFonts w:ascii="Verdana" w:hAnsi="Verdana" w:cs="Tahoma"/>
          <w:color w:val="0000FF"/>
          <w:sz w:val="18"/>
          <w:szCs w:val="18"/>
          <w:lang w:val="es-ES_tradnl"/>
        </w:rPr>
      </w:pPr>
    </w:p>
    <w:p w14:paraId="0F999F86" w14:textId="77777777" w:rsidR="00925DD5" w:rsidRPr="00925DD5" w:rsidRDefault="00925DD5" w:rsidP="0043427C">
      <w:pPr>
        <w:numPr>
          <w:ilvl w:val="0"/>
          <w:numId w:val="56"/>
        </w:numPr>
        <w:spacing w:line="260" w:lineRule="atLeast"/>
        <w:ind w:left="0"/>
        <w:jc w:val="both"/>
        <w:rPr>
          <w:rFonts w:ascii="Verdana" w:hAnsi="Verdana" w:cs="Tahoma"/>
          <w:b/>
          <w:color w:val="000000"/>
          <w:sz w:val="18"/>
          <w:szCs w:val="18"/>
          <w:lang w:val="es-ES_tradnl"/>
        </w:rPr>
      </w:pPr>
      <w:r w:rsidRPr="00925DD5">
        <w:rPr>
          <w:rFonts w:ascii="Verdana" w:hAnsi="Verdana" w:cs="Tahoma"/>
          <w:b/>
          <w:color w:val="000000"/>
          <w:sz w:val="18"/>
          <w:szCs w:val="18"/>
          <w:lang w:val="es-ES_tradnl"/>
        </w:rPr>
        <w:t xml:space="preserve">CAUSAS DE FUERZA MAYOR Y/O CASO FORTUITO. </w:t>
      </w:r>
    </w:p>
    <w:p w14:paraId="1389816B" w14:textId="77777777" w:rsidR="00925DD5" w:rsidRPr="00925DD5" w:rsidRDefault="00925DD5" w:rsidP="00925DD5">
      <w:pPr>
        <w:spacing w:line="260" w:lineRule="atLeast"/>
        <w:jc w:val="both"/>
        <w:rPr>
          <w:rFonts w:ascii="Verdana" w:hAnsi="Verdana" w:cs="Tahoma"/>
          <w:color w:val="000000"/>
          <w:sz w:val="18"/>
          <w:szCs w:val="18"/>
        </w:rPr>
      </w:pPr>
      <w:r w:rsidRPr="00925DD5">
        <w:rPr>
          <w:rFonts w:ascii="Verdana" w:hAnsi="Verdana" w:cs="Tahoma"/>
          <w:color w:val="000000"/>
          <w:sz w:val="18"/>
          <w:szCs w:val="18"/>
        </w:rPr>
        <w:t xml:space="preserve">Con el fin de exceptuar a la </w:t>
      </w:r>
      <w:r w:rsidRPr="00925DD5">
        <w:rPr>
          <w:rFonts w:ascii="Verdana" w:hAnsi="Verdana" w:cs="Tahoma"/>
          <w:b/>
          <w:bCs/>
          <w:color w:val="000000"/>
          <w:sz w:val="18"/>
          <w:szCs w:val="18"/>
        </w:rPr>
        <w:t xml:space="preserve">ENTIDAD EJECUTORA </w:t>
      </w:r>
      <w:r w:rsidRPr="00925DD5">
        <w:rPr>
          <w:rFonts w:ascii="Verdana" w:hAnsi="Verdana" w:cs="Tahoma"/>
          <w:color w:val="000000"/>
          <w:sz w:val="18"/>
          <w:szCs w:val="18"/>
        </w:rPr>
        <w:t xml:space="preserve">de determinadas responsabilidades por mora o incumplimiento del presente contrato, la </w:t>
      </w:r>
      <w:r w:rsidRPr="00925DD5">
        <w:rPr>
          <w:rFonts w:ascii="Verdana" w:hAnsi="Verdana" w:cs="Tahoma"/>
          <w:b/>
          <w:bCs/>
          <w:color w:val="000000"/>
          <w:sz w:val="18"/>
          <w:szCs w:val="18"/>
        </w:rPr>
        <w:t xml:space="preserve">INSPECTORÍA </w:t>
      </w:r>
      <w:r w:rsidRPr="00925DD5">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925DD5">
        <w:rPr>
          <w:rFonts w:ascii="Verdana" w:hAnsi="Verdana" w:cs="Tahoma"/>
          <w:color w:val="000000"/>
          <w:sz w:val="18"/>
          <w:szCs w:val="18"/>
        </w:rPr>
        <w:t xml:space="preserve">directa </w:t>
      </w:r>
      <w:bookmarkEnd w:id="109"/>
      <w:r w:rsidRPr="00925DD5">
        <w:rPr>
          <w:rFonts w:ascii="Verdana" w:hAnsi="Verdana" w:cs="Tahoma"/>
          <w:color w:val="000000"/>
          <w:sz w:val="18"/>
          <w:szCs w:val="18"/>
        </w:rPr>
        <w:t xml:space="preserve">consecuencia sobre el cumplimiento del presente Contrato. </w:t>
      </w:r>
    </w:p>
    <w:p w14:paraId="1D36A005" w14:textId="77777777" w:rsidR="00925DD5" w:rsidRPr="00925DD5" w:rsidRDefault="00925DD5" w:rsidP="00925DD5">
      <w:pPr>
        <w:spacing w:line="260" w:lineRule="atLeast"/>
        <w:jc w:val="both"/>
        <w:rPr>
          <w:rFonts w:ascii="Verdana" w:hAnsi="Verdana" w:cs="Tahoma"/>
          <w:color w:val="000000"/>
          <w:sz w:val="18"/>
          <w:szCs w:val="18"/>
        </w:rPr>
      </w:pPr>
      <w:r w:rsidRPr="00925DD5">
        <w:rPr>
          <w:rFonts w:ascii="Verdana" w:hAnsi="Verdana" w:cs="Tahoma"/>
          <w:color w:val="000000"/>
          <w:sz w:val="18"/>
          <w:szCs w:val="18"/>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25DD5">
        <w:rPr>
          <w:rFonts w:ascii="Verdana" w:hAnsi="Verdana"/>
          <w:sz w:val="18"/>
          <w:szCs w:val="18"/>
        </w:rPr>
        <w:t xml:space="preserve"> </w:t>
      </w:r>
      <w:r w:rsidRPr="00925DD5">
        <w:rPr>
          <w:rFonts w:ascii="Verdana" w:hAnsi="Verdana" w:cs="Tahoma"/>
          <w:color w:val="0000FF"/>
          <w:sz w:val="18"/>
          <w:szCs w:val="18"/>
        </w:rPr>
        <w:t xml:space="preserve">asimismo se incluye el incumplimiento del beneficiario, los días festivos (locales y/o nacionales), calendario agrícola </w:t>
      </w:r>
      <w:r w:rsidRPr="00925DD5">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925DD5">
        <w:rPr>
          <w:rFonts w:ascii="Verdana" w:hAnsi="Verdana" w:cs="Tahoma"/>
          <w:color w:val="000000"/>
          <w:sz w:val="18"/>
          <w:szCs w:val="18"/>
        </w:rPr>
        <w:t>la</w:t>
      </w:r>
      <w:proofErr w:type="gramEnd"/>
      <w:r w:rsidRPr="00925DD5">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53A5917E" w14:textId="77777777" w:rsidR="00925DD5" w:rsidRPr="00925DD5" w:rsidRDefault="00925DD5" w:rsidP="00925DD5">
      <w:pPr>
        <w:spacing w:line="260" w:lineRule="atLeast"/>
        <w:jc w:val="both"/>
        <w:rPr>
          <w:rFonts w:ascii="Verdana" w:hAnsi="Verdana" w:cs="Tahoma"/>
          <w:color w:val="000000"/>
          <w:sz w:val="18"/>
          <w:szCs w:val="18"/>
        </w:rPr>
      </w:pPr>
      <w:r w:rsidRPr="00925DD5">
        <w:rPr>
          <w:rFonts w:ascii="Verdana" w:hAnsi="Verdana" w:cs="Tahoma"/>
          <w:color w:val="000000"/>
          <w:sz w:val="18"/>
          <w:szCs w:val="18"/>
        </w:rPr>
        <w:t xml:space="preserve">Para que cualquiera de estos hechos puedan constituirse en justificación de impedimento o demora en el cumplimiento de la </w:t>
      </w:r>
      <w:r w:rsidRPr="00925DD5">
        <w:rPr>
          <w:rFonts w:ascii="Verdana" w:hAnsi="Verdana" w:cs="Tahoma"/>
          <w:b/>
          <w:bCs/>
          <w:color w:val="000000"/>
          <w:sz w:val="18"/>
          <w:szCs w:val="18"/>
        </w:rPr>
        <w:t xml:space="preserve">CONSULTORÍA </w:t>
      </w:r>
      <w:r w:rsidRPr="00925DD5">
        <w:rPr>
          <w:rFonts w:ascii="Verdana" w:hAnsi="Verdana" w:cs="Tahoma"/>
          <w:color w:val="000000"/>
          <w:sz w:val="18"/>
          <w:szCs w:val="18"/>
        </w:rPr>
        <w:t xml:space="preserve">o del Cronograma de Plazos, </w:t>
      </w:r>
      <w:r w:rsidRPr="00925DD5">
        <w:rPr>
          <w:rFonts w:ascii="Verdana" w:hAnsi="Verdana" w:cs="Tahoma"/>
          <w:color w:val="000000"/>
          <w:sz w:val="18"/>
          <w:szCs w:val="18"/>
          <w:lang w:val="es-ES_tradnl"/>
        </w:rPr>
        <w:t>dando lugar a retrasos en el avance del proyecto,</w:t>
      </w:r>
      <w:r w:rsidRPr="00925DD5">
        <w:rPr>
          <w:rFonts w:ascii="Verdana" w:hAnsi="Verdana" w:cs="Tahoma"/>
          <w:color w:val="000000"/>
          <w:sz w:val="18"/>
          <w:szCs w:val="18"/>
        </w:rPr>
        <w:t xml:space="preserve"> de manera obligatoria y justificada l</w:t>
      </w:r>
      <w:r w:rsidRPr="00925DD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1CB7906" w14:textId="77777777" w:rsidR="00925DD5" w:rsidRPr="00925DD5" w:rsidRDefault="00925DD5" w:rsidP="00925DD5">
      <w:pPr>
        <w:spacing w:line="260" w:lineRule="atLeast"/>
        <w:jc w:val="both"/>
        <w:rPr>
          <w:rFonts w:ascii="Verdana" w:hAnsi="Verdana" w:cs="Tahoma"/>
          <w:color w:val="000000"/>
          <w:sz w:val="18"/>
          <w:szCs w:val="18"/>
        </w:rPr>
      </w:pPr>
      <w:r w:rsidRPr="00925DD5">
        <w:rPr>
          <w:rFonts w:ascii="Verdana" w:hAnsi="Verdana" w:cs="Tahoma"/>
          <w:color w:val="000000"/>
          <w:sz w:val="18"/>
          <w:szCs w:val="18"/>
        </w:rPr>
        <w:t xml:space="preserve">La Entidad Ejecutora, con la aceptación del impedimento emitida por el Inspector o por aceptación tácita, podrá solicitar a la </w:t>
      </w:r>
      <w:r w:rsidRPr="00925DD5">
        <w:rPr>
          <w:rFonts w:ascii="Verdana" w:hAnsi="Verdana" w:cs="Tahoma"/>
          <w:b/>
          <w:bCs/>
          <w:color w:val="000000"/>
          <w:sz w:val="18"/>
          <w:szCs w:val="18"/>
        </w:rPr>
        <w:t>AEVIVIENDA</w:t>
      </w:r>
      <w:r w:rsidRPr="00925DD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EEA462" w14:textId="77777777" w:rsidR="00925DD5" w:rsidRPr="00925DD5" w:rsidRDefault="00925DD5" w:rsidP="00925DD5">
      <w:pPr>
        <w:spacing w:line="260" w:lineRule="atLeast"/>
        <w:jc w:val="both"/>
        <w:rPr>
          <w:rFonts w:ascii="Verdana" w:hAnsi="Verdana" w:cs="Tahoma"/>
          <w:color w:val="000000"/>
          <w:sz w:val="18"/>
          <w:szCs w:val="18"/>
        </w:rPr>
      </w:pPr>
      <w:r w:rsidRPr="00925DD5">
        <w:rPr>
          <w:rFonts w:ascii="Verdana" w:hAnsi="Verdana" w:cs="Tahoma"/>
          <w:color w:val="000000"/>
          <w:sz w:val="18"/>
          <w:szCs w:val="18"/>
        </w:rPr>
        <w:t xml:space="preserve">La solicitud del </w:t>
      </w:r>
      <w:r w:rsidRPr="00925DD5">
        <w:rPr>
          <w:rFonts w:ascii="Verdana" w:hAnsi="Verdana" w:cs="Tahoma"/>
          <w:b/>
          <w:bCs/>
          <w:color w:val="000000"/>
          <w:sz w:val="18"/>
          <w:szCs w:val="18"/>
        </w:rPr>
        <w:t>CONSULTOR</w:t>
      </w:r>
      <w:r w:rsidRPr="00925DD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F252F32" w14:textId="77777777" w:rsidR="00925DD5" w:rsidRPr="00925DD5" w:rsidRDefault="00925DD5" w:rsidP="00925DD5">
      <w:pPr>
        <w:spacing w:line="260" w:lineRule="atLeast"/>
        <w:jc w:val="both"/>
        <w:rPr>
          <w:rFonts w:ascii="Verdana" w:hAnsi="Verdana" w:cs="Tahoma"/>
          <w:iCs/>
          <w:sz w:val="18"/>
          <w:szCs w:val="18"/>
        </w:rPr>
      </w:pPr>
      <w:r w:rsidRPr="00925DD5">
        <w:rPr>
          <w:rFonts w:ascii="Verdana" w:hAnsi="Verdana" w:cs="Tahoma"/>
          <w:sz w:val="18"/>
          <w:szCs w:val="18"/>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925DD5">
        <w:rPr>
          <w:rFonts w:ascii="Verdana" w:hAnsi="Verdana" w:cs="Tahoma"/>
          <w:iCs/>
          <w:sz w:val="18"/>
          <w:szCs w:val="18"/>
        </w:rPr>
        <w:t>en el caso de saturación del terreno post lluvias con la emisión del informe técnico de la institución correspondiente u otro documento técnico certificado.</w:t>
      </w:r>
    </w:p>
    <w:p w14:paraId="00908B14"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4341FC2"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925DD5">
        <w:rPr>
          <w:rFonts w:ascii="Verdana" w:hAnsi="Verdana" w:cs="Tahoma"/>
          <w:b/>
          <w:bCs/>
          <w:color w:val="000000"/>
          <w:kern w:val="32"/>
          <w:sz w:val="18"/>
          <w:szCs w:val="18"/>
          <w:lang w:val="es-ES_tradnl"/>
        </w:rPr>
        <w:t>INFORMES / PRODUCTOS ESPERADOS:</w:t>
      </w:r>
      <w:bookmarkEnd w:id="110"/>
    </w:p>
    <w:p w14:paraId="1EB336BD" w14:textId="77777777" w:rsid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La Entidad Ejecutora debe entregar los siguientes informes/productos:</w:t>
      </w:r>
    </w:p>
    <w:p w14:paraId="6A2B0C0C" w14:textId="77777777" w:rsidR="002D5EDF" w:rsidRPr="00925DD5" w:rsidRDefault="002D5EDF" w:rsidP="00925DD5">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25DD5" w:rsidRPr="00925DD5" w14:paraId="66FFBD87" w14:textId="77777777" w:rsidTr="00925DD5">
        <w:trPr>
          <w:trHeight w:val="362"/>
          <w:jc w:val="center"/>
        </w:trPr>
        <w:tc>
          <w:tcPr>
            <w:tcW w:w="459" w:type="pct"/>
            <w:shd w:val="clear" w:color="auto" w:fill="D9E2F3" w:themeFill="accent5" w:themeFillTint="33"/>
            <w:vAlign w:val="center"/>
            <w:hideMark/>
          </w:tcPr>
          <w:p w14:paraId="5C47A6C2" w14:textId="77777777" w:rsidR="00925DD5" w:rsidRPr="00925DD5" w:rsidRDefault="00925DD5" w:rsidP="00925DD5">
            <w:pPr>
              <w:spacing w:line="300" w:lineRule="auto"/>
              <w:jc w:val="both"/>
              <w:rPr>
                <w:rFonts w:ascii="Verdana" w:hAnsi="Verdana" w:cs="Tahoma"/>
                <w:b/>
                <w:bCs/>
                <w:sz w:val="18"/>
                <w:szCs w:val="18"/>
              </w:rPr>
            </w:pPr>
            <w:r w:rsidRPr="00925DD5">
              <w:rPr>
                <w:rFonts w:ascii="Verdana" w:hAnsi="Verdana" w:cs="Tahoma"/>
                <w:b/>
                <w:bCs/>
                <w:sz w:val="18"/>
                <w:szCs w:val="18"/>
              </w:rPr>
              <w:t>Nº</w:t>
            </w:r>
          </w:p>
        </w:tc>
        <w:tc>
          <w:tcPr>
            <w:tcW w:w="4541" w:type="pct"/>
            <w:shd w:val="clear" w:color="auto" w:fill="D9E2F3" w:themeFill="accent5" w:themeFillTint="33"/>
            <w:vAlign w:val="center"/>
            <w:hideMark/>
          </w:tcPr>
          <w:p w14:paraId="43D53FDC" w14:textId="77777777" w:rsidR="00925DD5" w:rsidRPr="00925DD5" w:rsidRDefault="00925DD5" w:rsidP="00925DD5">
            <w:pPr>
              <w:spacing w:line="300" w:lineRule="auto"/>
              <w:jc w:val="both"/>
              <w:rPr>
                <w:rFonts w:ascii="Verdana" w:hAnsi="Verdana" w:cs="Tahoma"/>
                <w:b/>
                <w:bCs/>
                <w:sz w:val="18"/>
                <w:szCs w:val="18"/>
              </w:rPr>
            </w:pPr>
            <w:r w:rsidRPr="00925DD5">
              <w:rPr>
                <w:rFonts w:ascii="Verdana" w:hAnsi="Verdana" w:cs="Tahoma"/>
                <w:b/>
                <w:bCs/>
                <w:sz w:val="18"/>
                <w:szCs w:val="18"/>
              </w:rPr>
              <w:t>INFORMES/ PRODUCTOS</w:t>
            </w:r>
          </w:p>
        </w:tc>
      </w:tr>
      <w:tr w:rsidR="00925DD5" w:rsidRPr="00925DD5" w14:paraId="40FDC348" w14:textId="77777777" w:rsidTr="00925DD5">
        <w:trPr>
          <w:trHeight w:val="216"/>
          <w:jc w:val="center"/>
        </w:trPr>
        <w:tc>
          <w:tcPr>
            <w:tcW w:w="459" w:type="pct"/>
            <w:shd w:val="clear" w:color="auto" w:fill="auto"/>
            <w:noWrap/>
            <w:vAlign w:val="center"/>
          </w:tcPr>
          <w:p w14:paraId="7C16BF61"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sz w:val="18"/>
                <w:szCs w:val="18"/>
              </w:rPr>
              <w:t>1</w:t>
            </w:r>
          </w:p>
        </w:tc>
        <w:tc>
          <w:tcPr>
            <w:tcW w:w="4541" w:type="pct"/>
            <w:shd w:val="clear" w:color="auto" w:fill="auto"/>
            <w:noWrap/>
            <w:vAlign w:val="center"/>
          </w:tcPr>
          <w:p w14:paraId="0FB8D631"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b/>
                <w:sz w:val="18"/>
                <w:szCs w:val="18"/>
              </w:rPr>
              <w:t xml:space="preserve">Producto 1 - </w:t>
            </w:r>
            <w:r w:rsidRPr="00925DD5">
              <w:rPr>
                <w:rFonts w:ascii="Verdana" w:hAnsi="Verdana" w:cs="Tahoma"/>
                <w:sz w:val="18"/>
                <w:szCs w:val="18"/>
              </w:rPr>
              <w:t>Informe inicial</w:t>
            </w:r>
          </w:p>
        </w:tc>
      </w:tr>
      <w:tr w:rsidR="00925DD5" w:rsidRPr="00925DD5" w14:paraId="120D91C5" w14:textId="77777777" w:rsidTr="00925DD5">
        <w:trPr>
          <w:trHeight w:val="216"/>
          <w:jc w:val="center"/>
        </w:trPr>
        <w:tc>
          <w:tcPr>
            <w:tcW w:w="459" w:type="pct"/>
            <w:shd w:val="clear" w:color="auto" w:fill="auto"/>
            <w:noWrap/>
            <w:vAlign w:val="center"/>
          </w:tcPr>
          <w:p w14:paraId="623984CF"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sz w:val="18"/>
                <w:szCs w:val="18"/>
              </w:rPr>
              <w:t>2</w:t>
            </w:r>
          </w:p>
        </w:tc>
        <w:tc>
          <w:tcPr>
            <w:tcW w:w="4541" w:type="pct"/>
            <w:shd w:val="clear" w:color="auto" w:fill="auto"/>
            <w:noWrap/>
            <w:vAlign w:val="center"/>
          </w:tcPr>
          <w:p w14:paraId="53A8E95E"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b/>
                <w:sz w:val="18"/>
                <w:szCs w:val="18"/>
              </w:rPr>
              <w:t>Producto 2</w:t>
            </w:r>
            <w:r w:rsidRPr="00925DD5">
              <w:rPr>
                <w:rFonts w:ascii="Verdana" w:hAnsi="Verdana" w:cs="Tahoma"/>
                <w:sz w:val="18"/>
                <w:szCs w:val="18"/>
              </w:rPr>
              <w:t xml:space="preserve"> - </w:t>
            </w:r>
            <w:r w:rsidRPr="00925DD5">
              <w:rPr>
                <w:rFonts w:ascii="Verdana" w:hAnsi="Verdana" w:cs="Tahoma"/>
                <w:sz w:val="18"/>
                <w:szCs w:val="18"/>
                <w:lang w:val="es-ES_tradnl"/>
              </w:rPr>
              <w:t>Informe de avance al 50% de ejecución física</w:t>
            </w:r>
          </w:p>
        </w:tc>
      </w:tr>
      <w:tr w:rsidR="00925DD5" w:rsidRPr="00925DD5" w14:paraId="678C53D2" w14:textId="77777777" w:rsidTr="00925DD5">
        <w:trPr>
          <w:trHeight w:val="216"/>
          <w:jc w:val="center"/>
        </w:trPr>
        <w:tc>
          <w:tcPr>
            <w:tcW w:w="459" w:type="pct"/>
            <w:shd w:val="clear" w:color="auto" w:fill="auto"/>
            <w:noWrap/>
            <w:vAlign w:val="center"/>
          </w:tcPr>
          <w:p w14:paraId="2D9DE525"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sz w:val="18"/>
                <w:szCs w:val="18"/>
              </w:rPr>
              <w:t>3</w:t>
            </w:r>
          </w:p>
        </w:tc>
        <w:tc>
          <w:tcPr>
            <w:tcW w:w="4541" w:type="pct"/>
            <w:shd w:val="clear" w:color="auto" w:fill="auto"/>
            <w:noWrap/>
            <w:vAlign w:val="center"/>
          </w:tcPr>
          <w:p w14:paraId="1D6C8739"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b/>
                <w:sz w:val="18"/>
                <w:szCs w:val="18"/>
              </w:rPr>
              <w:t>Producto 3</w:t>
            </w:r>
            <w:r w:rsidRPr="00925DD5">
              <w:rPr>
                <w:rFonts w:ascii="Verdana" w:hAnsi="Verdana" w:cs="Tahoma"/>
                <w:sz w:val="18"/>
                <w:szCs w:val="18"/>
              </w:rPr>
              <w:t xml:space="preserve"> - </w:t>
            </w:r>
            <w:r w:rsidRPr="00925DD5">
              <w:rPr>
                <w:rFonts w:ascii="Verdana" w:hAnsi="Verdana" w:cs="Tahoma"/>
                <w:bCs/>
                <w:sz w:val="18"/>
                <w:szCs w:val="18"/>
                <w:lang w:val="es-ES_tradnl"/>
              </w:rPr>
              <w:t>Informe de avance al 100% de ejecución física</w:t>
            </w:r>
          </w:p>
        </w:tc>
      </w:tr>
      <w:tr w:rsidR="00925DD5" w:rsidRPr="00925DD5" w14:paraId="4F28DE4F" w14:textId="77777777" w:rsidTr="00925DD5">
        <w:trPr>
          <w:trHeight w:val="216"/>
          <w:jc w:val="center"/>
        </w:trPr>
        <w:tc>
          <w:tcPr>
            <w:tcW w:w="459" w:type="pct"/>
            <w:shd w:val="clear" w:color="auto" w:fill="auto"/>
            <w:noWrap/>
            <w:vAlign w:val="center"/>
          </w:tcPr>
          <w:p w14:paraId="0D788F63"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sz w:val="18"/>
                <w:szCs w:val="18"/>
              </w:rPr>
              <w:t>4</w:t>
            </w:r>
          </w:p>
        </w:tc>
        <w:tc>
          <w:tcPr>
            <w:tcW w:w="4541" w:type="pct"/>
            <w:shd w:val="clear" w:color="auto" w:fill="auto"/>
            <w:noWrap/>
            <w:vAlign w:val="center"/>
          </w:tcPr>
          <w:p w14:paraId="65217240" w14:textId="77777777" w:rsidR="00925DD5" w:rsidRPr="00925DD5" w:rsidRDefault="00925DD5" w:rsidP="00925DD5">
            <w:pPr>
              <w:spacing w:line="300" w:lineRule="auto"/>
              <w:jc w:val="both"/>
              <w:rPr>
                <w:rFonts w:ascii="Verdana" w:hAnsi="Verdana" w:cs="Tahoma"/>
                <w:sz w:val="18"/>
                <w:szCs w:val="18"/>
              </w:rPr>
            </w:pPr>
            <w:r w:rsidRPr="00925DD5">
              <w:rPr>
                <w:rFonts w:ascii="Verdana" w:hAnsi="Verdana" w:cs="Tahoma"/>
                <w:b/>
                <w:sz w:val="18"/>
                <w:szCs w:val="18"/>
              </w:rPr>
              <w:t>Producto 4</w:t>
            </w:r>
            <w:r w:rsidRPr="00925DD5">
              <w:rPr>
                <w:rFonts w:ascii="Verdana" w:hAnsi="Verdana" w:cs="Tahoma"/>
                <w:sz w:val="18"/>
                <w:szCs w:val="18"/>
              </w:rPr>
              <w:t xml:space="preserve"> - </w:t>
            </w:r>
            <w:r w:rsidRPr="00925DD5">
              <w:rPr>
                <w:rFonts w:ascii="Verdana" w:hAnsi="Verdana" w:cs="Tahoma"/>
                <w:bCs/>
                <w:sz w:val="18"/>
                <w:szCs w:val="18"/>
                <w:lang w:val="es-ES_tradnl"/>
              </w:rPr>
              <w:t xml:space="preserve">Informe de producto final </w:t>
            </w:r>
          </w:p>
        </w:tc>
      </w:tr>
    </w:tbl>
    <w:p w14:paraId="38EEB3EF" w14:textId="77777777" w:rsidR="002D5EDF" w:rsidRDefault="002D5EDF" w:rsidP="00925DD5">
      <w:pPr>
        <w:spacing w:line="260" w:lineRule="atLeast"/>
        <w:jc w:val="both"/>
        <w:rPr>
          <w:rFonts w:ascii="Verdana" w:hAnsi="Verdana" w:cs="Tahoma"/>
          <w:sz w:val="18"/>
          <w:szCs w:val="18"/>
        </w:rPr>
      </w:pPr>
    </w:p>
    <w:p w14:paraId="15A5563C"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 xml:space="preserve">Cada informe/producto deberá ser </w:t>
      </w:r>
      <w:r w:rsidRPr="00925DD5">
        <w:rPr>
          <w:rFonts w:ascii="Verdana" w:hAnsi="Verdana" w:cs="Tahoma"/>
          <w:sz w:val="18"/>
          <w:szCs w:val="18"/>
          <w:lang w:val="es-ES_tradnl"/>
        </w:rPr>
        <w:t xml:space="preserve">presentado en </w:t>
      </w:r>
      <w:r w:rsidRPr="00925DD5">
        <w:rPr>
          <w:rFonts w:ascii="Verdana" w:hAnsi="Verdana" w:cs="Tahoma"/>
          <w:sz w:val="18"/>
          <w:szCs w:val="18"/>
          <w:u w:val="single"/>
          <w:lang w:val="es-ES_tradnl"/>
        </w:rPr>
        <w:t>2 ejemplares (1 original y 1 copia),</w:t>
      </w:r>
      <w:r w:rsidRPr="00925DD5">
        <w:rPr>
          <w:rFonts w:ascii="Verdana" w:hAnsi="Verdana" w:cs="Tahoma"/>
          <w:sz w:val="18"/>
          <w:szCs w:val="18"/>
          <w:lang w:val="es-ES_tradnl"/>
        </w:rPr>
        <w:t xml:space="preserve"> en versión impresa y digital (editable) </w:t>
      </w:r>
      <w:r w:rsidRPr="00925DD5">
        <w:rPr>
          <w:rFonts w:ascii="Verdana" w:hAnsi="Verdana" w:cs="Tahoma"/>
          <w:sz w:val="18"/>
          <w:szCs w:val="18"/>
        </w:rPr>
        <w:t>al Inspector (la copia es para el Inspector) del proyecto, quien deberá proceder de la siguiente manera según corresponda:</w:t>
      </w:r>
    </w:p>
    <w:p w14:paraId="02E9F3C6" w14:textId="77777777" w:rsidR="00925DD5" w:rsidRPr="00925DD5" w:rsidRDefault="00925DD5" w:rsidP="0043427C">
      <w:pPr>
        <w:numPr>
          <w:ilvl w:val="0"/>
          <w:numId w:val="44"/>
        </w:numPr>
        <w:spacing w:line="260" w:lineRule="atLeast"/>
        <w:ind w:hanging="153"/>
        <w:jc w:val="both"/>
        <w:rPr>
          <w:rFonts w:ascii="Verdana" w:hAnsi="Verdana" w:cs="Tahoma"/>
          <w:sz w:val="18"/>
          <w:szCs w:val="18"/>
        </w:rPr>
      </w:pPr>
      <w:r w:rsidRPr="00925DD5">
        <w:rPr>
          <w:rFonts w:ascii="Verdana" w:hAnsi="Verdana" w:cs="Tahoma"/>
          <w:sz w:val="18"/>
          <w:szCs w:val="18"/>
        </w:rPr>
        <w:t xml:space="preserve">Aprobar el producto: en un plazo máximo de </w:t>
      </w:r>
      <w:r w:rsidRPr="00925DD5">
        <w:rPr>
          <w:rFonts w:ascii="Verdana" w:hAnsi="Verdana" w:cs="Tahoma"/>
          <w:b/>
          <w:sz w:val="18"/>
          <w:szCs w:val="18"/>
        </w:rPr>
        <w:t>cinco (5) días calendario</w:t>
      </w:r>
      <w:r w:rsidRPr="00925DD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399A57" w14:textId="77777777" w:rsidR="00925DD5" w:rsidRPr="00925DD5" w:rsidRDefault="00925DD5" w:rsidP="0043427C">
      <w:pPr>
        <w:numPr>
          <w:ilvl w:val="0"/>
          <w:numId w:val="44"/>
        </w:numPr>
        <w:spacing w:line="260" w:lineRule="atLeast"/>
        <w:ind w:hanging="153"/>
        <w:jc w:val="both"/>
        <w:rPr>
          <w:rFonts w:ascii="Verdana" w:hAnsi="Verdana" w:cs="Tahoma"/>
          <w:sz w:val="18"/>
          <w:szCs w:val="18"/>
        </w:rPr>
      </w:pPr>
      <w:r w:rsidRPr="00925DD5">
        <w:rPr>
          <w:rFonts w:ascii="Verdana" w:hAnsi="Verdana" w:cs="Tahoma"/>
          <w:sz w:val="18"/>
          <w:szCs w:val="18"/>
        </w:rPr>
        <w:t xml:space="preserve">Devolver con observaciones el producto: en el plazo máximo de </w:t>
      </w:r>
      <w:r w:rsidRPr="00925DD5">
        <w:rPr>
          <w:rFonts w:ascii="Verdana" w:hAnsi="Verdana" w:cs="Tahoma"/>
          <w:b/>
          <w:sz w:val="18"/>
          <w:szCs w:val="18"/>
        </w:rPr>
        <w:t xml:space="preserve">cinco (5) días calendario </w:t>
      </w:r>
      <w:r w:rsidRPr="00925DD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925DD5">
        <w:rPr>
          <w:rFonts w:ascii="Verdana" w:hAnsi="Verdana" w:cs="Tahoma"/>
          <w:b/>
          <w:sz w:val="18"/>
          <w:szCs w:val="18"/>
        </w:rPr>
        <w:t xml:space="preserve"> tres (3) días calendario</w:t>
      </w:r>
      <w:r w:rsidRPr="00925DD5">
        <w:rPr>
          <w:rFonts w:ascii="Verdana" w:hAnsi="Verdana" w:cs="Tahoma"/>
          <w:sz w:val="18"/>
          <w:szCs w:val="18"/>
        </w:rPr>
        <w:t xml:space="preserve">; recibido el producto por el Inspector por segunda vez, este deberá aprobar el mismo en un plazo máximo de </w:t>
      </w:r>
      <w:r w:rsidRPr="00925DD5">
        <w:rPr>
          <w:rFonts w:ascii="Verdana" w:hAnsi="Verdana" w:cs="Tahoma"/>
          <w:b/>
          <w:sz w:val="18"/>
          <w:szCs w:val="18"/>
        </w:rPr>
        <w:t>dos (2) días calendario</w:t>
      </w:r>
      <w:r w:rsidRPr="00925DD5">
        <w:rPr>
          <w:rFonts w:ascii="Verdana" w:hAnsi="Verdana" w:cs="Tahoma"/>
          <w:sz w:val="18"/>
          <w:szCs w:val="18"/>
        </w:rPr>
        <w:t xml:space="preserve"> y deberá ser remitido al Fiscal del Proyecto. En caso de continuar las observaciones deberá ser sujeto a multas. </w:t>
      </w:r>
    </w:p>
    <w:p w14:paraId="10E2EA48" w14:textId="77777777" w:rsidR="00925DD5" w:rsidRPr="00925DD5" w:rsidRDefault="00925DD5" w:rsidP="0043427C">
      <w:pPr>
        <w:numPr>
          <w:ilvl w:val="0"/>
          <w:numId w:val="44"/>
        </w:numPr>
        <w:spacing w:line="260" w:lineRule="atLeast"/>
        <w:ind w:hanging="153"/>
        <w:jc w:val="both"/>
        <w:rPr>
          <w:rFonts w:ascii="Verdana" w:hAnsi="Verdana" w:cs="Tahoma"/>
          <w:sz w:val="18"/>
          <w:szCs w:val="18"/>
        </w:rPr>
      </w:pPr>
      <w:r w:rsidRPr="00925DD5">
        <w:rPr>
          <w:rFonts w:ascii="Verdana" w:hAnsi="Verdana" w:cs="Tahoma"/>
          <w:sz w:val="18"/>
          <w:szCs w:val="18"/>
        </w:rPr>
        <w:t xml:space="preserve">Rechazar la presentación del producto: En el plazo máximo de </w:t>
      </w:r>
      <w:r w:rsidRPr="00925DD5">
        <w:rPr>
          <w:rFonts w:ascii="Verdana" w:hAnsi="Verdana" w:cs="Tahoma"/>
          <w:b/>
          <w:sz w:val="18"/>
          <w:szCs w:val="18"/>
        </w:rPr>
        <w:t>dos (2) días calendario</w:t>
      </w:r>
      <w:r w:rsidRPr="00925DD5">
        <w:rPr>
          <w:rFonts w:ascii="Verdana" w:hAnsi="Verdana" w:cs="Tahoma"/>
          <w:sz w:val="18"/>
          <w:szCs w:val="18"/>
        </w:rPr>
        <w:t xml:space="preserve">, el Inspector rechazara la presentación del Producto correspondiente en caso que no </w:t>
      </w:r>
      <w:proofErr w:type="spellStart"/>
      <w:r w:rsidRPr="00925DD5">
        <w:rPr>
          <w:rFonts w:ascii="Verdana" w:hAnsi="Verdana" w:cs="Tahoma"/>
          <w:sz w:val="18"/>
          <w:szCs w:val="18"/>
        </w:rPr>
        <w:t>este</w:t>
      </w:r>
      <w:proofErr w:type="spellEnd"/>
      <w:r w:rsidRPr="00925DD5">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C427B22"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D7AC348" w14:textId="77777777" w:rsidR="00925DD5" w:rsidRPr="00925DD5" w:rsidRDefault="00925DD5" w:rsidP="0043427C">
      <w:pPr>
        <w:numPr>
          <w:ilvl w:val="0"/>
          <w:numId w:val="44"/>
        </w:numPr>
        <w:spacing w:line="260" w:lineRule="atLeast"/>
        <w:ind w:hanging="153"/>
        <w:jc w:val="both"/>
        <w:rPr>
          <w:rFonts w:ascii="Verdana" w:hAnsi="Verdana" w:cs="Tahoma"/>
          <w:sz w:val="18"/>
          <w:szCs w:val="18"/>
        </w:rPr>
      </w:pPr>
      <w:r w:rsidRPr="00925DD5">
        <w:rPr>
          <w:rFonts w:ascii="Verdana" w:hAnsi="Verdana" w:cs="Tahoma"/>
          <w:sz w:val="18"/>
          <w:szCs w:val="18"/>
        </w:rPr>
        <w:t xml:space="preserve">El Fiscal del Proyecto tendrá hasta </w:t>
      </w:r>
      <w:r w:rsidRPr="00925DD5">
        <w:rPr>
          <w:rFonts w:ascii="Verdana" w:hAnsi="Verdana" w:cs="Tahoma"/>
          <w:b/>
          <w:sz w:val="18"/>
          <w:szCs w:val="18"/>
        </w:rPr>
        <w:t>cinco (5) días hábiles</w:t>
      </w:r>
      <w:r w:rsidRPr="00925DD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9A28BC7" w14:textId="77777777" w:rsidR="00925DD5" w:rsidRPr="00925DD5" w:rsidRDefault="00925DD5" w:rsidP="0043427C">
      <w:pPr>
        <w:numPr>
          <w:ilvl w:val="0"/>
          <w:numId w:val="44"/>
        </w:numPr>
        <w:spacing w:line="260" w:lineRule="atLeast"/>
        <w:ind w:hanging="153"/>
        <w:jc w:val="both"/>
        <w:rPr>
          <w:rFonts w:ascii="Verdana" w:hAnsi="Verdana" w:cs="Tahoma"/>
          <w:sz w:val="18"/>
          <w:szCs w:val="18"/>
        </w:rPr>
      </w:pPr>
      <w:r w:rsidRPr="00925DD5">
        <w:rPr>
          <w:rFonts w:ascii="Verdana" w:hAnsi="Verdana" w:cs="Tahoma"/>
          <w:sz w:val="18"/>
          <w:szCs w:val="18"/>
        </w:rPr>
        <w:t xml:space="preserve">El Fiscal del Proyecto podrá hacer observaciones al producto presentado dentro de los </w:t>
      </w:r>
      <w:r w:rsidRPr="00925DD5">
        <w:rPr>
          <w:rFonts w:ascii="Verdana" w:hAnsi="Verdana" w:cs="Tahoma"/>
          <w:b/>
          <w:sz w:val="18"/>
          <w:szCs w:val="18"/>
        </w:rPr>
        <w:t>cinco (5) días hábiles</w:t>
      </w:r>
      <w:r w:rsidRPr="00925DD5">
        <w:rPr>
          <w:rFonts w:ascii="Verdana" w:hAnsi="Verdana" w:cs="Tahoma"/>
          <w:sz w:val="18"/>
          <w:szCs w:val="18"/>
        </w:rPr>
        <w:t xml:space="preserve"> y devolver al Inspector para su corrección. La Entidad Ejecutora tiene </w:t>
      </w:r>
      <w:r w:rsidRPr="00925DD5">
        <w:rPr>
          <w:rFonts w:ascii="Verdana" w:hAnsi="Verdana" w:cs="Tahoma"/>
          <w:b/>
          <w:sz w:val="18"/>
          <w:szCs w:val="18"/>
        </w:rPr>
        <w:t>tres (3) días calendario</w:t>
      </w:r>
      <w:r w:rsidRPr="00925DD5">
        <w:rPr>
          <w:rFonts w:ascii="Verdana" w:hAnsi="Verdana" w:cs="Tahoma"/>
          <w:sz w:val="18"/>
          <w:szCs w:val="18"/>
        </w:rPr>
        <w:t xml:space="preserve"> para sus correcciones y la </w:t>
      </w:r>
      <w:r w:rsidRPr="00925DD5">
        <w:rPr>
          <w:rFonts w:ascii="Verdana" w:hAnsi="Verdana" w:cs="Tahoma"/>
          <w:b/>
          <w:sz w:val="18"/>
          <w:szCs w:val="18"/>
        </w:rPr>
        <w:t xml:space="preserve">Inspectoría dos (2) días calendario </w:t>
      </w:r>
      <w:r w:rsidRPr="00925DD5">
        <w:rPr>
          <w:rFonts w:ascii="Verdana" w:hAnsi="Verdana" w:cs="Tahoma"/>
          <w:sz w:val="18"/>
          <w:szCs w:val="18"/>
        </w:rPr>
        <w:t xml:space="preserve">para su reingreso a la AEVIVIENDA. </w:t>
      </w:r>
    </w:p>
    <w:p w14:paraId="6BD93D56" w14:textId="77777777" w:rsidR="00925DD5" w:rsidRPr="00925DD5" w:rsidRDefault="00925DD5" w:rsidP="0043427C">
      <w:pPr>
        <w:numPr>
          <w:ilvl w:val="0"/>
          <w:numId w:val="44"/>
        </w:numPr>
        <w:spacing w:line="260" w:lineRule="atLeast"/>
        <w:ind w:hanging="153"/>
        <w:jc w:val="both"/>
        <w:rPr>
          <w:rFonts w:ascii="Verdana" w:hAnsi="Verdana" w:cs="Tahoma"/>
          <w:sz w:val="18"/>
          <w:szCs w:val="18"/>
        </w:rPr>
      </w:pPr>
      <w:r w:rsidRPr="00925DD5">
        <w:rPr>
          <w:rFonts w:ascii="Verdana" w:hAnsi="Verdana" w:cs="Tahoma"/>
          <w:sz w:val="18"/>
          <w:szCs w:val="18"/>
        </w:rPr>
        <w:lastRenderedPageBreak/>
        <w:t xml:space="preserve">Si hubiera </w:t>
      </w:r>
      <w:r w:rsidRPr="00925DD5">
        <w:rPr>
          <w:rFonts w:ascii="Verdana" w:hAnsi="Verdana" w:cs="Tahoma"/>
          <w:b/>
          <w:sz w:val="18"/>
          <w:szCs w:val="18"/>
        </w:rPr>
        <w:t>observaciones al producto por segunda vez</w:t>
      </w:r>
      <w:r w:rsidRPr="00925DD5">
        <w:rPr>
          <w:rFonts w:ascii="Verdana" w:hAnsi="Verdana" w:cs="Tahoma"/>
          <w:sz w:val="18"/>
          <w:szCs w:val="18"/>
        </w:rPr>
        <w:t xml:space="preserve"> por parte del Fiscal del Proyecto antes de ser remitido a otra instancia, dentro de </w:t>
      </w:r>
      <w:r w:rsidRPr="00925DD5">
        <w:rPr>
          <w:rFonts w:ascii="Verdana" w:hAnsi="Verdana" w:cs="Tahoma"/>
          <w:b/>
          <w:sz w:val="18"/>
          <w:szCs w:val="18"/>
        </w:rPr>
        <w:t xml:space="preserve">tres (3) días hábiles </w:t>
      </w:r>
      <w:r w:rsidRPr="00925DD5">
        <w:rPr>
          <w:rFonts w:ascii="Verdana" w:hAnsi="Verdana" w:cs="Tahoma"/>
          <w:sz w:val="18"/>
          <w:szCs w:val="18"/>
        </w:rPr>
        <w:t>este deberá notificar tal situación y sancionar al Inspector y a la Entidad Ejecutora, según lo señalado en el punto MULTAS Y SANCIONES.</w:t>
      </w:r>
    </w:p>
    <w:p w14:paraId="081309C0" w14:textId="77777777" w:rsidR="00925DD5" w:rsidRPr="00925DD5" w:rsidRDefault="00925DD5" w:rsidP="00925DD5">
      <w:pPr>
        <w:spacing w:line="260" w:lineRule="atLeast"/>
        <w:ind w:left="720"/>
        <w:jc w:val="both"/>
        <w:rPr>
          <w:rFonts w:ascii="Verdana" w:hAnsi="Verdana" w:cs="Tahoma"/>
          <w:sz w:val="18"/>
          <w:szCs w:val="18"/>
        </w:rPr>
      </w:pPr>
    </w:p>
    <w:p w14:paraId="5D69C7D1"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Paralelamente a la ejecución de las soluciones </w:t>
      </w:r>
      <w:r w:rsidRPr="00925DD5">
        <w:rPr>
          <w:rFonts w:ascii="Verdana" w:hAnsi="Verdana" w:cs="Tahoma"/>
          <w:color w:val="0000FF"/>
          <w:sz w:val="18"/>
          <w:szCs w:val="18"/>
          <w:lang w:val="es-ES_tradnl"/>
        </w:rPr>
        <w:t xml:space="preserve">habitacionales </w:t>
      </w:r>
      <w:r w:rsidRPr="00925DD5">
        <w:rPr>
          <w:rFonts w:ascii="Verdana" w:hAnsi="Verdana" w:cs="Tahoma"/>
          <w:sz w:val="18"/>
          <w:szCs w:val="18"/>
          <w:lang w:val="es-ES_tradnl"/>
        </w:rPr>
        <w:t>la Entidad Ejecutora tiene la obligación de realizar el avance documental de la consultoría, para la entrega de los productos en las fechas establecidas de acuerdo al cronograma.</w:t>
      </w:r>
    </w:p>
    <w:p w14:paraId="3E237830" w14:textId="77777777"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Estos informes/productos de manera indicativa y no restrictiva, deberán contar con el siguiente contenido mínimo:</w:t>
      </w:r>
    </w:p>
    <w:p w14:paraId="71C6AC6A" w14:textId="77777777" w:rsidR="00925DD5" w:rsidRPr="00925DD5" w:rsidRDefault="00925DD5" w:rsidP="00925DD5">
      <w:pPr>
        <w:spacing w:line="260" w:lineRule="atLeast"/>
        <w:jc w:val="both"/>
        <w:rPr>
          <w:rFonts w:ascii="Verdana" w:hAnsi="Verdana" w:cs="Tahoma"/>
          <w:sz w:val="18"/>
          <w:szCs w:val="18"/>
        </w:rPr>
      </w:pPr>
    </w:p>
    <w:p w14:paraId="6DD15CAF" w14:textId="77777777" w:rsidR="00925DD5" w:rsidRPr="00925DD5" w:rsidRDefault="00925DD5" w:rsidP="00925DD5">
      <w:pPr>
        <w:spacing w:line="260" w:lineRule="atLeast"/>
        <w:contextualSpacing/>
        <w:jc w:val="both"/>
        <w:rPr>
          <w:rFonts w:ascii="Verdana" w:hAnsi="Verdana" w:cs="Tahoma"/>
          <w:b/>
          <w:bCs/>
          <w:sz w:val="18"/>
          <w:szCs w:val="18"/>
          <w:lang w:val="es-ES_tradnl"/>
        </w:rPr>
      </w:pPr>
      <w:r w:rsidRPr="00925DD5">
        <w:rPr>
          <w:rFonts w:ascii="Verdana" w:hAnsi="Verdana" w:cs="Tahoma"/>
          <w:b/>
          <w:bCs/>
          <w:sz w:val="18"/>
          <w:szCs w:val="18"/>
          <w:lang w:val="es-ES_tradnl"/>
        </w:rPr>
        <w:t>PRODUCTO 1- INFORME INICIAL</w:t>
      </w:r>
    </w:p>
    <w:p w14:paraId="13DDA149"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Emitida la Orden de Proceder, la </w:t>
      </w:r>
      <w:r w:rsidRPr="00925DD5">
        <w:rPr>
          <w:rFonts w:ascii="Verdana" w:hAnsi="Verdana" w:cs="Tahoma"/>
          <w:sz w:val="18"/>
          <w:szCs w:val="18"/>
        </w:rPr>
        <w:t xml:space="preserve">Entidad Ejecutora </w:t>
      </w:r>
      <w:r w:rsidRPr="00925DD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8811CCD"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4C3AAF8D"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26D8E37"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Nota de Consolidación de la lista de Beneficiarios emitida por la AEVIVIENDA (copia simple).</w:t>
      </w:r>
    </w:p>
    <w:p w14:paraId="3FF58D3A"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bookmarkStart w:id="111" w:name="_Hlk126939647"/>
      <w:r w:rsidRPr="00925DD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925DD5">
        <w:rPr>
          <w:rFonts w:ascii="Verdana" w:hAnsi="Verdana" w:cs="Tahoma"/>
          <w:sz w:val="18"/>
          <w:szCs w:val="18"/>
          <w:u w:val="single"/>
          <w:lang w:val="es-ES_tradnl"/>
        </w:rPr>
        <w:t>Diagnostico Medioambiental Inicial</w:t>
      </w:r>
      <w:r w:rsidRPr="00925DD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A37BB38"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Respaldo de Instalación del letrero del proyecto de acuerdo al formato dotado por la AEVIVIENDA (adjuntar fotografía y mapa georreferenciado).</w:t>
      </w:r>
    </w:p>
    <w:p w14:paraId="57163952"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925DD5">
        <w:rPr>
          <w:rFonts w:ascii="Verdana" w:hAnsi="Verdana" w:cs="Tahoma"/>
          <w:b/>
          <w:sz w:val="18"/>
          <w:szCs w:val="18"/>
          <w:lang w:val="es-ES_tradnl"/>
        </w:rPr>
        <w:t>tipología</w:t>
      </w:r>
      <w:r w:rsidRPr="00925DD5">
        <w:rPr>
          <w:rFonts w:ascii="Verdana" w:hAnsi="Verdana" w:cs="Tahoma"/>
          <w:sz w:val="18"/>
          <w:szCs w:val="18"/>
          <w:lang w:val="es-ES_tradnl"/>
        </w:rPr>
        <w:t xml:space="preserve"> de intervención de cada una de las mismas en formato físico y digital que demuestre la condición inicial del proyecto, por vivienda.</w:t>
      </w:r>
    </w:p>
    <w:p w14:paraId="0AA1E0CD"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 xml:space="preserve">Si los terrenos o algunos de los terrenos de los beneficiarios se encuentran en un Área Protegida Nacional o Sub nacional, adjuntar el Formulario de Autorización de Ingreso - </w:t>
      </w:r>
      <w:r w:rsidRPr="00925DD5">
        <w:rPr>
          <w:rFonts w:ascii="Verdana" w:hAnsi="Verdana" w:cs="Tahoma"/>
          <w:color w:val="0000FF"/>
          <w:sz w:val="18"/>
          <w:szCs w:val="18"/>
          <w:lang w:val="es-ES_tradnl"/>
        </w:rPr>
        <w:t xml:space="preserve">FAI, o Nota de solicitud de FAI, </w:t>
      </w:r>
      <w:r w:rsidRPr="00925DD5">
        <w:rPr>
          <w:rFonts w:ascii="Verdana" w:hAnsi="Verdana" w:cs="Tahoma"/>
          <w:sz w:val="18"/>
          <w:szCs w:val="18"/>
          <w:lang w:val="es-ES_tradnl"/>
        </w:rPr>
        <w:t>al Parque Nacional o la Carta de Ingreso al Parque Sub Nacional, debidamente sellado por la oficina pertinente (si corresponde).</w:t>
      </w:r>
    </w:p>
    <w:p w14:paraId="7F39BC0F"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Programación de provisión/dotación de materiales de construcción inicial y hasta la finalización del proyecto.</w:t>
      </w:r>
    </w:p>
    <w:p w14:paraId="64F0965D"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CC564FE"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Identificación de la ubicación de los almacenes, debidamente geo-referenciados, en mapa impreso y el acta de apertura de los mismos.</w:t>
      </w:r>
    </w:p>
    <w:p w14:paraId="3BC0641A"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lastRenderedPageBreak/>
        <w:t>Detalle de ubicación de las oficinas de la Entidad Ejecutora en la zona de intervención, debidamente geo-referenciados, en mapa impreso y el acta de apertura de los mismos.</w:t>
      </w:r>
    </w:p>
    <w:p w14:paraId="5ECD0EC9"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BBD30F3"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proofErr w:type="spellStart"/>
      <w:r w:rsidRPr="00925DD5">
        <w:rPr>
          <w:rFonts w:ascii="Verdana" w:hAnsi="Verdana" w:cs="Tahoma"/>
          <w:sz w:val="18"/>
          <w:szCs w:val="18"/>
          <w:lang w:val="es-ES_tradnl"/>
        </w:rPr>
        <w:t>Kardex</w:t>
      </w:r>
      <w:proofErr w:type="spellEnd"/>
      <w:r w:rsidRPr="00925DD5">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240BC4C1" w14:textId="77777777" w:rsidR="00925DD5" w:rsidRPr="00925DD5" w:rsidRDefault="00925DD5" w:rsidP="0043427C">
      <w:pPr>
        <w:numPr>
          <w:ilvl w:val="0"/>
          <w:numId w:val="53"/>
        </w:numPr>
        <w:spacing w:line="260" w:lineRule="atLeast"/>
        <w:ind w:left="426" w:hanging="425"/>
        <w:jc w:val="both"/>
        <w:rPr>
          <w:rFonts w:ascii="Verdana" w:hAnsi="Verdana" w:cs="Tahoma"/>
          <w:strike/>
          <w:sz w:val="18"/>
          <w:szCs w:val="18"/>
          <w:lang w:val="es-ES_tradnl"/>
        </w:rPr>
      </w:pPr>
      <w:r w:rsidRPr="00925DD5">
        <w:rPr>
          <w:rFonts w:ascii="Verdana" w:hAnsi="Verdana" w:cs="Tahoma"/>
          <w:sz w:val="18"/>
          <w:szCs w:val="18"/>
          <w:lang w:val="es-ES_tradnl"/>
        </w:rPr>
        <w:t>Acta y lista de entrega de los acuerdos de aceptación de los beneficiarios, adjunto a las carpetas familiares. (carpeta rotulada).</w:t>
      </w:r>
    </w:p>
    <w:p w14:paraId="7287D7EF" w14:textId="77777777" w:rsidR="00925DD5" w:rsidRPr="00925DD5" w:rsidRDefault="00925DD5" w:rsidP="0043427C">
      <w:pPr>
        <w:numPr>
          <w:ilvl w:val="0"/>
          <w:numId w:val="53"/>
        </w:numPr>
        <w:spacing w:line="260" w:lineRule="atLeast"/>
        <w:ind w:left="426" w:hanging="425"/>
        <w:jc w:val="both"/>
        <w:rPr>
          <w:rFonts w:ascii="Verdana" w:hAnsi="Verdana" w:cs="Tahoma"/>
          <w:sz w:val="18"/>
          <w:szCs w:val="18"/>
          <w:lang w:val="es-ES_tradnl"/>
        </w:rPr>
      </w:pPr>
      <w:r w:rsidRPr="00925DD5">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6073D206"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64D2717"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Al incumplimiento de los puntos anteriormente señalados el producto no deberá ser aprobado por parte de la Inspectoría.</w:t>
      </w:r>
    </w:p>
    <w:p w14:paraId="68E1814F" w14:textId="77777777" w:rsidR="00925DD5" w:rsidRPr="00925DD5" w:rsidRDefault="00925DD5" w:rsidP="00925DD5">
      <w:pPr>
        <w:spacing w:line="260" w:lineRule="atLeast"/>
        <w:jc w:val="both"/>
        <w:rPr>
          <w:rFonts w:ascii="Verdana" w:hAnsi="Verdana" w:cs="Tahoma"/>
          <w:sz w:val="18"/>
          <w:szCs w:val="18"/>
          <w:lang w:val="es-ES_tradnl"/>
        </w:rPr>
      </w:pPr>
    </w:p>
    <w:p w14:paraId="2E2A9961" w14:textId="77777777" w:rsidR="00925DD5" w:rsidRPr="00925DD5" w:rsidRDefault="00925DD5" w:rsidP="00925DD5">
      <w:pPr>
        <w:tabs>
          <w:tab w:val="num" w:pos="360"/>
          <w:tab w:val="num" w:pos="1260"/>
        </w:tabs>
        <w:spacing w:line="260" w:lineRule="atLeast"/>
        <w:rPr>
          <w:rFonts w:ascii="Verdana" w:hAnsi="Verdana" w:cs="Tahoma"/>
          <w:sz w:val="18"/>
          <w:szCs w:val="18"/>
          <w:lang w:val="es-ES_tradnl"/>
        </w:rPr>
      </w:pPr>
      <w:r w:rsidRPr="00925DD5">
        <w:rPr>
          <w:rFonts w:ascii="Verdana" w:hAnsi="Verdana" w:cs="Tahoma"/>
          <w:b/>
          <w:sz w:val="18"/>
          <w:szCs w:val="18"/>
          <w:lang w:val="es-ES_tradnl"/>
        </w:rPr>
        <w:t>PRODUCTO 2 - INFORME DE AVANCE Al 50% DE EJECUCIÓN FÍSICA</w:t>
      </w:r>
    </w:p>
    <w:p w14:paraId="334AE45F" w14:textId="77777777" w:rsidR="00925DD5" w:rsidRPr="00925DD5" w:rsidRDefault="00925DD5" w:rsidP="00925DD5">
      <w:pPr>
        <w:tabs>
          <w:tab w:val="num" w:pos="360"/>
          <w:tab w:val="num" w:pos="1260"/>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Posterior a la presentación del producto anterior, La </w:t>
      </w:r>
      <w:r w:rsidRPr="00925DD5">
        <w:rPr>
          <w:rFonts w:ascii="Verdana" w:hAnsi="Verdana" w:cs="Tahoma"/>
          <w:sz w:val="18"/>
          <w:szCs w:val="18"/>
        </w:rPr>
        <w:t xml:space="preserve">Entidad Ejecutora </w:t>
      </w:r>
      <w:r w:rsidRPr="00925DD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B27EAF3" w14:textId="77777777" w:rsidR="00925DD5" w:rsidRPr="00925DD5" w:rsidRDefault="00925DD5" w:rsidP="0043427C">
      <w:pPr>
        <w:numPr>
          <w:ilvl w:val="0"/>
          <w:numId w:val="71"/>
        </w:numPr>
        <w:spacing w:line="260" w:lineRule="atLeast"/>
        <w:ind w:left="426" w:hanging="426"/>
        <w:jc w:val="both"/>
        <w:rPr>
          <w:rFonts w:ascii="Verdana" w:hAnsi="Verdana" w:cs="Tahoma"/>
          <w:sz w:val="18"/>
          <w:szCs w:val="18"/>
        </w:rPr>
      </w:pPr>
      <w:r w:rsidRPr="00925DD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6D4F56" w14:textId="77777777" w:rsidR="00925DD5" w:rsidRPr="00925DD5" w:rsidRDefault="00925DD5" w:rsidP="0043427C">
      <w:pPr>
        <w:numPr>
          <w:ilvl w:val="0"/>
          <w:numId w:val="71"/>
        </w:numPr>
        <w:spacing w:line="260" w:lineRule="atLeast"/>
        <w:ind w:left="426" w:hanging="426"/>
        <w:jc w:val="both"/>
        <w:rPr>
          <w:rFonts w:ascii="Verdana" w:hAnsi="Verdana" w:cs="Tahoma"/>
          <w:sz w:val="18"/>
          <w:szCs w:val="18"/>
        </w:rPr>
      </w:pPr>
      <w:bookmarkStart w:id="112" w:name="_Hlk126939683"/>
      <w:r w:rsidRPr="00925DD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D894EA9" w14:textId="77777777" w:rsidR="00925DD5" w:rsidRPr="00925DD5" w:rsidRDefault="00925DD5" w:rsidP="0043427C">
      <w:pPr>
        <w:numPr>
          <w:ilvl w:val="0"/>
          <w:numId w:val="71"/>
        </w:numPr>
        <w:spacing w:line="260" w:lineRule="atLeast"/>
        <w:ind w:left="426" w:hanging="426"/>
        <w:jc w:val="both"/>
        <w:rPr>
          <w:rFonts w:ascii="Verdana" w:hAnsi="Verdana" w:cs="Tahoma"/>
          <w:sz w:val="18"/>
          <w:szCs w:val="18"/>
        </w:rPr>
      </w:pPr>
      <w:r w:rsidRPr="00925DD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79BA0FB" w14:textId="77777777" w:rsidR="00925DD5" w:rsidRPr="00925DD5" w:rsidRDefault="00925DD5" w:rsidP="0043427C">
      <w:pPr>
        <w:numPr>
          <w:ilvl w:val="0"/>
          <w:numId w:val="71"/>
        </w:numPr>
        <w:spacing w:line="260" w:lineRule="atLeast"/>
        <w:ind w:left="426" w:hanging="426"/>
        <w:jc w:val="both"/>
        <w:rPr>
          <w:rFonts w:ascii="Verdana" w:hAnsi="Verdana" w:cs="Tahoma"/>
          <w:sz w:val="18"/>
          <w:szCs w:val="18"/>
        </w:rPr>
      </w:pPr>
      <w:proofErr w:type="spellStart"/>
      <w:r w:rsidRPr="00925DD5">
        <w:rPr>
          <w:rFonts w:ascii="Verdana" w:hAnsi="Verdana" w:cs="Tahoma"/>
          <w:sz w:val="18"/>
          <w:szCs w:val="18"/>
          <w:lang w:val="es-ES_tradnl"/>
        </w:rPr>
        <w:t>Kardex</w:t>
      </w:r>
      <w:proofErr w:type="spellEnd"/>
      <w:r w:rsidRPr="00925DD5">
        <w:rPr>
          <w:rFonts w:ascii="Verdana" w:hAnsi="Verdana" w:cs="Tahoma"/>
          <w:sz w:val="18"/>
          <w:szCs w:val="18"/>
          <w:lang w:val="es-ES_tradnl"/>
        </w:rPr>
        <w:t xml:space="preserve"> de ingreso y salida del material en el almacén (control de materiales de construcción en almacén correspondientes al periodo)</w:t>
      </w:r>
    </w:p>
    <w:p w14:paraId="387B9321" w14:textId="77777777" w:rsidR="00925DD5" w:rsidRPr="00925DD5" w:rsidRDefault="00925DD5" w:rsidP="0043427C">
      <w:pPr>
        <w:numPr>
          <w:ilvl w:val="0"/>
          <w:numId w:val="71"/>
        </w:numPr>
        <w:spacing w:line="260" w:lineRule="atLeast"/>
        <w:ind w:left="426" w:hanging="426"/>
        <w:jc w:val="both"/>
        <w:rPr>
          <w:rFonts w:ascii="Verdana" w:hAnsi="Verdana" w:cs="Tahoma"/>
          <w:sz w:val="18"/>
          <w:szCs w:val="18"/>
        </w:rPr>
      </w:pPr>
      <w:r w:rsidRPr="00925DD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77C81993" w14:textId="77777777" w:rsidR="00925DD5" w:rsidRPr="00925DD5" w:rsidRDefault="00925DD5" w:rsidP="0043427C">
      <w:pPr>
        <w:numPr>
          <w:ilvl w:val="0"/>
          <w:numId w:val="71"/>
        </w:numPr>
        <w:spacing w:line="260" w:lineRule="atLeast"/>
        <w:ind w:left="426" w:hanging="426"/>
        <w:jc w:val="both"/>
        <w:rPr>
          <w:rFonts w:ascii="Verdana" w:hAnsi="Verdana" w:cs="Tahoma"/>
          <w:sz w:val="18"/>
          <w:szCs w:val="18"/>
        </w:rPr>
      </w:pPr>
      <w:r w:rsidRPr="00925DD5">
        <w:rPr>
          <w:rFonts w:ascii="Verdana" w:hAnsi="Verdana" w:cs="Tahoma"/>
          <w:sz w:val="18"/>
          <w:szCs w:val="18"/>
          <w:lang w:val="es-ES_tradnl"/>
        </w:rPr>
        <w:t>Ficha Técnica con memoria fotográfica en formato físico y digital que demuestre el porcentaje de avance por vivienda.</w:t>
      </w:r>
    </w:p>
    <w:p w14:paraId="528A0C45" w14:textId="77777777" w:rsidR="00925DD5" w:rsidRPr="00925DD5" w:rsidRDefault="00925DD5" w:rsidP="00925DD5">
      <w:pPr>
        <w:spacing w:line="260" w:lineRule="atLeast"/>
        <w:ind w:left="-11"/>
        <w:contextualSpacing/>
        <w:jc w:val="both"/>
        <w:rPr>
          <w:rFonts w:ascii="Verdana" w:hAnsi="Verdana" w:cs="Tahoma"/>
          <w:sz w:val="18"/>
          <w:szCs w:val="18"/>
          <w:lang w:val="es-ES_tradnl"/>
        </w:rPr>
      </w:pPr>
      <w:r w:rsidRPr="00925DD5">
        <w:rPr>
          <w:rFonts w:ascii="Verdana" w:hAnsi="Verdana" w:cs="Tahoma"/>
          <w:sz w:val="18"/>
          <w:szCs w:val="18"/>
          <w:lang w:val="es-ES_tradnl"/>
        </w:rPr>
        <w:t>Al incumplimiento de los puntos anteriormente señalados el producto no deberá ser aprobado por parte de la Inspectoría.</w:t>
      </w:r>
    </w:p>
    <w:p w14:paraId="15059440" w14:textId="77777777" w:rsidR="00925DD5" w:rsidRPr="00925DD5" w:rsidRDefault="00925DD5" w:rsidP="00925DD5">
      <w:pPr>
        <w:spacing w:line="260" w:lineRule="atLeast"/>
        <w:contextualSpacing/>
        <w:jc w:val="both"/>
        <w:rPr>
          <w:rFonts w:ascii="Verdana" w:hAnsi="Verdana" w:cs="Tahoma"/>
          <w:sz w:val="18"/>
          <w:szCs w:val="18"/>
          <w:lang w:val="es-ES_tradnl"/>
        </w:rPr>
      </w:pPr>
    </w:p>
    <w:p w14:paraId="12152548" w14:textId="77777777" w:rsidR="00925DD5" w:rsidRPr="00925DD5" w:rsidRDefault="00925DD5" w:rsidP="00925DD5">
      <w:pPr>
        <w:spacing w:line="260" w:lineRule="atLeast"/>
        <w:rPr>
          <w:rFonts w:ascii="Verdana" w:hAnsi="Verdana" w:cs="Tahoma"/>
          <w:b/>
          <w:bCs/>
          <w:sz w:val="18"/>
          <w:szCs w:val="18"/>
          <w:lang w:val="es-ES_tradnl"/>
        </w:rPr>
      </w:pPr>
      <w:r w:rsidRPr="00925DD5">
        <w:rPr>
          <w:rFonts w:ascii="Verdana" w:hAnsi="Verdana" w:cs="Tahoma"/>
          <w:b/>
          <w:bCs/>
          <w:sz w:val="18"/>
          <w:szCs w:val="18"/>
          <w:lang w:val="es-ES_tradnl"/>
        </w:rPr>
        <w:t>PRODUCTO 3 - INFORME DE AVANCE AL 100% DE EJECUCIÓN FÍSICA.</w:t>
      </w:r>
    </w:p>
    <w:p w14:paraId="50440050"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5BCCF000" w14:textId="77777777" w:rsidR="00925DD5" w:rsidRPr="00925DD5" w:rsidRDefault="00925DD5" w:rsidP="00925DD5">
      <w:pPr>
        <w:spacing w:line="260" w:lineRule="atLeast"/>
        <w:jc w:val="both"/>
        <w:rPr>
          <w:rFonts w:ascii="Verdana" w:hAnsi="Verdana" w:cs="Tahoma"/>
          <w:sz w:val="18"/>
          <w:szCs w:val="18"/>
          <w:lang w:val="es-ES_tradnl"/>
        </w:rPr>
      </w:pPr>
    </w:p>
    <w:p w14:paraId="60202244" w14:textId="77777777" w:rsidR="00925DD5" w:rsidRPr="00925DD5" w:rsidRDefault="00925DD5" w:rsidP="00925DD5">
      <w:pPr>
        <w:jc w:val="both"/>
        <w:rPr>
          <w:rFonts w:ascii="Verdana" w:hAnsi="Verdana" w:cs="Tahoma"/>
          <w:sz w:val="18"/>
          <w:szCs w:val="18"/>
          <w:lang w:eastAsia="es-ES"/>
        </w:rPr>
      </w:pPr>
      <w:bookmarkStart w:id="113" w:name="_Hlk158993206"/>
      <w:r w:rsidRPr="00925DD5">
        <w:rPr>
          <w:rFonts w:ascii="Verdana" w:hAnsi="Verdana" w:cs="Tahoma"/>
          <w:color w:val="000000"/>
          <w:sz w:val="18"/>
          <w:szCs w:val="18"/>
          <w:lang w:val="es-ES_tradnl"/>
        </w:rPr>
        <w:t xml:space="preserve">La Entidad Ejecutora deberá solicitar la RECEPCIÓN PROVISIONAL de las Viviendas Sociales al Inspector del Proyecto en un plazo máximo de </w:t>
      </w:r>
      <w:r w:rsidRPr="00925DD5">
        <w:rPr>
          <w:rFonts w:ascii="Verdana" w:hAnsi="Verdana" w:cs="Tahoma"/>
          <w:b/>
          <w:sz w:val="18"/>
          <w:szCs w:val="18"/>
          <w:lang w:val="es-ES_tradnl"/>
        </w:rPr>
        <w:t xml:space="preserve">cinco (5) </w:t>
      </w:r>
      <w:r w:rsidRPr="00925DD5">
        <w:rPr>
          <w:rFonts w:ascii="Verdana" w:hAnsi="Verdana" w:cs="Tahoma"/>
          <w:b/>
          <w:color w:val="000000"/>
          <w:sz w:val="18"/>
          <w:szCs w:val="18"/>
          <w:lang w:val="es-ES_tradnl"/>
        </w:rPr>
        <w:t xml:space="preserve">días calendario </w:t>
      </w:r>
      <w:r w:rsidRPr="00925DD5">
        <w:rPr>
          <w:rFonts w:ascii="Verdana" w:hAnsi="Verdana" w:cs="Tahoma"/>
          <w:bCs/>
          <w:color w:val="000000"/>
          <w:sz w:val="18"/>
          <w:szCs w:val="18"/>
          <w:lang w:val="es-ES_tradnl"/>
        </w:rPr>
        <w:t xml:space="preserve">de anticipación al cumplimiento del plazo </w:t>
      </w:r>
      <w:r w:rsidRPr="00925DD5">
        <w:rPr>
          <w:rFonts w:ascii="Verdana" w:hAnsi="Verdana" w:cs="Tahoma"/>
          <w:bCs/>
          <w:color w:val="0000FF"/>
          <w:sz w:val="18"/>
          <w:szCs w:val="18"/>
          <w:lang w:val="es-ES_tradnl"/>
        </w:rPr>
        <w:t>para</w:t>
      </w:r>
      <w:r w:rsidRPr="00925DD5">
        <w:rPr>
          <w:rFonts w:ascii="Verdana" w:hAnsi="Verdana" w:cs="Tahoma"/>
          <w:bCs/>
          <w:color w:val="000000"/>
          <w:sz w:val="18"/>
          <w:szCs w:val="18"/>
          <w:lang w:val="es-ES_tradnl"/>
        </w:rPr>
        <w:t xml:space="preserve"> la Recepción Provisional</w:t>
      </w:r>
      <w:r w:rsidRPr="00925DD5">
        <w:rPr>
          <w:rFonts w:ascii="Verdana" w:hAnsi="Verdana" w:cs="Tahoma"/>
          <w:color w:val="000000"/>
          <w:sz w:val="18"/>
          <w:szCs w:val="18"/>
          <w:lang w:val="es-ES_tradnl"/>
        </w:rPr>
        <w:t>, el Inspector deberá revisar y validar la solicitud,</w:t>
      </w:r>
      <w:r w:rsidRPr="00925DD5">
        <w:rPr>
          <w:rFonts w:ascii="Verdana" w:hAnsi="Verdana" w:cs="Tahoma"/>
          <w:b/>
          <w:color w:val="000000"/>
          <w:sz w:val="18"/>
          <w:szCs w:val="18"/>
          <w:lang w:val="es-ES_tradnl"/>
        </w:rPr>
        <w:t xml:space="preserve"> </w:t>
      </w:r>
      <w:r w:rsidRPr="00925DD5">
        <w:rPr>
          <w:rFonts w:ascii="Verdana" w:hAnsi="Verdana" w:cs="Tahoma"/>
          <w:color w:val="000000"/>
          <w:sz w:val="18"/>
          <w:szCs w:val="18"/>
          <w:lang w:val="es-ES_tradnl"/>
        </w:rPr>
        <w:t xml:space="preserve">debiendo remitir la nota de solicitud de recepción Provisional a la AEVIVIENDA en un plazo máximo de </w:t>
      </w:r>
      <w:r w:rsidRPr="00925DD5">
        <w:rPr>
          <w:rFonts w:ascii="Verdana" w:hAnsi="Verdana" w:cs="Tahoma"/>
          <w:b/>
          <w:bCs/>
          <w:color w:val="000000"/>
          <w:sz w:val="18"/>
          <w:szCs w:val="18"/>
          <w:lang w:val="es-ES_tradnl"/>
        </w:rPr>
        <w:t>dos (2) días calendario</w:t>
      </w:r>
      <w:r w:rsidRPr="00925DD5">
        <w:rPr>
          <w:rFonts w:ascii="Verdana" w:hAnsi="Verdana" w:cs="Tahoma"/>
          <w:color w:val="000000"/>
          <w:sz w:val="18"/>
          <w:szCs w:val="18"/>
          <w:lang w:val="es-ES_tradnl"/>
        </w:rPr>
        <w:t xml:space="preserve"> </w:t>
      </w:r>
      <w:bookmarkStart w:id="114" w:name="_Hlk158887837"/>
      <w:r w:rsidRPr="00925DD5">
        <w:rPr>
          <w:rFonts w:ascii="Verdana" w:hAnsi="Verdana" w:cs="Tahoma"/>
          <w:color w:val="000000"/>
          <w:sz w:val="18"/>
          <w:szCs w:val="18"/>
          <w:lang w:val="es-ES_tradnl"/>
        </w:rPr>
        <w:t>posteriores a la recepción de la solicitud</w:t>
      </w:r>
      <w:bookmarkEnd w:id="114"/>
      <w:r w:rsidRPr="00925DD5">
        <w:rPr>
          <w:rFonts w:ascii="Verdana" w:hAnsi="Verdana" w:cs="Tahoma"/>
          <w:color w:val="000000"/>
          <w:sz w:val="18"/>
          <w:szCs w:val="18"/>
          <w:lang w:val="es-ES_tradnl"/>
        </w:rPr>
        <w:t xml:space="preserve">. </w:t>
      </w:r>
      <w:r w:rsidRPr="00925DD5">
        <w:rPr>
          <w:rFonts w:ascii="Verdana" w:hAnsi="Verdana" w:cs="Tahoma"/>
          <w:sz w:val="18"/>
          <w:szCs w:val="18"/>
          <w:lang w:eastAsia="es-ES"/>
        </w:rPr>
        <w:t>El Fiscal del Proyecto deberá solicitar la conformación de la comisión de recepción del Proyecto, debiendo llevarse a cabo el acto de recepción Provisional hasta la fecha establecida en el cronograma.</w:t>
      </w:r>
    </w:p>
    <w:bookmarkEnd w:id="113"/>
    <w:p w14:paraId="4BCF649E" w14:textId="77777777" w:rsidR="00925DD5" w:rsidRPr="00925DD5" w:rsidRDefault="00925DD5" w:rsidP="00925DD5">
      <w:pPr>
        <w:spacing w:line="260" w:lineRule="atLeast"/>
        <w:jc w:val="both"/>
        <w:rPr>
          <w:rFonts w:ascii="Verdana" w:hAnsi="Verdana" w:cs="Tahoma"/>
          <w:sz w:val="18"/>
          <w:szCs w:val="18"/>
        </w:rPr>
      </w:pPr>
    </w:p>
    <w:p w14:paraId="6E53DA09"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En caso que la Comisión de Recepción rechazará la recepción Provisional del proyecto, se aplicará las multas correspondientes por incumplimiento al plazo de presentación del producto.</w:t>
      </w:r>
    </w:p>
    <w:p w14:paraId="21E086E7"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3DA41AAB" w14:textId="77777777" w:rsidR="00925DD5" w:rsidRPr="00925DD5" w:rsidRDefault="00925DD5" w:rsidP="00925DD5">
      <w:pPr>
        <w:spacing w:line="260" w:lineRule="atLeast"/>
        <w:jc w:val="both"/>
        <w:rPr>
          <w:rFonts w:ascii="Verdana" w:hAnsi="Verdana" w:cs="Tahoma"/>
          <w:sz w:val="18"/>
          <w:szCs w:val="18"/>
          <w:lang w:val="es-ES_tradnl"/>
        </w:rPr>
      </w:pPr>
    </w:p>
    <w:p w14:paraId="5B9FE84A" w14:textId="77777777" w:rsidR="00925DD5" w:rsidRPr="00925DD5" w:rsidRDefault="00925DD5" w:rsidP="00925DD5">
      <w:pPr>
        <w:spacing w:line="260" w:lineRule="atLeast"/>
        <w:jc w:val="both"/>
        <w:rPr>
          <w:rFonts w:ascii="Verdana" w:hAnsi="Verdana" w:cs="Tahoma"/>
          <w:sz w:val="18"/>
          <w:szCs w:val="18"/>
          <w:lang w:val="es-ES_tradnl"/>
        </w:rPr>
      </w:pPr>
      <w:bookmarkStart w:id="115" w:name="_Hlk126147331"/>
      <w:r w:rsidRPr="00925DD5">
        <w:rPr>
          <w:rFonts w:ascii="Verdana" w:hAnsi="Verdana" w:cs="Tahoma"/>
          <w:sz w:val="18"/>
          <w:szCs w:val="18"/>
          <w:lang w:val="es-ES_tradnl"/>
        </w:rPr>
        <w:t xml:space="preserve">Para la presentación del producto, la </w:t>
      </w:r>
      <w:r w:rsidRPr="00925DD5">
        <w:rPr>
          <w:rFonts w:ascii="Verdana" w:hAnsi="Verdana" w:cs="Tahoma"/>
          <w:sz w:val="18"/>
          <w:szCs w:val="18"/>
        </w:rPr>
        <w:t xml:space="preserve">Entidad Ejecutora </w:t>
      </w:r>
      <w:r w:rsidRPr="00925DD5">
        <w:rPr>
          <w:rFonts w:ascii="Verdana" w:hAnsi="Verdana" w:cs="Tahoma"/>
          <w:sz w:val="18"/>
          <w:szCs w:val="18"/>
          <w:lang w:val="es-ES_tradnl"/>
        </w:rPr>
        <w:t xml:space="preserve">deberá alcanzar </w:t>
      </w:r>
      <w:r w:rsidRPr="00925DD5">
        <w:rPr>
          <w:rFonts w:ascii="Verdana" w:hAnsi="Verdana" w:cs="Tahoma"/>
          <w:b/>
          <w:sz w:val="18"/>
          <w:szCs w:val="18"/>
          <w:lang w:val="es-ES_tradnl"/>
        </w:rPr>
        <w:t>el requisito del 100%</w:t>
      </w:r>
      <w:r w:rsidRPr="00925DD5">
        <w:rPr>
          <w:rFonts w:ascii="Verdana" w:hAnsi="Verdana" w:cs="Tahoma"/>
          <w:sz w:val="18"/>
          <w:szCs w:val="18"/>
          <w:lang w:val="es-ES_tradnl"/>
        </w:rPr>
        <w:t xml:space="preserve"> de ejecución Física de las viviendas sociales. </w:t>
      </w:r>
    </w:p>
    <w:bookmarkEnd w:id="115"/>
    <w:p w14:paraId="209F3461" w14:textId="77777777" w:rsidR="00925DD5" w:rsidRPr="00925DD5" w:rsidRDefault="00925DD5" w:rsidP="00925DD5">
      <w:pPr>
        <w:tabs>
          <w:tab w:val="num" w:pos="360"/>
          <w:tab w:val="num" w:pos="1260"/>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Dicho informe deberá contener mínimamente el siguiente detalle:</w:t>
      </w:r>
    </w:p>
    <w:p w14:paraId="16A92A62" w14:textId="77777777" w:rsidR="00925DD5" w:rsidRPr="00925DD5" w:rsidRDefault="00925DD5" w:rsidP="00925DD5">
      <w:pPr>
        <w:tabs>
          <w:tab w:val="num" w:pos="360"/>
          <w:tab w:val="num" w:pos="1260"/>
        </w:tabs>
        <w:spacing w:line="260" w:lineRule="atLeast"/>
        <w:jc w:val="both"/>
        <w:rPr>
          <w:rFonts w:ascii="Verdana" w:hAnsi="Verdana" w:cs="Tahoma"/>
          <w:sz w:val="18"/>
          <w:szCs w:val="18"/>
          <w:lang w:val="es-ES_tradnl"/>
        </w:rPr>
      </w:pPr>
    </w:p>
    <w:p w14:paraId="72CBAD77"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ACAB375"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1D53417C"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Original de Nota de Instrucción de cierre de almacenes del Inspector a la Entidad Ejecutora y original del acta de cierre de almacenes.</w:t>
      </w:r>
    </w:p>
    <w:p w14:paraId="1E03EB72"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Planilla de entrega de materiales de construcción por familia beneficiaria, correspondiente al último periodo.</w:t>
      </w:r>
    </w:p>
    <w:p w14:paraId="176C2D23"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proofErr w:type="spellStart"/>
      <w:r w:rsidRPr="00925DD5">
        <w:rPr>
          <w:rFonts w:ascii="Verdana" w:hAnsi="Verdana" w:cs="Tahoma"/>
          <w:sz w:val="18"/>
          <w:szCs w:val="18"/>
          <w:lang w:val="es-ES_tradnl"/>
        </w:rPr>
        <w:t>Kardex</w:t>
      </w:r>
      <w:proofErr w:type="spellEnd"/>
      <w:r w:rsidRPr="00925DD5">
        <w:rPr>
          <w:rFonts w:ascii="Verdana" w:hAnsi="Verdana" w:cs="Tahoma"/>
          <w:sz w:val="18"/>
          <w:szCs w:val="18"/>
          <w:lang w:val="es-ES_tradnl"/>
        </w:rPr>
        <w:t xml:space="preserve"> de ingreso y salida del material en el almacén (control de materiales de construcción en almacén correspondientes al periodo).</w:t>
      </w:r>
    </w:p>
    <w:p w14:paraId="2C0C5E73"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Balance de cierre de almacén que verifique las cantidades finales de materiales de construcción adquiridos para el proyecto.</w:t>
      </w:r>
    </w:p>
    <w:p w14:paraId="7190273C"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423E113F"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Presentación del Acta de Recepción Provisional del proyecto (3 ejemplares en original)</w:t>
      </w:r>
    </w:p>
    <w:p w14:paraId="62287FD1" w14:textId="77777777" w:rsidR="00925DD5" w:rsidRPr="00925DD5" w:rsidRDefault="00925DD5" w:rsidP="0043427C">
      <w:pPr>
        <w:numPr>
          <w:ilvl w:val="0"/>
          <w:numId w:val="54"/>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Ficha Técnica con memoria fotográfica en formato físico y digital que demuestre el porcentaje de avance por vivienda.</w:t>
      </w:r>
    </w:p>
    <w:p w14:paraId="46BC5E46" w14:textId="77777777" w:rsidR="00925DD5" w:rsidRPr="00925DD5" w:rsidRDefault="00925DD5" w:rsidP="00925DD5">
      <w:pPr>
        <w:spacing w:line="260" w:lineRule="atLeast"/>
        <w:ind w:left="1"/>
        <w:contextualSpacing/>
        <w:jc w:val="both"/>
        <w:rPr>
          <w:rFonts w:ascii="Verdana" w:hAnsi="Verdana" w:cs="Tahoma"/>
          <w:sz w:val="18"/>
          <w:szCs w:val="18"/>
          <w:lang w:val="es-ES_tradnl"/>
        </w:rPr>
      </w:pPr>
      <w:r w:rsidRPr="00925DD5">
        <w:rPr>
          <w:rFonts w:ascii="Verdana" w:hAnsi="Verdana" w:cs="Tahoma"/>
          <w:sz w:val="18"/>
          <w:szCs w:val="18"/>
          <w:lang w:val="es-ES_tradnl"/>
        </w:rPr>
        <w:t>Al incumplimiento de los puntos anteriormente señalados el producto no deberá ser aprobado por parte de la Inspectoría.</w:t>
      </w:r>
    </w:p>
    <w:p w14:paraId="43798C1B" w14:textId="77777777" w:rsidR="00925DD5" w:rsidRPr="00925DD5" w:rsidRDefault="00925DD5" w:rsidP="00925DD5">
      <w:pPr>
        <w:spacing w:line="260" w:lineRule="atLeast"/>
        <w:ind w:left="1"/>
        <w:contextualSpacing/>
        <w:jc w:val="both"/>
        <w:rPr>
          <w:rFonts w:ascii="Verdana" w:hAnsi="Verdana" w:cs="Tahoma"/>
          <w:sz w:val="18"/>
          <w:szCs w:val="18"/>
          <w:lang w:val="es-ES_tradnl"/>
        </w:rPr>
      </w:pPr>
      <w:bookmarkStart w:id="116" w:name="_Hlk146908551"/>
      <w:r w:rsidRPr="00925DD5">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925DD5">
        <w:rPr>
          <w:rFonts w:ascii="Verdana" w:hAnsi="Verdana" w:cs="Tahoma"/>
          <w:sz w:val="18"/>
          <w:szCs w:val="18"/>
        </w:rPr>
        <w:t>ultimo</w:t>
      </w:r>
      <w:proofErr w:type="spellEnd"/>
      <w:proofErr w:type="gramEnd"/>
      <w:r w:rsidRPr="00925DD5">
        <w:rPr>
          <w:rFonts w:ascii="Verdana" w:hAnsi="Verdana" w:cs="Tahoma"/>
          <w:sz w:val="18"/>
          <w:szCs w:val="18"/>
        </w:rPr>
        <w:t xml:space="preserve"> producto.</w:t>
      </w:r>
    </w:p>
    <w:bookmarkEnd w:id="116"/>
    <w:p w14:paraId="2900B822" w14:textId="77777777" w:rsidR="00925DD5" w:rsidRPr="00925DD5" w:rsidRDefault="00925DD5" w:rsidP="00925DD5">
      <w:pPr>
        <w:spacing w:line="260" w:lineRule="atLeast"/>
        <w:ind w:left="426"/>
        <w:rPr>
          <w:rFonts w:ascii="Verdana" w:hAnsi="Verdana" w:cs="Tahoma"/>
          <w:sz w:val="18"/>
          <w:szCs w:val="18"/>
          <w:lang w:val="es-ES_tradnl"/>
        </w:rPr>
      </w:pPr>
    </w:p>
    <w:p w14:paraId="1BA4BF67" w14:textId="77777777" w:rsidR="00925DD5" w:rsidRPr="00925DD5" w:rsidRDefault="00925DD5" w:rsidP="00925DD5">
      <w:pPr>
        <w:spacing w:line="260" w:lineRule="atLeast"/>
        <w:contextualSpacing/>
        <w:jc w:val="both"/>
        <w:rPr>
          <w:rFonts w:ascii="Verdana" w:hAnsi="Verdana" w:cs="Tahoma"/>
          <w:b/>
          <w:bCs/>
          <w:sz w:val="18"/>
          <w:szCs w:val="18"/>
          <w:lang w:val="es-ES_tradnl"/>
        </w:rPr>
      </w:pPr>
      <w:r w:rsidRPr="00925DD5">
        <w:rPr>
          <w:rFonts w:ascii="Verdana" w:hAnsi="Verdana" w:cs="Tahoma"/>
          <w:b/>
          <w:bCs/>
          <w:sz w:val="18"/>
          <w:szCs w:val="18"/>
          <w:lang w:val="es-ES_tradnl"/>
        </w:rPr>
        <w:t xml:space="preserve">PRODUCTO 4 - INFORME DEL PRODUCTO FINAL </w:t>
      </w:r>
    </w:p>
    <w:p w14:paraId="1A4F9E19"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70EA16"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lastRenderedPageBreak/>
        <w:t xml:space="preserve">Posterior a la fecha de Recepción Provisional (conclusión real) de las viviendas sociales y en el plazo establecido por la Comisión de Recepción, la </w:t>
      </w:r>
      <w:r w:rsidRPr="00925DD5">
        <w:rPr>
          <w:rFonts w:ascii="Verdana" w:hAnsi="Verdana" w:cs="Tahoma"/>
          <w:sz w:val="18"/>
          <w:szCs w:val="18"/>
        </w:rPr>
        <w:t xml:space="preserve">Entidad Ejecutora </w:t>
      </w:r>
      <w:r w:rsidRPr="00925DD5">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925DD5">
        <w:rPr>
          <w:rFonts w:ascii="Verdana" w:hAnsi="Verdana" w:cs="Tahoma"/>
          <w:b/>
          <w:sz w:val="18"/>
          <w:szCs w:val="18"/>
          <w:lang w:val="es-ES_tradnl"/>
        </w:rPr>
        <w:t>RECEPCIÓN DEFINITIVA</w:t>
      </w:r>
      <w:r w:rsidRPr="00925DD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35D1595C" w14:textId="77777777" w:rsidR="00925DD5" w:rsidRPr="00925DD5" w:rsidRDefault="00925DD5" w:rsidP="00925DD5">
      <w:pPr>
        <w:spacing w:line="260" w:lineRule="atLeast"/>
        <w:jc w:val="both"/>
        <w:rPr>
          <w:rFonts w:ascii="Verdana" w:hAnsi="Verdana" w:cs="Tahoma"/>
          <w:sz w:val="18"/>
          <w:szCs w:val="18"/>
          <w:lang w:val="es-ES_tradnl"/>
        </w:rPr>
      </w:pPr>
    </w:p>
    <w:p w14:paraId="3B5DF291" w14:textId="77777777" w:rsidR="00925DD5" w:rsidRPr="00925DD5" w:rsidRDefault="00925DD5" w:rsidP="00925DD5">
      <w:pPr>
        <w:jc w:val="both"/>
        <w:rPr>
          <w:rFonts w:ascii="Verdana" w:hAnsi="Verdana" w:cs="Tahoma"/>
          <w:sz w:val="18"/>
          <w:szCs w:val="18"/>
          <w:lang w:eastAsia="es-ES"/>
        </w:rPr>
      </w:pPr>
      <w:bookmarkStart w:id="117" w:name="_Hlk158993268"/>
      <w:r w:rsidRPr="00925DD5">
        <w:rPr>
          <w:rFonts w:ascii="Verdana" w:hAnsi="Verdana" w:cs="Tahoma"/>
          <w:color w:val="000000"/>
          <w:sz w:val="18"/>
          <w:szCs w:val="18"/>
          <w:lang w:val="es-ES_tradnl"/>
        </w:rPr>
        <w:t xml:space="preserve">La Entidad Ejecutora deberá solicitar la </w:t>
      </w:r>
      <w:r w:rsidRPr="00925DD5">
        <w:rPr>
          <w:rFonts w:ascii="Verdana" w:hAnsi="Verdana" w:cs="Tahoma"/>
          <w:b/>
          <w:bCs/>
          <w:color w:val="000000"/>
          <w:sz w:val="18"/>
          <w:szCs w:val="18"/>
          <w:lang w:val="es-ES_tradnl"/>
        </w:rPr>
        <w:t>RECEPCIÓN DEFINITIVA</w:t>
      </w:r>
      <w:r w:rsidRPr="00925DD5">
        <w:rPr>
          <w:rFonts w:ascii="Verdana" w:hAnsi="Verdana" w:cs="Tahoma"/>
          <w:color w:val="000000"/>
          <w:sz w:val="18"/>
          <w:szCs w:val="18"/>
          <w:lang w:val="es-ES_tradnl"/>
        </w:rPr>
        <w:t xml:space="preserve"> de las Viviendas Sociales al Inspector del Proyecto en un plazo máximo de </w:t>
      </w:r>
      <w:r w:rsidRPr="00925DD5">
        <w:rPr>
          <w:rFonts w:ascii="Verdana" w:hAnsi="Verdana" w:cs="Tahoma"/>
          <w:b/>
          <w:sz w:val="18"/>
          <w:szCs w:val="18"/>
          <w:lang w:val="es-ES_tradnl"/>
        </w:rPr>
        <w:t xml:space="preserve">cinco (5) </w:t>
      </w:r>
      <w:r w:rsidRPr="00925DD5">
        <w:rPr>
          <w:rFonts w:ascii="Verdana" w:hAnsi="Verdana" w:cs="Tahoma"/>
          <w:b/>
          <w:color w:val="000000"/>
          <w:sz w:val="18"/>
          <w:szCs w:val="18"/>
          <w:lang w:val="es-ES_tradnl"/>
        </w:rPr>
        <w:t xml:space="preserve">días calendario </w:t>
      </w:r>
      <w:r w:rsidRPr="00925DD5">
        <w:rPr>
          <w:rFonts w:ascii="Verdana" w:hAnsi="Verdana" w:cs="Tahoma"/>
          <w:bCs/>
          <w:color w:val="000000"/>
          <w:sz w:val="18"/>
          <w:szCs w:val="18"/>
          <w:lang w:val="es-ES_tradnl"/>
        </w:rPr>
        <w:t xml:space="preserve">de anticipación al cumplimiento del plazo </w:t>
      </w:r>
      <w:r w:rsidRPr="00925DD5">
        <w:rPr>
          <w:rFonts w:ascii="Verdana" w:hAnsi="Verdana" w:cs="Tahoma"/>
          <w:bCs/>
          <w:color w:val="0000FF"/>
          <w:sz w:val="18"/>
          <w:szCs w:val="18"/>
          <w:lang w:val="es-ES_tradnl"/>
        </w:rPr>
        <w:t>para</w:t>
      </w:r>
      <w:r w:rsidRPr="00925DD5">
        <w:rPr>
          <w:rFonts w:ascii="Verdana" w:hAnsi="Verdana" w:cs="Tahoma"/>
          <w:bCs/>
          <w:color w:val="000000"/>
          <w:sz w:val="18"/>
          <w:szCs w:val="18"/>
          <w:lang w:val="es-ES_tradnl"/>
        </w:rPr>
        <w:t xml:space="preserve"> la Recepción Definitiva</w:t>
      </w:r>
      <w:r w:rsidRPr="00925DD5">
        <w:rPr>
          <w:rFonts w:ascii="Verdana" w:hAnsi="Verdana" w:cs="Tahoma"/>
          <w:color w:val="000000"/>
          <w:sz w:val="18"/>
          <w:szCs w:val="18"/>
          <w:lang w:val="es-ES_tradnl"/>
        </w:rPr>
        <w:t>, el Inspector deberá revisar y validar la solicitud,</w:t>
      </w:r>
      <w:r w:rsidRPr="00925DD5">
        <w:rPr>
          <w:rFonts w:ascii="Verdana" w:hAnsi="Verdana" w:cs="Tahoma"/>
          <w:b/>
          <w:color w:val="000000"/>
          <w:sz w:val="18"/>
          <w:szCs w:val="18"/>
          <w:lang w:val="es-ES_tradnl"/>
        </w:rPr>
        <w:t xml:space="preserve"> </w:t>
      </w:r>
      <w:r w:rsidRPr="00925DD5">
        <w:rPr>
          <w:rFonts w:ascii="Verdana" w:hAnsi="Verdana" w:cs="Tahoma"/>
          <w:color w:val="000000"/>
          <w:sz w:val="18"/>
          <w:szCs w:val="18"/>
          <w:lang w:val="es-ES_tradnl"/>
        </w:rPr>
        <w:t xml:space="preserve">debiendo remitir la nota de solicitud de recepción Definitiva a la AEVIVIENDA en un plazo máximo de </w:t>
      </w:r>
      <w:bookmarkStart w:id="118" w:name="_Hlk158887966"/>
      <w:r w:rsidRPr="00925DD5">
        <w:rPr>
          <w:rFonts w:ascii="Verdana" w:hAnsi="Verdana" w:cs="Tahoma"/>
          <w:b/>
          <w:bCs/>
          <w:color w:val="000000"/>
          <w:sz w:val="18"/>
          <w:szCs w:val="18"/>
          <w:lang w:val="es-ES_tradnl"/>
        </w:rPr>
        <w:t>dos (2) días calendario</w:t>
      </w:r>
      <w:r w:rsidRPr="00925DD5">
        <w:rPr>
          <w:rFonts w:ascii="Verdana" w:hAnsi="Verdana" w:cs="Tahoma"/>
          <w:color w:val="000000"/>
          <w:sz w:val="18"/>
          <w:szCs w:val="18"/>
          <w:lang w:val="es-ES_tradnl"/>
        </w:rPr>
        <w:t xml:space="preserve"> </w:t>
      </w:r>
      <w:bookmarkStart w:id="119" w:name="_Hlk158887989"/>
      <w:bookmarkEnd w:id="118"/>
      <w:r w:rsidRPr="00925DD5">
        <w:rPr>
          <w:rFonts w:ascii="Verdana" w:hAnsi="Verdana" w:cs="Tahoma"/>
          <w:color w:val="000000"/>
          <w:sz w:val="18"/>
          <w:szCs w:val="18"/>
          <w:lang w:val="es-ES_tradnl"/>
        </w:rPr>
        <w:t>posteriores a la recepción de la solicitud</w:t>
      </w:r>
      <w:bookmarkEnd w:id="119"/>
      <w:r w:rsidRPr="00925DD5">
        <w:rPr>
          <w:rFonts w:ascii="Verdana" w:hAnsi="Verdana" w:cs="Tahoma"/>
          <w:color w:val="000000"/>
          <w:sz w:val="18"/>
          <w:szCs w:val="18"/>
          <w:lang w:val="es-ES_tradnl"/>
        </w:rPr>
        <w:t xml:space="preserve">. </w:t>
      </w:r>
      <w:r w:rsidRPr="00925DD5">
        <w:rPr>
          <w:rFonts w:ascii="Verdana" w:hAnsi="Verdana" w:cs="Tahoma"/>
          <w:sz w:val="18"/>
          <w:szCs w:val="18"/>
          <w:lang w:eastAsia="es-ES"/>
        </w:rPr>
        <w:t>El Fiscal del Proyecto deberá solicitar la conformación de la comisión de recepción del Proyecto, debiendo llevarse a cabo el acto de recepción Definitiva hasta la fecha establecida en el cronograma.</w:t>
      </w:r>
    </w:p>
    <w:bookmarkEnd w:id="117"/>
    <w:p w14:paraId="1E2F7DD8" w14:textId="77777777" w:rsidR="00925DD5" w:rsidRPr="00925DD5" w:rsidRDefault="00925DD5" w:rsidP="00925DD5">
      <w:pPr>
        <w:spacing w:line="260" w:lineRule="atLeast"/>
        <w:jc w:val="both"/>
        <w:rPr>
          <w:rFonts w:ascii="Verdana" w:hAnsi="Verdana" w:cs="Tahoma"/>
          <w:color w:val="000000"/>
          <w:sz w:val="18"/>
          <w:szCs w:val="18"/>
          <w:lang w:val="es-ES_tradnl"/>
        </w:rPr>
      </w:pPr>
    </w:p>
    <w:p w14:paraId="1EFB80CB"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En caso que la Comisión de Recepción rechazará la </w:t>
      </w:r>
      <w:r w:rsidRPr="00925DD5">
        <w:rPr>
          <w:rFonts w:ascii="Verdana" w:hAnsi="Verdana" w:cs="Tahoma"/>
          <w:b/>
          <w:sz w:val="18"/>
          <w:szCs w:val="18"/>
          <w:lang w:val="es-ES_tradnl"/>
        </w:rPr>
        <w:t xml:space="preserve">RECEPCIÓN DEFINITIVA </w:t>
      </w:r>
      <w:r w:rsidRPr="00925DD5">
        <w:rPr>
          <w:rFonts w:ascii="Verdana" w:hAnsi="Verdana" w:cs="Tahoma"/>
          <w:sz w:val="18"/>
          <w:szCs w:val="18"/>
          <w:lang w:val="es-ES_tradnl"/>
        </w:rPr>
        <w:t>del proyecto, se aplicará las multas correspondientes por incumplimiento al plazo de presentación del producto.</w:t>
      </w:r>
    </w:p>
    <w:p w14:paraId="31889D80" w14:textId="77777777" w:rsidR="00925DD5" w:rsidRPr="00925DD5" w:rsidRDefault="00925DD5" w:rsidP="00925DD5">
      <w:pPr>
        <w:spacing w:line="260" w:lineRule="atLeast"/>
        <w:jc w:val="both"/>
        <w:rPr>
          <w:rFonts w:ascii="Verdana" w:hAnsi="Verdana" w:cs="Tahoma"/>
          <w:sz w:val="18"/>
          <w:szCs w:val="18"/>
          <w:lang w:val="es-ES_tradnl"/>
        </w:rPr>
      </w:pPr>
    </w:p>
    <w:p w14:paraId="610F025A" w14:textId="77777777" w:rsidR="00925DD5" w:rsidRPr="00925DD5" w:rsidRDefault="00925DD5" w:rsidP="00925DD5">
      <w:pPr>
        <w:tabs>
          <w:tab w:val="left" w:pos="709"/>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El Producto informe final deberá contener mínimamente el siguiente detalle:</w:t>
      </w:r>
    </w:p>
    <w:p w14:paraId="17DA2225" w14:textId="77777777" w:rsidR="00925DD5" w:rsidRPr="00925DD5" w:rsidRDefault="00925DD5" w:rsidP="0043427C">
      <w:pPr>
        <w:numPr>
          <w:ilvl w:val="0"/>
          <w:numId w:val="73"/>
        </w:numPr>
        <w:spacing w:line="260" w:lineRule="atLeast"/>
        <w:ind w:left="426" w:hanging="426"/>
        <w:jc w:val="both"/>
        <w:rPr>
          <w:rFonts w:ascii="Verdana" w:hAnsi="Verdana" w:cs="Tahoma"/>
          <w:sz w:val="18"/>
          <w:szCs w:val="18"/>
          <w:lang w:val="es-ES_tradnl"/>
        </w:rPr>
      </w:pPr>
      <w:r w:rsidRPr="00925DD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65CAB0D" w14:textId="77777777" w:rsidR="00925DD5" w:rsidRPr="00925DD5" w:rsidRDefault="00925DD5" w:rsidP="0043427C">
      <w:pPr>
        <w:numPr>
          <w:ilvl w:val="0"/>
          <w:numId w:val="73"/>
        </w:numPr>
        <w:spacing w:line="260" w:lineRule="atLeast"/>
        <w:ind w:left="426" w:hanging="426"/>
        <w:jc w:val="both"/>
        <w:rPr>
          <w:rFonts w:ascii="Verdana" w:hAnsi="Verdana" w:cs="Tahoma"/>
          <w:sz w:val="18"/>
          <w:szCs w:val="18"/>
          <w:lang w:val="es-ES_tradnl"/>
        </w:rPr>
      </w:pPr>
      <w:r w:rsidRPr="00925DD5">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925DD5">
        <w:rPr>
          <w:rFonts w:ascii="Verdana" w:hAnsi="Verdana" w:cs="Tahoma"/>
          <w:sz w:val="18"/>
          <w:szCs w:val="18"/>
          <w:lang w:val="es-ES_tradnl"/>
        </w:rPr>
        <w:t>Asbuilt</w:t>
      </w:r>
      <w:proofErr w:type="spellEnd"/>
      <w:r w:rsidRPr="00925DD5">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C1AE1BF" w14:textId="77777777" w:rsidR="00925DD5" w:rsidRPr="00925DD5" w:rsidRDefault="00925DD5" w:rsidP="0043427C">
      <w:pPr>
        <w:numPr>
          <w:ilvl w:val="0"/>
          <w:numId w:val="73"/>
        </w:numPr>
        <w:spacing w:line="260" w:lineRule="atLeast"/>
        <w:ind w:left="426" w:hanging="426"/>
        <w:jc w:val="both"/>
        <w:rPr>
          <w:rFonts w:ascii="Verdana" w:hAnsi="Verdana" w:cs="Tahoma"/>
          <w:sz w:val="18"/>
          <w:szCs w:val="18"/>
          <w:lang w:val="es-ES_tradnl"/>
        </w:rPr>
      </w:pPr>
      <w:bookmarkStart w:id="120" w:name="_Hlk117853558"/>
      <w:r w:rsidRPr="00925DD5">
        <w:rPr>
          <w:rFonts w:ascii="Verdana" w:hAnsi="Verdana" w:cs="Tahoma"/>
          <w:sz w:val="18"/>
          <w:szCs w:val="18"/>
          <w:lang w:val="es-ES_tradnl"/>
        </w:rPr>
        <w:t xml:space="preserve">Acta de Recepción Definitiva del proyecto (3 ejemplares originales). </w:t>
      </w:r>
    </w:p>
    <w:p w14:paraId="3E5335ED" w14:textId="77777777" w:rsidR="00925DD5" w:rsidRPr="00925DD5" w:rsidRDefault="00925DD5" w:rsidP="0043427C">
      <w:pPr>
        <w:numPr>
          <w:ilvl w:val="0"/>
          <w:numId w:val="73"/>
        </w:numPr>
        <w:spacing w:line="260" w:lineRule="atLeast"/>
        <w:ind w:left="426" w:hanging="426"/>
        <w:jc w:val="both"/>
        <w:rPr>
          <w:rFonts w:ascii="Verdana" w:hAnsi="Verdana" w:cs="Tahoma"/>
          <w:sz w:val="18"/>
          <w:szCs w:val="18"/>
          <w:lang w:val="es-ES_tradnl"/>
        </w:rPr>
      </w:pPr>
      <w:bookmarkStart w:id="121" w:name="_Hlk117853529"/>
      <w:bookmarkEnd w:id="120"/>
      <w:r w:rsidRPr="00925DD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1"/>
    <w:p w14:paraId="1948A143" w14:textId="77777777" w:rsidR="00925DD5" w:rsidRPr="00925DD5" w:rsidRDefault="00925DD5" w:rsidP="0043427C">
      <w:pPr>
        <w:numPr>
          <w:ilvl w:val="0"/>
          <w:numId w:val="73"/>
        </w:numPr>
        <w:spacing w:line="260" w:lineRule="atLeast"/>
        <w:ind w:left="426" w:hanging="426"/>
        <w:jc w:val="both"/>
        <w:rPr>
          <w:rFonts w:ascii="Verdana" w:hAnsi="Verdana" w:cs="Tahoma"/>
          <w:sz w:val="18"/>
          <w:szCs w:val="18"/>
        </w:rPr>
      </w:pPr>
      <w:r w:rsidRPr="00925DD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25F4ADA" w14:textId="77777777" w:rsidR="00925DD5" w:rsidRPr="00925DD5" w:rsidRDefault="00925DD5" w:rsidP="0043427C">
      <w:pPr>
        <w:numPr>
          <w:ilvl w:val="0"/>
          <w:numId w:val="73"/>
        </w:numPr>
        <w:spacing w:line="260" w:lineRule="atLeast"/>
        <w:ind w:left="426" w:hanging="426"/>
        <w:jc w:val="both"/>
        <w:rPr>
          <w:rFonts w:ascii="Verdana" w:hAnsi="Verdana" w:cs="Tahoma"/>
          <w:sz w:val="18"/>
          <w:szCs w:val="18"/>
        </w:rPr>
      </w:pPr>
      <w:r w:rsidRPr="00925DD5">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CC759EB" w14:textId="77777777" w:rsidR="00925DD5" w:rsidRPr="00925DD5" w:rsidRDefault="00925DD5" w:rsidP="0043427C">
      <w:pPr>
        <w:numPr>
          <w:ilvl w:val="0"/>
          <w:numId w:val="73"/>
        </w:numPr>
        <w:spacing w:line="260" w:lineRule="atLeast"/>
        <w:ind w:left="426" w:hanging="426"/>
        <w:jc w:val="both"/>
        <w:rPr>
          <w:rFonts w:ascii="Verdana" w:hAnsi="Verdana" w:cs="Tahoma"/>
          <w:sz w:val="18"/>
          <w:szCs w:val="18"/>
        </w:rPr>
      </w:pPr>
      <w:r w:rsidRPr="00925DD5">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36D18C93" w14:textId="77777777" w:rsidR="00925DD5" w:rsidRPr="00925DD5" w:rsidRDefault="00925DD5" w:rsidP="00925DD5">
      <w:pPr>
        <w:tabs>
          <w:tab w:val="left" w:pos="1260"/>
        </w:tabs>
        <w:spacing w:line="260" w:lineRule="atLeast"/>
        <w:jc w:val="both"/>
        <w:rPr>
          <w:rFonts w:ascii="Verdana" w:hAnsi="Verdana" w:cs="Tahoma"/>
          <w:i/>
          <w:color w:val="FF0000"/>
          <w:sz w:val="18"/>
          <w:szCs w:val="18"/>
        </w:rPr>
      </w:pPr>
    </w:p>
    <w:p w14:paraId="200AB527" w14:textId="77777777" w:rsidR="00925DD5" w:rsidRPr="00925DD5" w:rsidRDefault="00925DD5" w:rsidP="00925DD5">
      <w:pPr>
        <w:spacing w:line="260" w:lineRule="atLeast"/>
        <w:jc w:val="both"/>
        <w:rPr>
          <w:rFonts w:ascii="Verdana" w:hAnsi="Verdana" w:cs="Tahoma"/>
          <w:b/>
          <w:sz w:val="18"/>
          <w:szCs w:val="18"/>
          <w:u w:val="single"/>
          <w:lang w:val="es-ES_tradnl"/>
        </w:rPr>
      </w:pPr>
      <w:r w:rsidRPr="00925DD5">
        <w:rPr>
          <w:rFonts w:ascii="Verdana" w:hAnsi="Verdana" w:cs="Tahoma"/>
          <w:sz w:val="18"/>
          <w:szCs w:val="18"/>
        </w:rPr>
        <w:lastRenderedPageBreak/>
        <w:t>Al incumplimiento de los puntos anteriormente señalados el producto no deberá ser aprobado por parte de la Inspectoría.</w:t>
      </w:r>
      <w:r w:rsidRPr="00925DD5">
        <w:rPr>
          <w:rFonts w:ascii="Verdana" w:hAnsi="Verdana" w:cs="Tahoma"/>
          <w:b/>
          <w:sz w:val="18"/>
          <w:szCs w:val="18"/>
          <w:u w:val="single"/>
          <w:lang w:val="es-ES_tradnl"/>
        </w:rPr>
        <w:t xml:space="preserve"> </w:t>
      </w:r>
    </w:p>
    <w:p w14:paraId="55D45329" w14:textId="77777777" w:rsidR="00925DD5" w:rsidRPr="00925DD5" w:rsidRDefault="00925DD5" w:rsidP="00925DD5">
      <w:pPr>
        <w:spacing w:line="260" w:lineRule="atLeast"/>
        <w:rPr>
          <w:rFonts w:ascii="Verdana" w:hAnsi="Verdana" w:cs="Tahoma"/>
          <w:b/>
          <w:sz w:val="18"/>
          <w:szCs w:val="18"/>
          <w:u w:val="single"/>
          <w:lang w:val="es-ES_tradnl"/>
        </w:rPr>
      </w:pPr>
    </w:p>
    <w:p w14:paraId="4D873C5D" w14:textId="77777777" w:rsidR="00925DD5" w:rsidRPr="00925DD5" w:rsidRDefault="00925DD5" w:rsidP="00925DD5">
      <w:pPr>
        <w:rPr>
          <w:rFonts w:ascii="Verdana" w:hAnsi="Verdana" w:cs="Tahoma"/>
          <w:b/>
          <w:sz w:val="18"/>
          <w:szCs w:val="18"/>
          <w:u w:val="single"/>
          <w:lang w:val="es-ES_tradnl"/>
        </w:rPr>
      </w:pPr>
      <w:r w:rsidRPr="00925DD5">
        <w:rPr>
          <w:rFonts w:ascii="Verdana" w:hAnsi="Verdana" w:cs="Tahoma"/>
          <w:b/>
          <w:sz w:val="18"/>
          <w:szCs w:val="18"/>
          <w:u w:val="single"/>
          <w:lang w:val="es-ES_tradnl"/>
        </w:rPr>
        <w:t>CONDICIONES TÉCNICAS:</w:t>
      </w:r>
    </w:p>
    <w:p w14:paraId="582387E9" w14:textId="77777777" w:rsidR="00925DD5" w:rsidRPr="00925DD5" w:rsidRDefault="00925DD5" w:rsidP="0043427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2" w:name="_Toc536520830"/>
      <w:bookmarkStart w:id="123" w:name="_Toc71811165"/>
      <w:r w:rsidRPr="00925DD5">
        <w:rPr>
          <w:rFonts w:ascii="Verdana" w:hAnsi="Verdana" w:cs="Tahoma"/>
          <w:b/>
          <w:bCs/>
          <w:color w:val="000000"/>
          <w:kern w:val="32"/>
          <w:sz w:val="18"/>
          <w:szCs w:val="18"/>
          <w:lang w:val="es-ES_tradnl"/>
        </w:rPr>
        <w:t>PERFIL DEL PROPONENTE</w:t>
      </w:r>
      <w:bookmarkEnd w:id="122"/>
      <w:bookmarkEnd w:id="123"/>
    </w:p>
    <w:p w14:paraId="6621E476" w14:textId="77777777" w:rsidR="00925DD5" w:rsidRPr="00925DD5" w:rsidRDefault="00925DD5" w:rsidP="00925DD5">
      <w:pPr>
        <w:ind w:firstLine="360"/>
        <w:jc w:val="both"/>
        <w:rPr>
          <w:rFonts w:ascii="Verdana" w:hAnsi="Verdana" w:cs="Tahoma"/>
          <w:b/>
          <w:sz w:val="18"/>
          <w:szCs w:val="18"/>
          <w:lang w:val="es-ES_tradnl"/>
        </w:rPr>
      </w:pPr>
    </w:p>
    <w:p w14:paraId="3D467582" w14:textId="77777777" w:rsidR="00925DD5" w:rsidRPr="00925DD5" w:rsidRDefault="00925DD5" w:rsidP="00925DD5">
      <w:pPr>
        <w:ind w:firstLine="426"/>
        <w:jc w:val="both"/>
        <w:rPr>
          <w:rFonts w:ascii="Verdana" w:hAnsi="Verdana" w:cs="Tahoma"/>
          <w:b/>
          <w:sz w:val="18"/>
          <w:szCs w:val="18"/>
          <w:lang w:val="es-ES_tradnl"/>
        </w:rPr>
      </w:pPr>
      <w:r w:rsidRPr="00925DD5">
        <w:rPr>
          <w:rFonts w:ascii="Verdana" w:hAnsi="Verdana" w:cs="Tahoma"/>
          <w:b/>
          <w:sz w:val="18"/>
          <w:szCs w:val="18"/>
          <w:lang w:val="es-ES_tradnl"/>
        </w:rPr>
        <w:t>Experiencia de la Entidad Ejecutora.</w:t>
      </w:r>
    </w:p>
    <w:p w14:paraId="5316D29E" w14:textId="77777777" w:rsidR="00925DD5" w:rsidRPr="00925DD5" w:rsidRDefault="00925DD5" w:rsidP="00925DD5">
      <w:pPr>
        <w:ind w:firstLine="426"/>
        <w:jc w:val="both"/>
        <w:rPr>
          <w:rFonts w:ascii="Verdana" w:hAnsi="Verdana" w:cs="Tahoma"/>
          <w:b/>
          <w:sz w:val="18"/>
          <w:szCs w:val="18"/>
          <w:lang w:val="es-ES_tradnl"/>
        </w:rPr>
      </w:pPr>
    </w:p>
    <w:p w14:paraId="2D9AE1CC" w14:textId="77777777" w:rsidR="00925DD5" w:rsidRPr="00925DD5" w:rsidRDefault="00925DD5" w:rsidP="0043427C">
      <w:pPr>
        <w:numPr>
          <w:ilvl w:val="3"/>
          <w:numId w:val="59"/>
        </w:numPr>
        <w:ind w:left="426" w:hanging="426"/>
        <w:jc w:val="both"/>
        <w:rPr>
          <w:rFonts w:ascii="Verdana" w:hAnsi="Verdana" w:cs="Tahoma"/>
          <w:sz w:val="18"/>
          <w:szCs w:val="18"/>
        </w:rPr>
      </w:pPr>
      <w:r w:rsidRPr="00925DD5">
        <w:rPr>
          <w:rFonts w:ascii="Verdana" w:hAnsi="Verdana" w:cs="Tahoma"/>
          <w:b/>
          <w:sz w:val="18"/>
          <w:szCs w:val="18"/>
        </w:rPr>
        <w:t>Experiencia General de la Entidad Ejecutora:</w:t>
      </w:r>
      <w:r w:rsidRPr="00925DD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29D52641"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 xml:space="preserve">La Entidad Ejecutora debe demostrar experiencia general por un monto equivalente a </w:t>
      </w:r>
      <w:r w:rsidRPr="00925DD5">
        <w:rPr>
          <w:rFonts w:ascii="Verdana" w:hAnsi="Verdana" w:cs="Tahoma"/>
          <w:b/>
          <w:sz w:val="18"/>
          <w:szCs w:val="18"/>
        </w:rPr>
        <w:t>1 vez</w:t>
      </w:r>
      <w:r w:rsidRPr="00925DD5">
        <w:rPr>
          <w:rFonts w:ascii="Verdana" w:hAnsi="Verdana" w:cs="Tahoma"/>
          <w:sz w:val="18"/>
          <w:szCs w:val="18"/>
        </w:rPr>
        <w:t xml:space="preserve"> el precio referencial.</w:t>
      </w:r>
    </w:p>
    <w:p w14:paraId="7129489A" w14:textId="77777777" w:rsidR="00925DD5" w:rsidRPr="00925DD5" w:rsidRDefault="00925DD5" w:rsidP="00925DD5">
      <w:pPr>
        <w:spacing w:line="260" w:lineRule="atLeast"/>
        <w:ind w:left="426"/>
        <w:jc w:val="both"/>
        <w:rPr>
          <w:rFonts w:ascii="Verdana" w:hAnsi="Verdana" w:cs="Tahoma"/>
          <w:color w:val="FF0000"/>
          <w:sz w:val="18"/>
          <w:szCs w:val="18"/>
        </w:rPr>
      </w:pPr>
    </w:p>
    <w:p w14:paraId="57D3369A" w14:textId="77777777" w:rsidR="00925DD5" w:rsidRPr="00925DD5" w:rsidRDefault="00925DD5" w:rsidP="0043427C">
      <w:pPr>
        <w:numPr>
          <w:ilvl w:val="3"/>
          <w:numId w:val="59"/>
        </w:numPr>
        <w:spacing w:line="260" w:lineRule="atLeast"/>
        <w:ind w:left="426" w:hanging="426"/>
        <w:jc w:val="both"/>
        <w:rPr>
          <w:rFonts w:ascii="Verdana" w:hAnsi="Verdana" w:cs="Tahoma"/>
          <w:color w:val="FF0000"/>
          <w:sz w:val="18"/>
          <w:szCs w:val="18"/>
        </w:rPr>
      </w:pPr>
      <w:r w:rsidRPr="00925DD5">
        <w:rPr>
          <w:rFonts w:ascii="Verdana" w:hAnsi="Verdana" w:cs="Tahoma"/>
          <w:b/>
          <w:sz w:val="18"/>
          <w:szCs w:val="18"/>
        </w:rPr>
        <w:t>Experiencia Específica de la Entidad Ejecutora:</w:t>
      </w:r>
      <w:r w:rsidRPr="00925DD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5CE2991F"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 xml:space="preserve">La Entidad Ejecutora debe demostrar experiencia específica por un monto equivalente a </w:t>
      </w:r>
      <w:r w:rsidRPr="00925DD5">
        <w:rPr>
          <w:rFonts w:ascii="Verdana" w:hAnsi="Verdana" w:cs="Tahoma"/>
          <w:b/>
          <w:bCs/>
          <w:sz w:val="18"/>
          <w:szCs w:val="18"/>
        </w:rPr>
        <w:t>0.50</w:t>
      </w:r>
      <w:r w:rsidRPr="00925DD5">
        <w:rPr>
          <w:rFonts w:ascii="Verdana" w:hAnsi="Verdana" w:cs="Tahoma"/>
          <w:sz w:val="18"/>
          <w:szCs w:val="18"/>
        </w:rPr>
        <w:t xml:space="preserve"> </w:t>
      </w:r>
      <w:r w:rsidRPr="00925DD5">
        <w:rPr>
          <w:rFonts w:ascii="Verdana" w:hAnsi="Verdana" w:cs="Tahoma"/>
          <w:b/>
          <w:bCs/>
          <w:sz w:val="18"/>
          <w:szCs w:val="18"/>
        </w:rPr>
        <w:t>veces</w:t>
      </w:r>
      <w:r w:rsidRPr="00925DD5">
        <w:rPr>
          <w:rFonts w:ascii="Verdana" w:hAnsi="Verdana" w:cs="Tahoma"/>
          <w:sz w:val="18"/>
          <w:szCs w:val="18"/>
        </w:rPr>
        <w:t xml:space="preserve"> el precio referencial.</w:t>
      </w:r>
    </w:p>
    <w:p w14:paraId="7C1918AB" w14:textId="77777777" w:rsidR="00925DD5" w:rsidRPr="00925DD5" w:rsidRDefault="00925DD5" w:rsidP="00925DD5">
      <w:pPr>
        <w:spacing w:line="260" w:lineRule="atLeast"/>
        <w:ind w:left="426"/>
        <w:jc w:val="both"/>
        <w:rPr>
          <w:rFonts w:ascii="Verdana" w:hAnsi="Verdana" w:cs="Tahoma"/>
          <w:b/>
          <w:i/>
          <w:sz w:val="18"/>
          <w:szCs w:val="18"/>
        </w:rPr>
      </w:pPr>
    </w:p>
    <w:p w14:paraId="69D4533A" w14:textId="77777777" w:rsidR="00925DD5" w:rsidRPr="00925DD5" w:rsidRDefault="00925DD5" w:rsidP="00925DD5">
      <w:pPr>
        <w:spacing w:line="260" w:lineRule="atLeast"/>
        <w:ind w:left="426"/>
        <w:jc w:val="both"/>
        <w:rPr>
          <w:rFonts w:ascii="Verdana" w:hAnsi="Verdana" w:cs="Tahoma"/>
          <w:b/>
          <w:i/>
          <w:sz w:val="18"/>
          <w:szCs w:val="18"/>
        </w:rPr>
      </w:pPr>
      <w:r w:rsidRPr="00925DD5">
        <w:rPr>
          <w:rFonts w:ascii="Verdana" w:hAnsi="Verdana" w:cs="Tahoma"/>
          <w:b/>
          <w:i/>
          <w:sz w:val="18"/>
          <w:szCs w:val="18"/>
        </w:rPr>
        <w:t>Nota:</w:t>
      </w:r>
    </w:p>
    <w:p w14:paraId="1189C2B2"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OBRAS SIMILARES: Se tienen las siguientes:</w:t>
      </w:r>
    </w:p>
    <w:p w14:paraId="6CFEEC58" w14:textId="77777777" w:rsidR="00925DD5" w:rsidRPr="00925DD5" w:rsidRDefault="00925DD5" w:rsidP="0043427C">
      <w:pPr>
        <w:numPr>
          <w:ilvl w:val="0"/>
          <w:numId w:val="65"/>
        </w:numPr>
        <w:spacing w:line="260" w:lineRule="atLeast"/>
        <w:jc w:val="both"/>
        <w:rPr>
          <w:rFonts w:ascii="Verdana" w:hAnsi="Verdana" w:cs="Tahoma"/>
          <w:sz w:val="18"/>
          <w:szCs w:val="18"/>
        </w:rPr>
      </w:pPr>
      <w:r w:rsidRPr="00925DD5">
        <w:rPr>
          <w:rFonts w:ascii="Verdana" w:hAnsi="Verdana" w:cs="Tahoma"/>
          <w:sz w:val="18"/>
          <w:szCs w:val="18"/>
        </w:rPr>
        <w:t>POR SU SIMILITUD</w:t>
      </w:r>
    </w:p>
    <w:p w14:paraId="0ABDE954"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2ACEAA6" w14:textId="77777777" w:rsidR="00925DD5" w:rsidRPr="00925DD5" w:rsidRDefault="00925DD5" w:rsidP="00925DD5">
      <w:pPr>
        <w:spacing w:line="260" w:lineRule="atLeast"/>
        <w:ind w:left="426"/>
        <w:jc w:val="both"/>
        <w:rPr>
          <w:rFonts w:ascii="Verdana" w:hAnsi="Verdana" w:cs="Tahoma"/>
          <w:sz w:val="18"/>
          <w:szCs w:val="18"/>
        </w:rPr>
      </w:pPr>
    </w:p>
    <w:p w14:paraId="2EB29F73"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w:t>
      </w:r>
      <w:r w:rsidRPr="00925DD5">
        <w:rPr>
          <w:rFonts w:ascii="Verdana" w:hAnsi="Verdana" w:cs="Tahoma"/>
          <w:sz w:val="18"/>
          <w:szCs w:val="18"/>
        </w:rPr>
        <w:tab/>
        <w:t xml:space="preserve">POR SU COMPLEJIDAD </w:t>
      </w:r>
    </w:p>
    <w:p w14:paraId="159BBAA6"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Obras Hidráulicas: canales, embovedados, regulación de ríos, mantenimiento y reparación de obras hidráulicas, defensivos.</w:t>
      </w:r>
    </w:p>
    <w:p w14:paraId="12542ACE" w14:textId="77777777" w:rsidR="00925DD5" w:rsidRPr="00925DD5" w:rsidRDefault="00925DD5" w:rsidP="00925DD5">
      <w:pPr>
        <w:spacing w:line="260" w:lineRule="atLeast"/>
        <w:ind w:left="426"/>
        <w:jc w:val="both"/>
        <w:rPr>
          <w:rFonts w:ascii="Verdana" w:hAnsi="Verdana" w:cs="Tahoma"/>
          <w:sz w:val="18"/>
          <w:szCs w:val="18"/>
        </w:rPr>
      </w:pPr>
      <w:r w:rsidRPr="00925DD5">
        <w:rPr>
          <w:rFonts w:ascii="Verdana" w:hAnsi="Verdana" w:cs="Tahoma"/>
          <w:sz w:val="18"/>
          <w:szCs w:val="18"/>
        </w:rPr>
        <w:t>Obras Viales: Accesos, Puentes, Viaductos.</w:t>
      </w:r>
    </w:p>
    <w:p w14:paraId="41FAD2AA" w14:textId="77777777" w:rsidR="00925DD5" w:rsidRPr="00925DD5" w:rsidRDefault="00925DD5" w:rsidP="00925DD5">
      <w:pPr>
        <w:spacing w:line="260" w:lineRule="atLeast"/>
        <w:ind w:left="426"/>
        <w:jc w:val="both"/>
        <w:rPr>
          <w:rFonts w:ascii="Verdana" w:hAnsi="Verdana" w:cs="Tahoma"/>
          <w:sz w:val="18"/>
          <w:szCs w:val="18"/>
        </w:rPr>
      </w:pPr>
    </w:p>
    <w:p w14:paraId="4E709594" w14:textId="77777777" w:rsidR="00925DD5" w:rsidRPr="00925DD5" w:rsidRDefault="00925DD5" w:rsidP="00925DD5">
      <w:pPr>
        <w:spacing w:line="260" w:lineRule="atLeast"/>
        <w:jc w:val="both"/>
        <w:rPr>
          <w:rFonts w:ascii="Verdana" w:hAnsi="Verdana" w:cs="Tahoma"/>
          <w:sz w:val="18"/>
          <w:szCs w:val="18"/>
        </w:rPr>
      </w:pPr>
      <w:bookmarkStart w:id="124" w:name="_Hlk179909267"/>
      <w:bookmarkStart w:id="125" w:name="_Hlk179960635"/>
      <w:bookmarkStart w:id="126" w:name="_Toc536520831"/>
      <w:bookmarkStart w:id="127" w:name="_Toc71811166"/>
      <w:r w:rsidRPr="00925DD5">
        <w:rPr>
          <w:rFonts w:ascii="Verdana" w:hAnsi="Verdana" w:cs="Tahoma"/>
          <w:sz w:val="18"/>
          <w:szCs w:val="18"/>
        </w:rPr>
        <w:t xml:space="preserve">La experiencia general y </w:t>
      </w:r>
      <w:proofErr w:type="gramStart"/>
      <w:r w:rsidRPr="00925DD5">
        <w:rPr>
          <w:rFonts w:ascii="Verdana" w:hAnsi="Verdana" w:cs="Tahoma"/>
          <w:sz w:val="18"/>
          <w:szCs w:val="18"/>
        </w:rPr>
        <w:t>especifica</w:t>
      </w:r>
      <w:proofErr w:type="gramEnd"/>
      <w:r w:rsidRPr="00925DD5">
        <w:rPr>
          <w:rFonts w:ascii="Verdana" w:hAnsi="Verdana" w:cs="Tahoma"/>
          <w:sz w:val="18"/>
          <w:szCs w:val="18"/>
        </w:rPr>
        <w:t xml:space="preserve"> del proponente, será considerado los contratos ejecutados durante los últimos quince (15) años, la entidad ejecutora una vez adjudicada, </w:t>
      </w:r>
      <w:r w:rsidRPr="00925DD5">
        <w:rPr>
          <w:rFonts w:ascii="Verdana" w:hAnsi="Verdana" w:cs="Tahoma"/>
          <w:color w:val="7030A0"/>
          <w:sz w:val="18"/>
          <w:szCs w:val="18"/>
        </w:rPr>
        <w:t>deberá adjuntar a su propuesta los respaldos que acrediten su experiencia con:</w:t>
      </w:r>
    </w:p>
    <w:p w14:paraId="50273617" w14:textId="77777777" w:rsidR="00925DD5" w:rsidRPr="00925DD5" w:rsidRDefault="00925DD5" w:rsidP="00925DD5">
      <w:pPr>
        <w:spacing w:line="260" w:lineRule="atLeast"/>
        <w:jc w:val="both"/>
        <w:rPr>
          <w:rFonts w:ascii="Verdana" w:hAnsi="Verdana" w:cs="Tahoma"/>
          <w:sz w:val="18"/>
          <w:szCs w:val="18"/>
        </w:rPr>
      </w:pPr>
    </w:p>
    <w:bookmarkEnd w:id="124"/>
    <w:p w14:paraId="0B52FCB5" w14:textId="77777777" w:rsidR="00925DD5" w:rsidRPr="00925DD5" w:rsidRDefault="00925DD5" w:rsidP="0043427C">
      <w:pPr>
        <w:pStyle w:val="Prrafodelista"/>
        <w:widowControl w:val="0"/>
        <w:numPr>
          <w:ilvl w:val="0"/>
          <w:numId w:val="77"/>
        </w:numPr>
        <w:autoSpaceDE w:val="0"/>
        <w:autoSpaceDN w:val="0"/>
        <w:spacing w:line="260" w:lineRule="atLeast"/>
        <w:jc w:val="both"/>
        <w:rPr>
          <w:rFonts w:ascii="Verdana" w:hAnsi="Verdana" w:cs="Tahoma"/>
          <w:sz w:val="18"/>
          <w:szCs w:val="18"/>
        </w:rPr>
      </w:pPr>
      <w:r w:rsidRPr="00925DD5">
        <w:rPr>
          <w:rFonts w:ascii="Verdana" w:hAnsi="Verdana" w:cs="Tahoma"/>
          <w:sz w:val="18"/>
          <w:szCs w:val="18"/>
        </w:rPr>
        <w:t>Para la experiencia con Entidades Públicas, Actas de Entrega</w:t>
      </w:r>
      <w:r w:rsidRPr="00925DD5">
        <w:rPr>
          <w:rFonts w:ascii="Verdana" w:hAnsi="Verdana" w:cs="Tahoma"/>
          <w:sz w:val="18"/>
          <w:szCs w:val="18"/>
          <w:lang w:val="es-ES_tradnl"/>
        </w:rPr>
        <w:t xml:space="preserve"> </w:t>
      </w:r>
      <w:r w:rsidRPr="00925DD5">
        <w:rPr>
          <w:rFonts w:ascii="Verdana" w:hAnsi="Verdana" w:cs="Tahoma"/>
          <w:sz w:val="18"/>
          <w:szCs w:val="18"/>
        </w:rPr>
        <w:t xml:space="preserve">Definitiva, Actas de Recepción Definitiva, Certificados de Terminación de Obra, </w:t>
      </w:r>
      <w:r w:rsidRPr="00925DD5">
        <w:rPr>
          <w:rFonts w:ascii="Verdana" w:hAnsi="Verdana" w:cs="Tahoma"/>
          <w:i/>
          <w:iCs/>
          <w:sz w:val="18"/>
          <w:szCs w:val="18"/>
        </w:rPr>
        <w:t>Contrato con documento de respaldo de conclusión</w:t>
      </w:r>
      <w:r w:rsidRPr="00925DD5">
        <w:rPr>
          <w:rFonts w:ascii="Verdana" w:hAnsi="Verdana" w:cs="Tahoma"/>
          <w:sz w:val="18"/>
          <w:szCs w:val="18"/>
        </w:rPr>
        <w:t xml:space="preserve"> u otro documento que acredite su experiencia. </w:t>
      </w:r>
    </w:p>
    <w:p w14:paraId="09B551E5" w14:textId="77777777" w:rsidR="00925DD5" w:rsidRPr="00925DD5" w:rsidRDefault="00925DD5" w:rsidP="00925DD5">
      <w:pPr>
        <w:pStyle w:val="Prrafodelista"/>
        <w:spacing w:line="260" w:lineRule="atLeast"/>
        <w:ind w:left="596"/>
        <w:jc w:val="both"/>
        <w:rPr>
          <w:rFonts w:ascii="Verdana" w:hAnsi="Verdana" w:cs="Tahoma"/>
          <w:sz w:val="18"/>
          <w:szCs w:val="18"/>
        </w:rPr>
      </w:pPr>
    </w:p>
    <w:p w14:paraId="0C138321" w14:textId="77777777" w:rsidR="00925DD5" w:rsidRPr="00925DD5" w:rsidRDefault="00925DD5" w:rsidP="0043427C">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925DD5">
        <w:rPr>
          <w:rFonts w:ascii="Verdana" w:hAnsi="Verdana" w:cs="Tahoma"/>
          <w:sz w:val="18"/>
          <w:szCs w:val="18"/>
        </w:rPr>
        <w:t xml:space="preserve">Para la experiencia con particulares, debe presentar Contrato notariado </w:t>
      </w:r>
      <w:r w:rsidRPr="00925DD5">
        <w:rPr>
          <w:rFonts w:ascii="Verdana" w:hAnsi="Verdana" w:cs="Tahoma"/>
          <w:color w:val="7030A0"/>
          <w:sz w:val="18"/>
          <w:szCs w:val="18"/>
        </w:rPr>
        <w:t xml:space="preserve">(con reconocimiento de firmas del periodo que se encontró vigente el contrato), </w:t>
      </w:r>
      <w:r w:rsidRPr="00925DD5">
        <w:rPr>
          <w:rFonts w:ascii="Verdana" w:hAnsi="Verdana" w:cs="Tahoma"/>
          <w:i/>
          <w:iCs/>
          <w:color w:val="7030A0"/>
          <w:sz w:val="18"/>
          <w:szCs w:val="18"/>
        </w:rPr>
        <w:t>con documento de respaldo de conclusión.</w:t>
      </w:r>
      <w:r w:rsidRPr="00925DD5">
        <w:rPr>
          <w:rFonts w:ascii="Verdana" w:hAnsi="Verdana" w:cs="Tahoma"/>
          <w:color w:val="7030A0"/>
          <w:sz w:val="18"/>
          <w:szCs w:val="18"/>
        </w:rPr>
        <w:t xml:space="preserve"> </w:t>
      </w:r>
    </w:p>
    <w:p w14:paraId="639A40A8" w14:textId="77777777" w:rsidR="00925DD5" w:rsidRPr="00925DD5" w:rsidRDefault="00925DD5" w:rsidP="00925DD5">
      <w:pPr>
        <w:pStyle w:val="Prrafodelista"/>
        <w:rPr>
          <w:rFonts w:ascii="Verdana" w:hAnsi="Verdana" w:cs="Tahoma"/>
          <w:color w:val="7030A0"/>
          <w:sz w:val="18"/>
          <w:szCs w:val="18"/>
        </w:rPr>
      </w:pPr>
    </w:p>
    <w:p w14:paraId="2FAF6BA9" w14:textId="77777777" w:rsidR="00925DD5" w:rsidRPr="00925DD5" w:rsidRDefault="00925DD5" w:rsidP="0043427C">
      <w:pPr>
        <w:pStyle w:val="Prrafodelista"/>
        <w:widowControl w:val="0"/>
        <w:numPr>
          <w:ilvl w:val="0"/>
          <w:numId w:val="77"/>
        </w:numPr>
        <w:autoSpaceDE w:val="0"/>
        <w:autoSpaceDN w:val="0"/>
        <w:spacing w:line="260" w:lineRule="atLeast"/>
        <w:jc w:val="both"/>
        <w:rPr>
          <w:rFonts w:ascii="Verdana" w:hAnsi="Verdana" w:cs="Tahoma"/>
          <w:sz w:val="18"/>
          <w:szCs w:val="18"/>
        </w:rPr>
      </w:pPr>
      <w:r w:rsidRPr="00925DD5">
        <w:rPr>
          <w:rFonts w:ascii="Verdana" w:hAnsi="Verdana" w:cs="Tahoma"/>
          <w:color w:val="7030A0"/>
          <w:sz w:val="18"/>
          <w:szCs w:val="18"/>
        </w:rPr>
        <w:t xml:space="preserve">La documentación presentada para la experiencia con Entidades Públicas y Privadas deberá reflejar fechas de </w:t>
      </w:r>
      <w:r w:rsidRPr="00925DD5">
        <w:rPr>
          <w:rFonts w:ascii="Verdana" w:hAnsi="Verdana" w:cs="Tahoma"/>
          <w:b/>
          <w:bCs/>
          <w:color w:val="7030A0"/>
          <w:sz w:val="18"/>
          <w:szCs w:val="18"/>
          <w:u w:val="single"/>
        </w:rPr>
        <w:t>inicio, fin y monto ejecutado</w:t>
      </w:r>
      <w:r w:rsidRPr="00925DD5">
        <w:rPr>
          <w:rFonts w:ascii="Verdana" w:hAnsi="Verdana" w:cs="Tahoma"/>
          <w:i/>
          <w:iCs/>
          <w:sz w:val="18"/>
          <w:szCs w:val="18"/>
        </w:rPr>
        <w:t>.</w:t>
      </w:r>
      <w:r w:rsidRPr="00925DD5">
        <w:rPr>
          <w:rFonts w:ascii="Verdana" w:hAnsi="Verdana" w:cs="Tahoma"/>
          <w:sz w:val="18"/>
          <w:szCs w:val="18"/>
        </w:rPr>
        <w:t xml:space="preserve"> </w:t>
      </w:r>
    </w:p>
    <w:bookmarkEnd w:id="125"/>
    <w:p w14:paraId="77C20B2E"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PERSONAL REQUERIDO</w:t>
      </w:r>
      <w:bookmarkEnd w:id="126"/>
      <w:bookmarkEnd w:id="127"/>
    </w:p>
    <w:p w14:paraId="6522A983" w14:textId="637AA949" w:rsidR="00925DD5" w:rsidRPr="00925DD5" w:rsidRDefault="00925DD5" w:rsidP="00925DD5">
      <w:pPr>
        <w:spacing w:line="260" w:lineRule="atLeast"/>
        <w:jc w:val="both"/>
        <w:rPr>
          <w:rFonts w:ascii="Verdana" w:hAnsi="Verdana" w:cs="Tahoma"/>
          <w:sz w:val="18"/>
          <w:szCs w:val="18"/>
        </w:rPr>
      </w:pPr>
      <w:r w:rsidRPr="00925DD5">
        <w:rPr>
          <w:rFonts w:ascii="Verdana" w:hAnsi="Verdana" w:cs="Tahoma"/>
          <w:sz w:val="18"/>
          <w:szCs w:val="18"/>
        </w:rPr>
        <w:t>El personal debe demostrar formación, experiencia de acuerdo a lo detallado en el siguiente cuadro:</w:t>
      </w:r>
      <w:bookmarkStart w:id="128" w:name="_Hlk144979420"/>
    </w:p>
    <w:p w14:paraId="7DCDF5EE" w14:textId="77777777" w:rsidR="00925DD5" w:rsidRDefault="00925DD5" w:rsidP="00925DD5">
      <w:pPr>
        <w:jc w:val="both"/>
        <w:rPr>
          <w:rFonts w:ascii="Verdana" w:hAnsi="Verdana" w:cs="Tahoma"/>
          <w:b/>
          <w:sz w:val="18"/>
          <w:szCs w:val="18"/>
        </w:rPr>
      </w:pPr>
      <w:r w:rsidRPr="00925DD5">
        <w:rPr>
          <w:rFonts w:ascii="Verdana" w:hAnsi="Verdana" w:cs="Tahoma"/>
          <w:b/>
          <w:sz w:val="18"/>
          <w:szCs w:val="18"/>
        </w:rPr>
        <w:lastRenderedPageBreak/>
        <w:t>PERSONAL CLAVE.</w:t>
      </w:r>
    </w:p>
    <w:p w14:paraId="73BD3C9E" w14:textId="77777777" w:rsidR="002D5EDF" w:rsidRPr="00925DD5" w:rsidRDefault="002D5EDF" w:rsidP="00925DD5">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8"/>
        <w:gridCol w:w="1216"/>
        <w:gridCol w:w="559"/>
        <w:gridCol w:w="2374"/>
        <w:gridCol w:w="1077"/>
        <w:gridCol w:w="1157"/>
        <w:gridCol w:w="1042"/>
      </w:tblGrid>
      <w:tr w:rsidR="00925DD5" w:rsidRPr="002D5EDF" w14:paraId="68A66A03" w14:textId="77777777" w:rsidTr="002D5EDF">
        <w:trPr>
          <w:trHeight w:val="267"/>
        </w:trPr>
        <w:tc>
          <w:tcPr>
            <w:tcW w:w="988" w:type="pct"/>
            <w:vMerge w:val="restart"/>
            <w:shd w:val="clear" w:color="auto" w:fill="D9E2F3" w:themeFill="accent5" w:themeFillTint="33"/>
            <w:vAlign w:val="center"/>
          </w:tcPr>
          <w:p w14:paraId="6160A884" w14:textId="77777777"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Formación</w:t>
            </w:r>
          </w:p>
        </w:tc>
        <w:tc>
          <w:tcPr>
            <w:tcW w:w="657" w:type="pct"/>
            <w:vMerge w:val="restart"/>
            <w:shd w:val="clear" w:color="auto" w:fill="D9E2F3" w:themeFill="accent5" w:themeFillTint="33"/>
            <w:vAlign w:val="center"/>
          </w:tcPr>
          <w:p w14:paraId="542DAFEF" w14:textId="77777777"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Cargo a desempeñar</w:t>
            </w:r>
          </w:p>
        </w:tc>
        <w:tc>
          <w:tcPr>
            <w:tcW w:w="302" w:type="pct"/>
            <w:vMerge w:val="restart"/>
            <w:shd w:val="clear" w:color="auto" w:fill="D9E2F3" w:themeFill="accent5" w:themeFillTint="33"/>
            <w:vAlign w:val="center"/>
          </w:tcPr>
          <w:p w14:paraId="77C357CF" w14:textId="77777777" w:rsidR="00925DD5" w:rsidRPr="002D5EDF" w:rsidRDefault="00925DD5" w:rsidP="002D5EDF">
            <w:pPr>
              <w:jc w:val="center"/>
              <w:rPr>
                <w:rFonts w:ascii="Verdana" w:hAnsi="Verdana" w:cs="Tahoma"/>
                <w:b/>
                <w:sz w:val="16"/>
                <w:szCs w:val="18"/>
              </w:rPr>
            </w:pPr>
            <w:proofErr w:type="spellStart"/>
            <w:r w:rsidRPr="002D5EDF">
              <w:rPr>
                <w:rFonts w:ascii="Verdana" w:hAnsi="Verdana" w:cs="Tahoma"/>
                <w:b/>
                <w:sz w:val="16"/>
                <w:szCs w:val="18"/>
              </w:rPr>
              <w:t>Cant</w:t>
            </w:r>
            <w:proofErr w:type="spellEnd"/>
            <w:r w:rsidRPr="002D5EDF">
              <w:rPr>
                <w:rFonts w:ascii="Verdana" w:hAnsi="Verdana" w:cs="Tahoma"/>
                <w:b/>
                <w:sz w:val="16"/>
                <w:szCs w:val="18"/>
              </w:rPr>
              <w:t>.</w:t>
            </w:r>
          </w:p>
        </w:tc>
        <w:tc>
          <w:tcPr>
            <w:tcW w:w="1283" w:type="pct"/>
            <w:vMerge w:val="restart"/>
            <w:shd w:val="clear" w:color="auto" w:fill="D9E2F3" w:themeFill="accent5" w:themeFillTint="33"/>
            <w:vAlign w:val="center"/>
          </w:tcPr>
          <w:p w14:paraId="1C0CA74C" w14:textId="77777777"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Área</w:t>
            </w:r>
          </w:p>
        </w:tc>
        <w:tc>
          <w:tcPr>
            <w:tcW w:w="1207" w:type="pct"/>
            <w:gridSpan w:val="2"/>
            <w:shd w:val="clear" w:color="auto" w:fill="D9E2F3" w:themeFill="accent5" w:themeFillTint="33"/>
            <w:vAlign w:val="center"/>
          </w:tcPr>
          <w:p w14:paraId="2C7AD545" w14:textId="77777777"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EXPERIENCIA</w:t>
            </w:r>
          </w:p>
        </w:tc>
        <w:tc>
          <w:tcPr>
            <w:tcW w:w="563" w:type="pct"/>
            <w:vMerge w:val="restart"/>
            <w:shd w:val="clear" w:color="auto" w:fill="D9E2F3" w:themeFill="accent5" w:themeFillTint="33"/>
            <w:vAlign w:val="center"/>
          </w:tcPr>
          <w:p w14:paraId="7F54768E" w14:textId="77777777"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Tiempo de participación en este Proyecto</w:t>
            </w:r>
          </w:p>
          <w:p w14:paraId="66551228" w14:textId="77777777"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 xml:space="preserve">(meses) </w:t>
            </w:r>
            <w:r w:rsidRPr="002D5EDF">
              <w:rPr>
                <w:rFonts w:ascii="Verdana" w:hAnsi="Verdana" w:cs="Tahoma"/>
                <w:b/>
                <w:color w:val="FF0000"/>
                <w:sz w:val="16"/>
                <w:szCs w:val="18"/>
              </w:rPr>
              <w:t>AL MENOS</w:t>
            </w:r>
          </w:p>
        </w:tc>
      </w:tr>
      <w:tr w:rsidR="00925DD5" w:rsidRPr="002D5EDF" w14:paraId="03B2FD4D" w14:textId="77777777" w:rsidTr="002D5EDF">
        <w:trPr>
          <w:trHeight w:val="854"/>
        </w:trPr>
        <w:tc>
          <w:tcPr>
            <w:tcW w:w="988" w:type="pct"/>
            <w:vMerge/>
            <w:shd w:val="clear" w:color="auto" w:fill="DBE5F1"/>
            <w:vAlign w:val="center"/>
          </w:tcPr>
          <w:p w14:paraId="533DDAFE" w14:textId="77777777" w:rsidR="00925DD5" w:rsidRPr="002D5EDF" w:rsidRDefault="00925DD5" w:rsidP="002D5EDF">
            <w:pPr>
              <w:jc w:val="center"/>
              <w:rPr>
                <w:rFonts w:ascii="Verdana" w:hAnsi="Verdana" w:cs="Tahoma"/>
                <w:sz w:val="16"/>
                <w:szCs w:val="18"/>
              </w:rPr>
            </w:pPr>
          </w:p>
        </w:tc>
        <w:tc>
          <w:tcPr>
            <w:tcW w:w="657" w:type="pct"/>
            <w:vMerge/>
            <w:shd w:val="clear" w:color="auto" w:fill="DBE5F1"/>
            <w:vAlign w:val="center"/>
          </w:tcPr>
          <w:p w14:paraId="07071D51" w14:textId="77777777" w:rsidR="00925DD5" w:rsidRPr="002D5EDF" w:rsidRDefault="00925DD5" w:rsidP="002D5EDF">
            <w:pPr>
              <w:jc w:val="center"/>
              <w:rPr>
                <w:rFonts w:ascii="Verdana" w:hAnsi="Verdana" w:cs="Tahoma"/>
                <w:sz w:val="16"/>
                <w:szCs w:val="18"/>
              </w:rPr>
            </w:pPr>
          </w:p>
        </w:tc>
        <w:tc>
          <w:tcPr>
            <w:tcW w:w="302" w:type="pct"/>
            <w:vMerge/>
            <w:shd w:val="clear" w:color="auto" w:fill="DBE5F1"/>
            <w:vAlign w:val="center"/>
          </w:tcPr>
          <w:p w14:paraId="36FC5423" w14:textId="77777777" w:rsidR="00925DD5" w:rsidRPr="002D5EDF" w:rsidRDefault="00925DD5" w:rsidP="002D5EDF">
            <w:pPr>
              <w:jc w:val="center"/>
              <w:rPr>
                <w:rFonts w:ascii="Verdana" w:hAnsi="Verdana" w:cs="Tahoma"/>
                <w:b/>
                <w:sz w:val="16"/>
                <w:szCs w:val="18"/>
              </w:rPr>
            </w:pPr>
          </w:p>
        </w:tc>
        <w:tc>
          <w:tcPr>
            <w:tcW w:w="1283" w:type="pct"/>
            <w:vMerge/>
            <w:shd w:val="clear" w:color="auto" w:fill="DBE5F1"/>
            <w:vAlign w:val="center"/>
          </w:tcPr>
          <w:p w14:paraId="0934A6E6" w14:textId="77777777" w:rsidR="00925DD5" w:rsidRPr="002D5EDF" w:rsidRDefault="00925DD5" w:rsidP="002D5EDF">
            <w:pPr>
              <w:jc w:val="center"/>
              <w:rPr>
                <w:rFonts w:ascii="Verdana" w:hAnsi="Verdana" w:cs="Tahoma"/>
                <w:b/>
                <w:sz w:val="16"/>
                <w:szCs w:val="18"/>
              </w:rPr>
            </w:pPr>
          </w:p>
        </w:tc>
        <w:tc>
          <w:tcPr>
            <w:tcW w:w="582" w:type="pct"/>
            <w:shd w:val="clear" w:color="auto" w:fill="D9E2F3" w:themeFill="accent5" w:themeFillTint="33"/>
            <w:vAlign w:val="center"/>
          </w:tcPr>
          <w:p w14:paraId="43F37369" w14:textId="3DCB7734"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Experiencia</w:t>
            </w:r>
          </w:p>
          <w:p w14:paraId="6D9F6346" w14:textId="77777777"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general (en meses)</w:t>
            </w:r>
          </w:p>
        </w:tc>
        <w:tc>
          <w:tcPr>
            <w:tcW w:w="625" w:type="pct"/>
            <w:shd w:val="clear" w:color="auto" w:fill="D9E2F3" w:themeFill="accent5" w:themeFillTint="33"/>
            <w:vAlign w:val="center"/>
          </w:tcPr>
          <w:p w14:paraId="16B0765C" w14:textId="77777777"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Tiempo mínimo de experiencia específica (en meses)</w:t>
            </w:r>
          </w:p>
        </w:tc>
        <w:tc>
          <w:tcPr>
            <w:tcW w:w="563" w:type="pct"/>
            <w:vMerge/>
            <w:shd w:val="clear" w:color="auto" w:fill="DBE5F1"/>
            <w:vAlign w:val="center"/>
          </w:tcPr>
          <w:p w14:paraId="0AB959B4" w14:textId="77777777" w:rsidR="00925DD5" w:rsidRPr="002D5EDF" w:rsidRDefault="00925DD5" w:rsidP="002D5EDF">
            <w:pPr>
              <w:jc w:val="center"/>
              <w:rPr>
                <w:rFonts w:ascii="Verdana" w:hAnsi="Verdana" w:cs="Tahoma"/>
                <w:b/>
                <w:sz w:val="16"/>
                <w:szCs w:val="18"/>
              </w:rPr>
            </w:pPr>
          </w:p>
        </w:tc>
      </w:tr>
      <w:tr w:rsidR="00925DD5" w:rsidRPr="002D5EDF" w14:paraId="45BB71BC" w14:textId="77777777" w:rsidTr="002D5EDF">
        <w:trPr>
          <w:trHeight w:val="2403"/>
        </w:trPr>
        <w:tc>
          <w:tcPr>
            <w:tcW w:w="988" w:type="pct"/>
            <w:shd w:val="clear" w:color="auto" w:fill="auto"/>
            <w:vAlign w:val="center"/>
          </w:tcPr>
          <w:p w14:paraId="04AC1B37" w14:textId="77777777" w:rsidR="00925DD5" w:rsidRPr="002D5EDF" w:rsidRDefault="00925DD5" w:rsidP="002D5EDF">
            <w:pPr>
              <w:jc w:val="center"/>
              <w:rPr>
                <w:rFonts w:ascii="Verdana" w:hAnsi="Verdana" w:cs="Tahoma"/>
                <w:sz w:val="16"/>
                <w:szCs w:val="18"/>
              </w:rPr>
            </w:pPr>
          </w:p>
          <w:p w14:paraId="599CAED9" w14:textId="41A8DED5" w:rsidR="00925DD5" w:rsidRPr="002D5EDF" w:rsidRDefault="00925DD5" w:rsidP="002D5EDF">
            <w:pPr>
              <w:jc w:val="center"/>
              <w:rPr>
                <w:rFonts w:ascii="Verdana" w:hAnsi="Verdana" w:cs="Tahoma"/>
                <w:b/>
                <w:sz w:val="16"/>
                <w:szCs w:val="18"/>
              </w:rPr>
            </w:pPr>
            <w:r w:rsidRPr="002D5EDF">
              <w:rPr>
                <w:rFonts w:ascii="Verdana" w:hAnsi="Verdana" w:cs="Tahoma"/>
                <w:b/>
                <w:sz w:val="16"/>
                <w:szCs w:val="18"/>
              </w:rPr>
              <w:t>Ingeniero Civil o Arquitecto</w:t>
            </w:r>
          </w:p>
        </w:tc>
        <w:tc>
          <w:tcPr>
            <w:tcW w:w="657" w:type="pct"/>
            <w:shd w:val="clear" w:color="auto" w:fill="auto"/>
            <w:vAlign w:val="center"/>
          </w:tcPr>
          <w:p w14:paraId="6AEC9891" w14:textId="77777777" w:rsidR="00925DD5" w:rsidRPr="002D5EDF" w:rsidRDefault="00925DD5" w:rsidP="002D5EDF">
            <w:pPr>
              <w:jc w:val="center"/>
              <w:rPr>
                <w:rFonts w:ascii="Verdana" w:hAnsi="Verdana" w:cs="Tahoma"/>
                <w:b/>
                <w:color w:val="0000FF"/>
                <w:sz w:val="16"/>
                <w:szCs w:val="18"/>
              </w:rPr>
            </w:pPr>
            <w:r w:rsidRPr="002D5EDF">
              <w:rPr>
                <w:rFonts w:ascii="Verdana" w:hAnsi="Verdana" w:cs="Tahoma"/>
                <w:b/>
                <w:color w:val="0000FF"/>
                <w:sz w:val="16"/>
                <w:szCs w:val="18"/>
              </w:rPr>
              <w:t>Técnico Operativo de Área (TOA)</w:t>
            </w:r>
          </w:p>
        </w:tc>
        <w:tc>
          <w:tcPr>
            <w:tcW w:w="302" w:type="pct"/>
            <w:vAlign w:val="center"/>
          </w:tcPr>
          <w:p w14:paraId="11A5D56F" w14:textId="77777777" w:rsidR="00925DD5" w:rsidRPr="002D5EDF" w:rsidRDefault="00925DD5" w:rsidP="002D5EDF">
            <w:pPr>
              <w:jc w:val="center"/>
              <w:rPr>
                <w:rFonts w:ascii="Verdana" w:hAnsi="Verdana" w:cs="Tahoma"/>
                <w:b/>
                <w:color w:val="C00000"/>
                <w:sz w:val="16"/>
                <w:szCs w:val="18"/>
              </w:rPr>
            </w:pPr>
            <w:r w:rsidRPr="002D5EDF">
              <w:rPr>
                <w:rFonts w:ascii="Verdana" w:hAnsi="Verdana" w:cs="Tahoma"/>
                <w:b/>
                <w:color w:val="C00000"/>
                <w:sz w:val="16"/>
                <w:szCs w:val="18"/>
              </w:rPr>
              <w:t>1</w:t>
            </w:r>
          </w:p>
        </w:tc>
        <w:tc>
          <w:tcPr>
            <w:tcW w:w="1283" w:type="pct"/>
            <w:shd w:val="clear" w:color="auto" w:fill="auto"/>
            <w:vAlign w:val="center"/>
          </w:tcPr>
          <w:p w14:paraId="21F9C663" w14:textId="77777777" w:rsidR="00925DD5" w:rsidRPr="002D5EDF" w:rsidRDefault="00925DD5" w:rsidP="002D5EDF">
            <w:pPr>
              <w:spacing w:line="300" w:lineRule="auto"/>
              <w:jc w:val="center"/>
              <w:rPr>
                <w:rFonts w:ascii="Verdana" w:hAnsi="Verdana" w:cs="Tahoma"/>
                <w:sz w:val="16"/>
                <w:szCs w:val="18"/>
              </w:rPr>
            </w:pPr>
            <w:r w:rsidRPr="002D5EDF">
              <w:rPr>
                <w:rFonts w:ascii="Verdana" w:hAnsi="Verdana" w:cs="Tahoma"/>
                <w:sz w:val="16"/>
                <w:szCs w:val="18"/>
              </w:rPr>
              <w:t>Supervisión, Fiscalización,</w:t>
            </w:r>
          </w:p>
          <w:p w14:paraId="063C8D40" w14:textId="77777777" w:rsidR="00925DD5" w:rsidRPr="002D5EDF" w:rsidRDefault="00925DD5" w:rsidP="002D5EDF">
            <w:pPr>
              <w:jc w:val="center"/>
              <w:rPr>
                <w:rFonts w:ascii="Verdana" w:hAnsi="Verdana" w:cs="Tahoma"/>
                <w:color w:val="0000FF"/>
                <w:sz w:val="16"/>
                <w:szCs w:val="18"/>
              </w:rPr>
            </w:pPr>
            <w:r w:rsidRPr="002D5EDF">
              <w:rPr>
                <w:rFonts w:ascii="Verdana" w:hAnsi="Verdana" w:cs="Tahoma"/>
                <w:sz w:val="16"/>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vAlign w:val="center"/>
          </w:tcPr>
          <w:p w14:paraId="5C037616" w14:textId="77777777" w:rsidR="00925DD5" w:rsidRPr="002D5EDF" w:rsidRDefault="00925DD5" w:rsidP="002D5EDF">
            <w:pPr>
              <w:jc w:val="center"/>
              <w:rPr>
                <w:rFonts w:ascii="Verdana" w:hAnsi="Verdana" w:cs="Tahoma"/>
                <w:b/>
                <w:sz w:val="16"/>
                <w:szCs w:val="18"/>
              </w:rPr>
            </w:pPr>
          </w:p>
          <w:p w14:paraId="0BD61FC8" w14:textId="77777777" w:rsidR="00925DD5" w:rsidRPr="002D5EDF" w:rsidRDefault="00925DD5" w:rsidP="002D5EDF">
            <w:pPr>
              <w:jc w:val="center"/>
              <w:rPr>
                <w:rFonts w:ascii="Verdana" w:hAnsi="Verdana" w:cs="Tahoma"/>
                <w:b/>
                <w:sz w:val="16"/>
                <w:szCs w:val="18"/>
              </w:rPr>
            </w:pPr>
          </w:p>
          <w:p w14:paraId="308E03D0" w14:textId="77777777" w:rsidR="00925DD5" w:rsidRPr="002D5EDF" w:rsidRDefault="00925DD5" w:rsidP="002D5EDF">
            <w:pPr>
              <w:jc w:val="center"/>
              <w:rPr>
                <w:rFonts w:ascii="Verdana" w:hAnsi="Verdana" w:cs="Tahoma"/>
                <w:b/>
                <w:sz w:val="16"/>
                <w:szCs w:val="18"/>
              </w:rPr>
            </w:pPr>
          </w:p>
          <w:p w14:paraId="53351954" w14:textId="77777777" w:rsidR="00925DD5" w:rsidRPr="002D5EDF" w:rsidRDefault="00925DD5" w:rsidP="002D5EDF">
            <w:pPr>
              <w:jc w:val="center"/>
              <w:rPr>
                <w:rFonts w:ascii="Verdana" w:hAnsi="Verdana" w:cs="Tahoma"/>
                <w:sz w:val="16"/>
                <w:szCs w:val="18"/>
              </w:rPr>
            </w:pPr>
            <w:r w:rsidRPr="002D5EDF">
              <w:rPr>
                <w:rFonts w:ascii="Verdana" w:hAnsi="Verdana" w:cs="Tahoma"/>
                <w:sz w:val="16"/>
                <w:szCs w:val="18"/>
              </w:rPr>
              <w:t xml:space="preserve">Toda su experiencia </w:t>
            </w:r>
            <w:r w:rsidRPr="002D5EDF">
              <w:rPr>
                <w:rFonts w:ascii="Verdana" w:hAnsi="Verdana" w:cs="Tahoma"/>
                <w:sz w:val="16"/>
                <w:szCs w:val="18"/>
                <w:lang w:val="es-ES_tradnl"/>
              </w:rPr>
              <w:t>en trabajos de su área profesional y/o técnica.</w:t>
            </w:r>
          </w:p>
        </w:tc>
        <w:tc>
          <w:tcPr>
            <w:tcW w:w="625" w:type="pct"/>
            <w:shd w:val="clear" w:color="auto" w:fill="auto"/>
            <w:vAlign w:val="center"/>
          </w:tcPr>
          <w:p w14:paraId="37199265" w14:textId="77777777" w:rsidR="00925DD5" w:rsidRPr="002D5EDF" w:rsidRDefault="00925DD5" w:rsidP="002D5EDF">
            <w:pPr>
              <w:jc w:val="center"/>
              <w:rPr>
                <w:rFonts w:ascii="Verdana" w:hAnsi="Verdana" w:cs="Tahoma"/>
                <w:b/>
                <w:color w:val="7030A0"/>
                <w:sz w:val="16"/>
                <w:szCs w:val="18"/>
              </w:rPr>
            </w:pPr>
            <w:r w:rsidRPr="002D5EDF">
              <w:rPr>
                <w:rFonts w:ascii="Verdana" w:hAnsi="Verdana" w:cs="Tahoma"/>
                <w:b/>
                <w:color w:val="7030A0"/>
                <w:sz w:val="16"/>
                <w:szCs w:val="18"/>
              </w:rPr>
              <w:t>24 meses</w:t>
            </w:r>
          </w:p>
          <w:p w14:paraId="6B11EF3A" w14:textId="77777777" w:rsidR="00925DD5" w:rsidRPr="002D5EDF" w:rsidRDefault="00925DD5" w:rsidP="002D5EDF">
            <w:pPr>
              <w:jc w:val="center"/>
              <w:rPr>
                <w:rFonts w:ascii="Verdana" w:hAnsi="Verdana" w:cs="Tahoma"/>
                <w:b/>
                <w:color w:val="7030A0"/>
                <w:sz w:val="16"/>
                <w:szCs w:val="18"/>
              </w:rPr>
            </w:pPr>
          </w:p>
        </w:tc>
        <w:tc>
          <w:tcPr>
            <w:tcW w:w="563" w:type="pct"/>
            <w:vAlign w:val="center"/>
          </w:tcPr>
          <w:p w14:paraId="2A13694D" w14:textId="77777777" w:rsidR="00925DD5" w:rsidRPr="002D5EDF" w:rsidRDefault="00925DD5" w:rsidP="002D5EDF">
            <w:pPr>
              <w:jc w:val="center"/>
              <w:rPr>
                <w:rFonts w:ascii="Verdana" w:hAnsi="Verdana" w:cs="Tahoma"/>
                <w:color w:val="C00000"/>
                <w:sz w:val="16"/>
                <w:szCs w:val="18"/>
              </w:rPr>
            </w:pPr>
            <w:r w:rsidRPr="002D5EDF">
              <w:rPr>
                <w:rFonts w:ascii="Verdana" w:hAnsi="Verdana" w:cs="Tahoma"/>
                <w:color w:val="C00000"/>
                <w:sz w:val="16"/>
                <w:szCs w:val="18"/>
              </w:rPr>
              <w:t>5 meses</w:t>
            </w:r>
          </w:p>
        </w:tc>
      </w:tr>
      <w:tr w:rsidR="00925DD5" w:rsidRPr="002D5EDF" w14:paraId="328A5745" w14:textId="77777777" w:rsidTr="002D5EDF">
        <w:trPr>
          <w:trHeight w:val="725"/>
        </w:trPr>
        <w:tc>
          <w:tcPr>
            <w:tcW w:w="988" w:type="pct"/>
            <w:shd w:val="clear" w:color="auto" w:fill="auto"/>
            <w:vAlign w:val="center"/>
          </w:tcPr>
          <w:p w14:paraId="43070D11" w14:textId="77777777" w:rsidR="00925DD5" w:rsidRPr="002D5EDF" w:rsidRDefault="00925DD5" w:rsidP="002D5EDF">
            <w:pPr>
              <w:jc w:val="center"/>
              <w:rPr>
                <w:rFonts w:ascii="Verdana" w:hAnsi="Verdana" w:cs="Tahoma"/>
                <w:sz w:val="16"/>
                <w:szCs w:val="18"/>
              </w:rPr>
            </w:pPr>
            <w:r w:rsidRPr="002D5EDF">
              <w:rPr>
                <w:rFonts w:ascii="Verdana" w:hAnsi="Verdana" w:cs="Tahoma"/>
                <w:sz w:val="16"/>
                <w:szCs w:val="18"/>
              </w:rPr>
              <w:t>Licenciado(a), Psicología, Sociología, Trabajo Social, Pedagogía, Educación, Comunicación, Antropólogo y/o ramas afines a las áreas sociales.</w:t>
            </w:r>
          </w:p>
        </w:tc>
        <w:tc>
          <w:tcPr>
            <w:tcW w:w="657" w:type="pct"/>
            <w:shd w:val="clear" w:color="auto" w:fill="auto"/>
            <w:vAlign w:val="center"/>
          </w:tcPr>
          <w:p w14:paraId="008D21DE" w14:textId="77777777" w:rsidR="00925DD5" w:rsidRPr="002D5EDF" w:rsidRDefault="00925DD5" w:rsidP="002D5EDF">
            <w:pPr>
              <w:jc w:val="center"/>
              <w:rPr>
                <w:rFonts w:ascii="Verdana" w:hAnsi="Verdana" w:cs="Tahoma"/>
                <w:b/>
                <w:color w:val="0000FF"/>
                <w:sz w:val="16"/>
                <w:szCs w:val="18"/>
              </w:rPr>
            </w:pPr>
            <w:r w:rsidRPr="002D5EDF">
              <w:rPr>
                <w:rFonts w:ascii="Verdana" w:hAnsi="Verdana" w:cs="Tahoma"/>
                <w:b/>
                <w:color w:val="0000FF"/>
                <w:sz w:val="16"/>
                <w:szCs w:val="18"/>
              </w:rPr>
              <w:t>Educador Social</w:t>
            </w:r>
          </w:p>
          <w:p w14:paraId="4158E936" w14:textId="77777777" w:rsidR="00925DD5" w:rsidRPr="002D5EDF" w:rsidRDefault="00925DD5" w:rsidP="002D5EDF">
            <w:pPr>
              <w:jc w:val="center"/>
              <w:rPr>
                <w:rFonts w:ascii="Verdana" w:hAnsi="Verdana" w:cs="Tahoma"/>
                <w:b/>
                <w:color w:val="0000FF"/>
                <w:sz w:val="16"/>
                <w:szCs w:val="18"/>
              </w:rPr>
            </w:pPr>
          </w:p>
        </w:tc>
        <w:tc>
          <w:tcPr>
            <w:tcW w:w="302" w:type="pct"/>
            <w:shd w:val="clear" w:color="auto" w:fill="auto"/>
            <w:vAlign w:val="center"/>
          </w:tcPr>
          <w:p w14:paraId="0AF792DD" w14:textId="77777777" w:rsidR="00925DD5" w:rsidRPr="002D5EDF" w:rsidRDefault="00925DD5" w:rsidP="002D5EDF">
            <w:pPr>
              <w:jc w:val="center"/>
              <w:rPr>
                <w:rFonts w:ascii="Verdana" w:hAnsi="Verdana" w:cs="Tahoma"/>
                <w:b/>
                <w:color w:val="C00000"/>
                <w:sz w:val="16"/>
                <w:szCs w:val="18"/>
              </w:rPr>
            </w:pPr>
            <w:r w:rsidRPr="002D5EDF">
              <w:rPr>
                <w:rFonts w:ascii="Verdana" w:hAnsi="Verdana" w:cs="Tahoma"/>
                <w:b/>
                <w:color w:val="C00000"/>
                <w:sz w:val="16"/>
                <w:szCs w:val="18"/>
              </w:rPr>
              <w:t>1</w:t>
            </w:r>
          </w:p>
        </w:tc>
        <w:tc>
          <w:tcPr>
            <w:tcW w:w="1283" w:type="pct"/>
            <w:shd w:val="clear" w:color="auto" w:fill="auto"/>
            <w:vAlign w:val="center"/>
          </w:tcPr>
          <w:p w14:paraId="56C9E9D9" w14:textId="77777777" w:rsidR="00925DD5" w:rsidRPr="002D5EDF" w:rsidRDefault="00925DD5" w:rsidP="002D5EDF">
            <w:pPr>
              <w:jc w:val="center"/>
              <w:rPr>
                <w:rFonts w:ascii="Verdana" w:hAnsi="Verdana" w:cs="Tahoma"/>
                <w:sz w:val="16"/>
                <w:szCs w:val="18"/>
              </w:rPr>
            </w:pPr>
            <w:r w:rsidRPr="002D5EDF">
              <w:rPr>
                <w:rFonts w:ascii="Verdana" w:hAnsi="Verdana" w:cs="Tahoma"/>
                <w:sz w:val="16"/>
                <w:szCs w:val="18"/>
              </w:rPr>
              <w:t>Trabajos relacionados a facilitador, educador y capacitador social, seguimiento, talleres de sensibilización y/o trabajo conjunto con grupos sociales o similares.</w:t>
            </w:r>
          </w:p>
        </w:tc>
        <w:tc>
          <w:tcPr>
            <w:tcW w:w="582" w:type="pct"/>
            <w:vAlign w:val="center"/>
          </w:tcPr>
          <w:p w14:paraId="1B1D0133" w14:textId="77777777" w:rsidR="00925DD5" w:rsidRPr="002D5EDF" w:rsidRDefault="00925DD5" w:rsidP="002D5EDF">
            <w:pPr>
              <w:jc w:val="center"/>
              <w:rPr>
                <w:rFonts w:ascii="Verdana" w:hAnsi="Verdana" w:cs="Tahoma"/>
                <w:b/>
                <w:sz w:val="16"/>
                <w:szCs w:val="18"/>
              </w:rPr>
            </w:pPr>
            <w:r w:rsidRPr="002D5EDF">
              <w:rPr>
                <w:rFonts w:ascii="Verdana" w:hAnsi="Verdana" w:cs="Tahoma"/>
                <w:sz w:val="16"/>
                <w:szCs w:val="18"/>
              </w:rPr>
              <w:t xml:space="preserve">Toda su experiencia </w:t>
            </w:r>
            <w:r w:rsidRPr="002D5EDF">
              <w:rPr>
                <w:rFonts w:ascii="Verdana" w:hAnsi="Verdana" w:cs="Tahoma"/>
                <w:sz w:val="16"/>
                <w:szCs w:val="18"/>
                <w:lang w:val="es-ES_tradnl"/>
              </w:rPr>
              <w:t>en trabajos de su área profesional y/o técnica.</w:t>
            </w:r>
          </w:p>
        </w:tc>
        <w:tc>
          <w:tcPr>
            <w:tcW w:w="625" w:type="pct"/>
            <w:shd w:val="clear" w:color="auto" w:fill="auto"/>
            <w:vAlign w:val="center"/>
          </w:tcPr>
          <w:p w14:paraId="42C3D36D" w14:textId="77777777" w:rsidR="00925DD5" w:rsidRPr="002D5EDF" w:rsidRDefault="00925DD5" w:rsidP="002D5EDF">
            <w:pPr>
              <w:jc w:val="center"/>
              <w:rPr>
                <w:rFonts w:ascii="Verdana" w:hAnsi="Verdana" w:cs="Tahoma"/>
                <w:b/>
                <w:color w:val="7030A0"/>
                <w:sz w:val="16"/>
                <w:szCs w:val="18"/>
              </w:rPr>
            </w:pPr>
            <w:r w:rsidRPr="002D5EDF">
              <w:rPr>
                <w:rFonts w:ascii="Verdana" w:hAnsi="Verdana" w:cs="Tahoma"/>
                <w:b/>
                <w:color w:val="7030A0"/>
                <w:sz w:val="16"/>
                <w:szCs w:val="18"/>
              </w:rPr>
              <w:t>18 meses</w:t>
            </w:r>
          </w:p>
        </w:tc>
        <w:tc>
          <w:tcPr>
            <w:tcW w:w="563" w:type="pct"/>
            <w:vAlign w:val="center"/>
          </w:tcPr>
          <w:p w14:paraId="6D92C487" w14:textId="77777777" w:rsidR="00925DD5" w:rsidRPr="002D5EDF" w:rsidRDefault="00925DD5" w:rsidP="002D5EDF">
            <w:pPr>
              <w:jc w:val="center"/>
              <w:rPr>
                <w:rFonts w:ascii="Verdana" w:hAnsi="Verdana" w:cs="Tahoma"/>
                <w:color w:val="C00000"/>
                <w:sz w:val="16"/>
                <w:szCs w:val="18"/>
              </w:rPr>
            </w:pPr>
            <w:r w:rsidRPr="002D5EDF">
              <w:rPr>
                <w:rFonts w:ascii="Verdana" w:hAnsi="Verdana" w:cs="Tahoma"/>
                <w:color w:val="C00000"/>
                <w:sz w:val="16"/>
                <w:szCs w:val="18"/>
              </w:rPr>
              <w:t>5 meses</w:t>
            </w:r>
          </w:p>
        </w:tc>
      </w:tr>
      <w:tr w:rsidR="00925DD5" w:rsidRPr="002D5EDF" w14:paraId="3A955DEC" w14:textId="77777777" w:rsidTr="002D5EDF">
        <w:trPr>
          <w:trHeight w:val="538"/>
        </w:trPr>
        <w:tc>
          <w:tcPr>
            <w:tcW w:w="988" w:type="pct"/>
            <w:shd w:val="clear" w:color="auto" w:fill="auto"/>
            <w:vAlign w:val="center"/>
          </w:tcPr>
          <w:p w14:paraId="0042BF06" w14:textId="77777777" w:rsidR="00925DD5" w:rsidRPr="002D5EDF" w:rsidRDefault="00925DD5" w:rsidP="002D5EDF">
            <w:pPr>
              <w:jc w:val="center"/>
              <w:rPr>
                <w:rFonts w:ascii="Verdana" w:hAnsi="Verdana" w:cs="Tahoma"/>
                <w:sz w:val="16"/>
                <w:szCs w:val="18"/>
              </w:rPr>
            </w:pPr>
            <w:r w:rsidRPr="002D5EDF">
              <w:rPr>
                <w:rFonts w:ascii="Verdana" w:hAnsi="Verdana" w:cs="Tahoma"/>
                <w:sz w:val="16"/>
                <w:szCs w:val="18"/>
              </w:rPr>
              <w:t>Licenciado, Egresado, técnico superior o medio en Ciencias Económicas y Financieras, Administración, o similar.</w:t>
            </w:r>
          </w:p>
        </w:tc>
        <w:tc>
          <w:tcPr>
            <w:tcW w:w="657" w:type="pct"/>
            <w:shd w:val="clear" w:color="auto" w:fill="auto"/>
            <w:vAlign w:val="center"/>
          </w:tcPr>
          <w:p w14:paraId="1BA6EB33" w14:textId="77777777" w:rsidR="00925DD5" w:rsidRPr="002D5EDF" w:rsidRDefault="00925DD5" w:rsidP="002D5EDF">
            <w:pPr>
              <w:jc w:val="center"/>
              <w:rPr>
                <w:rFonts w:ascii="Verdana" w:hAnsi="Verdana" w:cs="Tahoma"/>
                <w:b/>
                <w:color w:val="0000FF"/>
                <w:sz w:val="16"/>
                <w:szCs w:val="18"/>
              </w:rPr>
            </w:pPr>
            <w:r w:rsidRPr="002D5EDF">
              <w:rPr>
                <w:rFonts w:ascii="Verdana" w:hAnsi="Verdana" w:cs="Tahoma"/>
                <w:b/>
                <w:color w:val="0000FF"/>
                <w:sz w:val="16"/>
                <w:szCs w:val="18"/>
              </w:rPr>
              <w:t>Técnico Almacenero</w:t>
            </w:r>
          </w:p>
          <w:p w14:paraId="6D99C8D6" w14:textId="77777777" w:rsidR="00925DD5" w:rsidRPr="002D5EDF" w:rsidRDefault="00925DD5" w:rsidP="002D5EDF">
            <w:pPr>
              <w:jc w:val="center"/>
              <w:rPr>
                <w:rFonts w:ascii="Verdana" w:hAnsi="Verdana" w:cs="Tahoma"/>
                <w:b/>
                <w:color w:val="0000FF"/>
                <w:sz w:val="16"/>
                <w:szCs w:val="18"/>
              </w:rPr>
            </w:pPr>
          </w:p>
        </w:tc>
        <w:tc>
          <w:tcPr>
            <w:tcW w:w="302" w:type="pct"/>
            <w:vAlign w:val="center"/>
          </w:tcPr>
          <w:p w14:paraId="3FBAA2A4" w14:textId="77777777" w:rsidR="00925DD5" w:rsidRPr="002D5EDF" w:rsidRDefault="00925DD5" w:rsidP="002D5EDF">
            <w:pPr>
              <w:jc w:val="center"/>
              <w:rPr>
                <w:rFonts w:ascii="Verdana" w:hAnsi="Verdana" w:cs="Tahoma"/>
                <w:b/>
                <w:color w:val="C00000"/>
                <w:sz w:val="16"/>
                <w:szCs w:val="18"/>
              </w:rPr>
            </w:pPr>
            <w:r w:rsidRPr="002D5EDF">
              <w:rPr>
                <w:rFonts w:ascii="Verdana" w:hAnsi="Verdana" w:cs="Tahoma"/>
                <w:b/>
                <w:color w:val="C00000"/>
                <w:sz w:val="16"/>
                <w:szCs w:val="18"/>
              </w:rPr>
              <w:t>1</w:t>
            </w:r>
          </w:p>
        </w:tc>
        <w:tc>
          <w:tcPr>
            <w:tcW w:w="1283" w:type="pct"/>
            <w:shd w:val="clear" w:color="auto" w:fill="auto"/>
            <w:vAlign w:val="center"/>
          </w:tcPr>
          <w:p w14:paraId="75FE52CE" w14:textId="77777777" w:rsidR="00925DD5" w:rsidRPr="002D5EDF" w:rsidRDefault="00925DD5" w:rsidP="002D5EDF">
            <w:pPr>
              <w:jc w:val="center"/>
              <w:rPr>
                <w:rFonts w:ascii="Verdana" w:hAnsi="Verdana" w:cs="Tahoma"/>
                <w:sz w:val="16"/>
                <w:szCs w:val="18"/>
              </w:rPr>
            </w:pPr>
            <w:r w:rsidRPr="002D5EDF">
              <w:rPr>
                <w:rFonts w:ascii="Verdana" w:hAnsi="Verdana" w:cs="Tahoma"/>
                <w:sz w:val="16"/>
                <w:szCs w:val="18"/>
              </w:rPr>
              <w:t>Manejo, administración de almacenes, inventarios, documentación o similares</w:t>
            </w:r>
          </w:p>
        </w:tc>
        <w:tc>
          <w:tcPr>
            <w:tcW w:w="582" w:type="pct"/>
            <w:vAlign w:val="center"/>
          </w:tcPr>
          <w:p w14:paraId="38BB91E3" w14:textId="77777777" w:rsidR="00925DD5" w:rsidRPr="002D5EDF" w:rsidRDefault="00925DD5" w:rsidP="002D5EDF">
            <w:pPr>
              <w:jc w:val="center"/>
              <w:rPr>
                <w:rFonts w:ascii="Verdana" w:hAnsi="Verdana" w:cs="Tahoma"/>
                <w:b/>
                <w:sz w:val="16"/>
                <w:szCs w:val="18"/>
              </w:rPr>
            </w:pPr>
            <w:r w:rsidRPr="002D5EDF">
              <w:rPr>
                <w:rFonts w:ascii="Verdana" w:hAnsi="Verdana" w:cs="Tahoma"/>
                <w:sz w:val="16"/>
                <w:szCs w:val="18"/>
              </w:rPr>
              <w:t xml:space="preserve">Toda su experiencia </w:t>
            </w:r>
            <w:r w:rsidRPr="002D5EDF">
              <w:rPr>
                <w:rFonts w:ascii="Verdana" w:hAnsi="Verdana" w:cs="Tahoma"/>
                <w:sz w:val="16"/>
                <w:szCs w:val="18"/>
                <w:lang w:val="es-ES_tradnl"/>
              </w:rPr>
              <w:t>en trabajos de su área profesional y/o técnica.</w:t>
            </w:r>
          </w:p>
        </w:tc>
        <w:tc>
          <w:tcPr>
            <w:tcW w:w="625" w:type="pct"/>
            <w:shd w:val="clear" w:color="auto" w:fill="auto"/>
            <w:vAlign w:val="center"/>
          </w:tcPr>
          <w:p w14:paraId="0ED87E6B" w14:textId="77777777" w:rsidR="00925DD5" w:rsidRPr="002D5EDF" w:rsidRDefault="00925DD5" w:rsidP="002D5EDF">
            <w:pPr>
              <w:jc w:val="center"/>
              <w:rPr>
                <w:rFonts w:ascii="Verdana" w:hAnsi="Verdana" w:cs="Tahoma"/>
                <w:b/>
                <w:color w:val="7030A0"/>
                <w:sz w:val="16"/>
                <w:szCs w:val="18"/>
              </w:rPr>
            </w:pPr>
            <w:r w:rsidRPr="002D5EDF">
              <w:rPr>
                <w:rFonts w:ascii="Verdana" w:hAnsi="Verdana" w:cs="Tahoma"/>
                <w:b/>
                <w:color w:val="7030A0"/>
                <w:sz w:val="16"/>
                <w:szCs w:val="18"/>
              </w:rPr>
              <w:t>12 meses</w:t>
            </w:r>
          </w:p>
        </w:tc>
        <w:tc>
          <w:tcPr>
            <w:tcW w:w="563" w:type="pct"/>
            <w:vAlign w:val="center"/>
          </w:tcPr>
          <w:p w14:paraId="22769741" w14:textId="77777777" w:rsidR="00925DD5" w:rsidRPr="002D5EDF" w:rsidRDefault="00925DD5" w:rsidP="002D5EDF">
            <w:pPr>
              <w:jc w:val="center"/>
              <w:rPr>
                <w:rFonts w:ascii="Verdana" w:hAnsi="Verdana" w:cs="Tahoma"/>
                <w:color w:val="C00000"/>
                <w:sz w:val="16"/>
                <w:szCs w:val="18"/>
              </w:rPr>
            </w:pPr>
            <w:r w:rsidRPr="002D5EDF">
              <w:rPr>
                <w:rFonts w:ascii="Verdana" w:hAnsi="Verdana" w:cs="Tahoma"/>
                <w:color w:val="C00000"/>
                <w:sz w:val="16"/>
                <w:szCs w:val="18"/>
              </w:rPr>
              <w:t>3 meses</w:t>
            </w:r>
          </w:p>
        </w:tc>
      </w:tr>
    </w:tbl>
    <w:p w14:paraId="0F410140" w14:textId="77777777" w:rsidR="00925DD5" w:rsidRPr="00925DD5" w:rsidRDefault="00925DD5" w:rsidP="00925DD5">
      <w:pPr>
        <w:jc w:val="both"/>
        <w:rPr>
          <w:rFonts w:ascii="Verdana" w:hAnsi="Verdana" w:cs="Tahoma"/>
          <w:b/>
          <w:sz w:val="18"/>
          <w:szCs w:val="18"/>
        </w:rPr>
      </w:pPr>
    </w:p>
    <w:p w14:paraId="4BD9B7E9" w14:textId="77777777" w:rsidR="00925DD5" w:rsidRPr="00925DD5" w:rsidRDefault="00925DD5" w:rsidP="00925DD5">
      <w:pPr>
        <w:jc w:val="both"/>
        <w:rPr>
          <w:rFonts w:ascii="Verdana" w:hAnsi="Verdana" w:cs="Tahoma"/>
          <w:i/>
          <w:iCs/>
          <w:color w:val="7030A0"/>
          <w:sz w:val="18"/>
          <w:szCs w:val="18"/>
        </w:rPr>
      </w:pPr>
      <w:bookmarkStart w:id="129" w:name="_Hlk179481936"/>
      <w:bookmarkStart w:id="130" w:name="_Hlk179909354"/>
      <w:r w:rsidRPr="00925DD5">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A71404E" w14:textId="77777777" w:rsidR="00925DD5" w:rsidRPr="00925DD5" w:rsidRDefault="00925DD5" w:rsidP="00925DD5">
      <w:pPr>
        <w:jc w:val="both"/>
        <w:rPr>
          <w:rFonts w:ascii="Verdana" w:hAnsi="Verdana" w:cs="Tahoma"/>
          <w:i/>
          <w:iCs/>
          <w:color w:val="7030A0"/>
          <w:sz w:val="18"/>
          <w:szCs w:val="18"/>
        </w:rPr>
      </w:pPr>
    </w:p>
    <w:p w14:paraId="65BCE84B" w14:textId="77777777" w:rsidR="00925DD5" w:rsidRPr="00925DD5" w:rsidRDefault="00925DD5" w:rsidP="00925DD5">
      <w:pPr>
        <w:jc w:val="both"/>
        <w:rPr>
          <w:rFonts w:ascii="Verdana" w:hAnsi="Verdana" w:cs="Tahoma"/>
          <w:i/>
          <w:iCs/>
          <w:color w:val="7030A0"/>
          <w:sz w:val="18"/>
          <w:szCs w:val="18"/>
        </w:rPr>
      </w:pPr>
      <w:proofErr w:type="gramStart"/>
      <w:r w:rsidRPr="00925DD5">
        <w:rPr>
          <w:rFonts w:ascii="Verdana" w:hAnsi="Verdana" w:cs="Tahoma"/>
          <w:i/>
          <w:iCs/>
          <w:color w:val="7030A0"/>
          <w:sz w:val="18"/>
          <w:szCs w:val="18"/>
        </w:rPr>
        <w:t>o</w:t>
      </w:r>
      <w:proofErr w:type="gramEnd"/>
      <w:r w:rsidRPr="00925DD5">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B287E1C" w14:textId="77777777" w:rsidR="00925DD5" w:rsidRPr="00925DD5" w:rsidRDefault="00925DD5" w:rsidP="00925DD5">
      <w:pPr>
        <w:jc w:val="both"/>
        <w:rPr>
          <w:rFonts w:ascii="Verdana" w:hAnsi="Verdana" w:cs="Tahoma"/>
          <w:i/>
          <w:iCs/>
          <w:color w:val="7030A0"/>
          <w:sz w:val="18"/>
          <w:szCs w:val="18"/>
        </w:rPr>
      </w:pPr>
    </w:p>
    <w:p w14:paraId="7B7AAB1F" w14:textId="77777777" w:rsidR="00925DD5" w:rsidRPr="00925DD5" w:rsidRDefault="00925DD5" w:rsidP="00925DD5">
      <w:pPr>
        <w:jc w:val="both"/>
        <w:rPr>
          <w:rFonts w:ascii="Verdana" w:hAnsi="Verdana" w:cs="Tahoma"/>
          <w:i/>
          <w:iCs/>
          <w:color w:val="7030A0"/>
          <w:sz w:val="18"/>
          <w:szCs w:val="18"/>
        </w:rPr>
      </w:pPr>
      <w:proofErr w:type="gramStart"/>
      <w:r w:rsidRPr="00925DD5">
        <w:rPr>
          <w:rFonts w:ascii="Verdana" w:hAnsi="Verdana" w:cs="Tahoma"/>
          <w:i/>
          <w:iCs/>
          <w:color w:val="7030A0"/>
          <w:sz w:val="18"/>
          <w:szCs w:val="18"/>
        </w:rPr>
        <w:t>o</w:t>
      </w:r>
      <w:proofErr w:type="gramEnd"/>
      <w:r w:rsidRPr="00925DD5">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2C03B1E2" w14:textId="77777777" w:rsidR="00925DD5" w:rsidRPr="00925DD5" w:rsidRDefault="00925DD5" w:rsidP="00925DD5">
      <w:pPr>
        <w:jc w:val="both"/>
        <w:rPr>
          <w:rFonts w:ascii="Verdana" w:hAnsi="Verdana" w:cs="Tahoma"/>
          <w:i/>
          <w:iCs/>
          <w:color w:val="7030A0"/>
          <w:sz w:val="18"/>
          <w:szCs w:val="18"/>
        </w:rPr>
      </w:pPr>
    </w:p>
    <w:p w14:paraId="24CBFB0D" w14:textId="77777777" w:rsidR="00925DD5" w:rsidRPr="00925DD5" w:rsidRDefault="00925DD5" w:rsidP="00925DD5">
      <w:pPr>
        <w:jc w:val="both"/>
        <w:rPr>
          <w:rFonts w:ascii="Verdana" w:hAnsi="Verdana" w:cs="Tahoma"/>
          <w:color w:val="7030A0"/>
          <w:sz w:val="18"/>
          <w:szCs w:val="18"/>
        </w:rPr>
      </w:pPr>
      <w:r w:rsidRPr="00925DD5">
        <w:rPr>
          <w:rFonts w:ascii="Verdana" w:hAnsi="Verdana" w:cs="Tahoma"/>
          <w:i/>
          <w:iCs/>
          <w:color w:val="7030A0"/>
          <w:sz w:val="18"/>
          <w:szCs w:val="18"/>
        </w:rPr>
        <w:t>•</w:t>
      </w:r>
      <w:r w:rsidRPr="00925DD5">
        <w:rPr>
          <w:rFonts w:ascii="Verdana" w:hAnsi="Verdana" w:cs="Tahoma"/>
          <w:i/>
          <w:iCs/>
          <w:color w:val="7030A0"/>
          <w:sz w:val="18"/>
          <w:szCs w:val="18"/>
        </w:rPr>
        <w:tab/>
        <w:t xml:space="preserve">Para la calificación de la Experiencia General y/o </w:t>
      </w:r>
      <w:proofErr w:type="gramStart"/>
      <w:r w:rsidRPr="00925DD5">
        <w:rPr>
          <w:rFonts w:ascii="Verdana" w:hAnsi="Verdana" w:cs="Tahoma"/>
          <w:i/>
          <w:iCs/>
          <w:color w:val="7030A0"/>
          <w:sz w:val="18"/>
          <w:szCs w:val="18"/>
        </w:rPr>
        <w:t>Especifica</w:t>
      </w:r>
      <w:proofErr w:type="gramEnd"/>
      <w:r w:rsidRPr="00925DD5">
        <w:rPr>
          <w:rFonts w:ascii="Verdana" w:hAnsi="Verdana" w:cs="Tahoma"/>
          <w:i/>
          <w:iCs/>
          <w:color w:val="7030A0"/>
          <w:sz w:val="18"/>
          <w:szCs w:val="18"/>
        </w:rPr>
        <w:t xml:space="preserve"> solo se considerarán los respaldos que registren </w:t>
      </w:r>
      <w:r w:rsidRPr="00925DD5">
        <w:rPr>
          <w:rFonts w:ascii="Verdana" w:hAnsi="Verdana" w:cs="Tahoma"/>
          <w:b/>
          <w:bCs/>
          <w:i/>
          <w:iCs/>
          <w:color w:val="7030A0"/>
          <w:sz w:val="18"/>
          <w:szCs w:val="18"/>
          <w:u w:val="single"/>
        </w:rPr>
        <w:t>fecha de inicio y fin</w:t>
      </w:r>
      <w:r w:rsidRPr="00925DD5">
        <w:rPr>
          <w:rFonts w:ascii="Verdana" w:hAnsi="Verdana" w:cs="Tahoma"/>
          <w:i/>
          <w:iCs/>
          <w:color w:val="7030A0"/>
          <w:sz w:val="18"/>
          <w:szCs w:val="18"/>
        </w:rPr>
        <w:t xml:space="preserve"> del servicio, especificando el monto y/o plazo ejecutado, según corresponda</w:t>
      </w:r>
      <w:r w:rsidRPr="00925DD5">
        <w:rPr>
          <w:rFonts w:ascii="Verdana" w:hAnsi="Verdana" w:cs="Tahoma"/>
          <w:color w:val="7030A0"/>
          <w:sz w:val="18"/>
          <w:szCs w:val="18"/>
        </w:rPr>
        <w:t>.</w:t>
      </w:r>
    </w:p>
    <w:p w14:paraId="406AF44B" w14:textId="77777777" w:rsidR="00925DD5" w:rsidRPr="00925DD5" w:rsidRDefault="00925DD5" w:rsidP="00925DD5">
      <w:pPr>
        <w:jc w:val="both"/>
        <w:rPr>
          <w:rFonts w:ascii="Verdana" w:hAnsi="Verdana" w:cs="Tahoma"/>
          <w:color w:val="7030A0"/>
          <w:sz w:val="18"/>
          <w:szCs w:val="18"/>
        </w:rPr>
      </w:pPr>
    </w:p>
    <w:p w14:paraId="622AC187" w14:textId="77777777" w:rsidR="00925DD5" w:rsidRDefault="00925DD5" w:rsidP="00925DD5">
      <w:pPr>
        <w:jc w:val="both"/>
        <w:rPr>
          <w:rFonts w:ascii="Verdana" w:hAnsi="Verdana" w:cs="Tahoma"/>
          <w:i/>
          <w:iCs/>
          <w:sz w:val="18"/>
          <w:szCs w:val="18"/>
        </w:rPr>
      </w:pPr>
      <w:r w:rsidRPr="00925DD5">
        <w:rPr>
          <w:rFonts w:ascii="Verdana" w:hAnsi="Verdana" w:cs="Tahoma"/>
          <w:i/>
          <w:iCs/>
          <w:color w:val="7030A0"/>
          <w:sz w:val="18"/>
          <w:szCs w:val="18"/>
        </w:rPr>
        <w:t>•</w:t>
      </w:r>
      <w:r w:rsidRPr="00925DD5">
        <w:rPr>
          <w:rFonts w:ascii="Verdana" w:hAnsi="Verdana" w:cs="Tahoma"/>
          <w:i/>
          <w:iCs/>
          <w:color w:val="7030A0"/>
          <w:sz w:val="18"/>
          <w:szCs w:val="18"/>
        </w:rPr>
        <w:tab/>
        <w:t>No se solicita experiencia de la empresa sino del personal</w:t>
      </w:r>
      <w:r w:rsidRPr="00925DD5">
        <w:rPr>
          <w:rFonts w:ascii="Verdana" w:hAnsi="Verdana" w:cs="Tahoma"/>
          <w:i/>
          <w:iCs/>
          <w:sz w:val="18"/>
          <w:szCs w:val="18"/>
        </w:rPr>
        <w:t>.</w:t>
      </w:r>
      <w:bookmarkEnd w:id="129"/>
      <w:bookmarkEnd w:id="130"/>
    </w:p>
    <w:p w14:paraId="524F463F" w14:textId="77777777" w:rsidR="002D5EDF" w:rsidRPr="00925DD5" w:rsidRDefault="002D5EDF" w:rsidP="00925DD5">
      <w:pPr>
        <w:jc w:val="both"/>
        <w:rPr>
          <w:rFonts w:ascii="Verdana" w:hAnsi="Verdana" w:cs="Tahoma"/>
          <w:i/>
          <w:iCs/>
          <w:sz w:val="18"/>
          <w:szCs w:val="18"/>
        </w:rPr>
      </w:pPr>
    </w:p>
    <w:p w14:paraId="1D4F418B" w14:textId="77777777" w:rsidR="00925DD5" w:rsidRDefault="00925DD5" w:rsidP="00925DD5">
      <w:pPr>
        <w:jc w:val="both"/>
        <w:rPr>
          <w:rFonts w:ascii="Verdana" w:hAnsi="Verdana" w:cs="Tahoma"/>
          <w:b/>
          <w:sz w:val="18"/>
          <w:szCs w:val="18"/>
        </w:rPr>
      </w:pPr>
      <w:r w:rsidRPr="00925DD5">
        <w:rPr>
          <w:rFonts w:ascii="Verdana" w:hAnsi="Verdana" w:cs="Tahoma"/>
          <w:b/>
          <w:sz w:val="18"/>
          <w:szCs w:val="18"/>
        </w:rPr>
        <w:t xml:space="preserve">CONSTRUCTORES Y ESPECIALISTAS </w:t>
      </w:r>
      <w:bookmarkStart w:id="131" w:name="_Hlk180075263"/>
      <w:r w:rsidRPr="00925DD5">
        <w:rPr>
          <w:rFonts w:ascii="Verdana" w:hAnsi="Verdana" w:cs="Tahoma"/>
          <w:b/>
          <w:sz w:val="18"/>
          <w:szCs w:val="18"/>
        </w:rPr>
        <w:t>(NO SE CONSIDERA COMO PERSONAL CLAVE)</w:t>
      </w:r>
      <w:bookmarkEnd w:id="131"/>
    </w:p>
    <w:p w14:paraId="7EAD7B74" w14:textId="77777777" w:rsidR="002D5EDF" w:rsidRDefault="002D5EDF" w:rsidP="00925DD5">
      <w:pPr>
        <w:jc w:val="both"/>
        <w:rPr>
          <w:rFonts w:ascii="Verdana" w:hAnsi="Verdana" w:cs="Tahoma"/>
          <w:b/>
          <w:sz w:val="18"/>
          <w:szCs w:val="18"/>
        </w:rPr>
      </w:pPr>
    </w:p>
    <w:p w14:paraId="60660547" w14:textId="77777777" w:rsidR="002D5EDF" w:rsidRDefault="002D5EDF" w:rsidP="00925DD5">
      <w:pPr>
        <w:jc w:val="both"/>
        <w:rPr>
          <w:rFonts w:ascii="Verdana" w:hAnsi="Verdana" w:cs="Tahoma"/>
          <w:b/>
          <w:sz w:val="18"/>
          <w:szCs w:val="18"/>
        </w:rPr>
      </w:pPr>
    </w:p>
    <w:p w14:paraId="44E5639D" w14:textId="77777777" w:rsidR="002D5EDF" w:rsidRDefault="002D5EDF" w:rsidP="00925DD5">
      <w:pPr>
        <w:jc w:val="both"/>
        <w:rPr>
          <w:rFonts w:ascii="Verdana" w:hAnsi="Verdana" w:cs="Tahoma"/>
          <w:b/>
          <w:sz w:val="18"/>
          <w:szCs w:val="18"/>
        </w:rPr>
      </w:pPr>
    </w:p>
    <w:p w14:paraId="2F2B4A50" w14:textId="77777777" w:rsidR="002D5EDF" w:rsidRDefault="002D5EDF" w:rsidP="00925DD5">
      <w:pPr>
        <w:jc w:val="both"/>
        <w:rPr>
          <w:rFonts w:ascii="Verdana" w:hAnsi="Verdana" w:cs="Tahoma"/>
          <w:b/>
          <w:sz w:val="18"/>
          <w:szCs w:val="18"/>
        </w:rPr>
      </w:pPr>
    </w:p>
    <w:p w14:paraId="06795C29" w14:textId="77777777" w:rsidR="002D5EDF" w:rsidRPr="00925DD5" w:rsidRDefault="002D5EDF" w:rsidP="00925DD5">
      <w:pPr>
        <w:jc w:val="both"/>
        <w:rPr>
          <w:rFonts w:ascii="Verdana" w:hAnsi="Verdana" w:cs="Tahoma"/>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925DD5" w:rsidRPr="00925DD5" w14:paraId="1FEC8014" w14:textId="77777777" w:rsidTr="002D5EDF">
        <w:trPr>
          <w:trHeight w:val="261"/>
          <w:jc w:val="center"/>
        </w:trPr>
        <w:tc>
          <w:tcPr>
            <w:tcW w:w="664" w:type="pct"/>
            <w:vMerge w:val="restart"/>
            <w:shd w:val="clear" w:color="auto" w:fill="D9E2F3" w:themeFill="accent5" w:themeFillTint="33"/>
            <w:vAlign w:val="center"/>
          </w:tcPr>
          <w:bookmarkEnd w:id="128"/>
          <w:p w14:paraId="049241C0"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lastRenderedPageBreak/>
              <w:t>Formación</w:t>
            </w:r>
          </w:p>
        </w:tc>
        <w:tc>
          <w:tcPr>
            <w:tcW w:w="1283" w:type="pct"/>
            <w:vMerge w:val="restart"/>
            <w:shd w:val="clear" w:color="auto" w:fill="D9E2F3" w:themeFill="accent5" w:themeFillTint="33"/>
            <w:vAlign w:val="center"/>
          </w:tcPr>
          <w:p w14:paraId="79F10477"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t>Cargo a desempeñar</w:t>
            </w:r>
          </w:p>
        </w:tc>
        <w:tc>
          <w:tcPr>
            <w:tcW w:w="302" w:type="pct"/>
            <w:vMerge w:val="restart"/>
            <w:shd w:val="clear" w:color="auto" w:fill="D9E2F3" w:themeFill="accent5" w:themeFillTint="33"/>
            <w:vAlign w:val="center"/>
          </w:tcPr>
          <w:p w14:paraId="2E453F65" w14:textId="77777777" w:rsidR="00925DD5" w:rsidRPr="00925DD5" w:rsidRDefault="00925DD5" w:rsidP="002D5EDF">
            <w:pPr>
              <w:jc w:val="center"/>
              <w:rPr>
                <w:rFonts w:ascii="Verdana" w:hAnsi="Verdana" w:cs="Tahoma"/>
                <w:b/>
                <w:sz w:val="18"/>
                <w:szCs w:val="18"/>
              </w:rPr>
            </w:pPr>
            <w:proofErr w:type="spellStart"/>
            <w:r w:rsidRPr="00925DD5">
              <w:rPr>
                <w:rFonts w:ascii="Verdana" w:hAnsi="Verdana" w:cs="Tahoma"/>
                <w:b/>
                <w:sz w:val="18"/>
                <w:szCs w:val="18"/>
              </w:rPr>
              <w:t>Cant</w:t>
            </w:r>
            <w:proofErr w:type="spellEnd"/>
            <w:r w:rsidRPr="00925DD5">
              <w:rPr>
                <w:rFonts w:ascii="Verdana" w:hAnsi="Verdana" w:cs="Tahoma"/>
                <w:b/>
                <w:sz w:val="18"/>
                <w:szCs w:val="18"/>
              </w:rPr>
              <w:t>.</w:t>
            </w:r>
          </w:p>
        </w:tc>
        <w:tc>
          <w:tcPr>
            <w:tcW w:w="1735" w:type="pct"/>
            <w:vMerge w:val="restart"/>
            <w:shd w:val="clear" w:color="auto" w:fill="D9E2F3" w:themeFill="accent5" w:themeFillTint="33"/>
            <w:vAlign w:val="center"/>
          </w:tcPr>
          <w:p w14:paraId="319DCA67"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t>Área</w:t>
            </w:r>
          </w:p>
        </w:tc>
        <w:tc>
          <w:tcPr>
            <w:tcW w:w="1016" w:type="pct"/>
            <w:vMerge w:val="restart"/>
            <w:shd w:val="clear" w:color="auto" w:fill="D9E2F3" w:themeFill="accent5" w:themeFillTint="33"/>
            <w:vAlign w:val="center"/>
          </w:tcPr>
          <w:p w14:paraId="0D6A9A8D"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t>Tiempo de participación en este Proyecto</w:t>
            </w:r>
          </w:p>
          <w:p w14:paraId="4DB7D17D"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t xml:space="preserve">(meses) </w:t>
            </w:r>
            <w:r w:rsidRPr="00925DD5">
              <w:rPr>
                <w:rFonts w:ascii="Verdana" w:hAnsi="Verdana" w:cs="Tahoma"/>
                <w:b/>
                <w:color w:val="FF0000"/>
                <w:sz w:val="18"/>
                <w:szCs w:val="18"/>
              </w:rPr>
              <w:t>AL MENOS</w:t>
            </w:r>
          </w:p>
        </w:tc>
      </w:tr>
      <w:tr w:rsidR="00925DD5" w:rsidRPr="00925DD5" w14:paraId="1BEC65E9" w14:textId="77777777" w:rsidTr="002D5EDF">
        <w:trPr>
          <w:trHeight w:val="340"/>
          <w:jc w:val="center"/>
        </w:trPr>
        <w:tc>
          <w:tcPr>
            <w:tcW w:w="664" w:type="pct"/>
            <w:vMerge/>
            <w:shd w:val="clear" w:color="auto" w:fill="DBE5F1"/>
            <w:vAlign w:val="center"/>
          </w:tcPr>
          <w:p w14:paraId="4EFA46AC" w14:textId="77777777" w:rsidR="00925DD5" w:rsidRPr="00925DD5" w:rsidRDefault="00925DD5" w:rsidP="002D5EDF">
            <w:pPr>
              <w:jc w:val="center"/>
              <w:rPr>
                <w:rFonts w:ascii="Verdana" w:hAnsi="Verdana" w:cs="Tahoma"/>
                <w:sz w:val="18"/>
                <w:szCs w:val="18"/>
              </w:rPr>
            </w:pPr>
          </w:p>
        </w:tc>
        <w:tc>
          <w:tcPr>
            <w:tcW w:w="1283" w:type="pct"/>
            <w:vMerge/>
            <w:shd w:val="clear" w:color="auto" w:fill="DBE5F1"/>
            <w:vAlign w:val="center"/>
          </w:tcPr>
          <w:p w14:paraId="7276124B" w14:textId="77777777" w:rsidR="00925DD5" w:rsidRPr="00925DD5" w:rsidRDefault="00925DD5" w:rsidP="002D5EDF">
            <w:pPr>
              <w:jc w:val="center"/>
              <w:rPr>
                <w:rFonts w:ascii="Verdana" w:hAnsi="Verdana" w:cs="Tahoma"/>
                <w:sz w:val="18"/>
                <w:szCs w:val="18"/>
              </w:rPr>
            </w:pPr>
          </w:p>
        </w:tc>
        <w:tc>
          <w:tcPr>
            <w:tcW w:w="302" w:type="pct"/>
            <w:vMerge/>
            <w:shd w:val="clear" w:color="auto" w:fill="DBE5F1"/>
            <w:vAlign w:val="center"/>
          </w:tcPr>
          <w:p w14:paraId="36A8B0F9" w14:textId="77777777" w:rsidR="00925DD5" w:rsidRPr="00925DD5" w:rsidRDefault="00925DD5" w:rsidP="002D5EDF">
            <w:pPr>
              <w:jc w:val="center"/>
              <w:rPr>
                <w:rFonts w:ascii="Verdana" w:hAnsi="Verdana" w:cs="Tahoma"/>
                <w:b/>
                <w:sz w:val="18"/>
                <w:szCs w:val="18"/>
              </w:rPr>
            </w:pPr>
          </w:p>
        </w:tc>
        <w:tc>
          <w:tcPr>
            <w:tcW w:w="1735" w:type="pct"/>
            <w:vMerge/>
            <w:shd w:val="clear" w:color="auto" w:fill="DBE5F1"/>
            <w:vAlign w:val="center"/>
          </w:tcPr>
          <w:p w14:paraId="0099FF53" w14:textId="77777777" w:rsidR="00925DD5" w:rsidRPr="00925DD5" w:rsidRDefault="00925DD5" w:rsidP="002D5EDF">
            <w:pPr>
              <w:jc w:val="center"/>
              <w:rPr>
                <w:rFonts w:ascii="Verdana" w:hAnsi="Verdana" w:cs="Tahoma"/>
                <w:b/>
                <w:sz w:val="18"/>
                <w:szCs w:val="18"/>
              </w:rPr>
            </w:pPr>
          </w:p>
        </w:tc>
        <w:tc>
          <w:tcPr>
            <w:tcW w:w="1016" w:type="pct"/>
            <w:vMerge/>
            <w:shd w:val="clear" w:color="auto" w:fill="DBE5F1"/>
            <w:vAlign w:val="center"/>
          </w:tcPr>
          <w:p w14:paraId="2EE4D5D7" w14:textId="77777777" w:rsidR="00925DD5" w:rsidRPr="00925DD5" w:rsidRDefault="00925DD5" w:rsidP="002D5EDF">
            <w:pPr>
              <w:jc w:val="center"/>
              <w:rPr>
                <w:rFonts w:ascii="Verdana" w:hAnsi="Verdana" w:cs="Tahoma"/>
                <w:b/>
                <w:sz w:val="18"/>
                <w:szCs w:val="18"/>
              </w:rPr>
            </w:pPr>
          </w:p>
        </w:tc>
      </w:tr>
      <w:tr w:rsidR="00925DD5" w:rsidRPr="00925DD5" w14:paraId="15E58D3F" w14:textId="77777777" w:rsidTr="002D5EDF">
        <w:trPr>
          <w:trHeight w:val="143"/>
          <w:jc w:val="center"/>
        </w:trPr>
        <w:tc>
          <w:tcPr>
            <w:tcW w:w="664" w:type="pct"/>
            <w:shd w:val="clear" w:color="auto" w:fill="auto"/>
            <w:vAlign w:val="center"/>
          </w:tcPr>
          <w:p w14:paraId="570E6197"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Formación no excluyente</w:t>
            </w:r>
          </w:p>
        </w:tc>
        <w:tc>
          <w:tcPr>
            <w:tcW w:w="1283" w:type="pct"/>
            <w:shd w:val="clear" w:color="auto" w:fill="auto"/>
            <w:vAlign w:val="center"/>
          </w:tcPr>
          <w:p w14:paraId="5DC2BA0E" w14:textId="77777777" w:rsidR="00925DD5" w:rsidRPr="00925DD5" w:rsidRDefault="00925DD5" w:rsidP="002D5EDF">
            <w:pPr>
              <w:jc w:val="center"/>
              <w:rPr>
                <w:rFonts w:ascii="Verdana" w:hAnsi="Verdana" w:cs="Tahoma"/>
                <w:b/>
                <w:color w:val="0000FF"/>
                <w:sz w:val="18"/>
                <w:szCs w:val="18"/>
              </w:rPr>
            </w:pPr>
            <w:r w:rsidRPr="00925DD5">
              <w:rPr>
                <w:rFonts w:ascii="Verdana" w:hAnsi="Verdana" w:cs="Tahoma"/>
                <w:b/>
                <w:color w:val="0000FF"/>
                <w:sz w:val="18"/>
                <w:szCs w:val="18"/>
              </w:rPr>
              <w:t>Constructor Albañil</w:t>
            </w:r>
          </w:p>
        </w:tc>
        <w:tc>
          <w:tcPr>
            <w:tcW w:w="302" w:type="pct"/>
            <w:vAlign w:val="center"/>
          </w:tcPr>
          <w:p w14:paraId="1268854D" w14:textId="77777777" w:rsidR="00925DD5" w:rsidRPr="00925DD5" w:rsidRDefault="00925DD5" w:rsidP="002D5EDF">
            <w:pPr>
              <w:jc w:val="center"/>
              <w:rPr>
                <w:rFonts w:ascii="Verdana" w:hAnsi="Verdana" w:cs="Tahoma"/>
                <w:b/>
                <w:color w:val="C00000"/>
                <w:sz w:val="18"/>
                <w:szCs w:val="18"/>
              </w:rPr>
            </w:pPr>
            <w:r w:rsidRPr="00925DD5">
              <w:rPr>
                <w:rFonts w:ascii="Verdana" w:hAnsi="Verdana" w:cs="Tahoma"/>
                <w:b/>
                <w:color w:val="C00000"/>
                <w:sz w:val="18"/>
                <w:szCs w:val="18"/>
              </w:rPr>
              <w:t>5</w:t>
            </w:r>
          </w:p>
        </w:tc>
        <w:tc>
          <w:tcPr>
            <w:tcW w:w="1735" w:type="pct"/>
            <w:shd w:val="clear" w:color="auto" w:fill="auto"/>
            <w:vAlign w:val="center"/>
          </w:tcPr>
          <w:p w14:paraId="4ECEA91F" w14:textId="77777777" w:rsidR="00925DD5" w:rsidRPr="00925DD5" w:rsidRDefault="00925DD5" w:rsidP="002D5EDF">
            <w:pPr>
              <w:jc w:val="center"/>
              <w:rPr>
                <w:rFonts w:ascii="Verdana" w:hAnsi="Verdana" w:cs="Tahoma"/>
                <w:color w:val="0000FF"/>
                <w:sz w:val="18"/>
                <w:szCs w:val="18"/>
              </w:rPr>
            </w:pPr>
            <w:r w:rsidRPr="00925DD5">
              <w:rPr>
                <w:rFonts w:ascii="Verdana" w:hAnsi="Verdana" w:cs="Tahoma"/>
                <w:sz w:val="18"/>
                <w:szCs w:val="18"/>
              </w:rPr>
              <w:t xml:space="preserve">Construcción albañilería en </w:t>
            </w:r>
            <w:r w:rsidRPr="00925DD5">
              <w:rPr>
                <w:rFonts w:ascii="Verdana" w:hAnsi="Verdana" w:cs="Tahoma"/>
                <w:sz w:val="18"/>
                <w:szCs w:val="18"/>
                <w:lang w:val="es-ES_tradnl"/>
              </w:rPr>
              <w:t xml:space="preserve">viviendas </w:t>
            </w:r>
            <w:r w:rsidRPr="00925DD5">
              <w:rPr>
                <w:rFonts w:ascii="Verdana" w:hAnsi="Verdana" w:cs="Tahoma"/>
                <w:sz w:val="18"/>
                <w:szCs w:val="18"/>
              </w:rPr>
              <w:t>u obras civiles de cualquier tipo (albañil)</w:t>
            </w:r>
          </w:p>
        </w:tc>
        <w:tc>
          <w:tcPr>
            <w:tcW w:w="1016" w:type="pct"/>
            <w:vAlign w:val="center"/>
          </w:tcPr>
          <w:p w14:paraId="693AF568" w14:textId="77777777" w:rsidR="00925DD5" w:rsidRPr="00925DD5" w:rsidRDefault="00925DD5" w:rsidP="002D5EDF">
            <w:pPr>
              <w:jc w:val="center"/>
              <w:rPr>
                <w:rFonts w:ascii="Verdana" w:hAnsi="Verdana" w:cs="Tahoma"/>
                <w:color w:val="C00000"/>
                <w:sz w:val="18"/>
                <w:szCs w:val="18"/>
              </w:rPr>
            </w:pPr>
            <w:r w:rsidRPr="00925DD5">
              <w:rPr>
                <w:rFonts w:ascii="Verdana" w:hAnsi="Verdana" w:cs="Tahoma"/>
                <w:color w:val="C00000"/>
                <w:sz w:val="18"/>
                <w:szCs w:val="18"/>
              </w:rPr>
              <w:t>3 meses</w:t>
            </w:r>
          </w:p>
        </w:tc>
      </w:tr>
      <w:tr w:rsidR="00925DD5" w:rsidRPr="00925DD5" w14:paraId="3B679271" w14:textId="77777777" w:rsidTr="002D5EDF">
        <w:trPr>
          <w:trHeight w:val="70"/>
          <w:jc w:val="center"/>
        </w:trPr>
        <w:tc>
          <w:tcPr>
            <w:tcW w:w="664" w:type="pct"/>
            <w:shd w:val="clear" w:color="auto" w:fill="auto"/>
            <w:vAlign w:val="center"/>
          </w:tcPr>
          <w:p w14:paraId="22686409" w14:textId="2ACEB575" w:rsidR="00925DD5" w:rsidRPr="00925DD5" w:rsidRDefault="00925DD5" w:rsidP="002D5EDF">
            <w:pPr>
              <w:jc w:val="center"/>
              <w:rPr>
                <w:rFonts w:ascii="Verdana" w:hAnsi="Verdana"/>
                <w:color w:val="FF0000"/>
                <w:sz w:val="18"/>
                <w:szCs w:val="18"/>
              </w:rPr>
            </w:pPr>
            <w:r w:rsidRPr="00925DD5">
              <w:rPr>
                <w:rFonts w:ascii="Verdana" w:hAnsi="Verdana" w:cs="Tahoma"/>
                <w:sz w:val="18"/>
                <w:szCs w:val="18"/>
              </w:rPr>
              <w:t>Formación no excluyente</w:t>
            </w:r>
          </w:p>
        </w:tc>
        <w:tc>
          <w:tcPr>
            <w:tcW w:w="1283" w:type="pct"/>
            <w:shd w:val="clear" w:color="auto" w:fill="auto"/>
            <w:vAlign w:val="center"/>
          </w:tcPr>
          <w:p w14:paraId="19D25EF3" w14:textId="77777777" w:rsidR="00925DD5" w:rsidRPr="00925DD5" w:rsidRDefault="00925DD5" w:rsidP="002D5EDF">
            <w:pPr>
              <w:jc w:val="center"/>
              <w:rPr>
                <w:rFonts w:ascii="Verdana" w:hAnsi="Verdana" w:cs="Tahoma"/>
                <w:b/>
                <w:color w:val="0000FF"/>
                <w:sz w:val="18"/>
                <w:szCs w:val="18"/>
                <w:lang w:val="es-ES_tradnl"/>
              </w:rPr>
            </w:pPr>
            <w:r w:rsidRPr="00925DD5">
              <w:rPr>
                <w:rFonts w:ascii="Verdana" w:hAnsi="Verdana" w:cs="Tahoma"/>
                <w:b/>
                <w:color w:val="0000FF"/>
                <w:sz w:val="18"/>
                <w:szCs w:val="18"/>
                <w:lang w:val="es-ES_tradnl"/>
              </w:rPr>
              <w:t>Constructor</w:t>
            </w:r>
          </w:p>
          <w:p w14:paraId="3691542A" w14:textId="77777777" w:rsidR="00925DD5" w:rsidRPr="00925DD5" w:rsidRDefault="00925DD5" w:rsidP="002D5EDF">
            <w:pPr>
              <w:jc w:val="center"/>
              <w:rPr>
                <w:rFonts w:ascii="Verdana" w:hAnsi="Verdana" w:cs="Tahoma"/>
                <w:b/>
                <w:color w:val="0000FF"/>
                <w:sz w:val="18"/>
                <w:szCs w:val="18"/>
                <w:lang w:val="es-ES_tradnl"/>
              </w:rPr>
            </w:pPr>
            <w:r w:rsidRPr="00925DD5">
              <w:rPr>
                <w:rFonts w:ascii="Verdana" w:hAnsi="Verdana" w:cs="Tahoma"/>
                <w:b/>
                <w:color w:val="0000FF"/>
                <w:sz w:val="18"/>
                <w:szCs w:val="18"/>
                <w:lang w:val="es-ES_tradnl"/>
              </w:rPr>
              <w:t>Albañil (Apoyo Social)</w:t>
            </w:r>
          </w:p>
        </w:tc>
        <w:tc>
          <w:tcPr>
            <w:tcW w:w="302" w:type="pct"/>
            <w:vAlign w:val="center"/>
          </w:tcPr>
          <w:p w14:paraId="00569878" w14:textId="77777777" w:rsidR="00925DD5" w:rsidRPr="00925DD5" w:rsidRDefault="00925DD5" w:rsidP="002D5EDF">
            <w:pPr>
              <w:jc w:val="center"/>
              <w:rPr>
                <w:rFonts w:ascii="Verdana" w:hAnsi="Verdana" w:cs="Tahoma"/>
                <w:b/>
                <w:color w:val="C00000"/>
                <w:sz w:val="18"/>
                <w:szCs w:val="18"/>
              </w:rPr>
            </w:pPr>
            <w:r w:rsidRPr="00925DD5">
              <w:rPr>
                <w:rFonts w:ascii="Verdana" w:hAnsi="Verdana" w:cs="Tahoma"/>
                <w:b/>
                <w:color w:val="C00000"/>
                <w:sz w:val="18"/>
                <w:szCs w:val="18"/>
              </w:rPr>
              <w:t>3</w:t>
            </w:r>
          </w:p>
        </w:tc>
        <w:tc>
          <w:tcPr>
            <w:tcW w:w="1735" w:type="pct"/>
            <w:shd w:val="clear" w:color="auto" w:fill="auto"/>
            <w:vAlign w:val="center"/>
          </w:tcPr>
          <w:p w14:paraId="1523D278"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 xml:space="preserve">Construcción albañilería en </w:t>
            </w:r>
            <w:r w:rsidRPr="00925DD5">
              <w:rPr>
                <w:rFonts w:ascii="Verdana" w:hAnsi="Verdana" w:cs="Tahoma"/>
                <w:sz w:val="18"/>
                <w:szCs w:val="18"/>
                <w:lang w:val="es-ES_tradnl"/>
              </w:rPr>
              <w:t xml:space="preserve">viviendas </w:t>
            </w:r>
            <w:r w:rsidRPr="00925DD5">
              <w:rPr>
                <w:rFonts w:ascii="Verdana" w:hAnsi="Verdana" w:cs="Tahoma"/>
                <w:sz w:val="18"/>
                <w:szCs w:val="18"/>
              </w:rPr>
              <w:t>u obras civiles de   cualquier tipo (albañil)</w:t>
            </w:r>
          </w:p>
        </w:tc>
        <w:tc>
          <w:tcPr>
            <w:tcW w:w="1016" w:type="pct"/>
            <w:vAlign w:val="center"/>
          </w:tcPr>
          <w:p w14:paraId="1A4DF2C8" w14:textId="77777777" w:rsidR="00925DD5" w:rsidRPr="00925DD5" w:rsidRDefault="00925DD5" w:rsidP="002D5EDF">
            <w:pPr>
              <w:jc w:val="center"/>
              <w:rPr>
                <w:rFonts w:ascii="Verdana" w:hAnsi="Verdana" w:cs="Tahoma"/>
                <w:color w:val="C00000"/>
                <w:sz w:val="18"/>
                <w:szCs w:val="18"/>
              </w:rPr>
            </w:pPr>
            <w:r w:rsidRPr="00925DD5">
              <w:rPr>
                <w:rFonts w:ascii="Verdana" w:hAnsi="Verdana" w:cs="Tahoma"/>
                <w:color w:val="C00000"/>
                <w:sz w:val="18"/>
                <w:szCs w:val="18"/>
              </w:rPr>
              <w:t>3 meses</w:t>
            </w:r>
          </w:p>
        </w:tc>
      </w:tr>
      <w:tr w:rsidR="00925DD5" w:rsidRPr="00925DD5" w14:paraId="3724B0EC" w14:textId="77777777" w:rsidTr="002D5EDF">
        <w:trPr>
          <w:trHeight w:val="70"/>
          <w:jc w:val="center"/>
        </w:trPr>
        <w:tc>
          <w:tcPr>
            <w:tcW w:w="664" w:type="pct"/>
            <w:shd w:val="clear" w:color="auto" w:fill="auto"/>
            <w:vAlign w:val="center"/>
          </w:tcPr>
          <w:p w14:paraId="0F69D665"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Formación no excluyente</w:t>
            </w:r>
          </w:p>
          <w:p w14:paraId="6A52A878" w14:textId="77777777" w:rsidR="00925DD5" w:rsidRPr="00925DD5" w:rsidRDefault="00925DD5" w:rsidP="002D5EDF">
            <w:pPr>
              <w:jc w:val="center"/>
              <w:rPr>
                <w:rFonts w:ascii="Verdana" w:hAnsi="Verdana"/>
                <w:sz w:val="18"/>
                <w:szCs w:val="18"/>
              </w:rPr>
            </w:pPr>
          </w:p>
        </w:tc>
        <w:tc>
          <w:tcPr>
            <w:tcW w:w="1283" w:type="pct"/>
            <w:shd w:val="clear" w:color="auto" w:fill="auto"/>
            <w:vAlign w:val="center"/>
          </w:tcPr>
          <w:p w14:paraId="00160440" w14:textId="77777777" w:rsidR="00925DD5" w:rsidRPr="00925DD5" w:rsidRDefault="00925DD5" w:rsidP="002D5EDF">
            <w:pPr>
              <w:jc w:val="center"/>
              <w:rPr>
                <w:rFonts w:ascii="Verdana" w:hAnsi="Verdana" w:cs="Tahoma"/>
                <w:b/>
                <w:color w:val="0000FF"/>
                <w:sz w:val="18"/>
                <w:szCs w:val="18"/>
              </w:rPr>
            </w:pPr>
            <w:r w:rsidRPr="00925DD5">
              <w:rPr>
                <w:rFonts w:ascii="Verdana" w:hAnsi="Verdana" w:cs="Tahoma"/>
                <w:b/>
                <w:color w:val="0000FF"/>
                <w:sz w:val="18"/>
                <w:szCs w:val="18"/>
                <w:lang w:val="es-ES_tradnl"/>
              </w:rPr>
              <w:t>Constructor Especialista p/instalación eléctrica</w:t>
            </w:r>
          </w:p>
        </w:tc>
        <w:tc>
          <w:tcPr>
            <w:tcW w:w="302" w:type="pct"/>
            <w:shd w:val="clear" w:color="auto" w:fill="auto"/>
            <w:vAlign w:val="center"/>
          </w:tcPr>
          <w:p w14:paraId="67ADBA01" w14:textId="77777777" w:rsidR="00925DD5" w:rsidRPr="00925DD5" w:rsidRDefault="00925DD5" w:rsidP="002D5EDF">
            <w:pPr>
              <w:jc w:val="center"/>
              <w:rPr>
                <w:rFonts w:ascii="Verdana" w:hAnsi="Verdana" w:cs="Tahoma"/>
                <w:b/>
                <w:color w:val="C00000"/>
                <w:sz w:val="18"/>
                <w:szCs w:val="18"/>
              </w:rPr>
            </w:pPr>
            <w:r w:rsidRPr="00925DD5">
              <w:rPr>
                <w:rFonts w:ascii="Verdana" w:hAnsi="Verdana" w:cs="Tahoma"/>
                <w:b/>
                <w:color w:val="C00000"/>
                <w:sz w:val="18"/>
                <w:szCs w:val="18"/>
              </w:rPr>
              <w:t>1</w:t>
            </w:r>
          </w:p>
        </w:tc>
        <w:tc>
          <w:tcPr>
            <w:tcW w:w="1735" w:type="pct"/>
            <w:shd w:val="clear" w:color="auto" w:fill="auto"/>
            <w:vAlign w:val="center"/>
          </w:tcPr>
          <w:p w14:paraId="0EC59F65"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Instalaciones o conexiones eléctricas en obras civiles de cualquier tipo (electricista)</w:t>
            </w:r>
          </w:p>
        </w:tc>
        <w:tc>
          <w:tcPr>
            <w:tcW w:w="1016" w:type="pct"/>
            <w:vAlign w:val="center"/>
          </w:tcPr>
          <w:p w14:paraId="4E809D70" w14:textId="77777777" w:rsidR="00925DD5" w:rsidRPr="00925DD5" w:rsidRDefault="00925DD5" w:rsidP="002D5EDF">
            <w:pPr>
              <w:jc w:val="center"/>
              <w:rPr>
                <w:rFonts w:ascii="Verdana" w:hAnsi="Verdana" w:cs="Tahoma"/>
                <w:color w:val="C00000"/>
                <w:sz w:val="18"/>
                <w:szCs w:val="18"/>
              </w:rPr>
            </w:pPr>
            <w:r w:rsidRPr="00925DD5">
              <w:rPr>
                <w:rFonts w:ascii="Verdana" w:hAnsi="Verdana" w:cs="Tahoma"/>
                <w:color w:val="C00000"/>
                <w:sz w:val="18"/>
                <w:szCs w:val="18"/>
              </w:rPr>
              <w:t>1 mes</w:t>
            </w:r>
          </w:p>
        </w:tc>
      </w:tr>
      <w:tr w:rsidR="00925DD5" w:rsidRPr="00925DD5" w14:paraId="2FC98AF2" w14:textId="77777777" w:rsidTr="002D5EDF">
        <w:trPr>
          <w:trHeight w:val="70"/>
          <w:jc w:val="center"/>
        </w:trPr>
        <w:tc>
          <w:tcPr>
            <w:tcW w:w="664" w:type="pct"/>
            <w:shd w:val="clear" w:color="auto" w:fill="auto"/>
            <w:vAlign w:val="center"/>
          </w:tcPr>
          <w:p w14:paraId="15A42268"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Formación no excluyente</w:t>
            </w:r>
          </w:p>
          <w:p w14:paraId="54C8ACFF" w14:textId="77777777" w:rsidR="00925DD5" w:rsidRPr="00925DD5" w:rsidRDefault="00925DD5" w:rsidP="002D5EDF">
            <w:pPr>
              <w:jc w:val="center"/>
              <w:rPr>
                <w:rFonts w:ascii="Verdana" w:hAnsi="Verdana"/>
                <w:sz w:val="18"/>
                <w:szCs w:val="18"/>
              </w:rPr>
            </w:pPr>
          </w:p>
        </w:tc>
        <w:tc>
          <w:tcPr>
            <w:tcW w:w="1283" w:type="pct"/>
            <w:shd w:val="clear" w:color="auto" w:fill="auto"/>
            <w:vAlign w:val="center"/>
          </w:tcPr>
          <w:p w14:paraId="31A19BD6" w14:textId="77777777" w:rsidR="00925DD5" w:rsidRPr="00925DD5" w:rsidRDefault="00925DD5" w:rsidP="002D5EDF">
            <w:pPr>
              <w:jc w:val="center"/>
              <w:rPr>
                <w:rFonts w:ascii="Verdana" w:hAnsi="Verdana" w:cs="Tahoma"/>
                <w:b/>
                <w:color w:val="0000FF"/>
                <w:sz w:val="18"/>
                <w:szCs w:val="18"/>
              </w:rPr>
            </w:pPr>
            <w:r w:rsidRPr="00925DD5">
              <w:rPr>
                <w:rFonts w:ascii="Verdana" w:hAnsi="Verdana" w:cs="Tahoma"/>
                <w:b/>
                <w:color w:val="0000FF"/>
                <w:sz w:val="18"/>
                <w:szCs w:val="18"/>
                <w:lang w:val="es-ES_tradnl"/>
              </w:rPr>
              <w:t>Constructor Especialista p/instalación sanitaria y agua potable</w:t>
            </w:r>
          </w:p>
        </w:tc>
        <w:tc>
          <w:tcPr>
            <w:tcW w:w="302" w:type="pct"/>
            <w:shd w:val="clear" w:color="auto" w:fill="auto"/>
            <w:vAlign w:val="center"/>
          </w:tcPr>
          <w:p w14:paraId="1FE43B7C" w14:textId="77777777" w:rsidR="00925DD5" w:rsidRPr="00925DD5" w:rsidRDefault="00925DD5" w:rsidP="002D5EDF">
            <w:pPr>
              <w:jc w:val="center"/>
              <w:rPr>
                <w:rFonts w:ascii="Verdana" w:hAnsi="Verdana" w:cs="Tahoma"/>
                <w:b/>
                <w:color w:val="C00000"/>
                <w:sz w:val="18"/>
                <w:szCs w:val="18"/>
              </w:rPr>
            </w:pPr>
            <w:r w:rsidRPr="00925DD5">
              <w:rPr>
                <w:rFonts w:ascii="Verdana" w:hAnsi="Verdana" w:cs="Tahoma"/>
                <w:b/>
                <w:color w:val="C00000"/>
                <w:sz w:val="18"/>
                <w:szCs w:val="18"/>
              </w:rPr>
              <w:t>1</w:t>
            </w:r>
          </w:p>
        </w:tc>
        <w:tc>
          <w:tcPr>
            <w:tcW w:w="1735" w:type="pct"/>
            <w:shd w:val="clear" w:color="auto" w:fill="auto"/>
            <w:vAlign w:val="center"/>
          </w:tcPr>
          <w:p w14:paraId="11CAB641"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Instalaciones o conexiones de agua potable, sanitaria en obras civiles de cualquier tipo (plomero)</w:t>
            </w:r>
          </w:p>
        </w:tc>
        <w:tc>
          <w:tcPr>
            <w:tcW w:w="1016" w:type="pct"/>
            <w:vAlign w:val="center"/>
          </w:tcPr>
          <w:p w14:paraId="28BE838D" w14:textId="77777777" w:rsidR="00925DD5" w:rsidRPr="00925DD5" w:rsidRDefault="00925DD5" w:rsidP="002D5EDF">
            <w:pPr>
              <w:jc w:val="center"/>
              <w:rPr>
                <w:rFonts w:ascii="Verdana" w:hAnsi="Verdana" w:cs="Tahoma"/>
                <w:color w:val="C00000"/>
                <w:sz w:val="18"/>
                <w:szCs w:val="18"/>
              </w:rPr>
            </w:pPr>
            <w:r w:rsidRPr="00925DD5">
              <w:rPr>
                <w:rFonts w:ascii="Verdana" w:hAnsi="Verdana" w:cs="Tahoma"/>
                <w:color w:val="C00000"/>
                <w:sz w:val="18"/>
                <w:szCs w:val="18"/>
              </w:rPr>
              <w:t>1 mes</w:t>
            </w:r>
          </w:p>
        </w:tc>
      </w:tr>
      <w:tr w:rsidR="00925DD5" w:rsidRPr="00925DD5" w14:paraId="12CBFD23" w14:textId="77777777" w:rsidTr="002D5EDF">
        <w:trPr>
          <w:trHeight w:val="149"/>
          <w:jc w:val="center"/>
        </w:trPr>
        <w:tc>
          <w:tcPr>
            <w:tcW w:w="664" w:type="pct"/>
            <w:shd w:val="clear" w:color="auto" w:fill="auto"/>
            <w:vAlign w:val="center"/>
          </w:tcPr>
          <w:p w14:paraId="61E42DC5" w14:textId="57140D8A" w:rsidR="00925DD5" w:rsidRPr="00925DD5" w:rsidRDefault="00925DD5" w:rsidP="002D5EDF">
            <w:pPr>
              <w:jc w:val="center"/>
              <w:rPr>
                <w:rFonts w:ascii="Verdana" w:hAnsi="Verdana" w:cs="Tahoma"/>
                <w:sz w:val="18"/>
                <w:szCs w:val="18"/>
              </w:rPr>
            </w:pPr>
            <w:r w:rsidRPr="00925DD5">
              <w:rPr>
                <w:rFonts w:ascii="Verdana" w:hAnsi="Verdana" w:cs="Tahoma"/>
                <w:sz w:val="18"/>
                <w:szCs w:val="18"/>
              </w:rPr>
              <w:t>Formación no excluyente</w:t>
            </w:r>
          </w:p>
        </w:tc>
        <w:tc>
          <w:tcPr>
            <w:tcW w:w="1283" w:type="pct"/>
            <w:shd w:val="clear" w:color="auto" w:fill="auto"/>
            <w:vAlign w:val="center"/>
          </w:tcPr>
          <w:p w14:paraId="09BCBFD4" w14:textId="77777777" w:rsidR="00925DD5" w:rsidRPr="00925DD5" w:rsidRDefault="00925DD5" w:rsidP="002D5EDF">
            <w:pPr>
              <w:jc w:val="center"/>
              <w:rPr>
                <w:rFonts w:ascii="Verdana" w:hAnsi="Verdana" w:cs="Tahoma"/>
                <w:b/>
                <w:color w:val="0000FF"/>
                <w:sz w:val="18"/>
                <w:szCs w:val="18"/>
                <w:lang w:val="es-ES_tradnl"/>
              </w:rPr>
            </w:pPr>
            <w:r w:rsidRPr="00925DD5">
              <w:rPr>
                <w:rFonts w:ascii="Verdana" w:hAnsi="Verdana" w:cs="Tahoma"/>
                <w:b/>
                <w:color w:val="0000FF"/>
                <w:sz w:val="18"/>
                <w:szCs w:val="18"/>
                <w:lang w:val="es-ES_tradnl"/>
              </w:rPr>
              <w:t>Constructor Especialista p/ instalación en materiales prefabricados</w:t>
            </w:r>
          </w:p>
        </w:tc>
        <w:tc>
          <w:tcPr>
            <w:tcW w:w="302" w:type="pct"/>
            <w:shd w:val="clear" w:color="auto" w:fill="auto"/>
            <w:vAlign w:val="center"/>
          </w:tcPr>
          <w:p w14:paraId="2917D2A7" w14:textId="77777777" w:rsidR="00925DD5" w:rsidRPr="00925DD5" w:rsidRDefault="00925DD5" w:rsidP="002D5EDF">
            <w:pPr>
              <w:jc w:val="center"/>
              <w:rPr>
                <w:rFonts w:ascii="Verdana" w:hAnsi="Verdana" w:cs="Tahoma"/>
                <w:b/>
                <w:color w:val="C00000"/>
                <w:sz w:val="18"/>
                <w:szCs w:val="18"/>
                <w:lang w:val="es-ES_tradnl"/>
              </w:rPr>
            </w:pPr>
            <w:r w:rsidRPr="00925DD5">
              <w:rPr>
                <w:rFonts w:ascii="Verdana" w:hAnsi="Verdana" w:cs="Tahoma"/>
                <w:b/>
                <w:color w:val="C00000"/>
                <w:sz w:val="18"/>
                <w:szCs w:val="18"/>
                <w:lang w:val="es-ES_tradnl"/>
              </w:rPr>
              <w:t>1</w:t>
            </w:r>
          </w:p>
        </w:tc>
        <w:tc>
          <w:tcPr>
            <w:tcW w:w="1735" w:type="pct"/>
            <w:shd w:val="clear" w:color="auto" w:fill="auto"/>
            <w:vAlign w:val="center"/>
          </w:tcPr>
          <w:p w14:paraId="11F911B5"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 xml:space="preserve">Constructores especialistas en materiales prefabricados de cualquier tipo (en </w:t>
            </w:r>
            <w:r w:rsidRPr="00925DD5">
              <w:rPr>
                <w:rFonts w:ascii="Verdana" w:hAnsi="Verdana" w:cs="Tahoma"/>
                <w:sz w:val="18"/>
                <w:szCs w:val="18"/>
                <w:lang w:val="es-ES_tradnl"/>
              </w:rPr>
              <w:t xml:space="preserve">viviendas </w:t>
            </w:r>
            <w:r w:rsidRPr="00925DD5">
              <w:rPr>
                <w:rFonts w:ascii="Verdana" w:hAnsi="Verdana" w:cs="Tahoma"/>
                <w:sz w:val="18"/>
                <w:szCs w:val="18"/>
              </w:rPr>
              <w:t>u otras obras civiles)</w:t>
            </w:r>
          </w:p>
        </w:tc>
        <w:tc>
          <w:tcPr>
            <w:tcW w:w="1016" w:type="pct"/>
            <w:vAlign w:val="center"/>
          </w:tcPr>
          <w:p w14:paraId="1B2919B5" w14:textId="77777777" w:rsidR="00925DD5" w:rsidRPr="00925DD5" w:rsidRDefault="00925DD5" w:rsidP="002D5EDF">
            <w:pPr>
              <w:jc w:val="center"/>
              <w:rPr>
                <w:rFonts w:ascii="Verdana" w:hAnsi="Verdana" w:cs="Tahoma"/>
                <w:color w:val="C00000"/>
                <w:sz w:val="18"/>
                <w:szCs w:val="18"/>
              </w:rPr>
            </w:pPr>
            <w:r w:rsidRPr="00925DD5">
              <w:rPr>
                <w:rFonts w:ascii="Verdana" w:hAnsi="Verdana" w:cs="Tahoma"/>
                <w:color w:val="C00000"/>
                <w:sz w:val="18"/>
                <w:szCs w:val="18"/>
              </w:rPr>
              <w:t>1 mes</w:t>
            </w:r>
          </w:p>
        </w:tc>
      </w:tr>
    </w:tbl>
    <w:p w14:paraId="36BAED06" w14:textId="77777777" w:rsidR="00925DD5" w:rsidRPr="00925DD5" w:rsidRDefault="00925DD5" w:rsidP="00925DD5">
      <w:pPr>
        <w:spacing w:line="260" w:lineRule="atLeast"/>
        <w:ind w:left="709"/>
        <w:jc w:val="both"/>
        <w:rPr>
          <w:rFonts w:ascii="Verdana" w:hAnsi="Verdana" w:cs="Tahoma"/>
          <w:b/>
          <w:i/>
          <w:sz w:val="18"/>
          <w:szCs w:val="18"/>
        </w:rPr>
      </w:pPr>
    </w:p>
    <w:p w14:paraId="3C23D9B2" w14:textId="77777777" w:rsidR="00925DD5" w:rsidRPr="00925DD5" w:rsidRDefault="00925DD5" w:rsidP="00925DD5">
      <w:pPr>
        <w:spacing w:line="260" w:lineRule="atLeast"/>
        <w:jc w:val="both"/>
        <w:rPr>
          <w:rFonts w:ascii="Verdana" w:hAnsi="Verdana" w:cs="Tahoma"/>
          <w:b/>
          <w:i/>
          <w:sz w:val="18"/>
          <w:szCs w:val="18"/>
        </w:rPr>
      </w:pPr>
      <w:r w:rsidRPr="00925DD5">
        <w:rPr>
          <w:rFonts w:ascii="Verdana" w:hAnsi="Verdana" w:cs="Tahoma"/>
          <w:b/>
          <w:i/>
          <w:sz w:val="18"/>
          <w:szCs w:val="18"/>
        </w:rPr>
        <w:t>NOTAS:</w:t>
      </w:r>
    </w:p>
    <w:p w14:paraId="46634553" w14:textId="77777777" w:rsidR="00925DD5" w:rsidRPr="00925DD5" w:rsidRDefault="00925DD5" w:rsidP="00925DD5">
      <w:pPr>
        <w:spacing w:line="260" w:lineRule="atLeast"/>
        <w:ind w:left="708" w:hanging="282"/>
        <w:contextualSpacing/>
        <w:jc w:val="both"/>
        <w:rPr>
          <w:rFonts w:ascii="Verdana" w:hAnsi="Verdana" w:cs="Tahoma"/>
          <w:sz w:val="18"/>
          <w:szCs w:val="18"/>
        </w:rPr>
      </w:pPr>
      <w:r w:rsidRPr="00925DD5">
        <w:rPr>
          <w:rFonts w:ascii="Verdana" w:hAnsi="Verdana" w:cs="Tahoma"/>
          <w:sz w:val="18"/>
          <w:szCs w:val="18"/>
        </w:rPr>
        <w:t>•</w:t>
      </w:r>
      <w:r w:rsidRPr="00925DD5">
        <w:rPr>
          <w:rFonts w:ascii="Verdana" w:hAnsi="Verdana" w:cs="Tahoma"/>
          <w:sz w:val="18"/>
          <w:szCs w:val="18"/>
        </w:rPr>
        <w:tab/>
      </w:r>
      <w:bookmarkStart w:id="132" w:name="_Hlk180053553"/>
      <w:bookmarkStart w:id="133" w:name="_Toc536520832"/>
      <w:bookmarkStart w:id="134" w:name="_Toc71811167"/>
      <w:r w:rsidRPr="00925DD5">
        <w:rPr>
          <w:rFonts w:ascii="Verdana" w:hAnsi="Verdana" w:cs="Tahoma"/>
          <w:b/>
          <w:sz w:val="18"/>
          <w:szCs w:val="18"/>
        </w:rPr>
        <w:t>El personal clave</w:t>
      </w:r>
      <w:r w:rsidRPr="00925DD5">
        <w:rPr>
          <w:rFonts w:ascii="Verdana" w:hAnsi="Verdana" w:cs="Tahoma"/>
          <w:sz w:val="18"/>
          <w:szCs w:val="18"/>
        </w:rPr>
        <w:t xml:space="preserve"> (</w:t>
      </w:r>
      <w:r w:rsidRPr="00925DD5">
        <w:rPr>
          <w:rFonts w:ascii="Verdana" w:hAnsi="Verdana" w:cs="Tahoma"/>
          <w:b/>
          <w:color w:val="0000FF"/>
          <w:sz w:val="18"/>
          <w:szCs w:val="18"/>
        </w:rPr>
        <w:t>Técnico Operativo de Área (TOA), Educador Social y Técnico Almacenero</w:t>
      </w:r>
      <w:r w:rsidRPr="00925DD5">
        <w:rPr>
          <w:rFonts w:ascii="Verdana" w:hAnsi="Verdana" w:cs="Tahoma"/>
          <w:sz w:val="18"/>
          <w:szCs w:val="18"/>
        </w:rPr>
        <w:t xml:space="preserve">) </w:t>
      </w:r>
      <w:bookmarkStart w:id="135" w:name="_Hlk179541717"/>
      <w:r w:rsidRPr="00925DD5">
        <w:rPr>
          <w:rFonts w:ascii="Verdana" w:hAnsi="Verdana" w:cs="Tahoma"/>
          <w:sz w:val="18"/>
          <w:szCs w:val="18"/>
        </w:rPr>
        <w:t>debe anexar fotocopia de carnet de identidad y documentos de respaldos declarados en el formulario A-4.</w:t>
      </w:r>
    </w:p>
    <w:p w14:paraId="69675BD0" w14:textId="77777777" w:rsidR="00925DD5" w:rsidRPr="00925DD5" w:rsidRDefault="00925DD5" w:rsidP="00925DD5">
      <w:pPr>
        <w:spacing w:line="260" w:lineRule="atLeast"/>
        <w:ind w:left="708" w:hanging="282"/>
        <w:contextualSpacing/>
        <w:jc w:val="both"/>
        <w:rPr>
          <w:rFonts w:ascii="Verdana" w:hAnsi="Verdana" w:cs="Tahoma"/>
          <w:sz w:val="18"/>
          <w:szCs w:val="18"/>
        </w:rPr>
      </w:pPr>
      <w:r w:rsidRPr="00925DD5">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925DD5">
        <w:rPr>
          <w:rFonts w:ascii="Verdana" w:hAnsi="Verdana" w:cs="Tahoma"/>
          <w:color w:val="7030A0"/>
          <w:sz w:val="18"/>
          <w:szCs w:val="18"/>
        </w:rPr>
        <w:t xml:space="preserve"> </w:t>
      </w:r>
      <w:r w:rsidRPr="00925DD5">
        <w:rPr>
          <w:rFonts w:ascii="Verdana" w:hAnsi="Verdana" w:cs="Tahoma"/>
          <w:i/>
          <w:iCs/>
          <w:sz w:val="18"/>
          <w:szCs w:val="18"/>
        </w:rPr>
        <w:t xml:space="preserve">“… </w:t>
      </w:r>
      <w:r w:rsidRPr="00925DD5">
        <w:rPr>
          <w:rFonts w:ascii="Verdana" w:hAnsi="Verdana" w:cs="Tahoma"/>
          <w:b/>
          <w:bCs/>
          <w:i/>
          <w:iCs/>
          <w:color w:val="0000FF"/>
          <w:sz w:val="18"/>
          <w:szCs w:val="18"/>
        </w:rPr>
        <w:t>m)</w:t>
      </w:r>
      <w:r w:rsidRPr="00925DD5">
        <w:rPr>
          <w:rFonts w:ascii="Verdana" w:hAnsi="Verdana" w:cs="Tahoma"/>
          <w:i/>
          <w:iCs/>
          <w:sz w:val="18"/>
          <w:szCs w:val="18"/>
        </w:rPr>
        <w:t xml:space="preserve"> </w:t>
      </w:r>
      <w:r w:rsidRPr="00925DD5">
        <w:rPr>
          <w:rFonts w:ascii="Verdana" w:hAnsi="Verdana" w:cs="Tahoma"/>
          <w:i/>
          <w:iCs/>
          <w:color w:val="7030A0"/>
          <w:sz w:val="18"/>
          <w:szCs w:val="18"/>
        </w:rPr>
        <w:t>Documentación que respalde la Experiencia General y Específica, y Formación del personal propuesto”</w:t>
      </w:r>
      <w:r w:rsidRPr="00925DD5">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5"/>
    <w:p w14:paraId="3D3A3286" w14:textId="77777777" w:rsidR="00925DD5" w:rsidRPr="00925DD5" w:rsidRDefault="00925DD5" w:rsidP="00925DD5">
      <w:pPr>
        <w:spacing w:line="260" w:lineRule="atLeast"/>
        <w:ind w:left="708" w:hanging="282"/>
        <w:contextualSpacing/>
        <w:jc w:val="both"/>
        <w:rPr>
          <w:rFonts w:ascii="Verdana" w:hAnsi="Verdana" w:cs="Tahoma"/>
          <w:sz w:val="18"/>
          <w:szCs w:val="18"/>
        </w:rPr>
      </w:pPr>
      <w:r w:rsidRPr="00925DD5">
        <w:rPr>
          <w:rFonts w:ascii="Verdana" w:hAnsi="Verdana" w:cs="Tahoma"/>
          <w:sz w:val="18"/>
          <w:szCs w:val="18"/>
        </w:rPr>
        <w:t>•</w:t>
      </w:r>
      <w:r w:rsidRPr="00925DD5">
        <w:rPr>
          <w:rFonts w:ascii="Verdana" w:hAnsi="Verdana" w:cs="Tahoma"/>
          <w:sz w:val="18"/>
          <w:szCs w:val="18"/>
        </w:rPr>
        <w:tab/>
      </w:r>
      <w:r w:rsidRPr="00925DD5">
        <w:rPr>
          <w:rFonts w:ascii="Verdana" w:hAnsi="Verdana" w:cs="Tahoma"/>
          <w:b/>
          <w:bCs/>
          <w:sz w:val="18"/>
          <w:szCs w:val="18"/>
        </w:rPr>
        <w:t>Para el Técnico Operativo de Área (TOA)</w:t>
      </w:r>
      <w:r w:rsidRPr="00925DD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7CB11119" w14:textId="77777777" w:rsidR="00925DD5" w:rsidRPr="00925DD5" w:rsidRDefault="00925DD5" w:rsidP="0043427C">
      <w:pPr>
        <w:numPr>
          <w:ilvl w:val="0"/>
          <w:numId w:val="70"/>
        </w:numPr>
        <w:spacing w:line="260" w:lineRule="atLeast"/>
        <w:ind w:left="709" w:hanging="283"/>
        <w:contextualSpacing/>
        <w:jc w:val="both"/>
        <w:rPr>
          <w:rFonts w:ascii="Verdana" w:hAnsi="Verdana" w:cs="Tahoma"/>
          <w:sz w:val="18"/>
          <w:szCs w:val="18"/>
        </w:rPr>
      </w:pPr>
      <w:r w:rsidRPr="00925DD5">
        <w:rPr>
          <w:rFonts w:ascii="Verdana" w:hAnsi="Verdana" w:cs="Tahoma"/>
          <w:b/>
          <w:sz w:val="18"/>
          <w:szCs w:val="18"/>
        </w:rPr>
        <w:t>El/la Ingeniero Civil o Arquitecto</w:t>
      </w:r>
      <w:r w:rsidRPr="00925DD5">
        <w:rPr>
          <w:rFonts w:ascii="Verdana" w:hAnsi="Verdana" w:cs="Tahoma"/>
          <w:sz w:val="18"/>
          <w:szCs w:val="18"/>
        </w:rPr>
        <w:t>, deberá contar con el número de registro profesional.</w:t>
      </w:r>
    </w:p>
    <w:p w14:paraId="2FE9E4CB" w14:textId="77777777" w:rsidR="00925DD5" w:rsidRPr="00925DD5" w:rsidRDefault="00925DD5" w:rsidP="0043427C">
      <w:pPr>
        <w:numPr>
          <w:ilvl w:val="0"/>
          <w:numId w:val="70"/>
        </w:numPr>
        <w:spacing w:line="260" w:lineRule="atLeast"/>
        <w:ind w:left="709" w:hanging="283"/>
        <w:contextualSpacing/>
        <w:jc w:val="both"/>
        <w:rPr>
          <w:rFonts w:ascii="Verdana" w:hAnsi="Verdana" w:cs="Tahoma"/>
          <w:sz w:val="18"/>
          <w:szCs w:val="18"/>
        </w:rPr>
      </w:pPr>
      <w:bookmarkStart w:id="136" w:name="_Hlk179960880"/>
      <w:r w:rsidRPr="00925DD5">
        <w:rPr>
          <w:rFonts w:ascii="Verdana" w:hAnsi="Verdana" w:cs="Tahoma"/>
          <w:b/>
          <w:bCs/>
          <w:sz w:val="18"/>
          <w:szCs w:val="18"/>
        </w:rPr>
        <w:t>Para Técnico Medio o Superior</w:t>
      </w:r>
      <w:r w:rsidRPr="00925DD5">
        <w:rPr>
          <w:rFonts w:ascii="Verdana" w:hAnsi="Verdana" w:cs="Tahoma"/>
          <w:sz w:val="18"/>
          <w:szCs w:val="18"/>
        </w:rPr>
        <w:t xml:space="preserve"> la experiencia será tomada en cuenta a partir desde la obtención de su título profesional respectivamente</w:t>
      </w:r>
      <w:bookmarkEnd w:id="136"/>
      <w:r w:rsidRPr="00925DD5">
        <w:rPr>
          <w:rFonts w:ascii="Verdana" w:hAnsi="Verdana" w:cs="Tahoma"/>
          <w:sz w:val="18"/>
          <w:szCs w:val="18"/>
        </w:rPr>
        <w:t>.</w:t>
      </w:r>
    </w:p>
    <w:p w14:paraId="3AFB0B33" w14:textId="77777777" w:rsidR="00925DD5" w:rsidRPr="00925DD5" w:rsidRDefault="00925DD5" w:rsidP="00925DD5">
      <w:pPr>
        <w:spacing w:line="260" w:lineRule="atLeast"/>
        <w:ind w:left="708" w:hanging="282"/>
        <w:contextualSpacing/>
        <w:jc w:val="both"/>
        <w:rPr>
          <w:rFonts w:ascii="Verdana" w:hAnsi="Verdana" w:cs="Tahoma"/>
          <w:sz w:val="18"/>
          <w:szCs w:val="18"/>
          <w:lang w:val="es-ES_tradnl"/>
        </w:rPr>
      </w:pPr>
      <w:r w:rsidRPr="00925DD5">
        <w:rPr>
          <w:rFonts w:ascii="Verdana" w:hAnsi="Verdana" w:cs="Tahoma"/>
          <w:sz w:val="18"/>
          <w:szCs w:val="18"/>
        </w:rPr>
        <w:t xml:space="preserve">•  </w:t>
      </w:r>
      <w:r w:rsidRPr="00925DD5">
        <w:rPr>
          <w:rFonts w:ascii="Verdana" w:hAnsi="Verdana" w:cs="Tahoma"/>
          <w:b/>
          <w:sz w:val="18"/>
          <w:szCs w:val="18"/>
        </w:rPr>
        <w:t>En caso de sustitución del personal clave</w:t>
      </w:r>
      <w:r w:rsidRPr="00925DD5">
        <w:rPr>
          <w:rFonts w:ascii="Verdana" w:hAnsi="Verdana" w:cs="Tahoma"/>
          <w:sz w:val="18"/>
          <w:szCs w:val="18"/>
        </w:rPr>
        <w:t xml:space="preserve">, </w:t>
      </w:r>
      <w:bookmarkStart w:id="137" w:name="_Hlk143872192"/>
      <w:r w:rsidRPr="00925DD5">
        <w:rPr>
          <w:rFonts w:ascii="Verdana" w:hAnsi="Verdana" w:cs="Tahoma"/>
          <w:sz w:val="18"/>
          <w:szCs w:val="18"/>
        </w:rPr>
        <w:t>el reemplazante deberá tener un perfil igual o mayor al profesional ofertado en su propuesta.</w:t>
      </w:r>
      <w:bookmarkEnd w:id="137"/>
      <w:r w:rsidRPr="00925DD5">
        <w:rPr>
          <w:rFonts w:ascii="Verdana" w:hAnsi="Verdana" w:cs="Tahoma"/>
          <w:sz w:val="18"/>
          <w:szCs w:val="18"/>
        </w:rPr>
        <w:t xml:space="preserve"> </w:t>
      </w:r>
      <w:r w:rsidRPr="00925DD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BE979FF" w14:textId="77777777" w:rsidR="00925DD5" w:rsidRPr="00925DD5" w:rsidRDefault="00925DD5" w:rsidP="0043427C">
      <w:pPr>
        <w:numPr>
          <w:ilvl w:val="0"/>
          <w:numId w:val="70"/>
        </w:numPr>
        <w:spacing w:line="260" w:lineRule="atLeast"/>
        <w:ind w:left="709" w:hanging="283"/>
        <w:contextualSpacing/>
        <w:jc w:val="both"/>
        <w:rPr>
          <w:rFonts w:ascii="Verdana" w:hAnsi="Verdana" w:cs="Tahoma"/>
          <w:sz w:val="18"/>
          <w:szCs w:val="18"/>
        </w:rPr>
      </w:pPr>
      <w:r w:rsidRPr="00925DD5">
        <w:rPr>
          <w:rFonts w:ascii="Verdana" w:hAnsi="Verdana" w:cs="Tahoma"/>
          <w:b/>
          <w:sz w:val="18"/>
          <w:szCs w:val="18"/>
        </w:rPr>
        <w:t>El/la Educador/a Social</w:t>
      </w:r>
      <w:r w:rsidRPr="00925DD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6F9F6A4" w14:textId="77777777" w:rsidR="00925DD5" w:rsidRPr="00925DD5" w:rsidRDefault="00925DD5" w:rsidP="00925DD5">
      <w:pPr>
        <w:spacing w:line="260" w:lineRule="atLeast"/>
        <w:ind w:left="708"/>
        <w:contextualSpacing/>
        <w:jc w:val="both"/>
        <w:rPr>
          <w:rFonts w:ascii="Verdana" w:hAnsi="Verdana" w:cs="Tahoma"/>
          <w:sz w:val="18"/>
          <w:szCs w:val="18"/>
        </w:rPr>
      </w:pPr>
      <w:r w:rsidRPr="00925DD5">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E77C499" w14:textId="77777777" w:rsidR="00925DD5" w:rsidRPr="00925DD5" w:rsidRDefault="00925DD5" w:rsidP="00925DD5">
      <w:pPr>
        <w:spacing w:line="260" w:lineRule="atLeast"/>
        <w:ind w:left="708"/>
        <w:contextualSpacing/>
        <w:jc w:val="both"/>
        <w:rPr>
          <w:rFonts w:ascii="Verdana" w:hAnsi="Verdana" w:cs="Tahoma"/>
          <w:sz w:val="18"/>
          <w:szCs w:val="18"/>
        </w:rPr>
      </w:pPr>
      <w:r w:rsidRPr="00925DD5">
        <w:rPr>
          <w:rFonts w:ascii="Verdana" w:hAnsi="Verdana" w:cs="Tahoma"/>
          <w:sz w:val="18"/>
          <w:szCs w:val="18"/>
        </w:rPr>
        <w:lastRenderedPageBreak/>
        <w:t xml:space="preserve">Este personal debe estar en constante coordinación con el/la Responsable de Seguimiento Social asignado/a por la AEVIVIENDA. </w:t>
      </w:r>
    </w:p>
    <w:p w14:paraId="63BE054F" w14:textId="77777777" w:rsidR="00925DD5" w:rsidRPr="00925DD5" w:rsidRDefault="00925DD5" w:rsidP="00925DD5">
      <w:pPr>
        <w:ind w:left="702"/>
        <w:contextualSpacing/>
        <w:jc w:val="both"/>
        <w:rPr>
          <w:rFonts w:ascii="Verdana" w:hAnsi="Verdana" w:cs="Tahoma"/>
          <w:sz w:val="18"/>
          <w:szCs w:val="18"/>
        </w:rPr>
      </w:pPr>
      <w:r w:rsidRPr="00925DD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0BDE9ED7" w14:textId="77777777" w:rsidR="00925DD5" w:rsidRPr="00925DD5" w:rsidRDefault="00925DD5" w:rsidP="00925DD5">
      <w:pPr>
        <w:spacing w:before="120" w:line="260" w:lineRule="atLeast"/>
        <w:ind w:left="709" w:hanging="283"/>
        <w:contextualSpacing/>
        <w:jc w:val="both"/>
        <w:rPr>
          <w:rFonts w:ascii="Verdana" w:hAnsi="Verdana" w:cs="Tahoma"/>
          <w:sz w:val="18"/>
          <w:szCs w:val="18"/>
        </w:rPr>
      </w:pPr>
      <w:r w:rsidRPr="00925DD5">
        <w:rPr>
          <w:rFonts w:ascii="Verdana" w:hAnsi="Verdana" w:cs="Tahoma"/>
          <w:sz w:val="18"/>
          <w:szCs w:val="18"/>
        </w:rPr>
        <w:t>•</w:t>
      </w:r>
      <w:r w:rsidRPr="00925DD5">
        <w:rPr>
          <w:rFonts w:ascii="Verdana" w:hAnsi="Verdana" w:cs="Tahoma"/>
          <w:sz w:val="18"/>
          <w:szCs w:val="18"/>
        </w:rPr>
        <w:tab/>
      </w:r>
      <w:r w:rsidRPr="00925DD5">
        <w:rPr>
          <w:rFonts w:ascii="Verdana" w:hAnsi="Verdana" w:cs="Tahoma"/>
          <w:b/>
          <w:sz w:val="18"/>
          <w:szCs w:val="18"/>
        </w:rPr>
        <w:t>Constructor Especialista</w:t>
      </w:r>
      <w:r w:rsidRPr="00925DD5">
        <w:rPr>
          <w:rFonts w:ascii="Verdana" w:hAnsi="Verdana" w:cs="Tahoma"/>
          <w:sz w:val="18"/>
          <w:szCs w:val="18"/>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6804A3C" w14:textId="77777777" w:rsidR="00925DD5" w:rsidRPr="00925DD5" w:rsidRDefault="00925DD5" w:rsidP="0043427C">
      <w:pPr>
        <w:numPr>
          <w:ilvl w:val="0"/>
          <w:numId w:val="70"/>
        </w:numPr>
        <w:spacing w:before="120" w:line="260" w:lineRule="atLeast"/>
        <w:ind w:left="709"/>
        <w:contextualSpacing/>
        <w:jc w:val="both"/>
        <w:rPr>
          <w:rFonts w:ascii="Verdana" w:hAnsi="Verdana" w:cs="Tahoma"/>
          <w:i/>
          <w:sz w:val="18"/>
          <w:szCs w:val="18"/>
          <w:u w:val="single"/>
        </w:rPr>
      </w:pPr>
      <w:r w:rsidRPr="00925DD5">
        <w:rPr>
          <w:rFonts w:ascii="Verdana" w:hAnsi="Verdana" w:cs="Tahoma"/>
          <w:b/>
          <w:sz w:val="18"/>
          <w:szCs w:val="18"/>
        </w:rPr>
        <w:t xml:space="preserve">Constructor Albañil y de Apoyo Social. - </w:t>
      </w:r>
    </w:p>
    <w:p w14:paraId="32ACDF7A" w14:textId="77777777" w:rsidR="00925DD5" w:rsidRPr="00925DD5" w:rsidRDefault="00925DD5" w:rsidP="00925DD5">
      <w:pPr>
        <w:spacing w:before="120" w:line="260" w:lineRule="atLeast"/>
        <w:ind w:left="709"/>
        <w:contextualSpacing/>
        <w:jc w:val="both"/>
        <w:rPr>
          <w:rFonts w:ascii="Verdana" w:hAnsi="Verdana" w:cs="Tahoma"/>
          <w:sz w:val="18"/>
          <w:szCs w:val="18"/>
        </w:rPr>
      </w:pPr>
      <w:r w:rsidRPr="00925DD5">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2D061294" w14:textId="77777777" w:rsidR="00925DD5" w:rsidRPr="00925DD5" w:rsidRDefault="00925DD5" w:rsidP="00925DD5">
      <w:pPr>
        <w:spacing w:before="120" w:line="260" w:lineRule="atLeast"/>
        <w:ind w:left="709"/>
        <w:contextualSpacing/>
        <w:jc w:val="both"/>
        <w:rPr>
          <w:rFonts w:ascii="Verdana" w:hAnsi="Verdana" w:cs="Tahoma"/>
          <w:sz w:val="18"/>
          <w:szCs w:val="18"/>
        </w:rPr>
      </w:pPr>
      <w:r w:rsidRPr="00925DD5">
        <w:rPr>
          <w:rFonts w:ascii="Verdana" w:hAnsi="Verdana" w:cs="Tahoma"/>
          <w:sz w:val="18"/>
          <w:szCs w:val="18"/>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2"/>
    <w:p w14:paraId="5D0387A3" w14:textId="77777777" w:rsidR="00925DD5" w:rsidRPr="00925DD5" w:rsidRDefault="00925DD5" w:rsidP="00925DD5">
      <w:pPr>
        <w:spacing w:line="260" w:lineRule="atLeast"/>
        <w:ind w:left="426"/>
        <w:contextualSpacing/>
        <w:jc w:val="both"/>
        <w:rPr>
          <w:rFonts w:ascii="Verdana" w:hAnsi="Verdana" w:cs="Tahoma"/>
          <w:b/>
          <w:bCs/>
          <w:color w:val="000000"/>
          <w:kern w:val="32"/>
          <w:sz w:val="18"/>
          <w:szCs w:val="18"/>
          <w:lang w:val="es-ES_tradnl"/>
        </w:rPr>
      </w:pPr>
    </w:p>
    <w:p w14:paraId="6B776A2E" w14:textId="77777777" w:rsidR="00925DD5" w:rsidRPr="00925DD5" w:rsidRDefault="00925DD5" w:rsidP="0043427C">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OFICINAS Y ALMACENES.</w:t>
      </w:r>
      <w:bookmarkEnd w:id="133"/>
      <w:bookmarkEnd w:id="134"/>
    </w:p>
    <w:p w14:paraId="5F314B1D" w14:textId="77777777" w:rsidR="00925DD5" w:rsidRPr="00925DD5" w:rsidRDefault="00925DD5" w:rsidP="00925DD5">
      <w:pPr>
        <w:spacing w:line="260" w:lineRule="atLeast"/>
        <w:jc w:val="both"/>
        <w:rPr>
          <w:rFonts w:ascii="Verdana" w:hAnsi="Verdana" w:cs="Tahoma"/>
          <w:b/>
          <w:sz w:val="18"/>
          <w:szCs w:val="18"/>
          <w:lang w:eastAsia="es-BO"/>
        </w:rPr>
      </w:pPr>
      <w:r w:rsidRPr="00925DD5">
        <w:rPr>
          <w:rFonts w:ascii="Verdana" w:hAnsi="Verdana" w:cs="Tahoma"/>
          <w:sz w:val="18"/>
          <w:szCs w:val="18"/>
          <w:lang w:eastAsia="es-BO"/>
        </w:rPr>
        <w:t>La Entidad Ejecutora deberá implementar oficina y almacenes según el siguiente detalle:</w:t>
      </w:r>
    </w:p>
    <w:p w14:paraId="011B80AA" w14:textId="77777777" w:rsidR="00925DD5" w:rsidRPr="00925DD5" w:rsidRDefault="00925DD5" w:rsidP="00925DD5">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925DD5" w:rsidRPr="00925DD5" w14:paraId="383E5976" w14:textId="77777777" w:rsidTr="00925DD5">
        <w:trPr>
          <w:trHeight w:val="367"/>
          <w:jc w:val="center"/>
        </w:trPr>
        <w:tc>
          <w:tcPr>
            <w:tcW w:w="5524" w:type="dxa"/>
            <w:shd w:val="clear" w:color="auto" w:fill="17365D"/>
            <w:vAlign w:val="center"/>
          </w:tcPr>
          <w:p w14:paraId="1723A72B" w14:textId="77777777" w:rsidR="00925DD5" w:rsidRPr="00925DD5" w:rsidRDefault="00925DD5" w:rsidP="00925DD5">
            <w:pPr>
              <w:jc w:val="center"/>
              <w:rPr>
                <w:rFonts w:ascii="Verdana" w:hAnsi="Verdana" w:cs="Tahoma"/>
                <w:b/>
                <w:sz w:val="18"/>
                <w:szCs w:val="18"/>
                <w:lang w:eastAsia="es-ES"/>
              </w:rPr>
            </w:pPr>
            <w:r w:rsidRPr="00925DD5">
              <w:rPr>
                <w:rFonts w:ascii="Verdana" w:hAnsi="Verdana" w:cs="Tahoma"/>
                <w:b/>
                <w:sz w:val="18"/>
                <w:szCs w:val="18"/>
                <w:lang w:eastAsia="es-ES"/>
              </w:rPr>
              <w:t>Nombre de la Comunidad</w:t>
            </w:r>
          </w:p>
        </w:tc>
        <w:tc>
          <w:tcPr>
            <w:tcW w:w="1275" w:type="dxa"/>
            <w:shd w:val="clear" w:color="auto" w:fill="17365D"/>
            <w:vAlign w:val="center"/>
          </w:tcPr>
          <w:p w14:paraId="4DD0D2F2" w14:textId="77777777" w:rsidR="00925DD5" w:rsidRPr="00925DD5" w:rsidRDefault="00925DD5" w:rsidP="00925DD5">
            <w:pPr>
              <w:jc w:val="center"/>
              <w:rPr>
                <w:rFonts w:ascii="Verdana" w:hAnsi="Verdana" w:cs="Tahoma"/>
                <w:b/>
                <w:sz w:val="18"/>
                <w:szCs w:val="18"/>
                <w:lang w:eastAsia="es-ES"/>
              </w:rPr>
            </w:pPr>
            <w:r w:rsidRPr="00925DD5">
              <w:rPr>
                <w:rFonts w:ascii="Verdana" w:hAnsi="Verdana" w:cs="Tahoma"/>
                <w:b/>
                <w:sz w:val="18"/>
                <w:szCs w:val="18"/>
                <w:lang w:eastAsia="es-ES"/>
              </w:rPr>
              <w:t>Oficina</w:t>
            </w:r>
          </w:p>
        </w:tc>
        <w:tc>
          <w:tcPr>
            <w:tcW w:w="1276" w:type="dxa"/>
            <w:shd w:val="clear" w:color="auto" w:fill="17365D"/>
            <w:vAlign w:val="center"/>
          </w:tcPr>
          <w:p w14:paraId="5F396757" w14:textId="77777777" w:rsidR="00925DD5" w:rsidRPr="00925DD5" w:rsidRDefault="00925DD5" w:rsidP="00925DD5">
            <w:pPr>
              <w:jc w:val="center"/>
              <w:rPr>
                <w:rFonts w:ascii="Verdana" w:hAnsi="Verdana" w:cs="Tahoma"/>
                <w:b/>
                <w:sz w:val="18"/>
                <w:szCs w:val="18"/>
                <w:lang w:eastAsia="es-ES"/>
              </w:rPr>
            </w:pPr>
            <w:r w:rsidRPr="00925DD5">
              <w:rPr>
                <w:rFonts w:ascii="Verdana" w:hAnsi="Verdana" w:cs="Tahoma"/>
                <w:b/>
                <w:sz w:val="18"/>
                <w:szCs w:val="18"/>
                <w:lang w:eastAsia="es-ES"/>
              </w:rPr>
              <w:t>Almacén</w:t>
            </w:r>
          </w:p>
        </w:tc>
      </w:tr>
      <w:tr w:rsidR="00925DD5" w:rsidRPr="00925DD5" w14:paraId="225DE303" w14:textId="77777777" w:rsidTr="00925DD5">
        <w:trPr>
          <w:trHeight w:hRule="exact" w:val="281"/>
          <w:jc w:val="center"/>
        </w:trPr>
        <w:tc>
          <w:tcPr>
            <w:tcW w:w="5524" w:type="dxa"/>
            <w:shd w:val="clear" w:color="auto" w:fill="auto"/>
            <w:vAlign w:val="center"/>
          </w:tcPr>
          <w:p w14:paraId="4AFACA13" w14:textId="77777777" w:rsidR="00925DD5" w:rsidRPr="00925DD5" w:rsidRDefault="00925DD5" w:rsidP="00925DD5">
            <w:pPr>
              <w:jc w:val="center"/>
              <w:rPr>
                <w:rFonts w:ascii="Verdana" w:hAnsi="Verdana" w:cs="Tahoma"/>
                <w:b/>
                <w:bCs/>
                <w:color w:val="C00000"/>
                <w:sz w:val="18"/>
                <w:szCs w:val="18"/>
                <w:lang w:eastAsia="es-ES"/>
              </w:rPr>
            </w:pPr>
            <w:r w:rsidRPr="00925DD5">
              <w:rPr>
                <w:rFonts w:ascii="Verdana" w:hAnsi="Verdana" w:cs="Tahoma"/>
                <w:b/>
                <w:bCs/>
                <w:color w:val="C00000"/>
                <w:sz w:val="18"/>
                <w:szCs w:val="18"/>
                <w:lang w:eastAsia="es-ES"/>
              </w:rPr>
              <w:t>CHICA DURASNUNI</w:t>
            </w:r>
          </w:p>
        </w:tc>
        <w:tc>
          <w:tcPr>
            <w:tcW w:w="1275" w:type="dxa"/>
            <w:shd w:val="clear" w:color="auto" w:fill="auto"/>
            <w:vAlign w:val="center"/>
          </w:tcPr>
          <w:p w14:paraId="12271C50" w14:textId="77777777" w:rsidR="00925DD5" w:rsidRPr="00925DD5" w:rsidRDefault="00925DD5" w:rsidP="00925DD5">
            <w:pPr>
              <w:jc w:val="center"/>
              <w:rPr>
                <w:rFonts w:ascii="Verdana" w:hAnsi="Verdana" w:cs="Tahoma"/>
                <w:b/>
                <w:bCs/>
                <w:color w:val="C00000"/>
                <w:sz w:val="18"/>
                <w:szCs w:val="18"/>
                <w:lang w:eastAsia="es-ES"/>
              </w:rPr>
            </w:pPr>
            <w:r w:rsidRPr="00925DD5">
              <w:rPr>
                <w:rFonts w:ascii="Verdana" w:hAnsi="Verdana" w:cs="Tahoma"/>
                <w:b/>
                <w:bCs/>
                <w:color w:val="C00000"/>
                <w:sz w:val="18"/>
                <w:szCs w:val="18"/>
                <w:lang w:val="en-US" w:eastAsia="es-ES"/>
              </w:rPr>
              <w:t>SI</w:t>
            </w:r>
          </w:p>
        </w:tc>
        <w:tc>
          <w:tcPr>
            <w:tcW w:w="1276" w:type="dxa"/>
            <w:shd w:val="clear" w:color="auto" w:fill="auto"/>
            <w:vAlign w:val="center"/>
          </w:tcPr>
          <w:p w14:paraId="0175E1A3" w14:textId="77777777" w:rsidR="00925DD5" w:rsidRPr="00925DD5" w:rsidRDefault="00925DD5" w:rsidP="00925DD5">
            <w:pPr>
              <w:jc w:val="center"/>
              <w:rPr>
                <w:rFonts w:ascii="Verdana" w:hAnsi="Verdana" w:cs="Tahoma"/>
                <w:b/>
                <w:bCs/>
                <w:color w:val="C00000"/>
                <w:sz w:val="18"/>
                <w:szCs w:val="18"/>
              </w:rPr>
            </w:pPr>
            <w:r w:rsidRPr="00925DD5">
              <w:rPr>
                <w:rFonts w:ascii="Verdana" w:hAnsi="Verdana" w:cs="Tahoma"/>
                <w:b/>
                <w:bCs/>
                <w:color w:val="C00000"/>
                <w:sz w:val="18"/>
                <w:szCs w:val="18"/>
                <w:lang w:eastAsia="es-ES"/>
              </w:rPr>
              <w:t>SI</w:t>
            </w:r>
          </w:p>
        </w:tc>
      </w:tr>
      <w:tr w:rsidR="00925DD5" w:rsidRPr="00925DD5" w14:paraId="0F9CBC9F" w14:textId="77777777" w:rsidTr="00925DD5">
        <w:trPr>
          <w:trHeight w:hRule="exact" w:val="330"/>
          <w:jc w:val="center"/>
        </w:trPr>
        <w:tc>
          <w:tcPr>
            <w:tcW w:w="5524" w:type="dxa"/>
            <w:shd w:val="clear" w:color="auto" w:fill="BFBFBF"/>
            <w:vAlign w:val="center"/>
          </w:tcPr>
          <w:p w14:paraId="06DAB7CC" w14:textId="77777777" w:rsidR="00925DD5" w:rsidRPr="00925DD5" w:rsidRDefault="00925DD5" w:rsidP="00925DD5">
            <w:pPr>
              <w:jc w:val="right"/>
              <w:rPr>
                <w:rFonts w:ascii="Verdana" w:hAnsi="Verdana" w:cs="Tahoma"/>
                <w:b/>
                <w:sz w:val="18"/>
                <w:szCs w:val="18"/>
                <w:lang w:eastAsia="es-ES"/>
              </w:rPr>
            </w:pPr>
            <w:r w:rsidRPr="00925DD5">
              <w:rPr>
                <w:rFonts w:ascii="Verdana" w:hAnsi="Verdana" w:cs="Tahoma"/>
                <w:b/>
                <w:sz w:val="18"/>
                <w:szCs w:val="18"/>
                <w:lang w:val="en-US" w:eastAsia="es-BO"/>
              </w:rPr>
              <w:t>TOTAL</w:t>
            </w:r>
          </w:p>
        </w:tc>
        <w:tc>
          <w:tcPr>
            <w:tcW w:w="1275" w:type="dxa"/>
            <w:shd w:val="clear" w:color="auto" w:fill="BFBFBF"/>
            <w:vAlign w:val="center"/>
          </w:tcPr>
          <w:p w14:paraId="0FC9B397" w14:textId="77777777" w:rsidR="00925DD5" w:rsidRPr="00925DD5" w:rsidRDefault="00925DD5" w:rsidP="00925DD5">
            <w:pPr>
              <w:jc w:val="center"/>
              <w:rPr>
                <w:rFonts w:ascii="Verdana" w:hAnsi="Verdana" w:cs="Tahoma"/>
                <w:b/>
                <w:bCs/>
                <w:color w:val="C00000"/>
                <w:sz w:val="18"/>
                <w:szCs w:val="18"/>
                <w:lang w:eastAsia="es-ES"/>
              </w:rPr>
            </w:pPr>
            <w:r w:rsidRPr="00925DD5">
              <w:rPr>
                <w:rFonts w:ascii="Verdana" w:hAnsi="Verdana" w:cs="Tahoma"/>
                <w:b/>
                <w:bCs/>
                <w:color w:val="C00000"/>
                <w:sz w:val="18"/>
                <w:szCs w:val="18"/>
                <w:lang w:eastAsia="es-ES"/>
              </w:rPr>
              <w:t>1</w:t>
            </w:r>
          </w:p>
        </w:tc>
        <w:tc>
          <w:tcPr>
            <w:tcW w:w="1276" w:type="dxa"/>
            <w:shd w:val="clear" w:color="auto" w:fill="BFBFBF"/>
            <w:vAlign w:val="center"/>
          </w:tcPr>
          <w:p w14:paraId="47FB529A" w14:textId="77777777" w:rsidR="00925DD5" w:rsidRPr="00925DD5" w:rsidRDefault="00925DD5" w:rsidP="00925DD5">
            <w:pPr>
              <w:jc w:val="center"/>
              <w:rPr>
                <w:rFonts w:ascii="Verdana" w:hAnsi="Verdana" w:cs="Tahoma"/>
                <w:b/>
                <w:bCs/>
                <w:color w:val="C00000"/>
                <w:sz w:val="18"/>
                <w:szCs w:val="18"/>
              </w:rPr>
            </w:pPr>
            <w:r w:rsidRPr="00925DD5">
              <w:rPr>
                <w:rFonts w:ascii="Verdana" w:hAnsi="Verdana" w:cs="Tahoma"/>
                <w:b/>
                <w:bCs/>
                <w:color w:val="C00000"/>
                <w:sz w:val="18"/>
                <w:szCs w:val="18"/>
                <w:lang w:eastAsia="es-ES"/>
              </w:rPr>
              <w:t>1</w:t>
            </w:r>
          </w:p>
        </w:tc>
      </w:tr>
    </w:tbl>
    <w:p w14:paraId="0AFCD351" w14:textId="77777777" w:rsidR="00925DD5" w:rsidRPr="00925DD5" w:rsidRDefault="00925DD5" w:rsidP="00925DD5">
      <w:pPr>
        <w:spacing w:line="260" w:lineRule="atLeast"/>
        <w:jc w:val="both"/>
        <w:rPr>
          <w:rFonts w:ascii="Verdana" w:hAnsi="Verdana" w:cs="Tahoma"/>
          <w:b/>
          <w:i/>
          <w:color w:val="000000"/>
          <w:sz w:val="18"/>
          <w:szCs w:val="18"/>
          <w:lang w:val="es-ES_tradnl"/>
        </w:rPr>
      </w:pPr>
      <w:r w:rsidRPr="00925DD5">
        <w:rPr>
          <w:rFonts w:ascii="Verdana" w:hAnsi="Verdana" w:cs="Tahoma"/>
          <w:b/>
          <w:i/>
          <w:color w:val="000000"/>
          <w:sz w:val="18"/>
          <w:szCs w:val="18"/>
          <w:lang w:val="es-ES_tradnl"/>
        </w:rPr>
        <w:t>Notas:</w:t>
      </w:r>
    </w:p>
    <w:p w14:paraId="20437CB4" w14:textId="77777777" w:rsidR="00925DD5" w:rsidRPr="00925DD5" w:rsidRDefault="00925DD5" w:rsidP="0043427C">
      <w:pPr>
        <w:numPr>
          <w:ilvl w:val="1"/>
          <w:numId w:val="73"/>
        </w:numPr>
        <w:spacing w:line="260" w:lineRule="atLeast"/>
        <w:ind w:left="426"/>
        <w:jc w:val="both"/>
        <w:rPr>
          <w:rFonts w:ascii="Verdana" w:hAnsi="Verdana" w:cs="Tahoma"/>
          <w:sz w:val="18"/>
          <w:szCs w:val="18"/>
        </w:rPr>
      </w:pPr>
      <w:r w:rsidRPr="00925DD5">
        <w:rPr>
          <w:rFonts w:ascii="Verdana" w:hAnsi="Verdana" w:cs="Tahoma"/>
          <w:sz w:val="18"/>
          <w:szCs w:val="18"/>
        </w:rPr>
        <w:t>La Entidad Ejecutora deberá instalar una oficina de apoyo logístico en el departamento, obligatoriamente, con la dirección y enlace correspondiente.</w:t>
      </w:r>
    </w:p>
    <w:p w14:paraId="5813DAA8" w14:textId="77777777" w:rsidR="00925DD5" w:rsidRPr="00925DD5" w:rsidRDefault="00925DD5" w:rsidP="0043427C">
      <w:pPr>
        <w:numPr>
          <w:ilvl w:val="1"/>
          <w:numId w:val="73"/>
        </w:numPr>
        <w:spacing w:line="260" w:lineRule="atLeast"/>
        <w:ind w:left="426"/>
        <w:jc w:val="both"/>
        <w:rPr>
          <w:rFonts w:ascii="Verdana" w:hAnsi="Verdana" w:cs="Tahoma"/>
          <w:sz w:val="18"/>
          <w:szCs w:val="18"/>
        </w:rPr>
      </w:pPr>
      <w:r w:rsidRPr="00925DD5">
        <w:rPr>
          <w:rFonts w:ascii="Verdana" w:hAnsi="Verdana" w:cs="Tahoma"/>
          <w:sz w:val="18"/>
          <w:szCs w:val="18"/>
        </w:rPr>
        <w:t xml:space="preserve">Según la necesidad del proyecto se podrán habilitar almacenes comunales. </w:t>
      </w:r>
    </w:p>
    <w:p w14:paraId="0CB853FF" w14:textId="77777777" w:rsidR="00925DD5" w:rsidRPr="00925DD5" w:rsidRDefault="00925DD5" w:rsidP="0043427C">
      <w:pPr>
        <w:numPr>
          <w:ilvl w:val="1"/>
          <w:numId w:val="73"/>
        </w:numPr>
        <w:spacing w:line="260" w:lineRule="atLeast"/>
        <w:ind w:left="426"/>
        <w:jc w:val="both"/>
        <w:rPr>
          <w:rFonts w:ascii="Verdana" w:hAnsi="Verdana" w:cs="Tahoma"/>
          <w:sz w:val="18"/>
          <w:szCs w:val="18"/>
        </w:rPr>
      </w:pPr>
      <w:r w:rsidRPr="00925DD5">
        <w:rPr>
          <w:rFonts w:ascii="Verdana" w:hAnsi="Verdana" w:cs="Tahoma"/>
          <w:sz w:val="18"/>
          <w:szCs w:val="18"/>
        </w:rPr>
        <w:t xml:space="preserve">Si existen comunidades alejadas a más de </w:t>
      </w:r>
      <w:r w:rsidRPr="00925DD5">
        <w:rPr>
          <w:rFonts w:ascii="Verdana" w:hAnsi="Verdana" w:cs="Tahoma"/>
          <w:b/>
          <w:color w:val="C00000"/>
          <w:sz w:val="18"/>
          <w:szCs w:val="18"/>
        </w:rPr>
        <w:t>5 km</w:t>
      </w:r>
      <w:r w:rsidRPr="00925DD5">
        <w:rPr>
          <w:rFonts w:ascii="Verdana" w:hAnsi="Verdana" w:cs="Tahoma"/>
          <w:color w:val="C00000"/>
          <w:sz w:val="18"/>
          <w:szCs w:val="18"/>
        </w:rPr>
        <w:t xml:space="preserve"> </w:t>
      </w:r>
      <w:r w:rsidRPr="00925DD5">
        <w:rPr>
          <w:rFonts w:ascii="Verdana" w:hAnsi="Verdana" w:cs="Tahoma"/>
          <w:sz w:val="18"/>
          <w:szCs w:val="18"/>
        </w:rPr>
        <w:t xml:space="preserve">de el/los almacén/es que coloca la Entidad Ejecutora, entonces deberá organizarse la apertura de </w:t>
      </w:r>
      <w:r w:rsidRPr="00925DD5">
        <w:rPr>
          <w:rFonts w:ascii="Verdana" w:hAnsi="Verdana" w:cs="Tahoma"/>
          <w:b/>
          <w:sz w:val="18"/>
          <w:szCs w:val="18"/>
        </w:rPr>
        <w:t>almacenes comunales</w:t>
      </w:r>
      <w:r w:rsidRPr="00925DD5">
        <w:rPr>
          <w:rFonts w:ascii="Verdana" w:hAnsi="Verdana" w:cs="Tahoma"/>
          <w:sz w:val="18"/>
          <w:szCs w:val="18"/>
        </w:rPr>
        <w:t xml:space="preserve"> por cada comunidad.</w:t>
      </w:r>
    </w:p>
    <w:p w14:paraId="167B25DF" w14:textId="77777777" w:rsidR="00925DD5" w:rsidRPr="00925DD5" w:rsidRDefault="00925DD5" w:rsidP="0043427C">
      <w:pPr>
        <w:numPr>
          <w:ilvl w:val="1"/>
          <w:numId w:val="73"/>
        </w:numPr>
        <w:spacing w:line="260" w:lineRule="atLeast"/>
        <w:ind w:left="426"/>
        <w:jc w:val="both"/>
        <w:rPr>
          <w:rFonts w:ascii="Verdana" w:hAnsi="Verdana" w:cs="Tahoma"/>
          <w:sz w:val="18"/>
          <w:szCs w:val="18"/>
        </w:rPr>
      </w:pPr>
      <w:r w:rsidRPr="00925DD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0D689363" w14:textId="77777777" w:rsidR="00925DD5" w:rsidRPr="00925DD5" w:rsidRDefault="00925DD5" w:rsidP="0043427C">
      <w:pPr>
        <w:numPr>
          <w:ilvl w:val="1"/>
          <w:numId w:val="73"/>
        </w:numPr>
        <w:spacing w:line="260" w:lineRule="atLeast"/>
        <w:ind w:left="426"/>
        <w:jc w:val="both"/>
        <w:rPr>
          <w:rFonts w:ascii="Verdana" w:hAnsi="Verdana" w:cs="Tahoma"/>
          <w:sz w:val="18"/>
          <w:szCs w:val="18"/>
        </w:rPr>
      </w:pPr>
      <w:r w:rsidRPr="00925DD5">
        <w:rPr>
          <w:rFonts w:ascii="Verdana" w:hAnsi="Verdana" w:cs="Tahoma"/>
          <w:sz w:val="18"/>
          <w:szCs w:val="18"/>
        </w:rPr>
        <w:t>Tanto la oficina como los almacenes deberán estar debidamente identificados.</w:t>
      </w:r>
    </w:p>
    <w:p w14:paraId="7FEAF95A"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925DD5">
        <w:rPr>
          <w:rFonts w:ascii="Verdana" w:hAnsi="Verdana" w:cs="Tahoma"/>
          <w:b/>
          <w:bCs/>
          <w:color w:val="000000"/>
          <w:kern w:val="32"/>
          <w:sz w:val="18"/>
          <w:szCs w:val="18"/>
          <w:lang w:val="es-ES_tradnl"/>
        </w:rPr>
        <w:t>EQUIPO, MAQUINARIA, VEHÍCULOS Y OTROS</w:t>
      </w:r>
      <w:bookmarkEnd w:id="138"/>
      <w:bookmarkEnd w:id="139"/>
    </w:p>
    <w:p w14:paraId="06542539" w14:textId="6524A79D" w:rsidR="002D5EDF" w:rsidRPr="002D5EDF" w:rsidRDefault="00925DD5" w:rsidP="00925DD5">
      <w:pPr>
        <w:spacing w:line="260" w:lineRule="atLeast"/>
        <w:jc w:val="both"/>
        <w:rPr>
          <w:rFonts w:ascii="Verdana" w:hAnsi="Verdana" w:cs="Tahoma"/>
          <w:sz w:val="18"/>
          <w:szCs w:val="18"/>
        </w:rPr>
      </w:pPr>
      <w:r w:rsidRPr="00925DD5">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925DD5" w:rsidRPr="00925DD5" w14:paraId="66E49262" w14:textId="77777777" w:rsidTr="002D5EDF">
        <w:trPr>
          <w:jc w:val="center"/>
        </w:trPr>
        <w:tc>
          <w:tcPr>
            <w:tcW w:w="562" w:type="dxa"/>
            <w:shd w:val="clear" w:color="auto" w:fill="D9E2F3" w:themeFill="accent5" w:themeFillTint="33"/>
            <w:vAlign w:val="center"/>
          </w:tcPr>
          <w:p w14:paraId="14D8FBAA" w14:textId="77777777" w:rsidR="00925DD5" w:rsidRPr="00925DD5" w:rsidRDefault="00925DD5" w:rsidP="002D5EDF">
            <w:pPr>
              <w:jc w:val="center"/>
              <w:rPr>
                <w:rFonts w:ascii="Verdana" w:hAnsi="Verdana" w:cs="Tahoma"/>
                <w:b/>
                <w:sz w:val="18"/>
                <w:szCs w:val="18"/>
              </w:rPr>
            </w:pPr>
            <w:bookmarkStart w:id="140" w:name="_Toc536520834"/>
            <w:bookmarkStart w:id="141" w:name="_Toc71811169"/>
            <w:r w:rsidRPr="00925DD5">
              <w:rPr>
                <w:rFonts w:ascii="Verdana" w:hAnsi="Verdana" w:cs="Tahoma"/>
                <w:b/>
                <w:sz w:val="18"/>
                <w:szCs w:val="18"/>
              </w:rPr>
              <w:t>Nº</w:t>
            </w:r>
          </w:p>
        </w:tc>
        <w:tc>
          <w:tcPr>
            <w:tcW w:w="3411" w:type="dxa"/>
            <w:shd w:val="clear" w:color="auto" w:fill="D9E2F3" w:themeFill="accent5" w:themeFillTint="33"/>
            <w:vAlign w:val="center"/>
          </w:tcPr>
          <w:p w14:paraId="633B5DE1"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t>TIPO</w:t>
            </w:r>
          </w:p>
        </w:tc>
        <w:tc>
          <w:tcPr>
            <w:tcW w:w="1701" w:type="dxa"/>
            <w:shd w:val="clear" w:color="auto" w:fill="D9E2F3" w:themeFill="accent5" w:themeFillTint="33"/>
            <w:vAlign w:val="center"/>
          </w:tcPr>
          <w:p w14:paraId="778D789F"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t>CANTIDAD</w:t>
            </w:r>
          </w:p>
        </w:tc>
        <w:tc>
          <w:tcPr>
            <w:tcW w:w="1702" w:type="dxa"/>
            <w:shd w:val="clear" w:color="auto" w:fill="D9E2F3" w:themeFill="accent5" w:themeFillTint="33"/>
            <w:vAlign w:val="center"/>
          </w:tcPr>
          <w:p w14:paraId="09595D95" w14:textId="77777777" w:rsidR="00925DD5" w:rsidRPr="00925DD5" w:rsidRDefault="00925DD5" w:rsidP="002D5EDF">
            <w:pPr>
              <w:jc w:val="center"/>
              <w:rPr>
                <w:rFonts w:ascii="Verdana" w:hAnsi="Verdana" w:cs="Tahoma"/>
                <w:b/>
                <w:sz w:val="18"/>
                <w:szCs w:val="18"/>
              </w:rPr>
            </w:pPr>
          </w:p>
          <w:p w14:paraId="4467CD4F"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t>PERTINENCIA</w:t>
            </w:r>
          </w:p>
        </w:tc>
        <w:tc>
          <w:tcPr>
            <w:tcW w:w="2268" w:type="dxa"/>
            <w:shd w:val="clear" w:color="auto" w:fill="D9E2F3" w:themeFill="accent5" w:themeFillTint="33"/>
            <w:vAlign w:val="center"/>
          </w:tcPr>
          <w:p w14:paraId="5D3C21AB" w14:textId="77777777" w:rsidR="00925DD5" w:rsidRPr="00925DD5" w:rsidRDefault="00925DD5" w:rsidP="002D5EDF">
            <w:pPr>
              <w:jc w:val="center"/>
              <w:rPr>
                <w:rFonts w:ascii="Verdana" w:hAnsi="Verdana" w:cs="Tahoma"/>
                <w:b/>
                <w:sz w:val="18"/>
                <w:szCs w:val="18"/>
              </w:rPr>
            </w:pPr>
            <w:r w:rsidRPr="00925DD5">
              <w:rPr>
                <w:rFonts w:ascii="Verdana" w:hAnsi="Verdana" w:cs="Tahoma"/>
                <w:b/>
                <w:sz w:val="18"/>
                <w:szCs w:val="18"/>
              </w:rPr>
              <w:t>Tiempo de participación en este Proyecto</w:t>
            </w:r>
          </w:p>
        </w:tc>
      </w:tr>
      <w:tr w:rsidR="00925DD5" w:rsidRPr="00925DD5" w14:paraId="786059B1" w14:textId="77777777" w:rsidTr="002D5EDF">
        <w:trPr>
          <w:jc w:val="center"/>
        </w:trPr>
        <w:tc>
          <w:tcPr>
            <w:tcW w:w="562" w:type="dxa"/>
            <w:shd w:val="clear" w:color="auto" w:fill="auto"/>
            <w:vAlign w:val="center"/>
          </w:tcPr>
          <w:p w14:paraId="69D09DB4" w14:textId="7C9F243A" w:rsidR="002D5EDF" w:rsidRDefault="00925DD5" w:rsidP="002D5EDF">
            <w:pPr>
              <w:spacing w:line="300" w:lineRule="auto"/>
              <w:jc w:val="center"/>
              <w:rPr>
                <w:rFonts w:ascii="Verdana" w:hAnsi="Verdana" w:cs="Tahoma"/>
                <w:sz w:val="18"/>
                <w:szCs w:val="18"/>
              </w:rPr>
            </w:pPr>
            <w:r w:rsidRPr="00925DD5">
              <w:rPr>
                <w:rFonts w:ascii="Verdana" w:hAnsi="Verdana" w:cs="Tahoma"/>
                <w:sz w:val="18"/>
                <w:szCs w:val="18"/>
              </w:rPr>
              <w:t>1</w:t>
            </w:r>
          </w:p>
          <w:p w14:paraId="003DC6C7" w14:textId="77777777" w:rsidR="00925DD5" w:rsidRPr="002D5EDF" w:rsidRDefault="00925DD5" w:rsidP="002D5EDF">
            <w:pPr>
              <w:rPr>
                <w:rFonts w:ascii="Verdana" w:hAnsi="Verdana" w:cs="Tahoma"/>
                <w:sz w:val="18"/>
                <w:szCs w:val="18"/>
              </w:rPr>
            </w:pPr>
          </w:p>
        </w:tc>
        <w:tc>
          <w:tcPr>
            <w:tcW w:w="3411" w:type="dxa"/>
            <w:shd w:val="clear" w:color="auto" w:fill="auto"/>
            <w:vAlign w:val="center"/>
          </w:tcPr>
          <w:p w14:paraId="033EF602"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 xml:space="preserve">Camioneta mayor o igual a </w:t>
            </w:r>
            <w:r w:rsidRPr="00925DD5">
              <w:rPr>
                <w:rFonts w:ascii="Verdana" w:hAnsi="Verdana" w:cs="Tahoma"/>
                <w:sz w:val="18"/>
                <w:szCs w:val="18"/>
                <w:lang w:eastAsia="es-BO"/>
              </w:rPr>
              <w:t xml:space="preserve">2350 </w:t>
            </w:r>
            <w:proofErr w:type="spellStart"/>
            <w:r w:rsidRPr="00925DD5">
              <w:rPr>
                <w:rFonts w:ascii="Verdana" w:hAnsi="Verdana" w:cs="Tahoma"/>
                <w:sz w:val="18"/>
                <w:szCs w:val="18"/>
                <w:lang w:eastAsia="es-BO"/>
              </w:rPr>
              <w:t>cc.</w:t>
            </w:r>
            <w:proofErr w:type="spellEnd"/>
            <w:r w:rsidRPr="00925DD5">
              <w:rPr>
                <w:rFonts w:ascii="Verdana" w:hAnsi="Verdana" w:cs="Tahoma"/>
                <w:sz w:val="18"/>
                <w:szCs w:val="18"/>
                <w:lang w:eastAsia="es-BO"/>
              </w:rPr>
              <w:t>,</w:t>
            </w:r>
            <w:r w:rsidRPr="00925DD5">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170689F" w14:textId="77777777" w:rsidR="00925DD5" w:rsidRPr="00925DD5" w:rsidRDefault="00925DD5" w:rsidP="002D5EDF">
            <w:pPr>
              <w:spacing w:line="300" w:lineRule="auto"/>
              <w:jc w:val="center"/>
              <w:rPr>
                <w:rFonts w:ascii="Verdana" w:hAnsi="Verdana" w:cs="Tahoma"/>
                <w:b/>
                <w:bCs/>
                <w:color w:val="C00000"/>
                <w:sz w:val="18"/>
                <w:szCs w:val="18"/>
              </w:rPr>
            </w:pPr>
            <w:r w:rsidRPr="00925DD5">
              <w:rPr>
                <w:rFonts w:ascii="Verdana" w:hAnsi="Verdana" w:cs="Tahoma"/>
                <w:b/>
                <w:bCs/>
                <w:color w:val="C00000"/>
                <w:sz w:val="18"/>
                <w:szCs w:val="18"/>
              </w:rPr>
              <w:t>1</w:t>
            </w:r>
          </w:p>
        </w:tc>
        <w:tc>
          <w:tcPr>
            <w:tcW w:w="1702" w:type="dxa"/>
            <w:vMerge w:val="restart"/>
            <w:vAlign w:val="center"/>
          </w:tcPr>
          <w:p w14:paraId="706A5096" w14:textId="77777777" w:rsidR="00925DD5" w:rsidRPr="00925DD5" w:rsidRDefault="00925DD5" w:rsidP="002D5EDF">
            <w:pPr>
              <w:spacing w:line="300" w:lineRule="auto"/>
              <w:contextualSpacing/>
              <w:jc w:val="center"/>
              <w:rPr>
                <w:rFonts w:ascii="Verdana" w:hAnsi="Verdana" w:cs="Tahoma"/>
                <w:b/>
                <w:sz w:val="18"/>
                <w:szCs w:val="18"/>
              </w:rPr>
            </w:pPr>
          </w:p>
          <w:p w14:paraId="39A27D82" w14:textId="77777777" w:rsidR="00925DD5" w:rsidRPr="00925DD5" w:rsidRDefault="00925DD5" w:rsidP="002D5EDF">
            <w:pPr>
              <w:spacing w:line="300" w:lineRule="auto"/>
              <w:contextualSpacing/>
              <w:jc w:val="center"/>
              <w:rPr>
                <w:rFonts w:ascii="Verdana" w:hAnsi="Verdana" w:cs="Tahoma"/>
                <w:b/>
                <w:sz w:val="18"/>
                <w:szCs w:val="18"/>
              </w:rPr>
            </w:pPr>
          </w:p>
          <w:p w14:paraId="29B5B72D" w14:textId="77777777" w:rsidR="00925DD5" w:rsidRPr="00925DD5" w:rsidRDefault="00925DD5" w:rsidP="002D5EDF">
            <w:pPr>
              <w:spacing w:line="300" w:lineRule="auto"/>
              <w:contextualSpacing/>
              <w:jc w:val="center"/>
              <w:rPr>
                <w:rFonts w:ascii="Verdana" w:hAnsi="Verdana" w:cs="Tahoma"/>
                <w:b/>
                <w:sz w:val="18"/>
                <w:szCs w:val="18"/>
              </w:rPr>
            </w:pPr>
            <w:r w:rsidRPr="00925DD5">
              <w:rPr>
                <w:rFonts w:ascii="Verdana" w:hAnsi="Verdana" w:cs="Tahoma"/>
                <w:b/>
                <w:sz w:val="18"/>
                <w:szCs w:val="18"/>
              </w:rPr>
              <w:t>Obligatorio</w:t>
            </w:r>
          </w:p>
        </w:tc>
        <w:tc>
          <w:tcPr>
            <w:tcW w:w="2268" w:type="dxa"/>
            <w:vMerge w:val="restart"/>
            <w:vAlign w:val="center"/>
          </w:tcPr>
          <w:p w14:paraId="3B40EFBF" w14:textId="77777777" w:rsidR="00925DD5" w:rsidRPr="00925DD5" w:rsidRDefault="00925DD5" w:rsidP="002D5EDF">
            <w:pPr>
              <w:spacing w:line="300" w:lineRule="auto"/>
              <w:jc w:val="center"/>
              <w:rPr>
                <w:rFonts w:ascii="Verdana" w:hAnsi="Verdana" w:cs="Tahoma"/>
                <w:b/>
                <w:sz w:val="18"/>
                <w:szCs w:val="18"/>
              </w:rPr>
            </w:pPr>
          </w:p>
          <w:p w14:paraId="453A4748" w14:textId="77777777" w:rsidR="00925DD5" w:rsidRPr="00925DD5" w:rsidRDefault="00925DD5" w:rsidP="002D5EDF">
            <w:pPr>
              <w:spacing w:line="300" w:lineRule="auto"/>
              <w:jc w:val="center"/>
              <w:rPr>
                <w:rFonts w:ascii="Verdana" w:hAnsi="Verdana" w:cs="Tahoma"/>
                <w:b/>
                <w:sz w:val="18"/>
                <w:szCs w:val="18"/>
              </w:rPr>
            </w:pPr>
          </w:p>
          <w:p w14:paraId="67CD6747" w14:textId="77777777" w:rsidR="00925DD5" w:rsidRPr="00925DD5" w:rsidRDefault="00925DD5" w:rsidP="002D5EDF">
            <w:pPr>
              <w:spacing w:line="300" w:lineRule="auto"/>
              <w:jc w:val="center"/>
              <w:rPr>
                <w:rFonts w:ascii="Verdana" w:hAnsi="Verdana" w:cs="Tahoma"/>
                <w:b/>
                <w:sz w:val="18"/>
                <w:szCs w:val="18"/>
              </w:rPr>
            </w:pPr>
          </w:p>
          <w:p w14:paraId="4DFFEBA1" w14:textId="77777777" w:rsidR="00925DD5" w:rsidRPr="00925DD5" w:rsidRDefault="00925DD5" w:rsidP="002D5EDF">
            <w:pPr>
              <w:spacing w:line="300" w:lineRule="auto"/>
              <w:jc w:val="center"/>
              <w:rPr>
                <w:rFonts w:ascii="Verdana" w:hAnsi="Verdana" w:cs="Tahoma"/>
                <w:b/>
                <w:sz w:val="18"/>
                <w:szCs w:val="18"/>
              </w:rPr>
            </w:pPr>
          </w:p>
          <w:p w14:paraId="6DFF5B59"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b/>
                <w:sz w:val="18"/>
                <w:szCs w:val="18"/>
              </w:rPr>
              <w:t>PLAZO TOTAL DE LA CONSULTORÍA</w:t>
            </w:r>
          </w:p>
        </w:tc>
      </w:tr>
      <w:tr w:rsidR="00925DD5" w:rsidRPr="00925DD5" w14:paraId="0421CFF7" w14:textId="77777777" w:rsidTr="002D5EDF">
        <w:trPr>
          <w:jc w:val="center"/>
        </w:trPr>
        <w:tc>
          <w:tcPr>
            <w:tcW w:w="562" w:type="dxa"/>
            <w:shd w:val="clear" w:color="auto" w:fill="auto"/>
            <w:vAlign w:val="center"/>
          </w:tcPr>
          <w:p w14:paraId="235DDEF4"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sz w:val="18"/>
                <w:szCs w:val="18"/>
              </w:rPr>
              <w:t>2</w:t>
            </w:r>
          </w:p>
        </w:tc>
        <w:tc>
          <w:tcPr>
            <w:tcW w:w="3411" w:type="dxa"/>
            <w:shd w:val="clear" w:color="auto" w:fill="auto"/>
            <w:vAlign w:val="center"/>
          </w:tcPr>
          <w:p w14:paraId="633EEFA9"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 xml:space="preserve">Volqueta </w:t>
            </w:r>
            <w:r w:rsidRPr="00925DD5">
              <w:rPr>
                <w:rFonts w:ascii="Verdana" w:hAnsi="Verdana" w:cs="Tahoma"/>
                <w:sz w:val="18"/>
                <w:szCs w:val="18"/>
                <w:lang w:eastAsia="es-BO"/>
              </w:rPr>
              <w:t xml:space="preserve">o Camión </w:t>
            </w:r>
            <w:r w:rsidRPr="00925DD5">
              <w:rPr>
                <w:rFonts w:ascii="Verdana" w:hAnsi="Verdana" w:cs="Tahoma"/>
                <w:sz w:val="18"/>
                <w:szCs w:val="18"/>
              </w:rPr>
              <w:t xml:space="preserve">mayor o igual a 5.7 toneladas en buenas condiciones de funcionamiento con </w:t>
            </w:r>
            <w:r w:rsidRPr="00925DD5">
              <w:rPr>
                <w:rFonts w:ascii="Verdana" w:hAnsi="Verdana" w:cs="Tahoma"/>
                <w:sz w:val="18"/>
                <w:szCs w:val="18"/>
              </w:rPr>
              <w:lastRenderedPageBreak/>
              <w:t>un máximo de 20 años (modelo) de antigüedad.</w:t>
            </w:r>
          </w:p>
        </w:tc>
        <w:tc>
          <w:tcPr>
            <w:tcW w:w="1701" w:type="dxa"/>
            <w:shd w:val="clear" w:color="auto" w:fill="auto"/>
            <w:vAlign w:val="center"/>
          </w:tcPr>
          <w:p w14:paraId="007D0901" w14:textId="77777777" w:rsidR="00925DD5" w:rsidRPr="00925DD5" w:rsidRDefault="00925DD5" w:rsidP="002D5EDF">
            <w:pPr>
              <w:jc w:val="center"/>
              <w:rPr>
                <w:rFonts w:ascii="Verdana" w:hAnsi="Verdana"/>
                <w:b/>
                <w:bCs/>
                <w:color w:val="C00000"/>
                <w:sz w:val="18"/>
                <w:szCs w:val="18"/>
              </w:rPr>
            </w:pPr>
            <w:r w:rsidRPr="00925DD5">
              <w:rPr>
                <w:rFonts w:ascii="Verdana" w:hAnsi="Verdana" w:cs="Tahoma"/>
                <w:b/>
                <w:bCs/>
                <w:color w:val="C00000"/>
                <w:sz w:val="18"/>
                <w:szCs w:val="18"/>
              </w:rPr>
              <w:lastRenderedPageBreak/>
              <w:t>1</w:t>
            </w:r>
          </w:p>
        </w:tc>
        <w:tc>
          <w:tcPr>
            <w:tcW w:w="1702" w:type="dxa"/>
            <w:vMerge/>
            <w:vAlign w:val="center"/>
          </w:tcPr>
          <w:p w14:paraId="57CF2056" w14:textId="77777777" w:rsidR="00925DD5" w:rsidRPr="00925DD5" w:rsidRDefault="00925DD5" w:rsidP="002D5EDF">
            <w:pPr>
              <w:spacing w:line="300" w:lineRule="auto"/>
              <w:contextualSpacing/>
              <w:jc w:val="center"/>
              <w:rPr>
                <w:rFonts w:ascii="Verdana" w:hAnsi="Verdana" w:cs="Tahoma"/>
                <w:b/>
                <w:sz w:val="18"/>
                <w:szCs w:val="18"/>
              </w:rPr>
            </w:pPr>
          </w:p>
        </w:tc>
        <w:tc>
          <w:tcPr>
            <w:tcW w:w="2268" w:type="dxa"/>
            <w:vMerge/>
            <w:vAlign w:val="center"/>
          </w:tcPr>
          <w:p w14:paraId="40186D31" w14:textId="77777777" w:rsidR="00925DD5" w:rsidRPr="00925DD5" w:rsidRDefault="00925DD5" w:rsidP="002D5EDF">
            <w:pPr>
              <w:spacing w:line="300" w:lineRule="auto"/>
              <w:jc w:val="center"/>
              <w:rPr>
                <w:rFonts w:ascii="Verdana" w:hAnsi="Verdana" w:cs="Tahoma"/>
                <w:b/>
                <w:sz w:val="18"/>
                <w:szCs w:val="18"/>
              </w:rPr>
            </w:pPr>
          </w:p>
        </w:tc>
      </w:tr>
      <w:tr w:rsidR="00925DD5" w:rsidRPr="00925DD5" w14:paraId="23750963" w14:textId="77777777" w:rsidTr="002D5EDF">
        <w:trPr>
          <w:jc w:val="center"/>
        </w:trPr>
        <w:tc>
          <w:tcPr>
            <w:tcW w:w="562" w:type="dxa"/>
            <w:shd w:val="clear" w:color="auto" w:fill="auto"/>
            <w:vAlign w:val="center"/>
          </w:tcPr>
          <w:p w14:paraId="2033DE12"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sz w:val="18"/>
                <w:szCs w:val="18"/>
              </w:rPr>
              <w:t>3</w:t>
            </w:r>
          </w:p>
        </w:tc>
        <w:tc>
          <w:tcPr>
            <w:tcW w:w="3411" w:type="dxa"/>
            <w:shd w:val="clear" w:color="auto" w:fill="auto"/>
            <w:vAlign w:val="center"/>
          </w:tcPr>
          <w:p w14:paraId="00DB19E1"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 xml:space="preserve">Mezcladora de 120 </w:t>
            </w:r>
            <w:proofErr w:type="spellStart"/>
            <w:r w:rsidRPr="00925DD5">
              <w:rPr>
                <w:rFonts w:ascii="Verdana" w:hAnsi="Verdana" w:cs="Tahoma"/>
                <w:sz w:val="18"/>
                <w:szCs w:val="18"/>
              </w:rPr>
              <w:t>lt</w:t>
            </w:r>
            <w:proofErr w:type="spellEnd"/>
            <w:r w:rsidRPr="00925DD5">
              <w:rPr>
                <w:rFonts w:ascii="Verdana" w:hAnsi="Verdana" w:cs="Tahoma"/>
                <w:sz w:val="18"/>
                <w:szCs w:val="18"/>
              </w:rPr>
              <w:t>.</w:t>
            </w:r>
          </w:p>
        </w:tc>
        <w:tc>
          <w:tcPr>
            <w:tcW w:w="1701" w:type="dxa"/>
            <w:shd w:val="clear" w:color="auto" w:fill="auto"/>
            <w:vAlign w:val="center"/>
          </w:tcPr>
          <w:p w14:paraId="707C8F32" w14:textId="77777777" w:rsidR="00925DD5" w:rsidRPr="00925DD5" w:rsidRDefault="00925DD5" w:rsidP="002D5EDF">
            <w:pPr>
              <w:jc w:val="center"/>
              <w:rPr>
                <w:rFonts w:ascii="Verdana" w:hAnsi="Verdana"/>
                <w:b/>
                <w:bCs/>
                <w:color w:val="C00000"/>
                <w:sz w:val="18"/>
                <w:szCs w:val="18"/>
              </w:rPr>
            </w:pPr>
            <w:r w:rsidRPr="00925DD5">
              <w:rPr>
                <w:rFonts w:ascii="Verdana" w:hAnsi="Verdana" w:cs="Tahoma"/>
                <w:b/>
                <w:bCs/>
                <w:color w:val="C00000"/>
                <w:sz w:val="18"/>
                <w:szCs w:val="18"/>
              </w:rPr>
              <w:t>2</w:t>
            </w:r>
          </w:p>
        </w:tc>
        <w:tc>
          <w:tcPr>
            <w:tcW w:w="1702" w:type="dxa"/>
            <w:vMerge/>
            <w:vAlign w:val="center"/>
          </w:tcPr>
          <w:p w14:paraId="758E75C9" w14:textId="77777777" w:rsidR="00925DD5" w:rsidRPr="00925DD5" w:rsidRDefault="00925DD5" w:rsidP="002D5EDF">
            <w:pPr>
              <w:spacing w:line="300" w:lineRule="auto"/>
              <w:contextualSpacing/>
              <w:jc w:val="center"/>
              <w:rPr>
                <w:rFonts w:ascii="Verdana" w:hAnsi="Verdana" w:cs="Tahoma"/>
                <w:b/>
                <w:sz w:val="18"/>
                <w:szCs w:val="18"/>
              </w:rPr>
            </w:pPr>
          </w:p>
        </w:tc>
        <w:tc>
          <w:tcPr>
            <w:tcW w:w="2268" w:type="dxa"/>
            <w:vMerge/>
            <w:vAlign w:val="center"/>
          </w:tcPr>
          <w:p w14:paraId="754998BA" w14:textId="77777777" w:rsidR="00925DD5" w:rsidRPr="00925DD5" w:rsidRDefault="00925DD5" w:rsidP="002D5EDF">
            <w:pPr>
              <w:spacing w:line="300" w:lineRule="auto"/>
              <w:jc w:val="center"/>
              <w:rPr>
                <w:rFonts w:ascii="Verdana" w:hAnsi="Verdana" w:cs="Tahoma"/>
                <w:b/>
                <w:sz w:val="18"/>
                <w:szCs w:val="18"/>
              </w:rPr>
            </w:pPr>
          </w:p>
        </w:tc>
      </w:tr>
      <w:tr w:rsidR="00925DD5" w:rsidRPr="00925DD5" w14:paraId="60475FD5" w14:textId="77777777" w:rsidTr="002D5EDF">
        <w:trPr>
          <w:trHeight w:val="273"/>
          <w:jc w:val="center"/>
        </w:trPr>
        <w:tc>
          <w:tcPr>
            <w:tcW w:w="562" w:type="dxa"/>
            <w:shd w:val="clear" w:color="auto" w:fill="auto"/>
            <w:vAlign w:val="center"/>
          </w:tcPr>
          <w:p w14:paraId="5BF5F181"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sz w:val="18"/>
                <w:szCs w:val="18"/>
              </w:rPr>
              <w:t>4</w:t>
            </w:r>
          </w:p>
        </w:tc>
        <w:tc>
          <w:tcPr>
            <w:tcW w:w="3411" w:type="dxa"/>
            <w:shd w:val="clear" w:color="auto" w:fill="auto"/>
            <w:vAlign w:val="center"/>
          </w:tcPr>
          <w:p w14:paraId="053EDA34"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Vibradora mayor o igual a 1.5 HP</w:t>
            </w:r>
          </w:p>
        </w:tc>
        <w:tc>
          <w:tcPr>
            <w:tcW w:w="1701" w:type="dxa"/>
            <w:shd w:val="clear" w:color="auto" w:fill="auto"/>
            <w:vAlign w:val="center"/>
          </w:tcPr>
          <w:p w14:paraId="5745A56D" w14:textId="77777777" w:rsidR="00925DD5" w:rsidRPr="00925DD5" w:rsidRDefault="00925DD5" w:rsidP="002D5EDF">
            <w:pPr>
              <w:jc w:val="center"/>
              <w:rPr>
                <w:rFonts w:ascii="Verdana" w:hAnsi="Verdana"/>
                <w:b/>
                <w:bCs/>
                <w:color w:val="C00000"/>
                <w:sz w:val="18"/>
                <w:szCs w:val="18"/>
              </w:rPr>
            </w:pPr>
            <w:r w:rsidRPr="00925DD5">
              <w:rPr>
                <w:rFonts w:ascii="Verdana" w:hAnsi="Verdana" w:cs="Tahoma"/>
                <w:b/>
                <w:bCs/>
                <w:color w:val="C00000"/>
                <w:sz w:val="18"/>
                <w:szCs w:val="18"/>
              </w:rPr>
              <w:t>2</w:t>
            </w:r>
          </w:p>
        </w:tc>
        <w:tc>
          <w:tcPr>
            <w:tcW w:w="1702" w:type="dxa"/>
            <w:vMerge/>
            <w:vAlign w:val="center"/>
          </w:tcPr>
          <w:p w14:paraId="25E82AB4" w14:textId="77777777" w:rsidR="00925DD5" w:rsidRPr="00925DD5" w:rsidRDefault="00925DD5" w:rsidP="002D5EDF">
            <w:pPr>
              <w:spacing w:line="300" w:lineRule="auto"/>
              <w:jc w:val="center"/>
              <w:rPr>
                <w:rFonts w:ascii="Verdana" w:hAnsi="Verdana" w:cs="Tahoma"/>
                <w:b/>
                <w:sz w:val="18"/>
                <w:szCs w:val="18"/>
              </w:rPr>
            </w:pPr>
          </w:p>
        </w:tc>
        <w:tc>
          <w:tcPr>
            <w:tcW w:w="2268" w:type="dxa"/>
            <w:vMerge/>
            <w:vAlign w:val="center"/>
          </w:tcPr>
          <w:p w14:paraId="56BB08A4" w14:textId="77777777" w:rsidR="00925DD5" w:rsidRPr="00925DD5" w:rsidRDefault="00925DD5" w:rsidP="002D5EDF">
            <w:pPr>
              <w:spacing w:line="300" w:lineRule="auto"/>
              <w:jc w:val="center"/>
              <w:rPr>
                <w:rFonts w:ascii="Verdana" w:hAnsi="Verdana" w:cs="Tahoma"/>
                <w:sz w:val="18"/>
                <w:szCs w:val="18"/>
              </w:rPr>
            </w:pPr>
          </w:p>
        </w:tc>
      </w:tr>
      <w:tr w:rsidR="00925DD5" w:rsidRPr="00925DD5" w14:paraId="010CA53E" w14:textId="77777777" w:rsidTr="002D5EDF">
        <w:trPr>
          <w:trHeight w:val="221"/>
          <w:jc w:val="center"/>
        </w:trPr>
        <w:tc>
          <w:tcPr>
            <w:tcW w:w="562" w:type="dxa"/>
            <w:tcBorders>
              <w:bottom w:val="single" w:sz="4" w:space="0" w:color="auto"/>
            </w:tcBorders>
            <w:shd w:val="clear" w:color="auto" w:fill="auto"/>
            <w:vAlign w:val="center"/>
          </w:tcPr>
          <w:p w14:paraId="2D344991"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sz w:val="18"/>
                <w:szCs w:val="18"/>
              </w:rPr>
              <w:t>5</w:t>
            </w:r>
          </w:p>
        </w:tc>
        <w:tc>
          <w:tcPr>
            <w:tcW w:w="3411" w:type="dxa"/>
            <w:tcBorders>
              <w:bottom w:val="single" w:sz="4" w:space="0" w:color="auto"/>
            </w:tcBorders>
            <w:shd w:val="clear" w:color="auto" w:fill="auto"/>
            <w:vAlign w:val="center"/>
          </w:tcPr>
          <w:p w14:paraId="49F71BB0"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7EE0AE0" w14:textId="77777777" w:rsidR="00925DD5" w:rsidRPr="00925DD5" w:rsidRDefault="00925DD5" w:rsidP="002D5EDF">
            <w:pPr>
              <w:jc w:val="center"/>
              <w:rPr>
                <w:rFonts w:ascii="Verdana" w:hAnsi="Verdana"/>
                <w:b/>
                <w:bCs/>
                <w:color w:val="C00000"/>
                <w:sz w:val="18"/>
                <w:szCs w:val="18"/>
              </w:rPr>
            </w:pPr>
            <w:r w:rsidRPr="00925DD5">
              <w:rPr>
                <w:rFonts w:ascii="Verdana" w:hAnsi="Verdana" w:cs="Tahoma"/>
                <w:b/>
                <w:bCs/>
                <w:color w:val="C00000"/>
                <w:sz w:val="18"/>
                <w:szCs w:val="18"/>
              </w:rPr>
              <w:t>1</w:t>
            </w:r>
          </w:p>
        </w:tc>
        <w:tc>
          <w:tcPr>
            <w:tcW w:w="1702" w:type="dxa"/>
            <w:vMerge/>
            <w:vAlign w:val="center"/>
          </w:tcPr>
          <w:p w14:paraId="72240857" w14:textId="77777777" w:rsidR="00925DD5" w:rsidRPr="00925DD5" w:rsidRDefault="00925DD5" w:rsidP="002D5EDF">
            <w:pPr>
              <w:spacing w:line="300" w:lineRule="auto"/>
              <w:jc w:val="center"/>
              <w:rPr>
                <w:rFonts w:ascii="Verdana" w:hAnsi="Verdana" w:cs="Tahoma"/>
                <w:sz w:val="18"/>
                <w:szCs w:val="18"/>
              </w:rPr>
            </w:pPr>
          </w:p>
        </w:tc>
        <w:tc>
          <w:tcPr>
            <w:tcW w:w="2268" w:type="dxa"/>
            <w:vMerge/>
            <w:vAlign w:val="center"/>
          </w:tcPr>
          <w:p w14:paraId="6B60F10E" w14:textId="77777777" w:rsidR="00925DD5" w:rsidRPr="00925DD5" w:rsidRDefault="00925DD5" w:rsidP="002D5EDF">
            <w:pPr>
              <w:spacing w:line="300" w:lineRule="auto"/>
              <w:jc w:val="center"/>
              <w:rPr>
                <w:rFonts w:ascii="Verdana" w:hAnsi="Verdana" w:cs="Tahoma"/>
                <w:sz w:val="18"/>
                <w:szCs w:val="18"/>
              </w:rPr>
            </w:pPr>
          </w:p>
        </w:tc>
      </w:tr>
      <w:tr w:rsidR="00925DD5" w:rsidRPr="00925DD5" w14:paraId="6F7D153D" w14:textId="77777777" w:rsidTr="002D5EDF">
        <w:trPr>
          <w:trHeight w:val="221"/>
          <w:jc w:val="center"/>
        </w:trPr>
        <w:tc>
          <w:tcPr>
            <w:tcW w:w="562" w:type="dxa"/>
            <w:tcBorders>
              <w:bottom w:val="single" w:sz="4" w:space="0" w:color="auto"/>
            </w:tcBorders>
            <w:shd w:val="clear" w:color="auto" w:fill="auto"/>
            <w:vAlign w:val="center"/>
          </w:tcPr>
          <w:p w14:paraId="5D2BF870"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sz w:val="18"/>
                <w:szCs w:val="18"/>
              </w:rPr>
              <w:t>6</w:t>
            </w:r>
          </w:p>
        </w:tc>
        <w:tc>
          <w:tcPr>
            <w:tcW w:w="3411" w:type="dxa"/>
            <w:tcBorders>
              <w:bottom w:val="single" w:sz="4" w:space="0" w:color="auto"/>
            </w:tcBorders>
            <w:shd w:val="clear" w:color="auto" w:fill="auto"/>
            <w:vAlign w:val="center"/>
          </w:tcPr>
          <w:p w14:paraId="7AE6D460" w14:textId="77777777" w:rsidR="00925DD5" w:rsidRPr="00925DD5" w:rsidRDefault="00925DD5" w:rsidP="002D5EDF">
            <w:pPr>
              <w:jc w:val="center"/>
              <w:rPr>
                <w:rFonts w:ascii="Verdana" w:hAnsi="Verdana" w:cs="Tahoma"/>
                <w:sz w:val="18"/>
                <w:szCs w:val="18"/>
                <w:lang w:eastAsia="es-BO"/>
              </w:rPr>
            </w:pPr>
            <w:r w:rsidRPr="00925DD5">
              <w:rPr>
                <w:rFonts w:ascii="Verdana" w:hAnsi="Verdan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046E5D91" w14:textId="77777777" w:rsidR="00925DD5" w:rsidRPr="00925DD5" w:rsidRDefault="00925DD5" w:rsidP="002D5EDF">
            <w:pPr>
              <w:jc w:val="center"/>
              <w:rPr>
                <w:rFonts w:ascii="Verdana" w:hAnsi="Verdana" w:cs="Tahoma"/>
                <w:b/>
                <w:bCs/>
                <w:color w:val="C00000"/>
                <w:sz w:val="18"/>
                <w:szCs w:val="18"/>
              </w:rPr>
            </w:pPr>
            <w:r w:rsidRPr="00925DD5">
              <w:rPr>
                <w:rFonts w:ascii="Verdana" w:hAnsi="Verdana" w:cs="Tahoma"/>
                <w:b/>
                <w:bCs/>
                <w:color w:val="C00000"/>
                <w:sz w:val="18"/>
                <w:szCs w:val="18"/>
              </w:rPr>
              <w:t>1</w:t>
            </w:r>
          </w:p>
        </w:tc>
        <w:tc>
          <w:tcPr>
            <w:tcW w:w="1702" w:type="dxa"/>
            <w:vMerge/>
            <w:vAlign w:val="center"/>
          </w:tcPr>
          <w:p w14:paraId="19082C5D" w14:textId="77777777" w:rsidR="00925DD5" w:rsidRPr="00925DD5" w:rsidRDefault="00925DD5" w:rsidP="002D5EDF">
            <w:pPr>
              <w:spacing w:line="300" w:lineRule="auto"/>
              <w:jc w:val="center"/>
              <w:rPr>
                <w:rFonts w:ascii="Verdana" w:hAnsi="Verdana" w:cs="Tahoma"/>
                <w:sz w:val="18"/>
                <w:szCs w:val="18"/>
              </w:rPr>
            </w:pPr>
          </w:p>
        </w:tc>
        <w:tc>
          <w:tcPr>
            <w:tcW w:w="2268" w:type="dxa"/>
            <w:vMerge/>
            <w:vAlign w:val="center"/>
          </w:tcPr>
          <w:p w14:paraId="699AB776" w14:textId="77777777" w:rsidR="00925DD5" w:rsidRPr="00925DD5" w:rsidRDefault="00925DD5" w:rsidP="002D5EDF">
            <w:pPr>
              <w:spacing w:line="300" w:lineRule="auto"/>
              <w:jc w:val="center"/>
              <w:rPr>
                <w:rFonts w:ascii="Verdana" w:hAnsi="Verdana" w:cs="Tahoma"/>
                <w:sz w:val="18"/>
                <w:szCs w:val="18"/>
              </w:rPr>
            </w:pPr>
          </w:p>
        </w:tc>
      </w:tr>
      <w:tr w:rsidR="00925DD5" w:rsidRPr="00925DD5" w14:paraId="4C0C1910" w14:textId="77777777" w:rsidTr="002D5EDF">
        <w:trPr>
          <w:trHeight w:val="83"/>
          <w:jc w:val="center"/>
        </w:trPr>
        <w:tc>
          <w:tcPr>
            <w:tcW w:w="562" w:type="dxa"/>
            <w:shd w:val="clear" w:color="auto" w:fill="FFFFFF"/>
            <w:vAlign w:val="center"/>
          </w:tcPr>
          <w:p w14:paraId="2CA4AA2A"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sz w:val="18"/>
                <w:szCs w:val="18"/>
              </w:rPr>
              <w:t>7</w:t>
            </w:r>
          </w:p>
        </w:tc>
        <w:tc>
          <w:tcPr>
            <w:tcW w:w="3411" w:type="dxa"/>
            <w:shd w:val="clear" w:color="auto" w:fill="FFFFFF"/>
            <w:vAlign w:val="center"/>
          </w:tcPr>
          <w:p w14:paraId="4420E167" w14:textId="77777777" w:rsidR="00925DD5" w:rsidRPr="00925DD5" w:rsidRDefault="00925DD5" w:rsidP="002D5EDF">
            <w:pPr>
              <w:jc w:val="center"/>
              <w:rPr>
                <w:rFonts w:ascii="Verdana" w:hAnsi="Verdana" w:cs="Tahoma"/>
                <w:sz w:val="18"/>
                <w:szCs w:val="18"/>
                <w:lang w:eastAsia="es-BO"/>
              </w:rPr>
            </w:pPr>
            <w:r w:rsidRPr="00925DD5">
              <w:rPr>
                <w:rFonts w:ascii="Verdana" w:hAnsi="Verdana" w:cs="Tahoma"/>
                <w:sz w:val="18"/>
                <w:szCs w:val="18"/>
              </w:rPr>
              <w:t>Motocicleta en buenas condiciones</w:t>
            </w:r>
          </w:p>
        </w:tc>
        <w:tc>
          <w:tcPr>
            <w:tcW w:w="1701" w:type="dxa"/>
            <w:shd w:val="clear" w:color="auto" w:fill="FFFFFF"/>
            <w:vAlign w:val="center"/>
          </w:tcPr>
          <w:p w14:paraId="3C740595" w14:textId="77777777" w:rsidR="00925DD5" w:rsidRPr="00925DD5" w:rsidRDefault="00925DD5" w:rsidP="002D5EDF">
            <w:pPr>
              <w:jc w:val="center"/>
              <w:rPr>
                <w:rFonts w:ascii="Verdana" w:hAnsi="Verdana" w:cs="Tahoma"/>
                <w:b/>
                <w:bCs/>
                <w:color w:val="C00000"/>
                <w:sz w:val="18"/>
                <w:szCs w:val="18"/>
              </w:rPr>
            </w:pPr>
            <w:r w:rsidRPr="00925DD5">
              <w:rPr>
                <w:rFonts w:ascii="Verdana" w:hAnsi="Verdana" w:cs="Tahoma"/>
                <w:b/>
                <w:bCs/>
                <w:color w:val="C00000"/>
                <w:sz w:val="18"/>
                <w:szCs w:val="18"/>
              </w:rPr>
              <w:t>1</w:t>
            </w:r>
          </w:p>
        </w:tc>
        <w:tc>
          <w:tcPr>
            <w:tcW w:w="1702" w:type="dxa"/>
            <w:vMerge/>
            <w:tcBorders>
              <w:bottom w:val="single" w:sz="4" w:space="0" w:color="auto"/>
            </w:tcBorders>
            <w:vAlign w:val="center"/>
          </w:tcPr>
          <w:p w14:paraId="4A0704D0" w14:textId="77777777" w:rsidR="00925DD5" w:rsidRPr="00925DD5" w:rsidRDefault="00925DD5" w:rsidP="002D5EDF">
            <w:pPr>
              <w:spacing w:line="300" w:lineRule="auto"/>
              <w:jc w:val="center"/>
              <w:rPr>
                <w:rFonts w:ascii="Verdana" w:hAnsi="Verdana" w:cs="Tahoma"/>
                <w:sz w:val="18"/>
                <w:szCs w:val="18"/>
              </w:rPr>
            </w:pPr>
          </w:p>
        </w:tc>
        <w:tc>
          <w:tcPr>
            <w:tcW w:w="2268" w:type="dxa"/>
            <w:vMerge/>
            <w:tcBorders>
              <w:bottom w:val="single" w:sz="4" w:space="0" w:color="auto"/>
            </w:tcBorders>
            <w:vAlign w:val="center"/>
          </w:tcPr>
          <w:p w14:paraId="0A5077AF" w14:textId="77777777" w:rsidR="00925DD5" w:rsidRPr="00925DD5" w:rsidRDefault="00925DD5" w:rsidP="002D5EDF">
            <w:pPr>
              <w:spacing w:line="300" w:lineRule="auto"/>
              <w:jc w:val="center"/>
              <w:rPr>
                <w:rFonts w:ascii="Verdana" w:hAnsi="Verdana" w:cs="Tahoma"/>
                <w:sz w:val="18"/>
                <w:szCs w:val="18"/>
              </w:rPr>
            </w:pPr>
          </w:p>
        </w:tc>
      </w:tr>
      <w:tr w:rsidR="00925DD5" w:rsidRPr="00925DD5" w14:paraId="7DD02ED5" w14:textId="77777777" w:rsidTr="002D5EDF">
        <w:trPr>
          <w:trHeight w:val="259"/>
          <w:jc w:val="center"/>
        </w:trPr>
        <w:tc>
          <w:tcPr>
            <w:tcW w:w="562" w:type="dxa"/>
            <w:shd w:val="clear" w:color="auto" w:fill="FFFFFF"/>
            <w:vAlign w:val="center"/>
          </w:tcPr>
          <w:p w14:paraId="072A6643"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sz w:val="18"/>
                <w:szCs w:val="18"/>
              </w:rPr>
              <w:t>8</w:t>
            </w:r>
          </w:p>
        </w:tc>
        <w:tc>
          <w:tcPr>
            <w:tcW w:w="3411" w:type="dxa"/>
            <w:shd w:val="clear" w:color="auto" w:fill="FFFFFF"/>
            <w:vAlign w:val="center"/>
          </w:tcPr>
          <w:p w14:paraId="00A1DDF4" w14:textId="77777777" w:rsidR="00925DD5" w:rsidRPr="00925DD5" w:rsidRDefault="00925DD5" w:rsidP="002D5EDF">
            <w:pPr>
              <w:jc w:val="center"/>
              <w:rPr>
                <w:rFonts w:ascii="Verdana" w:hAnsi="Verdana" w:cs="Tahoma"/>
                <w:sz w:val="18"/>
                <w:szCs w:val="18"/>
              </w:rPr>
            </w:pPr>
            <w:r w:rsidRPr="00925DD5">
              <w:rPr>
                <w:rFonts w:ascii="Verdana" w:hAnsi="Verdana" w:cs="Tahoma"/>
                <w:sz w:val="18"/>
                <w:szCs w:val="18"/>
              </w:rPr>
              <w:t>Generador Eléctrico</w:t>
            </w:r>
          </w:p>
        </w:tc>
        <w:tc>
          <w:tcPr>
            <w:tcW w:w="1701" w:type="dxa"/>
            <w:shd w:val="clear" w:color="auto" w:fill="FFFFFF"/>
            <w:vAlign w:val="center"/>
          </w:tcPr>
          <w:p w14:paraId="5CCC834D" w14:textId="77777777" w:rsidR="00925DD5" w:rsidRPr="00925DD5" w:rsidRDefault="00925DD5" w:rsidP="002D5EDF">
            <w:pPr>
              <w:jc w:val="center"/>
              <w:rPr>
                <w:rFonts w:ascii="Verdana" w:hAnsi="Verdana" w:cs="Tahoma"/>
                <w:b/>
                <w:bCs/>
                <w:color w:val="C00000"/>
                <w:sz w:val="18"/>
                <w:szCs w:val="18"/>
              </w:rPr>
            </w:pPr>
            <w:r w:rsidRPr="00925DD5">
              <w:rPr>
                <w:rFonts w:ascii="Verdana" w:hAnsi="Verdana" w:cs="Tahoma"/>
                <w:b/>
                <w:bCs/>
                <w:color w:val="C00000"/>
                <w:sz w:val="18"/>
                <w:szCs w:val="18"/>
              </w:rPr>
              <w:t>1</w:t>
            </w:r>
          </w:p>
        </w:tc>
        <w:tc>
          <w:tcPr>
            <w:tcW w:w="1702" w:type="dxa"/>
            <w:vMerge w:val="restart"/>
            <w:shd w:val="clear" w:color="auto" w:fill="FFFFFF"/>
            <w:vAlign w:val="center"/>
          </w:tcPr>
          <w:p w14:paraId="2CD5FA84" w14:textId="77777777" w:rsidR="00925DD5" w:rsidRPr="00925DD5" w:rsidRDefault="00925DD5" w:rsidP="002D5EDF">
            <w:pPr>
              <w:spacing w:line="300" w:lineRule="auto"/>
              <w:jc w:val="center"/>
              <w:rPr>
                <w:rFonts w:ascii="Verdana" w:hAnsi="Verdana" w:cs="Tahoma"/>
                <w:b/>
                <w:sz w:val="18"/>
                <w:szCs w:val="18"/>
              </w:rPr>
            </w:pPr>
            <w:r w:rsidRPr="00925DD5">
              <w:rPr>
                <w:rFonts w:ascii="Verdana" w:hAnsi="Verdana" w:cs="Tahoma"/>
                <w:b/>
                <w:sz w:val="18"/>
                <w:szCs w:val="18"/>
              </w:rPr>
              <w:t>A requerimiento (a ser definido por el Fiscal)</w:t>
            </w:r>
          </w:p>
        </w:tc>
        <w:tc>
          <w:tcPr>
            <w:tcW w:w="2268" w:type="dxa"/>
            <w:vMerge w:val="restart"/>
            <w:shd w:val="clear" w:color="auto" w:fill="FFFFFF"/>
            <w:vAlign w:val="center"/>
          </w:tcPr>
          <w:p w14:paraId="27F85B38" w14:textId="77777777" w:rsidR="00925DD5" w:rsidRPr="00925DD5" w:rsidRDefault="00925DD5" w:rsidP="002D5EDF">
            <w:pPr>
              <w:spacing w:line="300" w:lineRule="auto"/>
              <w:jc w:val="center"/>
              <w:rPr>
                <w:rFonts w:ascii="Verdana" w:hAnsi="Verdana" w:cs="Tahoma"/>
                <w:b/>
                <w:sz w:val="18"/>
                <w:szCs w:val="18"/>
              </w:rPr>
            </w:pPr>
            <w:r w:rsidRPr="00925DD5">
              <w:rPr>
                <w:rFonts w:ascii="Verdana" w:hAnsi="Verdana" w:cs="Tahoma"/>
                <w:b/>
                <w:sz w:val="18"/>
                <w:szCs w:val="18"/>
              </w:rPr>
              <w:t>SEGÚN REQUERIMIENTO</w:t>
            </w:r>
          </w:p>
        </w:tc>
      </w:tr>
      <w:tr w:rsidR="00925DD5" w:rsidRPr="00925DD5" w14:paraId="10189AA7" w14:textId="77777777" w:rsidTr="002D5EDF">
        <w:trPr>
          <w:trHeight w:val="391"/>
          <w:jc w:val="center"/>
        </w:trPr>
        <w:tc>
          <w:tcPr>
            <w:tcW w:w="562" w:type="dxa"/>
            <w:shd w:val="clear" w:color="auto" w:fill="auto"/>
            <w:vAlign w:val="center"/>
          </w:tcPr>
          <w:p w14:paraId="36A1AA20" w14:textId="77777777" w:rsidR="00925DD5" w:rsidRPr="00925DD5" w:rsidRDefault="00925DD5" w:rsidP="002D5EDF">
            <w:pPr>
              <w:spacing w:line="300" w:lineRule="auto"/>
              <w:jc w:val="center"/>
              <w:rPr>
                <w:rFonts w:ascii="Verdana" w:hAnsi="Verdana" w:cs="Tahoma"/>
                <w:sz w:val="18"/>
                <w:szCs w:val="18"/>
              </w:rPr>
            </w:pPr>
            <w:r w:rsidRPr="00925DD5">
              <w:rPr>
                <w:rFonts w:ascii="Verdana" w:hAnsi="Verdana" w:cs="Tahoma"/>
                <w:sz w:val="18"/>
                <w:szCs w:val="18"/>
              </w:rPr>
              <w:t>9</w:t>
            </w:r>
          </w:p>
        </w:tc>
        <w:tc>
          <w:tcPr>
            <w:tcW w:w="3411" w:type="dxa"/>
            <w:shd w:val="clear" w:color="auto" w:fill="auto"/>
            <w:vAlign w:val="center"/>
          </w:tcPr>
          <w:p w14:paraId="73085421" w14:textId="37583E46" w:rsidR="00925DD5" w:rsidRPr="00925DD5" w:rsidRDefault="00925DD5" w:rsidP="002D5EDF">
            <w:pPr>
              <w:jc w:val="center"/>
              <w:rPr>
                <w:rFonts w:ascii="Verdana" w:hAnsi="Verdana" w:cs="Tahoma"/>
                <w:sz w:val="18"/>
                <w:szCs w:val="18"/>
              </w:rPr>
            </w:pPr>
            <w:r w:rsidRPr="00925DD5">
              <w:rPr>
                <w:rFonts w:ascii="Verdana" w:hAnsi="Verdana" w:cs="Tahoma"/>
                <w:sz w:val="18"/>
                <w:szCs w:val="18"/>
              </w:rPr>
              <w:t>Bomba de agua</w:t>
            </w:r>
          </w:p>
        </w:tc>
        <w:tc>
          <w:tcPr>
            <w:tcW w:w="1701" w:type="dxa"/>
            <w:shd w:val="clear" w:color="auto" w:fill="auto"/>
            <w:vAlign w:val="center"/>
          </w:tcPr>
          <w:p w14:paraId="21907345" w14:textId="77777777" w:rsidR="00925DD5" w:rsidRPr="00925DD5" w:rsidRDefault="00925DD5" w:rsidP="002D5EDF">
            <w:pPr>
              <w:jc w:val="center"/>
              <w:rPr>
                <w:rFonts w:ascii="Verdana" w:hAnsi="Verdana" w:cs="Tahoma"/>
                <w:b/>
                <w:bCs/>
                <w:color w:val="C00000"/>
                <w:sz w:val="18"/>
                <w:szCs w:val="18"/>
              </w:rPr>
            </w:pPr>
            <w:r w:rsidRPr="00925DD5">
              <w:rPr>
                <w:rFonts w:ascii="Verdana" w:hAnsi="Verdana" w:cs="Tahoma"/>
                <w:b/>
                <w:bCs/>
                <w:color w:val="C00000"/>
                <w:sz w:val="18"/>
                <w:szCs w:val="18"/>
              </w:rPr>
              <w:t>1</w:t>
            </w:r>
          </w:p>
        </w:tc>
        <w:tc>
          <w:tcPr>
            <w:tcW w:w="1702" w:type="dxa"/>
            <w:vMerge/>
            <w:vAlign w:val="center"/>
          </w:tcPr>
          <w:p w14:paraId="3DA2EC84" w14:textId="77777777" w:rsidR="00925DD5" w:rsidRPr="00925DD5" w:rsidRDefault="00925DD5" w:rsidP="002D5EDF">
            <w:pPr>
              <w:spacing w:line="300" w:lineRule="auto"/>
              <w:jc w:val="center"/>
              <w:rPr>
                <w:rFonts w:ascii="Verdana" w:hAnsi="Verdana" w:cs="Tahoma"/>
                <w:sz w:val="18"/>
                <w:szCs w:val="18"/>
              </w:rPr>
            </w:pPr>
          </w:p>
        </w:tc>
        <w:tc>
          <w:tcPr>
            <w:tcW w:w="2268" w:type="dxa"/>
            <w:vMerge/>
            <w:vAlign w:val="center"/>
          </w:tcPr>
          <w:p w14:paraId="2E58649D" w14:textId="77777777" w:rsidR="00925DD5" w:rsidRPr="00925DD5" w:rsidRDefault="00925DD5" w:rsidP="002D5EDF">
            <w:pPr>
              <w:spacing w:line="300" w:lineRule="auto"/>
              <w:jc w:val="center"/>
              <w:rPr>
                <w:rFonts w:ascii="Verdana" w:hAnsi="Verdana" w:cs="Tahoma"/>
                <w:sz w:val="18"/>
                <w:szCs w:val="18"/>
              </w:rPr>
            </w:pPr>
          </w:p>
        </w:tc>
      </w:tr>
      <w:tr w:rsidR="00925DD5" w:rsidRPr="00925DD5" w14:paraId="5AB4E2DC" w14:textId="77777777" w:rsidTr="002D5EDF">
        <w:trPr>
          <w:trHeight w:val="1302"/>
          <w:jc w:val="center"/>
        </w:trPr>
        <w:tc>
          <w:tcPr>
            <w:tcW w:w="9644" w:type="dxa"/>
            <w:gridSpan w:val="5"/>
            <w:tcBorders>
              <w:top w:val="single" w:sz="4" w:space="0" w:color="auto"/>
              <w:left w:val="nil"/>
              <w:bottom w:val="nil"/>
              <w:right w:val="nil"/>
            </w:tcBorders>
            <w:shd w:val="clear" w:color="auto" w:fill="auto"/>
            <w:vAlign w:val="center"/>
          </w:tcPr>
          <w:p w14:paraId="1AF1B450" w14:textId="4F59E6C9" w:rsidR="00925DD5" w:rsidRPr="00925DD5" w:rsidRDefault="00925DD5" w:rsidP="002D5EDF">
            <w:pPr>
              <w:jc w:val="center"/>
              <w:rPr>
                <w:rFonts w:ascii="Verdana" w:hAnsi="Verdana" w:cs="Tahoma"/>
                <w:b/>
                <w:bCs/>
                <w:i/>
                <w:iCs/>
                <w:sz w:val="18"/>
                <w:szCs w:val="18"/>
              </w:rPr>
            </w:pPr>
            <w:bookmarkStart w:id="142" w:name="_Hlk142555946"/>
            <w:bookmarkStart w:id="143" w:name="_Hlk144980305"/>
            <w:r w:rsidRPr="00925DD5">
              <w:rPr>
                <w:rFonts w:ascii="Verdana" w:hAnsi="Verdana" w:cs="Tahoma"/>
                <w:b/>
                <w:bCs/>
                <w:i/>
                <w:iCs/>
                <w:sz w:val="18"/>
                <w:szCs w:val="18"/>
              </w:rPr>
              <w:t>Nota: En caso de solicitarse vehículos livianos, pesados y motocicletas, el proponente deberá adjuntar documento de respaldo en fotocopia simple legible del RUAT, propios o alquilados.</w:t>
            </w:r>
          </w:p>
          <w:bookmarkEnd w:id="142"/>
          <w:p w14:paraId="459F2B04" w14:textId="77777777" w:rsidR="00925DD5" w:rsidRPr="00925DD5" w:rsidRDefault="00925DD5" w:rsidP="002D5EDF">
            <w:pPr>
              <w:jc w:val="center"/>
              <w:rPr>
                <w:rFonts w:ascii="Verdana" w:hAnsi="Verdana" w:cs="Tahoma"/>
                <w:b/>
                <w:bCs/>
                <w:i/>
                <w:sz w:val="18"/>
                <w:szCs w:val="18"/>
              </w:rPr>
            </w:pPr>
          </w:p>
          <w:p w14:paraId="06421D03" w14:textId="46F78150" w:rsidR="00925DD5" w:rsidRPr="00925DD5" w:rsidRDefault="00925DD5" w:rsidP="002D5EDF">
            <w:pPr>
              <w:tabs>
                <w:tab w:val="left" w:pos="709"/>
              </w:tabs>
              <w:jc w:val="center"/>
              <w:outlineLvl w:val="0"/>
              <w:rPr>
                <w:rFonts w:ascii="Verdana" w:hAnsi="Verdana" w:cs="Tahoma"/>
                <w:b/>
                <w:i/>
                <w:sz w:val="18"/>
                <w:szCs w:val="18"/>
              </w:rPr>
            </w:pPr>
            <w:r w:rsidRPr="00925DD5">
              <w:rPr>
                <w:rFonts w:ascii="Verdana" w:hAnsi="Verdana" w:cs="Tahoma"/>
                <w:b/>
                <w:i/>
                <w:sz w:val="18"/>
                <w:szCs w:val="18"/>
              </w:rPr>
              <w:t>En caso de adjudicación debe presentar:</w:t>
            </w:r>
          </w:p>
          <w:p w14:paraId="315FA66D" w14:textId="77777777" w:rsidR="00925DD5" w:rsidRPr="00925DD5" w:rsidRDefault="00925DD5" w:rsidP="002D5EDF">
            <w:pPr>
              <w:tabs>
                <w:tab w:val="left" w:pos="709"/>
              </w:tabs>
              <w:jc w:val="center"/>
              <w:outlineLvl w:val="0"/>
              <w:rPr>
                <w:rFonts w:ascii="Verdana" w:hAnsi="Verdana" w:cs="Tahoma"/>
                <w:b/>
                <w:i/>
                <w:sz w:val="18"/>
                <w:szCs w:val="18"/>
              </w:rPr>
            </w:pPr>
          </w:p>
          <w:p w14:paraId="3D806F20" w14:textId="2028C12B" w:rsidR="00925DD5" w:rsidRPr="00925DD5" w:rsidRDefault="00925DD5" w:rsidP="002D5EDF">
            <w:pPr>
              <w:tabs>
                <w:tab w:val="left" w:pos="709"/>
              </w:tabs>
              <w:jc w:val="center"/>
              <w:outlineLvl w:val="0"/>
              <w:rPr>
                <w:rFonts w:ascii="Verdana" w:hAnsi="Verdana" w:cs="Tahoma"/>
                <w:b/>
                <w:i/>
                <w:sz w:val="18"/>
                <w:szCs w:val="18"/>
              </w:rPr>
            </w:pPr>
            <w:r w:rsidRPr="00925DD5">
              <w:rPr>
                <w:rFonts w:ascii="Verdana" w:hAnsi="Verdana" w:cs="Tahoma"/>
                <w:b/>
                <w:i/>
                <w:sz w:val="18"/>
                <w:szCs w:val="18"/>
              </w:rPr>
              <w:t>• Para Vehículos livianos, pesados y motocicletas PROPIOS, presentar Original o Fotocopia Legalizada o Notariado de RUAT.</w:t>
            </w:r>
          </w:p>
          <w:p w14:paraId="0333FC11" w14:textId="56873FB3" w:rsidR="00925DD5" w:rsidRPr="00925DD5" w:rsidRDefault="00925DD5" w:rsidP="002D5EDF">
            <w:pPr>
              <w:tabs>
                <w:tab w:val="left" w:pos="709"/>
              </w:tabs>
              <w:jc w:val="center"/>
              <w:outlineLvl w:val="0"/>
              <w:rPr>
                <w:rFonts w:ascii="Verdana" w:hAnsi="Verdana" w:cs="Tahoma"/>
                <w:b/>
                <w:i/>
                <w:sz w:val="18"/>
                <w:szCs w:val="18"/>
              </w:rPr>
            </w:pPr>
          </w:p>
          <w:p w14:paraId="7C59B8B1" w14:textId="77777777" w:rsidR="00925DD5" w:rsidRPr="00925DD5" w:rsidRDefault="00925DD5" w:rsidP="002D5EDF">
            <w:pPr>
              <w:jc w:val="center"/>
              <w:rPr>
                <w:rFonts w:ascii="Verdana" w:hAnsi="Verdana" w:cs="Tahoma"/>
                <w:b/>
                <w:i/>
                <w:sz w:val="18"/>
                <w:szCs w:val="18"/>
              </w:rPr>
            </w:pPr>
            <w:r w:rsidRPr="00925DD5">
              <w:rPr>
                <w:rFonts w:ascii="Verdana" w:hAnsi="Verdana" w:cs="Tahoma"/>
                <w:b/>
                <w:i/>
                <w:sz w:val="18"/>
                <w:szCs w:val="18"/>
              </w:rPr>
              <w:t>• Para Vehículos livianos, pesados y motocicletas ALQUILADOS, presentar el Contrato de Alquiler Original.</w:t>
            </w:r>
          </w:p>
          <w:p w14:paraId="190F5810" w14:textId="77777777" w:rsidR="00925DD5" w:rsidRPr="00925DD5" w:rsidRDefault="00925DD5" w:rsidP="002D5EDF">
            <w:pPr>
              <w:jc w:val="center"/>
              <w:rPr>
                <w:rFonts w:ascii="Verdana" w:hAnsi="Verdana" w:cs="Tahoma"/>
                <w:b/>
                <w:bCs/>
                <w:i/>
                <w:sz w:val="18"/>
                <w:szCs w:val="18"/>
              </w:rPr>
            </w:pPr>
          </w:p>
          <w:p w14:paraId="7CB22EA8" w14:textId="77777777" w:rsidR="00925DD5" w:rsidRPr="00925DD5" w:rsidRDefault="00925DD5" w:rsidP="002D5EDF">
            <w:pPr>
              <w:tabs>
                <w:tab w:val="left" w:pos="709"/>
              </w:tabs>
              <w:jc w:val="center"/>
              <w:outlineLvl w:val="0"/>
              <w:rPr>
                <w:rFonts w:ascii="Verdana" w:hAnsi="Verdana" w:cs="Tahoma"/>
                <w:b/>
                <w:i/>
                <w:sz w:val="18"/>
                <w:szCs w:val="18"/>
              </w:rPr>
            </w:pPr>
            <w:r w:rsidRPr="00925DD5">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686FE743"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HERRAMIENTAS E INSUMOS</w:t>
      </w:r>
      <w:bookmarkEnd w:id="140"/>
      <w:bookmarkEnd w:id="141"/>
      <w:r w:rsidRPr="00925DD5">
        <w:rPr>
          <w:rFonts w:ascii="Verdana" w:hAnsi="Verdana" w:cs="Tahoma"/>
          <w:b/>
          <w:bCs/>
          <w:color w:val="000000"/>
          <w:kern w:val="32"/>
          <w:sz w:val="18"/>
          <w:szCs w:val="18"/>
          <w:lang w:val="es-ES_tradnl"/>
        </w:rPr>
        <w:t xml:space="preserve"> OPERATIVOS</w:t>
      </w:r>
    </w:p>
    <w:p w14:paraId="2807F146" w14:textId="77777777" w:rsidR="00925DD5" w:rsidRPr="00925DD5" w:rsidRDefault="00925DD5" w:rsidP="00925DD5">
      <w:pPr>
        <w:spacing w:line="260" w:lineRule="atLeast"/>
        <w:jc w:val="both"/>
        <w:rPr>
          <w:rFonts w:ascii="Verdana" w:hAnsi="Verdana" w:cs="Tahoma"/>
          <w:color w:val="000000"/>
          <w:sz w:val="18"/>
          <w:szCs w:val="18"/>
          <w:lang w:val="es-ES_tradnl" w:eastAsia="es-BO"/>
        </w:rPr>
      </w:pPr>
      <w:r w:rsidRPr="00925DD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925DD5">
        <w:rPr>
          <w:rFonts w:ascii="Verdana" w:hAnsi="Verdana" w:cs="Tahoma"/>
          <w:color w:val="000000"/>
          <w:sz w:val="18"/>
          <w:szCs w:val="18"/>
          <w:lang w:val="es-ES_tradnl" w:eastAsia="es-BO"/>
        </w:rPr>
        <w:t xml:space="preserve"> </w:t>
      </w:r>
    </w:p>
    <w:p w14:paraId="53BFCE8A" w14:textId="77777777" w:rsidR="00925DD5" w:rsidRPr="00925DD5" w:rsidRDefault="00925DD5" w:rsidP="00925DD5">
      <w:pPr>
        <w:spacing w:line="260" w:lineRule="atLeast"/>
        <w:jc w:val="both"/>
        <w:rPr>
          <w:rFonts w:ascii="Verdana" w:hAnsi="Verdana" w:cs="Tahoma"/>
          <w:color w:val="000000"/>
          <w:sz w:val="18"/>
          <w:szCs w:val="18"/>
          <w:lang w:val="es-ES_tradnl" w:eastAsia="es-BO"/>
        </w:rPr>
      </w:pPr>
      <w:r w:rsidRPr="00925DD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063623F"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925DD5">
        <w:rPr>
          <w:rFonts w:ascii="Verdana" w:hAnsi="Verdana" w:cs="Tahoma"/>
          <w:b/>
          <w:bCs/>
          <w:color w:val="000000"/>
          <w:kern w:val="32"/>
          <w:sz w:val="18"/>
          <w:szCs w:val="18"/>
          <w:lang w:val="es-ES_tradnl"/>
        </w:rPr>
        <w:t>CONTROL Y SEGUIMIENTO DE LA CONSULTORÍA</w:t>
      </w:r>
      <w:bookmarkEnd w:id="144"/>
      <w:bookmarkEnd w:id="145"/>
    </w:p>
    <w:p w14:paraId="7FBCC3C1"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El control, seguimiento y monitoreo de la consultoría será realizado por la </w:t>
      </w:r>
      <w:r w:rsidRPr="00925DD5">
        <w:rPr>
          <w:rFonts w:ascii="Verdana" w:hAnsi="Verdana" w:cs="Tahoma"/>
          <w:b/>
          <w:sz w:val="18"/>
          <w:szCs w:val="18"/>
          <w:lang w:val="es-ES_tradnl"/>
        </w:rPr>
        <w:t>Inspectoría del proyecto</w:t>
      </w:r>
      <w:r w:rsidRPr="00925DD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7AEBE27" w14:textId="77777777" w:rsidR="00925DD5" w:rsidRPr="00925DD5" w:rsidRDefault="00925DD5" w:rsidP="0043427C">
      <w:pPr>
        <w:numPr>
          <w:ilvl w:val="1"/>
          <w:numId w:val="73"/>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Conocer, analizar, rechazar o aprobar los asuntos correspondientes al cumplimiento de las actividades a ser realizadas por la Entidad Ejecutora.</w:t>
      </w:r>
    </w:p>
    <w:p w14:paraId="55C18368" w14:textId="77777777" w:rsidR="00925DD5" w:rsidRPr="00925DD5" w:rsidRDefault="00925DD5" w:rsidP="0043427C">
      <w:pPr>
        <w:numPr>
          <w:ilvl w:val="1"/>
          <w:numId w:val="73"/>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Aprobar o rechazar informes/productos de la Entidad Ejecutora, de manera fundamentada, en el plazo establecido en este documento.</w:t>
      </w:r>
    </w:p>
    <w:p w14:paraId="7BDB112F" w14:textId="77777777" w:rsidR="00925DD5" w:rsidRPr="00925DD5" w:rsidRDefault="00925DD5" w:rsidP="0043427C">
      <w:pPr>
        <w:numPr>
          <w:ilvl w:val="1"/>
          <w:numId w:val="73"/>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E2F2133" w14:textId="77777777" w:rsidR="00925DD5" w:rsidRPr="00925DD5" w:rsidRDefault="00925DD5" w:rsidP="0043427C">
      <w:pPr>
        <w:numPr>
          <w:ilvl w:val="1"/>
          <w:numId w:val="73"/>
        </w:numPr>
        <w:spacing w:line="260" w:lineRule="atLeast"/>
        <w:ind w:left="426"/>
        <w:jc w:val="both"/>
        <w:rPr>
          <w:rFonts w:ascii="Verdana" w:hAnsi="Verdana" w:cs="Tahoma"/>
          <w:sz w:val="18"/>
          <w:szCs w:val="18"/>
        </w:rPr>
      </w:pPr>
      <w:r w:rsidRPr="00925DD5">
        <w:rPr>
          <w:rFonts w:ascii="Verdana" w:hAnsi="Verdana" w:cs="Tahoma"/>
          <w:sz w:val="18"/>
          <w:szCs w:val="18"/>
        </w:rPr>
        <w:t xml:space="preserve">Solicitar a la Entidad Ejecutora de ensayos de laboratorio y ensayos in situ, realizados en el periodo, adjuntando los documentos de respaldo. </w:t>
      </w:r>
    </w:p>
    <w:p w14:paraId="11197560" w14:textId="77777777" w:rsidR="00925DD5" w:rsidRPr="00925DD5" w:rsidRDefault="00925DD5" w:rsidP="0043427C">
      <w:pPr>
        <w:numPr>
          <w:ilvl w:val="1"/>
          <w:numId w:val="73"/>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Emitir Llamadas de Atención a la Entidad Ejecutora, de manera oportuna y fundamentada.</w:t>
      </w:r>
    </w:p>
    <w:p w14:paraId="18B8A12B" w14:textId="77777777" w:rsidR="00925DD5" w:rsidRPr="00925DD5" w:rsidRDefault="00925DD5" w:rsidP="0043427C">
      <w:pPr>
        <w:numPr>
          <w:ilvl w:val="1"/>
          <w:numId w:val="71"/>
        </w:numPr>
        <w:spacing w:line="260" w:lineRule="atLeast"/>
        <w:ind w:left="426"/>
        <w:jc w:val="both"/>
        <w:rPr>
          <w:rFonts w:ascii="Verdana" w:hAnsi="Verdana" w:cs="Tahoma"/>
          <w:sz w:val="18"/>
          <w:szCs w:val="18"/>
          <w:lang w:val="es-ES_tradnl"/>
        </w:rPr>
      </w:pPr>
      <w:r w:rsidRPr="00925DD5">
        <w:rPr>
          <w:rFonts w:ascii="Verdana" w:hAnsi="Verdana" w:cs="Tahoma"/>
          <w:sz w:val="18"/>
          <w:szCs w:val="18"/>
          <w:lang w:val="es-ES_tradnl"/>
        </w:rPr>
        <w:t>Realizar el estricto seguimiento y control al cumplimiento de las condiciones adicionales ofertadas por la Entidad Ejecutora.</w:t>
      </w:r>
    </w:p>
    <w:p w14:paraId="7E0BB86C"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En caso que la Entidad Ejecutora no esté de acuerdo con la llamada de atención, podrá el Fiscal del Proyecto definir la validez de la misma.</w:t>
      </w:r>
    </w:p>
    <w:p w14:paraId="22AF0438" w14:textId="77777777" w:rsidR="00925DD5" w:rsidRPr="00925DD5" w:rsidRDefault="00925DD5" w:rsidP="00925DD5">
      <w:pPr>
        <w:spacing w:line="260" w:lineRule="atLeast"/>
        <w:jc w:val="both"/>
        <w:rPr>
          <w:rFonts w:ascii="Verdana" w:hAnsi="Verdana" w:cs="Tahoma"/>
          <w:color w:val="000000"/>
          <w:sz w:val="18"/>
          <w:szCs w:val="18"/>
          <w:lang w:val="es-ES_tradnl"/>
        </w:rPr>
      </w:pPr>
      <w:r w:rsidRPr="00925DD5">
        <w:rPr>
          <w:rFonts w:ascii="Verdana" w:hAnsi="Verdana" w:cs="Tahoma"/>
          <w:sz w:val="18"/>
          <w:szCs w:val="18"/>
          <w:lang w:val="es-ES_tradnl"/>
        </w:rPr>
        <w:t xml:space="preserve">Asimismo, la AEVIVIENDA designará al </w:t>
      </w:r>
      <w:r w:rsidRPr="00925DD5">
        <w:rPr>
          <w:rFonts w:ascii="Verdana" w:hAnsi="Verdana" w:cs="Tahoma"/>
          <w:b/>
          <w:sz w:val="18"/>
          <w:szCs w:val="18"/>
          <w:lang w:val="es-ES_tradnl"/>
        </w:rPr>
        <w:t>Fiscal del Proyecto</w:t>
      </w:r>
      <w:r w:rsidRPr="00925DD5">
        <w:rPr>
          <w:rFonts w:ascii="Verdana" w:hAnsi="Verdana" w:cs="Tahoma"/>
          <w:sz w:val="18"/>
          <w:szCs w:val="18"/>
          <w:lang w:val="es-ES_tradnl"/>
        </w:rPr>
        <w:t>, quien realizará el control y seguimiento a las actividades realizadas por Entidad Ejecutora y por el Inspector.</w:t>
      </w:r>
      <w:bookmarkStart w:id="146" w:name="_Toc536520844"/>
      <w:r w:rsidRPr="00925DD5">
        <w:rPr>
          <w:rFonts w:ascii="Verdana" w:hAnsi="Verdana" w:cs="Tahoma"/>
          <w:color w:val="000000"/>
          <w:sz w:val="18"/>
          <w:szCs w:val="18"/>
          <w:lang w:val="es-ES_tradnl"/>
        </w:rPr>
        <w:t xml:space="preserve"> </w:t>
      </w:r>
      <w:bookmarkStart w:id="147" w:name="_Toc536520845"/>
      <w:bookmarkEnd w:id="146"/>
    </w:p>
    <w:p w14:paraId="2F418AEC"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925DD5">
        <w:rPr>
          <w:rFonts w:ascii="Verdana" w:hAnsi="Verdana" w:cs="Tahoma"/>
          <w:b/>
          <w:bCs/>
          <w:color w:val="000000"/>
          <w:kern w:val="32"/>
          <w:sz w:val="18"/>
          <w:szCs w:val="18"/>
          <w:lang w:val="es-ES_tradnl"/>
        </w:rPr>
        <w:t>DETALLE REFERENCIAL DE LOS COMPONENTE</w:t>
      </w:r>
      <w:bookmarkEnd w:id="148"/>
      <w:r w:rsidRPr="00925DD5">
        <w:rPr>
          <w:rFonts w:ascii="Verdana" w:hAnsi="Verdana" w:cs="Tahoma"/>
          <w:b/>
          <w:bCs/>
          <w:color w:val="000000"/>
          <w:kern w:val="32"/>
          <w:sz w:val="18"/>
          <w:szCs w:val="18"/>
          <w:lang w:val="es-ES_tradnl"/>
        </w:rPr>
        <w:t>S (PROVISIÓN Y DOTACIÓN DE MATERIALES DE CONSTRUCCIÓN Y APORTE PROPIO).</w:t>
      </w:r>
      <w:bookmarkEnd w:id="149"/>
    </w:p>
    <w:p w14:paraId="007B4A84" w14:textId="77777777" w:rsidR="00925DD5" w:rsidRPr="00925DD5" w:rsidRDefault="00925DD5" w:rsidP="00925DD5">
      <w:pPr>
        <w:rPr>
          <w:rFonts w:ascii="Verdana" w:hAnsi="Verdana"/>
          <w:sz w:val="18"/>
          <w:szCs w:val="18"/>
          <w:lang w:val="es-ES_tradnl"/>
        </w:rPr>
      </w:pPr>
    </w:p>
    <w:p w14:paraId="14E66812" w14:textId="77777777" w:rsidR="00925DD5" w:rsidRPr="00925DD5" w:rsidRDefault="00925DD5" w:rsidP="0043427C">
      <w:pPr>
        <w:numPr>
          <w:ilvl w:val="0"/>
          <w:numId w:val="60"/>
        </w:numPr>
        <w:spacing w:line="260" w:lineRule="atLeast"/>
        <w:ind w:left="567" w:hanging="502"/>
        <w:jc w:val="both"/>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PROVISIÓN Y DOTACIÓN DE MATERIALES DE CONSTRUCCIÓN DE LA ENTIDAD EJECUTORA</w:t>
      </w:r>
    </w:p>
    <w:p w14:paraId="66334445" w14:textId="77777777" w:rsidR="00925DD5" w:rsidRPr="00925DD5" w:rsidRDefault="00925DD5" w:rsidP="00925DD5">
      <w:pPr>
        <w:spacing w:line="260" w:lineRule="atLeast"/>
        <w:rPr>
          <w:rFonts w:ascii="Verdana" w:hAnsi="Verdana"/>
          <w:sz w:val="18"/>
          <w:szCs w:val="18"/>
          <w:lang w:val="es-ES_tradnl"/>
        </w:rPr>
      </w:pP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1271"/>
        <w:gridCol w:w="1951"/>
        <w:gridCol w:w="7"/>
      </w:tblGrid>
      <w:tr w:rsidR="00925DD5" w:rsidRPr="00925DD5" w14:paraId="14FB692A" w14:textId="77777777" w:rsidTr="00925DD5">
        <w:trPr>
          <w:gridAfter w:val="1"/>
          <w:wAfter w:w="7" w:type="dxa"/>
          <w:trHeight w:val="972"/>
          <w:jc w:val="center"/>
        </w:trPr>
        <w:tc>
          <w:tcPr>
            <w:tcW w:w="704" w:type="dxa"/>
            <w:shd w:val="clear" w:color="auto" w:fill="1F3864" w:themeFill="accent5" w:themeFillShade="80"/>
            <w:noWrap/>
            <w:vAlign w:val="center"/>
            <w:hideMark/>
          </w:tcPr>
          <w:p w14:paraId="57CEE637" w14:textId="77777777" w:rsidR="00925DD5" w:rsidRPr="00925DD5" w:rsidRDefault="00925DD5" w:rsidP="00925DD5">
            <w:pPr>
              <w:spacing w:line="320" w:lineRule="exact"/>
              <w:jc w:val="center"/>
              <w:rPr>
                <w:rFonts w:ascii="Verdana" w:hAnsi="Verdana" w:cs="Tahoma"/>
                <w:b/>
                <w:color w:val="FFFFFF" w:themeColor="background1"/>
                <w:sz w:val="18"/>
                <w:szCs w:val="18"/>
              </w:rPr>
            </w:pPr>
            <w:r w:rsidRPr="00925DD5">
              <w:rPr>
                <w:rFonts w:ascii="Verdana" w:hAnsi="Verdana" w:cs="Tahoma"/>
                <w:b/>
                <w:color w:val="FFFFFF" w:themeColor="background1"/>
                <w:sz w:val="18"/>
                <w:szCs w:val="18"/>
              </w:rPr>
              <w:t xml:space="preserve">N° </w:t>
            </w:r>
          </w:p>
        </w:tc>
        <w:tc>
          <w:tcPr>
            <w:tcW w:w="4961" w:type="dxa"/>
            <w:shd w:val="clear" w:color="auto" w:fill="1F3864" w:themeFill="accent5" w:themeFillShade="80"/>
            <w:noWrap/>
            <w:vAlign w:val="center"/>
            <w:hideMark/>
          </w:tcPr>
          <w:p w14:paraId="3762B7BA" w14:textId="77777777" w:rsidR="00925DD5" w:rsidRPr="00925DD5" w:rsidRDefault="00925DD5" w:rsidP="00925DD5">
            <w:pPr>
              <w:spacing w:line="320" w:lineRule="exact"/>
              <w:jc w:val="center"/>
              <w:rPr>
                <w:rFonts w:ascii="Verdana" w:hAnsi="Verdana" w:cs="Tahoma"/>
                <w:b/>
                <w:color w:val="FFFFFF" w:themeColor="background1"/>
                <w:sz w:val="18"/>
                <w:szCs w:val="18"/>
              </w:rPr>
            </w:pPr>
            <w:r w:rsidRPr="00925DD5">
              <w:rPr>
                <w:rFonts w:ascii="Verdana" w:hAnsi="Verdana" w:cs="Tahoma"/>
                <w:b/>
                <w:color w:val="FFFFFF" w:themeColor="background1"/>
                <w:sz w:val="18"/>
                <w:szCs w:val="18"/>
              </w:rPr>
              <w:t>DESCRIPCIÓN DE ÍTEMS/INSUMOS</w:t>
            </w:r>
          </w:p>
        </w:tc>
        <w:tc>
          <w:tcPr>
            <w:tcW w:w="1271" w:type="dxa"/>
            <w:shd w:val="clear" w:color="auto" w:fill="1F3864" w:themeFill="accent5" w:themeFillShade="80"/>
            <w:noWrap/>
            <w:vAlign w:val="center"/>
            <w:hideMark/>
          </w:tcPr>
          <w:p w14:paraId="612F3C0D" w14:textId="77777777" w:rsidR="00925DD5" w:rsidRPr="00925DD5" w:rsidRDefault="00925DD5" w:rsidP="00925DD5">
            <w:pPr>
              <w:spacing w:line="320" w:lineRule="exact"/>
              <w:jc w:val="center"/>
              <w:rPr>
                <w:rFonts w:ascii="Verdana" w:hAnsi="Verdana" w:cs="Tahoma"/>
                <w:b/>
                <w:color w:val="FFFFFF" w:themeColor="background1"/>
                <w:sz w:val="18"/>
                <w:szCs w:val="18"/>
              </w:rPr>
            </w:pPr>
            <w:r w:rsidRPr="00925DD5">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6C1FA49F" w14:textId="77777777" w:rsidR="00925DD5" w:rsidRPr="00925DD5" w:rsidRDefault="00925DD5" w:rsidP="00925DD5">
            <w:pPr>
              <w:spacing w:line="320" w:lineRule="exact"/>
              <w:jc w:val="center"/>
              <w:rPr>
                <w:rFonts w:ascii="Verdana" w:hAnsi="Verdana" w:cs="Tahoma"/>
                <w:b/>
                <w:color w:val="FFFFFF" w:themeColor="background1"/>
                <w:sz w:val="18"/>
                <w:szCs w:val="18"/>
              </w:rPr>
            </w:pPr>
            <w:r w:rsidRPr="00925DD5">
              <w:rPr>
                <w:rFonts w:ascii="Verdana" w:hAnsi="Verdana" w:cs="Tahoma"/>
                <w:b/>
                <w:color w:val="FFFFFF" w:themeColor="background1"/>
                <w:sz w:val="18"/>
                <w:szCs w:val="18"/>
              </w:rPr>
              <w:t xml:space="preserve">CANTIDAD (para el total de las viviendas) </w:t>
            </w:r>
          </w:p>
        </w:tc>
      </w:tr>
      <w:tr w:rsidR="00925DD5" w:rsidRPr="00925DD5" w14:paraId="33AD06EE" w14:textId="77777777" w:rsidTr="00925DD5">
        <w:trPr>
          <w:trHeight w:val="278"/>
          <w:jc w:val="center"/>
        </w:trPr>
        <w:tc>
          <w:tcPr>
            <w:tcW w:w="8894" w:type="dxa"/>
            <w:gridSpan w:val="5"/>
            <w:shd w:val="clear" w:color="auto" w:fill="1F3864" w:themeFill="accent5" w:themeFillShade="80"/>
            <w:noWrap/>
            <w:vAlign w:val="center"/>
            <w:hideMark/>
          </w:tcPr>
          <w:p w14:paraId="0BFE3E69" w14:textId="77777777" w:rsidR="00925DD5" w:rsidRPr="00925DD5" w:rsidRDefault="00925DD5" w:rsidP="00925DD5">
            <w:pPr>
              <w:spacing w:line="320" w:lineRule="exact"/>
              <w:jc w:val="center"/>
              <w:rPr>
                <w:rFonts w:ascii="Verdana" w:hAnsi="Verdana" w:cs="Tahoma"/>
                <w:color w:val="FFFFFF" w:themeColor="background1"/>
                <w:sz w:val="18"/>
                <w:szCs w:val="18"/>
                <w:lang w:eastAsia="es-ES"/>
              </w:rPr>
            </w:pPr>
            <w:r w:rsidRPr="00925DD5">
              <w:rPr>
                <w:rFonts w:ascii="Verdana" w:hAnsi="Verdana" w:cs="Tahoma"/>
                <w:color w:val="FFFFFF" w:themeColor="background1"/>
                <w:sz w:val="18"/>
                <w:szCs w:val="18"/>
                <w:lang w:eastAsia="es-ES"/>
              </w:rPr>
              <w:t xml:space="preserve">(*) </w:t>
            </w:r>
            <w:r w:rsidRPr="00925DD5">
              <w:rPr>
                <w:rFonts w:ascii="Verdana" w:hAnsi="Verdana" w:cs="Tahoma"/>
                <w:b/>
                <w:color w:val="FFFFFF" w:themeColor="background1"/>
                <w:sz w:val="18"/>
                <w:szCs w:val="18"/>
                <w:lang w:eastAsia="es-ES"/>
              </w:rPr>
              <w:t xml:space="preserve">Componente PROVISIÓN Y DOTACIÓN DE MATERIALES DE CONSTRUCCIÓN </w:t>
            </w:r>
          </w:p>
        </w:tc>
      </w:tr>
      <w:tr w:rsidR="00925DD5" w:rsidRPr="00925DD5" w14:paraId="5E375C76" w14:textId="77777777" w:rsidTr="00925DD5">
        <w:trPr>
          <w:gridAfter w:val="1"/>
          <w:wAfter w:w="7" w:type="dxa"/>
          <w:trHeight w:val="55"/>
          <w:jc w:val="center"/>
        </w:trPr>
        <w:tc>
          <w:tcPr>
            <w:tcW w:w="704" w:type="dxa"/>
            <w:shd w:val="clear" w:color="000000" w:fill="F2F2F2"/>
            <w:noWrap/>
            <w:vAlign w:val="center"/>
            <w:hideMark/>
          </w:tcPr>
          <w:p w14:paraId="0FEFA890"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w:t>
            </w:r>
          </w:p>
        </w:tc>
        <w:tc>
          <w:tcPr>
            <w:tcW w:w="4961" w:type="dxa"/>
            <w:shd w:val="clear" w:color="000000" w:fill="FFFFFF"/>
            <w:noWrap/>
            <w:hideMark/>
          </w:tcPr>
          <w:p w14:paraId="78225674"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ABRAZADERA DE 3"</w:t>
            </w:r>
          </w:p>
        </w:tc>
        <w:tc>
          <w:tcPr>
            <w:tcW w:w="1271" w:type="dxa"/>
            <w:shd w:val="clear" w:color="000000" w:fill="FFFFFF"/>
            <w:noWrap/>
            <w:hideMark/>
          </w:tcPr>
          <w:p w14:paraId="585B9E8B"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PZA</w:t>
            </w:r>
          </w:p>
        </w:tc>
        <w:tc>
          <w:tcPr>
            <w:tcW w:w="1951" w:type="dxa"/>
            <w:shd w:val="clear" w:color="000000" w:fill="FFFFFF"/>
            <w:noWrap/>
            <w:hideMark/>
          </w:tcPr>
          <w:p w14:paraId="4DDE24D2"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420,00</w:t>
            </w:r>
          </w:p>
        </w:tc>
      </w:tr>
      <w:tr w:rsidR="00925DD5" w:rsidRPr="00925DD5" w14:paraId="158EE680" w14:textId="77777777" w:rsidTr="00925DD5">
        <w:trPr>
          <w:gridAfter w:val="1"/>
          <w:wAfter w:w="7" w:type="dxa"/>
          <w:trHeight w:val="55"/>
          <w:jc w:val="center"/>
        </w:trPr>
        <w:tc>
          <w:tcPr>
            <w:tcW w:w="704" w:type="dxa"/>
            <w:shd w:val="clear" w:color="000000" w:fill="F2F2F2"/>
            <w:noWrap/>
            <w:vAlign w:val="center"/>
            <w:hideMark/>
          </w:tcPr>
          <w:p w14:paraId="0CE30259"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w:t>
            </w:r>
          </w:p>
        </w:tc>
        <w:tc>
          <w:tcPr>
            <w:tcW w:w="4961" w:type="dxa"/>
            <w:shd w:val="clear" w:color="000000" w:fill="FFFFFF"/>
            <w:noWrap/>
            <w:hideMark/>
          </w:tcPr>
          <w:p w14:paraId="7BDDBDE3"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ALAMBRE DE AMARRE</w:t>
            </w:r>
          </w:p>
        </w:tc>
        <w:tc>
          <w:tcPr>
            <w:tcW w:w="1271" w:type="dxa"/>
            <w:shd w:val="clear" w:color="000000" w:fill="FFFFFF"/>
            <w:noWrap/>
            <w:hideMark/>
          </w:tcPr>
          <w:p w14:paraId="04CA9817"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KG</w:t>
            </w:r>
          </w:p>
        </w:tc>
        <w:tc>
          <w:tcPr>
            <w:tcW w:w="1951" w:type="dxa"/>
            <w:shd w:val="clear" w:color="000000" w:fill="FFFFFF"/>
            <w:noWrap/>
            <w:hideMark/>
          </w:tcPr>
          <w:p w14:paraId="6B39701D"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293,67</w:t>
            </w:r>
          </w:p>
        </w:tc>
      </w:tr>
      <w:tr w:rsidR="00925DD5" w:rsidRPr="00925DD5" w14:paraId="195C1679" w14:textId="77777777" w:rsidTr="00925DD5">
        <w:trPr>
          <w:gridAfter w:val="1"/>
          <w:wAfter w:w="7" w:type="dxa"/>
          <w:trHeight w:val="55"/>
          <w:jc w:val="center"/>
        </w:trPr>
        <w:tc>
          <w:tcPr>
            <w:tcW w:w="704" w:type="dxa"/>
            <w:shd w:val="clear" w:color="000000" w:fill="F2F2F2"/>
            <w:noWrap/>
            <w:vAlign w:val="center"/>
            <w:hideMark/>
          </w:tcPr>
          <w:p w14:paraId="262D6796"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w:t>
            </w:r>
          </w:p>
        </w:tc>
        <w:tc>
          <w:tcPr>
            <w:tcW w:w="4961" w:type="dxa"/>
            <w:shd w:val="clear" w:color="000000" w:fill="FFFFFF"/>
            <w:noWrap/>
            <w:hideMark/>
          </w:tcPr>
          <w:p w14:paraId="36EBA9FA"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ALAMBRE DE COBRE Nº 10 AWG</w:t>
            </w:r>
          </w:p>
        </w:tc>
        <w:tc>
          <w:tcPr>
            <w:tcW w:w="1271" w:type="dxa"/>
            <w:shd w:val="clear" w:color="000000" w:fill="FFFFFF"/>
            <w:noWrap/>
            <w:hideMark/>
          </w:tcPr>
          <w:p w14:paraId="09E4B66A"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M</w:t>
            </w:r>
          </w:p>
        </w:tc>
        <w:tc>
          <w:tcPr>
            <w:tcW w:w="1951" w:type="dxa"/>
            <w:shd w:val="clear" w:color="000000" w:fill="FFFFFF"/>
            <w:noWrap/>
            <w:hideMark/>
          </w:tcPr>
          <w:p w14:paraId="2636A4C6"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780,00</w:t>
            </w:r>
          </w:p>
        </w:tc>
      </w:tr>
      <w:tr w:rsidR="00925DD5" w:rsidRPr="00925DD5" w14:paraId="00256665" w14:textId="77777777" w:rsidTr="00925DD5">
        <w:trPr>
          <w:gridAfter w:val="1"/>
          <w:wAfter w:w="7" w:type="dxa"/>
          <w:trHeight w:val="55"/>
          <w:jc w:val="center"/>
        </w:trPr>
        <w:tc>
          <w:tcPr>
            <w:tcW w:w="704" w:type="dxa"/>
            <w:shd w:val="clear" w:color="000000" w:fill="F2F2F2"/>
            <w:noWrap/>
            <w:vAlign w:val="center"/>
            <w:hideMark/>
          </w:tcPr>
          <w:p w14:paraId="7CD6F1E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w:t>
            </w:r>
          </w:p>
        </w:tc>
        <w:tc>
          <w:tcPr>
            <w:tcW w:w="4961" w:type="dxa"/>
            <w:shd w:val="clear" w:color="000000" w:fill="FFFFFF"/>
            <w:noWrap/>
            <w:hideMark/>
          </w:tcPr>
          <w:p w14:paraId="5D0C065C"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ALAMBRE DE COBRE Nº 12 AWG</w:t>
            </w:r>
          </w:p>
        </w:tc>
        <w:tc>
          <w:tcPr>
            <w:tcW w:w="1271" w:type="dxa"/>
            <w:shd w:val="clear" w:color="000000" w:fill="FFFFFF"/>
            <w:noWrap/>
            <w:hideMark/>
          </w:tcPr>
          <w:p w14:paraId="315CDB9A"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M</w:t>
            </w:r>
          </w:p>
        </w:tc>
        <w:tc>
          <w:tcPr>
            <w:tcW w:w="1951" w:type="dxa"/>
            <w:shd w:val="clear" w:color="000000" w:fill="FFFFFF"/>
            <w:noWrap/>
            <w:hideMark/>
          </w:tcPr>
          <w:p w14:paraId="5261772A"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3.840,00</w:t>
            </w:r>
          </w:p>
        </w:tc>
      </w:tr>
      <w:tr w:rsidR="00925DD5" w:rsidRPr="00925DD5" w14:paraId="12E3A760" w14:textId="77777777" w:rsidTr="00925DD5">
        <w:trPr>
          <w:gridAfter w:val="1"/>
          <w:wAfter w:w="7" w:type="dxa"/>
          <w:trHeight w:val="55"/>
          <w:jc w:val="center"/>
        </w:trPr>
        <w:tc>
          <w:tcPr>
            <w:tcW w:w="704" w:type="dxa"/>
            <w:shd w:val="clear" w:color="000000" w:fill="F2F2F2"/>
            <w:noWrap/>
            <w:vAlign w:val="center"/>
            <w:hideMark/>
          </w:tcPr>
          <w:p w14:paraId="35D5E5E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w:t>
            </w:r>
          </w:p>
        </w:tc>
        <w:tc>
          <w:tcPr>
            <w:tcW w:w="4961" w:type="dxa"/>
            <w:shd w:val="clear" w:color="000000" w:fill="FFFFFF"/>
            <w:noWrap/>
            <w:hideMark/>
          </w:tcPr>
          <w:p w14:paraId="69E13451"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ALAMBRE DE COBRE Nº 14 AWG</w:t>
            </w:r>
          </w:p>
        </w:tc>
        <w:tc>
          <w:tcPr>
            <w:tcW w:w="1271" w:type="dxa"/>
            <w:shd w:val="clear" w:color="000000" w:fill="FFFFFF"/>
            <w:noWrap/>
            <w:hideMark/>
          </w:tcPr>
          <w:p w14:paraId="7FA10381"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M</w:t>
            </w:r>
          </w:p>
        </w:tc>
        <w:tc>
          <w:tcPr>
            <w:tcW w:w="1951" w:type="dxa"/>
            <w:shd w:val="clear" w:color="000000" w:fill="FFFFFF"/>
            <w:noWrap/>
            <w:hideMark/>
          </w:tcPr>
          <w:p w14:paraId="5F106445"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3.540,00</w:t>
            </w:r>
          </w:p>
        </w:tc>
      </w:tr>
      <w:tr w:rsidR="00925DD5" w:rsidRPr="00925DD5" w14:paraId="450898C0" w14:textId="77777777" w:rsidTr="00925DD5">
        <w:trPr>
          <w:gridAfter w:val="1"/>
          <w:wAfter w:w="7" w:type="dxa"/>
          <w:trHeight w:val="55"/>
          <w:jc w:val="center"/>
        </w:trPr>
        <w:tc>
          <w:tcPr>
            <w:tcW w:w="704" w:type="dxa"/>
            <w:shd w:val="clear" w:color="000000" w:fill="F2F2F2"/>
            <w:noWrap/>
            <w:vAlign w:val="center"/>
            <w:hideMark/>
          </w:tcPr>
          <w:p w14:paraId="4298CE7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w:t>
            </w:r>
          </w:p>
        </w:tc>
        <w:tc>
          <w:tcPr>
            <w:tcW w:w="4961" w:type="dxa"/>
            <w:shd w:val="clear" w:color="000000" w:fill="FFFFFF"/>
            <w:noWrap/>
            <w:hideMark/>
          </w:tcPr>
          <w:p w14:paraId="7B3574BB"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ALQUITRÁN</w:t>
            </w:r>
          </w:p>
        </w:tc>
        <w:tc>
          <w:tcPr>
            <w:tcW w:w="1271" w:type="dxa"/>
            <w:shd w:val="clear" w:color="000000" w:fill="FFFFFF"/>
            <w:noWrap/>
            <w:hideMark/>
          </w:tcPr>
          <w:p w14:paraId="4CCC3167"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KG</w:t>
            </w:r>
          </w:p>
        </w:tc>
        <w:tc>
          <w:tcPr>
            <w:tcW w:w="1951" w:type="dxa"/>
            <w:shd w:val="clear" w:color="000000" w:fill="FFFFFF"/>
            <w:noWrap/>
            <w:hideMark/>
          </w:tcPr>
          <w:p w14:paraId="509025D7"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122,40</w:t>
            </w:r>
          </w:p>
        </w:tc>
      </w:tr>
      <w:tr w:rsidR="00925DD5" w:rsidRPr="00925DD5" w14:paraId="4520F4D1" w14:textId="77777777" w:rsidTr="00925DD5">
        <w:trPr>
          <w:gridAfter w:val="1"/>
          <w:wAfter w:w="7" w:type="dxa"/>
          <w:trHeight w:val="55"/>
          <w:jc w:val="center"/>
        </w:trPr>
        <w:tc>
          <w:tcPr>
            <w:tcW w:w="704" w:type="dxa"/>
            <w:shd w:val="clear" w:color="000000" w:fill="F2F2F2"/>
            <w:noWrap/>
            <w:vAlign w:val="center"/>
            <w:hideMark/>
          </w:tcPr>
          <w:p w14:paraId="75D8C9F3"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w:t>
            </w:r>
          </w:p>
        </w:tc>
        <w:tc>
          <w:tcPr>
            <w:tcW w:w="4961" w:type="dxa"/>
            <w:shd w:val="clear" w:color="000000" w:fill="FFFFFF"/>
            <w:noWrap/>
            <w:hideMark/>
          </w:tcPr>
          <w:p w14:paraId="18C86511"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BARNIZ</w:t>
            </w:r>
          </w:p>
        </w:tc>
        <w:tc>
          <w:tcPr>
            <w:tcW w:w="1271" w:type="dxa"/>
            <w:shd w:val="clear" w:color="000000" w:fill="FFFFFF"/>
            <w:noWrap/>
            <w:hideMark/>
          </w:tcPr>
          <w:p w14:paraId="5ADA0555" w14:textId="77777777" w:rsidR="00925DD5" w:rsidRPr="00925DD5" w:rsidRDefault="00925DD5" w:rsidP="00925DD5">
            <w:pPr>
              <w:rPr>
                <w:rFonts w:ascii="Verdana" w:hAnsi="Verdana" w:cs="Tahoma"/>
                <w:color w:val="FF0000"/>
                <w:sz w:val="18"/>
                <w:szCs w:val="18"/>
                <w:lang w:eastAsia="es-ES"/>
              </w:rPr>
            </w:pPr>
            <w:r w:rsidRPr="00925DD5">
              <w:rPr>
                <w:rFonts w:ascii="Verdana" w:hAnsi="Verdana"/>
                <w:sz w:val="18"/>
                <w:szCs w:val="18"/>
              </w:rPr>
              <w:t>LT</w:t>
            </w:r>
          </w:p>
        </w:tc>
        <w:tc>
          <w:tcPr>
            <w:tcW w:w="1951" w:type="dxa"/>
            <w:shd w:val="clear" w:color="000000" w:fill="FFFFFF"/>
            <w:noWrap/>
            <w:hideMark/>
          </w:tcPr>
          <w:p w14:paraId="790B64A5"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147,30</w:t>
            </w:r>
          </w:p>
        </w:tc>
      </w:tr>
      <w:tr w:rsidR="00925DD5" w:rsidRPr="00925DD5" w14:paraId="151BBA67" w14:textId="77777777" w:rsidTr="00925DD5">
        <w:trPr>
          <w:gridAfter w:val="1"/>
          <w:wAfter w:w="7" w:type="dxa"/>
          <w:trHeight w:val="55"/>
          <w:jc w:val="center"/>
        </w:trPr>
        <w:tc>
          <w:tcPr>
            <w:tcW w:w="704" w:type="dxa"/>
            <w:shd w:val="clear" w:color="000000" w:fill="F2F2F2"/>
            <w:noWrap/>
            <w:vAlign w:val="center"/>
            <w:hideMark/>
          </w:tcPr>
          <w:p w14:paraId="1C5CDEE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w:t>
            </w:r>
          </w:p>
        </w:tc>
        <w:tc>
          <w:tcPr>
            <w:tcW w:w="4961" w:type="dxa"/>
            <w:shd w:val="clear" w:color="000000" w:fill="FFFFFF"/>
            <w:noWrap/>
          </w:tcPr>
          <w:p w14:paraId="31E009C1"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BISAGRA DE 4"</w:t>
            </w:r>
          </w:p>
        </w:tc>
        <w:tc>
          <w:tcPr>
            <w:tcW w:w="1271" w:type="dxa"/>
            <w:shd w:val="clear" w:color="000000" w:fill="FFFFFF"/>
            <w:noWrap/>
          </w:tcPr>
          <w:p w14:paraId="7AE2EFA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6F11B362"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360,00</w:t>
            </w:r>
          </w:p>
        </w:tc>
      </w:tr>
      <w:tr w:rsidR="00925DD5" w:rsidRPr="00925DD5" w14:paraId="6A17BC76" w14:textId="77777777" w:rsidTr="00925DD5">
        <w:trPr>
          <w:gridAfter w:val="1"/>
          <w:wAfter w:w="7" w:type="dxa"/>
          <w:trHeight w:val="55"/>
          <w:jc w:val="center"/>
        </w:trPr>
        <w:tc>
          <w:tcPr>
            <w:tcW w:w="704" w:type="dxa"/>
            <w:shd w:val="clear" w:color="000000" w:fill="F2F2F2"/>
            <w:noWrap/>
            <w:vAlign w:val="center"/>
          </w:tcPr>
          <w:p w14:paraId="63CAC860"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w:t>
            </w:r>
          </w:p>
        </w:tc>
        <w:tc>
          <w:tcPr>
            <w:tcW w:w="4961" w:type="dxa"/>
            <w:shd w:val="clear" w:color="000000" w:fill="FFFFFF"/>
            <w:noWrap/>
          </w:tcPr>
          <w:p w14:paraId="7575E53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BISAGRA PARA METAL</w:t>
            </w:r>
          </w:p>
        </w:tc>
        <w:tc>
          <w:tcPr>
            <w:tcW w:w="1271" w:type="dxa"/>
            <w:shd w:val="clear" w:color="000000" w:fill="FFFFFF"/>
            <w:noWrap/>
          </w:tcPr>
          <w:p w14:paraId="46E8313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54B620DE"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90,00</w:t>
            </w:r>
          </w:p>
        </w:tc>
      </w:tr>
      <w:tr w:rsidR="00925DD5" w:rsidRPr="00925DD5" w14:paraId="18680C42" w14:textId="77777777" w:rsidTr="00925DD5">
        <w:trPr>
          <w:gridAfter w:val="1"/>
          <w:wAfter w:w="7" w:type="dxa"/>
          <w:trHeight w:val="55"/>
          <w:jc w:val="center"/>
        </w:trPr>
        <w:tc>
          <w:tcPr>
            <w:tcW w:w="704" w:type="dxa"/>
            <w:shd w:val="clear" w:color="000000" w:fill="F2F2F2"/>
            <w:noWrap/>
            <w:vAlign w:val="center"/>
          </w:tcPr>
          <w:p w14:paraId="2BA5F693"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10</w:t>
            </w:r>
          </w:p>
        </w:tc>
        <w:tc>
          <w:tcPr>
            <w:tcW w:w="4961" w:type="dxa"/>
            <w:shd w:val="clear" w:color="000000" w:fill="FFFFFF"/>
            <w:noWrap/>
          </w:tcPr>
          <w:p w14:paraId="18F13AF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BOTAGUAS DE CERÁMICA UNA CAÍDA</w:t>
            </w:r>
          </w:p>
        </w:tc>
        <w:tc>
          <w:tcPr>
            <w:tcW w:w="1271" w:type="dxa"/>
            <w:shd w:val="clear" w:color="000000" w:fill="FFFFFF"/>
            <w:noWrap/>
          </w:tcPr>
          <w:p w14:paraId="7970269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5E8466C9"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1.776,00</w:t>
            </w:r>
          </w:p>
        </w:tc>
      </w:tr>
      <w:tr w:rsidR="00925DD5" w:rsidRPr="00925DD5" w14:paraId="3CFEB004" w14:textId="77777777" w:rsidTr="00925DD5">
        <w:trPr>
          <w:gridAfter w:val="1"/>
          <w:wAfter w:w="7" w:type="dxa"/>
          <w:trHeight w:val="55"/>
          <w:jc w:val="center"/>
        </w:trPr>
        <w:tc>
          <w:tcPr>
            <w:tcW w:w="704" w:type="dxa"/>
            <w:shd w:val="clear" w:color="000000" w:fill="F2F2F2"/>
            <w:noWrap/>
            <w:vAlign w:val="center"/>
          </w:tcPr>
          <w:p w14:paraId="6AAAEE48"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11</w:t>
            </w:r>
          </w:p>
        </w:tc>
        <w:tc>
          <w:tcPr>
            <w:tcW w:w="4961" w:type="dxa"/>
            <w:shd w:val="clear" w:color="000000" w:fill="FFFFFF"/>
            <w:noWrap/>
          </w:tcPr>
          <w:p w14:paraId="3A8423B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CAJA DE REGISTRO DE PVC</w:t>
            </w:r>
          </w:p>
        </w:tc>
        <w:tc>
          <w:tcPr>
            <w:tcW w:w="1271" w:type="dxa"/>
            <w:shd w:val="clear" w:color="000000" w:fill="FFFFFF"/>
            <w:noWrap/>
          </w:tcPr>
          <w:p w14:paraId="7A5BCC7E"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2EC0FEE0"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43483A7F" w14:textId="77777777" w:rsidTr="00925DD5">
        <w:trPr>
          <w:gridAfter w:val="1"/>
          <w:wAfter w:w="7" w:type="dxa"/>
          <w:trHeight w:val="55"/>
          <w:jc w:val="center"/>
        </w:trPr>
        <w:tc>
          <w:tcPr>
            <w:tcW w:w="704" w:type="dxa"/>
            <w:shd w:val="clear" w:color="000000" w:fill="F2F2F2"/>
            <w:noWrap/>
            <w:vAlign w:val="center"/>
          </w:tcPr>
          <w:p w14:paraId="11B35EBA"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12</w:t>
            </w:r>
          </w:p>
        </w:tc>
        <w:tc>
          <w:tcPr>
            <w:tcW w:w="4961" w:type="dxa"/>
            <w:shd w:val="clear" w:color="000000" w:fill="FFFFFF"/>
            <w:noWrap/>
          </w:tcPr>
          <w:p w14:paraId="2945ADC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CAJA PARA 1 TÉRMICO</w:t>
            </w:r>
          </w:p>
        </w:tc>
        <w:tc>
          <w:tcPr>
            <w:tcW w:w="1271" w:type="dxa"/>
            <w:shd w:val="clear" w:color="000000" w:fill="FFFFFF"/>
            <w:noWrap/>
          </w:tcPr>
          <w:p w14:paraId="7129A66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65E2A7B2"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0229E248" w14:textId="77777777" w:rsidTr="00925DD5">
        <w:trPr>
          <w:gridAfter w:val="1"/>
          <w:wAfter w:w="7" w:type="dxa"/>
          <w:trHeight w:val="55"/>
          <w:jc w:val="center"/>
        </w:trPr>
        <w:tc>
          <w:tcPr>
            <w:tcW w:w="704" w:type="dxa"/>
            <w:shd w:val="clear" w:color="000000" w:fill="F2F2F2"/>
            <w:noWrap/>
            <w:vAlign w:val="center"/>
          </w:tcPr>
          <w:p w14:paraId="44F8E40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13</w:t>
            </w:r>
          </w:p>
        </w:tc>
        <w:tc>
          <w:tcPr>
            <w:tcW w:w="4961" w:type="dxa"/>
            <w:shd w:val="clear" w:color="000000" w:fill="FFFFFF"/>
            <w:noWrap/>
          </w:tcPr>
          <w:p w14:paraId="1B504B0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CAJA PARA 3 TÉRMICOS</w:t>
            </w:r>
          </w:p>
        </w:tc>
        <w:tc>
          <w:tcPr>
            <w:tcW w:w="1271" w:type="dxa"/>
            <w:shd w:val="clear" w:color="000000" w:fill="FFFFFF"/>
            <w:noWrap/>
          </w:tcPr>
          <w:p w14:paraId="725B9373"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3E34944B"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7EBE03F8" w14:textId="77777777" w:rsidTr="00925DD5">
        <w:trPr>
          <w:gridAfter w:val="1"/>
          <w:wAfter w:w="7" w:type="dxa"/>
          <w:trHeight w:val="55"/>
          <w:jc w:val="center"/>
        </w:trPr>
        <w:tc>
          <w:tcPr>
            <w:tcW w:w="704" w:type="dxa"/>
            <w:shd w:val="clear" w:color="000000" w:fill="F2F2F2"/>
            <w:noWrap/>
            <w:vAlign w:val="center"/>
          </w:tcPr>
          <w:p w14:paraId="1BDAA040"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14</w:t>
            </w:r>
          </w:p>
        </w:tc>
        <w:tc>
          <w:tcPr>
            <w:tcW w:w="4961" w:type="dxa"/>
            <w:shd w:val="clear" w:color="000000" w:fill="FFFFFF"/>
            <w:noWrap/>
          </w:tcPr>
          <w:p w14:paraId="2D4284A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CAJA PLÁSTICA CIRCULAR</w:t>
            </w:r>
          </w:p>
        </w:tc>
        <w:tc>
          <w:tcPr>
            <w:tcW w:w="1271" w:type="dxa"/>
            <w:shd w:val="clear" w:color="000000" w:fill="FFFFFF"/>
            <w:noWrap/>
          </w:tcPr>
          <w:p w14:paraId="6BE7DD7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39294161"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600,00</w:t>
            </w:r>
          </w:p>
        </w:tc>
      </w:tr>
      <w:tr w:rsidR="00925DD5" w:rsidRPr="00925DD5" w14:paraId="184CAEE1" w14:textId="77777777" w:rsidTr="00925DD5">
        <w:trPr>
          <w:gridAfter w:val="1"/>
          <w:wAfter w:w="7" w:type="dxa"/>
          <w:trHeight w:val="55"/>
          <w:jc w:val="center"/>
        </w:trPr>
        <w:tc>
          <w:tcPr>
            <w:tcW w:w="704" w:type="dxa"/>
            <w:shd w:val="clear" w:color="000000" w:fill="F2F2F2"/>
            <w:noWrap/>
            <w:vAlign w:val="center"/>
          </w:tcPr>
          <w:p w14:paraId="5AAB4A36"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15</w:t>
            </w:r>
          </w:p>
        </w:tc>
        <w:tc>
          <w:tcPr>
            <w:tcW w:w="4961" w:type="dxa"/>
            <w:shd w:val="clear" w:color="000000" w:fill="FFFFFF"/>
            <w:noWrap/>
          </w:tcPr>
          <w:p w14:paraId="784AE30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 xml:space="preserve">CAJA PLÁSTICA RECTANGULAR </w:t>
            </w:r>
          </w:p>
        </w:tc>
        <w:tc>
          <w:tcPr>
            <w:tcW w:w="1271" w:type="dxa"/>
            <w:shd w:val="clear" w:color="000000" w:fill="FFFFFF"/>
            <w:noWrap/>
          </w:tcPr>
          <w:p w14:paraId="6BF4E646"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2D32FE25"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600,00</w:t>
            </w:r>
          </w:p>
        </w:tc>
      </w:tr>
      <w:tr w:rsidR="00925DD5" w:rsidRPr="00925DD5" w14:paraId="703BF22B" w14:textId="77777777" w:rsidTr="00925DD5">
        <w:trPr>
          <w:gridAfter w:val="1"/>
          <w:wAfter w:w="7" w:type="dxa"/>
          <w:trHeight w:val="55"/>
          <w:jc w:val="center"/>
        </w:trPr>
        <w:tc>
          <w:tcPr>
            <w:tcW w:w="704" w:type="dxa"/>
            <w:shd w:val="clear" w:color="000000" w:fill="F2F2F2"/>
            <w:noWrap/>
            <w:vAlign w:val="center"/>
          </w:tcPr>
          <w:p w14:paraId="50DDB49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16</w:t>
            </w:r>
          </w:p>
        </w:tc>
        <w:tc>
          <w:tcPr>
            <w:tcW w:w="4961" w:type="dxa"/>
            <w:shd w:val="clear" w:color="000000" w:fill="FFFFFF"/>
            <w:noWrap/>
          </w:tcPr>
          <w:p w14:paraId="64670B2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CAJA SIFONADA PVC INC/REJILLA DE PISO</w:t>
            </w:r>
          </w:p>
        </w:tc>
        <w:tc>
          <w:tcPr>
            <w:tcW w:w="1271" w:type="dxa"/>
            <w:shd w:val="clear" w:color="000000" w:fill="FFFFFF"/>
            <w:noWrap/>
          </w:tcPr>
          <w:p w14:paraId="6023DDB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5AFE7E31"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60,00</w:t>
            </w:r>
          </w:p>
        </w:tc>
      </w:tr>
      <w:tr w:rsidR="00925DD5" w:rsidRPr="00925DD5" w14:paraId="2257E3DE" w14:textId="77777777" w:rsidTr="00925DD5">
        <w:trPr>
          <w:gridAfter w:val="1"/>
          <w:wAfter w:w="7" w:type="dxa"/>
          <w:trHeight w:val="55"/>
          <w:jc w:val="center"/>
        </w:trPr>
        <w:tc>
          <w:tcPr>
            <w:tcW w:w="704" w:type="dxa"/>
            <w:shd w:val="clear" w:color="000000" w:fill="F2F2F2"/>
            <w:noWrap/>
            <w:vAlign w:val="center"/>
          </w:tcPr>
          <w:p w14:paraId="46C649B1"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17</w:t>
            </w:r>
          </w:p>
        </w:tc>
        <w:tc>
          <w:tcPr>
            <w:tcW w:w="4961" w:type="dxa"/>
            <w:shd w:val="clear" w:color="000000" w:fill="FFFFFF"/>
            <w:noWrap/>
          </w:tcPr>
          <w:p w14:paraId="4005DEB2"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CANALETA DE CALAMINA GALVANIZADA NRO 28 CORTE 33</w:t>
            </w:r>
          </w:p>
        </w:tc>
        <w:tc>
          <w:tcPr>
            <w:tcW w:w="1271" w:type="dxa"/>
            <w:shd w:val="clear" w:color="000000" w:fill="FFFFFF"/>
            <w:noWrap/>
          </w:tcPr>
          <w:p w14:paraId="3C3D32D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w:t>
            </w:r>
          </w:p>
        </w:tc>
        <w:tc>
          <w:tcPr>
            <w:tcW w:w="1951" w:type="dxa"/>
            <w:shd w:val="clear" w:color="000000" w:fill="FFFFFF"/>
            <w:noWrap/>
          </w:tcPr>
          <w:p w14:paraId="12D5778C"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573,00</w:t>
            </w:r>
          </w:p>
        </w:tc>
      </w:tr>
      <w:tr w:rsidR="00925DD5" w:rsidRPr="00925DD5" w14:paraId="01650D75" w14:textId="77777777" w:rsidTr="00925DD5">
        <w:trPr>
          <w:gridAfter w:val="1"/>
          <w:wAfter w:w="7" w:type="dxa"/>
          <w:trHeight w:val="55"/>
          <w:jc w:val="center"/>
        </w:trPr>
        <w:tc>
          <w:tcPr>
            <w:tcW w:w="704" w:type="dxa"/>
            <w:shd w:val="clear" w:color="000000" w:fill="F2F2F2"/>
            <w:noWrap/>
            <w:vAlign w:val="center"/>
          </w:tcPr>
          <w:p w14:paraId="20CD835B"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18</w:t>
            </w:r>
          </w:p>
        </w:tc>
        <w:tc>
          <w:tcPr>
            <w:tcW w:w="4961" w:type="dxa"/>
            <w:shd w:val="clear" w:color="000000" w:fill="FFFFFF"/>
            <w:noWrap/>
          </w:tcPr>
          <w:p w14:paraId="07350D62"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CAÑERÍA DE ALUMINIO 1/2" (BRAZO DE DUCHA)</w:t>
            </w:r>
          </w:p>
        </w:tc>
        <w:tc>
          <w:tcPr>
            <w:tcW w:w="1271" w:type="dxa"/>
            <w:shd w:val="clear" w:color="000000" w:fill="FFFFFF"/>
            <w:noWrap/>
          </w:tcPr>
          <w:p w14:paraId="194F1B7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0ADDFDFA"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5BD14DF1" w14:textId="77777777" w:rsidTr="00925DD5">
        <w:trPr>
          <w:gridAfter w:val="1"/>
          <w:wAfter w:w="7" w:type="dxa"/>
          <w:trHeight w:val="55"/>
          <w:jc w:val="center"/>
        </w:trPr>
        <w:tc>
          <w:tcPr>
            <w:tcW w:w="704" w:type="dxa"/>
            <w:shd w:val="clear" w:color="000000" w:fill="F2F2F2"/>
            <w:noWrap/>
            <w:vAlign w:val="center"/>
          </w:tcPr>
          <w:p w14:paraId="1CC1E65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19</w:t>
            </w:r>
          </w:p>
        </w:tc>
        <w:tc>
          <w:tcPr>
            <w:tcW w:w="4961" w:type="dxa"/>
            <w:shd w:val="clear" w:color="000000" w:fill="FFFFFF"/>
            <w:noWrap/>
          </w:tcPr>
          <w:p w14:paraId="55AF8C13"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CARTÓN ASFALTICO</w:t>
            </w:r>
          </w:p>
        </w:tc>
        <w:tc>
          <w:tcPr>
            <w:tcW w:w="1271" w:type="dxa"/>
            <w:shd w:val="clear" w:color="000000" w:fill="FFFFFF"/>
            <w:noWrap/>
          </w:tcPr>
          <w:p w14:paraId="4A9D97C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M2</w:t>
            </w:r>
          </w:p>
        </w:tc>
        <w:tc>
          <w:tcPr>
            <w:tcW w:w="1951" w:type="dxa"/>
            <w:shd w:val="clear" w:color="000000" w:fill="FFFFFF"/>
            <w:noWrap/>
          </w:tcPr>
          <w:p w14:paraId="1AD44114"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171,36</w:t>
            </w:r>
          </w:p>
        </w:tc>
      </w:tr>
      <w:tr w:rsidR="00925DD5" w:rsidRPr="00925DD5" w14:paraId="3C400A39" w14:textId="77777777" w:rsidTr="00925DD5">
        <w:trPr>
          <w:gridAfter w:val="1"/>
          <w:wAfter w:w="7" w:type="dxa"/>
          <w:trHeight w:val="55"/>
          <w:jc w:val="center"/>
        </w:trPr>
        <w:tc>
          <w:tcPr>
            <w:tcW w:w="704" w:type="dxa"/>
            <w:shd w:val="clear" w:color="000000" w:fill="F2F2F2"/>
            <w:noWrap/>
            <w:vAlign w:val="center"/>
          </w:tcPr>
          <w:p w14:paraId="07A800CE"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20</w:t>
            </w:r>
          </w:p>
        </w:tc>
        <w:tc>
          <w:tcPr>
            <w:tcW w:w="4961" w:type="dxa"/>
            <w:shd w:val="clear" w:color="000000" w:fill="FFFFFF"/>
            <w:noWrap/>
          </w:tcPr>
          <w:p w14:paraId="533381A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CEMENTO BLANCO</w:t>
            </w:r>
          </w:p>
        </w:tc>
        <w:tc>
          <w:tcPr>
            <w:tcW w:w="1271" w:type="dxa"/>
            <w:shd w:val="clear" w:color="000000" w:fill="FFFFFF"/>
            <w:noWrap/>
          </w:tcPr>
          <w:p w14:paraId="7A02B571"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KG</w:t>
            </w:r>
          </w:p>
        </w:tc>
        <w:tc>
          <w:tcPr>
            <w:tcW w:w="1951" w:type="dxa"/>
            <w:shd w:val="clear" w:color="000000" w:fill="FFFFFF"/>
            <w:noWrap/>
          </w:tcPr>
          <w:p w14:paraId="54F7A9F5"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1.075,44</w:t>
            </w:r>
          </w:p>
        </w:tc>
      </w:tr>
      <w:tr w:rsidR="00925DD5" w:rsidRPr="00925DD5" w14:paraId="68DAAE6A" w14:textId="77777777" w:rsidTr="00925DD5">
        <w:trPr>
          <w:gridAfter w:val="1"/>
          <w:wAfter w:w="7" w:type="dxa"/>
          <w:trHeight w:val="55"/>
          <w:jc w:val="center"/>
        </w:trPr>
        <w:tc>
          <w:tcPr>
            <w:tcW w:w="704" w:type="dxa"/>
            <w:shd w:val="clear" w:color="000000" w:fill="F2F2F2"/>
            <w:noWrap/>
            <w:vAlign w:val="center"/>
          </w:tcPr>
          <w:p w14:paraId="7FD50DF6"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21</w:t>
            </w:r>
          </w:p>
        </w:tc>
        <w:tc>
          <w:tcPr>
            <w:tcW w:w="4961" w:type="dxa"/>
            <w:shd w:val="clear" w:color="000000" w:fill="FFFFFF"/>
            <w:noWrap/>
          </w:tcPr>
          <w:p w14:paraId="2B858DB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CEMENTO COLA</w:t>
            </w:r>
          </w:p>
        </w:tc>
        <w:tc>
          <w:tcPr>
            <w:tcW w:w="1271" w:type="dxa"/>
            <w:shd w:val="clear" w:color="000000" w:fill="FFFFFF"/>
            <w:noWrap/>
          </w:tcPr>
          <w:p w14:paraId="3D9B000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KG</w:t>
            </w:r>
          </w:p>
        </w:tc>
        <w:tc>
          <w:tcPr>
            <w:tcW w:w="1951" w:type="dxa"/>
            <w:shd w:val="clear" w:color="000000" w:fill="FFFFFF"/>
            <w:noWrap/>
          </w:tcPr>
          <w:p w14:paraId="7E5DA047"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17.580,92</w:t>
            </w:r>
          </w:p>
        </w:tc>
      </w:tr>
      <w:tr w:rsidR="00925DD5" w:rsidRPr="00925DD5" w14:paraId="21BA3E66" w14:textId="77777777" w:rsidTr="00925DD5">
        <w:trPr>
          <w:gridAfter w:val="1"/>
          <w:wAfter w:w="7" w:type="dxa"/>
          <w:trHeight w:val="55"/>
          <w:jc w:val="center"/>
        </w:trPr>
        <w:tc>
          <w:tcPr>
            <w:tcW w:w="704" w:type="dxa"/>
            <w:shd w:val="clear" w:color="000000" w:fill="F2F2F2"/>
            <w:noWrap/>
            <w:vAlign w:val="center"/>
          </w:tcPr>
          <w:p w14:paraId="286204A2"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22</w:t>
            </w:r>
          </w:p>
        </w:tc>
        <w:tc>
          <w:tcPr>
            <w:tcW w:w="4961" w:type="dxa"/>
            <w:shd w:val="clear" w:color="000000" w:fill="FFFFFF"/>
            <w:noWrap/>
          </w:tcPr>
          <w:p w14:paraId="53587273"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CEMENTO PORTLAND</w:t>
            </w:r>
          </w:p>
        </w:tc>
        <w:tc>
          <w:tcPr>
            <w:tcW w:w="1271" w:type="dxa"/>
            <w:shd w:val="clear" w:color="000000" w:fill="FFFFFF"/>
            <w:noWrap/>
          </w:tcPr>
          <w:p w14:paraId="032B7714"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BL</w:t>
            </w:r>
          </w:p>
        </w:tc>
        <w:tc>
          <w:tcPr>
            <w:tcW w:w="1951" w:type="dxa"/>
            <w:shd w:val="clear" w:color="000000" w:fill="FFFFFF"/>
            <w:noWrap/>
          </w:tcPr>
          <w:p w14:paraId="3583F0D0"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4.399,30</w:t>
            </w:r>
          </w:p>
        </w:tc>
      </w:tr>
      <w:tr w:rsidR="00925DD5" w:rsidRPr="00925DD5" w14:paraId="2D8278A1" w14:textId="77777777" w:rsidTr="00925DD5">
        <w:trPr>
          <w:gridAfter w:val="1"/>
          <w:wAfter w:w="7" w:type="dxa"/>
          <w:trHeight w:val="55"/>
          <w:jc w:val="center"/>
        </w:trPr>
        <w:tc>
          <w:tcPr>
            <w:tcW w:w="704" w:type="dxa"/>
            <w:shd w:val="clear" w:color="000000" w:fill="F2F2F2"/>
            <w:noWrap/>
            <w:vAlign w:val="center"/>
          </w:tcPr>
          <w:p w14:paraId="00F8899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23</w:t>
            </w:r>
          </w:p>
        </w:tc>
        <w:tc>
          <w:tcPr>
            <w:tcW w:w="4961" w:type="dxa"/>
            <w:shd w:val="clear" w:color="000000" w:fill="FFFFFF"/>
            <w:noWrap/>
          </w:tcPr>
          <w:p w14:paraId="59C2A0E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CERÁMICA NACIONAL</w:t>
            </w:r>
          </w:p>
        </w:tc>
        <w:tc>
          <w:tcPr>
            <w:tcW w:w="1271" w:type="dxa"/>
            <w:shd w:val="clear" w:color="000000" w:fill="FFFFFF"/>
            <w:noWrap/>
          </w:tcPr>
          <w:p w14:paraId="1AA45362"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M2</w:t>
            </w:r>
          </w:p>
        </w:tc>
        <w:tc>
          <w:tcPr>
            <w:tcW w:w="1951" w:type="dxa"/>
            <w:shd w:val="clear" w:color="000000" w:fill="FFFFFF"/>
            <w:noWrap/>
          </w:tcPr>
          <w:p w14:paraId="2D1F86C8"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3.144,96</w:t>
            </w:r>
          </w:p>
        </w:tc>
      </w:tr>
      <w:tr w:rsidR="00925DD5" w:rsidRPr="00925DD5" w14:paraId="3AA3F98D" w14:textId="77777777" w:rsidTr="00925DD5">
        <w:trPr>
          <w:gridAfter w:val="1"/>
          <w:wAfter w:w="7" w:type="dxa"/>
          <w:trHeight w:val="55"/>
          <w:jc w:val="center"/>
        </w:trPr>
        <w:tc>
          <w:tcPr>
            <w:tcW w:w="704" w:type="dxa"/>
            <w:shd w:val="clear" w:color="000000" w:fill="F2F2F2"/>
            <w:noWrap/>
            <w:vAlign w:val="center"/>
          </w:tcPr>
          <w:p w14:paraId="015A876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24</w:t>
            </w:r>
          </w:p>
        </w:tc>
        <w:tc>
          <w:tcPr>
            <w:tcW w:w="4961" w:type="dxa"/>
            <w:shd w:val="clear" w:color="000000" w:fill="FFFFFF"/>
            <w:noWrap/>
          </w:tcPr>
          <w:p w14:paraId="0908C513"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CERÁMICA NACIONAL TIPO PORCELANATO (60X60)</w:t>
            </w:r>
          </w:p>
        </w:tc>
        <w:tc>
          <w:tcPr>
            <w:tcW w:w="1271" w:type="dxa"/>
            <w:shd w:val="clear" w:color="000000" w:fill="FFFFFF"/>
            <w:noWrap/>
          </w:tcPr>
          <w:p w14:paraId="307D10C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M2</w:t>
            </w:r>
          </w:p>
        </w:tc>
        <w:tc>
          <w:tcPr>
            <w:tcW w:w="1951" w:type="dxa"/>
            <w:shd w:val="clear" w:color="000000" w:fill="FFFFFF"/>
            <w:noWrap/>
          </w:tcPr>
          <w:p w14:paraId="48FA0523"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142,56</w:t>
            </w:r>
          </w:p>
        </w:tc>
      </w:tr>
      <w:tr w:rsidR="00925DD5" w:rsidRPr="00925DD5" w14:paraId="37BCADAD" w14:textId="77777777" w:rsidTr="00925DD5">
        <w:trPr>
          <w:gridAfter w:val="1"/>
          <w:wAfter w:w="7" w:type="dxa"/>
          <w:trHeight w:val="55"/>
          <w:jc w:val="center"/>
        </w:trPr>
        <w:tc>
          <w:tcPr>
            <w:tcW w:w="704" w:type="dxa"/>
            <w:shd w:val="clear" w:color="000000" w:fill="F2F2F2"/>
            <w:noWrap/>
            <w:vAlign w:val="center"/>
          </w:tcPr>
          <w:p w14:paraId="3FA972A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25</w:t>
            </w:r>
          </w:p>
        </w:tc>
        <w:tc>
          <w:tcPr>
            <w:tcW w:w="4961" w:type="dxa"/>
            <w:shd w:val="clear" w:color="000000" w:fill="FFFFFF"/>
            <w:noWrap/>
          </w:tcPr>
          <w:p w14:paraId="62A182F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CHAPA INTERIOR</w:t>
            </w:r>
          </w:p>
        </w:tc>
        <w:tc>
          <w:tcPr>
            <w:tcW w:w="1271" w:type="dxa"/>
            <w:shd w:val="clear" w:color="000000" w:fill="FFFFFF"/>
            <w:noWrap/>
          </w:tcPr>
          <w:p w14:paraId="6929D39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04A7E303"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120,00</w:t>
            </w:r>
          </w:p>
        </w:tc>
      </w:tr>
      <w:tr w:rsidR="00925DD5" w:rsidRPr="00925DD5" w14:paraId="32208121" w14:textId="77777777" w:rsidTr="00925DD5">
        <w:trPr>
          <w:gridAfter w:val="1"/>
          <w:wAfter w:w="7" w:type="dxa"/>
          <w:trHeight w:val="55"/>
          <w:jc w:val="center"/>
        </w:trPr>
        <w:tc>
          <w:tcPr>
            <w:tcW w:w="704" w:type="dxa"/>
            <w:shd w:val="clear" w:color="000000" w:fill="F2F2F2"/>
            <w:noWrap/>
            <w:vAlign w:val="center"/>
          </w:tcPr>
          <w:p w14:paraId="5C5F998B"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26</w:t>
            </w:r>
          </w:p>
        </w:tc>
        <w:tc>
          <w:tcPr>
            <w:tcW w:w="4961" w:type="dxa"/>
            <w:shd w:val="clear" w:color="000000" w:fill="FFFFFF"/>
            <w:noWrap/>
          </w:tcPr>
          <w:p w14:paraId="5A923F36"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CHICOTILLO</w:t>
            </w:r>
          </w:p>
        </w:tc>
        <w:tc>
          <w:tcPr>
            <w:tcW w:w="1271" w:type="dxa"/>
            <w:shd w:val="clear" w:color="000000" w:fill="FFFFFF"/>
            <w:noWrap/>
          </w:tcPr>
          <w:p w14:paraId="378FF307"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286B296A"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60,00</w:t>
            </w:r>
          </w:p>
        </w:tc>
      </w:tr>
      <w:tr w:rsidR="00925DD5" w:rsidRPr="00925DD5" w14:paraId="63C84EB4" w14:textId="77777777" w:rsidTr="00925DD5">
        <w:trPr>
          <w:gridAfter w:val="1"/>
          <w:wAfter w:w="7" w:type="dxa"/>
          <w:trHeight w:val="55"/>
          <w:jc w:val="center"/>
        </w:trPr>
        <w:tc>
          <w:tcPr>
            <w:tcW w:w="704" w:type="dxa"/>
            <w:shd w:val="clear" w:color="000000" w:fill="F2F2F2"/>
            <w:noWrap/>
            <w:vAlign w:val="center"/>
          </w:tcPr>
          <w:p w14:paraId="24069C9E"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27</w:t>
            </w:r>
          </w:p>
        </w:tc>
        <w:tc>
          <w:tcPr>
            <w:tcW w:w="4961" w:type="dxa"/>
            <w:shd w:val="clear" w:color="000000" w:fill="FFFFFF"/>
            <w:noWrap/>
          </w:tcPr>
          <w:p w14:paraId="2CB313C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CIELO PVC TIPO MACHIHEMBRE MAS ESTRUCTURA GALVANIZADA</w:t>
            </w:r>
          </w:p>
        </w:tc>
        <w:tc>
          <w:tcPr>
            <w:tcW w:w="1271" w:type="dxa"/>
            <w:shd w:val="clear" w:color="000000" w:fill="FFFFFF"/>
            <w:noWrap/>
          </w:tcPr>
          <w:p w14:paraId="6D0A332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M2</w:t>
            </w:r>
          </w:p>
        </w:tc>
        <w:tc>
          <w:tcPr>
            <w:tcW w:w="1951" w:type="dxa"/>
            <w:shd w:val="clear" w:color="000000" w:fill="FFFFFF"/>
            <w:noWrap/>
          </w:tcPr>
          <w:p w14:paraId="3B5916B1"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2.049,60</w:t>
            </w:r>
          </w:p>
        </w:tc>
      </w:tr>
      <w:tr w:rsidR="00925DD5" w:rsidRPr="00925DD5" w14:paraId="412BB5AE" w14:textId="77777777" w:rsidTr="00925DD5">
        <w:trPr>
          <w:gridAfter w:val="1"/>
          <w:wAfter w:w="7" w:type="dxa"/>
          <w:trHeight w:val="55"/>
          <w:jc w:val="center"/>
        </w:trPr>
        <w:tc>
          <w:tcPr>
            <w:tcW w:w="704" w:type="dxa"/>
            <w:shd w:val="clear" w:color="000000" w:fill="F2F2F2"/>
            <w:noWrap/>
            <w:vAlign w:val="center"/>
          </w:tcPr>
          <w:p w14:paraId="16803765"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lastRenderedPageBreak/>
              <w:t>28</w:t>
            </w:r>
          </w:p>
        </w:tc>
        <w:tc>
          <w:tcPr>
            <w:tcW w:w="4961" w:type="dxa"/>
            <w:shd w:val="clear" w:color="000000" w:fill="FFFFFF"/>
            <w:noWrap/>
          </w:tcPr>
          <w:p w14:paraId="4FD9D5A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CINTA AISLANTE</w:t>
            </w:r>
          </w:p>
        </w:tc>
        <w:tc>
          <w:tcPr>
            <w:tcW w:w="1271" w:type="dxa"/>
            <w:shd w:val="clear" w:color="000000" w:fill="FFFFFF"/>
            <w:noWrap/>
          </w:tcPr>
          <w:p w14:paraId="72E6A88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15DC5814"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120,00</w:t>
            </w:r>
          </w:p>
        </w:tc>
      </w:tr>
      <w:tr w:rsidR="00925DD5" w:rsidRPr="00925DD5" w14:paraId="59A2B73E" w14:textId="77777777" w:rsidTr="00925DD5">
        <w:trPr>
          <w:gridAfter w:val="1"/>
          <w:wAfter w:w="7" w:type="dxa"/>
          <w:trHeight w:val="55"/>
          <w:jc w:val="center"/>
        </w:trPr>
        <w:tc>
          <w:tcPr>
            <w:tcW w:w="704" w:type="dxa"/>
            <w:shd w:val="clear" w:color="000000" w:fill="F2F2F2"/>
            <w:noWrap/>
            <w:vAlign w:val="center"/>
          </w:tcPr>
          <w:p w14:paraId="44E5B9D0"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29</w:t>
            </w:r>
          </w:p>
        </w:tc>
        <w:tc>
          <w:tcPr>
            <w:tcW w:w="4961" w:type="dxa"/>
            <w:shd w:val="clear" w:color="000000" w:fill="FFFFFF"/>
            <w:noWrap/>
          </w:tcPr>
          <w:p w14:paraId="3C164617"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CLAVOS</w:t>
            </w:r>
          </w:p>
        </w:tc>
        <w:tc>
          <w:tcPr>
            <w:tcW w:w="1271" w:type="dxa"/>
            <w:shd w:val="clear" w:color="000000" w:fill="FFFFFF"/>
            <w:noWrap/>
          </w:tcPr>
          <w:p w14:paraId="3D8BBEE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KG</w:t>
            </w:r>
          </w:p>
        </w:tc>
        <w:tc>
          <w:tcPr>
            <w:tcW w:w="1951" w:type="dxa"/>
            <w:shd w:val="clear" w:color="000000" w:fill="FFFFFF"/>
            <w:noWrap/>
          </w:tcPr>
          <w:p w14:paraId="3527F9B0"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141,51</w:t>
            </w:r>
          </w:p>
        </w:tc>
      </w:tr>
      <w:tr w:rsidR="00925DD5" w:rsidRPr="00925DD5" w14:paraId="18B76FAA" w14:textId="77777777" w:rsidTr="00925DD5">
        <w:trPr>
          <w:gridAfter w:val="1"/>
          <w:wAfter w:w="7" w:type="dxa"/>
          <w:trHeight w:val="55"/>
          <w:jc w:val="center"/>
        </w:trPr>
        <w:tc>
          <w:tcPr>
            <w:tcW w:w="704" w:type="dxa"/>
            <w:shd w:val="clear" w:color="000000" w:fill="F2F2F2"/>
            <w:noWrap/>
            <w:vAlign w:val="center"/>
          </w:tcPr>
          <w:p w14:paraId="525CAB5A"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30</w:t>
            </w:r>
          </w:p>
        </w:tc>
        <w:tc>
          <w:tcPr>
            <w:tcW w:w="4961" w:type="dxa"/>
            <w:shd w:val="clear" w:color="000000" w:fill="FFFFFF"/>
            <w:noWrap/>
          </w:tcPr>
          <w:p w14:paraId="48266FC4"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CODO FG GALVANIZADO DE 1/2"</w:t>
            </w:r>
          </w:p>
        </w:tc>
        <w:tc>
          <w:tcPr>
            <w:tcW w:w="1271" w:type="dxa"/>
            <w:shd w:val="clear" w:color="000000" w:fill="FFFFFF"/>
            <w:noWrap/>
          </w:tcPr>
          <w:p w14:paraId="059A8467"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13D620DD"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150,00</w:t>
            </w:r>
          </w:p>
        </w:tc>
      </w:tr>
      <w:tr w:rsidR="00925DD5" w:rsidRPr="00925DD5" w14:paraId="61162926" w14:textId="77777777" w:rsidTr="00925DD5">
        <w:trPr>
          <w:gridAfter w:val="1"/>
          <w:wAfter w:w="7" w:type="dxa"/>
          <w:trHeight w:val="55"/>
          <w:jc w:val="center"/>
        </w:trPr>
        <w:tc>
          <w:tcPr>
            <w:tcW w:w="704" w:type="dxa"/>
            <w:shd w:val="clear" w:color="000000" w:fill="F2F2F2"/>
            <w:noWrap/>
            <w:vAlign w:val="center"/>
          </w:tcPr>
          <w:p w14:paraId="50439B22"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31</w:t>
            </w:r>
          </w:p>
        </w:tc>
        <w:tc>
          <w:tcPr>
            <w:tcW w:w="4961" w:type="dxa"/>
            <w:shd w:val="clear" w:color="000000" w:fill="FFFFFF"/>
            <w:noWrap/>
          </w:tcPr>
          <w:p w14:paraId="4CA3410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CODO PVC DE 1/2"</w:t>
            </w:r>
          </w:p>
        </w:tc>
        <w:tc>
          <w:tcPr>
            <w:tcW w:w="1271" w:type="dxa"/>
            <w:shd w:val="clear" w:color="000000" w:fill="FFFFFF"/>
            <w:noWrap/>
          </w:tcPr>
          <w:p w14:paraId="2E0306B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45261591"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270,00</w:t>
            </w:r>
          </w:p>
        </w:tc>
      </w:tr>
      <w:tr w:rsidR="00925DD5" w:rsidRPr="00925DD5" w14:paraId="480750A5" w14:textId="77777777" w:rsidTr="00925DD5">
        <w:trPr>
          <w:gridAfter w:val="1"/>
          <w:wAfter w:w="7" w:type="dxa"/>
          <w:trHeight w:val="55"/>
          <w:jc w:val="center"/>
        </w:trPr>
        <w:tc>
          <w:tcPr>
            <w:tcW w:w="704" w:type="dxa"/>
            <w:shd w:val="clear" w:color="000000" w:fill="F2F2F2"/>
            <w:noWrap/>
            <w:vAlign w:val="center"/>
          </w:tcPr>
          <w:p w14:paraId="2A358FF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32</w:t>
            </w:r>
          </w:p>
        </w:tc>
        <w:tc>
          <w:tcPr>
            <w:tcW w:w="4961" w:type="dxa"/>
            <w:shd w:val="clear" w:color="000000" w:fill="FFFFFF"/>
            <w:noWrap/>
          </w:tcPr>
          <w:p w14:paraId="63E0C58E"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CODO PVC DE 5/8"</w:t>
            </w:r>
          </w:p>
        </w:tc>
        <w:tc>
          <w:tcPr>
            <w:tcW w:w="1271" w:type="dxa"/>
            <w:shd w:val="clear" w:color="000000" w:fill="FFFFFF"/>
            <w:noWrap/>
          </w:tcPr>
          <w:p w14:paraId="4107B5B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5FD34B94"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1.590,00</w:t>
            </w:r>
          </w:p>
        </w:tc>
      </w:tr>
      <w:tr w:rsidR="00925DD5" w:rsidRPr="00925DD5" w14:paraId="21D32BF7" w14:textId="77777777" w:rsidTr="00925DD5">
        <w:trPr>
          <w:gridAfter w:val="1"/>
          <w:wAfter w:w="7" w:type="dxa"/>
          <w:trHeight w:val="55"/>
          <w:jc w:val="center"/>
        </w:trPr>
        <w:tc>
          <w:tcPr>
            <w:tcW w:w="704" w:type="dxa"/>
            <w:shd w:val="clear" w:color="000000" w:fill="F2F2F2"/>
            <w:noWrap/>
            <w:vAlign w:val="center"/>
          </w:tcPr>
          <w:p w14:paraId="5BADA8A6"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33</w:t>
            </w:r>
          </w:p>
        </w:tc>
        <w:tc>
          <w:tcPr>
            <w:tcW w:w="4961" w:type="dxa"/>
            <w:shd w:val="clear" w:color="000000" w:fill="FFFFFF"/>
            <w:noWrap/>
          </w:tcPr>
          <w:p w14:paraId="302BD8E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CODO PVC DESAGÜE 2"</w:t>
            </w:r>
          </w:p>
        </w:tc>
        <w:tc>
          <w:tcPr>
            <w:tcW w:w="1271" w:type="dxa"/>
            <w:shd w:val="clear" w:color="000000" w:fill="FFFFFF"/>
            <w:noWrap/>
          </w:tcPr>
          <w:p w14:paraId="1D2DAFC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7CBE0BAF"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330,00</w:t>
            </w:r>
          </w:p>
        </w:tc>
      </w:tr>
      <w:tr w:rsidR="00925DD5" w:rsidRPr="00925DD5" w14:paraId="0D8FD82F" w14:textId="77777777" w:rsidTr="00925DD5">
        <w:trPr>
          <w:gridAfter w:val="1"/>
          <w:wAfter w:w="7" w:type="dxa"/>
          <w:trHeight w:val="55"/>
          <w:jc w:val="center"/>
        </w:trPr>
        <w:tc>
          <w:tcPr>
            <w:tcW w:w="704" w:type="dxa"/>
            <w:shd w:val="clear" w:color="000000" w:fill="F2F2F2"/>
            <w:noWrap/>
            <w:vAlign w:val="center"/>
          </w:tcPr>
          <w:p w14:paraId="3D4A721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34</w:t>
            </w:r>
          </w:p>
        </w:tc>
        <w:tc>
          <w:tcPr>
            <w:tcW w:w="4961" w:type="dxa"/>
            <w:shd w:val="clear" w:color="000000" w:fill="FFFFFF"/>
            <w:noWrap/>
          </w:tcPr>
          <w:p w14:paraId="6C0750D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CODO PVC DESAGÜE 3"</w:t>
            </w:r>
          </w:p>
        </w:tc>
        <w:tc>
          <w:tcPr>
            <w:tcW w:w="1271" w:type="dxa"/>
            <w:shd w:val="clear" w:color="000000" w:fill="FFFFFF"/>
            <w:noWrap/>
          </w:tcPr>
          <w:p w14:paraId="6FB43CD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708DDE23"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420,00</w:t>
            </w:r>
          </w:p>
        </w:tc>
      </w:tr>
      <w:tr w:rsidR="00925DD5" w:rsidRPr="00925DD5" w14:paraId="4D21DFFD" w14:textId="77777777" w:rsidTr="00925DD5">
        <w:trPr>
          <w:gridAfter w:val="1"/>
          <w:wAfter w:w="7" w:type="dxa"/>
          <w:trHeight w:val="55"/>
          <w:jc w:val="center"/>
        </w:trPr>
        <w:tc>
          <w:tcPr>
            <w:tcW w:w="704" w:type="dxa"/>
            <w:shd w:val="clear" w:color="000000" w:fill="F2F2F2"/>
            <w:noWrap/>
            <w:vAlign w:val="center"/>
          </w:tcPr>
          <w:p w14:paraId="6265331A"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35</w:t>
            </w:r>
          </w:p>
        </w:tc>
        <w:tc>
          <w:tcPr>
            <w:tcW w:w="4961" w:type="dxa"/>
            <w:shd w:val="clear" w:color="000000" w:fill="FFFFFF"/>
            <w:noWrap/>
          </w:tcPr>
          <w:p w14:paraId="5F6656D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CODO PVC DESAGÜE 4"</w:t>
            </w:r>
          </w:p>
        </w:tc>
        <w:tc>
          <w:tcPr>
            <w:tcW w:w="1271" w:type="dxa"/>
            <w:shd w:val="clear" w:color="000000" w:fill="FFFFFF"/>
            <w:noWrap/>
          </w:tcPr>
          <w:p w14:paraId="741E739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4F460B07"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90,00</w:t>
            </w:r>
          </w:p>
        </w:tc>
      </w:tr>
      <w:tr w:rsidR="00925DD5" w:rsidRPr="00925DD5" w14:paraId="180A7778" w14:textId="77777777" w:rsidTr="00925DD5">
        <w:trPr>
          <w:gridAfter w:val="1"/>
          <w:wAfter w:w="7" w:type="dxa"/>
          <w:trHeight w:val="55"/>
          <w:jc w:val="center"/>
        </w:trPr>
        <w:tc>
          <w:tcPr>
            <w:tcW w:w="704" w:type="dxa"/>
            <w:shd w:val="clear" w:color="000000" w:fill="F2F2F2"/>
            <w:noWrap/>
            <w:vAlign w:val="center"/>
          </w:tcPr>
          <w:p w14:paraId="279ABB96"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36</w:t>
            </w:r>
          </w:p>
        </w:tc>
        <w:tc>
          <w:tcPr>
            <w:tcW w:w="4961" w:type="dxa"/>
            <w:shd w:val="clear" w:color="000000" w:fill="FFFFFF"/>
            <w:noWrap/>
          </w:tcPr>
          <w:p w14:paraId="761B38B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COPLA PVC DE 1/2"</w:t>
            </w:r>
          </w:p>
        </w:tc>
        <w:tc>
          <w:tcPr>
            <w:tcW w:w="1271" w:type="dxa"/>
            <w:shd w:val="clear" w:color="000000" w:fill="FFFFFF"/>
            <w:noWrap/>
          </w:tcPr>
          <w:p w14:paraId="0D5AB7E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6C4E6F23"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73470C53" w14:textId="77777777" w:rsidTr="00925DD5">
        <w:trPr>
          <w:gridAfter w:val="1"/>
          <w:wAfter w:w="7" w:type="dxa"/>
          <w:trHeight w:val="55"/>
          <w:jc w:val="center"/>
        </w:trPr>
        <w:tc>
          <w:tcPr>
            <w:tcW w:w="704" w:type="dxa"/>
            <w:shd w:val="clear" w:color="000000" w:fill="F2F2F2"/>
            <w:noWrap/>
            <w:vAlign w:val="center"/>
          </w:tcPr>
          <w:p w14:paraId="649603D8"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37</w:t>
            </w:r>
          </w:p>
        </w:tc>
        <w:tc>
          <w:tcPr>
            <w:tcW w:w="4961" w:type="dxa"/>
            <w:shd w:val="clear" w:color="000000" w:fill="FFFFFF"/>
            <w:noWrap/>
          </w:tcPr>
          <w:p w14:paraId="6A1E59B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CORDEL</w:t>
            </w:r>
          </w:p>
        </w:tc>
        <w:tc>
          <w:tcPr>
            <w:tcW w:w="1271" w:type="dxa"/>
            <w:shd w:val="clear" w:color="000000" w:fill="FFFFFF"/>
            <w:noWrap/>
          </w:tcPr>
          <w:p w14:paraId="2964E96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w:t>
            </w:r>
          </w:p>
        </w:tc>
        <w:tc>
          <w:tcPr>
            <w:tcW w:w="1951" w:type="dxa"/>
            <w:shd w:val="clear" w:color="000000" w:fill="FFFFFF"/>
            <w:noWrap/>
          </w:tcPr>
          <w:p w14:paraId="1F5AA3B5"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480,00</w:t>
            </w:r>
          </w:p>
        </w:tc>
      </w:tr>
      <w:tr w:rsidR="00925DD5" w:rsidRPr="00925DD5" w14:paraId="2285B36A" w14:textId="77777777" w:rsidTr="00925DD5">
        <w:trPr>
          <w:gridAfter w:val="1"/>
          <w:wAfter w:w="7" w:type="dxa"/>
          <w:trHeight w:val="55"/>
          <w:jc w:val="center"/>
        </w:trPr>
        <w:tc>
          <w:tcPr>
            <w:tcW w:w="704" w:type="dxa"/>
            <w:shd w:val="clear" w:color="000000" w:fill="F2F2F2"/>
            <w:noWrap/>
            <w:vAlign w:val="center"/>
          </w:tcPr>
          <w:p w14:paraId="07B0C77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38</w:t>
            </w:r>
          </w:p>
        </w:tc>
        <w:tc>
          <w:tcPr>
            <w:tcW w:w="4961" w:type="dxa"/>
            <w:shd w:val="clear" w:color="000000" w:fill="FFFFFF"/>
            <w:noWrap/>
          </w:tcPr>
          <w:p w14:paraId="23E1B94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DUCHA PLÁSTICA ELÉCTRICA</w:t>
            </w:r>
          </w:p>
        </w:tc>
        <w:tc>
          <w:tcPr>
            <w:tcW w:w="1271" w:type="dxa"/>
            <w:shd w:val="clear" w:color="000000" w:fill="FFFFFF"/>
            <w:noWrap/>
          </w:tcPr>
          <w:p w14:paraId="258E0C2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5575C7FA"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2A68D996" w14:textId="77777777" w:rsidTr="00925DD5">
        <w:trPr>
          <w:gridAfter w:val="1"/>
          <w:wAfter w:w="7" w:type="dxa"/>
          <w:trHeight w:val="55"/>
          <w:jc w:val="center"/>
        </w:trPr>
        <w:tc>
          <w:tcPr>
            <w:tcW w:w="704" w:type="dxa"/>
            <w:shd w:val="clear" w:color="000000" w:fill="F2F2F2"/>
            <w:noWrap/>
            <w:vAlign w:val="center"/>
          </w:tcPr>
          <w:p w14:paraId="7E40AB11"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39</w:t>
            </w:r>
          </w:p>
        </w:tc>
        <w:tc>
          <w:tcPr>
            <w:tcW w:w="4961" w:type="dxa"/>
            <w:shd w:val="clear" w:color="000000" w:fill="FFFFFF"/>
            <w:noWrap/>
          </w:tcPr>
          <w:p w14:paraId="11EFA8E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ELECTRODOS</w:t>
            </w:r>
          </w:p>
        </w:tc>
        <w:tc>
          <w:tcPr>
            <w:tcW w:w="1271" w:type="dxa"/>
            <w:shd w:val="clear" w:color="000000" w:fill="FFFFFF"/>
            <w:noWrap/>
          </w:tcPr>
          <w:p w14:paraId="322F9E54"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KG</w:t>
            </w:r>
          </w:p>
        </w:tc>
        <w:tc>
          <w:tcPr>
            <w:tcW w:w="1951" w:type="dxa"/>
            <w:shd w:val="clear" w:color="000000" w:fill="FFFFFF"/>
            <w:noWrap/>
          </w:tcPr>
          <w:p w14:paraId="67D9D262"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136,05</w:t>
            </w:r>
          </w:p>
        </w:tc>
      </w:tr>
      <w:tr w:rsidR="00925DD5" w:rsidRPr="00925DD5" w14:paraId="343E1EF2" w14:textId="77777777" w:rsidTr="00925DD5">
        <w:trPr>
          <w:gridAfter w:val="1"/>
          <w:wAfter w:w="7" w:type="dxa"/>
          <w:trHeight w:val="55"/>
          <w:jc w:val="center"/>
        </w:trPr>
        <w:tc>
          <w:tcPr>
            <w:tcW w:w="704" w:type="dxa"/>
            <w:shd w:val="clear" w:color="000000" w:fill="F2F2F2"/>
            <w:noWrap/>
            <w:vAlign w:val="center"/>
          </w:tcPr>
          <w:p w14:paraId="13701D1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40</w:t>
            </w:r>
          </w:p>
        </w:tc>
        <w:tc>
          <w:tcPr>
            <w:tcW w:w="4961" w:type="dxa"/>
            <w:shd w:val="clear" w:color="000000" w:fill="FFFFFF"/>
            <w:noWrap/>
          </w:tcPr>
          <w:p w14:paraId="4F19E8A1"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ESQUINERO DE ALUMINIO</w:t>
            </w:r>
          </w:p>
        </w:tc>
        <w:tc>
          <w:tcPr>
            <w:tcW w:w="1271" w:type="dxa"/>
            <w:shd w:val="clear" w:color="000000" w:fill="FFFFFF"/>
            <w:noWrap/>
          </w:tcPr>
          <w:p w14:paraId="2FFE556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w:t>
            </w:r>
          </w:p>
        </w:tc>
        <w:tc>
          <w:tcPr>
            <w:tcW w:w="1951" w:type="dxa"/>
            <w:shd w:val="clear" w:color="000000" w:fill="FFFFFF"/>
            <w:noWrap/>
          </w:tcPr>
          <w:p w14:paraId="4B206136"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207,36</w:t>
            </w:r>
          </w:p>
        </w:tc>
      </w:tr>
      <w:tr w:rsidR="00925DD5" w:rsidRPr="00925DD5" w14:paraId="22E0C9B1" w14:textId="77777777" w:rsidTr="00925DD5">
        <w:trPr>
          <w:gridAfter w:val="1"/>
          <w:wAfter w:w="7" w:type="dxa"/>
          <w:trHeight w:val="55"/>
          <w:jc w:val="center"/>
        </w:trPr>
        <w:tc>
          <w:tcPr>
            <w:tcW w:w="704" w:type="dxa"/>
            <w:shd w:val="clear" w:color="000000" w:fill="F2F2F2"/>
            <w:noWrap/>
            <w:vAlign w:val="center"/>
          </w:tcPr>
          <w:p w14:paraId="4E360AF2"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41</w:t>
            </w:r>
          </w:p>
        </w:tc>
        <w:tc>
          <w:tcPr>
            <w:tcW w:w="4961" w:type="dxa"/>
            <w:shd w:val="clear" w:color="000000" w:fill="FFFFFF"/>
            <w:noWrap/>
          </w:tcPr>
          <w:p w14:paraId="0A4EC86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FIERRO CORRUGADO 1/2"</w:t>
            </w:r>
          </w:p>
        </w:tc>
        <w:tc>
          <w:tcPr>
            <w:tcW w:w="1271" w:type="dxa"/>
            <w:shd w:val="clear" w:color="000000" w:fill="FFFFFF"/>
            <w:noWrap/>
          </w:tcPr>
          <w:p w14:paraId="0B69B1E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BR</w:t>
            </w:r>
          </w:p>
        </w:tc>
        <w:tc>
          <w:tcPr>
            <w:tcW w:w="1951" w:type="dxa"/>
            <w:shd w:val="clear" w:color="000000" w:fill="FFFFFF"/>
            <w:noWrap/>
          </w:tcPr>
          <w:p w14:paraId="70DB29D5"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126,26</w:t>
            </w:r>
          </w:p>
        </w:tc>
      </w:tr>
      <w:tr w:rsidR="00925DD5" w:rsidRPr="00925DD5" w14:paraId="5CD146EC" w14:textId="77777777" w:rsidTr="00925DD5">
        <w:trPr>
          <w:gridAfter w:val="1"/>
          <w:wAfter w:w="7" w:type="dxa"/>
          <w:trHeight w:val="55"/>
          <w:jc w:val="center"/>
        </w:trPr>
        <w:tc>
          <w:tcPr>
            <w:tcW w:w="704" w:type="dxa"/>
            <w:shd w:val="clear" w:color="000000" w:fill="F2F2F2"/>
            <w:noWrap/>
            <w:vAlign w:val="center"/>
          </w:tcPr>
          <w:p w14:paraId="24A641C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42</w:t>
            </w:r>
          </w:p>
        </w:tc>
        <w:tc>
          <w:tcPr>
            <w:tcW w:w="4961" w:type="dxa"/>
            <w:shd w:val="clear" w:color="000000" w:fill="FFFFFF"/>
            <w:noWrap/>
          </w:tcPr>
          <w:p w14:paraId="193624C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FIERRO CORRUGADO 1/4"</w:t>
            </w:r>
          </w:p>
        </w:tc>
        <w:tc>
          <w:tcPr>
            <w:tcW w:w="1271" w:type="dxa"/>
            <w:shd w:val="clear" w:color="000000" w:fill="FFFFFF"/>
            <w:noWrap/>
          </w:tcPr>
          <w:p w14:paraId="4D2E4DB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BR</w:t>
            </w:r>
          </w:p>
        </w:tc>
        <w:tc>
          <w:tcPr>
            <w:tcW w:w="1951" w:type="dxa"/>
            <w:shd w:val="clear" w:color="000000" w:fill="FFFFFF"/>
            <w:noWrap/>
          </w:tcPr>
          <w:p w14:paraId="0469759A"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1.028,20</w:t>
            </w:r>
          </w:p>
        </w:tc>
      </w:tr>
      <w:tr w:rsidR="00925DD5" w:rsidRPr="00925DD5" w14:paraId="79B616DB" w14:textId="77777777" w:rsidTr="00925DD5">
        <w:trPr>
          <w:gridAfter w:val="1"/>
          <w:wAfter w:w="7" w:type="dxa"/>
          <w:trHeight w:val="55"/>
          <w:jc w:val="center"/>
        </w:trPr>
        <w:tc>
          <w:tcPr>
            <w:tcW w:w="704" w:type="dxa"/>
            <w:shd w:val="clear" w:color="000000" w:fill="F2F2F2"/>
            <w:noWrap/>
            <w:vAlign w:val="center"/>
          </w:tcPr>
          <w:p w14:paraId="639AAB7E"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43</w:t>
            </w:r>
          </w:p>
        </w:tc>
        <w:tc>
          <w:tcPr>
            <w:tcW w:w="4961" w:type="dxa"/>
            <w:shd w:val="clear" w:color="000000" w:fill="FFFFFF"/>
            <w:noWrap/>
          </w:tcPr>
          <w:p w14:paraId="3FB1DFD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FIERRO CORRUGADO 3/8"</w:t>
            </w:r>
          </w:p>
        </w:tc>
        <w:tc>
          <w:tcPr>
            <w:tcW w:w="1271" w:type="dxa"/>
            <w:shd w:val="clear" w:color="000000" w:fill="FFFFFF"/>
            <w:noWrap/>
          </w:tcPr>
          <w:p w14:paraId="25E5C1A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BR</w:t>
            </w:r>
          </w:p>
        </w:tc>
        <w:tc>
          <w:tcPr>
            <w:tcW w:w="1951" w:type="dxa"/>
            <w:shd w:val="clear" w:color="000000" w:fill="FFFFFF"/>
            <w:noWrap/>
          </w:tcPr>
          <w:p w14:paraId="7A430F7D"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736,15</w:t>
            </w:r>
          </w:p>
        </w:tc>
      </w:tr>
      <w:tr w:rsidR="00925DD5" w:rsidRPr="00925DD5" w14:paraId="4AE38DF3" w14:textId="77777777" w:rsidTr="00925DD5">
        <w:trPr>
          <w:gridAfter w:val="1"/>
          <w:wAfter w:w="7" w:type="dxa"/>
          <w:trHeight w:val="55"/>
          <w:jc w:val="center"/>
        </w:trPr>
        <w:tc>
          <w:tcPr>
            <w:tcW w:w="704" w:type="dxa"/>
            <w:shd w:val="clear" w:color="000000" w:fill="F2F2F2"/>
            <w:noWrap/>
            <w:vAlign w:val="center"/>
          </w:tcPr>
          <w:p w14:paraId="5997D7DA"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44</w:t>
            </w:r>
          </w:p>
        </w:tc>
        <w:tc>
          <w:tcPr>
            <w:tcW w:w="4961" w:type="dxa"/>
            <w:shd w:val="clear" w:color="000000" w:fill="FFFFFF"/>
            <w:noWrap/>
          </w:tcPr>
          <w:p w14:paraId="3140AF9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FIERRO CORRUGADO 5/16"</w:t>
            </w:r>
          </w:p>
        </w:tc>
        <w:tc>
          <w:tcPr>
            <w:tcW w:w="1271" w:type="dxa"/>
            <w:shd w:val="clear" w:color="000000" w:fill="FFFFFF"/>
            <w:noWrap/>
          </w:tcPr>
          <w:p w14:paraId="199E300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BR</w:t>
            </w:r>
          </w:p>
        </w:tc>
        <w:tc>
          <w:tcPr>
            <w:tcW w:w="1951" w:type="dxa"/>
            <w:shd w:val="clear" w:color="000000" w:fill="FFFFFF"/>
            <w:noWrap/>
          </w:tcPr>
          <w:p w14:paraId="64A5E232"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147,44</w:t>
            </w:r>
          </w:p>
        </w:tc>
      </w:tr>
      <w:tr w:rsidR="00925DD5" w:rsidRPr="00925DD5" w14:paraId="7452B808" w14:textId="77777777" w:rsidTr="00925DD5">
        <w:trPr>
          <w:gridAfter w:val="1"/>
          <w:wAfter w:w="7" w:type="dxa"/>
          <w:trHeight w:val="55"/>
          <w:jc w:val="center"/>
        </w:trPr>
        <w:tc>
          <w:tcPr>
            <w:tcW w:w="704" w:type="dxa"/>
            <w:shd w:val="clear" w:color="000000" w:fill="F2F2F2"/>
            <w:noWrap/>
            <w:vAlign w:val="center"/>
          </w:tcPr>
          <w:p w14:paraId="16C991C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45</w:t>
            </w:r>
          </w:p>
        </w:tc>
        <w:tc>
          <w:tcPr>
            <w:tcW w:w="4961" w:type="dxa"/>
            <w:shd w:val="clear" w:color="000000" w:fill="FFFFFF"/>
            <w:noWrap/>
          </w:tcPr>
          <w:p w14:paraId="4DEB15E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GANCHOS J DE 2,5"</w:t>
            </w:r>
          </w:p>
        </w:tc>
        <w:tc>
          <w:tcPr>
            <w:tcW w:w="1271" w:type="dxa"/>
            <w:shd w:val="clear" w:color="000000" w:fill="FFFFFF"/>
            <w:noWrap/>
          </w:tcPr>
          <w:p w14:paraId="4EB3194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47DC9526"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16.326,00</w:t>
            </w:r>
          </w:p>
        </w:tc>
      </w:tr>
      <w:tr w:rsidR="00925DD5" w:rsidRPr="00925DD5" w14:paraId="05254FF2" w14:textId="77777777" w:rsidTr="00925DD5">
        <w:trPr>
          <w:gridAfter w:val="1"/>
          <w:wAfter w:w="7" w:type="dxa"/>
          <w:trHeight w:val="55"/>
          <w:jc w:val="center"/>
        </w:trPr>
        <w:tc>
          <w:tcPr>
            <w:tcW w:w="704" w:type="dxa"/>
            <w:shd w:val="clear" w:color="000000" w:fill="F2F2F2"/>
            <w:noWrap/>
            <w:vAlign w:val="center"/>
          </w:tcPr>
          <w:p w14:paraId="246AF3F5"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46</w:t>
            </w:r>
          </w:p>
        </w:tc>
        <w:tc>
          <w:tcPr>
            <w:tcW w:w="4961" w:type="dxa"/>
            <w:shd w:val="clear" w:color="000000" w:fill="FFFFFF"/>
            <w:noWrap/>
          </w:tcPr>
          <w:p w14:paraId="361DCAF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GRIFERÍA PARA LAVAMANOS</w:t>
            </w:r>
          </w:p>
        </w:tc>
        <w:tc>
          <w:tcPr>
            <w:tcW w:w="1271" w:type="dxa"/>
            <w:shd w:val="clear" w:color="000000" w:fill="FFFFFF"/>
            <w:noWrap/>
          </w:tcPr>
          <w:p w14:paraId="2FFFE163"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06765847"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789B5E0A" w14:textId="77777777" w:rsidTr="00925DD5">
        <w:trPr>
          <w:gridAfter w:val="1"/>
          <w:wAfter w:w="7" w:type="dxa"/>
          <w:trHeight w:val="55"/>
          <w:jc w:val="center"/>
        </w:trPr>
        <w:tc>
          <w:tcPr>
            <w:tcW w:w="704" w:type="dxa"/>
            <w:shd w:val="clear" w:color="000000" w:fill="F2F2F2"/>
            <w:noWrap/>
            <w:vAlign w:val="center"/>
          </w:tcPr>
          <w:p w14:paraId="0378BA9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47</w:t>
            </w:r>
          </w:p>
        </w:tc>
        <w:tc>
          <w:tcPr>
            <w:tcW w:w="4961" w:type="dxa"/>
            <w:shd w:val="clear" w:color="000000" w:fill="FFFFFF"/>
            <w:noWrap/>
          </w:tcPr>
          <w:p w14:paraId="499A7411"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GRIFERÍA PARA LAVAPLATOS</w:t>
            </w:r>
          </w:p>
        </w:tc>
        <w:tc>
          <w:tcPr>
            <w:tcW w:w="1271" w:type="dxa"/>
            <w:shd w:val="clear" w:color="000000" w:fill="FFFFFF"/>
            <w:noWrap/>
          </w:tcPr>
          <w:p w14:paraId="456381C6"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15765B5B"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1CD4787E" w14:textId="77777777" w:rsidTr="00925DD5">
        <w:trPr>
          <w:gridAfter w:val="1"/>
          <w:wAfter w:w="7" w:type="dxa"/>
          <w:trHeight w:val="55"/>
          <w:jc w:val="center"/>
        </w:trPr>
        <w:tc>
          <w:tcPr>
            <w:tcW w:w="704" w:type="dxa"/>
            <w:shd w:val="clear" w:color="000000" w:fill="F2F2F2"/>
            <w:noWrap/>
            <w:vAlign w:val="center"/>
          </w:tcPr>
          <w:p w14:paraId="7B73975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48</w:t>
            </w:r>
          </w:p>
        </w:tc>
        <w:tc>
          <w:tcPr>
            <w:tcW w:w="4961" w:type="dxa"/>
            <w:shd w:val="clear" w:color="000000" w:fill="FFFFFF"/>
            <w:noWrap/>
          </w:tcPr>
          <w:p w14:paraId="1C830D87"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GRIFO DE PARED 1/2"</w:t>
            </w:r>
          </w:p>
        </w:tc>
        <w:tc>
          <w:tcPr>
            <w:tcW w:w="1271" w:type="dxa"/>
            <w:shd w:val="clear" w:color="000000" w:fill="FFFFFF"/>
            <w:noWrap/>
          </w:tcPr>
          <w:p w14:paraId="6AAAAAD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3067E54D"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39D3AEEF" w14:textId="77777777" w:rsidTr="00925DD5">
        <w:trPr>
          <w:gridAfter w:val="1"/>
          <w:wAfter w:w="7" w:type="dxa"/>
          <w:trHeight w:val="55"/>
          <w:jc w:val="center"/>
        </w:trPr>
        <w:tc>
          <w:tcPr>
            <w:tcW w:w="704" w:type="dxa"/>
            <w:shd w:val="clear" w:color="000000" w:fill="F2F2F2"/>
            <w:noWrap/>
            <w:vAlign w:val="center"/>
          </w:tcPr>
          <w:p w14:paraId="1E1F321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49</w:t>
            </w:r>
          </w:p>
        </w:tc>
        <w:tc>
          <w:tcPr>
            <w:tcW w:w="4961" w:type="dxa"/>
            <w:shd w:val="clear" w:color="000000" w:fill="FFFFFF"/>
            <w:noWrap/>
          </w:tcPr>
          <w:p w14:paraId="2DD29984"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IMPERMEABILIZANTE CRIL, SOL Y LLUVIA</w:t>
            </w:r>
          </w:p>
        </w:tc>
        <w:tc>
          <w:tcPr>
            <w:tcW w:w="1271" w:type="dxa"/>
            <w:shd w:val="clear" w:color="000000" w:fill="FFFFFF"/>
            <w:noWrap/>
          </w:tcPr>
          <w:p w14:paraId="0358370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LT</w:t>
            </w:r>
          </w:p>
        </w:tc>
        <w:tc>
          <w:tcPr>
            <w:tcW w:w="1951" w:type="dxa"/>
            <w:shd w:val="clear" w:color="000000" w:fill="FFFFFF"/>
            <w:noWrap/>
          </w:tcPr>
          <w:p w14:paraId="6A437B07"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24,00</w:t>
            </w:r>
          </w:p>
        </w:tc>
      </w:tr>
      <w:tr w:rsidR="00925DD5" w:rsidRPr="00925DD5" w14:paraId="22C457D4" w14:textId="77777777" w:rsidTr="00925DD5">
        <w:trPr>
          <w:gridAfter w:val="1"/>
          <w:wAfter w:w="7" w:type="dxa"/>
          <w:trHeight w:val="55"/>
          <w:jc w:val="center"/>
        </w:trPr>
        <w:tc>
          <w:tcPr>
            <w:tcW w:w="704" w:type="dxa"/>
            <w:shd w:val="clear" w:color="000000" w:fill="F2F2F2"/>
            <w:noWrap/>
            <w:vAlign w:val="center"/>
          </w:tcPr>
          <w:p w14:paraId="08EAD62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50</w:t>
            </w:r>
          </w:p>
        </w:tc>
        <w:tc>
          <w:tcPr>
            <w:tcW w:w="4961" w:type="dxa"/>
            <w:shd w:val="clear" w:color="000000" w:fill="FFFFFF"/>
            <w:noWrap/>
          </w:tcPr>
          <w:p w14:paraId="34273D8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INODORO T/BAJO MAS ACCESORIOS</w:t>
            </w:r>
          </w:p>
        </w:tc>
        <w:tc>
          <w:tcPr>
            <w:tcW w:w="1271" w:type="dxa"/>
            <w:shd w:val="clear" w:color="000000" w:fill="FFFFFF"/>
            <w:noWrap/>
          </w:tcPr>
          <w:p w14:paraId="60708BA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58AA9288"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62CD2520" w14:textId="77777777" w:rsidTr="00925DD5">
        <w:trPr>
          <w:gridAfter w:val="1"/>
          <w:wAfter w:w="7" w:type="dxa"/>
          <w:trHeight w:val="55"/>
          <w:jc w:val="center"/>
        </w:trPr>
        <w:tc>
          <w:tcPr>
            <w:tcW w:w="704" w:type="dxa"/>
            <w:shd w:val="clear" w:color="000000" w:fill="F2F2F2"/>
            <w:noWrap/>
            <w:vAlign w:val="center"/>
          </w:tcPr>
          <w:p w14:paraId="616A337C"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51</w:t>
            </w:r>
          </w:p>
        </w:tc>
        <w:tc>
          <w:tcPr>
            <w:tcW w:w="4961" w:type="dxa"/>
            <w:shd w:val="clear" w:color="000000" w:fill="FFFFFF"/>
            <w:noWrap/>
          </w:tcPr>
          <w:p w14:paraId="4246033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INTERRUPTOR</w:t>
            </w:r>
          </w:p>
        </w:tc>
        <w:tc>
          <w:tcPr>
            <w:tcW w:w="1271" w:type="dxa"/>
            <w:shd w:val="clear" w:color="000000" w:fill="FFFFFF"/>
            <w:noWrap/>
          </w:tcPr>
          <w:p w14:paraId="12F6801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159DD3A5"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300,00</w:t>
            </w:r>
          </w:p>
        </w:tc>
      </w:tr>
      <w:tr w:rsidR="00925DD5" w:rsidRPr="00925DD5" w14:paraId="0D04B834" w14:textId="77777777" w:rsidTr="00925DD5">
        <w:trPr>
          <w:gridAfter w:val="1"/>
          <w:wAfter w:w="7" w:type="dxa"/>
          <w:trHeight w:val="55"/>
          <w:jc w:val="center"/>
        </w:trPr>
        <w:tc>
          <w:tcPr>
            <w:tcW w:w="704" w:type="dxa"/>
            <w:shd w:val="clear" w:color="000000" w:fill="F2F2F2"/>
            <w:noWrap/>
            <w:vAlign w:val="center"/>
          </w:tcPr>
          <w:p w14:paraId="731621B3"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52</w:t>
            </w:r>
          </w:p>
        </w:tc>
        <w:tc>
          <w:tcPr>
            <w:tcW w:w="4961" w:type="dxa"/>
            <w:shd w:val="clear" w:color="000000" w:fill="FFFFFF"/>
            <w:noWrap/>
          </w:tcPr>
          <w:p w14:paraId="3317D181"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 xml:space="preserve">LADRILLO 6H (24X15X10) </w:t>
            </w:r>
          </w:p>
        </w:tc>
        <w:tc>
          <w:tcPr>
            <w:tcW w:w="1271" w:type="dxa"/>
            <w:shd w:val="clear" w:color="000000" w:fill="FFFFFF"/>
            <w:noWrap/>
          </w:tcPr>
          <w:p w14:paraId="33CD16E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5DF4A256"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107.668,80</w:t>
            </w:r>
          </w:p>
        </w:tc>
      </w:tr>
      <w:tr w:rsidR="00925DD5" w:rsidRPr="00925DD5" w14:paraId="4F6A83D5" w14:textId="77777777" w:rsidTr="00925DD5">
        <w:trPr>
          <w:gridAfter w:val="1"/>
          <w:wAfter w:w="7" w:type="dxa"/>
          <w:trHeight w:val="55"/>
          <w:jc w:val="center"/>
        </w:trPr>
        <w:tc>
          <w:tcPr>
            <w:tcW w:w="704" w:type="dxa"/>
            <w:shd w:val="clear" w:color="000000" w:fill="F2F2F2"/>
            <w:noWrap/>
            <w:vAlign w:val="center"/>
          </w:tcPr>
          <w:p w14:paraId="091B592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53</w:t>
            </w:r>
          </w:p>
        </w:tc>
        <w:tc>
          <w:tcPr>
            <w:tcW w:w="4961" w:type="dxa"/>
            <w:shd w:val="clear" w:color="000000" w:fill="FFFFFF"/>
            <w:noWrap/>
          </w:tcPr>
          <w:p w14:paraId="7937810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LADRILLO GAMBOTE (25X12X6,5)</w:t>
            </w:r>
          </w:p>
        </w:tc>
        <w:tc>
          <w:tcPr>
            <w:tcW w:w="1271" w:type="dxa"/>
            <w:shd w:val="clear" w:color="000000" w:fill="FFFFFF"/>
            <w:noWrap/>
          </w:tcPr>
          <w:p w14:paraId="615E10A2"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70B0F316"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5.670,00</w:t>
            </w:r>
          </w:p>
        </w:tc>
      </w:tr>
      <w:tr w:rsidR="00925DD5" w:rsidRPr="00925DD5" w14:paraId="78790D35" w14:textId="77777777" w:rsidTr="00925DD5">
        <w:trPr>
          <w:gridAfter w:val="1"/>
          <w:wAfter w:w="7" w:type="dxa"/>
          <w:trHeight w:val="55"/>
          <w:jc w:val="center"/>
        </w:trPr>
        <w:tc>
          <w:tcPr>
            <w:tcW w:w="704" w:type="dxa"/>
            <w:shd w:val="clear" w:color="000000" w:fill="F2F2F2"/>
            <w:noWrap/>
            <w:vAlign w:val="center"/>
          </w:tcPr>
          <w:p w14:paraId="4450717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54</w:t>
            </w:r>
          </w:p>
        </w:tc>
        <w:tc>
          <w:tcPr>
            <w:tcW w:w="4961" w:type="dxa"/>
            <w:shd w:val="clear" w:color="000000" w:fill="FFFFFF"/>
            <w:noWrap/>
          </w:tcPr>
          <w:p w14:paraId="5D1EFD4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LAVAMANOS CON PEDESTAL MAS ACCESORIOS</w:t>
            </w:r>
          </w:p>
        </w:tc>
        <w:tc>
          <w:tcPr>
            <w:tcW w:w="1271" w:type="dxa"/>
            <w:shd w:val="clear" w:color="000000" w:fill="FFFFFF"/>
            <w:noWrap/>
          </w:tcPr>
          <w:p w14:paraId="08E7C5C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3E9BC248"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26F41372" w14:textId="77777777" w:rsidTr="00925DD5">
        <w:trPr>
          <w:gridAfter w:val="1"/>
          <w:wAfter w:w="7" w:type="dxa"/>
          <w:trHeight w:val="55"/>
          <w:jc w:val="center"/>
        </w:trPr>
        <w:tc>
          <w:tcPr>
            <w:tcW w:w="704" w:type="dxa"/>
            <w:shd w:val="clear" w:color="000000" w:fill="F2F2F2"/>
            <w:noWrap/>
            <w:vAlign w:val="center"/>
          </w:tcPr>
          <w:p w14:paraId="56FCAE4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55</w:t>
            </w:r>
          </w:p>
        </w:tc>
        <w:tc>
          <w:tcPr>
            <w:tcW w:w="4961" w:type="dxa"/>
            <w:shd w:val="clear" w:color="000000" w:fill="FFFFFF"/>
            <w:noWrap/>
          </w:tcPr>
          <w:p w14:paraId="36B6B5B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LAVANDERÍA DE CEMENTO MAS ACCESORIOS</w:t>
            </w:r>
          </w:p>
        </w:tc>
        <w:tc>
          <w:tcPr>
            <w:tcW w:w="1271" w:type="dxa"/>
            <w:shd w:val="clear" w:color="000000" w:fill="FFFFFF"/>
            <w:noWrap/>
          </w:tcPr>
          <w:p w14:paraId="1A669BE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6D77C601"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168A636E" w14:textId="77777777" w:rsidTr="00925DD5">
        <w:trPr>
          <w:gridAfter w:val="1"/>
          <w:wAfter w:w="7" w:type="dxa"/>
          <w:trHeight w:val="55"/>
          <w:jc w:val="center"/>
        </w:trPr>
        <w:tc>
          <w:tcPr>
            <w:tcW w:w="704" w:type="dxa"/>
            <w:shd w:val="clear" w:color="000000" w:fill="F2F2F2"/>
            <w:noWrap/>
            <w:vAlign w:val="center"/>
          </w:tcPr>
          <w:p w14:paraId="7C9AB249"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56</w:t>
            </w:r>
          </w:p>
        </w:tc>
        <w:tc>
          <w:tcPr>
            <w:tcW w:w="4961" w:type="dxa"/>
            <w:shd w:val="clear" w:color="000000" w:fill="FFFFFF"/>
            <w:noWrap/>
          </w:tcPr>
          <w:p w14:paraId="55B68B5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LAVAPLATOS 2 FOSAS Y 1 FREGADERO MAS SOPAPA Y SIFÓN</w:t>
            </w:r>
          </w:p>
        </w:tc>
        <w:tc>
          <w:tcPr>
            <w:tcW w:w="1271" w:type="dxa"/>
            <w:shd w:val="clear" w:color="000000" w:fill="FFFFFF"/>
            <w:noWrap/>
          </w:tcPr>
          <w:p w14:paraId="570D378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31189149"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2D7A8011" w14:textId="77777777" w:rsidTr="00925DD5">
        <w:trPr>
          <w:gridAfter w:val="1"/>
          <w:wAfter w:w="7" w:type="dxa"/>
          <w:trHeight w:val="55"/>
          <w:jc w:val="center"/>
        </w:trPr>
        <w:tc>
          <w:tcPr>
            <w:tcW w:w="704" w:type="dxa"/>
            <w:shd w:val="clear" w:color="000000" w:fill="F2F2F2"/>
            <w:noWrap/>
            <w:vAlign w:val="center"/>
          </w:tcPr>
          <w:p w14:paraId="5615387E"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57</w:t>
            </w:r>
          </w:p>
        </w:tc>
        <w:tc>
          <w:tcPr>
            <w:tcW w:w="4961" w:type="dxa"/>
            <w:shd w:val="clear" w:color="000000" w:fill="FFFFFF"/>
            <w:noWrap/>
          </w:tcPr>
          <w:p w14:paraId="07252932"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LIJA P/PARED</w:t>
            </w:r>
          </w:p>
        </w:tc>
        <w:tc>
          <w:tcPr>
            <w:tcW w:w="1271" w:type="dxa"/>
            <w:shd w:val="clear" w:color="000000" w:fill="FFFFFF"/>
            <w:noWrap/>
          </w:tcPr>
          <w:p w14:paraId="37AA1A76"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w:t>
            </w:r>
          </w:p>
        </w:tc>
        <w:tc>
          <w:tcPr>
            <w:tcW w:w="1951" w:type="dxa"/>
            <w:shd w:val="clear" w:color="000000" w:fill="FFFFFF"/>
            <w:noWrap/>
          </w:tcPr>
          <w:p w14:paraId="13C5FCA8"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558,87</w:t>
            </w:r>
          </w:p>
        </w:tc>
      </w:tr>
      <w:tr w:rsidR="00925DD5" w:rsidRPr="00925DD5" w14:paraId="720017EF" w14:textId="77777777" w:rsidTr="00925DD5">
        <w:trPr>
          <w:gridAfter w:val="1"/>
          <w:wAfter w:w="7" w:type="dxa"/>
          <w:trHeight w:val="55"/>
          <w:jc w:val="center"/>
        </w:trPr>
        <w:tc>
          <w:tcPr>
            <w:tcW w:w="704" w:type="dxa"/>
            <w:shd w:val="clear" w:color="000000" w:fill="F2F2F2"/>
            <w:noWrap/>
            <w:vAlign w:val="center"/>
          </w:tcPr>
          <w:p w14:paraId="4F8FC725"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58</w:t>
            </w:r>
          </w:p>
        </w:tc>
        <w:tc>
          <w:tcPr>
            <w:tcW w:w="4961" w:type="dxa"/>
            <w:shd w:val="clear" w:color="000000" w:fill="FFFFFF"/>
            <w:noWrap/>
          </w:tcPr>
          <w:p w14:paraId="59D7AE6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LLAVE DE PASO 1/2"</w:t>
            </w:r>
          </w:p>
        </w:tc>
        <w:tc>
          <w:tcPr>
            <w:tcW w:w="1271" w:type="dxa"/>
            <w:shd w:val="clear" w:color="000000" w:fill="FFFFFF"/>
            <w:noWrap/>
          </w:tcPr>
          <w:p w14:paraId="424AAF1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462AC623"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180,00</w:t>
            </w:r>
          </w:p>
        </w:tc>
      </w:tr>
      <w:tr w:rsidR="00925DD5" w:rsidRPr="00925DD5" w14:paraId="120150E9" w14:textId="77777777" w:rsidTr="00925DD5">
        <w:trPr>
          <w:gridAfter w:val="1"/>
          <w:wAfter w:w="7" w:type="dxa"/>
          <w:trHeight w:val="55"/>
          <w:jc w:val="center"/>
        </w:trPr>
        <w:tc>
          <w:tcPr>
            <w:tcW w:w="704" w:type="dxa"/>
            <w:shd w:val="clear" w:color="000000" w:fill="F2F2F2"/>
            <w:noWrap/>
            <w:vAlign w:val="center"/>
          </w:tcPr>
          <w:p w14:paraId="08A32942"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59</w:t>
            </w:r>
          </w:p>
        </w:tc>
        <w:tc>
          <w:tcPr>
            <w:tcW w:w="4961" w:type="dxa"/>
            <w:shd w:val="clear" w:color="000000" w:fill="FFFFFF"/>
            <w:noWrap/>
          </w:tcPr>
          <w:p w14:paraId="76727F26"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LLAVE DE PASO 1/2" PARA DUCHA</w:t>
            </w:r>
          </w:p>
        </w:tc>
        <w:tc>
          <w:tcPr>
            <w:tcW w:w="1271" w:type="dxa"/>
            <w:shd w:val="clear" w:color="000000" w:fill="FFFFFF"/>
            <w:noWrap/>
          </w:tcPr>
          <w:p w14:paraId="2184BB2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7C0CCC2A"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45DC6925" w14:textId="77777777" w:rsidTr="00925DD5">
        <w:trPr>
          <w:gridAfter w:val="1"/>
          <w:wAfter w:w="7" w:type="dxa"/>
          <w:trHeight w:val="55"/>
          <w:jc w:val="center"/>
        </w:trPr>
        <w:tc>
          <w:tcPr>
            <w:tcW w:w="704" w:type="dxa"/>
            <w:shd w:val="clear" w:color="000000" w:fill="F2F2F2"/>
            <w:noWrap/>
            <w:vAlign w:val="center"/>
          </w:tcPr>
          <w:p w14:paraId="5789B29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60</w:t>
            </w:r>
          </w:p>
        </w:tc>
        <w:tc>
          <w:tcPr>
            <w:tcW w:w="4961" w:type="dxa"/>
            <w:shd w:val="clear" w:color="000000" w:fill="FFFFFF"/>
            <w:noWrap/>
          </w:tcPr>
          <w:p w14:paraId="5896252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MADERA DE CONSTRUCCIÓN (3 USOS)</w:t>
            </w:r>
          </w:p>
        </w:tc>
        <w:tc>
          <w:tcPr>
            <w:tcW w:w="1271" w:type="dxa"/>
            <w:shd w:val="clear" w:color="000000" w:fill="FFFFFF"/>
            <w:noWrap/>
          </w:tcPr>
          <w:p w14:paraId="131CF7A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P2</w:t>
            </w:r>
          </w:p>
        </w:tc>
        <w:tc>
          <w:tcPr>
            <w:tcW w:w="1951" w:type="dxa"/>
            <w:shd w:val="clear" w:color="000000" w:fill="FFFFFF"/>
            <w:noWrap/>
          </w:tcPr>
          <w:p w14:paraId="5955A65F"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4.657,05</w:t>
            </w:r>
          </w:p>
        </w:tc>
      </w:tr>
      <w:tr w:rsidR="00925DD5" w:rsidRPr="00925DD5" w14:paraId="0CD3AE57" w14:textId="77777777" w:rsidTr="00925DD5">
        <w:trPr>
          <w:gridAfter w:val="1"/>
          <w:wAfter w:w="7" w:type="dxa"/>
          <w:trHeight w:val="55"/>
          <w:jc w:val="center"/>
        </w:trPr>
        <w:tc>
          <w:tcPr>
            <w:tcW w:w="704" w:type="dxa"/>
            <w:shd w:val="clear" w:color="000000" w:fill="F2F2F2"/>
            <w:noWrap/>
            <w:vAlign w:val="center"/>
          </w:tcPr>
          <w:p w14:paraId="33BA9A1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61</w:t>
            </w:r>
          </w:p>
        </w:tc>
        <w:tc>
          <w:tcPr>
            <w:tcW w:w="4961" w:type="dxa"/>
            <w:shd w:val="clear" w:color="000000" w:fill="FFFFFF"/>
            <w:noWrap/>
          </w:tcPr>
          <w:p w14:paraId="18B6428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MARCO DE ALUMINIO LÍNEA 20 C/MALLA MILIMÉTRICA</w:t>
            </w:r>
          </w:p>
        </w:tc>
        <w:tc>
          <w:tcPr>
            <w:tcW w:w="1271" w:type="dxa"/>
            <w:shd w:val="clear" w:color="000000" w:fill="FFFFFF"/>
            <w:noWrap/>
          </w:tcPr>
          <w:p w14:paraId="23238E56"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M2</w:t>
            </w:r>
          </w:p>
        </w:tc>
        <w:tc>
          <w:tcPr>
            <w:tcW w:w="1951" w:type="dxa"/>
            <w:shd w:val="clear" w:color="000000" w:fill="FFFFFF"/>
            <w:noWrap/>
          </w:tcPr>
          <w:p w14:paraId="261849CB"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27,60</w:t>
            </w:r>
          </w:p>
        </w:tc>
      </w:tr>
      <w:tr w:rsidR="00925DD5" w:rsidRPr="00925DD5" w14:paraId="6F930203" w14:textId="77777777" w:rsidTr="00925DD5">
        <w:trPr>
          <w:gridAfter w:val="1"/>
          <w:wAfter w:w="7" w:type="dxa"/>
          <w:trHeight w:val="55"/>
          <w:jc w:val="center"/>
        </w:trPr>
        <w:tc>
          <w:tcPr>
            <w:tcW w:w="704" w:type="dxa"/>
            <w:shd w:val="clear" w:color="000000" w:fill="F2F2F2"/>
            <w:noWrap/>
            <w:vAlign w:val="center"/>
          </w:tcPr>
          <w:p w14:paraId="2FD3FEEC"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62</w:t>
            </w:r>
          </w:p>
        </w:tc>
        <w:tc>
          <w:tcPr>
            <w:tcW w:w="4961" w:type="dxa"/>
            <w:shd w:val="clear" w:color="000000" w:fill="FFFFFF"/>
            <w:noWrap/>
          </w:tcPr>
          <w:p w14:paraId="72E769D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MASA ACRÍLICA</w:t>
            </w:r>
          </w:p>
        </w:tc>
        <w:tc>
          <w:tcPr>
            <w:tcW w:w="1271" w:type="dxa"/>
            <w:shd w:val="clear" w:color="000000" w:fill="FFFFFF"/>
            <w:noWrap/>
          </w:tcPr>
          <w:p w14:paraId="32D54417"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LT</w:t>
            </w:r>
          </w:p>
        </w:tc>
        <w:tc>
          <w:tcPr>
            <w:tcW w:w="1951" w:type="dxa"/>
            <w:shd w:val="clear" w:color="000000" w:fill="FFFFFF"/>
            <w:noWrap/>
          </w:tcPr>
          <w:p w14:paraId="3AA1E31F"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738,94</w:t>
            </w:r>
          </w:p>
        </w:tc>
      </w:tr>
      <w:tr w:rsidR="00925DD5" w:rsidRPr="00925DD5" w14:paraId="5DE72B4A" w14:textId="77777777" w:rsidTr="00925DD5">
        <w:trPr>
          <w:gridAfter w:val="1"/>
          <w:wAfter w:w="7" w:type="dxa"/>
          <w:trHeight w:val="55"/>
          <w:jc w:val="center"/>
        </w:trPr>
        <w:tc>
          <w:tcPr>
            <w:tcW w:w="704" w:type="dxa"/>
            <w:shd w:val="clear" w:color="000000" w:fill="F2F2F2"/>
            <w:noWrap/>
            <w:vAlign w:val="center"/>
          </w:tcPr>
          <w:p w14:paraId="75C1208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63</w:t>
            </w:r>
          </w:p>
        </w:tc>
        <w:tc>
          <w:tcPr>
            <w:tcW w:w="4961" w:type="dxa"/>
            <w:shd w:val="clear" w:color="000000" w:fill="FFFFFF"/>
            <w:noWrap/>
          </w:tcPr>
          <w:p w14:paraId="0D0ABDF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MASA CORRIDA</w:t>
            </w:r>
          </w:p>
        </w:tc>
        <w:tc>
          <w:tcPr>
            <w:tcW w:w="1271" w:type="dxa"/>
            <w:shd w:val="clear" w:color="000000" w:fill="FFFFFF"/>
            <w:noWrap/>
          </w:tcPr>
          <w:p w14:paraId="70270A4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LT</w:t>
            </w:r>
          </w:p>
        </w:tc>
        <w:tc>
          <w:tcPr>
            <w:tcW w:w="1951" w:type="dxa"/>
            <w:shd w:val="clear" w:color="000000" w:fill="FFFFFF"/>
            <w:noWrap/>
          </w:tcPr>
          <w:p w14:paraId="24C2BD5C"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1.366,28</w:t>
            </w:r>
          </w:p>
        </w:tc>
      </w:tr>
      <w:tr w:rsidR="00925DD5" w:rsidRPr="00925DD5" w14:paraId="1145C434" w14:textId="77777777" w:rsidTr="00925DD5">
        <w:trPr>
          <w:gridAfter w:val="1"/>
          <w:wAfter w:w="7" w:type="dxa"/>
          <w:trHeight w:val="55"/>
          <w:jc w:val="center"/>
        </w:trPr>
        <w:tc>
          <w:tcPr>
            <w:tcW w:w="704" w:type="dxa"/>
            <w:shd w:val="clear" w:color="000000" w:fill="F2F2F2"/>
            <w:noWrap/>
            <w:vAlign w:val="center"/>
          </w:tcPr>
          <w:p w14:paraId="0874B0EB"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64</w:t>
            </w:r>
          </w:p>
        </w:tc>
        <w:tc>
          <w:tcPr>
            <w:tcW w:w="4961" w:type="dxa"/>
            <w:shd w:val="clear" w:color="000000" w:fill="FFFFFF"/>
            <w:noWrap/>
          </w:tcPr>
          <w:p w14:paraId="7FB3E49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NIPLE PVC DE 1/2"</w:t>
            </w:r>
          </w:p>
        </w:tc>
        <w:tc>
          <w:tcPr>
            <w:tcW w:w="1271" w:type="dxa"/>
            <w:shd w:val="clear" w:color="000000" w:fill="FFFFFF"/>
            <w:noWrap/>
          </w:tcPr>
          <w:p w14:paraId="335537B1"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67465C09"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3A6C309E" w14:textId="77777777" w:rsidTr="00925DD5">
        <w:trPr>
          <w:gridAfter w:val="1"/>
          <w:wAfter w:w="7" w:type="dxa"/>
          <w:trHeight w:val="55"/>
          <w:jc w:val="center"/>
        </w:trPr>
        <w:tc>
          <w:tcPr>
            <w:tcW w:w="704" w:type="dxa"/>
            <w:shd w:val="clear" w:color="000000" w:fill="F2F2F2"/>
            <w:noWrap/>
            <w:vAlign w:val="center"/>
          </w:tcPr>
          <w:p w14:paraId="3C84A6D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65</w:t>
            </w:r>
          </w:p>
        </w:tc>
        <w:tc>
          <w:tcPr>
            <w:tcW w:w="4961" w:type="dxa"/>
            <w:shd w:val="clear" w:color="000000" w:fill="FFFFFF"/>
            <w:noWrap/>
          </w:tcPr>
          <w:p w14:paraId="4800E5B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PANEL LED 24W EMPOTRABLE</w:t>
            </w:r>
          </w:p>
        </w:tc>
        <w:tc>
          <w:tcPr>
            <w:tcW w:w="1271" w:type="dxa"/>
            <w:shd w:val="clear" w:color="000000" w:fill="FFFFFF"/>
            <w:noWrap/>
          </w:tcPr>
          <w:p w14:paraId="657A4B84"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1FAFE836"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300,00</w:t>
            </w:r>
          </w:p>
        </w:tc>
      </w:tr>
      <w:tr w:rsidR="00925DD5" w:rsidRPr="00925DD5" w14:paraId="5127FB1A" w14:textId="77777777" w:rsidTr="00925DD5">
        <w:trPr>
          <w:gridAfter w:val="1"/>
          <w:wAfter w:w="7" w:type="dxa"/>
          <w:trHeight w:val="55"/>
          <w:jc w:val="center"/>
        </w:trPr>
        <w:tc>
          <w:tcPr>
            <w:tcW w:w="704" w:type="dxa"/>
            <w:shd w:val="clear" w:color="000000" w:fill="F2F2F2"/>
            <w:noWrap/>
            <w:vAlign w:val="center"/>
          </w:tcPr>
          <w:p w14:paraId="6391DE6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66</w:t>
            </w:r>
          </w:p>
        </w:tc>
        <w:tc>
          <w:tcPr>
            <w:tcW w:w="4961" w:type="dxa"/>
            <w:shd w:val="clear" w:color="000000" w:fill="FFFFFF"/>
            <w:noWrap/>
          </w:tcPr>
          <w:p w14:paraId="6E0F3BA3"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PEGAMENTO PARA PVC</w:t>
            </w:r>
          </w:p>
        </w:tc>
        <w:tc>
          <w:tcPr>
            <w:tcW w:w="1271" w:type="dxa"/>
            <w:shd w:val="clear" w:color="000000" w:fill="FFFFFF"/>
            <w:noWrap/>
          </w:tcPr>
          <w:p w14:paraId="596FCAF5"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LT</w:t>
            </w:r>
          </w:p>
        </w:tc>
        <w:tc>
          <w:tcPr>
            <w:tcW w:w="1951" w:type="dxa"/>
            <w:shd w:val="clear" w:color="000000" w:fill="FFFFFF"/>
            <w:noWrap/>
          </w:tcPr>
          <w:p w14:paraId="30CA04D4"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32,40</w:t>
            </w:r>
          </w:p>
        </w:tc>
      </w:tr>
      <w:tr w:rsidR="00925DD5" w:rsidRPr="00925DD5" w14:paraId="328A445B" w14:textId="77777777" w:rsidTr="00925DD5">
        <w:trPr>
          <w:gridAfter w:val="1"/>
          <w:wAfter w:w="7" w:type="dxa"/>
          <w:trHeight w:val="55"/>
          <w:jc w:val="center"/>
        </w:trPr>
        <w:tc>
          <w:tcPr>
            <w:tcW w:w="704" w:type="dxa"/>
            <w:shd w:val="clear" w:color="000000" w:fill="F2F2F2"/>
            <w:noWrap/>
            <w:vAlign w:val="center"/>
          </w:tcPr>
          <w:p w14:paraId="05D8F63B"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67</w:t>
            </w:r>
          </w:p>
        </w:tc>
        <w:tc>
          <w:tcPr>
            <w:tcW w:w="4961" w:type="dxa"/>
            <w:shd w:val="clear" w:color="000000" w:fill="FFFFFF"/>
            <w:noWrap/>
          </w:tcPr>
          <w:p w14:paraId="6F6AEA7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PERFIL COSTANERA GALVANIZADA 2MM (50X25X10)</w:t>
            </w:r>
          </w:p>
        </w:tc>
        <w:tc>
          <w:tcPr>
            <w:tcW w:w="1271" w:type="dxa"/>
            <w:shd w:val="clear" w:color="000000" w:fill="FFFFFF"/>
            <w:noWrap/>
          </w:tcPr>
          <w:p w14:paraId="73B2619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w:t>
            </w:r>
          </w:p>
        </w:tc>
        <w:tc>
          <w:tcPr>
            <w:tcW w:w="1951" w:type="dxa"/>
            <w:shd w:val="clear" w:color="000000" w:fill="FFFFFF"/>
            <w:noWrap/>
          </w:tcPr>
          <w:p w14:paraId="1D572099"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2.857,05</w:t>
            </w:r>
          </w:p>
        </w:tc>
      </w:tr>
      <w:tr w:rsidR="00925DD5" w:rsidRPr="00925DD5" w14:paraId="162D1DAB" w14:textId="77777777" w:rsidTr="00925DD5">
        <w:trPr>
          <w:gridAfter w:val="1"/>
          <w:wAfter w:w="7" w:type="dxa"/>
          <w:trHeight w:val="55"/>
          <w:jc w:val="center"/>
        </w:trPr>
        <w:tc>
          <w:tcPr>
            <w:tcW w:w="704" w:type="dxa"/>
            <w:shd w:val="clear" w:color="000000" w:fill="F2F2F2"/>
            <w:noWrap/>
            <w:vAlign w:val="center"/>
          </w:tcPr>
          <w:p w14:paraId="7D6D286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68</w:t>
            </w:r>
          </w:p>
        </w:tc>
        <w:tc>
          <w:tcPr>
            <w:tcW w:w="4961" w:type="dxa"/>
            <w:shd w:val="clear" w:color="000000" w:fill="FFFFFF"/>
            <w:noWrap/>
          </w:tcPr>
          <w:p w14:paraId="5FB4E7D7"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PERFIL COSTANERA GALVANIZADA 2MM (80X40X15)</w:t>
            </w:r>
          </w:p>
        </w:tc>
        <w:tc>
          <w:tcPr>
            <w:tcW w:w="1271" w:type="dxa"/>
            <w:shd w:val="clear" w:color="000000" w:fill="FFFFFF"/>
            <w:noWrap/>
          </w:tcPr>
          <w:p w14:paraId="3A2F01E4"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w:t>
            </w:r>
          </w:p>
        </w:tc>
        <w:tc>
          <w:tcPr>
            <w:tcW w:w="1951" w:type="dxa"/>
            <w:shd w:val="clear" w:color="000000" w:fill="FFFFFF"/>
            <w:noWrap/>
          </w:tcPr>
          <w:p w14:paraId="3868590D"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2.857,05</w:t>
            </w:r>
          </w:p>
        </w:tc>
      </w:tr>
      <w:tr w:rsidR="00925DD5" w:rsidRPr="00925DD5" w14:paraId="34E4302F" w14:textId="77777777" w:rsidTr="00925DD5">
        <w:trPr>
          <w:gridAfter w:val="1"/>
          <w:wAfter w:w="7" w:type="dxa"/>
          <w:trHeight w:val="55"/>
          <w:jc w:val="center"/>
        </w:trPr>
        <w:tc>
          <w:tcPr>
            <w:tcW w:w="704" w:type="dxa"/>
            <w:shd w:val="clear" w:color="000000" w:fill="F2F2F2"/>
            <w:noWrap/>
            <w:vAlign w:val="center"/>
          </w:tcPr>
          <w:p w14:paraId="5BD7E9B5"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69</w:t>
            </w:r>
          </w:p>
        </w:tc>
        <w:tc>
          <w:tcPr>
            <w:tcW w:w="4961" w:type="dxa"/>
            <w:shd w:val="clear" w:color="000000" w:fill="FFFFFF"/>
            <w:noWrap/>
          </w:tcPr>
          <w:p w14:paraId="052DB4A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PINTURA ANTICORROSIVA</w:t>
            </w:r>
          </w:p>
        </w:tc>
        <w:tc>
          <w:tcPr>
            <w:tcW w:w="1271" w:type="dxa"/>
            <w:shd w:val="clear" w:color="000000" w:fill="FFFFFF"/>
            <w:noWrap/>
          </w:tcPr>
          <w:p w14:paraId="457718DE"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LT</w:t>
            </w:r>
          </w:p>
        </w:tc>
        <w:tc>
          <w:tcPr>
            <w:tcW w:w="1951" w:type="dxa"/>
            <w:shd w:val="clear" w:color="000000" w:fill="FFFFFF"/>
            <w:noWrap/>
          </w:tcPr>
          <w:p w14:paraId="0501E614"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272,10</w:t>
            </w:r>
          </w:p>
        </w:tc>
      </w:tr>
      <w:tr w:rsidR="00925DD5" w:rsidRPr="00925DD5" w14:paraId="3313AA95" w14:textId="77777777" w:rsidTr="00925DD5">
        <w:trPr>
          <w:gridAfter w:val="1"/>
          <w:wAfter w:w="7" w:type="dxa"/>
          <w:trHeight w:val="55"/>
          <w:jc w:val="center"/>
        </w:trPr>
        <w:tc>
          <w:tcPr>
            <w:tcW w:w="704" w:type="dxa"/>
            <w:shd w:val="clear" w:color="000000" w:fill="F2F2F2"/>
            <w:noWrap/>
            <w:vAlign w:val="center"/>
          </w:tcPr>
          <w:p w14:paraId="3119474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70</w:t>
            </w:r>
          </w:p>
        </w:tc>
        <w:tc>
          <w:tcPr>
            <w:tcW w:w="4961" w:type="dxa"/>
            <w:shd w:val="clear" w:color="000000" w:fill="FFFFFF"/>
            <w:noWrap/>
          </w:tcPr>
          <w:p w14:paraId="31D03E38"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 xml:space="preserve">PINTURA LATEX </w:t>
            </w:r>
          </w:p>
        </w:tc>
        <w:tc>
          <w:tcPr>
            <w:tcW w:w="1271" w:type="dxa"/>
            <w:shd w:val="clear" w:color="000000" w:fill="FFFFFF"/>
            <w:noWrap/>
          </w:tcPr>
          <w:p w14:paraId="1CEFB281"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LT</w:t>
            </w:r>
          </w:p>
        </w:tc>
        <w:tc>
          <w:tcPr>
            <w:tcW w:w="1951" w:type="dxa"/>
            <w:shd w:val="clear" w:color="000000" w:fill="FFFFFF"/>
            <w:noWrap/>
          </w:tcPr>
          <w:p w14:paraId="329FAF45"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2.234,25</w:t>
            </w:r>
          </w:p>
        </w:tc>
      </w:tr>
      <w:tr w:rsidR="00925DD5" w:rsidRPr="00925DD5" w14:paraId="23325C69" w14:textId="77777777" w:rsidTr="00925DD5">
        <w:trPr>
          <w:gridAfter w:val="1"/>
          <w:wAfter w:w="7" w:type="dxa"/>
          <w:trHeight w:val="55"/>
          <w:jc w:val="center"/>
        </w:trPr>
        <w:tc>
          <w:tcPr>
            <w:tcW w:w="704" w:type="dxa"/>
            <w:shd w:val="clear" w:color="000000" w:fill="F2F2F2"/>
            <w:noWrap/>
            <w:vAlign w:val="center"/>
          </w:tcPr>
          <w:p w14:paraId="1483D8AB"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71</w:t>
            </w:r>
          </w:p>
        </w:tc>
        <w:tc>
          <w:tcPr>
            <w:tcW w:w="4961" w:type="dxa"/>
            <w:shd w:val="clear" w:color="000000" w:fill="FFFFFF"/>
            <w:noWrap/>
          </w:tcPr>
          <w:p w14:paraId="211BD6F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PINTURA LATEX ENGOMADA</w:t>
            </w:r>
          </w:p>
        </w:tc>
        <w:tc>
          <w:tcPr>
            <w:tcW w:w="1271" w:type="dxa"/>
            <w:shd w:val="clear" w:color="000000" w:fill="FFFFFF"/>
            <w:noWrap/>
          </w:tcPr>
          <w:p w14:paraId="44136A9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LT</w:t>
            </w:r>
          </w:p>
        </w:tc>
        <w:tc>
          <w:tcPr>
            <w:tcW w:w="1951" w:type="dxa"/>
            <w:shd w:val="clear" w:color="000000" w:fill="FFFFFF"/>
            <w:noWrap/>
          </w:tcPr>
          <w:p w14:paraId="37ED3C62"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163,05</w:t>
            </w:r>
          </w:p>
        </w:tc>
      </w:tr>
      <w:tr w:rsidR="00925DD5" w:rsidRPr="00925DD5" w14:paraId="7AA858EA" w14:textId="77777777" w:rsidTr="00925DD5">
        <w:trPr>
          <w:gridAfter w:val="1"/>
          <w:wAfter w:w="7" w:type="dxa"/>
          <w:trHeight w:val="55"/>
          <w:jc w:val="center"/>
        </w:trPr>
        <w:tc>
          <w:tcPr>
            <w:tcW w:w="704" w:type="dxa"/>
            <w:shd w:val="clear" w:color="000000" w:fill="F2F2F2"/>
            <w:noWrap/>
            <w:vAlign w:val="center"/>
          </w:tcPr>
          <w:p w14:paraId="5E0FF5B2"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72</w:t>
            </w:r>
          </w:p>
        </w:tc>
        <w:tc>
          <w:tcPr>
            <w:tcW w:w="4961" w:type="dxa"/>
            <w:shd w:val="clear" w:color="000000" w:fill="FFFFFF"/>
            <w:noWrap/>
          </w:tcPr>
          <w:p w14:paraId="2551876E"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PLACA ONDULADA PREPINTADA DE FIBROCEMENTO</w:t>
            </w:r>
          </w:p>
        </w:tc>
        <w:tc>
          <w:tcPr>
            <w:tcW w:w="1271" w:type="dxa"/>
            <w:shd w:val="clear" w:color="000000" w:fill="FFFFFF"/>
            <w:noWrap/>
          </w:tcPr>
          <w:p w14:paraId="43C551A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M2</w:t>
            </w:r>
          </w:p>
        </w:tc>
        <w:tc>
          <w:tcPr>
            <w:tcW w:w="1951" w:type="dxa"/>
            <w:shd w:val="clear" w:color="000000" w:fill="FFFFFF"/>
            <w:noWrap/>
          </w:tcPr>
          <w:p w14:paraId="03DAC446"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2.993,10</w:t>
            </w:r>
          </w:p>
        </w:tc>
      </w:tr>
      <w:tr w:rsidR="00925DD5" w:rsidRPr="00925DD5" w14:paraId="59BA8F29" w14:textId="77777777" w:rsidTr="00925DD5">
        <w:trPr>
          <w:gridAfter w:val="1"/>
          <w:wAfter w:w="7" w:type="dxa"/>
          <w:trHeight w:val="55"/>
          <w:jc w:val="center"/>
        </w:trPr>
        <w:tc>
          <w:tcPr>
            <w:tcW w:w="704" w:type="dxa"/>
            <w:shd w:val="clear" w:color="000000" w:fill="F2F2F2"/>
            <w:noWrap/>
            <w:vAlign w:val="center"/>
          </w:tcPr>
          <w:p w14:paraId="2767FEA6"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73</w:t>
            </w:r>
          </w:p>
        </w:tc>
        <w:tc>
          <w:tcPr>
            <w:tcW w:w="4961" w:type="dxa"/>
            <w:shd w:val="clear" w:color="000000" w:fill="FFFFFF"/>
            <w:noWrap/>
          </w:tcPr>
          <w:p w14:paraId="5BA0E0A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PLETINA DE 1/8" X 3/4"</w:t>
            </w:r>
          </w:p>
        </w:tc>
        <w:tc>
          <w:tcPr>
            <w:tcW w:w="1271" w:type="dxa"/>
            <w:shd w:val="clear" w:color="000000" w:fill="FFFFFF"/>
            <w:noWrap/>
          </w:tcPr>
          <w:p w14:paraId="45D8136E"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w:t>
            </w:r>
          </w:p>
        </w:tc>
        <w:tc>
          <w:tcPr>
            <w:tcW w:w="1951" w:type="dxa"/>
            <w:shd w:val="clear" w:color="000000" w:fill="FFFFFF"/>
            <w:noWrap/>
          </w:tcPr>
          <w:p w14:paraId="0D6E40D9"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286,50</w:t>
            </w:r>
          </w:p>
        </w:tc>
      </w:tr>
      <w:tr w:rsidR="00925DD5" w:rsidRPr="00925DD5" w14:paraId="75DF109A" w14:textId="77777777" w:rsidTr="00925DD5">
        <w:trPr>
          <w:gridAfter w:val="1"/>
          <w:wAfter w:w="7" w:type="dxa"/>
          <w:trHeight w:val="55"/>
          <w:jc w:val="center"/>
        </w:trPr>
        <w:tc>
          <w:tcPr>
            <w:tcW w:w="704" w:type="dxa"/>
            <w:shd w:val="clear" w:color="000000" w:fill="F2F2F2"/>
            <w:noWrap/>
            <w:vAlign w:val="center"/>
          </w:tcPr>
          <w:p w14:paraId="6512F8E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74</w:t>
            </w:r>
          </w:p>
        </w:tc>
        <w:tc>
          <w:tcPr>
            <w:tcW w:w="4961" w:type="dxa"/>
            <w:shd w:val="clear" w:color="000000" w:fill="FFFFFF"/>
            <w:noWrap/>
          </w:tcPr>
          <w:p w14:paraId="23E47E8E"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POLIESTIRENO E=1CM</w:t>
            </w:r>
          </w:p>
        </w:tc>
        <w:tc>
          <w:tcPr>
            <w:tcW w:w="1271" w:type="dxa"/>
            <w:shd w:val="clear" w:color="000000" w:fill="FFFFFF"/>
            <w:noWrap/>
          </w:tcPr>
          <w:p w14:paraId="0FD7DAF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M2</w:t>
            </w:r>
          </w:p>
        </w:tc>
        <w:tc>
          <w:tcPr>
            <w:tcW w:w="1951" w:type="dxa"/>
            <w:shd w:val="clear" w:color="000000" w:fill="FFFFFF"/>
            <w:noWrap/>
          </w:tcPr>
          <w:p w14:paraId="66F8E7BC"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153,51</w:t>
            </w:r>
          </w:p>
        </w:tc>
      </w:tr>
      <w:tr w:rsidR="00925DD5" w:rsidRPr="00925DD5" w14:paraId="4D050B42" w14:textId="77777777" w:rsidTr="00925DD5">
        <w:trPr>
          <w:gridAfter w:val="1"/>
          <w:wAfter w:w="7" w:type="dxa"/>
          <w:trHeight w:val="55"/>
          <w:jc w:val="center"/>
        </w:trPr>
        <w:tc>
          <w:tcPr>
            <w:tcW w:w="704" w:type="dxa"/>
            <w:shd w:val="clear" w:color="000000" w:fill="F2F2F2"/>
            <w:noWrap/>
            <w:vAlign w:val="center"/>
          </w:tcPr>
          <w:p w14:paraId="098CE713"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75</w:t>
            </w:r>
          </w:p>
        </w:tc>
        <w:tc>
          <w:tcPr>
            <w:tcW w:w="4961" w:type="dxa"/>
            <w:shd w:val="clear" w:color="000000" w:fill="FFFFFF"/>
            <w:noWrap/>
          </w:tcPr>
          <w:p w14:paraId="7D897294"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PUERTA MIXTA METAL Y MADERA (1.00X2.10) INC/MARCO</w:t>
            </w:r>
          </w:p>
        </w:tc>
        <w:tc>
          <w:tcPr>
            <w:tcW w:w="1271" w:type="dxa"/>
            <w:shd w:val="clear" w:color="000000" w:fill="FFFFFF"/>
            <w:noWrap/>
          </w:tcPr>
          <w:p w14:paraId="1CFD9E31"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48AA6C2E"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7CE1BDAC" w14:textId="77777777" w:rsidTr="00925DD5">
        <w:trPr>
          <w:gridAfter w:val="1"/>
          <w:wAfter w:w="7" w:type="dxa"/>
          <w:trHeight w:val="55"/>
          <w:jc w:val="center"/>
        </w:trPr>
        <w:tc>
          <w:tcPr>
            <w:tcW w:w="704" w:type="dxa"/>
            <w:shd w:val="clear" w:color="000000" w:fill="F2F2F2"/>
            <w:noWrap/>
            <w:vAlign w:val="center"/>
          </w:tcPr>
          <w:p w14:paraId="558DC80E"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76</w:t>
            </w:r>
          </w:p>
        </w:tc>
        <w:tc>
          <w:tcPr>
            <w:tcW w:w="4961" w:type="dxa"/>
            <w:shd w:val="clear" w:color="000000" w:fill="FFFFFF"/>
            <w:noWrap/>
          </w:tcPr>
          <w:p w14:paraId="3B409C33"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PUERTA TABLERO DE MADERA SEMIDURA (0,90X2,10) INC/MARCO</w:t>
            </w:r>
          </w:p>
        </w:tc>
        <w:tc>
          <w:tcPr>
            <w:tcW w:w="1271" w:type="dxa"/>
            <w:shd w:val="clear" w:color="000000" w:fill="FFFFFF"/>
            <w:noWrap/>
          </w:tcPr>
          <w:p w14:paraId="38B52592"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186F321A"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120,00</w:t>
            </w:r>
          </w:p>
        </w:tc>
      </w:tr>
      <w:tr w:rsidR="00925DD5" w:rsidRPr="00925DD5" w14:paraId="503DB7E0" w14:textId="77777777" w:rsidTr="00925DD5">
        <w:trPr>
          <w:gridAfter w:val="1"/>
          <w:wAfter w:w="7" w:type="dxa"/>
          <w:trHeight w:val="55"/>
          <w:jc w:val="center"/>
        </w:trPr>
        <w:tc>
          <w:tcPr>
            <w:tcW w:w="704" w:type="dxa"/>
            <w:shd w:val="clear" w:color="000000" w:fill="F2F2F2"/>
            <w:noWrap/>
            <w:vAlign w:val="center"/>
          </w:tcPr>
          <w:p w14:paraId="7B367275"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77</w:t>
            </w:r>
          </w:p>
        </w:tc>
        <w:tc>
          <w:tcPr>
            <w:tcW w:w="4961" w:type="dxa"/>
            <w:shd w:val="clear" w:color="000000" w:fill="FFFFFF"/>
            <w:noWrap/>
          </w:tcPr>
          <w:p w14:paraId="72D1DFD2"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REJILLA DE PISO METÁLICA</w:t>
            </w:r>
          </w:p>
        </w:tc>
        <w:tc>
          <w:tcPr>
            <w:tcW w:w="1271" w:type="dxa"/>
            <w:shd w:val="clear" w:color="000000" w:fill="FFFFFF"/>
            <w:noWrap/>
          </w:tcPr>
          <w:p w14:paraId="78847C16"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0D99617D"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27E29B44" w14:textId="77777777" w:rsidTr="00925DD5">
        <w:trPr>
          <w:gridAfter w:val="1"/>
          <w:wAfter w:w="7" w:type="dxa"/>
          <w:trHeight w:val="55"/>
          <w:jc w:val="center"/>
        </w:trPr>
        <w:tc>
          <w:tcPr>
            <w:tcW w:w="704" w:type="dxa"/>
            <w:shd w:val="clear" w:color="000000" w:fill="F2F2F2"/>
            <w:noWrap/>
            <w:vAlign w:val="center"/>
          </w:tcPr>
          <w:p w14:paraId="6AC3E071"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lastRenderedPageBreak/>
              <w:t>78</w:t>
            </w:r>
          </w:p>
        </w:tc>
        <w:tc>
          <w:tcPr>
            <w:tcW w:w="4961" w:type="dxa"/>
            <w:shd w:val="clear" w:color="000000" w:fill="FFFFFF"/>
            <w:noWrap/>
          </w:tcPr>
          <w:p w14:paraId="7786479B"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REJILLA DE VENTILACIÓN (20X20)</w:t>
            </w:r>
          </w:p>
        </w:tc>
        <w:tc>
          <w:tcPr>
            <w:tcW w:w="1271" w:type="dxa"/>
            <w:shd w:val="clear" w:color="000000" w:fill="FFFFFF"/>
            <w:noWrap/>
          </w:tcPr>
          <w:p w14:paraId="75760F79"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4D3C9310"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120,00</w:t>
            </w:r>
          </w:p>
        </w:tc>
      </w:tr>
      <w:tr w:rsidR="00925DD5" w:rsidRPr="00925DD5" w14:paraId="6C5D27D4" w14:textId="77777777" w:rsidTr="00925DD5">
        <w:trPr>
          <w:gridAfter w:val="1"/>
          <w:wAfter w:w="7" w:type="dxa"/>
          <w:trHeight w:val="55"/>
          <w:jc w:val="center"/>
        </w:trPr>
        <w:tc>
          <w:tcPr>
            <w:tcW w:w="704" w:type="dxa"/>
            <w:shd w:val="clear" w:color="000000" w:fill="F2F2F2"/>
            <w:noWrap/>
            <w:vAlign w:val="center"/>
          </w:tcPr>
          <w:p w14:paraId="3B6B39F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79</w:t>
            </w:r>
          </w:p>
        </w:tc>
        <w:tc>
          <w:tcPr>
            <w:tcW w:w="4961" w:type="dxa"/>
            <w:shd w:val="clear" w:color="000000" w:fill="FFFFFF"/>
            <w:noWrap/>
          </w:tcPr>
          <w:p w14:paraId="1B9CD19E"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SELLA ROSCA</w:t>
            </w:r>
          </w:p>
        </w:tc>
        <w:tc>
          <w:tcPr>
            <w:tcW w:w="1271" w:type="dxa"/>
            <w:shd w:val="clear" w:color="000000" w:fill="FFFFFF"/>
            <w:noWrap/>
          </w:tcPr>
          <w:p w14:paraId="6A22560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424BADF3"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36,00</w:t>
            </w:r>
          </w:p>
        </w:tc>
      </w:tr>
      <w:tr w:rsidR="00925DD5" w:rsidRPr="00925DD5" w14:paraId="6DC1A1AD" w14:textId="77777777" w:rsidTr="00925DD5">
        <w:trPr>
          <w:gridAfter w:val="1"/>
          <w:wAfter w:w="7" w:type="dxa"/>
          <w:trHeight w:val="55"/>
          <w:jc w:val="center"/>
        </w:trPr>
        <w:tc>
          <w:tcPr>
            <w:tcW w:w="704" w:type="dxa"/>
            <w:shd w:val="clear" w:color="000000" w:fill="F2F2F2"/>
            <w:noWrap/>
            <w:vAlign w:val="center"/>
          </w:tcPr>
          <w:p w14:paraId="4CCDE71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80</w:t>
            </w:r>
          </w:p>
        </w:tc>
        <w:tc>
          <w:tcPr>
            <w:tcW w:w="4961" w:type="dxa"/>
            <w:shd w:val="clear" w:color="000000" w:fill="FFFFFF"/>
            <w:noWrap/>
          </w:tcPr>
          <w:p w14:paraId="1226B5DF"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 xml:space="preserve">SELLADOR DE PARED </w:t>
            </w:r>
          </w:p>
        </w:tc>
        <w:tc>
          <w:tcPr>
            <w:tcW w:w="1271" w:type="dxa"/>
            <w:shd w:val="clear" w:color="000000" w:fill="FFFFFF"/>
            <w:noWrap/>
          </w:tcPr>
          <w:p w14:paraId="721BEA0D"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LT</w:t>
            </w:r>
          </w:p>
        </w:tc>
        <w:tc>
          <w:tcPr>
            <w:tcW w:w="1951" w:type="dxa"/>
            <w:shd w:val="clear" w:color="000000" w:fill="FFFFFF"/>
            <w:noWrap/>
          </w:tcPr>
          <w:p w14:paraId="33EEDDD9"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835,65</w:t>
            </w:r>
          </w:p>
        </w:tc>
      </w:tr>
      <w:tr w:rsidR="00925DD5" w:rsidRPr="00925DD5" w14:paraId="3A57F6DF" w14:textId="77777777" w:rsidTr="00925DD5">
        <w:trPr>
          <w:gridAfter w:val="1"/>
          <w:wAfter w:w="7" w:type="dxa"/>
          <w:trHeight w:val="55"/>
          <w:jc w:val="center"/>
        </w:trPr>
        <w:tc>
          <w:tcPr>
            <w:tcW w:w="704" w:type="dxa"/>
            <w:shd w:val="clear" w:color="000000" w:fill="F2F2F2"/>
            <w:noWrap/>
            <w:vAlign w:val="center"/>
          </w:tcPr>
          <w:p w14:paraId="38644D81"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81</w:t>
            </w:r>
          </w:p>
        </w:tc>
        <w:tc>
          <w:tcPr>
            <w:tcW w:w="4961" w:type="dxa"/>
            <w:shd w:val="clear" w:color="000000" w:fill="FFFFFF"/>
            <w:noWrap/>
          </w:tcPr>
          <w:p w14:paraId="7AFE17D0"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SIFÓN DE PVC</w:t>
            </w:r>
          </w:p>
        </w:tc>
        <w:tc>
          <w:tcPr>
            <w:tcW w:w="1271" w:type="dxa"/>
            <w:shd w:val="clear" w:color="000000" w:fill="FFFFFF"/>
            <w:noWrap/>
          </w:tcPr>
          <w:p w14:paraId="00E4917C"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5BADEC88"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12518742" w14:textId="77777777" w:rsidTr="00925DD5">
        <w:trPr>
          <w:gridAfter w:val="1"/>
          <w:wAfter w:w="7" w:type="dxa"/>
          <w:trHeight w:val="55"/>
          <w:jc w:val="center"/>
        </w:trPr>
        <w:tc>
          <w:tcPr>
            <w:tcW w:w="704" w:type="dxa"/>
            <w:shd w:val="clear" w:color="000000" w:fill="F2F2F2"/>
            <w:noWrap/>
            <w:vAlign w:val="center"/>
          </w:tcPr>
          <w:p w14:paraId="5BA6A9AB"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82</w:t>
            </w:r>
          </w:p>
        </w:tc>
        <w:tc>
          <w:tcPr>
            <w:tcW w:w="4961" w:type="dxa"/>
            <w:shd w:val="clear" w:color="000000" w:fill="FFFFFF"/>
            <w:noWrap/>
          </w:tcPr>
          <w:p w14:paraId="23C7EB1A"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SIFÓN DE PVC PARA LAVANDERÍA</w:t>
            </w:r>
          </w:p>
        </w:tc>
        <w:tc>
          <w:tcPr>
            <w:tcW w:w="1271" w:type="dxa"/>
            <w:shd w:val="clear" w:color="000000" w:fill="FFFFFF"/>
            <w:noWrap/>
          </w:tcPr>
          <w:p w14:paraId="47930017"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PZA</w:t>
            </w:r>
          </w:p>
        </w:tc>
        <w:tc>
          <w:tcPr>
            <w:tcW w:w="1951" w:type="dxa"/>
            <w:shd w:val="clear" w:color="000000" w:fill="FFFFFF"/>
            <w:noWrap/>
          </w:tcPr>
          <w:p w14:paraId="6D773C4F"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586EA71F" w14:textId="77777777" w:rsidTr="00925DD5">
        <w:trPr>
          <w:gridAfter w:val="1"/>
          <w:wAfter w:w="7" w:type="dxa"/>
          <w:trHeight w:val="55"/>
          <w:jc w:val="center"/>
        </w:trPr>
        <w:tc>
          <w:tcPr>
            <w:tcW w:w="704" w:type="dxa"/>
            <w:shd w:val="clear" w:color="000000" w:fill="F2F2F2"/>
            <w:noWrap/>
            <w:vAlign w:val="center"/>
          </w:tcPr>
          <w:p w14:paraId="5CBE9976"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83</w:t>
            </w:r>
          </w:p>
        </w:tc>
        <w:tc>
          <w:tcPr>
            <w:tcW w:w="4961" w:type="dxa"/>
            <w:shd w:val="clear" w:color="000000" w:fill="FFFFFF"/>
            <w:noWrap/>
          </w:tcPr>
          <w:p w14:paraId="17121D56"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TANQUE PLÁSTICO DE AGUA 450 LITROS C/ACCESORIOS</w:t>
            </w:r>
          </w:p>
        </w:tc>
        <w:tc>
          <w:tcPr>
            <w:tcW w:w="1271" w:type="dxa"/>
            <w:shd w:val="clear" w:color="000000" w:fill="FFFFFF"/>
            <w:noWrap/>
          </w:tcPr>
          <w:p w14:paraId="2CFC1B13" w14:textId="77777777" w:rsidR="00925DD5" w:rsidRPr="00925DD5" w:rsidRDefault="00925DD5" w:rsidP="00925DD5">
            <w:pPr>
              <w:rPr>
                <w:rFonts w:ascii="Verdana" w:hAnsi="Verdana" w:cs="Tahoma"/>
                <w:sz w:val="18"/>
                <w:szCs w:val="18"/>
                <w:lang w:eastAsia="es-ES"/>
              </w:rPr>
            </w:pPr>
            <w:r w:rsidRPr="00925DD5">
              <w:rPr>
                <w:rFonts w:ascii="Verdana" w:hAnsi="Verdana"/>
                <w:sz w:val="18"/>
                <w:szCs w:val="18"/>
              </w:rPr>
              <w:t>GLB</w:t>
            </w:r>
          </w:p>
        </w:tc>
        <w:tc>
          <w:tcPr>
            <w:tcW w:w="1951" w:type="dxa"/>
            <w:shd w:val="clear" w:color="000000" w:fill="FFFFFF"/>
            <w:noWrap/>
          </w:tcPr>
          <w:p w14:paraId="5EA76F88" w14:textId="77777777" w:rsidR="00925DD5" w:rsidRPr="00925DD5" w:rsidRDefault="00925DD5" w:rsidP="00925DD5">
            <w:pPr>
              <w:jc w:val="right"/>
              <w:rPr>
                <w:rFonts w:ascii="Verdana" w:hAnsi="Verdana" w:cs="Tahoma"/>
                <w:color w:val="FF0000"/>
                <w:sz w:val="18"/>
                <w:szCs w:val="18"/>
                <w:lang w:eastAsia="es-ES"/>
              </w:rPr>
            </w:pPr>
            <w:r w:rsidRPr="00925DD5">
              <w:rPr>
                <w:rFonts w:ascii="Verdana" w:hAnsi="Verdana"/>
                <w:sz w:val="18"/>
                <w:szCs w:val="18"/>
              </w:rPr>
              <w:t>30,00</w:t>
            </w:r>
          </w:p>
        </w:tc>
      </w:tr>
      <w:tr w:rsidR="00925DD5" w:rsidRPr="00925DD5" w14:paraId="7E9CAE44" w14:textId="77777777" w:rsidTr="00925DD5">
        <w:trPr>
          <w:gridAfter w:val="1"/>
          <w:wAfter w:w="7" w:type="dxa"/>
          <w:trHeight w:val="55"/>
          <w:jc w:val="center"/>
        </w:trPr>
        <w:tc>
          <w:tcPr>
            <w:tcW w:w="704" w:type="dxa"/>
            <w:shd w:val="clear" w:color="000000" w:fill="F2F2F2"/>
            <w:noWrap/>
            <w:vAlign w:val="center"/>
          </w:tcPr>
          <w:p w14:paraId="280E2DA0"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84</w:t>
            </w:r>
          </w:p>
        </w:tc>
        <w:tc>
          <w:tcPr>
            <w:tcW w:w="4961" w:type="dxa"/>
            <w:shd w:val="clear" w:color="000000" w:fill="FFFFFF"/>
            <w:noWrap/>
          </w:tcPr>
          <w:p w14:paraId="42F9130A"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TANQUE SÉPTICO DE PVC DE 900 LTS</w:t>
            </w:r>
          </w:p>
        </w:tc>
        <w:tc>
          <w:tcPr>
            <w:tcW w:w="1271" w:type="dxa"/>
            <w:shd w:val="clear" w:color="000000" w:fill="FFFFFF"/>
            <w:noWrap/>
          </w:tcPr>
          <w:p w14:paraId="685C3E26"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35C917A4"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30,00</w:t>
            </w:r>
          </w:p>
        </w:tc>
      </w:tr>
      <w:tr w:rsidR="00925DD5" w:rsidRPr="00925DD5" w14:paraId="6B4D2DEB" w14:textId="77777777" w:rsidTr="00925DD5">
        <w:trPr>
          <w:gridAfter w:val="1"/>
          <w:wAfter w:w="7" w:type="dxa"/>
          <w:trHeight w:val="55"/>
          <w:jc w:val="center"/>
        </w:trPr>
        <w:tc>
          <w:tcPr>
            <w:tcW w:w="704" w:type="dxa"/>
            <w:shd w:val="clear" w:color="000000" w:fill="F2F2F2"/>
            <w:noWrap/>
            <w:vAlign w:val="center"/>
          </w:tcPr>
          <w:p w14:paraId="5BD64FA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85</w:t>
            </w:r>
          </w:p>
        </w:tc>
        <w:tc>
          <w:tcPr>
            <w:tcW w:w="4961" w:type="dxa"/>
            <w:shd w:val="clear" w:color="000000" w:fill="FFFFFF"/>
            <w:noWrap/>
          </w:tcPr>
          <w:p w14:paraId="47BB8C1E"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TEE PVC D=1/2"</w:t>
            </w:r>
          </w:p>
        </w:tc>
        <w:tc>
          <w:tcPr>
            <w:tcW w:w="1271" w:type="dxa"/>
            <w:shd w:val="clear" w:color="000000" w:fill="FFFFFF"/>
            <w:noWrap/>
          </w:tcPr>
          <w:p w14:paraId="00FB46CD"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42D7C92A"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180,00</w:t>
            </w:r>
          </w:p>
        </w:tc>
      </w:tr>
      <w:tr w:rsidR="00925DD5" w:rsidRPr="00925DD5" w14:paraId="3DD2B5FB" w14:textId="77777777" w:rsidTr="00925DD5">
        <w:trPr>
          <w:gridAfter w:val="1"/>
          <w:wAfter w:w="7" w:type="dxa"/>
          <w:trHeight w:val="55"/>
          <w:jc w:val="center"/>
        </w:trPr>
        <w:tc>
          <w:tcPr>
            <w:tcW w:w="704" w:type="dxa"/>
            <w:shd w:val="clear" w:color="000000" w:fill="F2F2F2"/>
            <w:noWrap/>
            <w:vAlign w:val="center"/>
          </w:tcPr>
          <w:p w14:paraId="0AE777A0"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86</w:t>
            </w:r>
          </w:p>
        </w:tc>
        <w:tc>
          <w:tcPr>
            <w:tcW w:w="4961" w:type="dxa"/>
            <w:shd w:val="clear" w:color="000000" w:fill="FFFFFF"/>
            <w:noWrap/>
          </w:tcPr>
          <w:p w14:paraId="6CE4F44A"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TEE PVC DESAGÜE 2"</w:t>
            </w:r>
          </w:p>
        </w:tc>
        <w:tc>
          <w:tcPr>
            <w:tcW w:w="1271" w:type="dxa"/>
            <w:shd w:val="clear" w:color="000000" w:fill="FFFFFF"/>
            <w:noWrap/>
          </w:tcPr>
          <w:p w14:paraId="267C9972"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151766E2"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60,00</w:t>
            </w:r>
          </w:p>
        </w:tc>
      </w:tr>
      <w:tr w:rsidR="00925DD5" w:rsidRPr="00925DD5" w14:paraId="6092860B" w14:textId="77777777" w:rsidTr="00925DD5">
        <w:trPr>
          <w:gridAfter w:val="1"/>
          <w:wAfter w:w="7" w:type="dxa"/>
          <w:trHeight w:val="55"/>
          <w:jc w:val="center"/>
        </w:trPr>
        <w:tc>
          <w:tcPr>
            <w:tcW w:w="704" w:type="dxa"/>
            <w:shd w:val="clear" w:color="000000" w:fill="F2F2F2"/>
            <w:noWrap/>
            <w:vAlign w:val="center"/>
          </w:tcPr>
          <w:p w14:paraId="579C3BC5"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87</w:t>
            </w:r>
          </w:p>
        </w:tc>
        <w:tc>
          <w:tcPr>
            <w:tcW w:w="4961" w:type="dxa"/>
            <w:shd w:val="clear" w:color="000000" w:fill="FFFFFF"/>
            <w:noWrap/>
          </w:tcPr>
          <w:p w14:paraId="1FADC963"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TEE PVC DESAGÜE 4"</w:t>
            </w:r>
          </w:p>
        </w:tc>
        <w:tc>
          <w:tcPr>
            <w:tcW w:w="1271" w:type="dxa"/>
            <w:shd w:val="clear" w:color="000000" w:fill="FFFFFF"/>
            <w:noWrap/>
          </w:tcPr>
          <w:p w14:paraId="6913A61E"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31D8ADDB"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30,00</w:t>
            </w:r>
          </w:p>
        </w:tc>
      </w:tr>
      <w:tr w:rsidR="00925DD5" w:rsidRPr="00925DD5" w14:paraId="689F9944" w14:textId="77777777" w:rsidTr="00925DD5">
        <w:trPr>
          <w:gridAfter w:val="1"/>
          <w:wAfter w:w="7" w:type="dxa"/>
          <w:trHeight w:val="55"/>
          <w:jc w:val="center"/>
        </w:trPr>
        <w:tc>
          <w:tcPr>
            <w:tcW w:w="704" w:type="dxa"/>
            <w:shd w:val="clear" w:color="000000" w:fill="F2F2F2"/>
            <w:noWrap/>
            <w:vAlign w:val="center"/>
          </w:tcPr>
          <w:p w14:paraId="702D4BE1"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88</w:t>
            </w:r>
          </w:p>
        </w:tc>
        <w:tc>
          <w:tcPr>
            <w:tcW w:w="4961" w:type="dxa"/>
            <w:shd w:val="clear" w:color="000000" w:fill="FFFFFF"/>
            <w:noWrap/>
          </w:tcPr>
          <w:p w14:paraId="14C4E88F"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TEFLÓN 3/4"</w:t>
            </w:r>
          </w:p>
        </w:tc>
        <w:tc>
          <w:tcPr>
            <w:tcW w:w="1271" w:type="dxa"/>
            <w:shd w:val="clear" w:color="000000" w:fill="FFFFFF"/>
            <w:noWrap/>
          </w:tcPr>
          <w:p w14:paraId="611A6620"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4CCCD1F6"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183,00</w:t>
            </w:r>
          </w:p>
        </w:tc>
      </w:tr>
      <w:tr w:rsidR="00925DD5" w:rsidRPr="00925DD5" w14:paraId="3C777D79" w14:textId="77777777" w:rsidTr="00925DD5">
        <w:trPr>
          <w:gridAfter w:val="1"/>
          <w:wAfter w:w="7" w:type="dxa"/>
          <w:trHeight w:val="55"/>
          <w:jc w:val="center"/>
        </w:trPr>
        <w:tc>
          <w:tcPr>
            <w:tcW w:w="704" w:type="dxa"/>
            <w:shd w:val="clear" w:color="000000" w:fill="F2F2F2"/>
            <w:noWrap/>
            <w:vAlign w:val="center"/>
          </w:tcPr>
          <w:p w14:paraId="4DC7A9C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89</w:t>
            </w:r>
          </w:p>
        </w:tc>
        <w:tc>
          <w:tcPr>
            <w:tcW w:w="4961" w:type="dxa"/>
            <w:shd w:val="clear" w:color="000000" w:fill="FFFFFF"/>
            <w:noWrap/>
          </w:tcPr>
          <w:p w14:paraId="7FCA3772"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TÉRMICO DE 20 AMP</w:t>
            </w:r>
          </w:p>
        </w:tc>
        <w:tc>
          <w:tcPr>
            <w:tcW w:w="1271" w:type="dxa"/>
            <w:shd w:val="clear" w:color="000000" w:fill="FFFFFF"/>
            <w:noWrap/>
          </w:tcPr>
          <w:p w14:paraId="0BBE1B09"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171FDD3F"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30,00</w:t>
            </w:r>
          </w:p>
        </w:tc>
      </w:tr>
      <w:tr w:rsidR="00925DD5" w:rsidRPr="00925DD5" w14:paraId="4C54C7FD" w14:textId="77777777" w:rsidTr="00925DD5">
        <w:trPr>
          <w:gridAfter w:val="1"/>
          <w:wAfter w:w="7" w:type="dxa"/>
          <w:trHeight w:val="55"/>
          <w:jc w:val="center"/>
        </w:trPr>
        <w:tc>
          <w:tcPr>
            <w:tcW w:w="704" w:type="dxa"/>
            <w:shd w:val="clear" w:color="000000" w:fill="F2F2F2"/>
            <w:noWrap/>
            <w:vAlign w:val="center"/>
          </w:tcPr>
          <w:p w14:paraId="4F155EA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90</w:t>
            </w:r>
          </w:p>
        </w:tc>
        <w:tc>
          <w:tcPr>
            <w:tcW w:w="4961" w:type="dxa"/>
            <w:shd w:val="clear" w:color="000000" w:fill="FFFFFF"/>
            <w:noWrap/>
          </w:tcPr>
          <w:p w14:paraId="01DD0264"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TÉRMICO DE 25 AMP</w:t>
            </w:r>
          </w:p>
        </w:tc>
        <w:tc>
          <w:tcPr>
            <w:tcW w:w="1271" w:type="dxa"/>
            <w:shd w:val="clear" w:color="000000" w:fill="FFFFFF"/>
            <w:noWrap/>
          </w:tcPr>
          <w:p w14:paraId="16B16204"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2E09E2F6"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30,00</w:t>
            </w:r>
          </w:p>
        </w:tc>
      </w:tr>
      <w:tr w:rsidR="00925DD5" w:rsidRPr="00925DD5" w14:paraId="0BF53D83" w14:textId="77777777" w:rsidTr="00925DD5">
        <w:trPr>
          <w:gridAfter w:val="1"/>
          <w:wAfter w:w="7" w:type="dxa"/>
          <w:trHeight w:val="55"/>
          <w:jc w:val="center"/>
        </w:trPr>
        <w:tc>
          <w:tcPr>
            <w:tcW w:w="704" w:type="dxa"/>
            <w:shd w:val="clear" w:color="000000" w:fill="F2F2F2"/>
            <w:noWrap/>
            <w:vAlign w:val="center"/>
          </w:tcPr>
          <w:p w14:paraId="6B891FD5"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91</w:t>
            </w:r>
          </w:p>
        </w:tc>
        <w:tc>
          <w:tcPr>
            <w:tcW w:w="4961" w:type="dxa"/>
            <w:shd w:val="clear" w:color="000000" w:fill="FFFFFF"/>
            <w:noWrap/>
          </w:tcPr>
          <w:p w14:paraId="06970FF0"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TÉRMICO DE 32 AMP</w:t>
            </w:r>
          </w:p>
        </w:tc>
        <w:tc>
          <w:tcPr>
            <w:tcW w:w="1271" w:type="dxa"/>
            <w:shd w:val="clear" w:color="000000" w:fill="FFFFFF"/>
            <w:noWrap/>
          </w:tcPr>
          <w:p w14:paraId="6C4B30D8"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1B9DB353"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60,00</w:t>
            </w:r>
          </w:p>
        </w:tc>
      </w:tr>
      <w:tr w:rsidR="00925DD5" w:rsidRPr="00925DD5" w14:paraId="19BA847B" w14:textId="77777777" w:rsidTr="00925DD5">
        <w:trPr>
          <w:gridAfter w:val="1"/>
          <w:wAfter w:w="7" w:type="dxa"/>
          <w:trHeight w:val="55"/>
          <w:jc w:val="center"/>
        </w:trPr>
        <w:tc>
          <w:tcPr>
            <w:tcW w:w="704" w:type="dxa"/>
            <w:shd w:val="clear" w:color="000000" w:fill="F2F2F2"/>
            <w:noWrap/>
            <w:vAlign w:val="center"/>
          </w:tcPr>
          <w:p w14:paraId="5A459392"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92</w:t>
            </w:r>
          </w:p>
        </w:tc>
        <w:tc>
          <w:tcPr>
            <w:tcW w:w="4961" w:type="dxa"/>
            <w:shd w:val="clear" w:color="000000" w:fill="FFFFFF"/>
            <w:noWrap/>
          </w:tcPr>
          <w:p w14:paraId="3A3B1EBB"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TOMACORRIENTE DOBLE</w:t>
            </w:r>
          </w:p>
        </w:tc>
        <w:tc>
          <w:tcPr>
            <w:tcW w:w="1271" w:type="dxa"/>
            <w:shd w:val="clear" w:color="000000" w:fill="FFFFFF"/>
            <w:noWrap/>
          </w:tcPr>
          <w:p w14:paraId="0916CBD8"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4A96E420"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300,00</w:t>
            </w:r>
          </w:p>
        </w:tc>
      </w:tr>
      <w:tr w:rsidR="00925DD5" w:rsidRPr="00925DD5" w14:paraId="78CF1749" w14:textId="77777777" w:rsidTr="00925DD5">
        <w:trPr>
          <w:gridAfter w:val="1"/>
          <w:wAfter w:w="7" w:type="dxa"/>
          <w:trHeight w:val="55"/>
          <w:jc w:val="center"/>
        </w:trPr>
        <w:tc>
          <w:tcPr>
            <w:tcW w:w="704" w:type="dxa"/>
            <w:shd w:val="clear" w:color="000000" w:fill="F2F2F2"/>
            <w:noWrap/>
            <w:vAlign w:val="center"/>
          </w:tcPr>
          <w:p w14:paraId="237928E5"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93</w:t>
            </w:r>
          </w:p>
        </w:tc>
        <w:tc>
          <w:tcPr>
            <w:tcW w:w="4961" w:type="dxa"/>
            <w:shd w:val="clear" w:color="000000" w:fill="FFFFFF"/>
            <w:noWrap/>
          </w:tcPr>
          <w:p w14:paraId="7A22943B"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TOPE DE PUERTA</w:t>
            </w:r>
          </w:p>
        </w:tc>
        <w:tc>
          <w:tcPr>
            <w:tcW w:w="1271" w:type="dxa"/>
            <w:shd w:val="clear" w:color="000000" w:fill="FFFFFF"/>
            <w:noWrap/>
          </w:tcPr>
          <w:p w14:paraId="1B9DA0BC"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092C052C"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150,00</w:t>
            </w:r>
          </w:p>
        </w:tc>
      </w:tr>
      <w:tr w:rsidR="00925DD5" w:rsidRPr="00925DD5" w14:paraId="1BF03DE8" w14:textId="77777777" w:rsidTr="00925DD5">
        <w:trPr>
          <w:gridAfter w:val="1"/>
          <w:wAfter w:w="7" w:type="dxa"/>
          <w:trHeight w:val="55"/>
          <w:jc w:val="center"/>
        </w:trPr>
        <w:tc>
          <w:tcPr>
            <w:tcW w:w="704" w:type="dxa"/>
            <w:shd w:val="clear" w:color="000000" w:fill="F2F2F2"/>
            <w:noWrap/>
            <w:vAlign w:val="center"/>
          </w:tcPr>
          <w:p w14:paraId="3BBD5577"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94</w:t>
            </w:r>
          </w:p>
        </w:tc>
        <w:tc>
          <w:tcPr>
            <w:tcW w:w="4961" w:type="dxa"/>
            <w:shd w:val="clear" w:color="000000" w:fill="FFFFFF"/>
            <w:noWrap/>
          </w:tcPr>
          <w:p w14:paraId="69847924"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TORNILLO MAS RAMPLUG DE 2"X6MM</w:t>
            </w:r>
          </w:p>
        </w:tc>
        <w:tc>
          <w:tcPr>
            <w:tcW w:w="1271" w:type="dxa"/>
            <w:shd w:val="clear" w:color="000000" w:fill="FFFFFF"/>
            <w:noWrap/>
          </w:tcPr>
          <w:p w14:paraId="1A283BCA"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148A6277"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1.740,00</w:t>
            </w:r>
          </w:p>
        </w:tc>
      </w:tr>
      <w:tr w:rsidR="00925DD5" w:rsidRPr="00925DD5" w14:paraId="492FE19C" w14:textId="77777777" w:rsidTr="00925DD5">
        <w:trPr>
          <w:gridAfter w:val="1"/>
          <w:wAfter w:w="7" w:type="dxa"/>
          <w:trHeight w:val="55"/>
          <w:jc w:val="center"/>
        </w:trPr>
        <w:tc>
          <w:tcPr>
            <w:tcW w:w="704" w:type="dxa"/>
            <w:shd w:val="clear" w:color="000000" w:fill="F2F2F2"/>
            <w:noWrap/>
            <w:vAlign w:val="center"/>
          </w:tcPr>
          <w:p w14:paraId="6A83BC7A"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95</w:t>
            </w:r>
          </w:p>
        </w:tc>
        <w:tc>
          <w:tcPr>
            <w:tcW w:w="4961" w:type="dxa"/>
            <w:shd w:val="clear" w:color="000000" w:fill="FFFFFF"/>
            <w:noWrap/>
          </w:tcPr>
          <w:p w14:paraId="5AE2944C"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TUBO PVC 1/2"</w:t>
            </w:r>
          </w:p>
        </w:tc>
        <w:tc>
          <w:tcPr>
            <w:tcW w:w="1271" w:type="dxa"/>
            <w:shd w:val="clear" w:color="000000" w:fill="FFFFFF"/>
            <w:noWrap/>
          </w:tcPr>
          <w:p w14:paraId="41600ABD"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M</w:t>
            </w:r>
          </w:p>
        </w:tc>
        <w:tc>
          <w:tcPr>
            <w:tcW w:w="1951" w:type="dxa"/>
            <w:shd w:val="clear" w:color="000000" w:fill="FFFFFF"/>
            <w:noWrap/>
          </w:tcPr>
          <w:p w14:paraId="1C88DA6A"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660,00</w:t>
            </w:r>
          </w:p>
        </w:tc>
      </w:tr>
      <w:tr w:rsidR="00925DD5" w:rsidRPr="00925DD5" w14:paraId="575A8B4E" w14:textId="77777777" w:rsidTr="00925DD5">
        <w:trPr>
          <w:gridAfter w:val="1"/>
          <w:wAfter w:w="7" w:type="dxa"/>
          <w:trHeight w:val="55"/>
          <w:jc w:val="center"/>
        </w:trPr>
        <w:tc>
          <w:tcPr>
            <w:tcW w:w="704" w:type="dxa"/>
            <w:shd w:val="clear" w:color="000000" w:fill="F2F2F2"/>
            <w:noWrap/>
            <w:vAlign w:val="center"/>
          </w:tcPr>
          <w:p w14:paraId="4CEEF3FD"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96</w:t>
            </w:r>
          </w:p>
        </w:tc>
        <w:tc>
          <w:tcPr>
            <w:tcW w:w="4961" w:type="dxa"/>
            <w:shd w:val="clear" w:color="000000" w:fill="FFFFFF"/>
            <w:noWrap/>
          </w:tcPr>
          <w:p w14:paraId="06131458"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TUBO PVC 5/8"</w:t>
            </w:r>
          </w:p>
        </w:tc>
        <w:tc>
          <w:tcPr>
            <w:tcW w:w="1271" w:type="dxa"/>
            <w:shd w:val="clear" w:color="000000" w:fill="FFFFFF"/>
            <w:noWrap/>
          </w:tcPr>
          <w:p w14:paraId="250028DF"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M</w:t>
            </w:r>
          </w:p>
        </w:tc>
        <w:tc>
          <w:tcPr>
            <w:tcW w:w="1951" w:type="dxa"/>
            <w:shd w:val="clear" w:color="000000" w:fill="FFFFFF"/>
            <w:noWrap/>
          </w:tcPr>
          <w:p w14:paraId="122CAFA2"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3.540,00</w:t>
            </w:r>
          </w:p>
        </w:tc>
      </w:tr>
      <w:tr w:rsidR="00925DD5" w:rsidRPr="00925DD5" w14:paraId="7C496D4B" w14:textId="77777777" w:rsidTr="00925DD5">
        <w:trPr>
          <w:gridAfter w:val="1"/>
          <w:wAfter w:w="7" w:type="dxa"/>
          <w:trHeight w:val="55"/>
          <w:jc w:val="center"/>
        </w:trPr>
        <w:tc>
          <w:tcPr>
            <w:tcW w:w="704" w:type="dxa"/>
            <w:shd w:val="clear" w:color="000000" w:fill="F2F2F2"/>
            <w:noWrap/>
            <w:vAlign w:val="center"/>
          </w:tcPr>
          <w:p w14:paraId="479F04AE"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97</w:t>
            </w:r>
          </w:p>
        </w:tc>
        <w:tc>
          <w:tcPr>
            <w:tcW w:w="4961" w:type="dxa"/>
            <w:shd w:val="clear" w:color="000000" w:fill="FFFFFF"/>
            <w:noWrap/>
          </w:tcPr>
          <w:p w14:paraId="3A835CC8"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TUBO PVC DESAGUE 2"</w:t>
            </w:r>
          </w:p>
        </w:tc>
        <w:tc>
          <w:tcPr>
            <w:tcW w:w="1271" w:type="dxa"/>
            <w:shd w:val="clear" w:color="000000" w:fill="FFFFFF"/>
            <w:noWrap/>
          </w:tcPr>
          <w:p w14:paraId="5C8B28C4"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M</w:t>
            </w:r>
          </w:p>
        </w:tc>
        <w:tc>
          <w:tcPr>
            <w:tcW w:w="1951" w:type="dxa"/>
            <w:shd w:val="clear" w:color="000000" w:fill="FFFFFF"/>
            <w:noWrap/>
          </w:tcPr>
          <w:p w14:paraId="61A7C550"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645,00</w:t>
            </w:r>
          </w:p>
        </w:tc>
      </w:tr>
      <w:tr w:rsidR="00925DD5" w:rsidRPr="00925DD5" w14:paraId="7EFC3B87" w14:textId="77777777" w:rsidTr="00925DD5">
        <w:trPr>
          <w:gridAfter w:val="1"/>
          <w:wAfter w:w="7" w:type="dxa"/>
          <w:trHeight w:val="55"/>
          <w:jc w:val="center"/>
        </w:trPr>
        <w:tc>
          <w:tcPr>
            <w:tcW w:w="704" w:type="dxa"/>
            <w:shd w:val="clear" w:color="000000" w:fill="F2F2F2"/>
            <w:noWrap/>
            <w:vAlign w:val="center"/>
          </w:tcPr>
          <w:p w14:paraId="27F2D148"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98</w:t>
            </w:r>
          </w:p>
        </w:tc>
        <w:tc>
          <w:tcPr>
            <w:tcW w:w="4961" w:type="dxa"/>
            <w:shd w:val="clear" w:color="000000" w:fill="FFFFFF"/>
            <w:noWrap/>
          </w:tcPr>
          <w:p w14:paraId="29537486"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TUBO PVC DESAGÜE 3"</w:t>
            </w:r>
          </w:p>
        </w:tc>
        <w:tc>
          <w:tcPr>
            <w:tcW w:w="1271" w:type="dxa"/>
            <w:shd w:val="clear" w:color="000000" w:fill="FFFFFF"/>
            <w:noWrap/>
          </w:tcPr>
          <w:p w14:paraId="01AA0975"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M</w:t>
            </w:r>
          </w:p>
        </w:tc>
        <w:tc>
          <w:tcPr>
            <w:tcW w:w="1951" w:type="dxa"/>
            <w:shd w:val="clear" w:color="000000" w:fill="FFFFFF"/>
            <w:noWrap/>
          </w:tcPr>
          <w:p w14:paraId="733979A2"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441,00</w:t>
            </w:r>
          </w:p>
        </w:tc>
      </w:tr>
      <w:tr w:rsidR="00925DD5" w:rsidRPr="00925DD5" w14:paraId="0DBFE0A7" w14:textId="77777777" w:rsidTr="00925DD5">
        <w:trPr>
          <w:gridAfter w:val="1"/>
          <w:wAfter w:w="7" w:type="dxa"/>
          <w:trHeight w:val="55"/>
          <w:jc w:val="center"/>
        </w:trPr>
        <w:tc>
          <w:tcPr>
            <w:tcW w:w="704" w:type="dxa"/>
            <w:shd w:val="clear" w:color="000000" w:fill="F2F2F2"/>
            <w:noWrap/>
            <w:vAlign w:val="center"/>
          </w:tcPr>
          <w:p w14:paraId="2D84A334"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99</w:t>
            </w:r>
          </w:p>
        </w:tc>
        <w:tc>
          <w:tcPr>
            <w:tcW w:w="4961" w:type="dxa"/>
            <w:shd w:val="clear" w:color="000000" w:fill="FFFFFF"/>
            <w:noWrap/>
          </w:tcPr>
          <w:p w14:paraId="5475D0CA"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TUBO PVC DESAGÜE 4"</w:t>
            </w:r>
          </w:p>
        </w:tc>
        <w:tc>
          <w:tcPr>
            <w:tcW w:w="1271" w:type="dxa"/>
            <w:shd w:val="clear" w:color="000000" w:fill="FFFFFF"/>
            <w:noWrap/>
          </w:tcPr>
          <w:p w14:paraId="46D7B97D"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M</w:t>
            </w:r>
          </w:p>
        </w:tc>
        <w:tc>
          <w:tcPr>
            <w:tcW w:w="1951" w:type="dxa"/>
            <w:shd w:val="clear" w:color="000000" w:fill="FFFFFF"/>
            <w:noWrap/>
          </w:tcPr>
          <w:p w14:paraId="5CF3BDA9"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618,00</w:t>
            </w:r>
          </w:p>
        </w:tc>
      </w:tr>
      <w:tr w:rsidR="00925DD5" w:rsidRPr="00925DD5" w14:paraId="2197AE8D" w14:textId="77777777" w:rsidTr="00925DD5">
        <w:trPr>
          <w:gridAfter w:val="1"/>
          <w:wAfter w:w="7" w:type="dxa"/>
          <w:trHeight w:val="55"/>
          <w:jc w:val="center"/>
        </w:trPr>
        <w:tc>
          <w:tcPr>
            <w:tcW w:w="704" w:type="dxa"/>
            <w:shd w:val="clear" w:color="000000" w:fill="F2F2F2"/>
            <w:noWrap/>
            <w:vAlign w:val="center"/>
          </w:tcPr>
          <w:p w14:paraId="151A1B7F"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100</w:t>
            </w:r>
          </w:p>
        </w:tc>
        <w:tc>
          <w:tcPr>
            <w:tcW w:w="4961" w:type="dxa"/>
            <w:shd w:val="clear" w:color="000000" w:fill="FFFFFF"/>
            <w:noWrap/>
          </w:tcPr>
          <w:p w14:paraId="259D8CCA"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VENTANA DE ALUMINIO LÍNEA 20 C/VIDRIO 4MM MAS ACCESORIOS</w:t>
            </w:r>
          </w:p>
        </w:tc>
        <w:tc>
          <w:tcPr>
            <w:tcW w:w="1271" w:type="dxa"/>
            <w:shd w:val="clear" w:color="000000" w:fill="FFFFFF"/>
            <w:noWrap/>
          </w:tcPr>
          <w:p w14:paraId="282ED6F5"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M2</w:t>
            </w:r>
          </w:p>
        </w:tc>
        <w:tc>
          <w:tcPr>
            <w:tcW w:w="1951" w:type="dxa"/>
            <w:shd w:val="clear" w:color="000000" w:fill="FFFFFF"/>
            <w:noWrap/>
          </w:tcPr>
          <w:p w14:paraId="27F949F9"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331,20</w:t>
            </w:r>
          </w:p>
        </w:tc>
      </w:tr>
      <w:tr w:rsidR="00925DD5" w:rsidRPr="00925DD5" w14:paraId="792E714C" w14:textId="77777777" w:rsidTr="00925DD5">
        <w:trPr>
          <w:gridAfter w:val="1"/>
          <w:wAfter w:w="7" w:type="dxa"/>
          <w:trHeight w:val="55"/>
          <w:jc w:val="center"/>
        </w:trPr>
        <w:tc>
          <w:tcPr>
            <w:tcW w:w="704" w:type="dxa"/>
            <w:shd w:val="clear" w:color="000000" w:fill="F2F2F2"/>
            <w:noWrap/>
            <w:vAlign w:val="center"/>
          </w:tcPr>
          <w:p w14:paraId="53100993"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101</w:t>
            </w:r>
          </w:p>
        </w:tc>
        <w:tc>
          <w:tcPr>
            <w:tcW w:w="4961" w:type="dxa"/>
            <w:shd w:val="clear" w:color="000000" w:fill="FFFFFF"/>
            <w:noWrap/>
          </w:tcPr>
          <w:p w14:paraId="294C28A4"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YEE PVC DESAGÜE 4" A 2"</w:t>
            </w:r>
          </w:p>
        </w:tc>
        <w:tc>
          <w:tcPr>
            <w:tcW w:w="1271" w:type="dxa"/>
            <w:shd w:val="clear" w:color="000000" w:fill="FFFFFF"/>
            <w:noWrap/>
          </w:tcPr>
          <w:p w14:paraId="69BFE60E"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PZA</w:t>
            </w:r>
          </w:p>
        </w:tc>
        <w:tc>
          <w:tcPr>
            <w:tcW w:w="1951" w:type="dxa"/>
            <w:shd w:val="clear" w:color="000000" w:fill="FFFFFF"/>
            <w:noWrap/>
          </w:tcPr>
          <w:p w14:paraId="01E9960F"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30,00</w:t>
            </w:r>
          </w:p>
        </w:tc>
      </w:tr>
      <w:tr w:rsidR="00925DD5" w:rsidRPr="00925DD5" w14:paraId="74E20932" w14:textId="77777777" w:rsidTr="00925DD5">
        <w:trPr>
          <w:gridAfter w:val="1"/>
          <w:wAfter w:w="7" w:type="dxa"/>
          <w:trHeight w:val="55"/>
          <w:jc w:val="center"/>
        </w:trPr>
        <w:tc>
          <w:tcPr>
            <w:tcW w:w="704" w:type="dxa"/>
            <w:shd w:val="clear" w:color="000000" w:fill="F2F2F2"/>
            <w:noWrap/>
            <w:vAlign w:val="center"/>
          </w:tcPr>
          <w:p w14:paraId="05BD6521" w14:textId="77777777" w:rsidR="00925DD5" w:rsidRPr="00925DD5" w:rsidRDefault="00925DD5" w:rsidP="00925DD5">
            <w:pPr>
              <w:jc w:val="center"/>
              <w:rPr>
                <w:rFonts w:ascii="Verdana" w:hAnsi="Verdana" w:cs="Tahoma"/>
                <w:sz w:val="18"/>
                <w:szCs w:val="18"/>
                <w:lang w:eastAsia="es-ES"/>
              </w:rPr>
            </w:pPr>
            <w:r w:rsidRPr="00925DD5">
              <w:rPr>
                <w:rFonts w:ascii="Verdana" w:hAnsi="Verdana" w:cs="Calibri"/>
                <w:color w:val="000000"/>
                <w:sz w:val="18"/>
                <w:szCs w:val="18"/>
              </w:rPr>
              <w:t>102</w:t>
            </w:r>
          </w:p>
        </w:tc>
        <w:tc>
          <w:tcPr>
            <w:tcW w:w="4961" w:type="dxa"/>
            <w:shd w:val="clear" w:color="000000" w:fill="FFFFFF"/>
            <w:noWrap/>
          </w:tcPr>
          <w:p w14:paraId="4DDD5869"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YESO</w:t>
            </w:r>
          </w:p>
        </w:tc>
        <w:tc>
          <w:tcPr>
            <w:tcW w:w="1271" w:type="dxa"/>
            <w:shd w:val="clear" w:color="000000" w:fill="FFFFFF"/>
            <w:noWrap/>
          </w:tcPr>
          <w:p w14:paraId="3F95A18A" w14:textId="77777777" w:rsidR="00925DD5" w:rsidRPr="00925DD5" w:rsidRDefault="00925DD5" w:rsidP="00925DD5">
            <w:pPr>
              <w:rPr>
                <w:rFonts w:ascii="Verdana" w:hAnsi="Verdana" w:cs="Calibri"/>
                <w:color w:val="000000"/>
                <w:sz w:val="18"/>
                <w:szCs w:val="18"/>
              </w:rPr>
            </w:pPr>
            <w:r w:rsidRPr="00925DD5">
              <w:rPr>
                <w:rFonts w:ascii="Verdana" w:hAnsi="Verdana"/>
                <w:sz w:val="18"/>
                <w:szCs w:val="18"/>
              </w:rPr>
              <w:t>KG</w:t>
            </w:r>
          </w:p>
        </w:tc>
        <w:tc>
          <w:tcPr>
            <w:tcW w:w="1951" w:type="dxa"/>
            <w:shd w:val="clear" w:color="000000" w:fill="FFFFFF"/>
            <w:noWrap/>
          </w:tcPr>
          <w:p w14:paraId="6A630C76" w14:textId="77777777" w:rsidR="00925DD5" w:rsidRPr="00925DD5" w:rsidRDefault="00925DD5" w:rsidP="00925DD5">
            <w:pPr>
              <w:jc w:val="right"/>
              <w:rPr>
                <w:rFonts w:ascii="Verdana" w:hAnsi="Verdana" w:cs="Calibri"/>
                <w:color w:val="000000"/>
                <w:sz w:val="18"/>
                <w:szCs w:val="18"/>
              </w:rPr>
            </w:pPr>
            <w:r w:rsidRPr="00925DD5">
              <w:rPr>
                <w:rFonts w:ascii="Verdana" w:hAnsi="Verdana"/>
                <w:sz w:val="18"/>
                <w:szCs w:val="18"/>
              </w:rPr>
              <w:t>6,00</w:t>
            </w:r>
          </w:p>
        </w:tc>
      </w:tr>
    </w:tbl>
    <w:p w14:paraId="1E87A672" w14:textId="77777777" w:rsidR="00925DD5" w:rsidRPr="00925DD5" w:rsidRDefault="00925DD5" w:rsidP="00925DD5">
      <w:pPr>
        <w:rPr>
          <w:rFonts w:ascii="Verdana" w:hAnsi="Verdana"/>
          <w:sz w:val="18"/>
          <w:szCs w:val="18"/>
          <w:lang w:val="es-ES_tradnl"/>
        </w:rPr>
      </w:pP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4688"/>
        <w:gridCol w:w="992"/>
        <w:gridCol w:w="851"/>
        <w:gridCol w:w="1559"/>
      </w:tblGrid>
      <w:tr w:rsidR="00925DD5" w:rsidRPr="00925DD5" w14:paraId="5CA28DC0" w14:textId="77777777" w:rsidTr="00925DD5">
        <w:trPr>
          <w:trHeight w:val="20"/>
          <w:jc w:val="center"/>
        </w:trPr>
        <w:tc>
          <w:tcPr>
            <w:tcW w:w="8941" w:type="dxa"/>
            <w:gridSpan w:val="5"/>
            <w:shd w:val="clear" w:color="auto" w:fill="D9E2F3" w:themeFill="accent5" w:themeFillTint="33"/>
            <w:noWrap/>
            <w:vAlign w:val="center"/>
            <w:hideMark/>
          </w:tcPr>
          <w:p w14:paraId="550930D0" w14:textId="77777777" w:rsidR="00925DD5" w:rsidRPr="00925DD5" w:rsidRDefault="00925DD5" w:rsidP="00925DD5">
            <w:pPr>
              <w:jc w:val="center"/>
              <w:rPr>
                <w:rFonts w:ascii="Verdana" w:hAnsi="Verdana" w:cs="Tahoma"/>
                <w:sz w:val="18"/>
                <w:szCs w:val="18"/>
                <w:lang w:eastAsia="es-ES"/>
              </w:rPr>
            </w:pPr>
            <w:r w:rsidRPr="00925DD5">
              <w:rPr>
                <w:rFonts w:ascii="Verdana" w:hAnsi="Verdana" w:cs="Tahoma"/>
                <w:sz w:val="18"/>
                <w:szCs w:val="18"/>
                <w:lang w:eastAsia="es-ES"/>
              </w:rPr>
              <w:t xml:space="preserve">(**) </w:t>
            </w:r>
            <w:r w:rsidRPr="00925DD5">
              <w:rPr>
                <w:rFonts w:ascii="Verdana" w:hAnsi="Verdana" w:cs="Tahoma"/>
                <w:b/>
                <w:sz w:val="18"/>
                <w:szCs w:val="18"/>
                <w:lang w:eastAsia="es-ES"/>
              </w:rPr>
              <w:t>Componente CAPACITACIÓN, ASISTENCIA TÉCNICA, SEGUIMIENTO</w:t>
            </w:r>
          </w:p>
        </w:tc>
      </w:tr>
      <w:tr w:rsidR="00925DD5" w:rsidRPr="00925DD5" w14:paraId="0AEF2182" w14:textId="77777777" w:rsidTr="00925DD5">
        <w:trPr>
          <w:trHeight w:val="388"/>
          <w:jc w:val="center"/>
        </w:trPr>
        <w:tc>
          <w:tcPr>
            <w:tcW w:w="851" w:type="dxa"/>
            <w:shd w:val="clear" w:color="000000" w:fill="F2F2F2"/>
            <w:noWrap/>
            <w:vAlign w:val="center"/>
            <w:hideMark/>
          </w:tcPr>
          <w:p w14:paraId="6324F80F" w14:textId="77777777" w:rsidR="00925DD5" w:rsidRPr="00925DD5" w:rsidRDefault="00925DD5" w:rsidP="00925DD5">
            <w:pPr>
              <w:jc w:val="center"/>
              <w:rPr>
                <w:rFonts w:ascii="Verdana" w:hAnsi="Verdana" w:cs="Tahoma"/>
                <w:sz w:val="18"/>
                <w:szCs w:val="18"/>
                <w:lang w:eastAsia="es-ES"/>
              </w:rPr>
            </w:pPr>
            <w:r w:rsidRPr="00925DD5">
              <w:rPr>
                <w:rFonts w:ascii="Verdana" w:hAnsi="Verdana" w:cs="Tahoma"/>
                <w:sz w:val="18"/>
                <w:szCs w:val="18"/>
                <w:lang w:eastAsia="es-ES"/>
              </w:rPr>
              <w:t>1</w:t>
            </w:r>
          </w:p>
        </w:tc>
        <w:tc>
          <w:tcPr>
            <w:tcW w:w="4688" w:type="dxa"/>
            <w:shd w:val="clear" w:color="000000" w:fill="FFFFFF"/>
            <w:noWrap/>
            <w:vAlign w:val="center"/>
          </w:tcPr>
          <w:p w14:paraId="1C4D3437" w14:textId="77777777" w:rsidR="00925DD5" w:rsidRPr="00925DD5" w:rsidRDefault="00925DD5" w:rsidP="00925DD5">
            <w:pPr>
              <w:rPr>
                <w:rFonts w:ascii="Verdana" w:hAnsi="Verdana" w:cs="Tahoma"/>
                <w:sz w:val="18"/>
                <w:szCs w:val="18"/>
                <w:lang w:eastAsia="es-ES"/>
              </w:rPr>
            </w:pPr>
            <w:r w:rsidRPr="00925DD5">
              <w:rPr>
                <w:rFonts w:ascii="Verdana" w:hAnsi="Verdana" w:cs="Tahoma"/>
                <w:sz w:val="18"/>
                <w:szCs w:val="18"/>
                <w:lang w:eastAsia="es-ES"/>
              </w:rPr>
              <w:t>CAPACITACIÓN, ASISTENCIA TÉCNICA, SEGUIMIENTO</w:t>
            </w:r>
          </w:p>
        </w:tc>
        <w:tc>
          <w:tcPr>
            <w:tcW w:w="992" w:type="dxa"/>
            <w:shd w:val="clear" w:color="000000" w:fill="FFFFFF"/>
            <w:noWrap/>
            <w:vAlign w:val="center"/>
          </w:tcPr>
          <w:p w14:paraId="58D8D082" w14:textId="77777777" w:rsidR="00925DD5" w:rsidRPr="00925DD5" w:rsidRDefault="00925DD5" w:rsidP="00925DD5">
            <w:pPr>
              <w:rPr>
                <w:rFonts w:ascii="Verdana" w:hAnsi="Verdana" w:cs="Tahoma"/>
                <w:sz w:val="18"/>
                <w:szCs w:val="18"/>
                <w:lang w:eastAsia="es-ES"/>
              </w:rPr>
            </w:pPr>
            <w:proofErr w:type="spellStart"/>
            <w:r w:rsidRPr="00925DD5">
              <w:rPr>
                <w:rFonts w:ascii="Verdana" w:hAnsi="Verdana" w:cs="Tahoma"/>
                <w:sz w:val="18"/>
                <w:szCs w:val="18"/>
                <w:lang w:eastAsia="es-ES"/>
              </w:rPr>
              <w:t>glb</w:t>
            </w:r>
            <w:proofErr w:type="spellEnd"/>
          </w:p>
        </w:tc>
        <w:tc>
          <w:tcPr>
            <w:tcW w:w="851" w:type="dxa"/>
            <w:shd w:val="clear" w:color="000000" w:fill="FFFFFF"/>
            <w:noWrap/>
            <w:vAlign w:val="center"/>
          </w:tcPr>
          <w:p w14:paraId="10C403B7" w14:textId="77777777" w:rsidR="00925DD5" w:rsidRPr="00925DD5" w:rsidRDefault="00925DD5" w:rsidP="00925DD5">
            <w:pPr>
              <w:jc w:val="right"/>
              <w:rPr>
                <w:rFonts w:ascii="Verdana" w:hAnsi="Verdana" w:cs="Tahoma"/>
                <w:color w:val="C00000"/>
                <w:sz w:val="18"/>
                <w:szCs w:val="18"/>
                <w:lang w:eastAsia="es-ES"/>
              </w:rPr>
            </w:pPr>
            <w:r w:rsidRPr="00925DD5">
              <w:rPr>
                <w:rFonts w:ascii="Verdana" w:hAnsi="Verdana" w:cs="Tahoma"/>
                <w:color w:val="C00000"/>
                <w:sz w:val="18"/>
                <w:szCs w:val="18"/>
                <w:lang w:eastAsia="es-ES"/>
              </w:rPr>
              <w:t>1</w:t>
            </w:r>
          </w:p>
        </w:tc>
        <w:tc>
          <w:tcPr>
            <w:tcW w:w="1559" w:type="dxa"/>
            <w:shd w:val="clear" w:color="000000" w:fill="FFFFFF"/>
            <w:vAlign w:val="center"/>
          </w:tcPr>
          <w:p w14:paraId="4ACF39F4" w14:textId="77777777" w:rsidR="00925DD5" w:rsidRPr="00925DD5" w:rsidRDefault="00925DD5" w:rsidP="00925DD5">
            <w:pPr>
              <w:jc w:val="right"/>
              <w:rPr>
                <w:rFonts w:ascii="Verdana" w:hAnsi="Verdana" w:cs="Tahoma"/>
                <w:b/>
                <w:bCs/>
                <w:color w:val="C00000"/>
                <w:sz w:val="18"/>
                <w:szCs w:val="18"/>
                <w:lang w:eastAsia="es-ES"/>
              </w:rPr>
            </w:pPr>
            <w:r w:rsidRPr="00925DD5">
              <w:rPr>
                <w:rFonts w:ascii="Verdana" w:hAnsi="Verdana" w:cs="Tahoma"/>
                <w:b/>
                <w:bCs/>
                <w:color w:val="C00000"/>
                <w:sz w:val="18"/>
                <w:szCs w:val="18"/>
                <w:lang w:eastAsia="es-ES"/>
              </w:rPr>
              <w:t>361.290,31</w:t>
            </w:r>
          </w:p>
        </w:tc>
      </w:tr>
    </w:tbl>
    <w:p w14:paraId="12E51FDE" w14:textId="77777777" w:rsidR="00925DD5" w:rsidRPr="00925DD5" w:rsidRDefault="00925DD5" w:rsidP="00925DD5">
      <w:pPr>
        <w:spacing w:line="260" w:lineRule="atLeast"/>
        <w:jc w:val="both"/>
        <w:rPr>
          <w:rFonts w:ascii="Verdana" w:hAnsi="Verdana" w:cs="Tahoma"/>
          <w:b/>
          <w:i/>
          <w:color w:val="000000"/>
          <w:sz w:val="18"/>
          <w:szCs w:val="18"/>
          <w:lang w:val="es-ES_tradnl"/>
        </w:rPr>
      </w:pPr>
      <w:r w:rsidRPr="00925DD5">
        <w:rPr>
          <w:rFonts w:ascii="Verdana" w:hAnsi="Verdana" w:cs="Tahoma"/>
          <w:b/>
          <w:i/>
          <w:color w:val="000000"/>
          <w:sz w:val="18"/>
          <w:szCs w:val="18"/>
          <w:lang w:val="es-ES_tradnl"/>
        </w:rPr>
        <w:t>Notas:</w:t>
      </w:r>
    </w:p>
    <w:p w14:paraId="7B043E7E"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 </w:t>
      </w:r>
      <w:r w:rsidRPr="00925DD5">
        <w:rPr>
          <w:rFonts w:ascii="Verdana" w:hAnsi="Verdana" w:cs="Tahoma"/>
          <w:b/>
          <w:sz w:val="18"/>
          <w:szCs w:val="18"/>
          <w:lang w:val="es-ES_tradnl"/>
        </w:rPr>
        <w:t>(*)</w:t>
      </w:r>
      <w:r w:rsidRPr="00925DD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CDE667A" w14:textId="77777777" w:rsidR="00925DD5" w:rsidRPr="00925DD5" w:rsidRDefault="00925DD5" w:rsidP="00925DD5">
      <w:pPr>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 </w:t>
      </w:r>
      <w:r w:rsidRPr="00925DD5">
        <w:rPr>
          <w:rFonts w:ascii="Verdana" w:hAnsi="Verdana" w:cs="Tahoma"/>
          <w:b/>
          <w:sz w:val="18"/>
          <w:szCs w:val="18"/>
          <w:lang w:val="es-ES_tradnl"/>
        </w:rPr>
        <w:t>(**)</w:t>
      </w:r>
      <w:r w:rsidRPr="00925DD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925DD5">
        <w:rPr>
          <w:rFonts w:ascii="Verdana" w:hAnsi="Verdana" w:cs="Tahoma"/>
          <w:b/>
          <w:sz w:val="18"/>
          <w:szCs w:val="18"/>
          <w:lang w:val="es-ES_tradnl"/>
        </w:rPr>
        <w:t xml:space="preserve">capacitación, asistencia técnica, seguimiento </w:t>
      </w:r>
      <w:r w:rsidRPr="00925DD5">
        <w:rPr>
          <w:rFonts w:ascii="Verdana" w:hAnsi="Verdana" w:cs="Tahoma"/>
          <w:sz w:val="18"/>
          <w:szCs w:val="18"/>
          <w:lang w:val="es-ES_tradnl"/>
        </w:rPr>
        <w:t>no deberá ser modificado.</w:t>
      </w:r>
    </w:p>
    <w:p w14:paraId="2B0E3628" w14:textId="77777777" w:rsidR="00925DD5" w:rsidRPr="00925DD5" w:rsidRDefault="00925DD5" w:rsidP="00925DD5">
      <w:pPr>
        <w:spacing w:line="260" w:lineRule="atLeast"/>
        <w:jc w:val="both"/>
        <w:rPr>
          <w:rFonts w:ascii="Verdana" w:hAnsi="Verdana" w:cs="Tahoma"/>
          <w:sz w:val="18"/>
          <w:szCs w:val="18"/>
          <w:lang w:val="es-ES_tradnl"/>
        </w:rPr>
      </w:pPr>
    </w:p>
    <w:p w14:paraId="5B405C4B" w14:textId="77777777" w:rsidR="00925DD5" w:rsidRPr="00925DD5" w:rsidRDefault="00925DD5" w:rsidP="0043427C">
      <w:pPr>
        <w:numPr>
          <w:ilvl w:val="0"/>
          <w:numId w:val="60"/>
        </w:numPr>
        <w:spacing w:line="260" w:lineRule="atLeast"/>
        <w:ind w:left="426"/>
        <w:rPr>
          <w:rFonts w:ascii="Verdana" w:hAnsi="Verdana" w:cs="Tahoma"/>
          <w:b/>
          <w:sz w:val="18"/>
          <w:szCs w:val="18"/>
          <w:lang w:eastAsia="es-BO"/>
        </w:rPr>
      </w:pPr>
      <w:r w:rsidRPr="00925DD5">
        <w:rPr>
          <w:rFonts w:ascii="Verdana" w:hAnsi="Verdana" w:cs="Tahoma"/>
          <w:b/>
          <w:sz w:val="18"/>
          <w:szCs w:val="18"/>
          <w:lang w:eastAsia="es-BO"/>
        </w:rPr>
        <w:t>APORTE PROPIO.</w:t>
      </w:r>
    </w:p>
    <w:p w14:paraId="4F219930" w14:textId="77777777" w:rsidR="00925DD5" w:rsidRPr="00925DD5" w:rsidRDefault="00925DD5" w:rsidP="00925DD5">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3964"/>
        <w:gridCol w:w="2034"/>
      </w:tblGrid>
      <w:tr w:rsidR="00925DD5" w:rsidRPr="00925DD5" w14:paraId="705066D8" w14:textId="77777777" w:rsidTr="00925DD5">
        <w:trPr>
          <w:trHeight w:val="266"/>
          <w:jc w:val="center"/>
        </w:trPr>
        <w:tc>
          <w:tcPr>
            <w:tcW w:w="3964" w:type="dxa"/>
            <w:shd w:val="clear" w:color="auto" w:fill="BDD6EE" w:themeFill="accent1" w:themeFillTint="66"/>
            <w:vAlign w:val="center"/>
          </w:tcPr>
          <w:p w14:paraId="56FEAE83" w14:textId="77777777" w:rsidR="00925DD5" w:rsidRPr="00925DD5" w:rsidRDefault="00925DD5" w:rsidP="00925DD5">
            <w:pPr>
              <w:jc w:val="center"/>
              <w:rPr>
                <w:rFonts w:ascii="Verdana" w:hAnsi="Verdana" w:cs="Tahoma"/>
                <w:b/>
                <w:sz w:val="18"/>
                <w:szCs w:val="18"/>
                <w:lang w:eastAsia="es-BO"/>
              </w:rPr>
            </w:pPr>
            <w:bookmarkStart w:id="150" w:name="_Toc536520829"/>
            <w:bookmarkStart w:id="151" w:name="_Toc71811172"/>
            <w:r w:rsidRPr="00925DD5">
              <w:rPr>
                <w:rFonts w:ascii="Verdana" w:hAnsi="Verdana" w:cs="Tahoma"/>
                <w:b/>
                <w:sz w:val="18"/>
                <w:szCs w:val="18"/>
                <w:lang w:eastAsia="es-ES"/>
              </w:rPr>
              <w:t>NOMBRE DEL INSUMO</w:t>
            </w:r>
          </w:p>
        </w:tc>
        <w:tc>
          <w:tcPr>
            <w:tcW w:w="2034" w:type="dxa"/>
            <w:shd w:val="clear" w:color="auto" w:fill="BDD6EE" w:themeFill="accent1" w:themeFillTint="66"/>
            <w:vAlign w:val="center"/>
          </w:tcPr>
          <w:p w14:paraId="0379BCE6" w14:textId="77777777" w:rsidR="00925DD5" w:rsidRPr="00925DD5" w:rsidRDefault="00925DD5" w:rsidP="00925DD5">
            <w:pPr>
              <w:jc w:val="center"/>
              <w:rPr>
                <w:rFonts w:ascii="Verdana" w:hAnsi="Verdana" w:cs="Tahoma"/>
                <w:b/>
                <w:sz w:val="18"/>
                <w:szCs w:val="18"/>
                <w:lang w:eastAsia="es-BO"/>
              </w:rPr>
            </w:pPr>
            <w:r w:rsidRPr="00925DD5">
              <w:rPr>
                <w:rFonts w:ascii="Verdana" w:hAnsi="Verdana" w:cs="Tahoma"/>
                <w:b/>
                <w:sz w:val="18"/>
                <w:szCs w:val="18"/>
                <w:lang w:eastAsia="es-ES"/>
              </w:rPr>
              <w:t>UNIDAD</w:t>
            </w:r>
          </w:p>
        </w:tc>
      </w:tr>
      <w:tr w:rsidR="00925DD5" w:rsidRPr="00925DD5" w14:paraId="17F7E2B4" w14:textId="77777777" w:rsidTr="00925DD5">
        <w:trPr>
          <w:trHeight w:val="266"/>
          <w:jc w:val="center"/>
        </w:trPr>
        <w:tc>
          <w:tcPr>
            <w:tcW w:w="3964" w:type="dxa"/>
            <w:vAlign w:val="center"/>
          </w:tcPr>
          <w:p w14:paraId="57865B83" w14:textId="77777777" w:rsidR="00925DD5" w:rsidRPr="00925DD5" w:rsidRDefault="00925DD5" w:rsidP="00925DD5">
            <w:pPr>
              <w:rPr>
                <w:rFonts w:ascii="Verdana" w:hAnsi="Verdana" w:cs="Tahoma"/>
                <w:b/>
                <w:color w:val="0000FF"/>
                <w:sz w:val="18"/>
                <w:szCs w:val="18"/>
                <w:lang w:eastAsia="es-BO"/>
              </w:rPr>
            </w:pPr>
            <w:r w:rsidRPr="00925DD5">
              <w:rPr>
                <w:rFonts w:ascii="Verdana" w:hAnsi="Verdana"/>
                <w:color w:val="0000FF"/>
                <w:sz w:val="18"/>
                <w:szCs w:val="18"/>
              </w:rPr>
              <w:t>ALBAÑIL</w:t>
            </w:r>
          </w:p>
        </w:tc>
        <w:tc>
          <w:tcPr>
            <w:tcW w:w="2034" w:type="dxa"/>
            <w:vAlign w:val="center"/>
          </w:tcPr>
          <w:p w14:paraId="587191EC" w14:textId="77777777" w:rsidR="00925DD5" w:rsidRPr="00925DD5" w:rsidRDefault="00925DD5" w:rsidP="00925DD5">
            <w:pPr>
              <w:jc w:val="center"/>
              <w:rPr>
                <w:rFonts w:ascii="Verdana" w:hAnsi="Verdana" w:cs="Tahoma"/>
                <w:b/>
                <w:color w:val="0000FF"/>
                <w:sz w:val="18"/>
                <w:szCs w:val="18"/>
                <w:lang w:eastAsia="es-BO"/>
              </w:rPr>
            </w:pPr>
            <w:r w:rsidRPr="00925DD5">
              <w:rPr>
                <w:rFonts w:ascii="Verdana" w:hAnsi="Verdana"/>
                <w:color w:val="0000FF"/>
                <w:sz w:val="18"/>
                <w:szCs w:val="18"/>
              </w:rPr>
              <w:t>HR</w:t>
            </w:r>
          </w:p>
        </w:tc>
      </w:tr>
      <w:tr w:rsidR="00925DD5" w:rsidRPr="00925DD5" w14:paraId="6F4CB566" w14:textId="77777777" w:rsidTr="00925DD5">
        <w:trPr>
          <w:trHeight w:val="266"/>
          <w:jc w:val="center"/>
        </w:trPr>
        <w:tc>
          <w:tcPr>
            <w:tcW w:w="3964" w:type="dxa"/>
            <w:vAlign w:val="center"/>
          </w:tcPr>
          <w:p w14:paraId="1BC0D04F" w14:textId="77777777" w:rsidR="00925DD5" w:rsidRPr="00925DD5" w:rsidRDefault="00925DD5" w:rsidP="00925DD5">
            <w:pPr>
              <w:rPr>
                <w:rFonts w:ascii="Verdana" w:hAnsi="Verdana" w:cs="Tahoma"/>
                <w:b/>
                <w:color w:val="0000FF"/>
                <w:sz w:val="18"/>
                <w:szCs w:val="18"/>
                <w:lang w:eastAsia="es-BO"/>
              </w:rPr>
            </w:pPr>
            <w:r w:rsidRPr="00925DD5">
              <w:rPr>
                <w:rFonts w:ascii="Verdana" w:hAnsi="Verdana"/>
                <w:color w:val="0000FF"/>
                <w:sz w:val="18"/>
                <w:szCs w:val="18"/>
              </w:rPr>
              <w:t xml:space="preserve">ARENA </w:t>
            </w:r>
          </w:p>
        </w:tc>
        <w:tc>
          <w:tcPr>
            <w:tcW w:w="2034" w:type="dxa"/>
            <w:vAlign w:val="center"/>
          </w:tcPr>
          <w:p w14:paraId="4F043406" w14:textId="77777777" w:rsidR="00925DD5" w:rsidRPr="00925DD5" w:rsidRDefault="00925DD5" w:rsidP="00925DD5">
            <w:pPr>
              <w:jc w:val="center"/>
              <w:rPr>
                <w:rFonts w:ascii="Verdana" w:hAnsi="Verdana" w:cs="Tahoma"/>
                <w:b/>
                <w:color w:val="0000FF"/>
                <w:sz w:val="18"/>
                <w:szCs w:val="18"/>
                <w:lang w:eastAsia="es-BO"/>
              </w:rPr>
            </w:pPr>
            <w:r w:rsidRPr="00925DD5">
              <w:rPr>
                <w:rFonts w:ascii="Verdana" w:hAnsi="Verdana"/>
                <w:color w:val="0000FF"/>
                <w:sz w:val="18"/>
                <w:szCs w:val="18"/>
              </w:rPr>
              <w:t>M3</w:t>
            </w:r>
          </w:p>
        </w:tc>
      </w:tr>
      <w:tr w:rsidR="00925DD5" w:rsidRPr="00925DD5" w14:paraId="4C1DC68E" w14:textId="77777777" w:rsidTr="00925DD5">
        <w:trPr>
          <w:trHeight w:val="256"/>
          <w:jc w:val="center"/>
        </w:trPr>
        <w:tc>
          <w:tcPr>
            <w:tcW w:w="3964" w:type="dxa"/>
            <w:vAlign w:val="center"/>
          </w:tcPr>
          <w:p w14:paraId="6CD8077B" w14:textId="77777777" w:rsidR="00925DD5" w:rsidRPr="00925DD5" w:rsidRDefault="00925DD5" w:rsidP="00925DD5">
            <w:pPr>
              <w:rPr>
                <w:rFonts w:ascii="Verdana" w:hAnsi="Verdana" w:cs="Tahoma"/>
                <w:b/>
                <w:color w:val="0000FF"/>
                <w:sz w:val="18"/>
                <w:szCs w:val="18"/>
                <w:lang w:eastAsia="es-BO"/>
              </w:rPr>
            </w:pPr>
            <w:r w:rsidRPr="00925DD5">
              <w:rPr>
                <w:rFonts w:ascii="Verdana" w:hAnsi="Verdana"/>
                <w:color w:val="0000FF"/>
                <w:sz w:val="18"/>
                <w:szCs w:val="18"/>
              </w:rPr>
              <w:t>ARENA FINA</w:t>
            </w:r>
          </w:p>
        </w:tc>
        <w:tc>
          <w:tcPr>
            <w:tcW w:w="2034" w:type="dxa"/>
            <w:vAlign w:val="center"/>
          </w:tcPr>
          <w:p w14:paraId="36A3FC96" w14:textId="77777777" w:rsidR="00925DD5" w:rsidRPr="00925DD5" w:rsidRDefault="00925DD5" w:rsidP="00925DD5">
            <w:pPr>
              <w:jc w:val="center"/>
              <w:rPr>
                <w:rFonts w:ascii="Verdana" w:hAnsi="Verdana" w:cs="Tahoma"/>
                <w:b/>
                <w:color w:val="0000FF"/>
                <w:sz w:val="18"/>
                <w:szCs w:val="18"/>
                <w:lang w:eastAsia="es-BO"/>
              </w:rPr>
            </w:pPr>
            <w:r w:rsidRPr="00925DD5">
              <w:rPr>
                <w:rFonts w:ascii="Verdana" w:hAnsi="Verdana"/>
                <w:color w:val="0000FF"/>
                <w:sz w:val="18"/>
                <w:szCs w:val="18"/>
              </w:rPr>
              <w:t>M3</w:t>
            </w:r>
          </w:p>
        </w:tc>
      </w:tr>
      <w:tr w:rsidR="00925DD5" w:rsidRPr="00925DD5" w14:paraId="1D883F83" w14:textId="77777777" w:rsidTr="00925DD5">
        <w:trPr>
          <w:trHeight w:val="266"/>
          <w:jc w:val="center"/>
        </w:trPr>
        <w:tc>
          <w:tcPr>
            <w:tcW w:w="3964" w:type="dxa"/>
            <w:vAlign w:val="center"/>
          </w:tcPr>
          <w:p w14:paraId="2D571B0A" w14:textId="77777777" w:rsidR="00925DD5" w:rsidRPr="00925DD5" w:rsidRDefault="00925DD5" w:rsidP="00925DD5">
            <w:pPr>
              <w:rPr>
                <w:rFonts w:ascii="Verdana" w:hAnsi="Verdana" w:cs="Tahoma"/>
                <w:b/>
                <w:color w:val="0000FF"/>
                <w:sz w:val="18"/>
                <w:szCs w:val="18"/>
                <w:lang w:eastAsia="es-BO"/>
              </w:rPr>
            </w:pPr>
            <w:r w:rsidRPr="00925DD5">
              <w:rPr>
                <w:rFonts w:ascii="Verdana" w:hAnsi="Verdana"/>
                <w:color w:val="0000FF"/>
                <w:sz w:val="18"/>
                <w:szCs w:val="18"/>
              </w:rPr>
              <w:t>AYUDANTE</w:t>
            </w:r>
          </w:p>
        </w:tc>
        <w:tc>
          <w:tcPr>
            <w:tcW w:w="2034" w:type="dxa"/>
            <w:vAlign w:val="center"/>
          </w:tcPr>
          <w:p w14:paraId="01B5263A" w14:textId="77777777" w:rsidR="00925DD5" w:rsidRPr="00925DD5" w:rsidRDefault="00925DD5" w:rsidP="00925DD5">
            <w:pPr>
              <w:jc w:val="center"/>
              <w:rPr>
                <w:rFonts w:ascii="Verdana" w:hAnsi="Verdana" w:cs="Tahoma"/>
                <w:b/>
                <w:color w:val="0000FF"/>
                <w:sz w:val="18"/>
                <w:szCs w:val="18"/>
                <w:lang w:eastAsia="es-BO"/>
              </w:rPr>
            </w:pPr>
            <w:r w:rsidRPr="00925DD5">
              <w:rPr>
                <w:rFonts w:ascii="Verdana" w:hAnsi="Verdana"/>
                <w:color w:val="0000FF"/>
                <w:sz w:val="18"/>
                <w:szCs w:val="18"/>
              </w:rPr>
              <w:t>HR</w:t>
            </w:r>
          </w:p>
        </w:tc>
      </w:tr>
      <w:tr w:rsidR="00925DD5" w:rsidRPr="00925DD5" w14:paraId="48BC43B6" w14:textId="77777777" w:rsidTr="00925DD5">
        <w:trPr>
          <w:trHeight w:val="266"/>
          <w:jc w:val="center"/>
        </w:trPr>
        <w:tc>
          <w:tcPr>
            <w:tcW w:w="3964" w:type="dxa"/>
            <w:vAlign w:val="center"/>
          </w:tcPr>
          <w:p w14:paraId="0EF9402A" w14:textId="77777777" w:rsidR="00925DD5" w:rsidRPr="00925DD5" w:rsidRDefault="00925DD5" w:rsidP="00925DD5">
            <w:pPr>
              <w:rPr>
                <w:rFonts w:ascii="Verdana" w:hAnsi="Verdana" w:cs="Tahoma"/>
                <w:b/>
                <w:color w:val="0000FF"/>
                <w:sz w:val="18"/>
                <w:szCs w:val="18"/>
                <w:lang w:eastAsia="es-BO"/>
              </w:rPr>
            </w:pPr>
            <w:r w:rsidRPr="00925DD5">
              <w:rPr>
                <w:rFonts w:ascii="Verdana" w:hAnsi="Verdana"/>
                <w:color w:val="0000FF"/>
                <w:sz w:val="18"/>
                <w:szCs w:val="18"/>
              </w:rPr>
              <w:t>CARPINTERO</w:t>
            </w:r>
          </w:p>
        </w:tc>
        <w:tc>
          <w:tcPr>
            <w:tcW w:w="2034" w:type="dxa"/>
            <w:vAlign w:val="center"/>
          </w:tcPr>
          <w:p w14:paraId="0B1F3EE3" w14:textId="77777777" w:rsidR="00925DD5" w:rsidRPr="00925DD5" w:rsidRDefault="00925DD5" w:rsidP="00925DD5">
            <w:pPr>
              <w:jc w:val="center"/>
              <w:rPr>
                <w:rFonts w:ascii="Verdana" w:hAnsi="Verdana" w:cs="Tahoma"/>
                <w:b/>
                <w:color w:val="0000FF"/>
                <w:sz w:val="18"/>
                <w:szCs w:val="18"/>
                <w:lang w:eastAsia="es-BO"/>
              </w:rPr>
            </w:pPr>
            <w:r w:rsidRPr="00925DD5">
              <w:rPr>
                <w:rFonts w:ascii="Verdana" w:hAnsi="Verdana"/>
                <w:color w:val="0000FF"/>
                <w:sz w:val="18"/>
                <w:szCs w:val="18"/>
              </w:rPr>
              <w:t>HR</w:t>
            </w:r>
          </w:p>
        </w:tc>
      </w:tr>
      <w:tr w:rsidR="00925DD5" w:rsidRPr="00925DD5" w14:paraId="29D5D912" w14:textId="77777777" w:rsidTr="00925DD5">
        <w:trPr>
          <w:trHeight w:val="266"/>
          <w:jc w:val="center"/>
        </w:trPr>
        <w:tc>
          <w:tcPr>
            <w:tcW w:w="3964" w:type="dxa"/>
            <w:vAlign w:val="center"/>
          </w:tcPr>
          <w:p w14:paraId="797E6E43" w14:textId="77777777" w:rsidR="00925DD5" w:rsidRPr="00925DD5" w:rsidRDefault="00925DD5" w:rsidP="00925DD5">
            <w:pPr>
              <w:rPr>
                <w:rFonts w:ascii="Verdana" w:hAnsi="Verdana" w:cs="Tahoma"/>
                <w:color w:val="0000FF"/>
                <w:sz w:val="18"/>
                <w:szCs w:val="18"/>
                <w:lang w:eastAsia="es-ES"/>
              </w:rPr>
            </w:pPr>
            <w:r w:rsidRPr="00925DD5">
              <w:rPr>
                <w:rFonts w:ascii="Verdana" w:hAnsi="Verdana"/>
                <w:color w:val="0000FF"/>
                <w:sz w:val="18"/>
                <w:szCs w:val="18"/>
              </w:rPr>
              <w:t>ELECTRICISTA</w:t>
            </w:r>
          </w:p>
        </w:tc>
        <w:tc>
          <w:tcPr>
            <w:tcW w:w="2034" w:type="dxa"/>
            <w:vAlign w:val="center"/>
          </w:tcPr>
          <w:p w14:paraId="0258F5AF" w14:textId="77777777" w:rsidR="00925DD5" w:rsidRPr="00925DD5" w:rsidRDefault="00925DD5" w:rsidP="00925DD5">
            <w:pPr>
              <w:jc w:val="center"/>
              <w:rPr>
                <w:rFonts w:ascii="Verdana" w:hAnsi="Verdana" w:cs="Tahoma"/>
                <w:color w:val="0000FF"/>
                <w:sz w:val="18"/>
                <w:szCs w:val="18"/>
                <w:lang w:eastAsia="es-ES"/>
              </w:rPr>
            </w:pPr>
            <w:r w:rsidRPr="00925DD5">
              <w:rPr>
                <w:rFonts w:ascii="Verdana" w:hAnsi="Verdana"/>
                <w:color w:val="0000FF"/>
                <w:sz w:val="18"/>
                <w:szCs w:val="18"/>
              </w:rPr>
              <w:t>HR</w:t>
            </w:r>
          </w:p>
        </w:tc>
      </w:tr>
      <w:tr w:rsidR="00925DD5" w:rsidRPr="00925DD5" w14:paraId="0206C961" w14:textId="77777777" w:rsidTr="00925DD5">
        <w:trPr>
          <w:trHeight w:val="266"/>
          <w:jc w:val="center"/>
        </w:trPr>
        <w:tc>
          <w:tcPr>
            <w:tcW w:w="3964" w:type="dxa"/>
            <w:vAlign w:val="center"/>
          </w:tcPr>
          <w:p w14:paraId="0BF55E9D" w14:textId="77777777" w:rsidR="00925DD5" w:rsidRPr="00925DD5" w:rsidRDefault="00925DD5" w:rsidP="00925DD5">
            <w:pPr>
              <w:rPr>
                <w:rFonts w:ascii="Verdana" w:hAnsi="Verdana" w:cs="Tahoma"/>
                <w:color w:val="0000FF"/>
                <w:sz w:val="18"/>
                <w:szCs w:val="18"/>
                <w:lang w:eastAsia="es-ES"/>
              </w:rPr>
            </w:pPr>
            <w:r w:rsidRPr="00925DD5">
              <w:rPr>
                <w:rFonts w:ascii="Verdana" w:hAnsi="Verdana"/>
                <w:color w:val="0000FF"/>
                <w:sz w:val="18"/>
                <w:szCs w:val="18"/>
              </w:rPr>
              <w:t>ESPECIALISTA</w:t>
            </w:r>
          </w:p>
        </w:tc>
        <w:tc>
          <w:tcPr>
            <w:tcW w:w="2034" w:type="dxa"/>
            <w:vAlign w:val="center"/>
          </w:tcPr>
          <w:p w14:paraId="5F3B53B2" w14:textId="77777777" w:rsidR="00925DD5" w:rsidRPr="00925DD5" w:rsidRDefault="00925DD5" w:rsidP="00925DD5">
            <w:pPr>
              <w:jc w:val="center"/>
              <w:rPr>
                <w:rFonts w:ascii="Verdana" w:hAnsi="Verdana" w:cs="Tahoma"/>
                <w:color w:val="0000FF"/>
                <w:sz w:val="18"/>
                <w:szCs w:val="18"/>
                <w:lang w:eastAsia="es-ES"/>
              </w:rPr>
            </w:pPr>
            <w:r w:rsidRPr="00925DD5">
              <w:rPr>
                <w:rFonts w:ascii="Verdana" w:hAnsi="Verdana"/>
                <w:color w:val="0000FF"/>
                <w:sz w:val="18"/>
                <w:szCs w:val="18"/>
              </w:rPr>
              <w:t>HR</w:t>
            </w:r>
          </w:p>
        </w:tc>
      </w:tr>
      <w:tr w:rsidR="00925DD5" w:rsidRPr="00925DD5" w14:paraId="7013098D" w14:textId="77777777" w:rsidTr="00925DD5">
        <w:trPr>
          <w:trHeight w:val="266"/>
          <w:jc w:val="center"/>
        </w:trPr>
        <w:tc>
          <w:tcPr>
            <w:tcW w:w="3964" w:type="dxa"/>
            <w:vAlign w:val="center"/>
          </w:tcPr>
          <w:p w14:paraId="59684F6D" w14:textId="77777777" w:rsidR="00925DD5" w:rsidRPr="00925DD5" w:rsidRDefault="00925DD5" w:rsidP="00925DD5">
            <w:pPr>
              <w:rPr>
                <w:rFonts w:ascii="Verdana" w:hAnsi="Verdana" w:cs="Tahoma"/>
                <w:color w:val="0000FF"/>
                <w:sz w:val="18"/>
                <w:szCs w:val="18"/>
                <w:lang w:eastAsia="es-ES"/>
              </w:rPr>
            </w:pPr>
            <w:r w:rsidRPr="00925DD5">
              <w:rPr>
                <w:rFonts w:ascii="Verdana" w:hAnsi="Verdana"/>
                <w:color w:val="0000FF"/>
                <w:sz w:val="18"/>
                <w:szCs w:val="18"/>
              </w:rPr>
              <w:t>ESPECIALISTA EN COLOCADO DE CIELOS</w:t>
            </w:r>
          </w:p>
        </w:tc>
        <w:tc>
          <w:tcPr>
            <w:tcW w:w="2034" w:type="dxa"/>
            <w:vAlign w:val="center"/>
          </w:tcPr>
          <w:p w14:paraId="11BBE37E" w14:textId="77777777" w:rsidR="00925DD5" w:rsidRPr="00925DD5" w:rsidRDefault="00925DD5" w:rsidP="00925DD5">
            <w:pPr>
              <w:jc w:val="center"/>
              <w:rPr>
                <w:rFonts w:ascii="Verdana" w:hAnsi="Verdana" w:cs="Tahoma"/>
                <w:color w:val="0000FF"/>
                <w:sz w:val="18"/>
                <w:szCs w:val="18"/>
                <w:lang w:eastAsia="es-ES"/>
              </w:rPr>
            </w:pPr>
            <w:r w:rsidRPr="00925DD5">
              <w:rPr>
                <w:rFonts w:ascii="Verdana" w:hAnsi="Verdana"/>
                <w:color w:val="0000FF"/>
                <w:sz w:val="18"/>
                <w:szCs w:val="18"/>
              </w:rPr>
              <w:t>HR</w:t>
            </w:r>
          </w:p>
        </w:tc>
      </w:tr>
      <w:tr w:rsidR="00925DD5" w:rsidRPr="00925DD5" w14:paraId="0A28F14C" w14:textId="77777777" w:rsidTr="00925DD5">
        <w:trPr>
          <w:trHeight w:val="266"/>
          <w:jc w:val="center"/>
        </w:trPr>
        <w:tc>
          <w:tcPr>
            <w:tcW w:w="3964" w:type="dxa"/>
            <w:vAlign w:val="center"/>
          </w:tcPr>
          <w:p w14:paraId="25624994" w14:textId="77777777" w:rsidR="00925DD5" w:rsidRPr="00925DD5" w:rsidRDefault="00925DD5" w:rsidP="00925DD5">
            <w:pPr>
              <w:rPr>
                <w:rFonts w:ascii="Verdana" w:hAnsi="Verdana" w:cs="Tahoma"/>
                <w:color w:val="0000FF"/>
                <w:sz w:val="18"/>
                <w:szCs w:val="18"/>
                <w:lang w:eastAsia="es-ES"/>
              </w:rPr>
            </w:pPr>
            <w:r w:rsidRPr="00925DD5">
              <w:rPr>
                <w:rFonts w:ascii="Verdana" w:hAnsi="Verdana"/>
                <w:color w:val="0000FF"/>
                <w:sz w:val="18"/>
                <w:szCs w:val="18"/>
              </w:rPr>
              <w:t>GRAVA</w:t>
            </w:r>
          </w:p>
        </w:tc>
        <w:tc>
          <w:tcPr>
            <w:tcW w:w="2034" w:type="dxa"/>
            <w:vAlign w:val="center"/>
          </w:tcPr>
          <w:p w14:paraId="46AD8736" w14:textId="77777777" w:rsidR="00925DD5" w:rsidRPr="00925DD5" w:rsidRDefault="00925DD5" w:rsidP="00925DD5">
            <w:pPr>
              <w:jc w:val="center"/>
              <w:rPr>
                <w:rFonts w:ascii="Verdana" w:hAnsi="Verdana" w:cs="Tahoma"/>
                <w:color w:val="0000FF"/>
                <w:sz w:val="18"/>
                <w:szCs w:val="18"/>
                <w:lang w:eastAsia="es-ES"/>
              </w:rPr>
            </w:pPr>
            <w:r w:rsidRPr="00925DD5">
              <w:rPr>
                <w:rFonts w:ascii="Verdana" w:hAnsi="Verdana"/>
                <w:color w:val="0000FF"/>
                <w:sz w:val="18"/>
                <w:szCs w:val="18"/>
              </w:rPr>
              <w:t>M3</w:t>
            </w:r>
          </w:p>
        </w:tc>
      </w:tr>
      <w:tr w:rsidR="00925DD5" w:rsidRPr="00925DD5" w14:paraId="3339E3AD" w14:textId="77777777" w:rsidTr="00925DD5">
        <w:trPr>
          <w:trHeight w:val="266"/>
          <w:jc w:val="center"/>
        </w:trPr>
        <w:tc>
          <w:tcPr>
            <w:tcW w:w="3964" w:type="dxa"/>
            <w:vAlign w:val="center"/>
          </w:tcPr>
          <w:p w14:paraId="5FBD9972" w14:textId="77777777" w:rsidR="00925DD5" w:rsidRPr="00925DD5" w:rsidRDefault="00925DD5" w:rsidP="00925DD5">
            <w:pPr>
              <w:rPr>
                <w:rFonts w:ascii="Verdana" w:hAnsi="Verdana" w:cs="Tahoma"/>
                <w:color w:val="0000FF"/>
                <w:sz w:val="18"/>
                <w:szCs w:val="18"/>
                <w:lang w:eastAsia="es-ES"/>
              </w:rPr>
            </w:pPr>
            <w:r w:rsidRPr="00925DD5">
              <w:rPr>
                <w:rFonts w:ascii="Verdana" w:hAnsi="Verdana"/>
                <w:color w:val="0000FF"/>
                <w:sz w:val="18"/>
                <w:szCs w:val="18"/>
              </w:rPr>
              <w:t>PIEDRA</w:t>
            </w:r>
          </w:p>
        </w:tc>
        <w:tc>
          <w:tcPr>
            <w:tcW w:w="2034" w:type="dxa"/>
            <w:vAlign w:val="center"/>
          </w:tcPr>
          <w:p w14:paraId="07B48408" w14:textId="77777777" w:rsidR="00925DD5" w:rsidRPr="00925DD5" w:rsidRDefault="00925DD5" w:rsidP="00925DD5">
            <w:pPr>
              <w:jc w:val="center"/>
              <w:rPr>
                <w:rFonts w:ascii="Verdana" w:hAnsi="Verdana" w:cs="Tahoma"/>
                <w:color w:val="0000FF"/>
                <w:sz w:val="18"/>
                <w:szCs w:val="18"/>
                <w:lang w:eastAsia="es-ES"/>
              </w:rPr>
            </w:pPr>
            <w:r w:rsidRPr="00925DD5">
              <w:rPr>
                <w:rFonts w:ascii="Verdana" w:hAnsi="Verdana"/>
                <w:color w:val="0000FF"/>
                <w:sz w:val="18"/>
                <w:szCs w:val="18"/>
              </w:rPr>
              <w:t>M3</w:t>
            </w:r>
          </w:p>
        </w:tc>
      </w:tr>
      <w:tr w:rsidR="00925DD5" w:rsidRPr="00925DD5" w14:paraId="38A7E8A8" w14:textId="77777777" w:rsidTr="00925DD5">
        <w:trPr>
          <w:trHeight w:val="266"/>
          <w:jc w:val="center"/>
        </w:trPr>
        <w:tc>
          <w:tcPr>
            <w:tcW w:w="3964" w:type="dxa"/>
            <w:vAlign w:val="center"/>
          </w:tcPr>
          <w:p w14:paraId="4EE0233D" w14:textId="77777777" w:rsidR="00925DD5" w:rsidRPr="00925DD5" w:rsidRDefault="00925DD5" w:rsidP="00925DD5">
            <w:pPr>
              <w:rPr>
                <w:rFonts w:ascii="Verdana" w:hAnsi="Verdana" w:cs="Tahoma"/>
                <w:color w:val="0000FF"/>
                <w:sz w:val="18"/>
                <w:szCs w:val="18"/>
                <w:lang w:eastAsia="es-ES"/>
              </w:rPr>
            </w:pPr>
            <w:r w:rsidRPr="00925DD5">
              <w:rPr>
                <w:rFonts w:ascii="Verdana" w:hAnsi="Verdana"/>
                <w:color w:val="0000FF"/>
                <w:sz w:val="18"/>
                <w:szCs w:val="18"/>
              </w:rPr>
              <w:lastRenderedPageBreak/>
              <w:t>PIEDRA MANZANA</w:t>
            </w:r>
          </w:p>
        </w:tc>
        <w:tc>
          <w:tcPr>
            <w:tcW w:w="2034" w:type="dxa"/>
            <w:vAlign w:val="center"/>
          </w:tcPr>
          <w:p w14:paraId="07B4A844" w14:textId="77777777" w:rsidR="00925DD5" w:rsidRPr="00925DD5" w:rsidRDefault="00925DD5" w:rsidP="00925DD5">
            <w:pPr>
              <w:jc w:val="center"/>
              <w:rPr>
                <w:rFonts w:ascii="Verdana" w:hAnsi="Verdana" w:cs="Tahoma"/>
                <w:color w:val="0000FF"/>
                <w:sz w:val="18"/>
                <w:szCs w:val="18"/>
                <w:lang w:eastAsia="es-ES"/>
              </w:rPr>
            </w:pPr>
            <w:r w:rsidRPr="00925DD5">
              <w:rPr>
                <w:rFonts w:ascii="Verdana" w:hAnsi="Verdana"/>
                <w:color w:val="0000FF"/>
                <w:sz w:val="18"/>
                <w:szCs w:val="18"/>
              </w:rPr>
              <w:t>M3</w:t>
            </w:r>
          </w:p>
        </w:tc>
      </w:tr>
      <w:tr w:rsidR="00925DD5" w:rsidRPr="00925DD5" w14:paraId="58E00EF8" w14:textId="77777777" w:rsidTr="00925DD5">
        <w:trPr>
          <w:trHeight w:val="266"/>
          <w:jc w:val="center"/>
        </w:trPr>
        <w:tc>
          <w:tcPr>
            <w:tcW w:w="3964" w:type="dxa"/>
            <w:vAlign w:val="center"/>
          </w:tcPr>
          <w:p w14:paraId="1C955877" w14:textId="77777777" w:rsidR="00925DD5" w:rsidRPr="00925DD5" w:rsidRDefault="00925DD5" w:rsidP="00925DD5">
            <w:pPr>
              <w:rPr>
                <w:rFonts w:ascii="Verdana" w:hAnsi="Verdana" w:cs="Tahoma"/>
                <w:color w:val="0000FF"/>
                <w:sz w:val="18"/>
                <w:szCs w:val="18"/>
                <w:lang w:eastAsia="es-ES"/>
              </w:rPr>
            </w:pPr>
            <w:r w:rsidRPr="00925DD5">
              <w:rPr>
                <w:rFonts w:ascii="Verdana" w:hAnsi="Verdana"/>
                <w:color w:val="0000FF"/>
                <w:sz w:val="18"/>
                <w:szCs w:val="18"/>
              </w:rPr>
              <w:t>PINTOR</w:t>
            </w:r>
          </w:p>
        </w:tc>
        <w:tc>
          <w:tcPr>
            <w:tcW w:w="2034" w:type="dxa"/>
            <w:vAlign w:val="center"/>
          </w:tcPr>
          <w:p w14:paraId="286F8222" w14:textId="77777777" w:rsidR="00925DD5" w:rsidRPr="00925DD5" w:rsidRDefault="00925DD5" w:rsidP="00925DD5">
            <w:pPr>
              <w:jc w:val="center"/>
              <w:rPr>
                <w:rFonts w:ascii="Verdana" w:hAnsi="Verdana" w:cs="Tahoma"/>
                <w:color w:val="0000FF"/>
                <w:sz w:val="18"/>
                <w:szCs w:val="18"/>
                <w:lang w:eastAsia="es-ES"/>
              </w:rPr>
            </w:pPr>
            <w:r w:rsidRPr="00925DD5">
              <w:rPr>
                <w:rFonts w:ascii="Verdana" w:hAnsi="Verdana"/>
                <w:color w:val="0000FF"/>
                <w:sz w:val="18"/>
                <w:szCs w:val="18"/>
              </w:rPr>
              <w:t>HR</w:t>
            </w:r>
          </w:p>
        </w:tc>
      </w:tr>
      <w:tr w:rsidR="00925DD5" w:rsidRPr="00925DD5" w14:paraId="6735317A" w14:textId="77777777" w:rsidTr="00925DD5">
        <w:trPr>
          <w:trHeight w:val="266"/>
          <w:jc w:val="center"/>
        </w:trPr>
        <w:tc>
          <w:tcPr>
            <w:tcW w:w="3964" w:type="dxa"/>
            <w:vAlign w:val="center"/>
          </w:tcPr>
          <w:p w14:paraId="26AB17E9" w14:textId="77777777" w:rsidR="00925DD5" w:rsidRPr="00925DD5" w:rsidRDefault="00925DD5" w:rsidP="00925DD5">
            <w:pPr>
              <w:rPr>
                <w:rFonts w:ascii="Verdana" w:hAnsi="Verdana" w:cs="Tahoma"/>
                <w:color w:val="0000FF"/>
                <w:sz w:val="18"/>
                <w:szCs w:val="18"/>
                <w:lang w:eastAsia="es-ES"/>
              </w:rPr>
            </w:pPr>
            <w:r w:rsidRPr="00925DD5">
              <w:rPr>
                <w:rFonts w:ascii="Verdana" w:hAnsi="Verdana"/>
                <w:color w:val="0000FF"/>
                <w:sz w:val="18"/>
                <w:szCs w:val="18"/>
              </w:rPr>
              <w:t>PLOMERO</w:t>
            </w:r>
          </w:p>
        </w:tc>
        <w:tc>
          <w:tcPr>
            <w:tcW w:w="2034" w:type="dxa"/>
            <w:vAlign w:val="center"/>
          </w:tcPr>
          <w:p w14:paraId="0CC11AFE" w14:textId="77777777" w:rsidR="00925DD5" w:rsidRPr="00925DD5" w:rsidRDefault="00925DD5" w:rsidP="00925DD5">
            <w:pPr>
              <w:jc w:val="center"/>
              <w:rPr>
                <w:rFonts w:ascii="Verdana" w:hAnsi="Verdana" w:cs="Tahoma"/>
                <w:color w:val="0000FF"/>
                <w:sz w:val="18"/>
                <w:szCs w:val="18"/>
                <w:lang w:eastAsia="es-ES"/>
              </w:rPr>
            </w:pPr>
            <w:r w:rsidRPr="00925DD5">
              <w:rPr>
                <w:rFonts w:ascii="Verdana" w:hAnsi="Verdana"/>
                <w:color w:val="0000FF"/>
                <w:sz w:val="18"/>
                <w:szCs w:val="18"/>
              </w:rPr>
              <w:t>HR</w:t>
            </w:r>
          </w:p>
        </w:tc>
      </w:tr>
    </w:tbl>
    <w:p w14:paraId="7EB7FFCA" w14:textId="77777777" w:rsidR="00925DD5" w:rsidRPr="00925DD5" w:rsidRDefault="00925DD5" w:rsidP="0043427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PLANILLA DE INSUMOS OPERATIVOS DE LA ENTIDAD EJECUTORA</w:t>
      </w:r>
      <w:bookmarkEnd w:id="150"/>
      <w:bookmarkEnd w:id="151"/>
    </w:p>
    <w:p w14:paraId="73DCECDA" w14:textId="77777777" w:rsidR="00925DD5" w:rsidRPr="00925DD5" w:rsidRDefault="00925DD5" w:rsidP="00925DD5">
      <w:pPr>
        <w:rPr>
          <w:rFonts w:ascii="Verdana" w:hAnsi="Verdana"/>
          <w:sz w:val="18"/>
          <w:szCs w:val="18"/>
          <w:lang w:val="es-ES_tradnl"/>
        </w:rPr>
      </w:pPr>
    </w:p>
    <w:tbl>
      <w:tblPr>
        <w:tblW w:w="0" w:type="auto"/>
        <w:jc w:val="center"/>
        <w:tblCellMar>
          <w:left w:w="70" w:type="dxa"/>
          <w:right w:w="70" w:type="dxa"/>
        </w:tblCellMar>
        <w:tblLook w:val="04A0" w:firstRow="1" w:lastRow="0" w:firstColumn="1" w:lastColumn="0" w:noHBand="0" w:noVBand="1"/>
      </w:tblPr>
      <w:tblGrid>
        <w:gridCol w:w="6516"/>
        <w:gridCol w:w="1010"/>
        <w:gridCol w:w="1222"/>
      </w:tblGrid>
      <w:tr w:rsidR="00925DD5" w:rsidRPr="00925DD5" w14:paraId="69957C7D"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D776CCA" w14:textId="77777777" w:rsidR="00925DD5" w:rsidRPr="00925DD5" w:rsidRDefault="00925DD5" w:rsidP="00925DD5">
            <w:pPr>
              <w:jc w:val="center"/>
              <w:rPr>
                <w:rFonts w:ascii="Verdana" w:hAnsi="Verdana" w:cs="Calibri"/>
                <w:b/>
                <w:bCs/>
                <w:color w:val="FFFFFF" w:themeColor="background1"/>
                <w:sz w:val="18"/>
                <w:szCs w:val="18"/>
                <w:lang w:eastAsia="es-BO"/>
              </w:rPr>
            </w:pPr>
            <w:bookmarkStart w:id="152" w:name="_Toc71811173"/>
            <w:r w:rsidRPr="00925DD5">
              <w:rPr>
                <w:rFonts w:ascii="Verdana" w:hAnsi="Verdana" w:cs="Calibri"/>
                <w:b/>
                <w:bCs/>
                <w:color w:val="FFFFFF" w:themeColor="background1"/>
                <w:sz w:val="18"/>
                <w:szCs w:val="18"/>
                <w:lang w:eastAsia="es-BO"/>
              </w:rPr>
              <w:t>PLANILLA DE COSTOS OPERATIVOS</w:t>
            </w:r>
          </w:p>
        </w:tc>
      </w:tr>
      <w:tr w:rsidR="00925DD5" w:rsidRPr="00925DD5" w14:paraId="17F90FA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1F3864" w:themeFill="accent5" w:themeFillShade="80"/>
            <w:vAlign w:val="bottom"/>
            <w:hideMark/>
          </w:tcPr>
          <w:p w14:paraId="26D5B209" w14:textId="77777777" w:rsidR="00925DD5" w:rsidRPr="00925DD5" w:rsidRDefault="00925DD5" w:rsidP="00925DD5">
            <w:pPr>
              <w:jc w:val="cente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 </w:t>
            </w:r>
          </w:p>
        </w:tc>
        <w:tc>
          <w:tcPr>
            <w:tcW w:w="0" w:type="auto"/>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6F1BC8F3" w14:textId="77777777" w:rsidR="00925DD5" w:rsidRPr="00925DD5" w:rsidRDefault="00925DD5" w:rsidP="00925DD5">
            <w:pPr>
              <w:jc w:val="cente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DETALLE</w:t>
            </w:r>
          </w:p>
        </w:tc>
      </w:tr>
      <w:tr w:rsidR="00925DD5" w:rsidRPr="00925DD5" w14:paraId="05683A4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8D98F58" w14:textId="77777777" w:rsidR="00925DD5" w:rsidRPr="00925DD5" w:rsidRDefault="00925DD5" w:rsidP="00925DD5">
            <w:pPr>
              <w:jc w:val="center"/>
              <w:rPr>
                <w:rFonts w:ascii="Verdana" w:hAnsi="Verdana" w:cs="Calibri"/>
                <w:b/>
                <w:bCs/>
                <w:color w:val="000000"/>
                <w:sz w:val="18"/>
                <w:szCs w:val="18"/>
                <w:lang w:eastAsia="es-BO"/>
              </w:rPr>
            </w:pPr>
            <w:r w:rsidRPr="00925DD5">
              <w:rPr>
                <w:rFonts w:ascii="Verdana" w:hAnsi="Verdana" w:cs="Calibri"/>
                <w:b/>
                <w:bCs/>
                <w:color w:val="000000"/>
                <w:sz w:val="18"/>
                <w:szCs w:val="18"/>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5D5D0679" w14:textId="77777777" w:rsidR="00925DD5" w:rsidRPr="00925DD5" w:rsidRDefault="00925DD5" w:rsidP="00925DD5">
            <w:pPr>
              <w:jc w:val="center"/>
              <w:rPr>
                <w:rFonts w:ascii="Verdana" w:hAnsi="Verdana" w:cs="Calibri"/>
                <w:b/>
                <w:bCs/>
                <w:color w:val="000000"/>
                <w:sz w:val="18"/>
                <w:szCs w:val="18"/>
                <w:lang w:eastAsia="es-BO"/>
              </w:rPr>
            </w:pPr>
            <w:r w:rsidRPr="00925DD5">
              <w:rPr>
                <w:rFonts w:ascii="Verdana" w:hAnsi="Verdana" w:cs="Calibri"/>
                <w:b/>
                <w:bCs/>
                <w:color w:val="000000"/>
                <w:sz w:val="18"/>
                <w:szCs w:val="18"/>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54CE3230" w14:textId="77777777" w:rsidR="00925DD5" w:rsidRPr="00925DD5" w:rsidRDefault="00925DD5" w:rsidP="00925DD5">
            <w:pPr>
              <w:jc w:val="center"/>
              <w:rPr>
                <w:rFonts w:ascii="Verdana" w:hAnsi="Verdana" w:cs="Calibri"/>
                <w:b/>
                <w:bCs/>
                <w:color w:val="000000"/>
                <w:sz w:val="18"/>
                <w:szCs w:val="18"/>
                <w:lang w:eastAsia="es-BO"/>
              </w:rPr>
            </w:pPr>
            <w:r w:rsidRPr="00925DD5">
              <w:rPr>
                <w:rFonts w:ascii="Verdana" w:hAnsi="Verdana" w:cs="Calibri"/>
                <w:b/>
                <w:bCs/>
                <w:color w:val="000000"/>
                <w:sz w:val="18"/>
                <w:szCs w:val="18"/>
                <w:lang w:eastAsia="es-BO"/>
              </w:rPr>
              <w:t>CANTIDAD</w:t>
            </w:r>
          </w:p>
        </w:tc>
      </w:tr>
      <w:tr w:rsidR="00925DD5" w:rsidRPr="00925DD5" w14:paraId="0362834C"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A914DCE"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MUEBLES Y ENSERES</w:t>
            </w:r>
          </w:p>
        </w:tc>
      </w:tr>
      <w:tr w:rsidR="00925DD5" w:rsidRPr="00925DD5" w14:paraId="56A0F645"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53BB9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84FBC6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FAEE9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35585B2F"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148AD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471FF2F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B7B2F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526B0497"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AEE42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657484D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218F49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4EB38BD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E9BEB3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GABETERO METÁLICO CON 4 CAJONES</w:t>
            </w:r>
          </w:p>
        </w:tc>
        <w:tc>
          <w:tcPr>
            <w:tcW w:w="0" w:type="auto"/>
            <w:tcBorders>
              <w:top w:val="nil"/>
              <w:left w:val="nil"/>
              <w:bottom w:val="single" w:sz="4" w:space="0" w:color="000000"/>
              <w:right w:val="single" w:sz="4" w:space="0" w:color="000000"/>
            </w:tcBorders>
            <w:shd w:val="clear" w:color="auto" w:fill="auto"/>
            <w:noWrap/>
            <w:vAlign w:val="bottom"/>
            <w:hideMark/>
          </w:tcPr>
          <w:p w14:paraId="6E9CBA4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A359A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703374E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907F8E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21E50BF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09C0B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0DB3F7D7"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190AA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38BA73D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FA203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114B8DC8"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C37BC9C"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EQUIPO DE COMPUTACIÓN</w:t>
            </w:r>
          </w:p>
        </w:tc>
      </w:tr>
      <w:tr w:rsidR="00925DD5" w:rsidRPr="00925DD5" w14:paraId="7EED6F70"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8AF4B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vAlign w:val="bottom"/>
            <w:hideMark/>
          </w:tcPr>
          <w:p w14:paraId="5FDB001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FA097D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521040F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D90A3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22696A1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1808A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0B626C5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498FED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COMPUTADORA PORTÁTIL </w:t>
            </w:r>
          </w:p>
        </w:tc>
        <w:tc>
          <w:tcPr>
            <w:tcW w:w="0" w:type="auto"/>
            <w:tcBorders>
              <w:top w:val="nil"/>
              <w:left w:val="nil"/>
              <w:bottom w:val="single" w:sz="4" w:space="0" w:color="000000"/>
              <w:right w:val="single" w:sz="4" w:space="0" w:color="000000"/>
            </w:tcBorders>
            <w:shd w:val="clear" w:color="auto" w:fill="auto"/>
            <w:noWrap/>
            <w:vAlign w:val="bottom"/>
            <w:hideMark/>
          </w:tcPr>
          <w:p w14:paraId="0C75B0B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A09F75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58486587"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9E2439B"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EQUIPO ELECTRÓNICO</w:t>
            </w:r>
          </w:p>
        </w:tc>
      </w:tr>
      <w:tr w:rsidR="00925DD5" w:rsidRPr="00925DD5" w14:paraId="6D36B9D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6BCC2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GPS </w:t>
            </w:r>
          </w:p>
        </w:tc>
        <w:tc>
          <w:tcPr>
            <w:tcW w:w="0" w:type="auto"/>
            <w:tcBorders>
              <w:top w:val="nil"/>
              <w:left w:val="nil"/>
              <w:bottom w:val="single" w:sz="4" w:space="0" w:color="000000"/>
              <w:right w:val="single" w:sz="4" w:space="0" w:color="000000"/>
            </w:tcBorders>
            <w:shd w:val="clear" w:color="auto" w:fill="auto"/>
            <w:noWrap/>
            <w:vAlign w:val="bottom"/>
            <w:hideMark/>
          </w:tcPr>
          <w:p w14:paraId="7E84B5E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4443844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7A7D1DD1"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78528DA"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MATERIAL DE APOYO AL MEJORAMIENTO DE VIVIENDA</w:t>
            </w:r>
          </w:p>
        </w:tc>
      </w:tr>
      <w:tr w:rsidR="00925DD5" w:rsidRPr="00925DD5" w14:paraId="1793D87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CEDC6F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38F7159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7A0471E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638F726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DE4CDD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6DBA4F5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F8244A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w:t>
            </w:r>
          </w:p>
        </w:tc>
      </w:tr>
      <w:tr w:rsidR="00925DD5" w:rsidRPr="00925DD5" w14:paraId="55A46614"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2405A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2DF9884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8EEA10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6B6428F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ECF39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034AD2E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8903D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w:t>
            </w:r>
          </w:p>
        </w:tc>
      </w:tr>
      <w:tr w:rsidR="00925DD5" w:rsidRPr="00925DD5" w14:paraId="25E7DAC0"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C856E5D"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MATERIAL DE ESCRITORIO</w:t>
            </w:r>
          </w:p>
        </w:tc>
      </w:tr>
      <w:tr w:rsidR="00925DD5" w:rsidRPr="00925DD5" w14:paraId="775DFC1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ABFC00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937BDC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78CD0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79CF318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B9D4FA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0D04B9C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576BC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40E17BE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ACA9C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26FA93C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605357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277DB225"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5A82F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1C5F0CD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57D003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0A859F6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27F47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43D9FD2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CD09F8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3A04D3D7"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341926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45996A2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98A4EF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7BA9A92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3FC51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77898A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28846F2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106EDEB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CBF40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495E3BF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2F30C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496A19E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62001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32A98F3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E871F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5FEA139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66FA93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4BAE8E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86154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16A527D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FE4B7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03A101C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52CCD21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39C480D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F6D26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0FF37F9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7244C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511A70D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8FCB6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217B7F6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D3100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3CBACC3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68174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7A523F4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529F6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3E123E1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39865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6AE2A29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83B06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394B9EB5"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CE51C2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5C75BA3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74C23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16028C9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1460B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9CF39F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EF079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3809EEA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D9205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76BA005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58AB207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6040EA39" w14:textId="77777777" w:rsidTr="00925DD5">
        <w:trPr>
          <w:trHeight w:val="20"/>
          <w:jc w:val="center"/>
        </w:trPr>
        <w:tc>
          <w:tcPr>
            <w:tcW w:w="6516" w:type="dxa"/>
            <w:tcBorders>
              <w:top w:val="nil"/>
              <w:left w:val="single" w:sz="4" w:space="0" w:color="000000"/>
              <w:bottom w:val="single" w:sz="4" w:space="0" w:color="auto"/>
              <w:right w:val="single" w:sz="4" w:space="0" w:color="000000"/>
            </w:tcBorders>
            <w:shd w:val="clear" w:color="auto" w:fill="auto"/>
            <w:vAlign w:val="bottom"/>
            <w:hideMark/>
          </w:tcPr>
          <w:p w14:paraId="7015E3B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CINTA SCOTCH TRANSPARENTE</w:t>
            </w:r>
          </w:p>
        </w:tc>
        <w:tc>
          <w:tcPr>
            <w:tcW w:w="0" w:type="auto"/>
            <w:tcBorders>
              <w:top w:val="nil"/>
              <w:left w:val="nil"/>
              <w:bottom w:val="single" w:sz="4" w:space="0" w:color="auto"/>
              <w:right w:val="single" w:sz="4" w:space="0" w:color="000000"/>
            </w:tcBorders>
            <w:shd w:val="clear" w:color="auto" w:fill="auto"/>
            <w:noWrap/>
            <w:vAlign w:val="bottom"/>
            <w:hideMark/>
          </w:tcPr>
          <w:p w14:paraId="12CEF71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auto"/>
              <w:right w:val="single" w:sz="4" w:space="0" w:color="000000"/>
            </w:tcBorders>
            <w:shd w:val="clear" w:color="auto" w:fill="auto"/>
            <w:noWrap/>
            <w:vAlign w:val="bottom"/>
            <w:hideMark/>
          </w:tcPr>
          <w:p w14:paraId="28EB26E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2F34EF07" w14:textId="77777777" w:rsidTr="00925DD5">
        <w:trPr>
          <w:trHeight w:val="20"/>
          <w:jc w:val="center"/>
        </w:trPr>
        <w:tc>
          <w:tcPr>
            <w:tcW w:w="651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566794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CINTA MASKING</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37477A3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C27D57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544AA9B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C2AD3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737D0B3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24728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36D40A4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F5EABC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7DF19FC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8B79F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73F864AA"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F9AE2B6"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HERRAMIENTAS</w:t>
            </w:r>
          </w:p>
        </w:tc>
      </w:tr>
      <w:tr w:rsidR="00925DD5" w:rsidRPr="00925DD5" w14:paraId="121F7524"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B3AB40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ZARANDA (TAMIZ 1X0.8CM)</w:t>
            </w:r>
          </w:p>
        </w:tc>
        <w:tc>
          <w:tcPr>
            <w:tcW w:w="0" w:type="auto"/>
            <w:tcBorders>
              <w:top w:val="nil"/>
              <w:left w:val="nil"/>
              <w:bottom w:val="single" w:sz="4" w:space="0" w:color="000000"/>
              <w:right w:val="single" w:sz="4" w:space="0" w:color="000000"/>
            </w:tcBorders>
            <w:shd w:val="clear" w:color="auto" w:fill="auto"/>
            <w:noWrap/>
            <w:vAlign w:val="bottom"/>
            <w:hideMark/>
          </w:tcPr>
          <w:p w14:paraId="361994D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70A2B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2437055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BDDA91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TURRIL PLÁSTICO DE 200LT</w:t>
            </w:r>
          </w:p>
        </w:tc>
        <w:tc>
          <w:tcPr>
            <w:tcW w:w="0" w:type="auto"/>
            <w:tcBorders>
              <w:top w:val="nil"/>
              <w:left w:val="nil"/>
              <w:bottom w:val="single" w:sz="4" w:space="0" w:color="000000"/>
              <w:right w:val="single" w:sz="4" w:space="0" w:color="000000"/>
            </w:tcBorders>
            <w:shd w:val="clear" w:color="auto" w:fill="auto"/>
            <w:noWrap/>
            <w:vAlign w:val="bottom"/>
            <w:hideMark/>
          </w:tcPr>
          <w:p w14:paraId="61ABB37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1192B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7C304B01" w14:textId="77777777" w:rsidTr="002D5EDF">
        <w:trPr>
          <w:trHeight w:val="20"/>
          <w:jc w:val="center"/>
        </w:trPr>
        <w:tc>
          <w:tcPr>
            <w:tcW w:w="6516" w:type="dxa"/>
            <w:tcBorders>
              <w:top w:val="nil"/>
              <w:left w:val="single" w:sz="4" w:space="0" w:color="000000"/>
              <w:bottom w:val="single" w:sz="4" w:space="0" w:color="auto"/>
              <w:right w:val="single" w:sz="4" w:space="0" w:color="000000"/>
            </w:tcBorders>
            <w:shd w:val="clear" w:color="auto" w:fill="auto"/>
            <w:vAlign w:val="bottom"/>
            <w:hideMark/>
          </w:tcPr>
          <w:p w14:paraId="6DD4F30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TESTER MULTÍMETRO</w:t>
            </w:r>
          </w:p>
        </w:tc>
        <w:tc>
          <w:tcPr>
            <w:tcW w:w="0" w:type="auto"/>
            <w:tcBorders>
              <w:top w:val="nil"/>
              <w:left w:val="nil"/>
              <w:bottom w:val="single" w:sz="4" w:space="0" w:color="auto"/>
              <w:right w:val="single" w:sz="4" w:space="0" w:color="000000"/>
            </w:tcBorders>
            <w:shd w:val="clear" w:color="auto" w:fill="auto"/>
            <w:noWrap/>
            <w:vAlign w:val="bottom"/>
            <w:hideMark/>
          </w:tcPr>
          <w:p w14:paraId="1D7B7F1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auto"/>
              <w:right w:val="single" w:sz="4" w:space="0" w:color="000000"/>
            </w:tcBorders>
            <w:shd w:val="clear" w:color="auto" w:fill="auto"/>
            <w:noWrap/>
            <w:vAlign w:val="bottom"/>
            <w:hideMark/>
          </w:tcPr>
          <w:p w14:paraId="25C7C72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05DFDC5A" w14:textId="77777777" w:rsidTr="002D5EDF">
        <w:trPr>
          <w:trHeight w:val="20"/>
          <w:jc w:val="center"/>
        </w:trPr>
        <w:tc>
          <w:tcPr>
            <w:tcW w:w="651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3BA60C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TENAZA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001F45B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AC1BF9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3F7ACD2E"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15180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C487CC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E7678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01652D2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1E273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50D34A1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CE176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6A6F39E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181FD5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12E1F4F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17E6ED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39655EE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80C7A6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SERRUCHO PARA MADERA</w:t>
            </w:r>
          </w:p>
        </w:tc>
        <w:tc>
          <w:tcPr>
            <w:tcW w:w="0" w:type="auto"/>
            <w:tcBorders>
              <w:top w:val="nil"/>
              <w:left w:val="nil"/>
              <w:bottom w:val="single" w:sz="4" w:space="0" w:color="000000"/>
              <w:right w:val="single" w:sz="4" w:space="0" w:color="000000"/>
            </w:tcBorders>
            <w:shd w:val="clear" w:color="auto" w:fill="auto"/>
            <w:noWrap/>
            <w:vAlign w:val="bottom"/>
            <w:hideMark/>
          </w:tcPr>
          <w:p w14:paraId="21C02F8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EB7E9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58827F15"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0F7505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RODILLO ESPUMA</w:t>
            </w:r>
          </w:p>
        </w:tc>
        <w:tc>
          <w:tcPr>
            <w:tcW w:w="0" w:type="auto"/>
            <w:tcBorders>
              <w:top w:val="nil"/>
              <w:left w:val="nil"/>
              <w:bottom w:val="single" w:sz="4" w:space="0" w:color="000000"/>
              <w:right w:val="single" w:sz="4" w:space="0" w:color="000000"/>
            </w:tcBorders>
            <w:shd w:val="clear" w:color="auto" w:fill="auto"/>
            <w:noWrap/>
            <w:vAlign w:val="bottom"/>
            <w:hideMark/>
          </w:tcPr>
          <w:p w14:paraId="2AD0D8F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2055A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w:t>
            </w:r>
          </w:p>
        </w:tc>
      </w:tr>
      <w:tr w:rsidR="00925DD5" w:rsidRPr="00925DD5" w14:paraId="75129645"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1522C8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6883C5D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49677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2C86D5F"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1BB9B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73AFB96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768992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0D56D24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18A73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32D28F7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D6967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1166B52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CCF9F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109DE68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A1773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615759C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C41241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5A1153C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C8BF1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0B6B43B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1BF64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1EC379C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23907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631B1440"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1256D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PALA</w:t>
            </w:r>
          </w:p>
        </w:tc>
        <w:tc>
          <w:tcPr>
            <w:tcW w:w="0" w:type="auto"/>
            <w:tcBorders>
              <w:top w:val="nil"/>
              <w:left w:val="nil"/>
              <w:bottom w:val="single" w:sz="4" w:space="0" w:color="000000"/>
              <w:right w:val="single" w:sz="4" w:space="0" w:color="000000"/>
            </w:tcBorders>
            <w:shd w:val="clear" w:color="auto" w:fill="auto"/>
            <w:noWrap/>
            <w:vAlign w:val="bottom"/>
            <w:hideMark/>
          </w:tcPr>
          <w:p w14:paraId="339A644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504C58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28AE0B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E4C24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NIVEL DE MANO DE 30CM</w:t>
            </w:r>
          </w:p>
        </w:tc>
        <w:tc>
          <w:tcPr>
            <w:tcW w:w="0" w:type="auto"/>
            <w:tcBorders>
              <w:top w:val="nil"/>
              <w:left w:val="nil"/>
              <w:bottom w:val="single" w:sz="4" w:space="0" w:color="000000"/>
              <w:right w:val="single" w:sz="4" w:space="0" w:color="000000"/>
            </w:tcBorders>
            <w:shd w:val="clear" w:color="auto" w:fill="auto"/>
            <w:noWrap/>
            <w:vAlign w:val="bottom"/>
            <w:hideMark/>
          </w:tcPr>
          <w:p w14:paraId="02FDEE4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AA83B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6A60320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4DC8F6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7C76F72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F37F1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6212DC1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76B52A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3B4F18B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47470A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w:t>
            </w:r>
          </w:p>
        </w:tc>
      </w:tr>
      <w:tr w:rsidR="00925DD5" w:rsidRPr="00925DD5" w14:paraId="4AD1722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92FA6A" w14:textId="77777777" w:rsidR="00925DD5" w:rsidRPr="00925DD5" w:rsidRDefault="00925DD5" w:rsidP="00925DD5">
            <w:pPr>
              <w:rPr>
                <w:rFonts w:ascii="Verdana" w:hAnsi="Verdana" w:cs="Calibri"/>
                <w:color w:val="000000"/>
                <w:sz w:val="18"/>
                <w:szCs w:val="18"/>
                <w:lang w:val="it-IT" w:eastAsia="es-BO"/>
              </w:rPr>
            </w:pPr>
            <w:r w:rsidRPr="00925DD5">
              <w:rPr>
                <w:rFonts w:ascii="Verdana" w:hAnsi="Verdana" w:cs="Calibri"/>
                <w:color w:val="000000"/>
                <w:sz w:val="18"/>
                <w:szCs w:val="18"/>
                <w:lang w:val="it-IT"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099D58A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45DBAB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6FD103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14E9F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MACHETE</w:t>
            </w:r>
          </w:p>
        </w:tc>
        <w:tc>
          <w:tcPr>
            <w:tcW w:w="0" w:type="auto"/>
            <w:tcBorders>
              <w:top w:val="nil"/>
              <w:left w:val="nil"/>
              <w:bottom w:val="single" w:sz="4" w:space="0" w:color="000000"/>
              <w:right w:val="single" w:sz="4" w:space="0" w:color="000000"/>
            </w:tcBorders>
            <w:shd w:val="clear" w:color="auto" w:fill="auto"/>
            <w:noWrap/>
            <w:vAlign w:val="bottom"/>
            <w:hideMark/>
          </w:tcPr>
          <w:p w14:paraId="1D6020C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D6B57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356E9EC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62FFD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71FDC55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88FD6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2C88F2C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CD246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2BF9AE6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A36C9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0F8C1E1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CD5CE8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5160C08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C79AD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57BF811F"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6B5F7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6B39ABB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7DB61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2D58E6E"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8C96A4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11FE6AA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4F3C9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37736C0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5C5F6A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HOJAS PARA SIERRA MECÁNICA</w:t>
            </w:r>
          </w:p>
        </w:tc>
        <w:tc>
          <w:tcPr>
            <w:tcW w:w="0" w:type="auto"/>
            <w:tcBorders>
              <w:top w:val="nil"/>
              <w:left w:val="nil"/>
              <w:bottom w:val="single" w:sz="4" w:space="0" w:color="000000"/>
              <w:right w:val="single" w:sz="4" w:space="0" w:color="000000"/>
            </w:tcBorders>
            <w:shd w:val="clear" w:color="auto" w:fill="auto"/>
            <w:noWrap/>
            <w:vAlign w:val="bottom"/>
            <w:hideMark/>
          </w:tcPr>
          <w:p w14:paraId="6694B66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2603F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799E0A4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20348A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HILO TANZA #0,70</w:t>
            </w:r>
          </w:p>
        </w:tc>
        <w:tc>
          <w:tcPr>
            <w:tcW w:w="0" w:type="auto"/>
            <w:tcBorders>
              <w:top w:val="nil"/>
              <w:left w:val="nil"/>
              <w:bottom w:val="single" w:sz="4" w:space="0" w:color="000000"/>
              <w:right w:val="single" w:sz="4" w:space="0" w:color="000000"/>
            </w:tcBorders>
            <w:shd w:val="clear" w:color="auto" w:fill="auto"/>
            <w:noWrap/>
            <w:vAlign w:val="bottom"/>
            <w:hideMark/>
          </w:tcPr>
          <w:p w14:paraId="3306931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1E45DF8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6C38B4C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EFD086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0C3843B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89A2D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571CF17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67CD3C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FROTACHO (15X20)</w:t>
            </w:r>
          </w:p>
        </w:tc>
        <w:tc>
          <w:tcPr>
            <w:tcW w:w="0" w:type="auto"/>
            <w:tcBorders>
              <w:top w:val="nil"/>
              <w:left w:val="nil"/>
              <w:bottom w:val="single" w:sz="4" w:space="0" w:color="000000"/>
              <w:right w:val="single" w:sz="4" w:space="0" w:color="000000"/>
            </w:tcBorders>
            <w:shd w:val="clear" w:color="auto" w:fill="auto"/>
            <w:noWrap/>
            <w:vAlign w:val="bottom"/>
            <w:hideMark/>
          </w:tcPr>
          <w:p w14:paraId="0DD5088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B411D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5222CBA"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C68615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ESTILETE</w:t>
            </w:r>
          </w:p>
        </w:tc>
        <w:tc>
          <w:tcPr>
            <w:tcW w:w="0" w:type="auto"/>
            <w:tcBorders>
              <w:top w:val="nil"/>
              <w:left w:val="nil"/>
              <w:bottom w:val="single" w:sz="4" w:space="0" w:color="000000"/>
              <w:right w:val="single" w:sz="4" w:space="0" w:color="000000"/>
            </w:tcBorders>
            <w:shd w:val="clear" w:color="auto" w:fill="auto"/>
            <w:noWrap/>
            <w:vAlign w:val="bottom"/>
            <w:hideMark/>
          </w:tcPr>
          <w:p w14:paraId="1B69EFF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2694A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2D755FA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B1AB5C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5ABCAE2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7292C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3DEAD6A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AE3DD4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62AC51B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C8D04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73CFFCF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38F07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246D3F5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231B0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6A02D47F"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29208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COMBO 5 LIBRAS</w:t>
            </w:r>
          </w:p>
        </w:tc>
        <w:tc>
          <w:tcPr>
            <w:tcW w:w="0" w:type="auto"/>
            <w:tcBorders>
              <w:top w:val="nil"/>
              <w:left w:val="nil"/>
              <w:bottom w:val="single" w:sz="4" w:space="0" w:color="000000"/>
              <w:right w:val="single" w:sz="4" w:space="0" w:color="000000"/>
            </w:tcBorders>
            <w:shd w:val="clear" w:color="auto" w:fill="auto"/>
            <w:noWrap/>
            <w:vAlign w:val="bottom"/>
            <w:hideMark/>
          </w:tcPr>
          <w:p w14:paraId="7DD25BF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1F336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10712AC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99EF83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COMBILLO 2 LIBRAS</w:t>
            </w:r>
          </w:p>
        </w:tc>
        <w:tc>
          <w:tcPr>
            <w:tcW w:w="0" w:type="auto"/>
            <w:tcBorders>
              <w:top w:val="nil"/>
              <w:left w:val="nil"/>
              <w:bottom w:val="single" w:sz="4" w:space="0" w:color="000000"/>
              <w:right w:val="single" w:sz="4" w:space="0" w:color="000000"/>
            </w:tcBorders>
            <w:shd w:val="clear" w:color="auto" w:fill="auto"/>
            <w:noWrap/>
            <w:vAlign w:val="bottom"/>
            <w:hideMark/>
          </w:tcPr>
          <w:p w14:paraId="32A3FA1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7BD339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73D2553A"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082147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CEPILLO DE ACERO</w:t>
            </w:r>
          </w:p>
        </w:tc>
        <w:tc>
          <w:tcPr>
            <w:tcW w:w="0" w:type="auto"/>
            <w:tcBorders>
              <w:top w:val="nil"/>
              <w:left w:val="nil"/>
              <w:bottom w:val="single" w:sz="4" w:space="0" w:color="000000"/>
              <w:right w:val="single" w:sz="4" w:space="0" w:color="000000"/>
            </w:tcBorders>
            <w:shd w:val="clear" w:color="auto" w:fill="auto"/>
            <w:noWrap/>
            <w:vAlign w:val="bottom"/>
            <w:hideMark/>
          </w:tcPr>
          <w:p w14:paraId="7957F7B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C7033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6D5C25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1C778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CARRETILLA</w:t>
            </w:r>
          </w:p>
        </w:tc>
        <w:tc>
          <w:tcPr>
            <w:tcW w:w="0" w:type="auto"/>
            <w:tcBorders>
              <w:top w:val="nil"/>
              <w:left w:val="nil"/>
              <w:bottom w:val="single" w:sz="4" w:space="0" w:color="000000"/>
              <w:right w:val="single" w:sz="4" w:space="0" w:color="000000"/>
            </w:tcBorders>
            <w:shd w:val="clear" w:color="auto" w:fill="auto"/>
            <w:noWrap/>
            <w:vAlign w:val="bottom"/>
            <w:hideMark/>
          </w:tcPr>
          <w:p w14:paraId="4A22276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4F289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2B921E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8E2D8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BROCHA 3</w:t>
            </w:r>
          </w:p>
        </w:tc>
        <w:tc>
          <w:tcPr>
            <w:tcW w:w="0" w:type="auto"/>
            <w:tcBorders>
              <w:top w:val="nil"/>
              <w:left w:val="nil"/>
              <w:bottom w:val="single" w:sz="4" w:space="0" w:color="000000"/>
              <w:right w:val="single" w:sz="4" w:space="0" w:color="000000"/>
            </w:tcBorders>
            <w:shd w:val="clear" w:color="auto" w:fill="auto"/>
            <w:noWrap/>
            <w:vAlign w:val="bottom"/>
            <w:hideMark/>
          </w:tcPr>
          <w:p w14:paraId="167528F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B0BFC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w:t>
            </w:r>
          </w:p>
        </w:tc>
      </w:tr>
      <w:tr w:rsidR="00925DD5" w:rsidRPr="00925DD5" w14:paraId="2269D53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356B67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BARRETA DE 1.5 M</w:t>
            </w:r>
          </w:p>
        </w:tc>
        <w:tc>
          <w:tcPr>
            <w:tcW w:w="0" w:type="auto"/>
            <w:tcBorders>
              <w:top w:val="nil"/>
              <w:left w:val="nil"/>
              <w:bottom w:val="single" w:sz="4" w:space="0" w:color="000000"/>
              <w:right w:val="single" w:sz="4" w:space="0" w:color="000000"/>
            </w:tcBorders>
            <w:shd w:val="clear" w:color="auto" w:fill="auto"/>
            <w:noWrap/>
            <w:vAlign w:val="bottom"/>
            <w:hideMark/>
          </w:tcPr>
          <w:p w14:paraId="40A2F6B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E0354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75C304E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1257DB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BALDE PLÁSTICO 20LT</w:t>
            </w:r>
          </w:p>
        </w:tc>
        <w:tc>
          <w:tcPr>
            <w:tcW w:w="0" w:type="auto"/>
            <w:tcBorders>
              <w:top w:val="nil"/>
              <w:left w:val="nil"/>
              <w:bottom w:val="single" w:sz="4" w:space="0" w:color="000000"/>
              <w:right w:val="single" w:sz="4" w:space="0" w:color="000000"/>
            </w:tcBorders>
            <w:shd w:val="clear" w:color="auto" w:fill="auto"/>
            <w:noWrap/>
            <w:vAlign w:val="bottom"/>
            <w:hideMark/>
          </w:tcPr>
          <w:p w14:paraId="2653B98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50256A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1DD986B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9F1F3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BADILEJOS</w:t>
            </w:r>
          </w:p>
        </w:tc>
        <w:tc>
          <w:tcPr>
            <w:tcW w:w="0" w:type="auto"/>
            <w:tcBorders>
              <w:top w:val="nil"/>
              <w:left w:val="nil"/>
              <w:bottom w:val="single" w:sz="4" w:space="0" w:color="000000"/>
              <w:right w:val="single" w:sz="4" w:space="0" w:color="000000"/>
            </w:tcBorders>
            <w:shd w:val="clear" w:color="auto" w:fill="auto"/>
            <w:noWrap/>
            <w:vAlign w:val="bottom"/>
            <w:hideMark/>
          </w:tcPr>
          <w:p w14:paraId="547CE44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4E888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32BA1267"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1270E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AZADÓN Y MANGO</w:t>
            </w:r>
          </w:p>
        </w:tc>
        <w:tc>
          <w:tcPr>
            <w:tcW w:w="0" w:type="auto"/>
            <w:tcBorders>
              <w:top w:val="nil"/>
              <w:left w:val="nil"/>
              <w:bottom w:val="single" w:sz="4" w:space="0" w:color="000000"/>
              <w:right w:val="single" w:sz="4" w:space="0" w:color="000000"/>
            </w:tcBorders>
            <w:shd w:val="clear" w:color="auto" w:fill="auto"/>
            <w:noWrap/>
            <w:vAlign w:val="bottom"/>
            <w:hideMark/>
          </w:tcPr>
          <w:p w14:paraId="0783086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E5CB6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CA2D94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60D24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486FFE5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B7CC51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594717D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7565C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8CE9B5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2987A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B0149B9"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769A590"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CAPACITACIÓN TALLER PARA LIDERES Y AUTORIDADES</w:t>
            </w:r>
          </w:p>
        </w:tc>
      </w:tr>
      <w:tr w:rsidR="00925DD5" w:rsidRPr="00925DD5" w14:paraId="226B130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7611D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4B96C0C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6DF55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5B43257A"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0C4F0F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1E5C36C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AD3E7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7130FBB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01963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9ED384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C94529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4380787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F35704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4022052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2B7DA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3D6BBC9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29B20F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044C572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B77E0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2D96DC45" w14:textId="77777777" w:rsidTr="00925DD5">
        <w:trPr>
          <w:trHeight w:val="20"/>
          <w:jc w:val="center"/>
        </w:trPr>
        <w:tc>
          <w:tcPr>
            <w:tcW w:w="6516" w:type="dxa"/>
            <w:tcBorders>
              <w:top w:val="nil"/>
              <w:left w:val="single" w:sz="4" w:space="0" w:color="000000"/>
              <w:bottom w:val="single" w:sz="4" w:space="0" w:color="auto"/>
              <w:right w:val="single" w:sz="4" w:space="0" w:color="000000"/>
            </w:tcBorders>
            <w:shd w:val="clear" w:color="auto" w:fill="auto"/>
            <w:vAlign w:val="bottom"/>
            <w:hideMark/>
          </w:tcPr>
          <w:p w14:paraId="692F076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LÁPIZ NEGRO</w:t>
            </w:r>
          </w:p>
        </w:tc>
        <w:tc>
          <w:tcPr>
            <w:tcW w:w="0" w:type="auto"/>
            <w:tcBorders>
              <w:top w:val="nil"/>
              <w:left w:val="nil"/>
              <w:bottom w:val="single" w:sz="4" w:space="0" w:color="auto"/>
              <w:right w:val="single" w:sz="4" w:space="0" w:color="000000"/>
            </w:tcBorders>
            <w:shd w:val="clear" w:color="auto" w:fill="auto"/>
            <w:noWrap/>
            <w:vAlign w:val="bottom"/>
            <w:hideMark/>
          </w:tcPr>
          <w:p w14:paraId="4C3CFC9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auto"/>
              <w:right w:val="single" w:sz="4" w:space="0" w:color="000000"/>
            </w:tcBorders>
            <w:shd w:val="clear" w:color="auto" w:fill="auto"/>
            <w:noWrap/>
            <w:vAlign w:val="bottom"/>
            <w:hideMark/>
          </w:tcPr>
          <w:p w14:paraId="5AB35A2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19FF0592" w14:textId="77777777" w:rsidTr="00925DD5">
        <w:trPr>
          <w:trHeight w:val="20"/>
          <w:jc w:val="center"/>
        </w:trPr>
        <w:tc>
          <w:tcPr>
            <w:tcW w:w="651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F8D02D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GOMA DE BORRAR</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2FB26EF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6B57951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3F20133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857BB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06E7245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6A252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32552E7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8D50B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45D3C8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E75FD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13EB115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E4B09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857B2D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7523C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r>
      <w:tr w:rsidR="00925DD5" w:rsidRPr="00925DD5" w14:paraId="29EA305D"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C051457"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CAPACITACIÓN TALLER PARA PROMOTORES Y ALMACENEROS</w:t>
            </w:r>
          </w:p>
        </w:tc>
      </w:tr>
      <w:tr w:rsidR="00925DD5" w:rsidRPr="00925DD5" w14:paraId="7A617DA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4E22B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0895E86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0058F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28459F5C" w14:textId="77777777" w:rsidTr="002D5EDF">
        <w:trPr>
          <w:trHeight w:val="20"/>
          <w:jc w:val="center"/>
        </w:trPr>
        <w:tc>
          <w:tcPr>
            <w:tcW w:w="6516" w:type="dxa"/>
            <w:tcBorders>
              <w:top w:val="nil"/>
              <w:left w:val="single" w:sz="4" w:space="0" w:color="000000"/>
              <w:bottom w:val="single" w:sz="4" w:space="0" w:color="auto"/>
              <w:right w:val="single" w:sz="4" w:space="0" w:color="000000"/>
            </w:tcBorders>
            <w:shd w:val="clear" w:color="auto" w:fill="auto"/>
            <w:vAlign w:val="bottom"/>
            <w:hideMark/>
          </w:tcPr>
          <w:p w14:paraId="091F4B9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PAPEL SABANA TAMAÑO RESMA</w:t>
            </w:r>
          </w:p>
        </w:tc>
        <w:tc>
          <w:tcPr>
            <w:tcW w:w="0" w:type="auto"/>
            <w:tcBorders>
              <w:top w:val="nil"/>
              <w:left w:val="nil"/>
              <w:bottom w:val="single" w:sz="4" w:space="0" w:color="auto"/>
              <w:right w:val="single" w:sz="4" w:space="0" w:color="000000"/>
            </w:tcBorders>
            <w:shd w:val="clear" w:color="auto" w:fill="auto"/>
            <w:noWrap/>
            <w:vAlign w:val="bottom"/>
            <w:hideMark/>
          </w:tcPr>
          <w:p w14:paraId="10A2949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PLI</w:t>
            </w:r>
          </w:p>
        </w:tc>
        <w:tc>
          <w:tcPr>
            <w:tcW w:w="0" w:type="auto"/>
            <w:tcBorders>
              <w:top w:val="nil"/>
              <w:left w:val="nil"/>
              <w:bottom w:val="single" w:sz="4" w:space="0" w:color="auto"/>
              <w:right w:val="single" w:sz="4" w:space="0" w:color="000000"/>
            </w:tcBorders>
            <w:shd w:val="clear" w:color="auto" w:fill="auto"/>
            <w:noWrap/>
            <w:vAlign w:val="bottom"/>
            <w:hideMark/>
          </w:tcPr>
          <w:p w14:paraId="482AAD4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4F126E64" w14:textId="77777777" w:rsidTr="002D5EDF">
        <w:trPr>
          <w:trHeight w:val="20"/>
          <w:jc w:val="center"/>
        </w:trPr>
        <w:tc>
          <w:tcPr>
            <w:tcW w:w="651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1FF52D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MARCADOR DE AGUA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0B1A6B8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0F9B2CC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10164AD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21DBD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5AFB244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AB0CC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734FAF10"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411F0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574F0C2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E91329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00E190B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FBE69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24C9C00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D823C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6F7C885E"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878927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7497D9F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91ABE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0CAD9D6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7887AF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9E2C5B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C8428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56DD62E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B7C0FC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176D25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70F7C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w:t>
            </w:r>
          </w:p>
        </w:tc>
      </w:tr>
      <w:tr w:rsidR="00925DD5" w:rsidRPr="00925DD5" w14:paraId="4FB3124C"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628362D"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CAPACITACIÓN TALLER EN TÉCNICAS CONSTRUCTIVAS</w:t>
            </w:r>
          </w:p>
        </w:tc>
      </w:tr>
      <w:tr w:rsidR="00925DD5" w:rsidRPr="00925DD5" w14:paraId="437DE22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D1BF0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409B66E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C8B96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w:t>
            </w:r>
          </w:p>
        </w:tc>
      </w:tr>
      <w:tr w:rsidR="00925DD5" w:rsidRPr="00925DD5" w14:paraId="54565F7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F592F4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2B76C8F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07E12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35</w:t>
            </w:r>
          </w:p>
        </w:tc>
      </w:tr>
      <w:tr w:rsidR="00925DD5" w:rsidRPr="00925DD5" w14:paraId="01296C7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098B26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4D008A9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D1515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49570E2D"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31E0A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6D832F1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CB2904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7E2C6284"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BC7A84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258F235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F4B133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1FCEA484"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7CC5DD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4637B1C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AC087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35</w:t>
            </w:r>
          </w:p>
        </w:tc>
      </w:tr>
      <w:tr w:rsidR="00925DD5" w:rsidRPr="00925DD5" w14:paraId="0586254E"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8A0E2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2C4DE2D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03D81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35</w:t>
            </w:r>
          </w:p>
        </w:tc>
      </w:tr>
      <w:tr w:rsidR="00925DD5" w:rsidRPr="00925DD5" w14:paraId="51FBE7B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651DC3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0D7A946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29D275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5E62B1D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7F6060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4452994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D01FD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35</w:t>
            </w:r>
          </w:p>
        </w:tc>
      </w:tr>
      <w:tr w:rsidR="00925DD5" w:rsidRPr="00925DD5" w14:paraId="211C37D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4DF93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495ED14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906FC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r>
      <w:tr w:rsidR="00925DD5" w:rsidRPr="00925DD5" w14:paraId="19A975EE"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96650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6EAEB36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F256BE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35</w:t>
            </w:r>
          </w:p>
        </w:tc>
      </w:tr>
      <w:tr w:rsidR="00925DD5" w:rsidRPr="00925DD5" w14:paraId="3800F7B6"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51DEC5A"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 xml:space="preserve">PERSONAL DE PROYECTO </w:t>
            </w:r>
          </w:p>
        </w:tc>
      </w:tr>
      <w:tr w:rsidR="00925DD5" w:rsidRPr="00925DD5" w14:paraId="705C617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2BD1B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TÉCNICO OPERATIVO DE ÁREA </w:t>
            </w:r>
          </w:p>
        </w:tc>
        <w:tc>
          <w:tcPr>
            <w:tcW w:w="0" w:type="auto"/>
            <w:tcBorders>
              <w:top w:val="nil"/>
              <w:left w:val="nil"/>
              <w:bottom w:val="single" w:sz="4" w:space="0" w:color="000000"/>
              <w:right w:val="single" w:sz="4" w:space="0" w:color="000000"/>
            </w:tcBorders>
            <w:shd w:val="clear" w:color="auto" w:fill="auto"/>
            <w:noWrap/>
            <w:vAlign w:val="bottom"/>
            <w:hideMark/>
          </w:tcPr>
          <w:p w14:paraId="641A2A9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AE077A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0512A8F7"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13295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TÉCNICO ALMACENERO </w:t>
            </w:r>
          </w:p>
        </w:tc>
        <w:tc>
          <w:tcPr>
            <w:tcW w:w="0" w:type="auto"/>
            <w:tcBorders>
              <w:top w:val="nil"/>
              <w:left w:val="nil"/>
              <w:bottom w:val="single" w:sz="4" w:space="0" w:color="000000"/>
              <w:right w:val="single" w:sz="4" w:space="0" w:color="000000"/>
            </w:tcBorders>
            <w:shd w:val="clear" w:color="auto" w:fill="auto"/>
            <w:noWrap/>
            <w:vAlign w:val="bottom"/>
            <w:hideMark/>
          </w:tcPr>
          <w:p w14:paraId="3125705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453272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3F4785E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E8C76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EDUCADOR SOCIAL </w:t>
            </w:r>
          </w:p>
        </w:tc>
        <w:tc>
          <w:tcPr>
            <w:tcW w:w="0" w:type="auto"/>
            <w:tcBorders>
              <w:top w:val="nil"/>
              <w:left w:val="nil"/>
              <w:bottom w:val="single" w:sz="4" w:space="0" w:color="000000"/>
              <w:right w:val="single" w:sz="4" w:space="0" w:color="000000"/>
            </w:tcBorders>
            <w:shd w:val="clear" w:color="auto" w:fill="auto"/>
            <w:noWrap/>
            <w:vAlign w:val="bottom"/>
            <w:hideMark/>
          </w:tcPr>
          <w:p w14:paraId="783577D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642E49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5D77871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5E82EE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vAlign w:val="bottom"/>
            <w:hideMark/>
          </w:tcPr>
          <w:p w14:paraId="275D35A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DE035A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1A46C031"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D871A8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vAlign w:val="bottom"/>
            <w:hideMark/>
          </w:tcPr>
          <w:p w14:paraId="5311B9A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A0D461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2A7FBD0A"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747D77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vAlign w:val="bottom"/>
            <w:hideMark/>
          </w:tcPr>
          <w:p w14:paraId="0A22BF6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214FEC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0B56395E"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83F5E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CONSTRUCTOR ALBAÑIL </w:t>
            </w:r>
          </w:p>
        </w:tc>
        <w:tc>
          <w:tcPr>
            <w:tcW w:w="0" w:type="auto"/>
            <w:tcBorders>
              <w:top w:val="nil"/>
              <w:left w:val="nil"/>
              <w:bottom w:val="single" w:sz="4" w:space="0" w:color="000000"/>
              <w:right w:val="single" w:sz="4" w:space="0" w:color="000000"/>
            </w:tcBorders>
            <w:shd w:val="clear" w:color="auto" w:fill="auto"/>
            <w:noWrap/>
            <w:vAlign w:val="bottom"/>
            <w:hideMark/>
          </w:tcPr>
          <w:p w14:paraId="3E7CC35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35F553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w:t>
            </w:r>
          </w:p>
        </w:tc>
      </w:tr>
      <w:tr w:rsidR="00925DD5" w:rsidRPr="00925DD5" w14:paraId="07DEF4B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5E378B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CONSTRUCTOR - ALBAÑIL APOYO SOCIAL </w:t>
            </w:r>
          </w:p>
        </w:tc>
        <w:tc>
          <w:tcPr>
            <w:tcW w:w="0" w:type="auto"/>
            <w:tcBorders>
              <w:top w:val="nil"/>
              <w:left w:val="nil"/>
              <w:bottom w:val="single" w:sz="4" w:space="0" w:color="000000"/>
              <w:right w:val="single" w:sz="4" w:space="0" w:color="000000"/>
            </w:tcBorders>
            <w:shd w:val="clear" w:color="auto" w:fill="auto"/>
            <w:noWrap/>
            <w:vAlign w:val="bottom"/>
            <w:hideMark/>
          </w:tcPr>
          <w:p w14:paraId="029A7C0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B946B2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w:t>
            </w:r>
          </w:p>
        </w:tc>
      </w:tr>
      <w:tr w:rsidR="00925DD5" w:rsidRPr="00925DD5" w14:paraId="3E9981D1"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0F5EB02E"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ROPA DE TRABAJO</w:t>
            </w:r>
          </w:p>
        </w:tc>
      </w:tr>
      <w:tr w:rsidR="00925DD5" w:rsidRPr="00925DD5" w14:paraId="6C104B85"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16161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OVEROL</w:t>
            </w:r>
          </w:p>
        </w:tc>
        <w:tc>
          <w:tcPr>
            <w:tcW w:w="0" w:type="auto"/>
            <w:tcBorders>
              <w:top w:val="nil"/>
              <w:left w:val="nil"/>
              <w:bottom w:val="single" w:sz="4" w:space="0" w:color="000000"/>
              <w:right w:val="single" w:sz="4" w:space="0" w:color="000000"/>
            </w:tcBorders>
            <w:shd w:val="clear" w:color="auto" w:fill="auto"/>
            <w:noWrap/>
            <w:vAlign w:val="bottom"/>
            <w:hideMark/>
          </w:tcPr>
          <w:p w14:paraId="445AC1D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CBC34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57A007B0"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82E126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2A8487E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5D9EC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6C302E4E"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53BFE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GORRA</w:t>
            </w:r>
          </w:p>
        </w:tc>
        <w:tc>
          <w:tcPr>
            <w:tcW w:w="0" w:type="auto"/>
            <w:tcBorders>
              <w:top w:val="nil"/>
              <w:left w:val="nil"/>
              <w:bottom w:val="single" w:sz="4" w:space="0" w:color="000000"/>
              <w:right w:val="single" w:sz="4" w:space="0" w:color="000000"/>
            </w:tcBorders>
            <w:shd w:val="clear" w:color="auto" w:fill="auto"/>
            <w:noWrap/>
            <w:vAlign w:val="bottom"/>
            <w:hideMark/>
          </w:tcPr>
          <w:p w14:paraId="74F6005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79153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4F9AA6A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6D572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70B6487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C06E56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276EC26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F874D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28A8297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4B725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348BA5C5"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F24F63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280634B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20DB5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3A46E97D"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6C63587F"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COMBUSTIBLES Y LUBRICANTES</w:t>
            </w:r>
          </w:p>
        </w:tc>
      </w:tr>
      <w:tr w:rsidR="00925DD5" w:rsidRPr="00925DD5" w14:paraId="44C69F9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D7822D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4DEA34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C2A7B3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600</w:t>
            </w:r>
          </w:p>
        </w:tc>
      </w:tr>
      <w:tr w:rsidR="00925DD5" w:rsidRPr="00925DD5" w14:paraId="33ABF4B9"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2E521D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7B4F577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2DDA884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1600</w:t>
            </w:r>
          </w:p>
        </w:tc>
      </w:tr>
      <w:tr w:rsidR="00925DD5" w:rsidRPr="00925DD5" w14:paraId="73A1BAF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D8359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0F8DFB7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F5C55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w:t>
            </w:r>
          </w:p>
        </w:tc>
      </w:tr>
      <w:tr w:rsidR="00925DD5" w:rsidRPr="00925DD5" w14:paraId="627F9000"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8F177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7284C3E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A5BE57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r>
      <w:tr w:rsidR="00925DD5" w:rsidRPr="00925DD5" w14:paraId="4C20FC49"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2C4348E"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ALQUILERES</w:t>
            </w:r>
          </w:p>
        </w:tc>
      </w:tr>
      <w:tr w:rsidR="00925DD5" w:rsidRPr="00925DD5" w14:paraId="03F1F4AC"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87B480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1C87D1C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18845F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25058296"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444245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75328D0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F59D9C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55274AE3"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5F6F8AA8"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MANTENIMIENTO Y REPARACIÓN DE MOTORIZADOS</w:t>
            </w:r>
          </w:p>
        </w:tc>
      </w:tr>
      <w:tr w:rsidR="00925DD5" w:rsidRPr="00925DD5" w14:paraId="1B5C574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F70C9F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0501115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5027C0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716E28E2"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8D36F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MOTOCICLETA </w:t>
            </w:r>
          </w:p>
        </w:tc>
        <w:tc>
          <w:tcPr>
            <w:tcW w:w="0" w:type="auto"/>
            <w:tcBorders>
              <w:top w:val="nil"/>
              <w:left w:val="nil"/>
              <w:bottom w:val="single" w:sz="4" w:space="0" w:color="000000"/>
              <w:right w:val="single" w:sz="4" w:space="0" w:color="000000"/>
            </w:tcBorders>
            <w:shd w:val="clear" w:color="auto" w:fill="auto"/>
            <w:noWrap/>
            <w:vAlign w:val="bottom"/>
            <w:hideMark/>
          </w:tcPr>
          <w:p w14:paraId="0482FC2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01003C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32E9C28E" w14:textId="77777777" w:rsidTr="00925DD5">
        <w:trPr>
          <w:trHeight w:val="20"/>
          <w:jc w:val="center"/>
        </w:trPr>
        <w:tc>
          <w:tcPr>
            <w:tcW w:w="6516" w:type="dxa"/>
            <w:tcBorders>
              <w:top w:val="nil"/>
              <w:left w:val="single" w:sz="4" w:space="0" w:color="000000"/>
              <w:bottom w:val="single" w:sz="4" w:space="0" w:color="auto"/>
              <w:right w:val="single" w:sz="4" w:space="0" w:color="000000"/>
            </w:tcBorders>
            <w:shd w:val="clear" w:color="auto" w:fill="auto"/>
            <w:vAlign w:val="bottom"/>
            <w:hideMark/>
          </w:tcPr>
          <w:p w14:paraId="2A23516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JUEGO DE LLANTAS MOTOCICLETAS</w:t>
            </w:r>
          </w:p>
        </w:tc>
        <w:tc>
          <w:tcPr>
            <w:tcW w:w="0" w:type="auto"/>
            <w:tcBorders>
              <w:top w:val="nil"/>
              <w:left w:val="nil"/>
              <w:bottom w:val="single" w:sz="4" w:space="0" w:color="auto"/>
              <w:right w:val="single" w:sz="4" w:space="0" w:color="000000"/>
            </w:tcBorders>
            <w:shd w:val="clear" w:color="auto" w:fill="auto"/>
            <w:noWrap/>
            <w:vAlign w:val="bottom"/>
            <w:hideMark/>
          </w:tcPr>
          <w:p w14:paraId="27F6941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nil"/>
              <w:left w:val="nil"/>
              <w:bottom w:val="single" w:sz="4" w:space="0" w:color="auto"/>
              <w:right w:val="single" w:sz="4" w:space="0" w:color="000000"/>
            </w:tcBorders>
            <w:shd w:val="clear" w:color="auto" w:fill="auto"/>
            <w:noWrap/>
            <w:vAlign w:val="bottom"/>
            <w:hideMark/>
          </w:tcPr>
          <w:p w14:paraId="399C0E9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12542E43" w14:textId="77777777" w:rsidTr="00925DD5">
        <w:trPr>
          <w:trHeight w:val="20"/>
          <w:jc w:val="center"/>
        </w:trPr>
        <w:tc>
          <w:tcPr>
            <w:tcW w:w="6516"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4CD97E6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CAMIONETA </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4ED4085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single" w:sz="4" w:space="0" w:color="auto"/>
              <w:left w:val="nil"/>
              <w:bottom w:val="single" w:sz="4" w:space="0" w:color="000000"/>
              <w:right w:val="single" w:sz="4" w:space="0" w:color="000000"/>
            </w:tcBorders>
            <w:shd w:val="clear" w:color="auto" w:fill="auto"/>
            <w:noWrap/>
            <w:vAlign w:val="bottom"/>
            <w:hideMark/>
          </w:tcPr>
          <w:p w14:paraId="374FFAC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2F73C020"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27F79E3"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GASTOS VARIOS</w:t>
            </w:r>
          </w:p>
        </w:tc>
      </w:tr>
      <w:tr w:rsidR="00925DD5" w:rsidRPr="00925DD5" w14:paraId="37D0D4E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69E4A1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TELÉFONO CELULAR INTELIGENTE</w:t>
            </w:r>
          </w:p>
        </w:tc>
        <w:tc>
          <w:tcPr>
            <w:tcW w:w="0" w:type="auto"/>
            <w:tcBorders>
              <w:top w:val="nil"/>
              <w:left w:val="nil"/>
              <w:bottom w:val="single" w:sz="4" w:space="0" w:color="000000"/>
              <w:right w:val="single" w:sz="4" w:space="0" w:color="000000"/>
            </w:tcBorders>
            <w:shd w:val="clear" w:color="auto" w:fill="auto"/>
            <w:noWrap/>
            <w:vAlign w:val="bottom"/>
            <w:hideMark/>
          </w:tcPr>
          <w:p w14:paraId="018E271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57F183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04009B43"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184FFA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vAlign w:val="bottom"/>
            <w:hideMark/>
          </w:tcPr>
          <w:p w14:paraId="464FAF8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A0DF1C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3AC40AF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6510F8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0ECCFAF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8C3CE0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3000</w:t>
            </w:r>
          </w:p>
        </w:tc>
      </w:tr>
      <w:tr w:rsidR="00925DD5" w:rsidRPr="00925DD5" w14:paraId="713F0AC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E6259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513DB72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47A71E3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60</w:t>
            </w:r>
          </w:p>
        </w:tc>
      </w:tr>
      <w:tr w:rsidR="00925DD5" w:rsidRPr="00925DD5" w14:paraId="40F16FEB" w14:textId="77777777" w:rsidTr="00925DD5">
        <w:trPr>
          <w:trHeight w:val="20"/>
          <w:jc w:val="center"/>
        </w:trPr>
        <w:tc>
          <w:tcPr>
            <w:tcW w:w="8129"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1A8D7C97" w14:textId="77777777" w:rsidR="00925DD5" w:rsidRPr="00925DD5" w:rsidRDefault="00925DD5" w:rsidP="00925DD5">
            <w:pP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lastRenderedPageBreak/>
              <w:t>MATERIAL INFORMATIVO</w:t>
            </w:r>
          </w:p>
        </w:tc>
      </w:tr>
      <w:tr w:rsidR="00925DD5" w:rsidRPr="00925DD5" w14:paraId="52F523D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95F53A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2918F9D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E36AF7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0327C7D5"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16CEC3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6AAFA0A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B3CF6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w:t>
            </w:r>
          </w:p>
        </w:tc>
      </w:tr>
      <w:tr w:rsidR="00925DD5" w:rsidRPr="00925DD5" w14:paraId="0575468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829F92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6D47ADD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1E5518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3B7D09E8"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F1FF34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07C4A7C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659E7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r>
      <w:tr w:rsidR="00925DD5" w:rsidRPr="00925DD5" w14:paraId="048F666B" w14:textId="77777777" w:rsidTr="00925DD5">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6F1D87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470AC04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28006B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w:t>
            </w:r>
          </w:p>
        </w:tc>
      </w:tr>
    </w:tbl>
    <w:p w14:paraId="0C58BD9D" w14:textId="77777777" w:rsidR="00925DD5" w:rsidRPr="00925DD5" w:rsidRDefault="00925DD5" w:rsidP="0043427C">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DETALLE DE ÍTEMS DEL PROYECTO</w:t>
      </w:r>
      <w:bookmarkEnd w:id="152"/>
    </w:p>
    <w:p w14:paraId="436EF6FC" w14:textId="77777777" w:rsidR="00925DD5" w:rsidRPr="00925DD5" w:rsidRDefault="00925DD5" w:rsidP="00925DD5">
      <w:pPr>
        <w:rPr>
          <w:rFonts w:ascii="Verdana" w:hAnsi="Verdana" w:cs="Tahoma"/>
          <w:color w:val="000000"/>
          <w:sz w:val="18"/>
          <w:szCs w:val="18"/>
          <w:lang w:val="es-ES_tradnl"/>
        </w:rPr>
      </w:pPr>
      <w:r w:rsidRPr="00925DD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1305ECA8" w14:textId="77777777" w:rsidR="00925DD5" w:rsidRPr="00925DD5" w:rsidRDefault="00925DD5" w:rsidP="00925DD5">
      <w:pPr>
        <w:rPr>
          <w:rFonts w:ascii="Verdana" w:hAnsi="Verdana"/>
          <w:sz w:val="18"/>
          <w:szCs w:val="18"/>
          <w:lang w:val="es-ES_tradnl"/>
        </w:rPr>
      </w:pPr>
    </w:p>
    <w:tbl>
      <w:tblPr>
        <w:tblW w:w="0" w:type="auto"/>
        <w:jc w:val="center"/>
        <w:tblLayout w:type="fixed"/>
        <w:tblCellMar>
          <w:left w:w="70" w:type="dxa"/>
          <w:right w:w="70" w:type="dxa"/>
        </w:tblCellMar>
        <w:tblLook w:val="04A0" w:firstRow="1" w:lastRow="0" w:firstColumn="1" w:lastColumn="0" w:noHBand="0" w:noVBand="1"/>
      </w:tblPr>
      <w:tblGrid>
        <w:gridCol w:w="846"/>
        <w:gridCol w:w="6575"/>
        <w:gridCol w:w="1973"/>
      </w:tblGrid>
      <w:tr w:rsidR="00925DD5" w:rsidRPr="00925DD5" w14:paraId="4F5B7EC5" w14:textId="77777777" w:rsidTr="00925DD5">
        <w:trPr>
          <w:trHeight w:val="204"/>
          <w:jc w:val="center"/>
        </w:trPr>
        <w:tc>
          <w:tcPr>
            <w:tcW w:w="84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554A413" w14:textId="77777777" w:rsidR="00925DD5" w:rsidRPr="00925DD5" w:rsidRDefault="00925DD5" w:rsidP="00925DD5">
            <w:pPr>
              <w:jc w:val="center"/>
              <w:rPr>
                <w:rFonts w:ascii="Verdana" w:hAnsi="Verdana" w:cs="Tahoma"/>
                <w:b/>
                <w:bCs/>
                <w:color w:val="FFFFFF" w:themeColor="background1"/>
                <w:sz w:val="18"/>
                <w:szCs w:val="18"/>
                <w:lang w:eastAsia="es-BO"/>
              </w:rPr>
            </w:pPr>
            <w:bookmarkStart w:id="153" w:name="_Toc71811174"/>
            <w:r w:rsidRPr="00925DD5">
              <w:rPr>
                <w:rFonts w:ascii="Verdana" w:hAnsi="Verdana" w:cs="Tahoma"/>
                <w:b/>
                <w:bCs/>
                <w:color w:val="FFFFFF" w:themeColor="background1"/>
                <w:sz w:val="18"/>
                <w:szCs w:val="18"/>
                <w:lang w:eastAsia="es-BO"/>
              </w:rPr>
              <w:t>NUM ITEM</w:t>
            </w:r>
          </w:p>
        </w:tc>
        <w:tc>
          <w:tcPr>
            <w:tcW w:w="6575" w:type="dxa"/>
            <w:tcBorders>
              <w:top w:val="single" w:sz="4" w:space="0" w:color="000000"/>
              <w:left w:val="nil"/>
              <w:bottom w:val="single" w:sz="4" w:space="0" w:color="000000"/>
              <w:right w:val="single" w:sz="4" w:space="0" w:color="000000"/>
            </w:tcBorders>
            <w:shd w:val="clear" w:color="auto" w:fill="1F3864" w:themeFill="accent5" w:themeFillShade="80"/>
            <w:vAlign w:val="center"/>
            <w:hideMark/>
          </w:tcPr>
          <w:p w14:paraId="7B274BD5" w14:textId="77777777" w:rsidR="00925DD5" w:rsidRPr="00925DD5" w:rsidRDefault="00925DD5" w:rsidP="00925DD5">
            <w:pPr>
              <w:jc w:val="center"/>
              <w:rPr>
                <w:rFonts w:ascii="Verdana" w:hAnsi="Verdana" w:cs="Tahoma"/>
                <w:b/>
                <w:bCs/>
                <w:color w:val="FFFFFF" w:themeColor="background1"/>
                <w:sz w:val="18"/>
                <w:szCs w:val="18"/>
                <w:lang w:eastAsia="es-BO"/>
              </w:rPr>
            </w:pPr>
            <w:r w:rsidRPr="00925DD5">
              <w:rPr>
                <w:rFonts w:ascii="Verdana" w:hAnsi="Verdana" w:cs="Tahoma"/>
                <w:b/>
                <w:bCs/>
                <w:color w:val="FFFFFF" w:themeColor="background1"/>
                <w:sz w:val="18"/>
                <w:szCs w:val="18"/>
                <w:lang w:eastAsia="es-BO"/>
              </w:rPr>
              <w:t>NOMBRE DEL ITEM</w:t>
            </w:r>
          </w:p>
        </w:tc>
        <w:tc>
          <w:tcPr>
            <w:tcW w:w="1973"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D952FE7" w14:textId="77777777" w:rsidR="00925DD5" w:rsidRPr="00925DD5" w:rsidRDefault="00925DD5" w:rsidP="00925DD5">
            <w:pPr>
              <w:jc w:val="center"/>
              <w:rPr>
                <w:rFonts w:ascii="Verdana" w:hAnsi="Verdana" w:cs="Tahoma"/>
                <w:b/>
                <w:bCs/>
                <w:color w:val="FFFFFF" w:themeColor="background1"/>
                <w:sz w:val="18"/>
                <w:szCs w:val="18"/>
                <w:lang w:eastAsia="es-BO"/>
              </w:rPr>
            </w:pPr>
            <w:r w:rsidRPr="00925DD5">
              <w:rPr>
                <w:rFonts w:ascii="Verdana" w:hAnsi="Verdana" w:cs="Tahoma"/>
                <w:b/>
                <w:bCs/>
                <w:color w:val="FFFFFF" w:themeColor="background1"/>
                <w:sz w:val="18"/>
                <w:szCs w:val="18"/>
                <w:lang w:eastAsia="es-BO"/>
              </w:rPr>
              <w:t>UNIDAD DE MEDIDA</w:t>
            </w:r>
          </w:p>
        </w:tc>
      </w:tr>
      <w:tr w:rsidR="00925DD5" w:rsidRPr="00925DD5" w14:paraId="039E0A0C"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41B1AD8"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w:t>
            </w:r>
          </w:p>
        </w:tc>
        <w:tc>
          <w:tcPr>
            <w:tcW w:w="6575" w:type="dxa"/>
            <w:tcBorders>
              <w:top w:val="nil"/>
              <w:left w:val="nil"/>
              <w:bottom w:val="single" w:sz="4" w:space="0" w:color="000000"/>
              <w:right w:val="single" w:sz="4" w:space="0" w:color="000000"/>
            </w:tcBorders>
            <w:shd w:val="clear" w:color="auto" w:fill="auto"/>
            <w:vAlign w:val="bottom"/>
            <w:hideMark/>
          </w:tcPr>
          <w:p w14:paraId="1EE18AB1"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TRAZADO Y REPLANTEO</w:t>
            </w:r>
          </w:p>
        </w:tc>
        <w:tc>
          <w:tcPr>
            <w:tcW w:w="1973" w:type="dxa"/>
            <w:tcBorders>
              <w:top w:val="nil"/>
              <w:left w:val="nil"/>
              <w:bottom w:val="single" w:sz="4" w:space="0" w:color="000000"/>
              <w:right w:val="single" w:sz="4" w:space="0" w:color="000000"/>
            </w:tcBorders>
            <w:shd w:val="clear" w:color="auto" w:fill="auto"/>
            <w:noWrap/>
            <w:vAlign w:val="bottom"/>
            <w:hideMark/>
          </w:tcPr>
          <w:p w14:paraId="4D9260F2"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GLOBAL</w:t>
            </w:r>
          </w:p>
        </w:tc>
      </w:tr>
      <w:tr w:rsidR="00925DD5" w:rsidRPr="00925DD5" w14:paraId="151318C8"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0F41193"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w:t>
            </w:r>
          </w:p>
        </w:tc>
        <w:tc>
          <w:tcPr>
            <w:tcW w:w="6575" w:type="dxa"/>
            <w:tcBorders>
              <w:top w:val="nil"/>
              <w:left w:val="nil"/>
              <w:bottom w:val="single" w:sz="4" w:space="0" w:color="000000"/>
              <w:right w:val="single" w:sz="4" w:space="0" w:color="000000"/>
            </w:tcBorders>
            <w:shd w:val="clear" w:color="auto" w:fill="auto"/>
            <w:vAlign w:val="bottom"/>
            <w:hideMark/>
          </w:tcPr>
          <w:p w14:paraId="0E531C7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EXCAVACIÓN DE 0 A 2,50 M (SIN AGOTAMIENTO)</w:t>
            </w:r>
          </w:p>
        </w:tc>
        <w:tc>
          <w:tcPr>
            <w:tcW w:w="1973" w:type="dxa"/>
            <w:tcBorders>
              <w:top w:val="nil"/>
              <w:left w:val="nil"/>
              <w:bottom w:val="single" w:sz="4" w:space="0" w:color="000000"/>
              <w:right w:val="single" w:sz="4" w:space="0" w:color="000000"/>
            </w:tcBorders>
            <w:shd w:val="clear" w:color="auto" w:fill="auto"/>
            <w:noWrap/>
            <w:vAlign w:val="bottom"/>
            <w:hideMark/>
          </w:tcPr>
          <w:p w14:paraId="257859A0"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351E69A6"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AA7957"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w:t>
            </w:r>
          </w:p>
        </w:tc>
        <w:tc>
          <w:tcPr>
            <w:tcW w:w="6575" w:type="dxa"/>
            <w:tcBorders>
              <w:top w:val="nil"/>
              <w:left w:val="nil"/>
              <w:bottom w:val="single" w:sz="4" w:space="0" w:color="000000"/>
              <w:right w:val="single" w:sz="4" w:space="0" w:color="000000"/>
            </w:tcBorders>
            <w:shd w:val="clear" w:color="auto" w:fill="auto"/>
            <w:vAlign w:val="bottom"/>
            <w:hideMark/>
          </w:tcPr>
          <w:p w14:paraId="5EFDB96C"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HORMIGÓN POBRE P/ BASE DE ZAPATAS</w:t>
            </w:r>
          </w:p>
        </w:tc>
        <w:tc>
          <w:tcPr>
            <w:tcW w:w="1973" w:type="dxa"/>
            <w:tcBorders>
              <w:top w:val="nil"/>
              <w:left w:val="nil"/>
              <w:bottom w:val="single" w:sz="4" w:space="0" w:color="000000"/>
              <w:right w:val="single" w:sz="4" w:space="0" w:color="000000"/>
            </w:tcBorders>
            <w:shd w:val="clear" w:color="auto" w:fill="auto"/>
            <w:noWrap/>
            <w:vAlign w:val="bottom"/>
            <w:hideMark/>
          </w:tcPr>
          <w:p w14:paraId="46BF54A0"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7227EB4D"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AC7D1E1"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w:t>
            </w:r>
          </w:p>
        </w:tc>
        <w:tc>
          <w:tcPr>
            <w:tcW w:w="6575" w:type="dxa"/>
            <w:tcBorders>
              <w:top w:val="nil"/>
              <w:left w:val="nil"/>
              <w:bottom w:val="single" w:sz="4" w:space="0" w:color="000000"/>
              <w:right w:val="single" w:sz="4" w:space="0" w:color="000000"/>
            </w:tcBorders>
            <w:shd w:val="clear" w:color="auto" w:fill="auto"/>
            <w:vAlign w:val="bottom"/>
            <w:hideMark/>
          </w:tcPr>
          <w:p w14:paraId="0ECB9702"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ZAPATA DE HORMIGÓN ARMADO</w:t>
            </w:r>
          </w:p>
        </w:tc>
        <w:tc>
          <w:tcPr>
            <w:tcW w:w="1973" w:type="dxa"/>
            <w:tcBorders>
              <w:top w:val="nil"/>
              <w:left w:val="nil"/>
              <w:bottom w:val="single" w:sz="4" w:space="0" w:color="000000"/>
              <w:right w:val="single" w:sz="4" w:space="0" w:color="000000"/>
            </w:tcBorders>
            <w:shd w:val="clear" w:color="auto" w:fill="auto"/>
            <w:noWrap/>
            <w:vAlign w:val="bottom"/>
            <w:hideMark/>
          </w:tcPr>
          <w:p w14:paraId="336CDB5A"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1A880F59"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07AE07D"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5</w:t>
            </w:r>
          </w:p>
        </w:tc>
        <w:tc>
          <w:tcPr>
            <w:tcW w:w="6575" w:type="dxa"/>
            <w:tcBorders>
              <w:top w:val="nil"/>
              <w:left w:val="nil"/>
              <w:bottom w:val="single" w:sz="4" w:space="0" w:color="000000"/>
              <w:right w:val="single" w:sz="4" w:space="0" w:color="000000"/>
            </w:tcBorders>
            <w:shd w:val="clear" w:color="auto" w:fill="auto"/>
            <w:vAlign w:val="bottom"/>
            <w:hideMark/>
          </w:tcPr>
          <w:p w14:paraId="0502C41A"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COLUMNA DE HORMIGÓN ARMADO (0,20X0,20)</w:t>
            </w:r>
          </w:p>
        </w:tc>
        <w:tc>
          <w:tcPr>
            <w:tcW w:w="1973" w:type="dxa"/>
            <w:tcBorders>
              <w:top w:val="nil"/>
              <w:left w:val="nil"/>
              <w:bottom w:val="single" w:sz="4" w:space="0" w:color="000000"/>
              <w:right w:val="single" w:sz="4" w:space="0" w:color="000000"/>
            </w:tcBorders>
            <w:shd w:val="clear" w:color="auto" w:fill="auto"/>
            <w:noWrap/>
            <w:vAlign w:val="bottom"/>
            <w:hideMark/>
          </w:tcPr>
          <w:p w14:paraId="5629BEC2"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678664C9" w14:textId="77777777" w:rsidTr="00925DD5">
        <w:trPr>
          <w:trHeight w:val="227"/>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0C18F03"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6</w:t>
            </w:r>
          </w:p>
        </w:tc>
        <w:tc>
          <w:tcPr>
            <w:tcW w:w="6575" w:type="dxa"/>
            <w:tcBorders>
              <w:top w:val="nil"/>
              <w:left w:val="nil"/>
              <w:bottom w:val="single" w:sz="4" w:space="0" w:color="000000"/>
              <w:right w:val="single" w:sz="4" w:space="0" w:color="000000"/>
            </w:tcBorders>
            <w:shd w:val="clear" w:color="auto" w:fill="auto"/>
            <w:vAlign w:val="bottom"/>
            <w:hideMark/>
          </w:tcPr>
          <w:p w14:paraId="4C986372"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COLUMNA DE HORMIGÓN ARMADO (0,20X0,12) (NO ESTRUCTURAL)</w:t>
            </w:r>
          </w:p>
        </w:tc>
        <w:tc>
          <w:tcPr>
            <w:tcW w:w="1973" w:type="dxa"/>
            <w:tcBorders>
              <w:top w:val="nil"/>
              <w:left w:val="nil"/>
              <w:bottom w:val="single" w:sz="4" w:space="0" w:color="000000"/>
              <w:right w:val="single" w:sz="4" w:space="0" w:color="000000"/>
            </w:tcBorders>
            <w:shd w:val="clear" w:color="auto" w:fill="auto"/>
            <w:noWrap/>
            <w:vAlign w:val="bottom"/>
            <w:hideMark/>
          </w:tcPr>
          <w:p w14:paraId="0D2BE1E9"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661AB2AE"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9D55541"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7</w:t>
            </w:r>
          </w:p>
        </w:tc>
        <w:tc>
          <w:tcPr>
            <w:tcW w:w="6575" w:type="dxa"/>
            <w:tcBorders>
              <w:top w:val="nil"/>
              <w:left w:val="nil"/>
              <w:bottom w:val="single" w:sz="4" w:space="0" w:color="000000"/>
              <w:right w:val="single" w:sz="4" w:space="0" w:color="000000"/>
            </w:tcBorders>
            <w:shd w:val="clear" w:color="auto" w:fill="auto"/>
            <w:vAlign w:val="bottom"/>
            <w:hideMark/>
          </w:tcPr>
          <w:p w14:paraId="7834571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CIMIENTO DE HORMIGÓN CICLÓPEO</w:t>
            </w:r>
          </w:p>
        </w:tc>
        <w:tc>
          <w:tcPr>
            <w:tcW w:w="1973" w:type="dxa"/>
            <w:tcBorders>
              <w:top w:val="nil"/>
              <w:left w:val="nil"/>
              <w:bottom w:val="single" w:sz="4" w:space="0" w:color="000000"/>
              <w:right w:val="single" w:sz="4" w:space="0" w:color="000000"/>
            </w:tcBorders>
            <w:shd w:val="clear" w:color="auto" w:fill="auto"/>
            <w:noWrap/>
            <w:vAlign w:val="bottom"/>
            <w:hideMark/>
          </w:tcPr>
          <w:p w14:paraId="0AFEA55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22A3DE5C"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945AB82"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8</w:t>
            </w:r>
          </w:p>
        </w:tc>
        <w:tc>
          <w:tcPr>
            <w:tcW w:w="6575" w:type="dxa"/>
            <w:tcBorders>
              <w:top w:val="nil"/>
              <w:left w:val="nil"/>
              <w:bottom w:val="single" w:sz="4" w:space="0" w:color="000000"/>
              <w:right w:val="single" w:sz="4" w:space="0" w:color="000000"/>
            </w:tcBorders>
            <w:shd w:val="clear" w:color="auto" w:fill="auto"/>
            <w:vAlign w:val="bottom"/>
            <w:hideMark/>
          </w:tcPr>
          <w:p w14:paraId="70D15C1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SOBRECIMIENTO DE HORMIGÓN CICLÓPEO 50% PIEDRA DESPLAZADORA</w:t>
            </w:r>
          </w:p>
        </w:tc>
        <w:tc>
          <w:tcPr>
            <w:tcW w:w="1973" w:type="dxa"/>
            <w:tcBorders>
              <w:top w:val="nil"/>
              <w:left w:val="nil"/>
              <w:bottom w:val="single" w:sz="4" w:space="0" w:color="000000"/>
              <w:right w:val="single" w:sz="4" w:space="0" w:color="000000"/>
            </w:tcBorders>
            <w:shd w:val="clear" w:color="auto" w:fill="auto"/>
            <w:noWrap/>
            <w:vAlign w:val="bottom"/>
            <w:hideMark/>
          </w:tcPr>
          <w:p w14:paraId="2AC6AB3C"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6ABBAB37"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39646CB"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9</w:t>
            </w:r>
          </w:p>
        </w:tc>
        <w:tc>
          <w:tcPr>
            <w:tcW w:w="6575" w:type="dxa"/>
            <w:tcBorders>
              <w:top w:val="nil"/>
              <w:left w:val="nil"/>
              <w:bottom w:val="single" w:sz="4" w:space="0" w:color="000000"/>
              <w:right w:val="single" w:sz="4" w:space="0" w:color="000000"/>
            </w:tcBorders>
            <w:shd w:val="clear" w:color="auto" w:fill="auto"/>
            <w:vAlign w:val="bottom"/>
            <w:hideMark/>
          </w:tcPr>
          <w:p w14:paraId="3726854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IMPERMEABILIZACIÓN CON CARTÓN ASFALTICO</w:t>
            </w:r>
          </w:p>
        </w:tc>
        <w:tc>
          <w:tcPr>
            <w:tcW w:w="1973" w:type="dxa"/>
            <w:tcBorders>
              <w:top w:val="nil"/>
              <w:left w:val="nil"/>
              <w:bottom w:val="single" w:sz="4" w:space="0" w:color="000000"/>
              <w:right w:val="single" w:sz="4" w:space="0" w:color="000000"/>
            </w:tcBorders>
            <w:shd w:val="clear" w:color="auto" w:fill="auto"/>
            <w:noWrap/>
            <w:vAlign w:val="bottom"/>
            <w:hideMark/>
          </w:tcPr>
          <w:p w14:paraId="5BD3E31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355A9271"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CA45039"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10</w:t>
            </w:r>
          </w:p>
        </w:tc>
        <w:tc>
          <w:tcPr>
            <w:tcW w:w="6575" w:type="dxa"/>
            <w:tcBorders>
              <w:top w:val="nil"/>
              <w:left w:val="nil"/>
              <w:bottom w:val="single" w:sz="4" w:space="0" w:color="000000"/>
              <w:right w:val="single" w:sz="4" w:space="0" w:color="000000"/>
            </w:tcBorders>
            <w:shd w:val="clear" w:color="auto" w:fill="auto"/>
            <w:vAlign w:val="bottom"/>
            <w:hideMark/>
          </w:tcPr>
          <w:p w14:paraId="06A65C20"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MURO DE LADRILLO DE 6H C/MORTERO DE CEMENTO (24X15X10)</w:t>
            </w:r>
          </w:p>
        </w:tc>
        <w:tc>
          <w:tcPr>
            <w:tcW w:w="1973" w:type="dxa"/>
            <w:tcBorders>
              <w:top w:val="nil"/>
              <w:left w:val="nil"/>
              <w:bottom w:val="single" w:sz="4" w:space="0" w:color="000000"/>
              <w:right w:val="single" w:sz="4" w:space="0" w:color="000000"/>
            </w:tcBorders>
            <w:shd w:val="clear" w:color="auto" w:fill="auto"/>
            <w:noWrap/>
            <w:vAlign w:val="bottom"/>
            <w:hideMark/>
          </w:tcPr>
          <w:p w14:paraId="3728DAB1"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7118576F"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EB0C03B"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11</w:t>
            </w:r>
          </w:p>
        </w:tc>
        <w:tc>
          <w:tcPr>
            <w:tcW w:w="6575" w:type="dxa"/>
            <w:tcBorders>
              <w:top w:val="nil"/>
              <w:left w:val="nil"/>
              <w:bottom w:val="single" w:sz="4" w:space="0" w:color="000000"/>
              <w:right w:val="single" w:sz="4" w:space="0" w:color="000000"/>
            </w:tcBorders>
            <w:shd w:val="clear" w:color="auto" w:fill="auto"/>
            <w:vAlign w:val="bottom"/>
            <w:hideMark/>
          </w:tcPr>
          <w:p w14:paraId="0DCB86B5"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VIGA CADENA DE HORMIGÓN ARMADO</w:t>
            </w:r>
          </w:p>
        </w:tc>
        <w:tc>
          <w:tcPr>
            <w:tcW w:w="1973" w:type="dxa"/>
            <w:tcBorders>
              <w:top w:val="nil"/>
              <w:left w:val="nil"/>
              <w:bottom w:val="single" w:sz="4" w:space="0" w:color="000000"/>
              <w:right w:val="single" w:sz="4" w:space="0" w:color="000000"/>
            </w:tcBorders>
            <w:shd w:val="clear" w:color="auto" w:fill="auto"/>
            <w:noWrap/>
            <w:vAlign w:val="bottom"/>
            <w:hideMark/>
          </w:tcPr>
          <w:p w14:paraId="53FB7730"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29F3510E"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DDF25D9"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12</w:t>
            </w:r>
          </w:p>
        </w:tc>
        <w:tc>
          <w:tcPr>
            <w:tcW w:w="6575" w:type="dxa"/>
            <w:tcBorders>
              <w:top w:val="nil"/>
              <w:left w:val="nil"/>
              <w:bottom w:val="single" w:sz="4" w:space="0" w:color="000000"/>
              <w:right w:val="single" w:sz="4" w:space="0" w:color="000000"/>
            </w:tcBorders>
            <w:shd w:val="clear" w:color="auto" w:fill="auto"/>
            <w:vAlign w:val="bottom"/>
            <w:hideMark/>
          </w:tcPr>
          <w:p w14:paraId="04BBDEA9"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VIGA DE ARRIOSTRE DE HORMIGÓN ARMADO</w:t>
            </w:r>
          </w:p>
        </w:tc>
        <w:tc>
          <w:tcPr>
            <w:tcW w:w="1973" w:type="dxa"/>
            <w:tcBorders>
              <w:top w:val="nil"/>
              <w:left w:val="nil"/>
              <w:bottom w:val="single" w:sz="4" w:space="0" w:color="000000"/>
              <w:right w:val="single" w:sz="4" w:space="0" w:color="000000"/>
            </w:tcBorders>
            <w:shd w:val="clear" w:color="auto" w:fill="auto"/>
            <w:noWrap/>
            <w:vAlign w:val="bottom"/>
            <w:hideMark/>
          </w:tcPr>
          <w:p w14:paraId="3659B14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577B0ECE" w14:textId="77777777" w:rsidTr="00925DD5">
        <w:trPr>
          <w:trHeight w:val="408"/>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6795283"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13</w:t>
            </w:r>
          </w:p>
        </w:tc>
        <w:tc>
          <w:tcPr>
            <w:tcW w:w="6575" w:type="dxa"/>
            <w:tcBorders>
              <w:top w:val="nil"/>
              <w:left w:val="nil"/>
              <w:bottom w:val="single" w:sz="4" w:space="0" w:color="000000"/>
              <w:right w:val="single" w:sz="4" w:space="0" w:color="000000"/>
            </w:tcBorders>
            <w:shd w:val="clear" w:color="auto" w:fill="auto"/>
            <w:vAlign w:val="bottom"/>
            <w:hideMark/>
          </w:tcPr>
          <w:p w14:paraId="275F4FEC"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LOSA LLENA DE HORMIGÓN ARMADO P/TANQUE ELEVADO</w:t>
            </w:r>
          </w:p>
        </w:tc>
        <w:tc>
          <w:tcPr>
            <w:tcW w:w="1973" w:type="dxa"/>
            <w:tcBorders>
              <w:top w:val="nil"/>
              <w:left w:val="nil"/>
              <w:bottom w:val="single" w:sz="4" w:space="0" w:color="000000"/>
              <w:right w:val="single" w:sz="4" w:space="0" w:color="000000"/>
            </w:tcBorders>
            <w:shd w:val="clear" w:color="auto" w:fill="auto"/>
            <w:noWrap/>
            <w:vAlign w:val="bottom"/>
            <w:hideMark/>
          </w:tcPr>
          <w:p w14:paraId="0E89CC9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CUBICO</w:t>
            </w:r>
          </w:p>
        </w:tc>
      </w:tr>
      <w:tr w:rsidR="00925DD5" w:rsidRPr="00925DD5" w14:paraId="3E6F8898"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F3CD07"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14</w:t>
            </w:r>
          </w:p>
        </w:tc>
        <w:tc>
          <w:tcPr>
            <w:tcW w:w="6575" w:type="dxa"/>
            <w:tcBorders>
              <w:top w:val="nil"/>
              <w:left w:val="nil"/>
              <w:bottom w:val="single" w:sz="4" w:space="0" w:color="000000"/>
              <w:right w:val="single" w:sz="4" w:space="0" w:color="000000"/>
            </w:tcBorders>
            <w:shd w:val="clear" w:color="auto" w:fill="auto"/>
            <w:vAlign w:val="bottom"/>
            <w:hideMark/>
          </w:tcPr>
          <w:p w14:paraId="720D575D"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IMPERMEABILIZACIÓN SOBRE LOSA</w:t>
            </w:r>
          </w:p>
        </w:tc>
        <w:tc>
          <w:tcPr>
            <w:tcW w:w="1973" w:type="dxa"/>
            <w:tcBorders>
              <w:top w:val="nil"/>
              <w:left w:val="nil"/>
              <w:bottom w:val="single" w:sz="4" w:space="0" w:color="000000"/>
              <w:right w:val="single" w:sz="4" w:space="0" w:color="000000"/>
            </w:tcBorders>
            <w:shd w:val="clear" w:color="auto" w:fill="auto"/>
            <w:noWrap/>
            <w:vAlign w:val="bottom"/>
            <w:hideMark/>
          </w:tcPr>
          <w:p w14:paraId="04DD721D"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677F7FA8"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7D802B0"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15</w:t>
            </w:r>
          </w:p>
        </w:tc>
        <w:tc>
          <w:tcPr>
            <w:tcW w:w="6575" w:type="dxa"/>
            <w:tcBorders>
              <w:top w:val="nil"/>
              <w:left w:val="nil"/>
              <w:bottom w:val="single" w:sz="4" w:space="0" w:color="000000"/>
              <w:right w:val="single" w:sz="4" w:space="0" w:color="000000"/>
            </w:tcBorders>
            <w:shd w:val="clear" w:color="auto" w:fill="auto"/>
            <w:vAlign w:val="bottom"/>
            <w:hideMark/>
          </w:tcPr>
          <w:p w14:paraId="14EC011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CUBIERTA DE PLACA ONDULADA DE FIBROCEMENTO PREPINTADA C/ESTRUCTURA METÁLICA</w:t>
            </w:r>
          </w:p>
        </w:tc>
        <w:tc>
          <w:tcPr>
            <w:tcW w:w="1973" w:type="dxa"/>
            <w:tcBorders>
              <w:top w:val="nil"/>
              <w:left w:val="nil"/>
              <w:bottom w:val="single" w:sz="4" w:space="0" w:color="000000"/>
              <w:right w:val="single" w:sz="4" w:space="0" w:color="000000"/>
            </w:tcBorders>
            <w:shd w:val="clear" w:color="auto" w:fill="auto"/>
            <w:noWrap/>
            <w:vAlign w:val="bottom"/>
            <w:hideMark/>
          </w:tcPr>
          <w:p w14:paraId="3CF393F2"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3BC0222C"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513A95"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16</w:t>
            </w:r>
          </w:p>
        </w:tc>
        <w:tc>
          <w:tcPr>
            <w:tcW w:w="6575" w:type="dxa"/>
            <w:tcBorders>
              <w:top w:val="nil"/>
              <w:left w:val="nil"/>
              <w:bottom w:val="single" w:sz="4" w:space="0" w:color="000000"/>
              <w:right w:val="single" w:sz="4" w:space="0" w:color="000000"/>
            </w:tcBorders>
            <w:shd w:val="clear" w:color="auto" w:fill="auto"/>
            <w:vAlign w:val="bottom"/>
            <w:hideMark/>
          </w:tcPr>
          <w:p w14:paraId="444124D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 xml:space="preserve">CANALETA DE CALAMINA GALVANIZADA </w:t>
            </w:r>
            <w:proofErr w:type="spellStart"/>
            <w:r w:rsidRPr="00925DD5">
              <w:rPr>
                <w:rFonts w:ascii="Verdana" w:hAnsi="Verdana" w:cs="Calibri"/>
                <w:color w:val="000000"/>
                <w:sz w:val="18"/>
                <w:szCs w:val="18"/>
                <w:lang w:eastAsia="es-BO"/>
              </w:rPr>
              <w:t>Nro</w:t>
            </w:r>
            <w:proofErr w:type="spellEnd"/>
            <w:r w:rsidRPr="00925DD5">
              <w:rPr>
                <w:rFonts w:ascii="Verdana" w:hAnsi="Verdana" w:cs="Calibri"/>
                <w:color w:val="000000"/>
                <w:sz w:val="18"/>
                <w:szCs w:val="18"/>
                <w:lang w:eastAsia="es-BO"/>
              </w:rPr>
              <w:t xml:space="preserve"> 28 CORTE 33</w:t>
            </w:r>
          </w:p>
        </w:tc>
        <w:tc>
          <w:tcPr>
            <w:tcW w:w="1973" w:type="dxa"/>
            <w:tcBorders>
              <w:top w:val="nil"/>
              <w:left w:val="nil"/>
              <w:bottom w:val="single" w:sz="4" w:space="0" w:color="000000"/>
              <w:right w:val="single" w:sz="4" w:space="0" w:color="000000"/>
            </w:tcBorders>
            <w:shd w:val="clear" w:color="auto" w:fill="auto"/>
            <w:noWrap/>
            <w:vAlign w:val="bottom"/>
            <w:hideMark/>
          </w:tcPr>
          <w:p w14:paraId="122F4D9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w:t>
            </w:r>
          </w:p>
        </w:tc>
      </w:tr>
      <w:tr w:rsidR="00925DD5" w:rsidRPr="00925DD5" w14:paraId="2AAC0F8D"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4EBD20B"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17</w:t>
            </w:r>
          </w:p>
        </w:tc>
        <w:tc>
          <w:tcPr>
            <w:tcW w:w="6575" w:type="dxa"/>
            <w:tcBorders>
              <w:top w:val="nil"/>
              <w:left w:val="nil"/>
              <w:bottom w:val="single" w:sz="4" w:space="0" w:color="000000"/>
              <w:right w:val="single" w:sz="4" w:space="0" w:color="000000"/>
            </w:tcBorders>
            <w:shd w:val="clear" w:color="auto" w:fill="auto"/>
            <w:vAlign w:val="bottom"/>
            <w:hideMark/>
          </w:tcPr>
          <w:p w14:paraId="75E5C49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BAJANTE DE PVC 3"</w:t>
            </w:r>
          </w:p>
        </w:tc>
        <w:tc>
          <w:tcPr>
            <w:tcW w:w="1973" w:type="dxa"/>
            <w:tcBorders>
              <w:top w:val="nil"/>
              <w:left w:val="nil"/>
              <w:bottom w:val="single" w:sz="4" w:space="0" w:color="000000"/>
              <w:right w:val="single" w:sz="4" w:space="0" w:color="000000"/>
            </w:tcBorders>
            <w:shd w:val="clear" w:color="auto" w:fill="auto"/>
            <w:noWrap/>
            <w:vAlign w:val="bottom"/>
            <w:hideMark/>
          </w:tcPr>
          <w:p w14:paraId="0AB3B17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w:t>
            </w:r>
          </w:p>
        </w:tc>
      </w:tr>
      <w:tr w:rsidR="00925DD5" w:rsidRPr="00925DD5" w14:paraId="1FC31356"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5DD6E97"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18</w:t>
            </w:r>
          </w:p>
        </w:tc>
        <w:tc>
          <w:tcPr>
            <w:tcW w:w="6575" w:type="dxa"/>
            <w:tcBorders>
              <w:top w:val="nil"/>
              <w:left w:val="nil"/>
              <w:bottom w:val="single" w:sz="4" w:space="0" w:color="000000"/>
              <w:right w:val="single" w:sz="4" w:space="0" w:color="000000"/>
            </w:tcBorders>
            <w:shd w:val="clear" w:color="auto" w:fill="auto"/>
            <w:vAlign w:val="bottom"/>
            <w:hideMark/>
          </w:tcPr>
          <w:p w14:paraId="3AE84C94"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BOTAGUAS DE LADRILLO CERÁMICO</w:t>
            </w:r>
          </w:p>
        </w:tc>
        <w:tc>
          <w:tcPr>
            <w:tcW w:w="1973" w:type="dxa"/>
            <w:tcBorders>
              <w:top w:val="nil"/>
              <w:left w:val="nil"/>
              <w:bottom w:val="single" w:sz="4" w:space="0" w:color="000000"/>
              <w:right w:val="single" w:sz="4" w:space="0" w:color="000000"/>
            </w:tcBorders>
            <w:shd w:val="clear" w:color="auto" w:fill="auto"/>
            <w:noWrap/>
            <w:vAlign w:val="bottom"/>
            <w:hideMark/>
          </w:tcPr>
          <w:p w14:paraId="7CCEACA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w:t>
            </w:r>
          </w:p>
        </w:tc>
      </w:tr>
      <w:tr w:rsidR="00925DD5" w:rsidRPr="00925DD5" w14:paraId="72CB2F61"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9C97D6C"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19</w:t>
            </w:r>
          </w:p>
        </w:tc>
        <w:tc>
          <w:tcPr>
            <w:tcW w:w="6575" w:type="dxa"/>
            <w:tcBorders>
              <w:top w:val="nil"/>
              <w:left w:val="nil"/>
              <w:bottom w:val="single" w:sz="4" w:space="0" w:color="000000"/>
              <w:right w:val="single" w:sz="4" w:space="0" w:color="000000"/>
            </w:tcBorders>
            <w:shd w:val="clear" w:color="auto" w:fill="auto"/>
            <w:vAlign w:val="bottom"/>
            <w:hideMark/>
          </w:tcPr>
          <w:p w14:paraId="61DD4E0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EMPEDRADO Y CONTRAPISO DE CEMENTO</w:t>
            </w:r>
          </w:p>
        </w:tc>
        <w:tc>
          <w:tcPr>
            <w:tcW w:w="1973" w:type="dxa"/>
            <w:tcBorders>
              <w:top w:val="nil"/>
              <w:left w:val="nil"/>
              <w:bottom w:val="single" w:sz="4" w:space="0" w:color="000000"/>
              <w:right w:val="single" w:sz="4" w:space="0" w:color="000000"/>
            </w:tcBorders>
            <w:shd w:val="clear" w:color="auto" w:fill="auto"/>
            <w:noWrap/>
            <w:vAlign w:val="bottom"/>
            <w:hideMark/>
          </w:tcPr>
          <w:p w14:paraId="020772C9"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0B786E1D"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7E59C71"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20</w:t>
            </w:r>
          </w:p>
        </w:tc>
        <w:tc>
          <w:tcPr>
            <w:tcW w:w="6575" w:type="dxa"/>
            <w:tcBorders>
              <w:top w:val="nil"/>
              <w:left w:val="nil"/>
              <w:bottom w:val="single" w:sz="4" w:space="0" w:color="000000"/>
              <w:right w:val="single" w:sz="4" w:space="0" w:color="000000"/>
            </w:tcBorders>
            <w:shd w:val="clear" w:color="auto" w:fill="auto"/>
            <w:vAlign w:val="bottom"/>
            <w:hideMark/>
          </w:tcPr>
          <w:p w14:paraId="3EAF83BA"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MESÓN DE HORMIGÓN ARMADO PARA COCINA</w:t>
            </w:r>
          </w:p>
        </w:tc>
        <w:tc>
          <w:tcPr>
            <w:tcW w:w="1973" w:type="dxa"/>
            <w:tcBorders>
              <w:top w:val="nil"/>
              <w:left w:val="nil"/>
              <w:bottom w:val="single" w:sz="4" w:space="0" w:color="000000"/>
              <w:right w:val="single" w:sz="4" w:space="0" w:color="000000"/>
            </w:tcBorders>
            <w:shd w:val="clear" w:color="auto" w:fill="auto"/>
            <w:noWrap/>
            <w:vAlign w:val="bottom"/>
            <w:hideMark/>
          </w:tcPr>
          <w:p w14:paraId="6E5D46F7"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3ED59413"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6251618"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21</w:t>
            </w:r>
          </w:p>
        </w:tc>
        <w:tc>
          <w:tcPr>
            <w:tcW w:w="6575" w:type="dxa"/>
            <w:tcBorders>
              <w:top w:val="nil"/>
              <w:left w:val="nil"/>
              <w:bottom w:val="single" w:sz="4" w:space="0" w:color="000000"/>
              <w:right w:val="single" w:sz="4" w:space="0" w:color="000000"/>
            </w:tcBorders>
            <w:shd w:val="clear" w:color="auto" w:fill="auto"/>
            <w:vAlign w:val="bottom"/>
            <w:hideMark/>
          </w:tcPr>
          <w:p w14:paraId="77CD5C19"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ACERA DE CEMENTO E=5 CM CON EMPEDRADO</w:t>
            </w:r>
          </w:p>
        </w:tc>
        <w:tc>
          <w:tcPr>
            <w:tcW w:w="1973" w:type="dxa"/>
            <w:tcBorders>
              <w:top w:val="nil"/>
              <w:left w:val="nil"/>
              <w:bottom w:val="single" w:sz="4" w:space="0" w:color="000000"/>
              <w:right w:val="single" w:sz="4" w:space="0" w:color="000000"/>
            </w:tcBorders>
            <w:shd w:val="clear" w:color="auto" w:fill="auto"/>
            <w:noWrap/>
            <w:vAlign w:val="bottom"/>
            <w:hideMark/>
          </w:tcPr>
          <w:p w14:paraId="1C5332E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7E222369" w14:textId="77777777" w:rsidTr="00925DD5">
        <w:trPr>
          <w:trHeight w:val="408"/>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29E7EE9"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22</w:t>
            </w:r>
          </w:p>
        </w:tc>
        <w:tc>
          <w:tcPr>
            <w:tcW w:w="6575" w:type="dxa"/>
            <w:tcBorders>
              <w:top w:val="nil"/>
              <w:left w:val="nil"/>
              <w:bottom w:val="single" w:sz="4" w:space="0" w:color="000000"/>
              <w:right w:val="single" w:sz="4" w:space="0" w:color="000000"/>
            </w:tcBorders>
            <w:shd w:val="clear" w:color="auto" w:fill="auto"/>
            <w:vAlign w:val="bottom"/>
            <w:hideMark/>
          </w:tcPr>
          <w:p w14:paraId="35777A9A"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REVOQUE INTERIOR DE CEMENTO</w:t>
            </w:r>
          </w:p>
        </w:tc>
        <w:tc>
          <w:tcPr>
            <w:tcW w:w="1973" w:type="dxa"/>
            <w:tcBorders>
              <w:top w:val="nil"/>
              <w:left w:val="nil"/>
              <w:bottom w:val="single" w:sz="4" w:space="0" w:color="000000"/>
              <w:right w:val="single" w:sz="4" w:space="0" w:color="000000"/>
            </w:tcBorders>
            <w:shd w:val="clear" w:color="auto" w:fill="auto"/>
            <w:noWrap/>
            <w:vAlign w:val="bottom"/>
            <w:hideMark/>
          </w:tcPr>
          <w:p w14:paraId="43A72423"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5A440D7B"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EB56508"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23</w:t>
            </w:r>
          </w:p>
        </w:tc>
        <w:tc>
          <w:tcPr>
            <w:tcW w:w="6575" w:type="dxa"/>
            <w:tcBorders>
              <w:top w:val="nil"/>
              <w:left w:val="nil"/>
              <w:bottom w:val="single" w:sz="4" w:space="0" w:color="000000"/>
              <w:right w:val="single" w:sz="4" w:space="0" w:color="000000"/>
            </w:tcBorders>
            <w:shd w:val="clear" w:color="auto" w:fill="auto"/>
            <w:vAlign w:val="bottom"/>
            <w:hideMark/>
          </w:tcPr>
          <w:p w14:paraId="0FF1E7B5"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REVOQUE EXTERIOR DE CEMENTO</w:t>
            </w:r>
          </w:p>
        </w:tc>
        <w:tc>
          <w:tcPr>
            <w:tcW w:w="1973" w:type="dxa"/>
            <w:tcBorders>
              <w:top w:val="nil"/>
              <w:left w:val="nil"/>
              <w:bottom w:val="single" w:sz="4" w:space="0" w:color="000000"/>
              <w:right w:val="single" w:sz="4" w:space="0" w:color="000000"/>
            </w:tcBorders>
            <w:shd w:val="clear" w:color="auto" w:fill="auto"/>
            <w:noWrap/>
            <w:vAlign w:val="bottom"/>
            <w:hideMark/>
          </w:tcPr>
          <w:p w14:paraId="4E52D1B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729F594C"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FC603C4"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24</w:t>
            </w:r>
          </w:p>
        </w:tc>
        <w:tc>
          <w:tcPr>
            <w:tcW w:w="6575" w:type="dxa"/>
            <w:tcBorders>
              <w:top w:val="nil"/>
              <w:left w:val="nil"/>
              <w:bottom w:val="single" w:sz="4" w:space="0" w:color="000000"/>
              <w:right w:val="single" w:sz="4" w:space="0" w:color="000000"/>
            </w:tcBorders>
            <w:shd w:val="clear" w:color="auto" w:fill="auto"/>
            <w:vAlign w:val="bottom"/>
            <w:hideMark/>
          </w:tcPr>
          <w:p w14:paraId="6A8B7F7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PINTURA INTERIOR LATEX</w:t>
            </w:r>
          </w:p>
        </w:tc>
        <w:tc>
          <w:tcPr>
            <w:tcW w:w="1973" w:type="dxa"/>
            <w:tcBorders>
              <w:top w:val="nil"/>
              <w:left w:val="nil"/>
              <w:bottom w:val="single" w:sz="4" w:space="0" w:color="000000"/>
              <w:right w:val="single" w:sz="4" w:space="0" w:color="000000"/>
            </w:tcBorders>
            <w:shd w:val="clear" w:color="auto" w:fill="auto"/>
            <w:noWrap/>
            <w:vAlign w:val="bottom"/>
            <w:hideMark/>
          </w:tcPr>
          <w:p w14:paraId="04A615CF"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62C354FB"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631B42A"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25</w:t>
            </w:r>
          </w:p>
        </w:tc>
        <w:tc>
          <w:tcPr>
            <w:tcW w:w="6575" w:type="dxa"/>
            <w:tcBorders>
              <w:top w:val="nil"/>
              <w:left w:val="nil"/>
              <w:bottom w:val="single" w:sz="4" w:space="0" w:color="000000"/>
              <w:right w:val="single" w:sz="4" w:space="0" w:color="000000"/>
            </w:tcBorders>
            <w:shd w:val="clear" w:color="auto" w:fill="auto"/>
            <w:vAlign w:val="bottom"/>
            <w:hideMark/>
          </w:tcPr>
          <w:p w14:paraId="1BD99D54"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PINTURA INTERIOR LATEX ENGOMADA</w:t>
            </w:r>
          </w:p>
        </w:tc>
        <w:tc>
          <w:tcPr>
            <w:tcW w:w="1973" w:type="dxa"/>
            <w:tcBorders>
              <w:top w:val="nil"/>
              <w:left w:val="nil"/>
              <w:bottom w:val="single" w:sz="4" w:space="0" w:color="000000"/>
              <w:right w:val="single" w:sz="4" w:space="0" w:color="000000"/>
            </w:tcBorders>
            <w:shd w:val="clear" w:color="auto" w:fill="auto"/>
            <w:noWrap/>
            <w:vAlign w:val="bottom"/>
            <w:hideMark/>
          </w:tcPr>
          <w:p w14:paraId="067572D7"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19584544"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A007D5"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26</w:t>
            </w:r>
          </w:p>
        </w:tc>
        <w:tc>
          <w:tcPr>
            <w:tcW w:w="6575" w:type="dxa"/>
            <w:tcBorders>
              <w:top w:val="nil"/>
              <w:left w:val="nil"/>
              <w:bottom w:val="single" w:sz="4" w:space="0" w:color="000000"/>
              <w:right w:val="single" w:sz="4" w:space="0" w:color="000000"/>
            </w:tcBorders>
            <w:shd w:val="clear" w:color="auto" w:fill="auto"/>
            <w:vAlign w:val="bottom"/>
            <w:hideMark/>
          </w:tcPr>
          <w:p w14:paraId="685970BC"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PINTURA EXTERIOR LATEX SOBRE MORTERO DE CEMENTO</w:t>
            </w:r>
          </w:p>
        </w:tc>
        <w:tc>
          <w:tcPr>
            <w:tcW w:w="1973" w:type="dxa"/>
            <w:tcBorders>
              <w:top w:val="nil"/>
              <w:left w:val="nil"/>
              <w:bottom w:val="single" w:sz="4" w:space="0" w:color="000000"/>
              <w:right w:val="single" w:sz="4" w:space="0" w:color="000000"/>
            </w:tcBorders>
            <w:shd w:val="clear" w:color="auto" w:fill="auto"/>
            <w:noWrap/>
            <w:vAlign w:val="bottom"/>
            <w:hideMark/>
          </w:tcPr>
          <w:p w14:paraId="4A46CDF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2C6563A8" w14:textId="77777777" w:rsidTr="00925DD5">
        <w:trPr>
          <w:trHeight w:val="227"/>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A65EE95"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27</w:t>
            </w:r>
          </w:p>
        </w:tc>
        <w:tc>
          <w:tcPr>
            <w:tcW w:w="6575" w:type="dxa"/>
            <w:tcBorders>
              <w:top w:val="nil"/>
              <w:left w:val="nil"/>
              <w:bottom w:val="single" w:sz="4" w:space="0" w:color="000000"/>
              <w:right w:val="single" w:sz="4" w:space="0" w:color="000000"/>
            </w:tcBorders>
            <w:shd w:val="clear" w:color="auto" w:fill="auto"/>
            <w:vAlign w:val="bottom"/>
            <w:hideMark/>
          </w:tcPr>
          <w:p w14:paraId="637EC2C3"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CIELO FALSO DE PLACA PVC C/ESTRUCTURA GALVANIZADA</w:t>
            </w:r>
          </w:p>
        </w:tc>
        <w:tc>
          <w:tcPr>
            <w:tcW w:w="1973" w:type="dxa"/>
            <w:tcBorders>
              <w:top w:val="nil"/>
              <w:left w:val="nil"/>
              <w:bottom w:val="single" w:sz="4" w:space="0" w:color="000000"/>
              <w:right w:val="single" w:sz="4" w:space="0" w:color="000000"/>
            </w:tcBorders>
            <w:shd w:val="clear" w:color="auto" w:fill="auto"/>
            <w:noWrap/>
            <w:vAlign w:val="bottom"/>
            <w:hideMark/>
          </w:tcPr>
          <w:p w14:paraId="11029D9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32930AF3"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8ACF2C8"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28</w:t>
            </w:r>
          </w:p>
        </w:tc>
        <w:tc>
          <w:tcPr>
            <w:tcW w:w="6575" w:type="dxa"/>
            <w:tcBorders>
              <w:top w:val="nil"/>
              <w:left w:val="nil"/>
              <w:bottom w:val="single" w:sz="4" w:space="0" w:color="000000"/>
              <w:right w:val="single" w:sz="4" w:space="0" w:color="000000"/>
            </w:tcBorders>
            <w:shd w:val="clear" w:color="auto" w:fill="auto"/>
            <w:vAlign w:val="bottom"/>
            <w:hideMark/>
          </w:tcPr>
          <w:p w14:paraId="2DEAB8D3"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DE LAVAPLATOS DE DOS FOSAS CON ACCESORIOS</w:t>
            </w:r>
          </w:p>
        </w:tc>
        <w:tc>
          <w:tcPr>
            <w:tcW w:w="1973" w:type="dxa"/>
            <w:tcBorders>
              <w:top w:val="nil"/>
              <w:left w:val="nil"/>
              <w:bottom w:val="single" w:sz="4" w:space="0" w:color="000000"/>
              <w:right w:val="single" w:sz="4" w:space="0" w:color="000000"/>
            </w:tcBorders>
            <w:shd w:val="clear" w:color="auto" w:fill="auto"/>
            <w:noWrap/>
            <w:vAlign w:val="bottom"/>
            <w:hideMark/>
          </w:tcPr>
          <w:p w14:paraId="20C14C2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73E8D914"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E17C825"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29</w:t>
            </w:r>
          </w:p>
        </w:tc>
        <w:tc>
          <w:tcPr>
            <w:tcW w:w="6575" w:type="dxa"/>
            <w:tcBorders>
              <w:top w:val="nil"/>
              <w:left w:val="nil"/>
              <w:bottom w:val="single" w:sz="4" w:space="0" w:color="000000"/>
              <w:right w:val="single" w:sz="4" w:space="0" w:color="000000"/>
            </w:tcBorders>
            <w:shd w:val="clear" w:color="auto" w:fill="auto"/>
            <w:vAlign w:val="bottom"/>
            <w:hideMark/>
          </w:tcPr>
          <w:p w14:paraId="0166124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REJILLA DE VENTILACIÓN</w:t>
            </w:r>
          </w:p>
        </w:tc>
        <w:tc>
          <w:tcPr>
            <w:tcW w:w="1973" w:type="dxa"/>
            <w:tcBorders>
              <w:top w:val="nil"/>
              <w:left w:val="nil"/>
              <w:bottom w:val="single" w:sz="4" w:space="0" w:color="000000"/>
              <w:right w:val="single" w:sz="4" w:space="0" w:color="000000"/>
            </w:tcBorders>
            <w:shd w:val="clear" w:color="auto" w:fill="auto"/>
            <w:noWrap/>
            <w:vAlign w:val="bottom"/>
            <w:hideMark/>
          </w:tcPr>
          <w:p w14:paraId="43D8EC2A"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2F070DA6"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DCC70E"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30</w:t>
            </w:r>
          </w:p>
        </w:tc>
        <w:tc>
          <w:tcPr>
            <w:tcW w:w="6575" w:type="dxa"/>
            <w:tcBorders>
              <w:top w:val="nil"/>
              <w:left w:val="nil"/>
              <w:bottom w:val="single" w:sz="4" w:space="0" w:color="000000"/>
              <w:right w:val="single" w:sz="4" w:space="0" w:color="000000"/>
            </w:tcBorders>
            <w:shd w:val="clear" w:color="auto" w:fill="auto"/>
            <w:vAlign w:val="bottom"/>
            <w:hideMark/>
          </w:tcPr>
          <w:p w14:paraId="1ECD486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PISO DE CERÁMICA C/CEMENTO COLA</w:t>
            </w:r>
          </w:p>
        </w:tc>
        <w:tc>
          <w:tcPr>
            <w:tcW w:w="1973" w:type="dxa"/>
            <w:tcBorders>
              <w:top w:val="nil"/>
              <w:left w:val="nil"/>
              <w:bottom w:val="single" w:sz="4" w:space="0" w:color="000000"/>
              <w:right w:val="single" w:sz="4" w:space="0" w:color="000000"/>
            </w:tcBorders>
            <w:shd w:val="clear" w:color="auto" w:fill="auto"/>
            <w:noWrap/>
            <w:vAlign w:val="bottom"/>
            <w:hideMark/>
          </w:tcPr>
          <w:p w14:paraId="445FECAA"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47A8BA04"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CA3759E"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31</w:t>
            </w:r>
          </w:p>
        </w:tc>
        <w:tc>
          <w:tcPr>
            <w:tcW w:w="6575" w:type="dxa"/>
            <w:tcBorders>
              <w:top w:val="nil"/>
              <w:left w:val="nil"/>
              <w:bottom w:val="single" w:sz="4" w:space="0" w:color="000000"/>
              <w:right w:val="single" w:sz="4" w:space="0" w:color="000000"/>
            </w:tcBorders>
            <w:shd w:val="clear" w:color="auto" w:fill="auto"/>
            <w:vAlign w:val="bottom"/>
            <w:hideMark/>
          </w:tcPr>
          <w:p w14:paraId="65E3FFD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REVESTIMIENTO DE CERÁMICA C/CEMENTO COLA</w:t>
            </w:r>
          </w:p>
        </w:tc>
        <w:tc>
          <w:tcPr>
            <w:tcW w:w="1973" w:type="dxa"/>
            <w:tcBorders>
              <w:top w:val="nil"/>
              <w:left w:val="nil"/>
              <w:bottom w:val="single" w:sz="4" w:space="0" w:color="000000"/>
              <w:right w:val="single" w:sz="4" w:space="0" w:color="000000"/>
            </w:tcBorders>
            <w:shd w:val="clear" w:color="auto" w:fill="auto"/>
            <w:noWrap/>
            <w:vAlign w:val="bottom"/>
            <w:hideMark/>
          </w:tcPr>
          <w:p w14:paraId="76DAEC50"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73B2A51A"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EF4F628"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32</w:t>
            </w:r>
          </w:p>
        </w:tc>
        <w:tc>
          <w:tcPr>
            <w:tcW w:w="6575" w:type="dxa"/>
            <w:tcBorders>
              <w:top w:val="nil"/>
              <w:left w:val="nil"/>
              <w:bottom w:val="single" w:sz="4" w:space="0" w:color="000000"/>
              <w:right w:val="single" w:sz="4" w:space="0" w:color="000000"/>
            </w:tcBorders>
            <w:shd w:val="clear" w:color="auto" w:fill="auto"/>
            <w:vAlign w:val="bottom"/>
            <w:hideMark/>
          </w:tcPr>
          <w:p w14:paraId="06943A0C"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REVESTIMIENTO DE CERÁMICA PARA MESÓN</w:t>
            </w:r>
          </w:p>
        </w:tc>
        <w:tc>
          <w:tcPr>
            <w:tcW w:w="1973" w:type="dxa"/>
            <w:tcBorders>
              <w:top w:val="nil"/>
              <w:left w:val="nil"/>
              <w:bottom w:val="single" w:sz="4" w:space="0" w:color="000000"/>
              <w:right w:val="single" w:sz="4" w:space="0" w:color="000000"/>
            </w:tcBorders>
            <w:shd w:val="clear" w:color="auto" w:fill="auto"/>
            <w:noWrap/>
            <w:vAlign w:val="bottom"/>
            <w:hideMark/>
          </w:tcPr>
          <w:p w14:paraId="7F8385D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33AC5963"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774DD8B"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33</w:t>
            </w:r>
          </w:p>
        </w:tc>
        <w:tc>
          <w:tcPr>
            <w:tcW w:w="6575" w:type="dxa"/>
            <w:tcBorders>
              <w:top w:val="nil"/>
              <w:left w:val="nil"/>
              <w:bottom w:val="single" w:sz="4" w:space="0" w:color="000000"/>
              <w:right w:val="single" w:sz="4" w:space="0" w:color="000000"/>
            </w:tcBorders>
            <w:shd w:val="clear" w:color="auto" w:fill="auto"/>
            <w:vAlign w:val="bottom"/>
            <w:hideMark/>
          </w:tcPr>
          <w:p w14:paraId="4963E427"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ZÓCALO DE CERÁMICA C/CEMENTO COLA</w:t>
            </w:r>
          </w:p>
        </w:tc>
        <w:tc>
          <w:tcPr>
            <w:tcW w:w="1973" w:type="dxa"/>
            <w:tcBorders>
              <w:top w:val="nil"/>
              <w:left w:val="nil"/>
              <w:bottom w:val="single" w:sz="4" w:space="0" w:color="000000"/>
              <w:right w:val="single" w:sz="4" w:space="0" w:color="000000"/>
            </w:tcBorders>
            <w:shd w:val="clear" w:color="auto" w:fill="auto"/>
            <w:noWrap/>
            <w:vAlign w:val="bottom"/>
            <w:hideMark/>
          </w:tcPr>
          <w:p w14:paraId="1834910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w:t>
            </w:r>
          </w:p>
        </w:tc>
      </w:tr>
      <w:tr w:rsidR="00925DD5" w:rsidRPr="00925DD5" w14:paraId="027CC7FA" w14:textId="77777777" w:rsidTr="00925DD5">
        <w:trPr>
          <w:trHeight w:val="408"/>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5EE0C5E"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34</w:t>
            </w:r>
          </w:p>
        </w:tc>
        <w:tc>
          <w:tcPr>
            <w:tcW w:w="6575" w:type="dxa"/>
            <w:tcBorders>
              <w:top w:val="nil"/>
              <w:left w:val="nil"/>
              <w:bottom w:val="single" w:sz="4" w:space="0" w:color="000000"/>
              <w:right w:val="single" w:sz="4" w:space="0" w:color="000000"/>
            </w:tcBorders>
            <w:shd w:val="clear" w:color="auto" w:fill="auto"/>
            <w:vAlign w:val="bottom"/>
            <w:hideMark/>
          </w:tcPr>
          <w:p w14:paraId="485D7772"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VENTANA DE ALUMINIO LÍNEA 20 C/VIDRIO 4MM Y ACCESORIOS</w:t>
            </w:r>
          </w:p>
        </w:tc>
        <w:tc>
          <w:tcPr>
            <w:tcW w:w="1973" w:type="dxa"/>
            <w:tcBorders>
              <w:top w:val="nil"/>
              <w:left w:val="nil"/>
              <w:bottom w:val="single" w:sz="4" w:space="0" w:color="000000"/>
              <w:right w:val="single" w:sz="4" w:space="0" w:color="000000"/>
            </w:tcBorders>
            <w:shd w:val="clear" w:color="auto" w:fill="auto"/>
            <w:noWrap/>
            <w:vAlign w:val="bottom"/>
            <w:hideMark/>
          </w:tcPr>
          <w:p w14:paraId="44BC2FA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47F9BCE1" w14:textId="77777777" w:rsidTr="002D5EDF">
        <w:trPr>
          <w:trHeight w:val="408"/>
          <w:jc w:val="center"/>
        </w:trPr>
        <w:tc>
          <w:tcPr>
            <w:tcW w:w="846" w:type="dxa"/>
            <w:tcBorders>
              <w:top w:val="nil"/>
              <w:left w:val="single" w:sz="4" w:space="0" w:color="000000"/>
              <w:bottom w:val="single" w:sz="4" w:space="0" w:color="auto"/>
              <w:right w:val="single" w:sz="4" w:space="0" w:color="000000"/>
            </w:tcBorders>
            <w:shd w:val="clear" w:color="auto" w:fill="auto"/>
            <w:noWrap/>
            <w:vAlign w:val="bottom"/>
            <w:hideMark/>
          </w:tcPr>
          <w:p w14:paraId="08107F0A"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35</w:t>
            </w:r>
          </w:p>
        </w:tc>
        <w:tc>
          <w:tcPr>
            <w:tcW w:w="6575" w:type="dxa"/>
            <w:tcBorders>
              <w:top w:val="nil"/>
              <w:left w:val="nil"/>
              <w:bottom w:val="single" w:sz="4" w:space="0" w:color="auto"/>
              <w:right w:val="single" w:sz="4" w:space="0" w:color="000000"/>
            </w:tcBorders>
            <w:shd w:val="clear" w:color="auto" w:fill="auto"/>
            <w:vAlign w:val="bottom"/>
            <w:hideMark/>
          </w:tcPr>
          <w:p w14:paraId="7BE6657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MARCO DE ALUMINIO LÍNEA 20 C/MALLA MILIMÉTRICA PARA VENTANA DE ALUMINIO</w:t>
            </w:r>
          </w:p>
        </w:tc>
        <w:tc>
          <w:tcPr>
            <w:tcW w:w="1973" w:type="dxa"/>
            <w:tcBorders>
              <w:top w:val="nil"/>
              <w:left w:val="nil"/>
              <w:bottom w:val="single" w:sz="4" w:space="0" w:color="auto"/>
              <w:right w:val="single" w:sz="4" w:space="0" w:color="000000"/>
            </w:tcBorders>
            <w:shd w:val="clear" w:color="auto" w:fill="auto"/>
            <w:noWrap/>
            <w:vAlign w:val="bottom"/>
            <w:hideMark/>
          </w:tcPr>
          <w:p w14:paraId="50CF9E53"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METRO CUADRADO</w:t>
            </w:r>
          </w:p>
        </w:tc>
      </w:tr>
      <w:tr w:rsidR="00925DD5" w:rsidRPr="00925DD5" w14:paraId="1BCCE289" w14:textId="77777777" w:rsidTr="002D5EDF">
        <w:trPr>
          <w:trHeight w:val="408"/>
          <w:jc w:val="center"/>
        </w:trPr>
        <w:tc>
          <w:tcPr>
            <w:tcW w:w="8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CFDEB3"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lastRenderedPageBreak/>
              <w:t>36</w:t>
            </w:r>
          </w:p>
        </w:tc>
        <w:tc>
          <w:tcPr>
            <w:tcW w:w="6575" w:type="dxa"/>
            <w:tcBorders>
              <w:top w:val="single" w:sz="4" w:space="0" w:color="auto"/>
              <w:left w:val="nil"/>
              <w:bottom w:val="single" w:sz="4" w:space="0" w:color="000000"/>
              <w:right w:val="single" w:sz="4" w:space="0" w:color="000000"/>
            </w:tcBorders>
            <w:shd w:val="clear" w:color="auto" w:fill="auto"/>
            <w:vAlign w:val="bottom"/>
            <w:hideMark/>
          </w:tcPr>
          <w:p w14:paraId="0B9F6680"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DE  PUERTA TABLERO DE MADERA SEMIDURA C/BARNIZ (0,90X2,10) (INC/MARCO Y QUINCALLERÍA)</w:t>
            </w:r>
          </w:p>
        </w:tc>
        <w:tc>
          <w:tcPr>
            <w:tcW w:w="1973" w:type="dxa"/>
            <w:tcBorders>
              <w:top w:val="single" w:sz="4" w:space="0" w:color="auto"/>
              <w:left w:val="nil"/>
              <w:bottom w:val="single" w:sz="4" w:space="0" w:color="000000"/>
              <w:right w:val="single" w:sz="4" w:space="0" w:color="000000"/>
            </w:tcBorders>
            <w:shd w:val="clear" w:color="auto" w:fill="auto"/>
            <w:noWrap/>
            <w:vAlign w:val="bottom"/>
            <w:hideMark/>
          </w:tcPr>
          <w:p w14:paraId="7D2BFE6F"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31957899"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1B5F23"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37</w:t>
            </w:r>
          </w:p>
        </w:tc>
        <w:tc>
          <w:tcPr>
            <w:tcW w:w="6575" w:type="dxa"/>
            <w:tcBorders>
              <w:top w:val="nil"/>
              <w:left w:val="nil"/>
              <w:bottom w:val="single" w:sz="4" w:space="0" w:color="000000"/>
              <w:right w:val="single" w:sz="4" w:space="0" w:color="000000"/>
            </w:tcBorders>
            <w:shd w:val="clear" w:color="auto" w:fill="auto"/>
            <w:vAlign w:val="bottom"/>
            <w:hideMark/>
          </w:tcPr>
          <w:p w14:paraId="1B1D927D"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DE  PUERTA MIXTA METAL Y MADERA (1,00X2,10) (INC/MARCO Y QUINCALLERÍA)</w:t>
            </w:r>
          </w:p>
        </w:tc>
        <w:tc>
          <w:tcPr>
            <w:tcW w:w="1973" w:type="dxa"/>
            <w:tcBorders>
              <w:top w:val="nil"/>
              <w:left w:val="nil"/>
              <w:bottom w:val="single" w:sz="4" w:space="0" w:color="000000"/>
              <w:right w:val="single" w:sz="4" w:space="0" w:color="000000"/>
            </w:tcBorders>
            <w:shd w:val="clear" w:color="auto" w:fill="auto"/>
            <w:noWrap/>
            <w:vAlign w:val="bottom"/>
            <w:hideMark/>
          </w:tcPr>
          <w:p w14:paraId="588997E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2C11C66D"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E404CD7"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38</w:t>
            </w:r>
          </w:p>
        </w:tc>
        <w:tc>
          <w:tcPr>
            <w:tcW w:w="6575" w:type="dxa"/>
            <w:tcBorders>
              <w:top w:val="nil"/>
              <w:left w:val="nil"/>
              <w:bottom w:val="single" w:sz="4" w:space="0" w:color="000000"/>
              <w:right w:val="single" w:sz="4" w:space="0" w:color="000000"/>
            </w:tcBorders>
            <w:shd w:val="clear" w:color="auto" w:fill="auto"/>
            <w:vAlign w:val="bottom"/>
            <w:hideMark/>
          </w:tcPr>
          <w:p w14:paraId="13D0A3F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TABLERO DE DISTRIBUCIÓN (3 CIRCUITOS)</w:t>
            </w:r>
          </w:p>
        </w:tc>
        <w:tc>
          <w:tcPr>
            <w:tcW w:w="1973" w:type="dxa"/>
            <w:tcBorders>
              <w:top w:val="nil"/>
              <w:left w:val="nil"/>
              <w:bottom w:val="single" w:sz="4" w:space="0" w:color="000000"/>
              <w:right w:val="single" w:sz="4" w:space="0" w:color="000000"/>
            </w:tcBorders>
            <w:shd w:val="clear" w:color="auto" w:fill="auto"/>
            <w:noWrap/>
            <w:vAlign w:val="bottom"/>
            <w:hideMark/>
          </w:tcPr>
          <w:p w14:paraId="462F9FC9"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GLOBAL</w:t>
            </w:r>
          </w:p>
        </w:tc>
      </w:tr>
      <w:tr w:rsidR="00925DD5" w:rsidRPr="00925DD5" w14:paraId="6D7AD055"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0F6065C"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39</w:t>
            </w:r>
          </w:p>
        </w:tc>
        <w:tc>
          <w:tcPr>
            <w:tcW w:w="6575" w:type="dxa"/>
            <w:tcBorders>
              <w:top w:val="nil"/>
              <w:left w:val="nil"/>
              <w:bottom w:val="single" w:sz="4" w:space="0" w:color="000000"/>
              <w:right w:val="single" w:sz="4" w:space="0" w:color="000000"/>
            </w:tcBorders>
            <w:shd w:val="clear" w:color="auto" w:fill="auto"/>
            <w:vAlign w:val="bottom"/>
            <w:hideMark/>
          </w:tcPr>
          <w:p w14:paraId="395ECB31"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INSTALACIÓN ELÉCTRICA (PUNTO DE ILUMINACIÓN PANEL LED 24W)</w:t>
            </w:r>
          </w:p>
        </w:tc>
        <w:tc>
          <w:tcPr>
            <w:tcW w:w="1973" w:type="dxa"/>
            <w:tcBorders>
              <w:top w:val="nil"/>
              <w:left w:val="nil"/>
              <w:bottom w:val="single" w:sz="4" w:space="0" w:color="000000"/>
              <w:right w:val="single" w:sz="4" w:space="0" w:color="000000"/>
            </w:tcBorders>
            <w:shd w:val="clear" w:color="auto" w:fill="auto"/>
            <w:noWrap/>
            <w:vAlign w:val="bottom"/>
            <w:hideMark/>
          </w:tcPr>
          <w:p w14:paraId="04A5F37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PUNTO</w:t>
            </w:r>
          </w:p>
        </w:tc>
      </w:tr>
      <w:tr w:rsidR="00925DD5" w:rsidRPr="00925DD5" w14:paraId="68A0852B"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B97497D"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40</w:t>
            </w:r>
          </w:p>
        </w:tc>
        <w:tc>
          <w:tcPr>
            <w:tcW w:w="6575" w:type="dxa"/>
            <w:tcBorders>
              <w:top w:val="nil"/>
              <w:left w:val="nil"/>
              <w:bottom w:val="single" w:sz="4" w:space="0" w:color="000000"/>
              <w:right w:val="single" w:sz="4" w:space="0" w:color="000000"/>
            </w:tcBorders>
            <w:shd w:val="clear" w:color="auto" w:fill="auto"/>
            <w:vAlign w:val="bottom"/>
            <w:hideMark/>
          </w:tcPr>
          <w:p w14:paraId="15EAF69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INSTALACIÓN ELÉCTRICA (PUNTO TOMACORRIENTE DOBLE)</w:t>
            </w:r>
          </w:p>
        </w:tc>
        <w:tc>
          <w:tcPr>
            <w:tcW w:w="1973" w:type="dxa"/>
            <w:tcBorders>
              <w:top w:val="nil"/>
              <w:left w:val="nil"/>
              <w:bottom w:val="single" w:sz="4" w:space="0" w:color="000000"/>
              <w:right w:val="single" w:sz="4" w:space="0" w:color="000000"/>
            </w:tcBorders>
            <w:shd w:val="clear" w:color="auto" w:fill="auto"/>
            <w:noWrap/>
            <w:vAlign w:val="bottom"/>
            <w:hideMark/>
          </w:tcPr>
          <w:p w14:paraId="7202987A"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PUNTO</w:t>
            </w:r>
          </w:p>
        </w:tc>
      </w:tr>
      <w:tr w:rsidR="00925DD5" w:rsidRPr="00925DD5" w14:paraId="21139F2E"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1219E68"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41</w:t>
            </w:r>
          </w:p>
        </w:tc>
        <w:tc>
          <w:tcPr>
            <w:tcW w:w="6575" w:type="dxa"/>
            <w:tcBorders>
              <w:top w:val="nil"/>
              <w:left w:val="nil"/>
              <w:bottom w:val="single" w:sz="4" w:space="0" w:color="000000"/>
              <w:right w:val="single" w:sz="4" w:space="0" w:color="000000"/>
            </w:tcBorders>
            <w:shd w:val="clear" w:color="auto" w:fill="auto"/>
            <w:vAlign w:val="bottom"/>
            <w:hideMark/>
          </w:tcPr>
          <w:p w14:paraId="31C6E92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INSTALACIÓN ELÉCTRICA (TOMA DE FUERZA)</w:t>
            </w:r>
          </w:p>
        </w:tc>
        <w:tc>
          <w:tcPr>
            <w:tcW w:w="1973" w:type="dxa"/>
            <w:tcBorders>
              <w:top w:val="nil"/>
              <w:left w:val="nil"/>
              <w:bottom w:val="single" w:sz="4" w:space="0" w:color="000000"/>
              <w:right w:val="single" w:sz="4" w:space="0" w:color="000000"/>
            </w:tcBorders>
            <w:shd w:val="clear" w:color="auto" w:fill="auto"/>
            <w:noWrap/>
            <w:vAlign w:val="bottom"/>
            <w:hideMark/>
          </w:tcPr>
          <w:p w14:paraId="36EC44A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PUNTO</w:t>
            </w:r>
          </w:p>
        </w:tc>
      </w:tr>
      <w:tr w:rsidR="00925DD5" w:rsidRPr="00925DD5" w14:paraId="4191FD29"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8CE64A2"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42</w:t>
            </w:r>
          </w:p>
        </w:tc>
        <w:tc>
          <w:tcPr>
            <w:tcW w:w="6575" w:type="dxa"/>
            <w:tcBorders>
              <w:top w:val="nil"/>
              <w:left w:val="nil"/>
              <w:bottom w:val="single" w:sz="4" w:space="0" w:color="000000"/>
              <w:right w:val="single" w:sz="4" w:space="0" w:color="000000"/>
            </w:tcBorders>
            <w:shd w:val="clear" w:color="auto" w:fill="auto"/>
            <w:vAlign w:val="bottom"/>
            <w:hideMark/>
          </w:tcPr>
          <w:p w14:paraId="70F741D0"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INSTALACIÓN DE AGUA POTABLE</w:t>
            </w:r>
          </w:p>
        </w:tc>
        <w:tc>
          <w:tcPr>
            <w:tcW w:w="1973" w:type="dxa"/>
            <w:tcBorders>
              <w:top w:val="nil"/>
              <w:left w:val="nil"/>
              <w:bottom w:val="single" w:sz="4" w:space="0" w:color="000000"/>
              <w:right w:val="single" w:sz="4" w:space="0" w:color="000000"/>
            </w:tcBorders>
            <w:shd w:val="clear" w:color="auto" w:fill="auto"/>
            <w:noWrap/>
            <w:vAlign w:val="bottom"/>
            <w:hideMark/>
          </w:tcPr>
          <w:p w14:paraId="58A4B3C9"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GLOBAL</w:t>
            </w:r>
          </w:p>
        </w:tc>
      </w:tr>
      <w:tr w:rsidR="00925DD5" w:rsidRPr="00925DD5" w14:paraId="01596C07"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A9F141"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43</w:t>
            </w:r>
          </w:p>
        </w:tc>
        <w:tc>
          <w:tcPr>
            <w:tcW w:w="6575" w:type="dxa"/>
            <w:tcBorders>
              <w:top w:val="nil"/>
              <w:left w:val="nil"/>
              <w:bottom w:val="single" w:sz="4" w:space="0" w:color="000000"/>
              <w:right w:val="single" w:sz="4" w:space="0" w:color="000000"/>
            </w:tcBorders>
            <w:shd w:val="clear" w:color="auto" w:fill="auto"/>
            <w:vAlign w:val="bottom"/>
            <w:hideMark/>
          </w:tcPr>
          <w:p w14:paraId="4A98F88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INSTALACIÓN SANITARIA</w:t>
            </w:r>
          </w:p>
        </w:tc>
        <w:tc>
          <w:tcPr>
            <w:tcW w:w="1973" w:type="dxa"/>
            <w:tcBorders>
              <w:top w:val="nil"/>
              <w:left w:val="nil"/>
              <w:bottom w:val="single" w:sz="4" w:space="0" w:color="000000"/>
              <w:right w:val="single" w:sz="4" w:space="0" w:color="000000"/>
            </w:tcBorders>
            <w:shd w:val="clear" w:color="auto" w:fill="auto"/>
            <w:noWrap/>
            <w:vAlign w:val="bottom"/>
            <w:hideMark/>
          </w:tcPr>
          <w:p w14:paraId="6983D39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GLOBAL</w:t>
            </w:r>
          </w:p>
        </w:tc>
      </w:tr>
      <w:tr w:rsidR="00925DD5" w:rsidRPr="00925DD5" w14:paraId="06E1C947"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E91FB0B"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44</w:t>
            </w:r>
          </w:p>
        </w:tc>
        <w:tc>
          <w:tcPr>
            <w:tcW w:w="6575" w:type="dxa"/>
            <w:tcBorders>
              <w:top w:val="nil"/>
              <w:left w:val="nil"/>
              <w:bottom w:val="single" w:sz="4" w:space="0" w:color="000000"/>
              <w:right w:val="single" w:sz="4" w:space="0" w:color="000000"/>
            </w:tcBorders>
            <w:shd w:val="clear" w:color="auto" w:fill="auto"/>
            <w:vAlign w:val="bottom"/>
            <w:hideMark/>
          </w:tcPr>
          <w:p w14:paraId="2158BF2C"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DE DUCHA ELÉCTRICA</w:t>
            </w:r>
          </w:p>
        </w:tc>
        <w:tc>
          <w:tcPr>
            <w:tcW w:w="1973" w:type="dxa"/>
            <w:tcBorders>
              <w:top w:val="nil"/>
              <w:left w:val="nil"/>
              <w:bottom w:val="single" w:sz="4" w:space="0" w:color="000000"/>
              <w:right w:val="single" w:sz="4" w:space="0" w:color="000000"/>
            </w:tcBorders>
            <w:shd w:val="clear" w:color="auto" w:fill="auto"/>
            <w:noWrap/>
            <w:vAlign w:val="bottom"/>
            <w:hideMark/>
          </w:tcPr>
          <w:p w14:paraId="64AAC8AF"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6D819993"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EF36B42"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45</w:t>
            </w:r>
          </w:p>
        </w:tc>
        <w:tc>
          <w:tcPr>
            <w:tcW w:w="6575" w:type="dxa"/>
            <w:tcBorders>
              <w:top w:val="nil"/>
              <w:left w:val="nil"/>
              <w:bottom w:val="single" w:sz="4" w:space="0" w:color="000000"/>
              <w:right w:val="single" w:sz="4" w:space="0" w:color="000000"/>
            </w:tcBorders>
            <w:shd w:val="clear" w:color="auto" w:fill="auto"/>
            <w:vAlign w:val="bottom"/>
            <w:hideMark/>
          </w:tcPr>
          <w:p w14:paraId="7B667ADF"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CÁMARA DE INSPECCIÓN DE LADRILLO GAMBOTE (25X12X6,5) (0,60X0,60)</w:t>
            </w:r>
          </w:p>
        </w:tc>
        <w:tc>
          <w:tcPr>
            <w:tcW w:w="1973" w:type="dxa"/>
            <w:tcBorders>
              <w:top w:val="nil"/>
              <w:left w:val="nil"/>
              <w:bottom w:val="single" w:sz="4" w:space="0" w:color="000000"/>
              <w:right w:val="single" w:sz="4" w:space="0" w:color="000000"/>
            </w:tcBorders>
            <w:shd w:val="clear" w:color="auto" w:fill="auto"/>
            <w:noWrap/>
            <w:vAlign w:val="bottom"/>
            <w:hideMark/>
          </w:tcPr>
          <w:p w14:paraId="2584AA2F"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57BFFA34"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FED87B4"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46</w:t>
            </w:r>
          </w:p>
        </w:tc>
        <w:tc>
          <w:tcPr>
            <w:tcW w:w="6575" w:type="dxa"/>
            <w:tcBorders>
              <w:top w:val="nil"/>
              <w:left w:val="nil"/>
              <w:bottom w:val="single" w:sz="4" w:space="0" w:color="000000"/>
              <w:right w:val="single" w:sz="4" w:space="0" w:color="000000"/>
            </w:tcBorders>
            <w:shd w:val="clear" w:color="auto" w:fill="auto"/>
            <w:vAlign w:val="bottom"/>
            <w:hideMark/>
          </w:tcPr>
          <w:p w14:paraId="767BBC0F"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DE LAVANDERÍA DE CEMENTO CON ACCESORIOS</w:t>
            </w:r>
          </w:p>
        </w:tc>
        <w:tc>
          <w:tcPr>
            <w:tcW w:w="1973" w:type="dxa"/>
            <w:tcBorders>
              <w:top w:val="nil"/>
              <w:left w:val="nil"/>
              <w:bottom w:val="single" w:sz="4" w:space="0" w:color="000000"/>
              <w:right w:val="single" w:sz="4" w:space="0" w:color="000000"/>
            </w:tcBorders>
            <w:shd w:val="clear" w:color="auto" w:fill="auto"/>
            <w:noWrap/>
            <w:vAlign w:val="bottom"/>
            <w:hideMark/>
          </w:tcPr>
          <w:p w14:paraId="03EA8A15"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2B70F42F"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EE8E07"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47</w:t>
            </w:r>
          </w:p>
        </w:tc>
        <w:tc>
          <w:tcPr>
            <w:tcW w:w="6575" w:type="dxa"/>
            <w:tcBorders>
              <w:top w:val="nil"/>
              <w:left w:val="nil"/>
              <w:bottom w:val="single" w:sz="4" w:space="0" w:color="000000"/>
              <w:right w:val="single" w:sz="4" w:space="0" w:color="000000"/>
            </w:tcBorders>
            <w:shd w:val="clear" w:color="auto" w:fill="auto"/>
            <w:vAlign w:val="bottom"/>
            <w:hideMark/>
          </w:tcPr>
          <w:p w14:paraId="2CCBAD63"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CÁMARA SÉPTICA DE PVC 900 LTS (1,50X1,20)</w:t>
            </w:r>
          </w:p>
        </w:tc>
        <w:tc>
          <w:tcPr>
            <w:tcW w:w="1973" w:type="dxa"/>
            <w:tcBorders>
              <w:top w:val="nil"/>
              <w:left w:val="nil"/>
              <w:bottom w:val="single" w:sz="4" w:space="0" w:color="000000"/>
              <w:right w:val="single" w:sz="4" w:space="0" w:color="000000"/>
            </w:tcBorders>
            <w:shd w:val="clear" w:color="auto" w:fill="auto"/>
            <w:noWrap/>
            <w:vAlign w:val="bottom"/>
            <w:hideMark/>
          </w:tcPr>
          <w:p w14:paraId="1CC778C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GLOBAL</w:t>
            </w:r>
          </w:p>
        </w:tc>
      </w:tr>
      <w:tr w:rsidR="00925DD5" w:rsidRPr="00925DD5" w14:paraId="4F14F5D0"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7548804"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48</w:t>
            </w:r>
          </w:p>
        </w:tc>
        <w:tc>
          <w:tcPr>
            <w:tcW w:w="6575" w:type="dxa"/>
            <w:tcBorders>
              <w:top w:val="nil"/>
              <w:left w:val="nil"/>
              <w:bottom w:val="single" w:sz="4" w:space="0" w:color="000000"/>
              <w:right w:val="single" w:sz="4" w:space="0" w:color="000000"/>
            </w:tcBorders>
            <w:shd w:val="clear" w:color="auto" w:fill="auto"/>
            <w:vAlign w:val="bottom"/>
            <w:hideMark/>
          </w:tcPr>
          <w:p w14:paraId="70F2CC3B"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DE INODORO C/TANQUE BAJO Y ACCESORIOS</w:t>
            </w:r>
          </w:p>
        </w:tc>
        <w:tc>
          <w:tcPr>
            <w:tcW w:w="1973" w:type="dxa"/>
            <w:tcBorders>
              <w:top w:val="nil"/>
              <w:left w:val="nil"/>
              <w:bottom w:val="single" w:sz="4" w:space="0" w:color="000000"/>
              <w:right w:val="single" w:sz="4" w:space="0" w:color="000000"/>
            </w:tcBorders>
            <w:shd w:val="clear" w:color="auto" w:fill="auto"/>
            <w:noWrap/>
            <w:vAlign w:val="bottom"/>
            <w:hideMark/>
          </w:tcPr>
          <w:p w14:paraId="2D91D7EA"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1B073AC4"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27032D"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49</w:t>
            </w:r>
          </w:p>
        </w:tc>
        <w:tc>
          <w:tcPr>
            <w:tcW w:w="6575" w:type="dxa"/>
            <w:tcBorders>
              <w:top w:val="nil"/>
              <w:left w:val="nil"/>
              <w:bottom w:val="single" w:sz="4" w:space="0" w:color="000000"/>
              <w:right w:val="single" w:sz="4" w:space="0" w:color="000000"/>
            </w:tcBorders>
            <w:shd w:val="clear" w:color="auto" w:fill="auto"/>
            <w:vAlign w:val="bottom"/>
            <w:hideMark/>
          </w:tcPr>
          <w:p w14:paraId="5DB1D4A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PROVISIÓN Y COLOCADO DE LAVAMANOS CON ACCESORIOS</w:t>
            </w:r>
          </w:p>
        </w:tc>
        <w:tc>
          <w:tcPr>
            <w:tcW w:w="1973" w:type="dxa"/>
            <w:tcBorders>
              <w:top w:val="nil"/>
              <w:left w:val="nil"/>
              <w:bottom w:val="single" w:sz="4" w:space="0" w:color="000000"/>
              <w:right w:val="single" w:sz="4" w:space="0" w:color="000000"/>
            </w:tcBorders>
            <w:shd w:val="clear" w:color="auto" w:fill="auto"/>
            <w:noWrap/>
            <w:vAlign w:val="bottom"/>
            <w:hideMark/>
          </w:tcPr>
          <w:p w14:paraId="0A37D586"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PIEZA</w:t>
            </w:r>
          </w:p>
        </w:tc>
      </w:tr>
      <w:tr w:rsidR="00925DD5" w:rsidRPr="00925DD5" w14:paraId="2161B412"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F6636CF"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50</w:t>
            </w:r>
          </w:p>
        </w:tc>
        <w:tc>
          <w:tcPr>
            <w:tcW w:w="6575" w:type="dxa"/>
            <w:tcBorders>
              <w:top w:val="nil"/>
              <w:left w:val="nil"/>
              <w:bottom w:val="single" w:sz="4" w:space="0" w:color="000000"/>
              <w:right w:val="single" w:sz="4" w:space="0" w:color="000000"/>
            </w:tcBorders>
            <w:shd w:val="clear" w:color="auto" w:fill="auto"/>
            <w:vAlign w:val="bottom"/>
            <w:hideMark/>
          </w:tcPr>
          <w:p w14:paraId="0F519997"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POZO ABSORBENTE DE MAMPOSTERÍA DE PIEDRA H=2,50</w:t>
            </w:r>
          </w:p>
        </w:tc>
        <w:tc>
          <w:tcPr>
            <w:tcW w:w="1973" w:type="dxa"/>
            <w:tcBorders>
              <w:top w:val="nil"/>
              <w:left w:val="nil"/>
              <w:bottom w:val="single" w:sz="4" w:space="0" w:color="000000"/>
              <w:right w:val="single" w:sz="4" w:space="0" w:color="000000"/>
            </w:tcBorders>
            <w:shd w:val="clear" w:color="auto" w:fill="auto"/>
            <w:noWrap/>
            <w:vAlign w:val="bottom"/>
            <w:hideMark/>
          </w:tcPr>
          <w:p w14:paraId="487DE908"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GLOBAL</w:t>
            </w:r>
          </w:p>
        </w:tc>
      </w:tr>
      <w:tr w:rsidR="00925DD5" w:rsidRPr="00925DD5" w14:paraId="7C745911"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C45DA0D"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51</w:t>
            </w:r>
          </w:p>
        </w:tc>
        <w:tc>
          <w:tcPr>
            <w:tcW w:w="6575" w:type="dxa"/>
            <w:tcBorders>
              <w:top w:val="nil"/>
              <w:left w:val="nil"/>
              <w:bottom w:val="single" w:sz="4" w:space="0" w:color="000000"/>
              <w:right w:val="single" w:sz="4" w:space="0" w:color="000000"/>
            </w:tcBorders>
            <w:shd w:val="clear" w:color="auto" w:fill="auto"/>
            <w:vAlign w:val="bottom"/>
            <w:hideMark/>
          </w:tcPr>
          <w:p w14:paraId="5ECAF173"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PROVISION Y COLOCADO DE TANQUE PLASTICO DE AGUA DE 450 LITROS C/ ACCESORIOS</w:t>
            </w:r>
          </w:p>
        </w:tc>
        <w:tc>
          <w:tcPr>
            <w:tcW w:w="1973" w:type="dxa"/>
            <w:tcBorders>
              <w:top w:val="nil"/>
              <w:left w:val="nil"/>
              <w:bottom w:val="single" w:sz="4" w:space="0" w:color="000000"/>
              <w:right w:val="single" w:sz="4" w:space="0" w:color="000000"/>
            </w:tcBorders>
            <w:shd w:val="clear" w:color="auto" w:fill="auto"/>
            <w:noWrap/>
            <w:vAlign w:val="bottom"/>
            <w:hideMark/>
          </w:tcPr>
          <w:p w14:paraId="2A9DA29E"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GLOBAL</w:t>
            </w:r>
          </w:p>
        </w:tc>
      </w:tr>
      <w:tr w:rsidR="00925DD5" w:rsidRPr="00925DD5" w14:paraId="2861F32C" w14:textId="77777777" w:rsidTr="00925DD5">
        <w:trPr>
          <w:trHeight w:val="204"/>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689E0EE" w14:textId="77777777" w:rsidR="00925DD5" w:rsidRPr="00925DD5" w:rsidRDefault="00925DD5" w:rsidP="00925DD5">
            <w:pPr>
              <w:jc w:val="right"/>
              <w:rPr>
                <w:rFonts w:ascii="Verdana" w:hAnsi="Verdana" w:cs="Tahoma"/>
                <w:color w:val="000000"/>
                <w:sz w:val="18"/>
                <w:szCs w:val="18"/>
                <w:lang w:eastAsia="es-BO"/>
              </w:rPr>
            </w:pPr>
            <w:r w:rsidRPr="00925DD5">
              <w:rPr>
                <w:rFonts w:ascii="Verdana" w:hAnsi="Verdana" w:cs="Tahoma"/>
                <w:color w:val="000000"/>
                <w:sz w:val="18"/>
                <w:szCs w:val="18"/>
                <w:lang w:eastAsia="es-BO"/>
              </w:rPr>
              <w:t>52</w:t>
            </w:r>
          </w:p>
        </w:tc>
        <w:tc>
          <w:tcPr>
            <w:tcW w:w="6575" w:type="dxa"/>
            <w:tcBorders>
              <w:top w:val="nil"/>
              <w:left w:val="nil"/>
              <w:bottom w:val="single" w:sz="4" w:space="0" w:color="000000"/>
              <w:right w:val="single" w:sz="4" w:space="0" w:color="000000"/>
            </w:tcBorders>
            <w:shd w:val="clear" w:color="auto" w:fill="auto"/>
            <w:vAlign w:val="bottom"/>
            <w:hideMark/>
          </w:tcPr>
          <w:p w14:paraId="4286D8C3"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LIMPIEZA GENERAL</w:t>
            </w:r>
          </w:p>
        </w:tc>
        <w:tc>
          <w:tcPr>
            <w:tcW w:w="1973" w:type="dxa"/>
            <w:tcBorders>
              <w:top w:val="nil"/>
              <w:left w:val="nil"/>
              <w:bottom w:val="single" w:sz="4" w:space="0" w:color="000000"/>
              <w:right w:val="single" w:sz="4" w:space="0" w:color="000000"/>
            </w:tcBorders>
            <w:shd w:val="clear" w:color="auto" w:fill="auto"/>
            <w:noWrap/>
            <w:vAlign w:val="bottom"/>
            <w:hideMark/>
          </w:tcPr>
          <w:p w14:paraId="4A36838F" w14:textId="77777777" w:rsidR="00925DD5" w:rsidRPr="00925DD5" w:rsidRDefault="00925DD5" w:rsidP="00925DD5">
            <w:pPr>
              <w:rPr>
                <w:rFonts w:ascii="Verdana" w:hAnsi="Verdana" w:cs="Tahoma"/>
                <w:color w:val="000000"/>
                <w:sz w:val="18"/>
                <w:szCs w:val="18"/>
                <w:lang w:eastAsia="es-BO"/>
              </w:rPr>
            </w:pPr>
            <w:r w:rsidRPr="00925DD5">
              <w:rPr>
                <w:rFonts w:ascii="Verdana" w:hAnsi="Verdana" w:cs="Calibri"/>
                <w:color w:val="000000"/>
                <w:sz w:val="18"/>
                <w:szCs w:val="18"/>
                <w:lang w:eastAsia="es-BO"/>
              </w:rPr>
              <w:t>GLOBAL</w:t>
            </w:r>
          </w:p>
        </w:tc>
      </w:tr>
    </w:tbl>
    <w:p w14:paraId="50BA99E1" w14:textId="77777777" w:rsidR="00925DD5" w:rsidRPr="00925DD5" w:rsidRDefault="00925DD5" w:rsidP="00925DD5">
      <w:pPr>
        <w:rPr>
          <w:rFonts w:ascii="Verdana" w:hAnsi="Verdana"/>
          <w:sz w:val="18"/>
          <w:szCs w:val="18"/>
        </w:rPr>
      </w:pPr>
    </w:p>
    <w:p w14:paraId="21AE1DBD" w14:textId="77777777" w:rsidR="00925DD5" w:rsidRPr="00925DD5" w:rsidRDefault="00925DD5" w:rsidP="0043427C">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925DD5">
        <w:rPr>
          <w:rFonts w:ascii="Verdana" w:hAnsi="Verdana" w:cs="Tahoma"/>
          <w:b/>
          <w:bCs/>
          <w:color w:val="000000"/>
          <w:kern w:val="32"/>
          <w:sz w:val="18"/>
          <w:szCs w:val="18"/>
          <w:lang w:val="es-ES_tradnl"/>
        </w:rPr>
        <w:t xml:space="preserve">DE LOS MATERIALES DE </w:t>
      </w:r>
      <w:bookmarkEnd w:id="147"/>
      <w:r w:rsidRPr="00925DD5">
        <w:rPr>
          <w:rFonts w:ascii="Verdana" w:hAnsi="Verdana" w:cs="Tahoma"/>
          <w:b/>
          <w:bCs/>
          <w:color w:val="000000"/>
          <w:kern w:val="32"/>
          <w:sz w:val="18"/>
          <w:szCs w:val="18"/>
          <w:lang w:val="es-ES_tradnl"/>
        </w:rPr>
        <w:t>CONSTRUCCIÓN</w:t>
      </w:r>
      <w:bookmarkEnd w:id="153"/>
    </w:p>
    <w:p w14:paraId="2FB79CB3" w14:textId="77777777" w:rsidR="00925DD5" w:rsidRPr="00925DD5" w:rsidRDefault="00925DD5" w:rsidP="00925DD5">
      <w:pPr>
        <w:rPr>
          <w:rFonts w:ascii="Verdana" w:hAnsi="Verdana"/>
          <w:sz w:val="18"/>
          <w:szCs w:val="18"/>
          <w:lang w:val="es-ES_tradnl"/>
        </w:rPr>
      </w:pPr>
    </w:p>
    <w:p w14:paraId="32034BFB" w14:textId="77777777" w:rsidR="00925DD5" w:rsidRPr="00925DD5" w:rsidRDefault="00925DD5" w:rsidP="00925DD5">
      <w:pPr>
        <w:jc w:val="both"/>
        <w:rPr>
          <w:rFonts w:ascii="Verdana" w:hAnsi="Verdana" w:cs="Tahoma"/>
          <w:color w:val="000000"/>
          <w:sz w:val="18"/>
          <w:szCs w:val="18"/>
          <w:lang w:val="es-ES_tradnl" w:eastAsia="x-none"/>
        </w:rPr>
      </w:pPr>
      <w:r w:rsidRPr="00925DD5">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4386A490" w14:textId="77777777" w:rsidR="00925DD5" w:rsidRPr="00925DD5" w:rsidRDefault="00925DD5" w:rsidP="00925DD5">
      <w:pPr>
        <w:jc w:val="both"/>
        <w:rPr>
          <w:rFonts w:ascii="Verdana" w:hAnsi="Verdana" w:cs="Tahoma"/>
          <w:color w:val="000000"/>
          <w:sz w:val="18"/>
          <w:szCs w:val="18"/>
          <w:lang w:val="es-ES_tradnl" w:eastAsia="x-none"/>
        </w:rPr>
      </w:pPr>
      <w:r w:rsidRPr="00925DD5">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1F6413FD" w14:textId="77777777" w:rsidR="00925DD5" w:rsidRPr="00925DD5" w:rsidRDefault="00925DD5" w:rsidP="00925DD5">
      <w:pPr>
        <w:jc w:val="both"/>
        <w:rPr>
          <w:rFonts w:ascii="Verdana" w:hAnsi="Verdana" w:cs="Tahoma"/>
          <w:color w:val="000000"/>
          <w:sz w:val="18"/>
          <w:szCs w:val="18"/>
          <w:lang w:val="es-ES_tradnl" w:eastAsia="x-none"/>
        </w:rPr>
      </w:pPr>
    </w:p>
    <w:p w14:paraId="5D5F850F" w14:textId="77777777" w:rsidR="00925DD5" w:rsidRPr="00925DD5" w:rsidRDefault="00925DD5" w:rsidP="00925DD5">
      <w:pPr>
        <w:jc w:val="both"/>
        <w:rPr>
          <w:rFonts w:ascii="Verdana" w:hAnsi="Verdana" w:cs="Tahoma"/>
          <w:color w:val="0000FF"/>
          <w:sz w:val="18"/>
          <w:szCs w:val="18"/>
          <w:lang w:val="es-ES_tradnl" w:eastAsia="x-none"/>
        </w:rPr>
      </w:pPr>
      <w:r w:rsidRPr="00925DD5">
        <w:rPr>
          <w:rFonts w:ascii="Verdana" w:hAnsi="Verdana" w:cs="Tahoma"/>
          <w:b/>
          <w:bCs/>
          <w:color w:val="0000FF"/>
          <w:sz w:val="18"/>
          <w:szCs w:val="18"/>
          <w:lang w:val="es-ES_tradnl" w:eastAsia="x-none"/>
        </w:rPr>
        <w:t>Cemento:</w:t>
      </w:r>
      <w:r w:rsidRPr="00925DD5">
        <w:rPr>
          <w:rFonts w:ascii="Verdana" w:hAnsi="Verdana" w:cs="Tahoma"/>
          <w:color w:val="0000FF"/>
          <w:sz w:val="18"/>
          <w:szCs w:val="18"/>
          <w:lang w:val="es-ES_tradnl" w:eastAsia="x-none"/>
        </w:rPr>
        <w:t xml:space="preserve"> Se deberá utilizar cemento Portland 100% de origen nacional fresco y de calidad probada IP-30 o superior.</w:t>
      </w:r>
    </w:p>
    <w:p w14:paraId="34807A79" w14:textId="77777777" w:rsidR="00925DD5" w:rsidRPr="00925DD5" w:rsidRDefault="00925DD5" w:rsidP="00925DD5">
      <w:pPr>
        <w:jc w:val="both"/>
        <w:rPr>
          <w:rFonts w:ascii="Verdana" w:hAnsi="Verdana" w:cs="Tahoma"/>
          <w:color w:val="0000FF"/>
          <w:sz w:val="18"/>
          <w:szCs w:val="18"/>
          <w:lang w:val="es-ES_tradnl" w:eastAsia="x-none"/>
        </w:rPr>
      </w:pPr>
    </w:p>
    <w:p w14:paraId="3FE74E9F" w14:textId="77777777" w:rsidR="00925DD5" w:rsidRPr="00925DD5" w:rsidRDefault="00925DD5" w:rsidP="00925DD5">
      <w:pPr>
        <w:jc w:val="both"/>
        <w:rPr>
          <w:rFonts w:ascii="Verdana" w:hAnsi="Verdana" w:cs="Tahoma"/>
          <w:color w:val="0000FF"/>
          <w:sz w:val="18"/>
          <w:szCs w:val="18"/>
          <w:lang w:val="es-ES_tradnl" w:eastAsia="x-none"/>
        </w:rPr>
      </w:pPr>
      <w:r w:rsidRPr="00925DD5">
        <w:rPr>
          <w:rFonts w:ascii="Verdana" w:hAnsi="Verdana" w:cs="Tahoma"/>
          <w:b/>
          <w:bCs/>
          <w:color w:val="0000FF"/>
          <w:sz w:val="18"/>
          <w:szCs w:val="18"/>
          <w:lang w:val="es-ES_tradnl" w:eastAsia="x-none"/>
        </w:rPr>
        <w:t>Cerámica:</w:t>
      </w:r>
      <w:r w:rsidRPr="00925DD5">
        <w:rPr>
          <w:rFonts w:ascii="Verdana" w:hAnsi="Verdana" w:cs="Tahoma"/>
          <w:color w:val="0000FF"/>
          <w:sz w:val="18"/>
          <w:szCs w:val="18"/>
          <w:lang w:val="es-ES_tradnl" w:eastAsia="x-none"/>
        </w:rPr>
        <w:t xml:space="preserve"> Deberá utilizarse una cerámica nacional esmaltada de marca reconocida con una calidad mínima de PEI-3 o superior.</w:t>
      </w:r>
    </w:p>
    <w:p w14:paraId="27BFFB5C" w14:textId="77777777" w:rsidR="00925DD5" w:rsidRPr="00925DD5" w:rsidRDefault="00925DD5" w:rsidP="00925DD5">
      <w:pPr>
        <w:jc w:val="both"/>
        <w:rPr>
          <w:rFonts w:ascii="Verdana" w:hAnsi="Verdana" w:cs="Tahoma"/>
          <w:color w:val="000000"/>
          <w:sz w:val="18"/>
          <w:szCs w:val="18"/>
          <w:lang w:val="es-ES_tradnl" w:eastAsia="x-none"/>
        </w:rPr>
      </w:pPr>
    </w:p>
    <w:p w14:paraId="0B1ACAD9" w14:textId="77777777" w:rsidR="00925DD5" w:rsidRPr="00925DD5" w:rsidRDefault="00925DD5" w:rsidP="00925DD5">
      <w:pPr>
        <w:jc w:val="both"/>
        <w:rPr>
          <w:rFonts w:ascii="Verdana" w:hAnsi="Verdana" w:cs="Tahoma"/>
          <w:sz w:val="18"/>
          <w:szCs w:val="18"/>
          <w:lang w:val="es-ES_tradnl"/>
        </w:rPr>
      </w:pPr>
      <w:r w:rsidRPr="00925DD5">
        <w:rPr>
          <w:rFonts w:ascii="Verdana" w:hAnsi="Verdana" w:cs="Tahoma"/>
          <w:color w:val="000000"/>
          <w:sz w:val="18"/>
          <w:szCs w:val="18"/>
          <w:lang w:val="es-ES_tradnl" w:eastAsia="x-none"/>
        </w:rPr>
        <w:t xml:space="preserve">De acuerdo al </w:t>
      </w:r>
      <w:r w:rsidRPr="00925DD5">
        <w:rPr>
          <w:rFonts w:ascii="Verdana" w:hAnsi="Verdana" w:cs="Tahoma"/>
          <w:b/>
          <w:bCs/>
          <w:color w:val="000000"/>
          <w:sz w:val="18"/>
          <w:szCs w:val="18"/>
          <w:lang w:eastAsia="x-none"/>
        </w:rPr>
        <w:t xml:space="preserve">Artículo 95 del reglamento de la Ley 1700, </w:t>
      </w:r>
      <w:r w:rsidRPr="00925DD5">
        <w:rPr>
          <w:rFonts w:ascii="Verdana" w:hAnsi="Verdana" w:cs="Tahoma"/>
          <w:color w:val="000000"/>
          <w:sz w:val="18"/>
          <w:szCs w:val="18"/>
          <w:lang w:val="es-ES_tradnl" w:eastAsia="x-none"/>
        </w:rPr>
        <w:t xml:space="preserve">los productos forestales (MADERA), </w:t>
      </w:r>
      <w:r w:rsidRPr="00925DD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925DD5">
        <w:rPr>
          <w:rFonts w:ascii="Verdana" w:hAnsi="Verdana" w:cs="Tahoma"/>
          <w:sz w:val="18"/>
          <w:szCs w:val="18"/>
          <w:lang w:val="es-ES_tradnl"/>
        </w:rPr>
        <w:t>en Cumplimiento a los alcances y mesas de trabajo establecidas con el Ministerio de Desarrollo Productivo y Economía Plural (</w:t>
      </w:r>
      <w:proofErr w:type="spellStart"/>
      <w:r w:rsidRPr="00925DD5">
        <w:rPr>
          <w:rFonts w:ascii="Verdana" w:hAnsi="Verdana" w:cs="Tahoma"/>
          <w:sz w:val="18"/>
          <w:szCs w:val="18"/>
          <w:lang w:val="es-ES_tradnl"/>
        </w:rPr>
        <w:t>MDPyEP</w:t>
      </w:r>
      <w:proofErr w:type="spellEnd"/>
      <w:r w:rsidRPr="00925DD5">
        <w:rPr>
          <w:rFonts w:ascii="Verdana" w:hAnsi="Verdana" w:cs="Tahoma"/>
          <w:sz w:val="18"/>
          <w:szCs w:val="18"/>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DE492D1" w14:textId="77777777" w:rsidR="00925DD5" w:rsidRPr="00925DD5" w:rsidRDefault="00925DD5" w:rsidP="00925DD5">
      <w:pPr>
        <w:jc w:val="both"/>
        <w:rPr>
          <w:rFonts w:ascii="Verdana" w:hAnsi="Verdana" w:cs="Tahoma"/>
          <w:sz w:val="18"/>
          <w:szCs w:val="18"/>
          <w:lang w:val="es-ES_tradnl"/>
        </w:rPr>
      </w:pPr>
    </w:p>
    <w:p w14:paraId="64E1274D" w14:textId="77777777" w:rsidR="00925DD5" w:rsidRPr="00925DD5" w:rsidRDefault="00925DD5" w:rsidP="00925DD5">
      <w:pPr>
        <w:jc w:val="both"/>
        <w:rPr>
          <w:rFonts w:ascii="Verdana" w:hAnsi="Verdana" w:cs="Tahoma"/>
          <w:sz w:val="18"/>
          <w:szCs w:val="18"/>
          <w:lang w:eastAsia="es-ES"/>
        </w:rPr>
      </w:pPr>
      <w:r w:rsidRPr="00925DD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25DD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925DD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2CADAAD6" w14:textId="77777777" w:rsidR="00925DD5" w:rsidRPr="00925DD5" w:rsidRDefault="00925DD5" w:rsidP="00925DD5">
      <w:pPr>
        <w:jc w:val="both"/>
        <w:rPr>
          <w:rFonts w:ascii="Verdana" w:hAnsi="Verdana"/>
          <w:sz w:val="18"/>
          <w:szCs w:val="18"/>
          <w:lang w:val="es-ES_tradnl"/>
        </w:rPr>
      </w:pPr>
    </w:p>
    <w:p w14:paraId="1D7FA2DE" w14:textId="77777777" w:rsidR="00925DD5" w:rsidRPr="00925DD5" w:rsidRDefault="00925DD5" w:rsidP="00925DD5">
      <w:pPr>
        <w:tabs>
          <w:tab w:val="left" w:pos="993"/>
        </w:tabs>
        <w:spacing w:line="260" w:lineRule="atLeast"/>
        <w:jc w:val="both"/>
        <w:rPr>
          <w:rFonts w:ascii="Verdana" w:hAnsi="Verdana" w:cs="Tahoma"/>
          <w:b/>
          <w:sz w:val="18"/>
          <w:szCs w:val="18"/>
          <w:lang w:val="es-ES_tradnl"/>
        </w:rPr>
      </w:pPr>
      <w:r w:rsidRPr="00925DD5">
        <w:rPr>
          <w:rFonts w:ascii="Verdana" w:hAnsi="Verdana" w:cs="Tahoma"/>
          <w:b/>
          <w:sz w:val="18"/>
          <w:szCs w:val="18"/>
          <w:lang w:val="es-ES_tradnl"/>
        </w:rPr>
        <w:t>Proceso de provisión/dotación de materiales de construcción.</w:t>
      </w:r>
    </w:p>
    <w:p w14:paraId="4497F14B" w14:textId="77777777" w:rsidR="00925DD5" w:rsidRPr="00925DD5" w:rsidRDefault="00925DD5" w:rsidP="00925DD5">
      <w:pPr>
        <w:tabs>
          <w:tab w:val="left" w:pos="993"/>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410B180" w14:textId="77777777" w:rsidR="00925DD5" w:rsidRPr="00925DD5" w:rsidRDefault="00925DD5" w:rsidP="00925DD5">
      <w:pPr>
        <w:tabs>
          <w:tab w:val="left" w:pos="993"/>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F763A83" w14:textId="77777777" w:rsidR="00925DD5" w:rsidRPr="00925DD5" w:rsidRDefault="00925DD5" w:rsidP="00925DD5">
      <w:pPr>
        <w:tabs>
          <w:tab w:val="left" w:pos="993"/>
        </w:tabs>
        <w:spacing w:line="260" w:lineRule="atLeast"/>
        <w:jc w:val="both"/>
        <w:rPr>
          <w:rFonts w:ascii="Verdana" w:hAnsi="Verdana" w:cs="Tahoma"/>
          <w:color w:val="FF0000"/>
          <w:sz w:val="18"/>
          <w:szCs w:val="18"/>
          <w:lang w:val="es-ES_tradnl"/>
        </w:rPr>
      </w:pPr>
      <w:r w:rsidRPr="00925DD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5AFAA93" w14:textId="77777777" w:rsidR="00925DD5" w:rsidRPr="00925DD5" w:rsidRDefault="00925DD5" w:rsidP="00925DD5">
      <w:pPr>
        <w:tabs>
          <w:tab w:val="left" w:pos="993"/>
        </w:tabs>
        <w:spacing w:line="260" w:lineRule="atLeast"/>
        <w:jc w:val="both"/>
        <w:rPr>
          <w:rFonts w:ascii="Verdana" w:hAnsi="Verdana" w:cs="Tahoma"/>
          <w:b/>
          <w:sz w:val="18"/>
          <w:szCs w:val="18"/>
          <w:lang w:val="es-ES_tradnl"/>
        </w:rPr>
      </w:pPr>
      <w:r w:rsidRPr="00925DD5">
        <w:rPr>
          <w:rFonts w:ascii="Verdana" w:hAnsi="Verdana" w:cs="Tahoma"/>
          <w:b/>
          <w:sz w:val="18"/>
          <w:szCs w:val="18"/>
          <w:lang w:val="es-ES_tradnl"/>
        </w:rPr>
        <w:t xml:space="preserve">Del Almacenamiento y resguardo de los materiales </w:t>
      </w:r>
      <w:bookmarkStart w:id="154" w:name="_Hlk118650468"/>
      <w:r w:rsidRPr="00925DD5">
        <w:rPr>
          <w:rFonts w:ascii="Verdana" w:hAnsi="Verdana" w:cs="Tahoma"/>
          <w:b/>
          <w:sz w:val="18"/>
          <w:szCs w:val="18"/>
          <w:lang w:val="es-ES_tradnl"/>
        </w:rPr>
        <w:t>de construcción</w:t>
      </w:r>
      <w:bookmarkEnd w:id="154"/>
      <w:r w:rsidRPr="00925DD5">
        <w:rPr>
          <w:rFonts w:ascii="Verdana" w:hAnsi="Verdana" w:cs="Tahoma"/>
          <w:b/>
          <w:sz w:val="18"/>
          <w:szCs w:val="18"/>
          <w:lang w:val="es-ES_tradnl"/>
        </w:rPr>
        <w:t>.</w:t>
      </w:r>
    </w:p>
    <w:p w14:paraId="4F2FB453" w14:textId="77777777" w:rsidR="00925DD5" w:rsidRPr="00925DD5" w:rsidRDefault="00925DD5" w:rsidP="00925DD5">
      <w:pPr>
        <w:tabs>
          <w:tab w:val="left" w:pos="993"/>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25B5B5" w14:textId="77777777" w:rsidR="00925DD5" w:rsidRPr="00925DD5" w:rsidRDefault="00925DD5" w:rsidP="00925DD5">
      <w:pPr>
        <w:tabs>
          <w:tab w:val="left" w:pos="993"/>
        </w:tabs>
        <w:spacing w:line="260" w:lineRule="atLeast"/>
        <w:jc w:val="both"/>
        <w:rPr>
          <w:rFonts w:ascii="Verdana" w:hAnsi="Verdana" w:cs="Tahoma"/>
          <w:b/>
          <w:sz w:val="18"/>
          <w:szCs w:val="18"/>
          <w:lang w:val="es-ES_tradnl"/>
        </w:rPr>
      </w:pPr>
      <w:r w:rsidRPr="00925DD5">
        <w:rPr>
          <w:rFonts w:ascii="Verdana" w:hAnsi="Verdana" w:cs="Tahoma"/>
          <w:b/>
          <w:sz w:val="18"/>
          <w:szCs w:val="18"/>
          <w:lang w:val="es-ES_tradnl"/>
        </w:rPr>
        <w:t>De la Asignación de Materiales de Construcción.</w:t>
      </w:r>
    </w:p>
    <w:p w14:paraId="65B8CD9F" w14:textId="77777777" w:rsidR="00925DD5" w:rsidRPr="00925DD5" w:rsidRDefault="00925DD5" w:rsidP="00925DD5">
      <w:pPr>
        <w:tabs>
          <w:tab w:val="left" w:pos="993"/>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DB54A1D" w14:textId="77777777" w:rsidR="00925DD5" w:rsidRPr="00925DD5" w:rsidRDefault="00925DD5" w:rsidP="00925DD5">
      <w:pPr>
        <w:tabs>
          <w:tab w:val="left" w:pos="993"/>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EE93651" w14:textId="77777777" w:rsidR="00925DD5" w:rsidRPr="00925DD5" w:rsidRDefault="00925DD5" w:rsidP="00925DD5">
      <w:pPr>
        <w:tabs>
          <w:tab w:val="left" w:pos="993"/>
        </w:tabs>
        <w:spacing w:line="260" w:lineRule="atLeast"/>
        <w:jc w:val="both"/>
        <w:rPr>
          <w:rFonts w:ascii="Verdana" w:hAnsi="Verdana" w:cs="Tahoma"/>
          <w:b/>
          <w:sz w:val="18"/>
          <w:szCs w:val="18"/>
          <w:lang w:val="es-ES_tradnl"/>
        </w:rPr>
      </w:pPr>
      <w:r w:rsidRPr="00925DD5">
        <w:rPr>
          <w:rFonts w:ascii="Verdana" w:hAnsi="Verdana" w:cs="Tahoma"/>
          <w:b/>
          <w:sz w:val="18"/>
          <w:szCs w:val="18"/>
          <w:lang w:val="es-ES_tradnl"/>
        </w:rPr>
        <w:t>De la Entrega de Materiales de Construcción.</w:t>
      </w:r>
    </w:p>
    <w:p w14:paraId="43D59DF6" w14:textId="77777777" w:rsidR="00925DD5" w:rsidRPr="00925DD5" w:rsidRDefault="00925DD5" w:rsidP="00925DD5">
      <w:pPr>
        <w:tabs>
          <w:tab w:val="left" w:pos="993"/>
        </w:tabs>
        <w:spacing w:line="260" w:lineRule="atLeast"/>
        <w:jc w:val="both"/>
        <w:rPr>
          <w:rFonts w:ascii="Verdana" w:hAnsi="Verdana" w:cs="Tahoma"/>
          <w:sz w:val="18"/>
          <w:szCs w:val="18"/>
          <w:lang w:val="es-ES_tradnl"/>
        </w:rPr>
      </w:pPr>
      <w:r w:rsidRPr="00925DD5">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25DD5">
        <w:rPr>
          <w:rFonts w:ascii="Verdana" w:hAnsi="Verdana" w:cs="Tahoma"/>
          <w:sz w:val="18"/>
          <w:szCs w:val="18"/>
          <w:lang w:val="es-ES_tradnl"/>
        </w:rPr>
        <w:t>kardex</w:t>
      </w:r>
      <w:proofErr w:type="spellEnd"/>
      <w:r w:rsidRPr="00925DD5">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519CCB7" w14:textId="77777777" w:rsidR="00925DD5" w:rsidRPr="00925DD5" w:rsidRDefault="00925DD5" w:rsidP="0043427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5" w:name="_Toc536520846"/>
      <w:bookmarkStart w:id="156" w:name="_Toc71811176"/>
      <w:r w:rsidRPr="00925DD5">
        <w:rPr>
          <w:rFonts w:ascii="Verdana" w:hAnsi="Verdana" w:cs="Tahoma"/>
          <w:b/>
          <w:bCs/>
          <w:color w:val="000000"/>
          <w:kern w:val="32"/>
          <w:sz w:val="18"/>
          <w:szCs w:val="18"/>
          <w:lang w:val="es-ES_tradnl"/>
        </w:rPr>
        <w:t>ESPECIFICACIONES TÉCNICAS DE MATERIALES</w:t>
      </w:r>
      <w:bookmarkEnd w:id="155"/>
      <w:r w:rsidRPr="00925DD5">
        <w:rPr>
          <w:rFonts w:ascii="Verdana" w:hAnsi="Verdana" w:cs="Tahoma"/>
          <w:b/>
          <w:bCs/>
          <w:color w:val="000000"/>
          <w:kern w:val="32"/>
          <w:sz w:val="18"/>
          <w:szCs w:val="18"/>
          <w:lang w:val="es-ES_tradnl"/>
        </w:rPr>
        <w:t xml:space="preserve"> DE CONSTRUCCIÓN</w:t>
      </w:r>
      <w:bookmarkEnd w:id="156"/>
    </w:p>
    <w:tbl>
      <w:tblPr>
        <w:tblW w:w="9493" w:type="dxa"/>
        <w:tblLayout w:type="fixed"/>
        <w:tblCellMar>
          <w:left w:w="70" w:type="dxa"/>
          <w:right w:w="70" w:type="dxa"/>
        </w:tblCellMar>
        <w:tblLook w:val="04A0" w:firstRow="1" w:lastRow="0" w:firstColumn="1" w:lastColumn="0" w:noHBand="0" w:noVBand="1"/>
      </w:tblPr>
      <w:tblGrid>
        <w:gridCol w:w="562"/>
        <w:gridCol w:w="1843"/>
        <w:gridCol w:w="1134"/>
        <w:gridCol w:w="5954"/>
      </w:tblGrid>
      <w:tr w:rsidR="00925DD5" w:rsidRPr="00925DD5" w14:paraId="2A6DAB4E" w14:textId="77777777" w:rsidTr="00925DD5">
        <w:trPr>
          <w:trHeight w:val="20"/>
        </w:trPr>
        <w:tc>
          <w:tcPr>
            <w:tcW w:w="9493"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9CF8D53" w14:textId="77777777" w:rsidR="00925DD5" w:rsidRPr="00925DD5" w:rsidRDefault="00925DD5" w:rsidP="00925DD5">
            <w:pPr>
              <w:jc w:val="cente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PROYECTO DE VIVIENDA NUEVA AUTOCONSTRUCCION EN EL MUNICIPIO DE CATACORA  -FASE(IV) 2024- LA PAZ</w:t>
            </w:r>
          </w:p>
        </w:tc>
      </w:tr>
      <w:tr w:rsidR="00925DD5" w:rsidRPr="00925DD5" w14:paraId="71055559" w14:textId="77777777" w:rsidTr="00925DD5">
        <w:trPr>
          <w:trHeight w:val="20"/>
        </w:trPr>
        <w:tc>
          <w:tcPr>
            <w:tcW w:w="9493" w:type="dxa"/>
            <w:gridSpan w:val="4"/>
            <w:tcBorders>
              <w:top w:val="nil"/>
              <w:left w:val="single" w:sz="4" w:space="0" w:color="000000"/>
              <w:bottom w:val="single" w:sz="4" w:space="0" w:color="000000"/>
              <w:right w:val="single" w:sz="4" w:space="0" w:color="000000"/>
            </w:tcBorders>
            <w:shd w:val="clear" w:color="auto" w:fill="B4C6E7" w:themeFill="accent5" w:themeFillTint="66"/>
            <w:noWrap/>
            <w:vAlign w:val="center"/>
            <w:hideMark/>
          </w:tcPr>
          <w:p w14:paraId="4C519671" w14:textId="77777777" w:rsidR="00925DD5" w:rsidRPr="00925DD5" w:rsidRDefault="00925DD5" w:rsidP="00925DD5">
            <w:pPr>
              <w:jc w:val="center"/>
              <w:rPr>
                <w:rFonts w:ascii="Verdana" w:hAnsi="Verdana" w:cs="Calibri"/>
                <w:b/>
                <w:bCs/>
                <w:color w:val="FFFFFF" w:themeColor="background1"/>
                <w:sz w:val="18"/>
                <w:szCs w:val="18"/>
                <w:lang w:eastAsia="es-BO"/>
              </w:rPr>
            </w:pPr>
            <w:r w:rsidRPr="00925DD5">
              <w:rPr>
                <w:rFonts w:ascii="Verdana" w:hAnsi="Verdana" w:cs="Calibri"/>
                <w:b/>
                <w:bCs/>
                <w:sz w:val="18"/>
                <w:szCs w:val="18"/>
                <w:lang w:eastAsia="es-BO"/>
              </w:rPr>
              <w:t>DESCRIPCION DE INSUMOS</w:t>
            </w:r>
          </w:p>
        </w:tc>
      </w:tr>
      <w:tr w:rsidR="00925DD5" w:rsidRPr="00925DD5" w14:paraId="78F410FD"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4A8318A" w14:textId="77777777" w:rsidR="00925DD5" w:rsidRPr="00925DD5" w:rsidRDefault="00925DD5" w:rsidP="00925DD5">
            <w:pPr>
              <w:jc w:val="cente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No.</w:t>
            </w:r>
          </w:p>
        </w:tc>
        <w:tc>
          <w:tcPr>
            <w:tcW w:w="1843" w:type="dxa"/>
            <w:tcBorders>
              <w:top w:val="nil"/>
              <w:left w:val="nil"/>
              <w:bottom w:val="single" w:sz="4" w:space="0" w:color="000000"/>
              <w:right w:val="single" w:sz="4" w:space="0" w:color="000000"/>
            </w:tcBorders>
            <w:shd w:val="clear" w:color="auto" w:fill="1F3864" w:themeFill="accent5" w:themeFillShade="80"/>
            <w:noWrap/>
            <w:vAlign w:val="center"/>
            <w:hideMark/>
          </w:tcPr>
          <w:p w14:paraId="73815EDC" w14:textId="77777777" w:rsidR="00925DD5" w:rsidRPr="00925DD5" w:rsidRDefault="00925DD5" w:rsidP="00925DD5">
            <w:pPr>
              <w:jc w:val="cente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NOMBRE DEL INSUMO</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5211522" w14:textId="77777777" w:rsidR="00925DD5" w:rsidRPr="00925DD5" w:rsidRDefault="00925DD5" w:rsidP="00925DD5">
            <w:pPr>
              <w:jc w:val="cente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UNIDAD</w:t>
            </w:r>
          </w:p>
        </w:tc>
        <w:tc>
          <w:tcPr>
            <w:tcW w:w="5954" w:type="dxa"/>
            <w:tcBorders>
              <w:top w:val="nil"/>
              <w:left w:val="nil"/>
              <w:bottom w:val="single" w:sz="4" w:space="0" w:color="000000"/>
              <w:right w:val="single" w:sz="4" w:space="0" w:color="000000"/>
            </w:tcBorders>
            <w:shd w:val="clear" w:color="auto" w:fill="1F3864" w:themeFill="accent5" w:themeFillShade="80"/>
            <w:vAlign w:val="center"/>
            <w:hideMark/>
          </w:tcPr>
          <w:p w14:paraId="213492E5" w14:textId="77777777" w:rsidR="00925DD5" w:rsidRPr="00925DD5" w:rsidRDefault="00925DD5" w:rsidP="00925DD5">
            <w:pPr>
              <w:jc w:val="center"/>
              <w:rPr>
                <w:rFonts w:ascii="Verdana" w:hAnsi="Verdana" w:cs="Calibri"/>
                <w:b/>
                <w:bCs/>
                <w:color w:val="FFFFFF" w:themeColor="background1"/>
                <w:sz w:val="18"/>
                <w:szCs w:val="18"/>
                <w:lang w:eastAsia="es-BO"/>
              </w:rPr>
            </w:pPr>
            <w:r w:rsidRPr="00925DD5">
              <w:rPr>
                <w:rFonts w:ascii="Verdana" w:hAnsi="Verdana" w:cs="Calibri"/>
                <w:b/>
                <w:bCs/>
                <w:color w:val="FFFFFF" w:themeColor="background1"/>
                <w:sz w:val="18"/>
                <w:szCs w:val="18"/>
                <w:lang w:eastAsia="es-BO"/>
              </w:rPr>
              <w:t>ESPECIFICACIONES TECNICAS (REQUISITOS SOBRE EL PRODUCTO)</w:t>
            </w:r>
          </w:p>
        </w:tc>
      </w:tr>
      <w:tr w:rsidR="00925DD5" w:rsidRPr="00925DD5" w14:paraId="3CFB879E"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3CA3C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w:t>
            </w:r>
          </w:p>
        </w:tc>
        <w:tc>
          <w:tcPr>
            <w:tcW w:w="1843" w:type="dxa"/>
            <w:tcBorders>
              <w:top w:val="nil"/>
              <w:left w:val="nil"/>
              <w:bottom w:val="single" w:sz="4" w:space="0" w:color="000000"/>
              <w:right w:val="single" w:sz="4" w:space="0" w:color="000000"/>
            </w:tcBorders>
            <w:shd w:val="clear" w:color="auto" w:fill="auto"/>
            <w:noWrap/>
            <w:vAlign w:val="center"/>
            <w:hideMark/>
          </w:tcPr>
          <w:p w14:paraId="1F6422D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ABRAZADERA DE 3"</w:t>
            </w:r>
          </w:p>
        </w:tc>
        <w:tc>
          <w:tcPr>
            <w:tcW w:w="1134" w:type="dxa"/>
            <w:tcBorders>
              <w:top w:val="nil"/>
              <w:left w:val="nil"/>
              <w:bottom w:val="single" w:sz="4" w:space="0" w:color="000000"/>
              <w:right w:val="single" w:sz="4" w:space="0" w:color="000000"/>
            </w:tcBorders>
            <w:shd w:val="clear" w:color="auto" w:fill="auto"/>
            <w:noWrap/>
            <w:vAlign w:val="center"/>
            <w:hideMark/>
          </w:tcPr>
          <w:p w14:paraId="5F98B31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001B93A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Este material es utilizado para sujeción y colocación de las bajantes de tubería de PVC de 3” para el drenaje de aguas pluviales.</w:t>
            </w:r>
            <w:r w:rsidRPr="00925DD5">
              <w:rPr>
                <w:rFonts w:ascii="Verdana" w:hAnsi="Verdana" w:cs="Calibri"/>
                <w:color w:val="000000"/>
                <w:sz w:val="18"/>
                <w:szCs w:val="18"/>
                <w:lang w:eastAsia="es-BO"/>
              </w:rPr>
              <w:br/>
              <w:t>Características que debe cumplir:</w:t>
            </w:r>
            <w:r w:rsidRPr="00925DD5">
              <w:rPr>
                <w:rFonts w:ascii="Verdana" w:hAnsi="Verdana" w:cs="Calibri"/>
                <w:color w:val="000000"/>
                <w:sz w:val="18"/>
                <w:szCs w:val="18"/>
                <w:lang w:eastAsia="es-BO"/>
              </w:rPr>
              <w:br/>
              <w:t>• Deberá ser apta para tubos de PVC de 3".</w:t>
            </w:r>
            <w:r w:rsidRPr="00925DD5">
              <w:rPr>
                <w:rFonts w:ascii="Verdana" w:hAnsi="Verdana" w:cs="Calibri"/>
                <w:color w:val="000000"/>
                <w:sz w:val="18"/>
                <w:szCs w:val="18"/>
                <w:lang w:eastAsia="es-BO"/>
              </w:rPr>
              <w:br/>
              <w:t xml:space="preserve">• Grosor de material de 1 a 1.4 </w:t>
            </w:r>
            <w:proofErr w:type="spellStart"/>
            <w:r w:rsidRPr="00925DD5">
              <w:rPr>
                <w:rFonts w:ascii="Verdana" w:hAnsi="Verdana" w:cs="Calibri"/>
                <w:color w:val="000000"/>
                <w:sz w:val="18"/>
                <w:szCs w:val="18"/>
                <w:lang w:eastAsia="es-BO"/>
              </w:rPr>
              <w:t>mm.</w:t>
            </w:r>
            <w:proofErr w:type="spellEnd"/>
            <w:r w:rsidRPr="00925DD5">
              <w:rPr>
                <w:rFonts w:ascii="Verdana" w:hAnsi="Verdana" w:cs="Calibri"/>
                <w:color w:val="000000"/>
                <w:sz w:val="18"/>
                <w:szCs w:val="18"/>
                <w:lang w:eastAsia="es-BO"/>
              </w:rPr>
              <w:br/>
              <w:t xml:space="preserve">• Acabado </w:t>
            </w:r>
            <w:proofErr w:type="spellStart"/>
            <w:r w:rsidRPr="00925DD5">
              <w:rPr>
                <w:rFonts w:ascii="Verdana" w:hAnsi="Verdana" w:cs="Calibri"/>
                <w:color w:val="000000"/>
                <w:sz w:val="18"/>
                <w:szCs w:val="18"/>
                <w:lang w:eastAsia="es-BO"/>
              </w:rPr>
              <w:t>zincado</w:t>
            </w:r>
            <w:proofErr w:type="spellEnd"/>
            <w:r w:rsidRPr="00925DD5">
              <w:rPr>
                <w:rFonts w:ascii="Verdana" w:hAnsi="Verdana" w:cs="Calibri"/>
                <w:color w:val="000000"/>
                <w:sz w:val="18"/>
                <w:szCs w:val="18"/>
                <w:lang w:eastAsia="es-BO"/>
              </w:rPr>
              <w:t xml:space="preserve"> mayor a 5 micras.</w:t>
            </w:r>
            <w:r w:rsidRPr="00925DD5">
              <w:rPr>
                <w:rFonts w:ascii="Verdana" w:hAnsi="Verdana" w:cs="Calibri"/>
                <w:color w:val="000000"/>
                <w:sz w:val="18"/>
                <w:szCs w:val="18"/>
                <w:lang w:eastAsia="es-BO"/>
              </w:rPr>
              <w:br/>
              <w:t>• Deberá soportar una carga de 100 Kg.</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 Deberá contener huecos en sus extremos para la sujeción a la pared.(FA)</w:t>
            </w:r>
          </w:p>
        </w:tc>
      </w:tr>
      <w:tr w:rsidR="00925DD5" w:rsidRPr="00925DD5" w14:paraId="660273E4"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88E831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2</w:t>
            </w:r>
          </w:p>
        </w:tc>
        <w:tc>
          <w:tcPr>
            <w:tcW w:w="1843" w:type="dxa"/>
            <w:tcBorders>
              <w:top w:val="nil"/>
              <w:left w:val="nil"/>
              <w:bottom w:val="single" w:sz="4" w:space="0" w:color="000000"/>
              <w:right w:val="single" w:sz="4" w:space="0" w:color="000000"/>
            </w:tcBorders>
            <w:shd w:val="clear" w:color="auto" w:fill="auto"/>
            <w:noWrap/>
            <w:vAlign w:val="center"/>
            <w:hideMark/>
          </w:tcPr>
          <w:p w14:paraId="2E48685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ALAMBRE DE AMARRE</w:t>
            </w:r>
          </w:p>
        </w:tc>
        <w:tc>
          <w:tcPr>
            <w:tcW w:w="1134" w:type="dxa"/>
            <w:tcBorders>
              <w:top w:val="nil"/>
              <w:left w:val="nil"/>
              <w:bottom w:val="single" w:sz="4" w:space="0" w:color="000000"/>
              <w:right w:val="single" w:sz="4" w:space="0" w:color="000000"/>
            </w:tcBorders>
            <w:shd w:val="clear" w:color="auto" w:fill="auto"/>
            <w:noWrap/>
            <w:vAlign w:val="center"/>
            <w:hideMark/>
          </w:tcPr>
          <w:p w14:paraId="2AD7C10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KG</w:t>
            </w:r>
          </w:p>
        </w:tc>
        <w:tc>
          <w:tcPr>
            <w:tcW w:w="5954" w:type="dxa"/>
            <w:tcBorders>
              <w:top w:val="nil"/>
              <w:left w:val="nil"/>
              <w:bottom w:val="single" w:sz="4" w:space="0" w:color="000000"/>
              <w:right w:val="single" w:sz="4" w:space="0" w:color="000000"/>
            </w:tcBorders>
            <w:shd w:val="clear" w:color="auto" w:fill="auto"/>
            <w:vAlign w:val="center"/>
            <w:hideMark/>
          </w:tcPr>
          <w:p w14:paraId="3214E0D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El alambre de amarre requerido será producido con acero de bajo contenido de carbono obtenido por </w:t>
            </w:r>
            <w:proofErr w:type="spellStart"/>
            <w:r w:rsidRPr="00925DD5">
              <w:rPr>
                <w:rFonts w:ascii="Verdana" w:hAnsi="Verdana" w:cs="Calibri"/>
                <w:color w:val="000000"/>
                <w:sz w:val="18"/>
                <w:szCs w:val="18"/>
                <w:lang w:eastAsia="es-BO"/>
              </w:rPr>
              <w:t>trefilación</w:t>
            </w:r>
            <w:proofErr w:type="spellEnd"/>
            <w:r w:rsidRPr="00925DD5">
              <w:rPr>
                <w:rFonts w:ascii="Verdana" w:hAnsi="Verdana" w:cs="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25DD5">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925DD5">
              <w:rPr>
                <w:rFonts w:ascii="Verdana" w:hAnsi="Verdana" w:cs="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925DD5" w:rsidRPr="00925DD5" w14:paraId="582BF59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724DF3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w:t>
            </w:r>
          </w:p>
        </w:tc>
        <w:tc>
          <w:tcPr>
            <w:tcW w:w="1843" w:type="dxa"/>
            <w:tcBorders>
              <w:top w:val="nil"/>
              <w:left w:val="nil"/>
              <w:bottom w:val="single" w:sz="4" w:space="0" w:color="000000"/>
              <w:right w:val="single" w:sz="4" w:space="0" w:color="000000"/>
            </w:tcBorders>
            <w:shd w:val="clear" w:color="auto" w:fill="auto"/>
            <w:noWrap/>
            <w:vAlign w:val="center"/>
            <w:hideMark/>
          </w:tcPr>
          <w:p w14:paraId="2C946F0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ALAMBRE DE COBRE Nº 10 AWG</w:t>
            </w:r>
          </w:p>
        </w:tc>
        <w:tc>
          <w:tcPr>
            <w:tcW w:w="1134" w:type="dxa"/>
            <w:tcBorders>
              <w:top w:val="nil"/>
              <w:left w:val="nil"/>
              <w:bottom w:val="single" w:sz="4" w:space="0" w:color="000000"/>
              <w:right w:val="single" w:sz="4" w:space="0" w:color="000000"/>
            </w:tcBorders>
            <w:shd w:val="clear" w:color="auto" w:fill="auto"/>
            <w:noWrap/>
            <w:vAlign w:val="center"/>
            <w:hideMark/>
          </w:tcPr>
          <w:p w14:paraId="5574AA9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77C192D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 un elemento que provee la trayectoria para el flujo de la corriente en las instalaciones eléctricas.</w:t>
            </w:r>
            <w:r w:rsidRPr="00925DD5">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25DD5">
              <w:rPr>
                <w:rFonts w:ascii="Verdana" w:hAnsi="Verdana" w:cs="Calibri"/>
                <w:color w:val="000000"/>
                <w:sz w:val="18"/>
                <w:szCs w:val="18"/>
                <w:lang w:eastAsia="es-BO"/>
              </w:rPr>
              <w:br/>
              <w:t>Deberá ser de buena calidad, de marca reconocida y deberá cumplir con la Norma NB777 Instalaciones Eléctricas.</w:t>
            </w:r>
          </w:p>
        </w:tc>
      </w:tr>
      <w:tr w:rsidR="00925DD5" w:rsidRPr="00925DD5" w14:paraId="26B3C742"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97A4CE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w:t>
            </w:r>
          </w:p>
        </w:tc>
        <w:tc>
          <w:tcPr>
            <w:tcW w:w="1843" w:type="dxa"/>
            <w:tcBorders>
              <w:top w:val="nil"/>
              <w:left w:val="nil"/>
              <w:bottom w:val="single" w:sz="4" w:space="0" w:color="000000"/>
              <w:right w:val="single" w:sz="4" w:space="0" w:color="000000"/>
            </w:tcBorders>
            <w:shd w:val="clear" w:color="auto" w:fill="auto"/>
            <w:noWrap/>
            <w:vAlign w:val="center"/>
            <w:hideMark/>
          </w:tcPr>
          <w:p w14:paraId="53E4C44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ALAMBRE DE COBRE Nº 12 AWG</w:t>
            </w:r>
          </w:p>
        </w:tc>
        <w:tc>
          <w:tcPr>
            <w:tcW w:w="1134" w:type="dxa"/>
            <w:tcBorders>
              <w:top w:val="nil"/>
              <w:left w:val="nil"/>
              <w:bottom w:val="single" w:sz="4" w:space="0" w:color="000000"/>
              <w:right w:val="single" w:sz="4" w:space="0" w:color="000000"/>
            </w:tcBorders>
            <w:shd w:val="clear" w:color="auto" w:fill="auto"/>
            <w:noWrap/>
            <w:vAlign w:val="center"/>
            <w:hideMark/>
          </w:tcPr>
          <w:p w14:paraId="0A49F45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52306C3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 un elemento que provee la trayectoria para el flujo de la corriente en las instalaciones eléctricas.</w:t>
            </w:r>
            <w:r w:rsidRPr="00925DD5">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25DD5">
              <w:rPr>
                <w:rFonts w:ascii="Verdana" w:hAnsi="Verdana" w:cs="Calibri"/>
                <w:color w:val="000000"/>
                <w:sz w:val="18"/>
                <w:szCs w:val="18"/>
                <w:lang w:eastAsia="es-BO"/>
              </w:rPr>
              <w:br/>
              <w:t>Deberá ser de buena calidad, de marca reconocida y deberá cumplir con la Norma NB777 Instalaciones Eléctricas.</w:t>
            </w:r>
          </w:p>
        </w:tc>
      </w:tr>
      <w:tr w:rsidR="00925DD5" w:rsidRPr="00925DD5" w14:paraId="5D3579EF"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9EFE39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w:t>
            </w:r>
          </w:p>
        </w:tc>
        <w:tc>
          <w:tcPr>
            <w:tcW w:w="1843" w:type="dxa"/>
            <w:tcBorders>
              <w:top w:val="nil"/>
              <w:left w:val="nil"/>
              <w:bottom w:val="single" w:sz="4" w:space="0" w:color="000000"/>
              <w:right w:val="single" w:sz="4" w:space="0" w:color="000000"/>
            </w:tcBorders>
            <w:shd w:val="clear" w:color="auto" w:fill="auto"/>
            <w:noWrap/>
            <w:vAlign w:val="center"/>
            <w:hideMark/>
          </w:tcPr>
          <w:p w14:paraId="62FA6BD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ALAMBRE DE COBRE Nº 14 AWG</w:t>
            </w:r>
          </w:p>
        </w:tc>
        <w:tc>
          <w:tcPr>
            <w:tcW w:w="1134" w:type="dxa"/>
            <w:tcBorders>
              <w:top w:val="nil"/>
              <w:left w:val="nil"/>
              <w:bottom w:val="single" w:sz="4" w:space="0" w:color="000000"/>
              <w:right w:val="single" w:sz="4" w:space="0" w:color="000000"/>
            </w:tcBorders>
            <w:shd w:val="clear" w:color="auto" w:fill="auto"/>
            <w:noWrap/>
            <w:vAlign w:val="center"/>
            <w:hideMark/>
          </w:tcPr>
          <w:p w14:paraId="3C09325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47DBFAE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 un elemento que provee la trayectoria para el flujo de la corriente en las instalaciones eléctricas.</w:t>
            </w:r>
            <w:r w:rsidRPr="00925DD5">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25DD5">
              <w:rPr>
                <w:rFonts w:ascii="Verdana" w:hAnsi="Verdana" w:cs="Calibri"/>
                <w:color w:val="000000"/>
                <w:sz w:val="18"/>
                <w:szCs w:val="18"/>
                <w:lang w:eastAsia="es-BO"/>
              </w:rPr>
              <w:br/>
              <w:t>Deberá ser de buena calidad, de marca reconocida y deberá cumplir con la Norma NB777 Instalaciones Eléctricas.</w:t>
            </w:r>
          </w:p>
        </w:tc>
      </w:tr>
      <w:tr w:rsidR="00925DD5" w:rsidRPr="00925DD5" w14:paraId="0691C29A" w14:textId="77777777" w:rsidTr="002D5ED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6793B5F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w:t>
            </w:r>
          </w:p>
        </w:tc>
        <w:tc>
          <w:tcPr>
            <w:tcW w:w="1843" w:type="dxa"/>
            <w:tcBorders>
              <w:top w:val="nil"/>
              <w:left w:val="nil"/>
              <w:bottom w:val="single" w:sz="4" w:space="0" w:color="auto"/>
              <w:right w:val="single" w:sz="4" w:space="0" w:color="000000"/>
            </w:tcBorders>
            <w:shd w:val="clear" w:color="auto" w:fill="auto"/>
            <w:noWrap/>
            <w:vAlign w:val="center"/>
            <w:hideMark/>
          </w:tcPr>
          <w:p w14:paraId="28B9A7E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ALAMBRE GALVANIZADO N°12</w:t>
            </w:r>
          </w:p>
        </w:tc>
        <w:tc>
          <w:tcPr>
            <w:tcW w:w="1134" w:type="dxa"/>
            <w:tcBorders>
              <w:top w:val="nil"/>
              <w:left w:val="nil"/>
              <w:bottom w:val="single" w:sz="4" w:space="0" w:color="auto"/>
              <w:right w:val="single" w:sz="4" w:space="0" w:color="000000"/>
            </w:tcBorders>
            <w:shd w:val="clear" w:color="auto" w:fill="auto"/>
            <w:noWrap/>
            <w:vAlign w:val="center"/>
            <w:hideMark/>
          </w:tcPr>
          <w:p w14:paraId="756AAEC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KG</w:t>
            </w:r>
          </w:p>
        </w:tc>
        <w:tc>
          <w:tcPr>
            <w:tcW w:w="5954" w:type="dxa"/>
            <w:tcBorders>
              <w:top w:val="nil"/>
              <w:left w:val="nil"/>
              <w:bottom w:val="single" w:sz="4" w:space="0" w:color="auto"/>
              <w:right w:val="single" w:sz="4" w:space="0" w:color="000000"/>
            </w:tcBorders>
            <w:shd w:val="clear" w:color="auto" w:fill="auto"/>
            <w:vAlign w:val="center"/>
            <w:hideMark/>
          </w:tcPr>
          <w:p w14:paraId="18BF865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925DD5" w:rsidRPr="00925DD5" w14:paraId="2C76C62C" w14:textId="77777777" w:rsidTr="002D5EDF">
        <w:trPr>
          <w:trHeight w:val="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0E33F4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7</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48FE41A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ALQUITRÁN</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5D29A7D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KG</w:t>
            </w:r>
          </w:p>
        </w:tc>
        <w:tc>
          <w:tcPr>
            <w:tcW w:w="5954" w:type="dxa"/>
            <w:tcBorders>
              <w:top w:val="single" w:sz="4" w:space="0" w:color="auto"/>
              <w:left w:val="nil"/>
              <w:bottom w:val="single" w:sz="4" w:space="0" w:color="000000"/>
              <w:right w:val="single" w:sz="4" w:space="0" w:color="000000"/>
            </w:tcBorders>
            <w:shd w:val="clear" w:color="auto" w:fill="auto"/>
            <w:vAlign w:val="center"/>
            <w:hideMark/>
          </w:tcPr>
          <w:p w14:paraId="2218CCD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25DD5">
              <w:rPr>
                <w:rFonts w:ascii="Verdana" w:hAnsi="Verdana" w:cs="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25DD5">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925DD5" w:rsidRPr="00925DD5" w14:paraId="08AB3CA1"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9D41B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8</w:t>
            </w:r>
          </w:p>
        </w:tc>
        <w:tc>
          <w:tcPr>
            <w:tcW w:w="1843" w:type="dxa"/>
            <w:tcBorders>
              <w:top w:val="nil"/>
              <w:left w:val="nil"/>
              <w:bottom w:val="single" w:sz="4" w:space="0" w:color="000000"/>
              <w:right w:val="single" w:sz="4" w:space="0" w:color="000000"/>
            </w:tcBorders>
            <w:shd w:val="clear" w:color="auto" w:fill="auto"/>
            <w:noWrap/>
            <w:vAlign w:val="center"/>
            <w:hideMark/>
          </w:tcPr>
          <w:p w14:paraId="22EE675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BARNIZ</w:t>
            </w:r>
          </w:p>
        </w:tc>
        <w:tc>
          <w:tcPr>
            <w:tcW w:w="1134" w:type="dxa"/>
            <w:tcBorders>
              <w:top w:val="nil"/>
              <w:left w:val="nil"/>
              <w:bottom w:val="single" w:sz="4" w:space="0" w:color="000000"/>
              <w:right w:val="single" w:sz="4" w:space="0" w:color="000000"/>
            </w:tcBorders>
            <w:shd w:val="clear" w:color="auto" w:fill="auto"/>
            <w:noWrap/>
            <w:vAlign w:val="center"/>
            <w:hideMark/>
          </w:tcPr>
          <w:p w14:paraId="2EFE487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6C30013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925DD5">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925DD5">
              <w:rPr>
                <w:rFonts w:ascii="Verdana" w:hAnsi="Verdana" w:cs="Calibri"/>
                <w:color w:val="000000"/>
                <w:sz w:val="18"/>
                <w:szCs w:val="18"/>
                <w:lang w:eastAsia="es-BO"/>
              </w:rPr>
              <w:br/>
              <w:t xml:space="preserve">La madera barnizada presenta una gran resistencia a las aguas de lluvia, destacando además la veta natural de ella. </w:t>
            </w:r>
            <w:r w:rsidRPr="00925DD5">
              <w:rPr>
                <w:rFonts w:ascii="Verdana" w:hAnsi="Verdana" w:cs="Calibri"/>
                <w:color w:val="000000"/>
                <w:sz w:val="18"/>
                <w:szCs w:val="18"/>
                <w:lang w:eastAsia="es-BO"/>
              </w:rPr>
              <w:br/>
              <w:t>Las características del material serán:</w:t>
            </w:r>
            <w:r w:rsidRPr="00925DD5">
              <w:rPr>
                <w:rFonts w:ascii="Verdana" w:hAnsi="Verdana" w:cs="Calibri"/>
                <w:color w:val="000000"/>
                <w:sz w:val="18"/>
                <w:szCs w:val="18"/>
                <w:lang w:eastAsia="es-BO"/>
              </w:rPr>
              <w:br/>
              <w:t>Naturaleza Química: Resinas sintéticas disueltas en aguarrás mineral.</w:t>
            </w:r>
            <w:r w:rsidRPr="00925DD5">
              <w:rPr>
                <w:rFonts w:ascii="Verdana" w:hAnsi="Verdana" w:cs="Calibri"/>
                <w:color w:val="000000"/>
                <w:sz w:val="18"/>
                <w:szCs w:val="18"/>
                <w:lang w:eastAsia="es-BO"/>
              </w:rPr>
              <w:br/>
              <w:t>Color: Incoloro y varios de acuerdo a requerimiento.</w:t>
            </w:r>
            <w:r w:rsidRPr="00925DD5">
              <w:rPr>
                <w:rFonts w:ascii="Verdana" w:hAnsi="Verdana" w:cs="Calibri"/>
                <w:color w:val="000000"/>
                <w:sz w:val="18"/>
                <w:szCs w:val="18"/>
                <w:lang w:eastAsia="es-BO"/>
              </w:rPr>
              <w:br/>
              <w:t>Acabado: Brillante.</w:t>
            </w:r>
            <w:r w:rsidRPr="00925DD5">
              <w:rPr>
                <w:rFonts w:ascii="Verdana" w:hAnsi="Verdana" w:cs="Calibri"/>
                <w:color w:val="000000"/>
                <w:sz w:val="18"/>
                <w:szCs w:val="18"/>
                <w:lang w:eastAsia="es-BO"/>
              </w:rPr>
              <w:br/>
              <w:t>Rendimiento: 40±5 m²/gal/mano, dependiendo del grado de absorción, rugosidad y espesor de película.</w:t>
            </w:r>
            <w:r w:rsidRPr="00925DD5">
              <w:rPr>
                <w:rFonts w:ascii="Verdana" w:hAnsi="Verdana" w:cs="Calibri"/>
                <w:color w:val="000000"/>
                <w:sz w:val="18"/>
                <w:szCs w:val="18"/>
                <w:lang w:eastAsia="es-BO"/>
              </w:rPr>
              <w:br/>
              <w:t>Número de capas: 2 para interior, y &gt;3 para exterior con tinte.</w:t>
            </w:r>
            <w:r w:rsidRPr="00925DD5">
              <w:rPr>
                <w:rFonts w:ascii="Verdana" w:hAnsi="Verdana" w:cs="Calibri"/>
                <w:color w:val="000000"/>
                <w:sz w:val="18"/>
                <w:szCs w:val="18"/>
                <w:lang w:eastAsia="es-BO"/>
              </w:rPr>
              <w:br/>
              <w:t>Aplicación: Brocha, rodillo y pistola.</w:t>
            </w:r>
            <w:r w:rsidRPr="00925DD5">
              <w:rPr>
                <w:rFonts w:ascii="Verdana" w:hAnsi="Verdana" w:cs="Calibri"/>
                <w:color w:val="000000"/>
                <w:sz w:val="18"/>
                <w:szCs w:val="18"/>
                <w:lang w:eastAsia="es-BO"/>
              </w:rPr>
              <w:br/>
              <w:t>Diluyente: Aguarrás mineral.</w:t>
            </w:r>
            <w:r w:rsidRPr="00925DD5">
              <w:rPr>
                <w:rFonts w:ascii="Verdana" w:hAnsi="Verdana" w:cs="Calibri"/>
                <w:color w:val="000000"/>
                <w:sz w:val="18"/>
                <w:szCs w:val="18"/>
                <w:lang w:eastAsia="es-BO"/>
              </w:rPr>
              <w:br/>
              <w:t xml:space="preserve">Dilución: ¼ </w:t>
            </w:r>
            <w:proofErr w:type="spellStart"/>
            <w:r w:rsidRPr="00925DD5">
              <w:rPr>
                <w:rFonts w:ascii="Verdana" w:hAnsi="Verdana" w:cs="Calibri"/>
                <w:color w:val="000000"/>
                <w:sz w:val="18"/>
                <w:szCs w:val="18"/>
                <w:lang w:eastAsia="es-BO"/>
              </w:rPr>
              <w:t>lt</w:t>
            </w:r>
            <w:proofErr w:type="spellEnd"/>
            <w:r w:rsidRPr="00925DD5">
              <w:rPr>
                <w:rFonts w:ascii="Verdana" w:hAnsi="Verdana" w:cs="Calibri"/>
                <w:color w:val="000000"/>
                <w:sz w:val="18"/>
                <w:szCs w:val="18"/>
                <w:lang w:eastAsia="es-BO"/>
              </w:rPr>
              <w:t>/</w:t>
            </w:r>
            <w:proofErr w:type="spellStart"/>
            <w:r w:rsidRPr="00925DD5">
              <w:rPr>
                <w:rFonts w:ascii="Verdana" w:hAnsi="Verdana" w:cs="Calibri"/>
                <w:color w:val="000000"/>
                <w:sz w:val="18"/>
                <w:szCs w:val="18"/>
                <w:lang w:eastAsia="es-BO"/>
              </w:rPr>
              <w:t>gl</w:t>
            </w:r>
            <w:proofErr w:type="spellEnd"/>
            <w:r w:rsidRPr="00925DD5">
              <w:rPr>
                <w:rFonts w:ascii="Verdana" w:hAnsi="Verdana" w:cs="Calibri"/>
                <w:color w:val="000000"/>
                <w:sz w:val="18"/>
                <w:szCs w:val="18"/>
                <w:lang w:eastAsia="es-BO"/>
              </w:rPr>
              <w:t xml:space="preserve"> para brocha y rodillo, y ½ </w:t>
            </w:r>
            <w:proofErr w:type="spellStart"/>
            <w:r w:rsidRPr="00925DD5">
              <w:rPr>
                <w:rFonts w:ascii="Verdana" w:hAnsi="Verdana" w:cs="Calibri"/>
                <w:color w:val="000000"/>
                <w:sz w:val="18"/>
                <w:szCs w:val="18"/>
                <w:lang w:eastAsia="es-BO"/>
              </w:rPr>
              <w:t>lt</w:t>
            </w:r>
            <w:proofErr w:type="spellEnd"/>
            <w:r w:rsidRPr="00925DD5">
              <w:rPr>
                <w:rFonts w:ascii="Verdana" w:hAnsi="Verdana" w:cs="Calibri"/>
                <w:color w:val="000000"/>
                <w:sz w:val="18"/>
                <w:szCs w:val="18"/>
                <w:lang w:eastAsia="es-BO"/>
              </w:rPr>
              <w:t>/</w:t>
            </w:r>
            <w:proofErr w:type="spellStart"/>
            <w:r w:rsidRPr="00925DD5">
              <w:rPr>
                <w:rFonts w:ascii="Verdana" w:hAnsi="Verdana" w:cs="Calibri"/>
                <w:color w:val="000000"/>
                <w:sz w:val="18"/>
                <w:szCs w:val="18"/>
                <w:lang w:eastAsia="es-BO"/>
              </w:rPr>
              <w:t>gl</w:t>
            </w:r>
            <w:proofErr w:type="spellEnd"/>
            <w:r w:rsidRPr="00925DD5">
              <w:rPr>
                <w:rFonts w:ascii="Verdana" w:hAnsi="Verdana" w:cs="Calibri"/>
                <w:color w:val="000000"/>
                <w:sz w:val="18"/>
                <w:szCs w:val="18"/>
                <w:lang w:eastAsia="es-BO"/>
              </w:rPr>
              <w:t xml:space="preserve"> para pistola.</w:t>
            </w:r>
            <w:r w:rsidRPr="00925DD5">
              <w:rPr>
                <w:rFonts w:ascii="Verdana" w:hAnsi="Verdana" w:cs="Calibri"/>
                <w:color w:val="000000"/>
                <w:sz w:val="18"/>
                <w:szCs w:val="18"/>
                <w:lang w:eastAsia="es-BO"/>
              </w:rPr>
              <w:br/>
              <w:t>Condiciones de secado: 20ºC, 60% H.R y 50 micrones espesor húmedo.</w:t>
            </w:r>
            <w:r w:rsidRPr="00925DD5">
              <w:rPr>
                <w:rFonts w:ascii="Verdana" w:hAnsi="Verdana" w:cs="Calibri"/>
                <w:color w:val="000000"/>
                <w:sz w:val="18"/>
                <w:szCs w:val="18"/>
                <w:lang w:eastAsia="es-BO"/>
              </w:rPr>
              <w:br/>
              <w:t>Secado Tacto: 6-8 horas.</w:t>
            </w:r>
            <w:r w:rsidRPr="00925DD5">
              <w:rPr>
                <w:rFonts w:ascii="Verdana" w:hAnsi="Verdana" w:cs="Calibri"/>
                <w:color w:val="000000"/>
                <w:sz w:val="18"/>
                <w:szCs w:val="18"/>
                <w:lang w:eastAsia="es-BO"/>
              </w:rPr>
              <w:br/>
              <w:t>Secado entre manos: 24 horas.</w:t>
            </w:r>
            <w:r w:rsidRPr="00925DD5">
              <w:rPr>
                <w:rFonts w:ascii="Verdana" w:hAnsi="Verdana" w:cs="Calibri"/>
                <w:color w:val="000000"/>
                <w:sz w:val="18"/>
                <w:szCs w:val="18"/>
                <w:lang w:eastAsia="es-BO"/>
              </w:rPr>
              <w:br/>
              <w:t>Secado final: 48 horas.</w:t>
            </w:r>
            <w:r w:rsidRPr="00925DD5">
              <w:rPr>
                <w:rFonts w:ascii="Verdana" w:hAnsi="Verdana" w:cs="Calibri"/>
                <w:color w:val="000000"/>
                <w:sz w:val="18"/>
                <w:szCs w:val="18"/>
                <w:lang w:eastAsia="es-BO"/>
              </w:rPr>
              <w:br/>
              <w:t>Estabilidad de almacenaje: 24 meses en envases herméticamente cerrados 10-30ºC y H.R. menor a 80%.</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71A626F4"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C418F0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w:t>
            </w:r>
          </w:p>
        </w:tc>
        <w:tc>
          <w:tcPr>
            <w:tcW w:w="1843" w:type="dxa"/>
            <w:tcBorders>
              <w:top w:val="nil"/>
              <w:left w:val="nil"/>
              <w:bottom w:val="single" w:sz="4" w:space="0" w:color="000000"/>
              <w:right w:val="single" w:sz="4" w:space="0" w:color="000000"/>
            </w:tcBorders>
            <w:shd w:val="clear" w:color="auto" w:fill="auto"/>
            <w:noWrap/>
            <w:vAlign w:val="center"/>
            <w:hideMark/>
          </w:tcPr>
          <w:p w14:paraId="6A18F5A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BISAGRA DE 4"</w:t>
            </w:r>
          </w:p>
        </w:tc>
        <w:tc>
          <w:tcPr>
            <w:tcW w:w="1134" w:type="dxa"/>
            <w:tcBorders>
              <w:top w:val="nil"/>
              <w:left w:val="nil"/>
              <w:bottom w:val="single" w:sz="4" w:space="0" w:color="000000"/>
              <w:right w:val="single" w:sz="4" w:space="0" w:color="000000"/>
            </w:tcBorders>
            <w:shd w:val="clear" w:color="auto" w:fill="auto"/>
            <w:noWrap/>
            <w:vAlign w:val="center"/>
            <w:hideMark/>
          </w:tcPr>
          <w:p w14:paraId="5A94058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BA4859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Este material se emplea en puertas y ventanas. (Permite abrir la hoja de la puerta o ventana).</w:t>
            </w:r>
            <w:r w:rsidRPr="00925DD5">
              <w:rPr>
                <w:rFonts w:ascii="Verdana" w:hAnsi="Verdana" w:cs="Calibri"/>
                <w:color w:val="000000"/>
                <w:sz w:val="18"/>
                <w:szCs w:val="18"/>
                <w:lang w:eastAsia="es-BO"/>
              </w:rPr>
              <w:br/>
              <w:t>Características que debe cumplir:</w:t>
            </w:r>
            <w:r w:rsidRPr="00925DD5">
              <w:rPr>
                <w:rFonts w:ascii="Verdana" w:hAnsi="Verdana" w:cs="Calibri"/>
                <w:color w:val="000000"/>
                <w:sz w:val="18"/>
                <w:szCs w:val="18"/>
                <w:lang w:eastAsia="es-BO"/>
              </w:rPr>
              <w:br/>
              <w:t xml:space="preserve">Dimensiones mínimas: </w:t>
            </w:r>
            <w:r w:rsidRPr="00925DD5">
              <w:rPr>
                <w:rFonts w:ascii="Verdana" w:hAnsi="Verdana" w:cs="Calibri"/>
                <w:color w:val="000000"/>
                <w:sz w:val="18"/>
                <w:szCs w:val="18"/>
                <w:lang w:eastAsia="es-BO"/>
              </w:rPr>
              <w:br/>
              <w:t xml:space="preserve">- Largo x ancho: 102.0 x 102.0 </w:t>
            </w:r>
            <w:proofErr w:type="spellStart"/>
            <w:r w:rsidRPr="00925DD5">
              <w:rPr>
                <w:rFonts w:ascii="Verdana" w:hAnsi="Verdana" w:cs="Calibri"/>
                <w:color w:val="000000"/>
                <w:sz w:val="18"/>
                <w:szCs w:val="18"/>
                <w:lang w:eastAsia="es-BO"/>
              </w:rPr>
              <w:t>mm.</w:t>
            </w:r>
            <w:proofErr w:type="spellEnd"/>
            <w:r w:rsidRPr="00925DD5">
              <w:rPr>
                <w:rFonts w:ascii="Verdana" w:hAnsi="Verdana" w:cs="Calibri"/>
                <w:color w:val="000000"/>
                <w:sz w:val="18"/>
                <w:szCs w:val="18"/>
                <w:lang w:eastAsia="es-BO"/>
              </w:rPr>
              <w:br/>
              <w:t xml:space="preserve">- Espesor: 2.5 </w:t>
            </w:r>
            <w:proofErr w:type="spellStart"/>
            <w:r w:rsidRPr="00925DD5">
              <w:rPr>
                <w:rFonts w:ascii="Verdana" w:hAnsi="Verdana" w:cs="Calibri"/>
                <w:color w:val="000000"/>
                <w:sz w:val="18"/>
                <w:szCs w:val="18"/>
                <w:lang w:eastAsia="es-BO"/>
              </w:rPr>
              <w:t>mm.</w:t>
            </w:r>
            <w:proofErr w:type="spellEnd"/>
            <w:r w:rsidRPr="00925DD5">
              <w:rPr>
                <w:rFonts w:ascii="Verdana" w:hAnsi="Verdana" w:cs="Calibri"/>
                <w:color w:val="000000"/>
                <w:sz w:val="18"/>
                <w:szCs w:val="18"/>
                <w:lang w:eastAsia="es-BO"/>
              </w:rPr>
              <w:br/>
              <w:t xml:space="preserve">Terminado: </w:t>
            </w:r>
            <w:proofErr w:type="spellStart"/>
            <w:r w:rsidRPr="00925DD5">
              <w:rPr>
                <w:rFonts w:ascii="Verdana" w:hAnsi="Verdana" w:cs="Calibri"/>
                <w:color w:val="000000"/>
                <w:sz w:val="18"/>
                <w:szCs w:val="18"/>
                <w:lang w:eastAsia="es-BO"/>
              </w:rPr>
              <w:t>Cobrizado</w:t>
            </w:r>
            <w:proofErr w:type="spellEnd"/>
            <w:r w:rsidRPr="00925DD5">
              <w:rPr>
                <w:rFonts w:ascii="Verdana" w:hAnsi="Verdana" w:cs="Calibri"/>
                <w:color w:val="000000"/>
                <w:sz w:val="18"/>
                <w:szCs w:val="18"/>
                <w:lang w:eastAsia="es-BO"/>
              </w:rPr>
              <w:t>, o de acuerdo al Inspector de Proyecto.</w:t>
            </w:r>
            <w:r w:rsidRPr="00925DD5">
              <w:rPr>
                <w:rFonts w:ascii="Verdana" w:hAnsi="Verdana" w:cs="Calibri"/>
                <w:color w:val="000000"/>
                <w:sz w:val="18"/>
                <w:szCs w:val="18"/>
                <w:lang w:eastAsia="es-BO"/>
              </w:rPr>
              <w:br/>
              <w:t>El material será de buena calidad, la Entidad Ejecutora deberá presentar al Inspector de Proyecto muestras para su aprobación ya que no se aceptarán imitaciones de ningún tipo.</w:t>
            </w:r>
          </w:p>
        </w:tc>
      </w:tr>
      <w:tr w:rsidR="00925DD5" w:rsidRPr="00925DD5" w14:paraId="7AE3BC7B"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E315FE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w:t>
            </w:r>
          </w:p>
        </w:tc>
        <w:tc>
          <w:tcPr>
            <w:tcW w:w="1843" w:type="dxa"/>
            <w:tcBorders>
              <w:top w:val="nil"/>
              <w:left w:val="nil"/>
              <w:bottom w:val="single" w:sz="4" w:space="0" w:color="000000"/>
              <w:right w:val="single" w:sz="4" w:space="0" w:color="000000"/>
            </w:tcBorders>
            <w:shd w:val="clear" w:color="auto" w:fill="auto"/>
            <w:noWrap/>
            <w:vAlign w:val="center"/>
            <w:hideMark/>
          </w:tcPr>
          <w:p w14:paraId="1738946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BISAGRA PARA METAL</w:t>
            </w:r>
          </w:p>
        </w:tc>
        <w:tc>
          <w:tcPr>
            <w:tcW w:w="1134" w:type="dxa"/>
            <w:tcBorders>
              <w:top w:val="nil"/>
              <w:left w:val="nil"/>
              <w:bottom w:val="single" w:sz="4" w:space="0" w:color="000000"/>
              <w:right w:val="single" w:sz="4" w:space="0" w:color="000000"/>
            </w:tcBorders>
            <w:shd w:val="clear" w:color="auto" w:fill="auto"/>
            <w:noWrap/>
            <w:vAlign w:val="center"/>
            <w:hideMark/>
          </w:tcPr>
          <w:p w14:paraId="70A226C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7B7A28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Una bisagra, es un herraje articulado de acero galvanizado que posibilita el giro de puertas, ventanas o paneles de muebles. </w:t>
            </w:r>
            <w:r w:rsidRPr="00925DD5">
              <w:rPr>
                <w:rFonts w:ascii="Verdana" w:hAnsi="Verdana" w:cs="Calibri"/>
                <w:color w:val="000000"/>
                <w:sz w:val="18"/>
                <w:szCs w:val="18"/>
                <w:lang w:eastAsia="es-BO"/>
              </w:rPr>
              <w:lastRenderedPageBreak/>
              <w:t>Cuenta con dos piezas, una de las cuales va unida a la hoja y gira sobre un eje, permitiendo su movimiento circular.</w:t>
            </w:r>
            <w:r w:rsidRPr="00925DD5">
              <w:rPr>
                <w:rFonts w:ascii="Verdana" w:hAnsi="Verdana" w:cs="Calibri"/>
                <w:color w:val="000000"/>
                <w:sz w:val="18"/>
                <w:szCs w:val="18"/>
                <w:lang w:eastAsia="es-BO"/>
              </w:rPr>
              <w:br/>
              <w:t>Bisagras para metal servirán para fijar las puertas.</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1732DBEA"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C2C2E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11</w:t>
            </w:r>
          </w:p>
        </w:tc>
        <w:tc>
          <w:tcPr>
            <w:tcW w:w="1843" w:type="dxa"/>
            <w:tcBorders>
              <w:top w:val="nil"/>
              <w:left w:val="nil"/>
              <w:bottom w:val="single" w:sz="4" w:space="0" w:color="000000"/>
              <w:right w:val="single" w:sz="4" w:space="0" w:color="000000"/>
            </w:tcBorders>
            <w:shd w:val="clear" w:color="auto" w:fill="auto"/>
            <w:noWrap/>
            <w:vAlign w:val="center"/>
            <w:hideMark/>
          </w:tcPr>
          <w:p w14:paraId="03BBFA7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BOTAGUAS DE CERÁMICA UNA CAÍDA</w:t>
            </w:r>
          </w:p>
        </w:tc>
        <w:tc>
          <w:tcPr>
            <w:tcW w:w="1134" w:type="dxa"/>
            <w:tcBorders>
              <w:top w:val="nil"/>
              <w:left w:val="nil"/>
              <w:bottom w:val="single" w:sz="4" w:space="0" w:color="000000"/>
              <w:right w:val="single" w:sz="4" w:space="0" w:color="000000"/>
            </w:tcBorders>
            <w:shd w:val="clear" w:color="auto" w:fill="auto"/>
            <w:noWrap/>
            <w:vAlign w:val="center"/>
            <w:hideMark/>
          </w:tcPr>
          <w:p w14:paraId="5D83E22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2787938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Refiere a la construcción de botaguas de ladrillo cerámico de una caída, en lugares específicos según planos constructivos.</w:t>
            </w:r>
            <w:r w:rsidRPr="00925DD5">
              <w:rPr>
                <w:rFonts w:ascii="Verdana" w:hAnsi="Verdana" w:cs="Calibri"/>
                <w:color w:val="000000"/>
                <w:sz w:val="18"/>
                <w:szCs w:val="18"/>
                <w:lang w:eastAsia="es-BO"/>
              </w:rPr>
              <w:br/>
              <w:t>DESCRIPCIÓN DEL PRODUCTO</w:t>
            </w:r>
            <w:r w:rsidRPr="00925DD5">
              <w:rPr>
                <w:rFonts w:ascii="Verdana" w:hAnsi="Verdana" w:cs="Calibri"/>
                <w:color w:val="000000"/>
                <w:sz w:val="18"/>
                <w:szCs w:val="18"/>
                <w:lang w:eastAsia="es-BO"/>
              </w:rPr>
              <w:br/>
              <w:t>Cerámica rectangular, con 4 huecos de diferentes tamaños en la cara frontal, liso todas las caras.</w:t>
            </w:r>
            <w:r w:rsidRPr="00925DD5">
              <w:rPr>
                <w:rFonts w:ascii="Verdana" w:hAnsi="Verdana" w:cs="Calibri"/>
                <w:color w:val="000000"/>
                <w:sz w:val="18"/>
                <w:szCs w:val="18"/>
                <w:lang w:eastAsia="es-BO"/>
              </w:rPr>
              <w:br/>
              <w:t>DATOS</w:t>
            </w:r>
            <w:r w:rsidRPr="00925DD5">
              <w:rPr>
                <w:rFonts w:ascii="Verdana" w:hAnsi="Verdana" w:cs="Calibri"/>
                <w:color w:val="000000"/>
                <w:sz w:val="18"/>
                <w:szCs w:val="18"/>
                <w:lang w:eastAsia="es-BO"/>
              </w:rPr>
              <w:br/>
              <w:t>Acabado: Textura lisa en los laterales de la pieza.</w:t>
            </w:r>
            <w:r w:rsidRPr="00925DD5">
              <w:rPr>
                <w:rFonts w:ascii="Verdana" w:hAnsi="Verdana" w:cs="Calibri"/>
                <w:color w:val="000000"/>
                <w:sz w:val="18"/>
                <w:szCs w:val="18"/>
                <w:lang w:eastAsia="es-BO"/>
              </w:rPr>
              <w:br/>
              <w:t>DIMENSIONES</w:t>
            </w:r>
            <w:r w:rsidRPr="00925DD5">
              <w:rPr>
                <w:rFonts w:ascii="Verdana" w:hAnsi="Verdana" w:cs="Calibri"/>
                <w:color w:val="000000"/>
                <w:sz w:val="18"/>
                <w:szCs w:val="18"/>
                <w:lang w:eastAsia="es-BO"/>
              </w:rPr>
              <w:br/>
              <w:t>Alto: 9 cm</w:t>
            </w:r>
            <w:r w:rsidRPr="00925DD5">
              <w:rPr>
                <w:rFonts w:ascii="Verdana" w:hAnsi="Verdana" w:cs="Calibri"/>
                <w:color w:val="000000"/>
                <w:sz w:val="18"/>
                <w:szCs w:val="18"/>
                <w:lang w:eastAsia="es-BO"/>
              </w:rPr>
              <w:br/>
              <w:t>Largo: 25 cm</w:t>
            </w:r>
            <w:r w:rsidRPr="00925DD5">
              <w:rPr>
                <w:rFonts w:ascii="Verdana" w:hAnsi="Verdana" w:cs="Calibri"/>
                <w:color w:val="000000"/>
                <w:sz w:val="18"/>
                <w:szCs w:val="18"/>
                <w:lang w:eastAsia="es-BO"/>
              </w:rPr>
              <w:br/>
              <w:t>Ancho: 18.5 cm</w:t>
            </w:r>
            <w:r w:rsidRPr="00925DD5">
              <w:rPr>
                <w:rFonts w:ascii="Verdana" w:hAnsi="Verdana" w:cs="Calibri"/>
                <w:color w:val="000000"/>
                <w:sz w:val="18"/>
                <w:szCs w:val="18"/>
                <w:lang w:eastAsia="es-BO"/>
              </w:rPr>
              <w:br/>
              <w:t>Peso: 3.1 Kg</w:t>
            </w:r>
            <w:r w:rsidRPr="00925DD5">
              <w:rPr>
                <w:rFonts w:ascii="Verdana" w:hAnsi="Verdana" w:cs="Calibri"/>
                <w:color w:val="000000"/>
                <w:sz w:val="18"/>
                <w:szCs w:val="18"/>
                <w:lang w:eastAsia="es-BO"/>
              </w:rPr>
              <w:br/>
              <w:t>RENDIMIENTO</w:t>
            </w:r>
            <w:r w:rsidRPr="00925DD5">
              <w:rPr>
                <w:rFonts w:ascii="Verdana" w:hAnsi="Verdana" w:cs="Calibri"/>
                <w:color w:val="000000"/>
                <w:sz w:val="18"/>
                <w:szCs w:val="18"/>
                <w:lang w:eastAsia="es-BO"/>
              </w:rPr>
              <w:br/>
              <w:t xml:space="preserve">4 </w:t>
            </w:r>
            <w:proofErr w:type="spellStart"/>
            <w:r w:rsidRPr="00925DD5">
              <w:rPr>
                <w:rFonts w:ascii="Verdana" w:hAnsi="Verdana" w:cs="Calibri"/>
                <w:color w:val="000000"/>
                <w:sz w:val="18"/>
                <w:szCs w:val="18"/>
                <w:lang w:eastAsia="es-BO"/>
              </w:rPr>
              <w:t>Pzas</w:t>
            </w:r>
            <w:proofErr w:type="spellEnd"/>
            <w:r w:rsidRPr="00925DD5">
              <w:rPr>
                <w:rFonts w:ascii="Verdana" w:hAnsi="Verdana" w:cs="Calibri"/>
                <w:color w:val="000000"/>
                <w:sz w:val="18"/>
                <w:szCs w:val="18"/>
                <w:lang w:eastAsia="es-BO"/>
              </w:rPr>
              <w:t>/ML</w:t>
            </w:r>
            <w:r w:rsidRPr="00925DD5">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6FC39FFA"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2B52E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12</w:t>
            </w:r>
          </w:p>
        </w:tc>
        <w:tc>
          <w:tcPr>
            <w:tcW w:w="1843" w:type="dxa"/>
            <w:tcBorders>
              <w:top w:val="nil"/>
              <w:left w:val="nil"/>
              <w:bottom w:val="single" w:sz="4" w:space="0" w:color="000000"/>
              <w:right w:val="single" w:sz="4" w:space="0" w:color="000000"/>
            </w:tcBorders>
            <w:shd w:val="clear" w:color="auto" w:fill="auto"/>
            <w:noWrap/>
            <w:vAlign w:val="center"/>
            <w:hideMark/>
          </w:tcPr>
          <w:p w14:paraId="3A178EC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CAJA DE REGISTRO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34CC561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E103B6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25DD5">
              <w:rPr>
                <w:rFonts w:ascii="Verdana" w:hAnsi="Verdana" w:cs="Calibri"/>
                <w:color w:val="000000"/>
                <w:sz w:val="18"/>
                <w:szCs w:val="18"/>
                <w:lang w:eastAsia="es-BO"/>
              </w:rPr>
              <w:br/>
              <w:t>El limpiador y el pegamento para PVC serán de buena calidad debidamente aprobado por el Inspector de Proyecto.</w:t>
            </w:r>
            <w:r w:rsidRPr="00925DD5">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25DD5">
              <w:rPr>
                <w:rFonts w:ascii="Verdana" w:hAnsi="Verdana" w:cs="Calibri"/>
                <w:color w:val="000000"/>
                <w:sz w:val="18"/>
                <w:szCs w:val="18"/>
                <w:lang w:eastAsia="es-BO"/>
              </w:rPr>
              <w:br/>
              <w:t>Características que debe cumplir:</w:t>
            </w:r>
            <w:r w:rsidRPr="00925DD5">
              <w:rPr>
                <w:rFonts w:ascii="Verdana" w:hAnsi="Verdana" w:cs="Calibri"/>
                <w:color w:val="000000"/>
                <w:sz w:val="18"/>
                <w:szCs w:val="18"/>
                <w:lang w:eastAsia="es-BO"/>
              </w:rPr>
              <w:br/>
              <w:t>• La caja de registro de PVC de terminación M/H</w:t>
            </w:r>
            <w:r w:rsidRPr="00925DD5">
              <w:rPr>
                <w:rFonts w:ascii="Verdana" w:hAnsi="Verdana" w:cs="Calibri"/>
                <w:color w:val="000000"/>
                <w:sz w:val="18"/>
                <w:szCs w:val="18"/>
                <w:lang w:eastAsia="es-BO"/>
              </w:rPr>
              <w:br/>
              <w:t xml:space="preserve">• No deberá ser piezas  obtenidas mediante cortes o cortados en seco, </w:t>
            </w:r>
            <w:r w:rsidRPr="00925DD5">
              <w:rPr>
                <w:rFonts w:ascii="Verdana" w:hAnsi="Verdana" w:cs="Calibri"/>
                <w:color w:val="000000"/>
                <w:sz w:val="18"/>
                <w:szCs w:val="18"/>
                <w:lang w:eastAsia="es-BO"/>
              </w:rPr>
              <w:br/>
              <w:t xml:space="preserve">• Dimensiones de altura 30cm y ancho de 40cm </w:t>
            </w:r>
            <w:r w:rsidRPr="00925DD5">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25DD5" w:rsidRPr="00925DD5" w14:paraId="74E5F4D2"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EDD378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13</w:t>
            </w:r>
          </w:p>
        </w:tc>
        <w:tc>
          <w:tcPr>
            <w:tcW w:w="1843" w:type="dxa"/>
            <w:tcBorders>
              <w:top w:val="nil"/>
              <w:left w:val="nil"/>
              <w:bottom w:val="single" w:sz="4" w:space="0" w:color="000000"/>
              <w:right w:val="single" w:sz="4" w:space="0" w:color="000000"/>
            </w:tcBorders>
            <w:shd w:val="clear" w:color="auto" w:fill="auto"/>
            <w:noWrap/>
            <w:vAlign w:val="center"/>
            <w:hideMark/>
          </w:tcPr>
          <w:p w14:paraId="47A8EE4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CAJA PARA 1 TÉRMICO</w:t>
            </w:r>
          </w:p>
        </w:tc>
        <w:tc>
          <w:tcPr>
            <w:tcW w:w="1134" w:type="dxa"/>
            <w:tcBorders>
              <w:top w:val="nil"/>
              <w:left w:val="nil"/>
              <w:bottom w:val="single" w:sz="4" w:space="0" w:color="000000"/>
              <w:right w:val="single" w:sz="4" w:space="0" w:color="000000"/>
            </w:tcBorders>
            <w:shd w:val="clear" w:color="auto" w:fill="auto"/>
            <w:noWrap/>
            <w:vAlign w:val="center"/>
            <w:hideMark/>
          </w:tcPr>
          <w:p w14:paraId="36C9A2E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07C8AC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25DD5">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925DD5">
              <w:rPr>
                <w:rFonts w:ascii="Verdana" w:hAnsi="Verdana" w:cs="Calibri"/>
                <w:color w:val="000000"/>
                <w:sz w:val="18"/>
                <w:szCs w:val="18"/>
                <w:lang w:eastAsia="es-BO"/>
              </w:rPr>
              <w:lastRenderedPageBreak/>
              <w:t>termomagnéticos</w:t>
            </w:r>
            <w:proofErr w:type="spellEnd"/>
            <w:r w:rsidRPr="00925DD5">
              <w:rPr>
                <w:rFonts w:ascii="Verdana" w:hAnsi="Verdana" w:cs="Calibri"/>
                <w:color w:val="000000"/>
                <w:sz w:val="18"/>
                <w:szCs w:val="18"/>
                <w:lang w:eastAsia="es-BO"/>
              </w:rPr>
              <w:t xml:space="preserve"> requeridos. Deberá ser de buena calidad y de marca reconocida.</w:t>
            </w:r>
          </w:p>
        </w:tc>
      </w:tr>
      <w:tr w:rsidR="00925DD5" w:rsidRPr="00925DD5" w14:paraId="2809F9B8"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4EE236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14</w:t>
            </w:r>
          </w:p>
        </w:tc>
        <w:tc>
          <w:tcPr>
            <w:tcW w:w="1843" w:type="dxa"/>
            <w:tcBorders>
              <w:top w:val="nil"/>
              <w:left w:val="nil"/>
              <w:bottom w:val="single" w:sz="4" w:space="0" w:color="000000"/>
              <w:right w:val="single" w:sz="4" w:space="0" w:color="000000"/>
            </w:tcBorders>
            <w:shd w:val="clear" w:color="auto" w:fill="auto"/>
            <w:noWrap/>
            <w:vAlign w:val="center"/>
            <w:hideMark/>
          </w:tcPr>
          <w:p w14:paraId="2ED053A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CAJA PARA 3 TÉRMICOS</w:t>
            </w:r>
          </w:p>
        </w:tc>
        <w:tc>
          <w:tcPr>
            <w:tcW w:w="1134" w:type="dxa"/>
            <w:tcBorders>
              <w:top w:val="nil"/>
              <w:left w:val="nil"/>
              <w:bottom w:val="single" w:sz="4" w:space="0" w:color="000000"/>
              <w:right w:val="single" w:sz="4" w:space="0" w:color="000000"/>
            </w:tcBorders>
            <w:shd w:val="clear" w:color="auto" w:fill="auto"/>
            <w:noWrap/>
            <w:vAlign w:val="center"/>
            <w:hideMark/>
          </w:tcPr>
          <w:p w14:paraId="0924DF9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6A3769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925DD5">
              <w:rPr>
                <w:rFonts w:ascii="Verdana" w:hAnsi="Verdana" w:cs="Calibri"/>
                <w:color w:val="000000"/>
                <w:sz w:val="18"/>
                <w:szCs w:val="18"/>
                <w:lang w:eastAsia="es-BO"/>
              </w:rPr>
              <w:t>termomagnéticos</w:t>
            </w:r>
            <w:proofErr w:type="spellEnd"/>
            <w:r w:rsidRPr="00925DD5">
              <w:rPr>
                <w:rFonts w:ascii="Verdana" w:hAnsi="Verdana" w:cs="Calibri"/>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925DD5" w:rsidRPr="00925DD5" w14:paraId="08916FBD"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1BDC06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15</w:t>
            </w:r>
          </w:p>
        </w:tc>
        <w:tc>
          <w:tcPr>
            <w:tcW w:w="1843" w:type="dxa"/>
            <w:tcBorders>
              <w:top w:val="nil"/>
              <w:left w:val="nil"/>
              <w:bottom w:val="single" w:sz="4" w:space="0" w:color="000000"/>
              <w:right w:val="single" w:sz="4" w:space="0" w:color="000000"/>
            </w:tcBorders>
            <w:shd w:val="clear" w:color="auto" w:fill="auto"/>
            <w:noWrap/>
            <w:vAlign w:val="center"/>
            <w:hideMark/>
          </w:tcPr>
          <w:p w14:paraId="078B81A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CAJA PLÁSTICA CIRCULAR</w:t>
            </w:r>
          </w:p>
        </w:tc>
        <w:tc>
          <w:tcPr>
            <w:tcW w:w="1134" w:type="dxa"/>
            <w:tcBorders>
              <w:top w:val="nil"/>
              <w:left w:val="nil"/>
              <w:bottom w:val="single" w:sz="4" w:space="0" w:color="000000"/>
              <w:right w:val="single" w:sz="4" w:space="0" w:color="000000"/>
            </w:tcBorders>
            <w:shd w:val="clear" w:color="auto" w:fill="auto"/>
            <w:noWrap/>
            <w:vAlign w:val="center"/>
            <w:hideMark/>
          </w:tcPr>
          <w:p w14:paraId="0DFA4AD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561541F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925DD5">
              <w:rPr>
                <w:rFonts w:ascii="Verdana" w:hAnsi="Verdana" w:cs="Calibri"/>
                <w:color w:val="000000"/>
                <w:sz w:val="18"/>
                <w:szCs w:val="18"/>
                <w:lang w:eastAsia="es-BO"/>
              </w:rPr>
              <w:br/>
              <w:t>Caja plástica circular; Material: PVC; Uso para instalaciones eléctricas en general. Recomendado su uso en áreas húmedas.</w:t>
            </w:r>
            <w:r w:rsidRPr="00925DD5">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925DD5">
              <w:rPr>
                <w:rFonts w:ascii="Verdana" w:hAnsi="Verdana" w:cs="Calibri"/>
                <w:color w:val="000000"/>
                <w:sz w:val="18"/>
                <w:szCs w:val="18"/>
                <w:lang w:eastAsia="es-BO"/>
              </w:rPr>
              <w:br/>
              <w:t>Deberá ser de buena calidad y de marca reconocida.</w:t>
            </w:r>
          </w:p>
        </w:tc>
      </w:tr>
      <w:tr w:rsidR="00925DD5" w:rsidRPr="00925DD5" w14:paraId="2163CC0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E785D8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16</w:t>
            </w:r>
          </w:p>
        </w:tc>
        <w:tc>
          <w:tcPr>
            <w:tcW w:w="1843" w:type="dxa"/>
            <w:tcBorders>
              <w:top w:val="nil"/>
              <w:left w:val="nil"/>
              <w:bottom w:val="single" w:sz="4" w:space="0" w:color="000000"/>
              <w:right w:val="single" w:sz="4" w:space="0" w:color="000000"/>
            </w:tcBorders>
            <w:shd w:val="clear" w:color="auto" w:fill="auto"/>
            <w:noWrap/>
            <w:vAlign w:val="center"/>
            <w:hideMark/>
          </w:tcPr>
          <w:p w14:paraId="7AA9FDC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center"/>
            <w:hideMark/>
          </w:tcPr>
          <w:p w14:paraId="6678C7E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4299CD3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25DD5">
              <w:rPr>
                <w:rFonts w:ascii="Verdana" w:hAnsi="Verdana" w:cs="Calibri"/>
                <w:color w:val="000000"/>
                <w:sz w:val="18"/>
                <w:szCs w:val="18"/>
                <w:lang w:eastAsia="es-BO"/>
              </w:rPr>
              <w:t>Shucko</w:t>
            </w:r>
            <w:proofErr w:type="spellEnd"/>
            <w:r w:rsidRPr="00925DD5">
              <w:rPr>
                <w:rFonts w:ascii="Verdana" w:hAnsi="Verdana" w:cs="Calibri"/>
                <w:color w:val="000000"/>
                <w:sz w:val="18"/>
                <w:szCs w:val="18"/>
                <w:lang w:eastAsia="es-BO"/>
              </w:rPr>
              <w:t xml:space="preserve"> y conmutador de 3 y 4 vías.</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Caja plástica rectangular; Medida: 2"" x 4""</w:t>
            </w:r>
            <w:proofErr w:type="gramStart"/>
            <w:r w:rsidRPr="00925DD5">
              <w:rPr>
                <w:rFonts w:ascii="Verdana" w:hAnsi="Verdana" w:cs="Calibri"/>
                <w:color w:val="000000"/>
                <w:sz w:val="18"/>
                <w:szCs w:val="18"/>
                <w:lang w:eastAsia="es-BO"/>
              </w:rPr>
              <w:t>;Material</w:t>
            </w:r>
            <w:proofErr w:type="gramEnd"/>
            <w:r w:rsidRPr="00925DD5">
              <w:rPr>
                <w:rFonts w:ascii="Verdana" w:hAnsi="Verdana" w:cs="Calibri"/>
                <w:color w:val="000000"/>
                <w:sz w:val="18"/>
                <w:szCs w:val="18"/>
                <w:lang w:eastAsia="es-BO"/>
              </w:rPr>
              <w:t>: PVC; Uso para instalaciones eléctricas en general; Recomendado su uso en áreas húmedas.</w:t>
            </w:r>
            <w:r w:rsidRPr="00925DD5">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925DD5">
              <w:rPr>
                <w:rFonts w:ascii="Verdana" w:hAnsi="Verdana" w:cs="Calibri"/>
                <w:color w:val="000000"/>
                <w:sz w:val="18"/>
                <w:szCs w:val="18"/>
                <w:lang w:eastAsia="es-BO"/>
              </w:rPr>
              <w:br/>
              <w:t>Deberá ser de buena calidad y de marca reconocida.</w:t>
            </w:r>
          </w:p>
        </w:tc>
      </w:tr>
      <w:tr w:rsidR="00925DD5" w:rsidRPr="00925DD5" w14:paraId="3137C2D1"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9799E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17</w:t>
            </w:r>
          </w:p>
        </w:tc>
        <w:tc>
          <w:tcPr>
            <w:tcW w:w="1843" w:type="dxa"/>
            <w:tcBorders>
              <w:top w:val="nil"/>
              <w:left w:val="nil"/>
              <w:bottom w:val="single" w:sz="4" w:space="0" w:color="000000"/>
              <w:right w:val="single" w:sz="4" w:space="0" w:color="000000"/>
            </w:tcBorders>
            <w:shd w:val="clear" w:color="auto" w:fill="auto"/>
            <w:noWrap/>
            <w:vAlign w:val="center"/>
            <w:hideMark/>
          </w:tcPr>
          <w:p w14:paraId="2EF775C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center"/>
            <w:hideMark/>
          </w:tcPr>
          <w:p w14:paraId="666E24B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2A84518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Este material es empleado en las instalaciones sanitarias de la vivienda, La caja sifonada es el accesorio de la </w:t>
            </w:r>
            <w:proofErr w:type="spellStart"/>
            <w:r w:rsidRPr="00925DD5">
              <w:rPr>
                <w:rFonts w:ascii="Verdana" w:hAnsi="Verdana" w:cs="Calibri"/>
                <w:color w:val="000000"/>
                <w:sz w:val="18"/>
                <w:szCs w:val="18"/>
                <w:lang w:eastAsia="es-BO"/>
              </w:rPr>
              <w:t>linea</w:t>
            </w:r>
            <w:proofErr w:type="spellEnd"/>
            <w:r w:rsidRPr="00925DD5">
              <w:rPr>
                <w:rFonts w:ascii="Verdana" w:hAnsi="Verdana" w:cs="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25DD5">
              <w:rPr>
                <w:rFonts w:ascii="Verdana" w:hAnsi="Verdana" w:cs="Calibri"/>
                <w:color w:val="000000"/>
                <w:sz w:val="18"/>
                <w:szCs w:val="18"/>
                <w:lang w:eastAsia="es-BO"/>
              </w:rPr>
              <w:br/>
            </w:r>
            <w:proofErr w:type="gramStart"/>
            <w:r w:rsidRPr="00925DD5">
              <w:rPr>
                <w:rFonts w:ascii="Verdana" w:hAnsi="Verdana" w:cs="Calibri"/>
                <w:color w:val="000000"/>
                <w:sz w:val="18"/>
                <w:szCs w:val="18"/>
                <w:lang w:eastAsia="es-BO"/>
              </w:rPr>
              <w:t>los</w:t>
            </w:r>
            <w:proofErr w:type="gramEnd"/>
            <w:r w:rsidRPr="00925DD5">
              <w:rPr>
                <w:rFonts w:ascii="Verdana" w:hAnsi="Verdana" w:cs="Calibri"/>
                <w:color w:val="000000"/>
                <w:sz w:val="18"/>
                <w:szCs w:val="18"/>
                <w:lang w:eastAsia="es-BO"/>
              </w:rPr>
              <w:t xml:space="preserve"> accesorios deben tener las siguientes características: </w:t>
            </w:r>
            <w:r w:rsidRPr="00925DD5">
              <w:rPr>
                <w:rFonts w:ascii="Verdana" w:hAnsi="Verdana" w:cs="Calibri"/>
                <w:color w:val="000000"/>
                <w:sz w:val="18"/>
                <w:szCs w:val="18"/>
                <w:lang w:eastAsia="es-BO"/>
              </w:rPr>
              <w:br/>
              <w:t xml:space="preserve">• Dimensiones de 4” x2” con sello hidráulico </w:t>
            </w:r>
            <w:r w:rsidRPr="00925DD5">
              <w:rPr>
                <w:rFonts w:ascii="Verdana" w:hAnsi="Verdana" w:cs="Calibri"/>
                <w:color w:val="000000"/>
                <w:sz w:val="18"/>
                <w:szCs w:val="18"/>
                <w:lang w:eastAsia="es-BO"/>
              </w:rPr>
              <w:br/>
              <w:t>• Caja sifonada con sifón interno extraíble</w:t>
            </w:r>
            <w:r w:rsidRPr="00925DD5">
              <w:rPr>
                <w:rFonts w:ascii="Verdana" w:hAnsi="Verdana" w:cs="Calibri"/>
                <w:color w:val="000000"/>
                <w:sz w:val="18"/>
                <w:szCs w:val="18"/>
                <w:lang w:eastAsia="es-BO"/>
              </w:rPr>
              <w:br/>
              <w:t>• La caja debe tener su tapa de rejilla metálica de diámetro de 9.7 cm o 4”.</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 xml:space="preserve">• La procedencia del material </w:t>
            </w:r>
            <w:proofErr w:type="spellStart"/>
            <w:r w:rsidRPr="00925DD5">
              <w:rPr>
                <w:rFonts w:ascii="Verdana" w:hAnsi="Verdana" w:cs="Calibri"/>
                <w:color w:val="000000"/>
                <w:sz w:val="18"/>
                <w:szCs w:val="18"/>
                <w:lang w:eastAsia="es-BO"/>
              </w:rPr>
              <w:t>sera</w:t>
            </w:r>
            <w:proofErr w:type="spellEnd"/>
            <w:r w:rsidRPr="00925DD5">
              <w:rPr>
                <w:rFonts w:ascii="Verdana" w:hAnsi="Verdana" w:cs="Calibri"/>
                <w:color w:val="000000"/>
                <w:sz w:val="18"/>
                <w:szCs w:val="18"/>
                <w:lang w:eastAsia="es-BO"/>
              </w:rPr>
              <w:t xml:space="preserve"> de </w:t>
            </w:r>
            <w:proofErr w:type="spellStart"/>
            <w:r w:rsidRPr="00925DD5">
              <w:rPr>
                <w:rFonts w:ascii="Verdana" w:hAnsi="Verdana" w:cs="Calibri"/>
                <w:color w:val="000000"/>
                <w:sz w:val="18"/>
                <w:szCs w:val="18"/>
                <w:lang w:eastAsia="es-BO"/>
              </w:rPr>
              <w:t>fabrica</w:t>
            </w:r>
            <w:proofErr w:type="spellEnd"/>
            <w:r w:rsidRPr="00925DD5">
              <w:rPr>
                <w:rFonts w:ascii="Verdana" w:hAnsi="Verdana" w:cs="Calibri"/>
                <w:color w:val="000000"/>
                <w:sz w:val="18"/>
                <w:szCs w:val="18"/>
                <w:lang w:eastAsia="es-BO"/>
              </w:rPr>
              <w:t xml:space="preserve"> por inyección de molde </w:t>
            </w:r>
            <w:r w:rsidRPr="00925DD5">
              <w:rPr>
                <w:rFonts w:ascii="Verdana" w:hAnsi="Verdana" w:cs="Calibri"/>
                <w:color w:val="000000"/>
                <w:sz w:val="18"/>
                <w:szCs w:val="18"/>
                <w:lang w:eastAsia="es-BO"/>
              </w:rPr>
              <w:br/>
              <w:t>• No deberá ser el uso de piezas espaciales obtenidas mediante cortes</w:t>
            </w:r>
            <w:r w:rsidRPr="00925DD5">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925DD5">
              <w:rPr>
                <w:rFonts w:ascii="Verdana" w:hAnsi="Verdana" w:cs="Calibri"/>
                <w:color w:val="000000"/>
                <w:sz w:val="18"/>
                <w:szCs w:val="18"/>
                <w:lang w:eastAsia="es-BO"/>
              </w:rPr>
              <w:br/>
              <w:t xml:space="preserve">• Los accesorios deberán ser de color uniforme. </w:t>
            </w:r>
            <w:r w:rsidRPr="00925DD5">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925DD5">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925DD5" w:rsidRPr="00925DD5" w14:paraId="6D0BB7CE"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339968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18</w:t>
            </w:r>
          </w:p>
        </w:tc>
        <w:tc>
          <w:tcPr>
            <w:tcW w:w="1843" w:type="dxa"/>
            <w:tcBorders>
              <w:top w:val="nil"/>
              <w:left w:val="nil"/>
              <w:bottom w:val="single" w:sz="4" w:space="0" w:color="000000"/>
              <w:right w:val="single" w:sz="4" w:space="0" w:color="000000"/>
            </w:tcBorders>
            <w:shd w:val="clear" w:color="auto" w:fill="auto"/>
            <w:noWrap/>
            <w:vAlign w:val="center"/>
            <w:hideMark/>
          </w:tcPr>
          <w:p w14:paraId="13519C2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center"/>
            <w:hideMark/>
          </w:tcPr>
          <w:p w14:paraId="3CDF6FF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62D6FF4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925DD5" w:rsidRPr="00925DD5" w14:paraId="54643AF7"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5974D7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19</w:t>
            </w:r>
          </w:p>
        </w:tc>
        <w:tc>
          <w:tcPr>
            <w:tcW w:w="1843" w:type="dxa"/>
            <w:tcBorders>
              <w:top w:val="nil"/>
              <w:left w:val="nil"/>
              <w:bottom w:val="single" w:sz="4" w:space="0" w:color="000000"/>
              <w:right w:val="single" w:sz="4" w:space="0" w:color="000000"/>
            </w:tcBorders>
            <w:shd w:val="clear" w:color="auto" w:fill="auto"/>
            <w:noWrap/>
            <w:vAlign w:val="center"/>
            <w:hideMark/>
          </w:tcPr>
          <w:p w14:paraId="4883191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867030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52EC757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Este material es empleado para la instalación de ducha eléctrica, para una mejor </w:t>
            </w:r>
            <w:proofErr w:type="spellStart"/>
            <w:r w:rsidRPr="00925DD5">
              <w:rPr>
                <w:rFonts w:ascii="Verdana" w:hAnsi="Verdana" w:cs="Calibri"/>
                <w:color w:val="000000"/>
                <w:sz w:val="18"/>
                <w:szCs w:val="18"/>
                <w:lang w:eastAsia="es-BO"/>
              </w:rPr>
              <w:t>ubicacion</w:t>
            </w:r>
            <w:proofErr w:type="spellEnd"/>
            <w:r w:rsidRPr="00925DD5">
              <w:rPr>
                <w:rFonts w:ascii="Verdana" w:hAnsi="Verdana" w:cs="Calibri"/>
                <w:color w:val="000000"/>
                <w:sz w:val="18"/>
                <w:szCs w:val="18"/>
                <w:lang w:eastAsia="es-BO"/>
              </w:rPr>
              <w:t xml:space="preserve"> considerar los planos </w:t>
            </w:r>
            <w:proofErr w:type="spellStart"/>
            <w:r w:rsidRPr="00925DD5">
              <w:rPr>
                <w:rFonts w:ascii="Verdana" w:hAnsi="Verdana" w:cs="Calibri"/>
                <w:color w:val="000000"/>
                <w:sz w:val="18"/>
                <w:szCs w:val="18"/>
                <w:lang w:eastAsia="es-BO"/>
              </w:rPr>
              <w:t>arquitectonicos</w:t>
            </w:r>
            <w:proofErr w:type="spellEnd"/>
            <w:r w:rsidRPr="00925DD5">
              <w:rPr>
                <w:rFonts w:ascii="Verdana" w:hAnsi="Verdana" w:cs="Calibri"/>
                <w:color w:val="000000"/>
                <w:sz w:val="18"/>
                <w:szCs w:val="18"/>
                <w:lang w:eastAsia="es-BO"/>
              </w:rPr>
              <w:t xml:space="preserve"> del proyecto, </w:t>
            </w:r>
            <w:proofErr w:type="spellStart"/>
            <w:r w:rsidRPr="00925DD5">
              <w:rPr>
                <w:rFonts w:ascii="Verdana" w:hAnsi="Verdana" w:cs="Calibri"/>
                <w:color w:val="000000"/>
                <w:sz w:val="18"/>
                <w:szCs w:val="18"/>
                <w:lang w:eastAsia="es-BO"/>
              </w:rPr>
              <w:t>asi</w:t>
            </w:r>
            <w:proofErr w:type="spellEnd"/>
            <w:r w:rsidRPr="00925DD5">
              <w:rPr>
                <w:rFonts w:ascii="Verdana" w:hAnsi="Verdana" w:cs="Calibri"/>
                <w:color w:val="000000"/>
                <w:sz w:val="18"/>
                <w:szCs w:val="18"/>
                <w:lang w:eastAsia="es-BO"/>
              </w:rPr>
              <w:t xml:space="preserve"> como las </w:t>
            </w:r>
            <w:proofErr w:type="spellStart"/>
            <w:r w:rsidRPr="00925DD5">
              <w:rPr>
                <w:rFonts w:ascii="Verdana" w:hAnsi="Verdana" w:cs="Calibri"/>
                <w:color w:val="000000"/>
                <w:sz w:val="18"/>
                <w:szCs w:val="18"/>
                <w:lang w:eastAsia="es-BO"/>
              </w:rPr>
              <w:t>caracteristicas</w:t>
            </w:r>
            <w:proofErr w:type="spellEnd"/>
            <w:r w:rsidRPr="00925DD5">
              <w:rPr>
                <w:rFonts w:ascii="Verdana" w:hAnsi="Verdana" w:cs="Calibri"/>
                <w:color w:val="000000"/>
                <w:sz w:val="18"/>
                <w:szCs w:val="18"/>
                <w:lang w:eastAsia="es-BO"/>
              </w:rPr>
              <w:t xml:space="preserve"> de la </w:t>
            </w:r>
            <w:proofErr w:type="spellStart"/>
            <w:r w:rsidRPr="00925DD5">
              <w:rPr>
                <w:rFonts w:ascii="Verdana" w:hAnsi="Verdana" w:cs="Calibri"/>
                <w:color w:val="000000"/>
                <w:sz w:val="18"/>
                <w:szCs w:val="18"/>
                <w:lang w:eastAsia="es-BO"/>
              </w:rPr>
              <w:t>cañeria</w:t>
            </w:r>
            <w:proofErr w:type="spellEnd"/>
            <w:r w:rsidRPr="00925DD5">
              <w:rPr>
                <w:rFonts w:ascii="Verdana" w:hAnsi="Verdana" w:cs="Calibri"/>
                <w:color w:val="000000"/>
                <w:sz w:val="18"/>
                <w:szCs w:val="18"/>
                <w:lang w:eastAsia="es-BO"/>
              </w:rPr>
              <w:t>, deberá ser de dimensiones de ½”, de material de aluminio de alta calidad, con una excelente resistencia a corrosión, alta capacidad de intercambio térmico, y de buena calidad.</w:t>
            </w:r>
          </w:p>
        </w:tc>
      </w:tr>
      <w:tr w:rsidR="00925DD5" w:rsidRPr="00925DD5" w14:paraId="71979E68"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436E78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20</w:t>
            </w:r>
          </w:p>
        </w:tc>
        <w:tc>
          <w:tcPr>
            <w:tcW w:w="1843" w:type="dxa"/>
            <w:tcBorders>
              <w:top w:val="nil"/>
              <w:left w:val="nil"/>
              <w:bottom w:val="single" w:sz="4" w:space="0" w:color="000000"/>
              <w:right w:val="single" w:sz="4" w:space="0" w:color="000000"/>
            </w:tcBorders>
            <w:shd w:val="clear" w:color="auto" w:fill="auto"/>
            <w:noWrap/>
            <w:vAlign w:val="center"/>
            <w:hideMark/>
          </w:tcPr>
          <w:p w14:paraId="695DF38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CARTÓN ASFALTICO</w:t>
            </w:r>
          </w:p>
        </w:tc>
        <w:tc>
          <w:tcPr>
            <w:tcW w:w="1134" w:type="dxa"/>
            <w:tcBorders>
              <w:top w:val="nil"/>
              <w:left w:val="nil"/>
              <w:bottom w:val="single" w:sz="4" w:space="0" w:color="000000"/>
              <w:right w:val="single" w:sz="4" w:space="0" w:color="000000"/>
            </w:tcBorders>
            <w:shd w:val="clear" w:color="auto" w:fill="auto"/>
            <w:noWrap/>
            <w:vAlign w:val="center"/>
            <w:hideMark/>
          </w:tcPr>
          <w:p w14:paraId="54552E3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62DA73C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925DD5">
              <w:rPr>
                <w:rFonts w:ascii="Verdana" w:hAnsi="Verdana" w:cs="Calibri"/>
                <w:color w:val="000000"/>
                <w:sz w:val="18"/>
                <w:szCs w:val="18"/>
                <w:lang w:eastAsia="es-BO"/>
              </w:rPr>
              <w:t>laboratorio efectuados</w:t>
            </w:r>
            <w:proofErr w:type="gramEnd"/>
            <w:r w:rsidRPr="00925DD5">
              <w:rPr>
                <w:rFonts w:ascii="Verdana" w:hAnsi="Verdana" w:cs="Calibri"/>
                <w:color w:val="000000"/>
                <w:sz w:val="18"/>
                <w:szCs w:val="18"/>
                <w:lang w:eastAsia="es-BO"/>
              </w:rPr>
              <w:t>, tanto sobre materias primas como también sobre el producto final, en condiciones estándar y extremas de temperatura, tensión y envejecimiento (simulación en laboratorio).</w:t>
            </w:r>
            <w:r w:rsidRPr="00925DD5">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925DD5">
              <w:rPr>
                <w:rFonts w:ascii="Verdana" w:hAnsi="Verdana" w:cs="Calibri"/>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925DD5">
              <w:rPr>
                <w:rFonts w:ascii="Verdana" w:hAnsi="Verdana" w:cs="Calibri"/>
                <w:color w:val="000000"/>
                <w:sz w:val="18"/>
                <w:szCs w:val="18"/>
                <w:lang w:eastAsia="es-BO"/>
              </w:rPr>
              <w:t>ligante</w:t>
            </w:r>
            <w:proofErr w:type="spellEnd"/>
            <w:r w:rsidRPr="00925DD5">
              <w:rPr>
                <w:rFonts w:ascii="Verdana" w:hAnsi="Verdana" w:cs="Calibri"/>
                <w:color w:val="000000"/>
                <w:sz w:val="18"/>
                <w:szCs w:val="18"/>
                <w:lang w:eastAsia="es-BO"/>
              </w:rPr>
              <w:t xml:space="preserve"> que es el alquitrán, para una buena adhesión al elemento el cual se desea impermeabilizar, los traslapes </w:t>
            </w:r>
            <w:r w:rsidRPr="00925DD5">
              <w:rPr>
                <w:rFonts w:ascii="Verdana" w:hAnsi="Verdana" w:cs="Calibri"/>
                <w:color w:val="000000"/>
                <w:sz w:val="18"/>
                <w:szCs w:val="18"/>
                <w:lang w:eastAsia="es-BO"/>
              </w:rPr>
              <w:lastRenderedPageBreak/>
              <w:t>longitudinales no deben ser menores a 10 cm.</w:t>
            </w:r>
            <w:r w:rsidRPr="00925DD5">
              <w:rPr>
                <w:rFonts w:ascii="Verdana" w:hAnsi="Verdana" w:cs="Calibri"/>
                <w:color w:val="000000"/>
                <w:sz w:val="18"/>
                <w:szCs w:val="18"/>
                <w:lang w:eastAsia="es-BO"/>
              </w:rPr>
              <w:br/>
              <w:t>Se debe tomar las previsiones para evitar accidentes como intoxicaciones, inflamaciones y explosiones.</w:t>
            </w:r>
            <w:r w:rsidRPr="00925DD5">
              <w:rPr>
                <w:rFonts w:ascii="Verdana" w:hAnsi="Verdana" w:cs="Calibri"/>
                <w:color w:val="000000"/>
                <w:sz w:val="18"/>
                <w:szCs w:val="18"/>
                <w:lang w:eastAsia="es-BO"/>
              </w:rPr>
              <w:br/>
              <w:t>Características:</w:t>
            </w:r>
            <w:r w:rsidRPr="00925DD5">
              <w:rPr>
                <w:rFonts w:ascii="Verdana" w:hAnsi="Verdana" w:cs="Calibri"/>
                <w:color w:val="000000"/>
                <w:sz w:val="18"/>
                <w:szCs w:val="18"/>
                <w:lang w:eastAsia="es-BO"/>
              </w:rPr>
              <w:br/>
              <w:t>• Debe tener alta resistencia a la intemperie</w:t>
            </w:r>
            <w:r w:rsidRPr="00925DD5">
              <w:rPr>
                <w:rFonts w:ascii="Verdana" w:hAnsi="Verdana" w:cs="Calibri"/>
                <w:color w:val="000000"/>
                <w:sz w:val="18"/>
                <w:szCs w:val="18"/>
                <w:lang w:eastAsia="es-BO"/>
              </w:rPr>
              <w:br/>
              <w:t xml:space="preserve">• Posee buenas características mecánicas tanto al impacto como al desgaste </w:t>
            </w:r>
            <w:r w:rsidRPr="00925DD5">
              <w:rPr>
                <w:rFonts w:ascii="Verdana" w:hAnsi="Verdana" w:cs="Calibri"/>
                <w:color w:val="000000"/>
                <w:sz w:val="18"/>
                <w:szCs w:val="18"/>
                <w:lang w:eastAsia="es-BO"/>
              </w:rPr>
              <w:br/>
              <w:t xml:space="preserve">• Presenta baja absorción de agua </w:t>
            </w:r>
            <w:r w:rsidRPr="00925DD5">
              <w:rPr>
                <w:rFonts w:ascii="Verdana" w:hAnsi="Verdana" w:cs="Calibri"/>
                <w:color w:val="000000"/>
                <w:sz w:val="18"/>
                <w:szCs w:val="18"/>
                <w:lang w:eastAsia="es-BO"/>
              </w:rPr>
              <w:br/>
              <w:t xml:space="preserve">• Se aplica fácil y rápido </w:t>
            </w:r>
            <w:r w:rsidRPr="00925DD5">
              <w:rPr>
                <w:rFonts w:ascii="Verdana" w:hAnsi="Verdana" w:cs="Calibri"/>
                <w:color w:val="000000"/>
                <w:sz w:val="18"/>
                <w:szCs w:val="18"/>
                <w:lang w:eastAsia="es-BO"/>
              </w:rPr>
              <w:br/>
              <w:t>• Resistente al ataque de hongos, mohos y bacterias.</w:t>
            </w:r>
          </w:p>
        </w:tc>
      </w:tr>
      <w:tr w:rsidR="00925DD5" w:rsidRPr="00925DD5" w14:paraId="7C63D84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0A5002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21</w:t>
            </w:r>
          </w:p>
        </w:tc>
        <w:tc>
          <w:tcPr>
            <w:tcW w:w="1843" w:type="dxa"/>
            <w:tcBorders>
              <w:top w:val="nil"/>
              <w:left w:val="nil"/>
              <w:bottom w:val="single" w:sz="4" w:space="0" w:color="000000"/>
              <w:right w:val="single" w:sz="4" w:space="0" w:color="000000"/>
            </w:tcBorders>
            <w:shd w:val="clear" w:color="auto" w:fill="auto"/>
            <w:noWrap/>
            <w:vAlign w:val="center"/>
            <w:hideMark/>
          </w:tcPr>
          <w:p w14:paraId="3504BD0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CEMENTO BLANCO</w:t>
            </w:r>
          </w:p>
        </w:tc>
        <w:tc>
          <w:tcPr>
            <w:tcW w:w="1134" w:type="dxa"/>
            <w:tcBorders>
              <w:top w:val="nil"/>
              <w:left w:val="nil"/>
              <w:bottom w:val="single" w:sz="4" w:space="0" w:color="000000"/>
              <w:right w:val="single" w:sz="4" w:space="0" w:color="000000"/>
            </w:tcBorders>
            <w:shd w:val="clear" w:color="auto" w:fill="auto"/>
            <w:noWrap/>
            <w:vAlign w:val="center"/>
            <w:hideMark/>
          </w:tcPr>
          <w:p w14:paraId="11D57B7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KG</w:t>
            </w:r>
          </w:p>
        </w:tc>
        <w:tc>
          <w:tcPr>
            <w:tcW w:w="5954" w:type="dxa"/>
            <w:tcBorders>
              <w:top w:val="nil"/>
              <w:left w:val="nil"/>
              <w:bottom w:val="single" w:sz="4" w:space="0" w:color="000000"/>
              <w:right w:val="single" w:sz="4" w:space="0" w:color="000000"/>
            </w:tcBorders>
            <w:shd w:val="clear" w:color="auto" w:fill="auto"/>
            <w:vAlign w:val="center"/>
            <w:hideMark/>
          </w:tcPr>
          <w:p w14:paraId="45EEFCC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925DD5">
              <w:rPr>
                <w:rFonts w:ascii="Verdana" w:hAnsi="Verdana" w:cs="Calibri"/>
                <w:color w:val="000000"/>
                <w:sz w:val="18"/>
                <w:szCs w:val="18"/>
                <w:lang w:eastAsia="es-BO"/>
              </w:rPr>
              <w:t>otorgan</w:t>
            </w:r>
            <w:proofErr w:type="gramEnd"/>
            <w:r w:rsidRPr="00925DD5">
              <w:rPr>
                <w:rFonts w:ascii="Verdana" w:hAnsi="Verdana" w:cs="Calibri"/>
                <w:color w:val="000000"/>
                <w:sz w:val="18"/>
                <w:szCs w:val="18"/>
                <w:lang w:eastAsia="es-BO"/>
              </w:rPr>
              <w:t xml:space="preserve"> ese aspecto tan particular.</w:t>
            </w:r>
            <w:r w:rsidRPr="00925DD5">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925DD5">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925DD5">
              <w:rPr>
                <w:rFonts w:ascii="Verdana" w:hAnsi="Verdana" w:cs="Calibri"/>
                <w:color w:val="000000"/>
                <w:sz w:val="18"/>
                <w:szCs w:val="18"/>
                <w:lang w:eastAsia="es-BO"/>
              </w:rPr>
              <w:br/>
              <w:t>Además, su particular tonalidad lo convierte en un componente perfecto para lograr increíbles acabados artísticos.</w:t>
            </w:r>
            <w:r w:rsidRPr="00925DD5">
              <w:rPr>
                <w:rFonts w:ascii="Verdana" w:hAnsi="Verdana" w:cs="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25DD5">
              <w:rPr>
                <w:rFonts w:ascii="Verdana" w:hAnsi="Verdana" w:cs="Calibri"/>
                <w:color w:val="000000"/>
                <w:sz w:val="18"/>
                <w:szCs w:val="18"/>
                <w:lang w:eastAsia="es-BO"/>
              </w:rPr>
              <w:t>tirol</w:t>
            </w:r>
            <w:proofErr w:type="spellEnd"/>
            <w:r w:rsidRPr="00925DD5">
              <w:rPr>
                <w:rFonts w:ascii="Verdana" w:hAnsi="Verdana" w:cs="Calibri"/>
                <w:color w:val="000000"/>
                <w:sz w:val="18"/>
                <w:szCs w:val="18"/>
                <w:lang w:eastAsia="es-BO"/>
              </w:rPr>
              <w:t xml:space="preserve"> y determinados empastados.</w:t>
            </w:r>
            <w:r w:rsidRPr="00925DD5">
              <w:rPr>
                <w:rFonts w:ascii="Verdana" w:hAnsi="Verdana" w:cs="Calibri"/>
                <w:color w:val="000000"/>
                <w:sz w:val="18"/>
                <w:szCs w:val="18"/>
                <w:lang w:eastAsia="es-BO"/>
              </w:rPr>
              <w:br/>
              <w:t>El cemento blanco está compuesto por:</w:t>
            </w:r>
            <w:r w:rsidRPr="00925DD5">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925DD5">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925DD5">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925DD5" w:rsidRPr="00925DD5" w14:paraId="34DCEF6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D6DC76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22</w:t>
            </w:r>
          </w:p>
        </w:tc>
        <w:tc>
          <w:tcPr>
            <w:tcW w:w="1843" w:type="dxa"/>
            <w:tcBorders>
              <w:top w:val="nil"/>
              <w:left w:val="nil"/>
              <w:bottom w:val="single" w:sz="4" w:space="0" w:color="000000"/>
              <w:right w:val="single" w:sz="4" w:space="0" w:color="000000"/>
            </w:tcBorders>
            <w:shd w:val="clear" w:color="auto" w:fill="auto"/>
            <w:noWrap/>
            <w:vAlign w:val="center"/>
            <w:hideMark/>
          </w:tcPr>
          <w:p w14:paraId="1788AF7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CEMENTO COLA</w:t>
            </w:r>
          </w:p>
        </w:tc>
        <w:tc>
          <w:tcPr>
            <w:tcW w:w="1134" w:type="dxa"/>
            <w:tcBorders>
              <w:top w:val="nil"/>
              <w:left w:val="nil"/>
              <w:bottom w:val="single" w:sz="4" w:space="0" w:color="000000"/>
              <w:right w:val="single" w:sz="4" w:space="0" w:color="000000"/>
            </w:tcBorders>
            <w:shd w:val="clear" w:color="auto" w:fill="auto"/>
            <w:noWrap/>
            <w:vAlign w:val="center"/>
            <w:hideMark/>
          </w:tcPr>
          <w:p w14:paraId="71C110C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KG</w:t>
            </w:r>
          </w:p>
        </w:tc>
        <w:tc>
          <w:tcPr>
            <w:tcW w:w="5954" w:type="dxa"/>
            <w:tcBorders>
              <w:top w:val="nil"/>
              <w:left w:val="nil"/>
              <w:bottom w:val="single" w:sz="4" w:space="0" w:color="000000"/>
              <w:right w:val="single" w:sz="4" w:space="0" w:color="000000"/>
            </w:tcBorders>
            <w:shd w:val="clear" w:color="auto" w:fill="auto"/>
            <w:vAlign w:val="center"/>
            <w:hideMark/>
          </w:tcPr>
          <w:p w14:paraId="16AE396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925DD5">
              <w:rPr>
                <w:rFonts w:ascii="Verdana" w:hAnsi="Verdana" w:cs="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25DD5">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925DD5">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Tendrá las siguientes características:</w:t>
            </w:r>
            <w:r w:rsidRPr="00925DD5">
              <w:rPr>
                <w:rFonts w:ascii="Verdana" w:hAnsi="Verdana" w:cs="Calibri"/>
                <w:color w:val="000000"/>
                <w:sz w:val="18"/>
                <w:szCs w:val="18"/>
                <w:lang w:eastAsia="es-BO"/>
              </w:rPr>
              <w:br/>
              <w:t>• Excelente grado de retención de agua Conforme UNE-EN 12004-Anexo ZA Agua de amasado 26 ± 2%</w:t>
            </w:r>
            <w:r w:rsidRPr="00925DD5">
              <w:rPr>
                <w:rFonts w:ascii="Verdana" w:hAnsi="Verdana" w:cs="Calibri"/>
                <w:color w:val="000000"/>
                <w:sz w:val="18"/>
                <w:szCs w:val="18"/>
                <w:lang w:eastAsia="es-BO"/>
              </w:rPr>
              <w:br/>
              <w:t>• Temperatura de aplicación +5ºC a +35ºC</w:t>
            </w:r>
            <w:r w:rsidRPr="00925DD5">
              <w:rPr>
                <w:rFonts w:ascii="Verdana" w:hAnsi="Verdana" w:cs="Calibri"/>
                <w:color w:val="000000"/>
                <w:sz w:val="18"/>
                <w:szCs w:val="18"/>
                <w:lang w:eastAsia="es-BO"/>
              </w:rPr>
              <w:br/>
              <w:t>• Tiempo de vida de la mezcla 2 horas</w:t>
            </w:r>
            <w:r w:rsidRPr="00925DD5">
              <w:rPr>
                <w:rFonts w:ascii="Verdana" w:hAnsi="Verdana" w:cs="Calibri"/>
                <w:color w:val="000000"/>
                <w:sz w:val="18"/>
                <w:szCs w:val="18"/>
                <w:lang w:eastAsia="es-BO"/>
              </w:rPr>
              <w:br/>
              <w:t>• Tiempo de ajuste de las baldosas 30 minutos</w:t>
            </w:r>
            <w:r w:rsidRPr="00925DD5">
              <w:rPr>
                <w:rFonts w:ascii="Verdana" w:hAnsi="Verdana" w:cs="Calibri"/>
                <w:color w:val="000000"/>
                <w:sz w:val="18"/>
                <w:szCs w:val="18"/>
                <w:lang w:eastAsia="es-BO"/>
              </w:rPr>
              <w:br/>
              <w:t>• Relleno de juntas 24 horas</w:t>
            </w:r>
            <w:r w:rsidRPr="00925DD5">
              <w:rPr>
                <w:rFonts w:ascii="Verdana" w:hAnsi="Verdana" w:cs="Calibri"/>
                <w:color w:val="000000"/>
                <w:sz w:val="18"/>
                <w:szCs w:val="18"/>
                <w:lang w:eastAsia="es-BO"/>
              </w:rPr>
              <w:br/>
              <w:t>• Reacción al fuego</w:t>
            </w:r>
            <w:r w:rsidRPr="00925DD5">
              <w:rPr>
                <w:rFonts w:ascii="Verdana" w:hAnsi="Verdana" w:cs="Calibri"/>
                <w:color w:val="000000"/>
                <w:sz w:val="18"/>
                <w:szCs w:val="18"/>
                <w:lang w:eastAsia="es-BO"/>
              </w:rPr>
              <w:br/>
              <w:t>• Tiempo abierto 20 minutos</w:t>
            </w:r>
            <w:r w:rsidRPr="00925DD5">
              <w:rPr>
                <w:rFonts w:ascii="Verdana" w:hAnsi="Verdana" w:cs="Calibri"/>
                <w:color w:val="000000"/>
                <w:sz w:val="18"/>
                <w:szCs w:val="18"/>
                <w:lang w:eastAsia="es-BO"/>
              </w:rPr>
              <w:br/>
              <w:t>• Adherencia inicial ≥ 0.5 N/mm</w:t>
            </w:r>
            <w:r w:rsidRPr="00925DD5">
              <w:rPr>
                <w:rFonts w:ascii="Verdana" w:hAnsi="Verdana" w:cs="Calibri"/>
                <w:color w:val="000000"/>
                <w:sz w:val="18"/>
                <w:szCs w:val="18"/>
                <w:lang w:eastAsia="es-BO"/>
              </w:rPr>
              <w:br/>
              <w:t>• Adherencia tras inmersión en agua ≥ 0.5 N/mm2</w:t>
            </w:r>
            <w:r w:rsidRPr="00925DD5">
              <w:rPr>
                <w:rFonts w:ascii="Verdana" w:hAnsi="Verdana" w:cs="Calibri"/>
                <w:color w:val="000000"/>
                <w:sz w:val="18"/>
                <w:szCs w:val="18"/>
                <w:lang w:eastAsia="es-BO"/>
              </w:rPr>
              <w:br/>
              <w:t>• No requiere mezclas, basta agregar agua.</w:t>
            </w:r>
          </w:p>
        </w:tc>
      </w:tr>
      <w:tr w:rsidR="00925DD5" w:rsidRPr="00925DD5" w14:paraId="2C7010A2"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AD9D54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23</w:t>
            </w:r>
          </w:p>
        </w:tc>
        <w:tc>
          <w:tcPr>
            <w:tcW w:w="1843" w:type="dxa"/>
            <w:tcBorders>
              <w:top w:val="nil"/>
              <w:left w:val="nil"/>
              <w:bottom w:val="single" w:sz="4" w:space="0" w:color="000000"/>
              <w:right w:val="single" w:sz="4" w:space="0" w:color="000000"/>
            </w:tcBorders>
            <w:shd w:val="clear" w:color="auto" w:fill="auto"/>
            <w:noWrap/>
            <w:vAlign w:val="center"/>
            <w:hideMark/>
          </w:tcPr>
          <w:p w14:paraId="31D7025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CEMENTO PORTLAND</w:t>
            </w:r>
          </w:p>
        </w:tc>
        <w:tc>
          <w:tcPr>
            <w:tcW w:w="1134" w:type="dxa"/>
            <w:tcBorders>
              <w:top w:val="nil"/>
              <w:left w:val="nil"/>
              <w:bottom w:val="single" w:sz="4" w:space="0" w:color="000000"/>
              <w:right w:val="single" w:sz="4" w:space="0" w:color="000000"/>
            </w:tcBorders>
            <w:shd w:val="clear" w:color="auto" w:fill="auto"/>
            <w:noWrap/>
            <w:vAlign w:val="center"/>
            <w:hideMark/>
          </w:tcPr>
          <w:p w14:paraId="2081BAB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BL</w:t>
            </w:r>
          </w:p>
        </w:tc>
        <w:tc>
          <w:tcPr>
            <w:tcW w:w="5954" w:type="dxa"/>
            <w:tcBorders>
              <w:top w:val="nil"/>
              <w:left w:val="nil"/>
              <w:bottom w:val="single" w:sz="4" w:space="0" w:color="000000"/>
              <w:right w:val="single" w:sz="4" w:space="0" w:color="000000"/>
            </w:tcBorders>
            <w:shd w:val="clear" w:color="auto" w:fill="auto"/>
            <w:vAlign w:val="center"/>
            <w:hideMark/>
          </w:tcPr>
          <w:p w14:paraId="2BE5DD8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925DD5">
              <w:rPr>
                <w:rFonts w:ascii="Verdana" w:hAnsi="Verdana" w:cs="Calibri"/>
                <w:color w:val="000000"/>
                <w:sz w:val="18"/>
                <w:szCs w:val="18"/>
                <w:lang w:eastAsia="es-BO"/>
              </w:rPr>
              <w:br/>
              <w:t xml:space="preserve">Se deberá utilizar cemento Portland (tipo I) y/o cemento portland con Puzolana (tipo IP) y/o cemento </w:t>
            </w:r>
            <w:proofErr w:type="spellStart"/>
            <w:r w:rsidRPr="00925DD5">
              <w:rPr>
                <w:rFonts w:ascii="Verdana" w:hAnsi="Verdana" w:cs="Calibri"/>
                <w:color w:val="000000"/>
                <w:sz w:val="18"/>
                <w:szCs w:val="18"/>
                <w:lang w:eastAsia="es-BO"/>
              </w:rPr>
              <w:t>Puzolánico</w:t>
            </w:r>
            <w:proofErr w:type="spellEnd"/>
            <w:r w:rsidRPr="00925DD5">
              <w:rPr>
                <w:rFonts w:ascii="Verdana" w:hAnsi="Verdana" w:cs="Calibri"/>
                <w:color w:val="000000"/>
                <w:sz w:val="18"/>
                <w:szCs w:val="18"/>
                <w:lang w:eastAsia="es-BO"/>
              </w:rPr>
              <w:t xml:space="preserve"> (Tipo P) 100% de origen nacional fresco y de calidad probada con una resistencia  mínima de 30 </w:t>
            </w:r>
            <w:proofErr w:type="spellStart"/>
            <w:r w:rsidRPr="00925DD5">
              <w:rPr>
                <w:rFonts w:ascii="Verdana" w:hAnsi="Verdana" w:cs="Calibri"/>
                <w:color w:val="000000"/>
                <w:sz w:val="18"/>
                <w:szCs w:val="18"/>
                <w:lang w:eastAsia="es-BO"/>
              </w:rPr>
              <w:t>MPa</w:t>
            </w:r>
            <w:proofErr w:type="spellEnd"/>
            <w:r w:rsidRPr="00925DD5">
              <w:rPr>
                <w:rFonts w:ascii="Verdana" w:hAnsi="Verdana" w:cs="Calibri"/>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25DD5">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25DD5">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925DD5">
              <w:rPr>
                <w:rFonts w:ascii="Verdana" w:hAnsi="Verdana" w:cs="Calibri"/>
                <w:color w:val="000000"/>
                <w:sz w:val="18"/>
                <w:szCs w:val="18"/>
                <w:lang w:eastAsia="es-BO"/>
              </w:rPr>
              <w:br/>
              <w:t>El cemento que por alguna razón haya fraguado parcialmente o contenga terrones, grumos, costras, etc., será rechazado automáticamente y retirado del lugar de la Obra.</w:t>
            </w:r>
          </w:p>
        </w:tc>
      </w:tr>
      <w:tr w:rsidR="00925DD5" w:rsidRPr="00925DD5" w14:paraId="241962B1"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23ADE1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24</w:t>
            </w:r>
          </w:p>
        </w:tc>
        <w:tc>
          <w:tcPr>
            <w:tcW w:w="1843" w:type="dxa"/>
            <w:tcBorders>
              <w:top w:val="nil"/>
              <w:left w:val="nil"/>
              <w:bottom w:val="single" w:sz="4" w:space="0" w:color="000000"/>
              <w:right w:val="single" w:sz="4" w:space="0" w:color="000000"/>
            </w:tcBorders>
            <w:shd w:val="clear" w:color="auto" w:fill="auto"/>
            <w:noWrap/>
            <w:vAlign w:val="center"/>
            <w:hideMark/>
          </w:tcPr>
          <w:p w14:paraId="0767A80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CERÁMICA NACIONAL</w:t>
            </w:r>
          </w:p>
        </w:tc>
        <w:tc>
          <w:tcPr>
            <w:tcW w:w="1134" w:type="dxa"/>
            <w:tcBorders>
              <w:top w:val="nil"/>
              <w:left w:val="nil"/>
              <w:bottom w:val="single" w:sz="4" w:space="0" w:color="000000"/>
              <w:right w:val="single" w:sz="4" w:space="0" w:color="000000"/>
            </w:tcBorders>
            <w:shd w:val="clear" w:color="auto" w:fill="auto"/>
            <w:noWrap/>
            <w:vAlign w:val="center"/>
            <w:hideMark/>
          </w:tcPr>
          <w:p w14:paraId="2EA69FF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495384C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925DD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925DD5">
              <w:rPr>
                <w:rFonts w:ascii="Verdana" w:hAnsi="Verdana" w:cs="Calibri"/>
                <w:color w:val="000000"/>
                <w:sz w:val="18"/>
                <w:szCs w:val="18"/>
                <w:lang w:eastAsia="es-BO"/>
              </w:rPr>
              <w:t>Porcelain</w:t>
            </w:r>
            <w:proofErr w:type="spellEnd"/>
            <w:r w:rsidRPr="00925DD5">
              <w:rPr>
                <w:rFonts w:ascii="Verdana" w:hAnsi="Verdana" w:cs="Calibri"/>
                <w:color w:val="000000"/>
                <w:sz w:val="18"/>
                <w:szCs w:val="18"/>
                <w:lang w:eastAsia="es-BO"/>
              </w:rPr>
              <w:t xml:space="preserve"> </w:t>
            </w:r>
            <w:proofErr w:type="spellStart"/>
            <w:r w:rsidRPr="00925DD5">
              <w:rPr>
                <w:rFonts w:ascii="Verdana" w:hAnsi="Verdana" w:cs="Calibri"/>
                <w:color w:val="000000"/>
                <w:sz w:val="18"/>
                <w:szCs w:val="18"/>
                <w:lang w:eastAsia="es-BO"/>
              </w:rPr>
              <w:t>Enamel</w:t>
            </w:r>
            <w:proofErr w:type="spellEnd"/>
            <w:r w:rsidRPr="00925DD5">
              <w:rPr>
                <w:rFonts w:ascii="Verdana" w:hAnsi="Verdana" w:cs="Calibri"/>
                <w:color w:val="000000"/>
                <w:sz w:val="18"/>
                <w:szCs w:val="18"/>
                <w:lang w:eastAsia="es-BO"/>
              </w:rPr>
              <w:t xml:space="preserve"> </w:t>
            </w:r>
            <w:proofErr w:type="spellStart"/>
            <w:r w:rsidRPr="00925DD5">
              <w:rPr>
                <w:rFonts w:ascii="Verdana" w:hAnsi="Verdana" w:cs="Calibri"/>
                <w:color w:val="000000"/>
                <w:sz w:val="18"/>
                <w:szCs w:val="18"/>
                <w:lang w:eastAsia="es-BO"/>
              </w:rPr>
              <w:t>Institute</w:t>
            </w:r>
            <w:proofErr w:type="spellEnd"/>
            <w:r w:rsidRPr="00925DD5">
              <w:rPr>
                <w:rFonts w:ascii="Verdana" w:hAnsi="Verdana" w:cs="Calibri"/>
                <w:color w:val="000000"/>
                <w:sz w:val="18"/>
                <w:szCs w:val="18"/>
                <w:lang w:eastAsia="es-BO"/>
              </w:rPr>
              <w:t>), que es el índice que mide la resistencia al desgaste.</w:t>
            </w:r>
            <w:r w:rsidRPr="00925DD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925DD5">
              <w:rPr>
                <w:rFonts w:ascii="Verdana" w:hAnsi="Verdana" w:cs="Calibri"/>
                <w:color w:val="000000"/>
                <w:sz w:val="18"/>
                <w:szCs w:val="18"/>
                <w:lang w:eastAsia="es-BO"/>
              </w:rPr>
              <w:br/>
              <w:t xml:space="preserve">Asimismo, la cerámica deberá cumplir los requisitos de la norma IBNORCA NB/150-10545. El almacenamiento y manipuleo deberá seguir las indicaciones del proveedor del </w:t>
            </w:r>
            <w:r w:rsidRPr="00925DD5">
              <w:rPr>
                <w:rFonts w:ascii="Verdana" w:hAnsi="Verdana" w:cs="Calibri"/>
                <w:color w:val="000000"/>
                <w:sz w:val="18"/>
                <w:szCs w:val="18"/>
                <w:lang w:eastAsia="es-BO"/>
              </w:rPr>
              <w:lastRenderedPageBreak/>
              <w:t>material.</w:t>
            </w:r>
            <w:r w:rsidRPr="00925DD5">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925DD5" w:rsidRPr="00925DD5" w14:paraId="1A825E1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CEBF41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25</w:t>
            </w:r>
          </w:p>
        </w:tc>
        <w:tc>
          <w:tcPr>
            <w:tcW w:w="1843" w:type="dxa"/>
            <w:tcBorders>
              <w:top w:val="nil"/>
              <w:left w:val="nil"/>
              <w:bottom w:val="single" w:sz="4" w:space="0" w:color="000000"/>
              <w:right w:val="single" w:sz="4" w:space="0" w:color="000000"/>
            </w:tcBorders>
            <w:shd w:val="clear" w:color="auto" w:fill="auto"/>
            <w:noWrap/>
            <w:vAlign w:val="center"/>
            <w:hideMark/>
          </w:tcPr>
          <w:p w14:paraId="02FF333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center"/>
            <w:hideMark/>
          </w:tcPr>
          <w:p w14:paraId="135D061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72BEBDC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925DD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925DD5">
              <w:rPr>
                <w:rFonts w:ascii="Verdana" w:hAnsi="Verdana" w:cs="Calibri"/>
                <w:color w:val="000000"/>
                <w:sz w:val="18"/>
                <w:szCs w:val="18"/>
                <w:lang w:eastAsia="es-BO"/>
              </w:rPr>
              <w:t>Porcelain</w:t>
            </w:r>
            <w:proofErr w:type="spellEnd"/>
            <w:r w:rsidRPr="00925DD5">
              <w:rPr>
                <w:rFonts w:ascii="Verdana" w:hAnsi="Verdana" w:cs="Calibri"/>
                <w:color w:val="000000"/>
                <w:sz w:val="18"/>
                <w:szCs w:val="18"/>
                <w:lang w:eastAsia="es-BO"/>
              </w:rPr>
              <w:t xml:space="preserve"> </w:t>
            </w:r>
            <w:proofErr w:type="spellStart"/>
            <w:r w:rsidRPr="00925DD5">
              <w:rPr>
                <w:rFonts w:ascii="Verdana" w:hAnsi="Verdana" w:cs="Calibri"/>
                <w:color w:val="000000"/>
                <w:sz w:val="18"/>
                <w:szCs w:val="18"/>
                <w:lang w:eastAsia="es-BO"/>
              </w:rPr>
              <w:t>Enamel</w:t>
            </w:r>
            <w:proofErr w:type="spellEnd"/>
            <w:r w:rsidRPr="00925DD5">
              <w:rPr>
                <w:rFonts w:ascii="Verdana" w:hAnsi="Verdana" w:cs="Calibri"/>
                <w:color w:val="000000"/>
                <w:sz w:val="18"/>
                <w:szCs w:val="18"/>
                <w:lang w:eastAsia="es-BO"/>
              </w:rPr>
              <w:t xml:space="preserve"> </w:t>
            </w:r>
            <w:proofErr w:type="spellStart"/>
            <w:r w:rsidRPr="00925DD5">
              <w:rPr>
                <w:rFonts w:ascii="Verdana" w:hAnsi="Verdana" w:cs="Calibri"/>
                <w:color w:val="000000"/>
                <w:sz w:val="18"/>
                <w:szCs w:val="18"/>
                <w:lang w:eastAsia="es-BO"/>
              </w:rPr>
              <w:t>Institute</w:t>
            </w:r>
            <w:proofErr w:type="spellEnd"/>
            <w:r w:rsidRPr="00925DD5">
              <w:rPr>
                <w:rFonts w:ascii="Verdana" w:hAnsi="Verdana" w:cs="Calibri"/>
                <w:color w:val="000000"/>
                <w:sz w:val="18"/>
                <w:szCs w:val="18"/>
                <w:lang w:eastAsia="es-BO"/>
              </w:rPr>
              <w:t>), que es el índice que mide la resistencia al desgaste.</w:t>
            </w:r>
            <w:r w:rsidRPr="00925DD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925DD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925DD5">
              <w:rPr>
                <w:rFonts w:ascii="Verdana" w:hAnsi="Verdana" w:cs="Calibri"/>
                <w:color w:val="000000"/>
                <w:sz w:val="18"/>
                <w:szCs w:val="18"/>
                <w:lang w:eastAsia="es-BO"/>
              </w:rPr>
              <w:br/>
              <w:t>Antes de la colocación de la cerámica, la Entidad Ejecutora suministrará una muestra que deberá ser aprobada por el Inspector de Proyecto.</w:t>
            </w:r>
          </w:p>
        </w:tc>
      </w:tr>
      <w:tr w:rsidR="00925DD5" w:rsidRPr="00925DD5" w14:paraId="7AD0BDAE"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660959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26</w:t>
            </w:r>
          </w:p>
        </w:tc>
        <w:tc>
          <w:tcPr>
            <w:tcW w:w="1843" w:type="dxa"/>
            <w:tcBorders>
              <w:top w:val="nil"/>
              <w:left w:val="nil"/>
              <w:bottom w:val="single" w:sz="4" w:space="0" w:color="000000"/>
              <w:right w:val="single" w:sz="4" w:space="0" w:color="000000"/>
            </w:tcBorders>
            <w:shd w:val="clear" w:color="auto" w:fill="auto"/>
            <w:noWrap/>
            <w:vAlign w:val="center"/>
            <w:hideMark/>
          </w:tcPr>
          <w:p w14:paraId="12567CC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CHAPA INTERIOR</w:t>
            </w:r>
          </w:p>
        </w:tc>
        <w:tc>
          <w:tcPr>
            <w:tcW w:w="1134" w:type="dxa"/>
            <w:tcBorders>
              <w:top w:val="nil"/>
              <w:left w:val="nil"/>
              <w:bottom w:val="single" w:sz="4" w:space="0" w:color="000000"/>
              <w:right w:val="single" w:sz="4" w:space="0" w:color="000000"/>
            </w:tcBorders>
            <w:shd w:val="clear" w:color="auto" w:fill="auto"/>
            <w:noWrap/>
            <w:vAlign w:val="center"/>
            <w:hideMark/>
          </w:tcPr>
          <w:p w14:paraId="1AFE5C8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2B30664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925DD5" w:rsidRPr="00925DD5" w14:paraId="328367F7"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509C12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27</w:t>
            </w:r>
          </w:p>
        </w:tc>
        <w:tc>
          <w:tcPr>
            <w:tcW w:w="1843" w:type="dxa"/>
            <w:tcBorders>
              <w:top w:val="nil"/>
              <w:left w:val="nil"/>
              <w:bottom w:val="single" w:sz="4" w:space="0" w:color="000000"/>
              <w:right w:val="single" w:sz="4" w:space="0" w:color="000000"/>
            </w:tcBorders>
            <w:shd w:val="clear" w:color="auto" w:fill="auto"/>
            <w:noWrap/>
            <w:vAlign w:val="center"/>
            <w:hideMark/>
          </w:tcPr>
          <w:p w14:paraId="5243182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CHICOTILLO</w:t>
            </w:r>
          </w:p>
        </w:tc>
        <w:tc>
          <w:tcPr>
            <w:tcW w:w="1134" w:type="dxa"/>
            <w:tcBorders>
              <w:top w:val="nil"/>
              <w:left w:val="nil"/>
              <w:bottom w:val="single" w:sz="4" w:space="0" w:color="000000"/>
              <w:right w:val="single" w:sz="4" w:space="0" w:color="000000"/>
            </w:tcBorders>
            <w:shd w:val="clear" w:color="auto" w:fill="auto"/>
            <w:noWrap/>
            <w:vAlign w:val="center"/>
            <w:hideMark/>
          </w:tcPr>
          <w:p w14:paraId="73038CF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A434A3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Largo: 40 a 60 cm</w:t>
            </w:r>
            <w:r w:rsidRPr="00925DD5">
              <w:rPr>
                <w:rFonts w:ascii="Verdana" w:hAnsi="Verdana" w:cs="Calibri"/>
                <w:color w:val="000000"/>
                <w:sz w:val="18"/>
                <w:szCs w:val="18"/>
                <w:lang w:eastAsia="es-BO"/>
              </w:rPr>
              <w:br/>
              <w:t>• Ancho: 4.1 cm x 3/8"" (Diámetro de la manguera)</w:t>
            </w:r>
            <w:r w:rsidRPr="00925DD5">
              <w:rPr>
                <w:rFonts w:ascii="Verdana" w:hAnsi="Verdana" w:cs="Calibri"/>
                <w:color w:val="000000"/>
                <w:sz w:val="18"/>
                <w:szCs w:val="18"/>
                <w:lang w:eastAsia="es-BO"/>
              </w:rPr>
              <w:br/>
              <w:t>• Rosca: 1/2 para entrada a grifería y de 1/2 para punto hidráulico.</w:t>
            </w:r>
            <w:r w:rsidRPr="00925DD5">
              <w:rPr>
                <w:rFonts w:ascii="Verdana" w:hAnsi="Verdana" w:cs="Calibri"/>
                <w:color w:val="000000"/>
                <w:sz w:val="18"/>
                <w:szCs w:val="18"/>
                <w:lang w:eastAsia="es-BO"/>
              </w:rPr>
              <w:br/>
              <w:t>• Material: plástico PVC flexible de alta resistencia</w:t>
            </w:r>
            <w:r w:rsidRPr="00925DD5">
              <w:rPr>
                <w:rFonts w:ascii="Verdana" w:hAnsi="Verdana" w:cs="Calibri"/>
                <w:color w:val="000000"/>
                <w:sz w:val="18"/>
                <w:szCs w:val="18"/>
                <w:lang w:eastAsia="es-BO"/>
              </w:rPr>
              <w:br/>
              <w:t>• Temperatura: De 4°C a 66°C.</w:t>
            </w:r>
            <w:r w:rsidRPr="00925DD5">
              <w:rPr>
                <w:rFonts w:ascii="Verdana" w:hAnsi="Verdana" w:cs="Calibri"/>
                <w:color w:val="000000"/>
                <w:sz w:val="18"/>
                <w:szCs w:val="18"/>
                <w:lang w:eastAsia="es-BO"/>
              </w:rPr>
              <w:br/>
              <w:t xml:space="preserve">• Resistente a la corrosión, pelado y decoloración de agua. </w:t>
            </w:r>
            <w:r w:rsidRPr="00925DD5">
              <w:rPr>
                <w:rFonts w:ascii="Verdana" w:hAnsi="Verdana" w:cs="Calibri"/>
                <w:color w:val="000000"/>
                <w:sz w:val="18"/>
                <w:szCs w:val="18"/>
                <w:lang w:eastAsia="es-BO"/>
              </w:rPr>
              <w:br/>
              <w:t>• Resistente al efecto de jabones y limpiadores de tocador.</w:t>
            </w:r>
            <w:r w:rsidRPr="00925DD5">
              <w:rPr>
                <w:rFonts w:ascii="Verdana" w:hAnsi="Verdana" w:cs="Calibri"/>
                <w:color w:val="000000"/>
                <w:sz w:val="18"/>
                <w:szCs w:val="18"/>
                <w:lang w:eastAsia="es-BO"/>
              </w:rPr>
              <w:br/>
              <w:t>• Recubrimientos no tóxicos.</w:t>
            </w:r>
          </w:p>
        </w:tc>
      </w:tr>
      <w:tr w:rsidR="00925DD5" w:rsidRPr="00925DD5" w14:paraId="184A0EC8"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63840D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28</w:t>
            </w:r>
          </w:p>
        </w:tc>
        <w:tc>
          <w:tcPr>
            <w:tcW w:w="1843" w:type="dxa"/>
            <w:tcBorders>
              <w:top w:val="nil"/>
              <w:left w:val="nil"/>
              <w:bottom w:val="single" w:sz="4" w:space="0" w:color="000000"/>
              <w:right w:val="single" w:sz="4" w:space="0" w:color="000000"/>
            </w:tcBorders>
            <w:shd w:val="clear" w:color="auto" w:fill="auto"/>
            <w:noWrap/>
            <w:vAlign w:val="center"/>
            <w:hideMark/>
          </w:tcPr>
          <w:p w14:paraId="671CC80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CIELO FALSO YESO - PVC INC/ACCESORIOS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632B6D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729D516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Se utilizarán placas o paneles de plafón tipo Armstrong de 0.60 x 0.60 centímetros, los cuales se apoyan en un sistema de suspensión de </w:t>
            </w:r>
            <w:proofErr w:type="spellStart"/>
            <w:r w:rsidRPr="00925DD5">
              <w:rPr>
                <w:rFonts w:ascii="Verdana" w:hAnsi="Verdana" w:cs="Calibri"/>
                <w:color w:val="000000"/>
                <w:sz w:val="18"/>
                <w:szCs w:val="18"/>
                <w:lang w:eastAsia="es-BO"/>
              </w:rPr>
              <w:t>perfilería</w:t>
            </w:r>
            <w:proofErr w:type="spellEnd"/>
            <w:r w:rsidRPr="00925DD5">
              <w:rPr>
                <w:rFonts w:ascii="Verdana" w:hAnsi="Verdana" w:cs="Calibri"/>
                <w:color w:val="000000"/>
                <w:sz w:val="18"/>
                <w:szCs w:val="18"/>
                <w:lang w:eastAsia="es-BO"/>
              </w:rPr>
              <w:t xml:space="preserve"> de aluminio y colgantes de alambre galvanizado Nº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25DD5">
              <w:rPr>
                <w:rFonts w:ascii="Verdana" w:hAnsi="Verdana" w:cs="Calibri"/>
                <w:color w:val="000000"/>
                <w:sz w:val="18"/>
                <w:szCs w:val="18"/>
                <w:lang w:eastAsia="es-BO"/>
              </w:rPr>
              <w:br/>
              <w:t>Los paneles de plafón tipo Armstrong deberán contar con las siguientes características:</w:t>
            </w:r>
            <w:r w:rsidRPr="00925DD5">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925DD5">
              <w:rPr>
                <w:rFonts w:ascii="Verdana" w:hAnsi="Verdana" w:cs="Calibri"/>
                <w:color w:val="000000"/>
                <w:sz w:val="18"/>
                <w:szCs w:val="18"/>
                <w:lang w:eastAsia="es-BO"/>
              </w:rPr>
              <w:br/>
              <w:t xml:space="preserve">• Termo Acústica. - </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 Conductividad Térmica. - Altamente aislante, la conductividad térmica es de 0.15 a 0.19 Kcal/Hm2°C.</w:t>
            </w:r>
            <w:r w:rsidRPr="00925DD5">
              <w:rPr>
                <w:rFonts w:ascii="Verdana" w:hAnsi="Verdana" w:cs="Calibri"/>
                <w:color w:val="000000"/>
                <w:sz w:val="18"/>
                <w:szCs w:val="18"/>
                <w:lang w:eastAsia="es-BO"/>
              </w:rPr>
              <w:br/>
              <w:t>• Absorción Acústica. - Fonoabsorbente por su porosidad mediante la combinación de yeso con una capa de PVC.</w:t>
            </w:r>
            <w:r w:rsidRPr="00925DD5">
              <w:rPr>
                <w:rFonts w:ascii="Verdana" w:hAnsi="Verdana" w:cs="Calibri"/>
                <w:color w:val="000000"/>
                <w:sz w:val="18"/>
                <w:szCs w:val="18"/>
                <w:lang w:eastAsia="es-BO"/>
              </w:rPr>
              <w:br/>
              <w:t>• Resistente al Fuego. - Material ignífugo con excelentes características de seguridad.</w:t>
            </w:r>
            <w:r w:rsidRPr="00925DD5">
              <w:rPr>
                <w:rFonts w:ascii="Verdana" w:hAnsi="Verdana" w:cs="Calibri"/>
                <w:color w:val="000000"/>
                <w:sz w:val="18"/>
                <w:szCs w:val="18"/>
                <w:lang w:eastAsia="es-BO"/>
              </w:rPr>
              <w:br/>
              <w:t xml:space="preserve">• Absorción de la Humedad. -  De naturaleza hidroscopia, absorbe </w:t>
            </w:r>
            <w:proofErr w:type="gramStart"/>
            <w:r w:rsidRPr="00925DD5">
              <w:rPr>
                <w:rFonts w:ascii="Verdana" w:hAnsi="Verdana" w:cs="Calibri"/>
                <w:color w:val="000000"/>
                <w:sz w:val="18"/>
                <w:szCs w:val="18"/>
                <w:lang w:eastAsia="es-BO"/>
              </w:rPr>
              <w:t>la</w:t>
            </w:r>
            <w:proofErr w:type="gramEnd"/>
            <w:r w:rsidRPr="00925DD5">
              <w:rPr>
                <w:rFonts w:ascii="Verdana" w:hAnsi="Verdana" w:cs="Calibri"/>
                <w:color w:val="000000"/>
                <w:sz w:val="18"/>
                <w:szCs w:val="18"/>
                <w:lang w:eastAsia="es-BO"/>
              </w:rPr>
              <w:t xml:space="preserve"> micro humedad cuando es excesiva evitando condensaciones y deformaciones. </w:t>
            </w:r>
            <w:r w:rsidRPr="00925DD5">
              <w:rPr>
                <w:rFonts w:ascii="Verdana" w:hAnsi="Verdana" w:cs="Calibri"/>
                <w:color w:val="000000"/>
                <w:sz w:val="18"/>
                <w:szCs w:val="18"/>
                <w:lang w:eastAsia="es-BO"/>
              </w:rPr>
              <w:br/>
              <w:t>• Reflexión Luminosa. - Superior al 75 %, refleja una luz gradual y difusa.</w:t>
            </w:r>
          </w:p>
        </w:tc>
      </w:tr>
      <w:tr w:rsidR="00925DD5" w:rsidRPr="00925DD5" w14:paraId="44BA932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25C11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29</w:t>
            </w:r>
          </w:p>
        </w:tc>
        <w:tc>
          <w:tcPr>
            <w:tcW w:w="1843" w:type="dxa"/>
            <w:tcBorders>
              <w:top w:val="nil"/>
              <w:left w:val="nil"/>
              <w:bottom w:val="single" w:sz="4" w:space="0" w:color="000000"/>
              <w:right w:val="single" w:sz="4" w:space="0" w:color="000000"/>
            </w:tcBorders>
            <w:shd w:val="clear" w:color="auto" w:fill="auto"/>
            <w:noWrap/>
            <w:vAlign w:val="center"/>
            <w:hideMark/>
          </w:tcPr>
          <w:p w14:paraId="7F6D25D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CINTA AISLANTE</w:t>
            </w:r>
          </w:p>
        </w:tc>
        <w:tc>
          <w:tcPr>
            <w:tcW w:w="1134" w:type="dxa"/>
            <w:tcBorders>
              <w:top w:val="nil"/>
              <w:left w:val="nil"/>
              <w:bottom w:val="single" w:sz="4" w:space="0" w:color="000000"/>
              <w:right w:val="single" w:sz="4" w:space="0" w:color="000000"/>
            </w:tcBorders>
            <w:shd w:val="clear" w:color="auto" w:fill="auto"/>
            <w:noWrap/>
            <w:vAlign w:val="center"/>
            <w:hideMark/>
          </w:tcPr>
          <w:p w14:paraId="1951491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5E6E338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925DD5" w:rsidRPr="00925DD5" w14:paraId="6FD7E0C6"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4AC67A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30</w:t>
            </w:r>
          </w:p>
        </w:tc>
        <w:tc>
          <w:tcPr>
            <w:tcW w:w="1843" w:type="dxa"/>
            <w:tcBorders>
              <w:top w:val="nil"/>
              <w:left w:val="nil"/>
              <w:bottom w:val="single" w:sz="4" w:space="0" w:color="000000"/>
              <w:right w:val="single" w:sz="4" w:space="0" w:color="000000"/>
            </w:tcBorders>
            <w:shd w:val="clear" w:color="auto" w:fill="auto"/>
            <w:noWrap/>
            <w:vAlign w:val="center"/>
            <w:hideMark/>
          </w:tcPr>
          <w:p w14:paraId="25126B9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CLAVOS</w:t>
            </w:r>
          </w:p>
        </w:tc>
        <w:tc>
          <w:tcPr>
            <w:tcW w:w="1134" w:type="dxa"/>
            <w:tcBorders>
              <w:top w:val="nil"/>
              <w:left w:val="nil"/>
              <w:bottom w:val="single" w:sz="4" w:space="0" w:color="000000"/>
              <w:right w:val="single" w:sz="4" w:space="0" w:color="000000"/>
            </w:tcBorders>
            <w:shd w:val="clear" w:color="auto" w:fill="auto"/>
            <w:noWrap/>
            <w:vAlign w:val="center"/>
            <w:hideMark/>
          </w:tcPr>
          <w:p w14:paraId="4EB6FAA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KG</w:t>
            </w:r>
          </w:p>
        </w:tc>
        <w:tc>
          <w:tcPr>
            <w:tcW w:w="5954" w:type="dxa"/>
            <w:tcBorders>
              <w:top w:val="nil"/>
              <w:left w:val="nil"/>
              <w:bottom w:val="single" w:sz="4" w:space="0" w:color="000000"/>
              <w:right w:val="single" w:sz="4" w:space="0" w:color="000000"/>
            </w:tcBorders>
            <w:shd w:val="clear" w:color="auto" w:fill="auto"/>
            <w:vAlign w:val="center"/>
            <w:hideMark/>
          </w:tcPr>
          <w:p w14:paraId="5CBA3D8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25DD5">
              <w:rPr>
                <w:rFonts w:ascii="Verdana" w:hAnsi="Verdana" w:cs="Calibri"/>
                <w:color w:val="000000"/>
                <w:sz w:val="18"/>
                <w:szCs w:val="18"/>
                <w:lang w:eastAsia="es-BO"/>
              </w:rPr>
              <w:br/>
              <w:t>La propuesta deberá especificar la procedencia, la forma de presentación e identificación será en bolsas de 1 Kg con la longitud, el diámetro o calibre señalado en la misma.</w:t>
            </w:r>
            <w:r w:rsidRPr="00925DD5">
              <w:rPr>
                <w:rFonts w:ascii="Verdana" w:hAnsi="Verdana" w:cs="Calibri"/>
                <w:color w:val="000000"/>
                <w:sz w:val="18"/>
                <w:szCs w:val="18"/>
                <w:lang w:eastAsia="es-BO"/>
              </w:rPr>
              <w:br/>
              <w:t>Se requerirá principalmente clavos de 2”, 2 1/2", 4” y 5".</w:t>
            </w:r>
          </w:p>
        </w:tc>
      </w:tr>
      <w:tr w:rsidR="00925DD5" w:rsidRPr="00925DD5" w14:paraId="3F1A65D5"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7D6FF9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31</w:t>
            </w:r>
          </w:p>
        </w:tc>
        <w:tc>
          <w:tcPr>
            <w:tcW w:w="1843" w:type="dxa"/>
            <w:tcBorders>
              <w:top w:val="nil"/>
              <w:left w:val="nil"/>
              <w:bottom w:val="single" w:sz="4" w:space="0" w:color="000000"/>
              <w:right w:val="single" w:sz="4" w:space="0" w:color="000000"/>
            </w:tcBorders>
            <w:shd w:val="clear" w:color="auto" w:fill="auto"/>
            <w:noWrap/>
            <w:vAlign w:val="center"/>
            <w:hideMark/>
          </w:tcPr>
          <w:p w14:paraId="1E193BA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CODO FG GALVANIZADO DE 1/2"</w:t>
            </w:r>
          </w:p>
        </w:tc>
        <w:tc>
          <w:tcPr>
            <w:tcW w:w="1134" w:type="dxa"/>
            <w:tcBorders>
              <w:top w:val="nil"/>
              <w:left w:val="nil"/>
              <w:bottom w:val="single" w:sz="4" w:space="0" w:color="000000"/>
              <w:right w:val="single" w:sz="4" w:space="0" w:color="000000"/>
            </w:tcBorders>
            <w:shd w:val="clear" w:color="auto" w:fill="auto"/>
            <w:noWrap/>
            <w:vAlign w:val="center"/>
            <w:hideMark/>
          </w:tcPr>
          <w:p w14:paraId="491119D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018B66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925DD5">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925DD5">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925DD5">
              <w:rPr>
                <w:rFonts w:ascii="Verdana" w:hAnsi="Verdana" w:cs="Calibri"/>
                <w:color w:val="000000"/>
                <w:sz w:val="18"/>
                <w:szCs w:val="18"/>
                <w:lang w:eastAsia="es-BO"/>
              </w:rPr>
              <w:br/>
              <w:t>Características destacadas:</w:t>
            </w:r>
            <w:r w:rsidRPr="00925DD5">
              <w:rPr>
                <w:rFonts w:ascii="Verdana" w:hAnsi="Verdana" w:cs="Calibri"/>
                <w:color w:val="000000"/>
                <w:sz w:val="18"/>
                <w:szCs w:val="18"/>
                <w:lang w:eastAsia="es-BO"/>
              </w:rPr>
              <w:br/>
              <w:t>• Diámetro nominal: 15 mm (½"")</w:t>
            </w:r>
            <w:r w:rsidRPr="00925DD5">
              <w:rPr>
                <w:rFonts w:ascii="Verdana" w:hAnsi="Verdana" w:cs="Calibri"/>
                <w:color w:val="000000"/>
                <w:sz w:val="18"/>
                <w:szCs w:val="18"/>
                <w:lang w:eastAsia="es-BO"/>
              </w:rPr>
              <w:br/>
              <w:t>• Angulo entre ejes de recorrido: 90°</w:t>
            </w:r>
            <w:r w:rsidRPr="00925DD5">
              <w:rPr>
                <w:rFonts w:ascii="Verdana" w:hAnsi="Verdana" w:cs="Calibri"/>
                <w:color w:val="000000"/>
                <w:sz w:val="18"/>
                <w:szCs w:val="18"/>
                <w:lang w:eastAsia="es-BO"/>
              </w:rPr>
              <w:br/>
              <w:t>• Distancia cara a centro: 28 mm ± 1.5 mm</w:t>
            </w:r>
            <w:r w:rsidRPr="00925DD5">
              <w:rPr>
                <w:rFonts w:ascii="Verdana" w:hAnsi="Verdana" w:cs="Calibri"/>
                <w:color w:val="000000"/>
                <w:sz w:val="18"/>
                <w:szCs w:val="18"/>
                <w:lang w:eastAsia="es-BO"/>
              </w:rPr>
              <w:br/>
              <w:t>• Longitud de presentación: 15 mm ± 1.5 mm</w:t>
            </w:r>
            <w:r w:rsidRPr="00925DD5">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925DD5" w:rsidRPr="00925DD5" w14:paraId="1A73E1AB"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2C1831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32</w:t>
            </w:r>
          </w:p>
        </w:tc>
        <w:tc>
          <w:tcPr>
            <w:tcW w:w="1843" w:type="dxa"/>
            <w:tcBorders>
              <w:top w:val="nil"/>
              <w:left w:val="nil"/>
              <w:bottom w:val="single" w:sz="4" w:space="0" w:color="000000"/>
              <w:right w:val="single" w:sz="4" w:space="0" w:color="000000"/>
            </w:tcBorders>
            <w:shd w:val="clear" w:color="auto" w:fill="auto"/>
            <w:noWrap/>
            <w:vAlign w:val="center"/>
            <w:hideMark/>
          </w:tcPr>
          <w:p w14:paraId="04CF7DC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CODO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2718DC3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FC3ED4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Estos materiales son para el cambio de dirección de las tuberías destinada para el sistema de distribución de agua potable, debiendo la Entidad Ejecutora presentar muestras al Inspector de Proyecto para su aprobación respectiva, el Codo </w:t>
            </w:r>
            <w:r w:rsidRPr="00925DD5">
              <w:rPr>
                <w:rFonts w:ascii="Verdana" w:hAnsi="Verdana" w:cs="Calibri"/>
                <w:color w:val="000000"/>
                <w:sz w:val="18"/>
                <w:szCs w:val="18"/>
                <w:lang w:eastAsia="es-BO"/>
              </w:rPr>
              <w:lastRenderedPageBreak/>
              <w:t>de PVC deberá tener las siguientes características:</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accesorios deberán ser de color uniforme.</w:t>
            </w:r>
            <w:r w:rsidRPr="00925DD5">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925DD5">
              <w:rPr>
                <w:rFonts w:ascii="Verdana" w:hAnsi="Verdana" w:cs="Calibri"/>
                <w:color w:val="000000"/>
                <w:sz w:val="18"/>
                <w:szCs w:val="18"/>
                <w:lang w:eastAsia="es-BO"/>
              </w:rPr>
              <w:br/>
              <w:t xml:space="preserve">Debe cumplir con la NB 1216011:2007: Tuberías plásticas - Tubos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no plastificado (PVC-U) para conducción de agua potable.</w:t>
            </w:r>
          </w:p>
        </w:tc>
      </w:tr>
      <w:tr w:rsidR="00925DD5" w:rsidRPr="00925DD5" w14:paraId="7F9BE127"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AA51B3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33</w:t>
            </w:r>
          </w:p>
        </w:tc>
        <w:tc>
          <w:tcPr>
            <w:tcW w:w="1843" w:type="dxa"/>
            <w:tcBorders>
              <w:top w:val="nil"/>
              <w:left w:val="nil"/>
              <w:bottom w:val="single" w:sz="4" w:space="0" w:color="000000"/>
              <w:right w:val="single" w:sz="4" w:space="0" w:color="000000"/>
            </w:tcBorders>
            <w:shd w:val="clear" w:color="auto" w:fill="auto"/>
            <w:noWrap/>
            <w:vAlign w:val="center"/>
            <w:hideMark/>
          </w:tcPr>
          <w:p w14:paraId="5B12BCE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CODO PVC DE 5/8"</w:t>
            </w:r>
          </w:p>
        </w:tc>
        <w:tc>
          <w:tcPr>
            <w:tcW w:w="1134" w:type="dxa"/>
            <w:tcBorders>
              <w:top w:val="nil"/>
              <w:left w:val="nil"/>
              <w:bottom w:val="single" w:sz="4" w:space="0" w:color="000000"/>
              <w:right w:val="single" w:sz="4" w:space="0" w:color="000000"/>
            </w:tcBorders>
            <w:shd w:val="clear" w:color="auto" w:fill="auto"/>
            <w:noWrap/>
            <w:vAlign w:val="center"/>
            <w:hideMark/>
          </w:tcPr>
          <w:p w14:paraId="78E5467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0ECD936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Será de Material de Poli cloruro de Vinilo (PVC), los tubos deberán 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El codo deberá ser de material PVC de color uniforme.</w:t>
            </w:r>
            <w:r w:rsidRPr="00925DD5">
              <w:rPr>
                <w:rFonts w:ascii="Verdana" w:hAnsi="Verdana" w:cs="Calibri"/>
                <w:color w:val="000000"/>
                <w:sz w:val="18"/>
                <w:szCs w:val="18"/>
                <w:lang w:eastAsia="es-BO"/>
              </w:rPr>
              <w:br/>
              <w:t>• El codo procederá de fábrica por inyección de molde, no aceptándose el uso de piezas especiales obtenidas mediante cortes.</w:t>
            </w:r>
            <w:r w:rsidRPr="00925DD5">
              <w:rPr>
                <w:rFonts w:ascii="Verdana" w:hAnsi="Verdana" w:cs="Calibri"/>
                <w:color w:val="000000"/>
                <w:sz w:val="18"/>
                <w:szCs w:val="18"/>
                <w:lang w:eastAsia="es-BO"/>
              </w:rPr>
              <w:br/>
              <w:t>Características:</w:t>
            </w:r>
            <w:r w:rsidRPr="00925DD5">
              <w:rPr>
                <w:rFonts w:ascii="Verdana" w:hAnsi="Verdana" w:cs="Calibri"/>
                <w:color w:val="000000"/>
                <w:sz w:val="18"/>
                <w:szCs w:val="18"/>
                <w:lang w:eastAsia="es-BO"/>
              </w:rPr>
              <w:br/>
              <w:t>• Diámetro nominal: 15 mm (½"")</w:t>
            </w:r>
            <w:r w:rsidRPr="00925DD5">
              <w:rPr>
                <w:rFonts w:ascii="Verdana" w:hAnsi="Verdana" w:cs="Calibri"/>
                <w:color w:val="000000"/>
                <w:sz w:val="18"/>
                <w:szCs w:val="18"/>
                <w:lang w:eastAsia="es-BO"/>
              </w:rPr>
              <w:br/>
              <w:t>• Angulo entre ejes de recorrido: 90°</w:t>
            </w:r>
            <w:r w:rsidRPr="00925DD5">
              <w:rPr>
                <w:rFonts w:ascii="Verdana" w:hAnsi="Verdana" w:cs="Calibri"/>
                <w:color w:val="000000"/>
                <w:sz w:val="18"/>
                <w:szCs w:val="18"/>
                <w:lang w:eastAsia="es-BO"/>
              </w:rPr>
              <w:br/>
              <w:t>• Distancia cara a centro: 28 mm ± 1.5 mm</w:t>
            </w:r>
            <w:r w:rsidRPr="00925DD5">
              <w:rPr>
                <w:rFonts w:ascii="Verdana" w:hAnsi="Verdana" w:cs="Calibri"/>
                <w:color w:val="000000"/>
                <w:sz w:val="18"/>
                <w:szCs w:val="18"/>
                <w:lang w:eastAsia="es-BO"/>
              </w:rPr>
              <w:br/>
              <w:t>• Longitud de presentación: 15 mm ± 1.5 mm</w:t>
            </w:r>
            <w:r w:rsidRPr="00925DD5">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925DD5" w:rsidRPr="00925DD5" w14:paraId="7835D91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A198B1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34</w:t>
            </w:r>
          </w:p>
        </w:tc>
        <w:tc>
          <w:tcPr>
            <w:tcW w:w="1843" w:type="dxa"/>
            <w:tcBorders>
              <w:top w:val="nil"/>
              <w:left w:val="nil"/>
              <w:bottom w:val="single" w:sz="4" w:space="0" w:color="000000"/>
              <w:right w:val="single" w:sz="4" w:space="0" w:color="000000"/>
            </w:tcBorders>
            <w:shd w:val="clear" w:color="auto" w:fill="auto"/>
            <w:noWrap/>
            <w:vAlign w:val="center"/>
            <w:hideMark/>
          </w:tcPr>
          <w:p w14:paraId="60FA610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CODO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006A0C3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F62467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Tubo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con diámetro nominal de 2”. Cuya principal aplicación se da en Instalaciones hidráulicas; deben 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tubos deberán ser de color uniforme</w:t>
            </w:r>
            <w:r w:rsidRPr="00925DD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25DD5">
              <w:rPr>
                <w:rFonts w:ascii="Verdana" w:hAnsi="Verdana" w:cs="Calibri"/>
                <w:color w:val="000000"/>
                <w:sz w:val="18"/>
                <w:szCs w:val="18"/>
                <w:lang w:eastAsia="es-BO"/>
              </w:rPr>
              <w:br/>
              <w:t>• Las juntas serán del Tipo campana – espiga</w:t>
            </w:r>
            <w:r w:rsidRPr="00925DD5">
              <w:rPr>
                <w:rFonts w:ascii="Verdana" w:hAnsi="Verdana" w:cs="Calibri"/>
                <w:color w:val="000000"/>
                <w:sz w:val="18"/>
                <w:szCs w:val="18"/>
                <w:lang w:eastAsia="es-BO"/>
              </w:rPr>
              <w:br/>
              <w:t>• Las tuberías de PVC deberán cumplir con las siguientes normas:</w:t>
            </w:r>
            <w:r w:rsidRPr="00925DD5">
              <w:rPr>
                <w:rFonts w:ascii="Verdana" w:hAnsi="Verdana" w:cs="Calibri"/>
                <w:color w:val="000000"/>
                <w:sz w:val="18"/>
                <w:szCs w:val="18"/>
                <w:lang w:eastAsia="es-BO"/>
              </w:rPr>
              <w:br/>
              <w:t>-  Normas Bolivianas:         NB 213-77</w:t>
            </w:r>
            <w:r w:rsidRPr="00925DD5">
              <w:rPr>
                <w:rFonts w:ascii="Verdana" w:hAnsi="Verdana" w:cs="Calibri"/>
                <w:color w:val="000000"/>
                <w:sz w:val="18"/>
                <w:szCs w:val="18"/>
                <w:lang w:eastAsia="es-BO"/>
              </w:rPr>
              <w:br/>
              <w:t>- Normas ASTM:               D-1785 y D-2241</w:t>
            </w:r>
            <w:r w:rsidRPr="00925DD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5DD5">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925DD5" w:rsidRPr="00925DD5" w14:paraId="32A8E194"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4D6F0E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35</w:t>
            </w:r>
          </w:p>
        </w:tc>
        <w:tc>
          <w:tcPr>
            <w:tcW w:w="1843" w:type="dxa"/>
            <w:tcBorders>
              <w:top w:val="nil"/>
              <w:left w:val="nil"/>
              <w:bottom w:val="single" w:sz="4" w:space="0" w:color="000000"/>
              <w:right w:val="single" w:sz="4" w:space="0" w:color="000000"/>
            </w:tcBorders>
            <w:shd w:val="clear" w:color="auto" w:fill="auto"/>
            <w:noWrap/>
            <w:vAlign w:val="center"/>
            <w:hideMark/>
          </w:tcPr>
          <w:p w14:paraId="04E4666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CODO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4939FFE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511BCD8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Tubo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con diámetro nominal de 3”. Cuya principal aplicación se da en Instalaciones hidráulicas; deben 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tubos deberán ser de color uniforme</w:t>
            </w:r>
            <w:r w:rsidRPr="00925DD5">
              <w:rPr>
                <w:rFonts w:ascii="Verdana" w:hAnsi="Verdana" w:cs="Calibri"/>
                <w:color w:val="000000"/>
                <w:sz w:val="18"/>
                <w:szCs w:val="18"/>
                <w:lang w:eastAsia="es-BO"/>
              </w:rPr>
              <w:br/>
              <w:t xml:space="preserve">• Los tubos procederán de fábrica por inyección de molde, no </w:t>
            </w:r>
            <w:r w:rsidRPr="00925DD5">
              <w:rPr>
                <w:rFonts w:ascii="Verdana" w:hAnsi="Verdana" w:cs="Calibri"/>
                <w:color w:val="000000"/>
                <w:sz w:val="18"/>
                <w:szCs w:val="18"/>
                <w:lang w:eastAsia="es-BO"/>
              </w:rPr>
              <w:lastRenderedPageBreak/>
              <w:t>aceptándose el uso de piezas especiales obtenidas mediante cortes o cortadas en seco</w:t>
            </w:r>
            <w:r w:rsidRPr="00925DD5">
              <w:rPr>
                <w:rFonts w:ascii="Verdana" w:hAnsi="Verdana" w:cs="Calibri"/>
                <w:color w:val="000000"/>
                <w:sz w:val="18"/>
                <w:szCs w:val="18"/>
                <w:lang w:eastAsia="es-BO"/>
              </w:rPr>
              <w:br/>
              <w:t>• Las juntas serán del Tipo campana – espiga</w:t>
            </w:r>
            <w:r w:rsidRPr="00925DD5">
              <w:rPr>
                <w:rFonts w:ascii="Verdana" w:hAnsi="Verdana" w:cs="Calibri"/>
                <w:color w:val="000000"/>
                <w:sz w:val="18"/>
                <w:szCs w:val="18"/>
                <w:lang w:eastAsia="es-BO"/>
              </w:rPr>
              <w:br/>
              <w:t>• Las tuberías de PVC deberán cumplir con las siguientes normas:</w:t>
            </w:r>
            <w:r w:rsidRPr="00925DD5">
              <w:rPr>
                <w:rFonts w:ascii="Verdana" w:hAnsi="Verdana" w:cs="Calibri"/>
                <w:color w:val="000000"/>
                <w:sz w:val="18"/>
                <w:szCs w:val="18"/>
                <w:lang w:eastAsia="es-BO"/>
              </w:rPr>
              <w:br/>
              <w:t>-  Normas Bolivianas:         NB 213-77</w:t>
            </w:r>
            <w:r w:rsidRPr="00925DD5">
              <w:rPr>
                <w:rFonts w:ascii="Verdana" w:hAnsi="Verdana" w:cs="Calibri"/>
                <w:color w:val="000000"/>
                <w:sz w:val="18"/>
                <w:szCs w:val="18"/>
                <w:lang w:eastAsia="es-BO"/>
              </w:rPr>
              <w:br/>
              <w:t>- Normas ASTM:               D-1785 y D-2241</w:t>
            </w:r>
            <w:r w:rsidRPr="00925DD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5DD5">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925DD5" w:rsidRPr="00925DD5" w14:paraId="436A15A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3E2B85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36</w:t>
            </w:r>
          </w:p>
        </w:tc>
        <w:tc>
          <w:tcPr>
            <w:tcW w:w="1843" w:type="dxa"/>
            <w:tcBorders>
              <w:top w:val="nil"/>
              <w:left w:val="nil"/>
              <w:bottom w:val="single" w:sz="4" w:space="0" w:color="000000"/>
              <w:right w:val="single" w:sz="4" w:space="0" w:color="000000"/>
            </w:tcBorders>
            <w:shd w:val="clear" w:color="auto" w:fill="auto"/>
            <w:noWrap/>
            <w:vAlign w:val="center"/>
            <w:hideMark/>
          </w:tcPr>
          <w:p w14:paraId="7BC5D53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CODO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6F90838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611C97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Tubo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con diámetro nominal de 4”. Cuya principal aplicación se da en Instalaciones hidráulicas; deben 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tubos deberán ser de color uniforme</w:t>
            </w:r>
            <w:r w:rsidRPr="00925DD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25DD5">
              <w:rPr>
                <w:rFonts w:ascii="Verdana" w:hAnsi="Verdana" w:cs="Calibri"/>
                <w:color w:val="000000"/>
                <w:sz w:val="18"/>
                <w:szCs w:val="18"/>
                <w:lang w:eastAsia="es-BO"/>
              </w:rPr>
              <w:br/>
              <w:t>• Las juntas serán del Tipo campana – espiga</w:t>
            </w:r>
            <w:r w:rsidRPr="00925DD5">
              <w:rPr>
                <w:rFonts w:ascii="Verdana" w:hAnsi="Verdana" w:cs="Calibri"/>
                <w:color w:val="000000"/>
                <w:sz w:val="18"/>
                <w:szCs w:val="18"/>
                <w:lang w:eastAsia="es-BO"/>
              </w:rPr>
              <w:br/>
              <w:t>• Las tuberías de PVC deberán cumplir con las siguientes normas:</w:t>
            </w:r>
            <w:r w:rsidRPr="00925DD5">
              <w:rPr>
                <w:rFonts w:ascii="Verdana" w:hAnsi="Verdana" w:cs="Calibri"/>
                <w:color w:val="000000"/>
                <w:sz w:val="18"/>
                <w:szCs w:val="18"/>
                <w:lang w:eastAsia="es-BO"/>
              </w:rPr>
              <w:br/>
              <w:t>-  Normas Bolivianas:         NB 213-77</w:t>
            </w:r>
            <w:r w:rsidRPr="00925DD5">
              <w:rPr>
                <w:rFonts w:ascii="Verdana" w:hAnsi="Verdana" w:cs="Calibri"/>
                <w:color w:val="000000"/>
                <w:sz w:val="18"/>
                <w:szCs w:val="18"/>
                <w:lang w:eastAsia="es-BO"/>
              </w:rPr>
              <w:br/>
              <w:t>- Normas ASTM:               D-1785 y D-2241</w:t>
            </w:r>
            <w:r w:rsidRPr="00925DD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25DD5">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925DD5" w:rsidRPr="00925DD5" w14:paraId="3D296174"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CE399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37</w:t>
            </w:r>
          </w:p>
        </w:tc>
        <w:tc>
          <w:tcPr>
            <w:tcW w:w="1843" w:type="dxa"/>
            <w:tcBorders>
              <w:top w:val="nil"/>
              <w:left w:val="nil"/>
              <w:bottom w:val="single" w:sz="4" w:space="0" w:color="000000"/>
              <w:right w:val="single" w:sz="4" w:space="0" w:color="000000"/>
            </w:tcBorders>
            <w:shd w:val="clear" w:color="auto" w:fill="auto"/>
            <w:noWrap/>
            <w:vAlign w:val="center"/>
            <w:hideMark/>
          </w:tcPr>
          <w:p w14:paraId="1D84CC2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COPLA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0A98834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7F2155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925DD5">
              <w:rPr>
                <w:rFonts w:ascii="Verdana" w:hAnsi="Verdana" w:cs="Calibri"/>
                <w:color w:val="000000"/>
                <w:sz w:val="18"/>
                <w:szCs w:val="18"/>
                <w:lang w:eastAsia="es-BO"/>
              </w:rPr>
              <w:br/>
              <w:t>La copla deberá ser de PVC de primera calidad y marca conocida.</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El proveedor deberá especificar el tipo, espesor, y resistencia.</w:t>
            </w:r>
            <w:r w:rsidRPr="00925DD5">
              <w:rPr>
                <w:rFonts w:ascii="Verdana" w:hAnsi="Verdana" w:cs="Calibri"/>
                <w:color w:val="000000"/>
                <w:sz w:val="18"/>
                <w:szCs w:val="18"/>
                <w:lang w:eastAsia="es-BO"/>
              </w:rPr>
              <w:br/>
              <w:t>• La superficie del accesorio deberá ser lisa y libre de grietas, fisuras y otros defectos que alteren su calidad.</w:t>
            </w:r>
            <w:r w:rsidRPr="00925DD5">
              <w:rPr>
                <w:rFonts w:ascii="Verdana" w:hAnsi="Verdana" w:cs="Calibri"/>
                <w:color w:val="000000"/>
                <w:sz w:val="18"/>
                <w:szCs w:val="18"/>
                <w:lang w:eastAsia="es-BO"/>
              </w:rPr>
              <w:br/>
              <w:t>• El accesorio deberá ser de color uniforme.</w:t>
            </w:r>
            <w:r w:rsidRPr="00925DD5">
              <w:rPr>
                <w:rFonts w:ascii="Verdana" w:hAnsi="Verdana" w:cs="Calibri"/>
                <w:color w:val="000000"/>
                <w:sz w:val="18"/>
                <w:szCs w:val="18"/>
                <w:lang w:eastAsia="es-BO"/>
              </w:rPr>
              <w:br/>
              <w:t xml:space="preserve">Deberá cumplir con la  NB </w:t>
            </w:r>
            <w:proofErr w:type="gramStart"/>
            <w:r w:rsidRPr="00925DD5">
              <w:rPr>
                <w:rFonts w:ascii="Verdana" w:hAnsi="Verdana" w:cs="Calibri"/>
                <w:color w:val="000000"/>
                <w:sz w:val="18"/>
                <w:szCs w:val="18"/>
                <w:lang w:eastAsia="es-BO"/>
              </w:rPr>
              <w:t>1216011:2007 :</w:t>
            </w:r>
            <w:proofErr w:type="gramEnd"/>
            <w:r w:rsidRPr="00925DD5">
              <w:rPr>
                <w:rFonts w:ascii="Verdana" w:hAnsi="Verdana" w:cs="Calibri"/>
                <w:color w:val="000000"/>
                <w:sz w:val="18"/>
                <w:szCs w:val="18"/>
                <w:lang w:eastAsia="es-BO"/>
              </w:rPr>
              <w:t xml:space="preserve"> Tuberías plásticas - Tubos de poli(cloruro de vinilo) no plastificado (PVC-U) para </w:t>
            </w:r>
            <w:r w:rsidRPr="00925DD5">
              <w:rPr>
                <w:rFonts w:ascii="Verdana" w:hAnsi="Verdana" w:cs="Calibri"/>
                <w:color w:val="000000"/>
                <w:sz w:val="18"/>
                <w:szCs w:val="18"/>
                <w:lang w:eastAsia="es-BO"/>
              </w:rPr>
              <w:lastRenderedPageBreak/>
              <w:t>conducción de agua potable</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3B8C112B"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78C777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38</w:t>
            </w:r>
          </w:p>
        </w:tc>
        <w:tc>
          <w:tcPr>
            <w:tcW w:w="1843" w:type="dxa"/>
            <w:tcBorders>
              <w:top w:val="nil"/>
              <w:left w:val="nil"/>
              <w:bottom w:val="single" w:sz="4" w:space="0" w:color="000000"/>
              <w:right w:val="single" w:sz="4" w:space="0" w:color="000000"/>
            </w:tcBorders>
            <w:shd w:val="clear" w:color="auto" w:fill="auto"/>
            <w:noWrap/>
            <w:vAlign w:val="center"/>
            <w:hideMark/>
          </w:tcPr>
          <w:p w14:paraId="62D0897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CORDEL</w:t>
            </w:r>
          </w:p>
        </w:tc>
        <w:tc>
          <w:tcPr>
            <w:tcW w:w="1134" w:type="dxa"/>
            <w:tcBorders>
              <w:top w:val="nil"/>
              <w:left w:val="nil"/>
              <w:bottom w:val="single" w:sz="4" w:space="0" w:color="000000"/>
              <w:right w:val="single" w:sz="4" w:space="0" w:color="000000"/>
            </w:tcBorders>
            <w:shd w:val="clear" w:color="auto" w:fill="auto"/>
            <w:noWrap/>
            <w:vAlign w:val="center"/>
            <w:hideMark/>
          </w:tcPr>
          <w:p w14:paraId="7535934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23602C3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 Entidad Ejecutora deberá garantizar que el material de referencia sea de buena calidad y de marca reconocida.</w:t>
            </w:r>
            <w:r w:rsidRPr="00925DD5">
              <w:rPr>
                <w:rFonts w:ascii="Verdana" w:hAnsi="Verdana" w:cs="Calibri"/>
                <w:color w:val="000000"/>
                <w:sz w:val="18"/>
                <w:szCs w:val="18"/>
                <w:lang w:eastAsia="es-BO"/>
              </w:rPr>
              <w:br/>
              <w:t>•  Cordel de nylon reflectante y resistente</w:t>
            </w:r>
            <w:r w:rsidRPr="00925DD5">
              <w:rPr>
                <w:rFonts w:ascii="Verdana" w:hAnsi="Verdana" w:cs="Calibri"/>
                <w:color w:val="000000"/>
                <w:sz w:val="18"/>
                <w:szCs w:val="18"/>
                <w:lang w:eastAsia="es-BO"/>
              </w:rPr>
              <w:br/>
              <w:t>•  Mango resistente a los impactos</w:t>
            </w:r>
            <w:r w:rsidRPr="00925DD5">
              <w:rPr>
                <w:rFonts w:ascii="Verdana" w:hAnsi="Verdana" w:cs="Calibri"/>
                <w:color w:val="000000"/>
                <w:sz w:val="18"/>
                <w:szCs w:val="18"/>
                <w:lang w:eastAsia="es-BO"/>
              </w:rPr>
              <w:br/>
              <w:t>•  Bobina para enrollar y desenrollar fácilmente</w:t>
            </w:r>
            <w:r w:rsidRPr="00925DD5">
              <w:rPr>
                <w:rFonts w:ascii="Verdana" w:hAnsi="Verdana" w:cs="Calibri"/>
                <w:color w:val="000000"/>
                <w:sz w:val="18"/>
                <w:szCs w:val="18"/>
                <w:lang w:eastAsia="es-BO"/>
              </w:rPr>
              <w:br/>
              <w:t>•  Tensión de ruptura 30 kg.</w:t>
            </w:r>
          </w:p>
        </w:tc>
      </w:tr>
      <w:tr w:rsidR="00925DD5" w:rsidRPr="00925DD5" w14:paraId="21535576"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77B6F6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39</w:t>
            </w:r>
          </w:p>
        </w:tc>
        <w:tc>
          <w:tcPr>
            <w:tcW w:w="1843" w:type="dxa"/>
            <w:tcBorders>
              <w:top w:val="nil"/>
              <w:left w:val="nil"/>
              <w:bottom w:val="single" w:sz="4" w:space="0" w:color="000000"/>
              <w:right w:val="single" w:sz="4" w:space="0" w:color="000000"/>
            </w:tcBorders>
            <w:shd w:val="clear" w:color="auto" w:fill="auto"/>
            <w:noWrap/>
            <w:vAlign w:val="center"/>
            <w:hideMark/>
          </w:tcPr>
          <w:p w14:paraId="256D483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CUMBRERA ONDULADA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6C7732C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33E2DD5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cumbrera de fibrocemento </w:t>
            </w:r>
            <w:proofErr w:type="spellStart"/>
            <w:r w:rsidRPr="00925DD5">
              <w:rPr>
                <w:rFonts w:ascii="Verdana" w:hAnsi="Verdana" w:cs="Calibri"/>
                <w:color w:val="000000"/>
                <w:sz w:val="18"/>
                <w:szCs w:val="18"/>
                <w:lang w:eastAsia="es-BO"/>
              </w:rPr>
              <w:t>esta</w:t>
            </w:r>
            <w:proofErr w:type="spellEnd"/>
            <w:r w:rsidRPr="00925DD5">
              <w:rPr>
                <w:rFonts w:ascii="Verdana" w:hAnsi="Verdana" w:cs="Calibri"/>
                <w:color w:val="000000"/>
                <w:sz w:val="18"/>
                <w:szCs w:val="18"/>
                <w:lang w:eastAsia="es-BO"/>
              </w:rPr>
              <w:t xml:space="preserve"> localizada en la línea superior del techo que une las 2 inclinaciones del techo.</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La calamina deberá ser del tipo ondulada de fibrocemento.</w:t>
            </w:r>
            <w:r w:rsidRPr="00925DD5">
              <w:rPr>
                <w:rFonts w:ascii="Verdana" w:hAnsi="Verdana" w:cs="Calibri"/>
                <w:color w:val="000000"/>
                <w:sz w:val="18"/>
                <w:szCs w:val="18"/>
                <w:lang w:eastAsia="es-BO"/>
              </w:rPr>
              <w:br/>
              <w:t>• Las dimensiones deberán corresponder a los planos de construcción.</w:t>
            </w:r>
            <w:r w:rsidRPr="00925DD5">
              <w:rPr>
                <w:rFonts w:ascii="Verdana" w:hAnsi="Verdana" w:cs="Calibri"/>
                <w:color w:val="000000"/>
                <w:sz w:val="18"/>
                <w:szCs w:val="18"/>
                <w:lang w:eastAsia="es-BO"/>
              </w:rPr>
              <w:br/>
              <w:t>• No deberán presentar rajaduras ni perforaciones en toda la superficie de la hoja.</w:t>
            </w:r>
            <w:r w:rsidRPr="00925DD5">
              <w:rPr>
                <w:rFonts w:ascii="Verdana" w:hAnsi="Verdana" w:cs="Calibri"/>
                <w:color w:val="000000"/>
                <w:sz w:val="18"/>
                <w:szCs w:val="18"/>
                <w:lang w:eastAsia="es-BO"/>
              </w:rPr>
              <w:br/>
              <w:t xml:space="preserve">• El color de la calamina será definido por el Inspector </w:t>
            </w:r>
            <w:proofErr w:type="spellStart"/>
            <w:r w:rsidRPr="00925DD5">
              <w:rPr>
                <w:rFonts w:ascii="Verdana" w:hAnsi="Verdana" w:cs="Calibri"/>
                <w:color w:val="000000"/>
                <w:sz w:val="18"/>
                <w:szCs w:val="18"/>
                <w:lang w:eastAsia="es-BO"/>
              </w:rPr>
              <w:t>ó</w:t>
            </w:r>
            <w:proofErr w:type="spellEnd"/>
            <w:r w:rsidRPr="00925DD5">
              <w:rPr>
                <w:rFonts w:ascii="Verdana" w:hAnsi="Verdana" w:cs="Calibri"/>
                <w:color w:val="000000"/>
                <w:sz w:val="18"/>
                <w:szCs w:val="18"/>
                <w:lang w:eastAsia="es-BO"/>
              </w:rPr>
              <w:t xml:space="preserve"> será definido según lineamientos establecidos por la AEVIVIENDA.</w:t>
            </w:r>
            <w:r w:rsidRPr="00925DD5">
              <w:rPr>
                <w:rFonts w:ascii="Verdana" w:hAnsi="Verdana" w:cs="Calibri"/>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925DD5">
              <w:rPr>
                <w:rFonts w:ascii="Verdana" w:hAnsi="Verdana" w:cs="Calibri"/>
                <w:color w:val="000000"/>
                <w:sz w:val="18"/>
                <w:szCs w:val="18"/>
                <w:lang w:eastAsia="es-BO"/>
              </w:rPr>
              <w:t>calidad ,</w:t>
            </w:r>
            <w:proofErr w:type="gramEnd"/>
            <w:r w:rsidRPr="00925DD5">
              <w:rPr>
                <w:rFonts w:ascii="Verdana" w:hAnsi="Verdana" w:cs="Calibri"/>
                <w:color w:val="000000"/>
                <w:sz w:val="18"/>
                <w:szCs w:val="18"/>
                <w:lang w:eastAsia="es-BO"/>
              </w:rPr>
              <w:t xml:space="preserve"> importación y así asegurar la entrega efectiva del producto en almacenes.</w:t>
            </w:r>
          </w:p>
        </w:tc>
      </w:tr>
      <w:tr w:rsidR="00925DD5" w:rsidRPr="00925DD5" w14:paraId="4602D3AD"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02627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40</w:t>
            </w:r>
          </w:p>
        </w:tc>
        <w:tc>
          <w:tcPr>
            <w:tcW w:w="1843" w:type="dxa"/>
            <w:tcBorders>
              <w:top w:val="nil"/>
              <w:left w:val="nil"/>
              <w:bottom w:val="single" w:sz="4" w:space="0" w:color="000000"/>
              <w:right w:val="single" w:sz="4" w:space="0" w:color="000000"/>
            </w:tcBorders>
            <w:shd w:val="clear" w:color="auto" w:fill="auto"/>
            <w:noWrap/>
            <w:vAlign w:val="center"/>
            <w:hideMark/>
          </w:tcPr>
          <w:p w14:paraId="178742F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DUCHA PLÁSTICA ELÉCTRICA</w:t>
            </w:r>
          </w:p>
        </w:tc>
        <w:tc>
          <w:tcPr>
            <w:tcW w:w="1134" w:type="dxa"/>
            <w:tcBorders>
              <w:top w:val="nil"/>
              <w:left w:val="nil"/>
              <w:bottom w:val="single" w:sz="4" w:space="0" w:color="000000"/>
              <w:right w:val="single" w:sz="4" w:space="0" w:color="000000"/>
            </w:tcBorders>
            <w:shd w:val="clear" w:color="auto" w:fill="auto"/>
            <w:noWrap/>
            <w:vAlign w:val="center"/>
            <w:hideMark/>
          </w:tcPr>
          <w:p w14:paraId="3B210D9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E13507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Este material es implementado en el baño, la ducha plástica de 3 temperaturas de buena calidad, de marca reconocida en el mercado.</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xml:space="preserve">• Deberá ser instalada con sus accesorios para un perfecto funcionamiento </w:t>
            </w:r>
            <w:r w:rsidRPr="00925DD5">
              <w:rPr>
                <w:rFonts w:ascii="Verdana" w:hAnsi="Verdana" w:cs="Calibri"/>
                <w:color w:val="000000"/>
                <w:sz w:val="18"/>
                <w:szCs w:val="18"/>
                <w:lang w:eastAsia="es-BO"/>
              </w:rPr>
              <w:br/>
              <w:t>La Entidad Ejecutora deberá garantizar que el material de referencia sea de buena calidad y de marca reconocida.</w:t>
            </w:r>
            <w:r w:rsidRPr="00925DD5">
              <w:rPr>
                <w:rFonts w:ascii="Verdana" w:hAnsi="Verdana" w:cs="Calibri"/>
                <w:color w:val="000000"/>
                <w:sz w:val="18"/>
                <w:szCs w:val="18"/>
                <w:lang w:eastAsia="es-BO"/>
              </w:rPr>
              <w:br/>
              <w:t>La Entidad Ejecutora tiene la obligación de presentar una muestra para aprobación del Inspector de Proyecto, antes de la adquisición del material de referencia.</w:t>
            </w:r>
          </w:p>
        </w:tc>
      </w:tr>
      <w:tr w:rsidR="00925DD5" w:rsidRPr="00925DD5" w14:paraId="521C7275"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57F63C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41</w:t>
            </w:r>
          </w:p>
        </w:tc>
        <w:tc>
          <w:tcPr>
            <w:tcW w:w="1843" w:type="dxa"/>
            <w:tcBorders>
              <w:top w:val="nil"/>
              <w:left w:val="nil"/>
              <w:bottom w:val="single" w:sz="4" w:space="0" w:color="000000"/>
              <w:right w:val="single" w:sz="4" w:space="0" w:color="000000"/>
            </w:tcBorders>
            <w:shd w:val="clear" w:color="auto" w:fill="auto"/>
            <w:noWrap/>
            <w:vAlign w:val="center"/>
            <w:hideMark/>
          </w:tcPr>
          <w:p w14:paraId="33245BA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ELECTRODOS</w:t>
            </w:r>
          </w:p>
        </w:tc>
        <w:tc>
          <w:tcPr>
            <w:tcW w:w="1134" w:type="dxa"/>
            <w:tcBorders>
              <w:top w:val="nil"/>
              <w:left w:val="nil"/>
              <w:bottom w:val="single" w:sz="4" w:space="0" w:color="000000"/>
              <w:right w:val="single" w:sz="4" w:space="0" w:color="000000"/>
            </w:tcBorders>
            <w:shd w:val="clear" w:color="auto" w:fill="auto"/>
            <w:noWrap/>
            <w:vAlign w:val="center"/>
            <w:hideMark/>
          </w:tcPr>
          <w:p w14:paraId="14DE02A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KG</w:t>
            </w:r>
          </w:p>
        </w:tc>
        <w:tc>
          <w:tcPr>
            <w:tcW w:w="5954" w:type="dxa"/>
            <w:tcBorders>
              <w:top w:val="nil"/>
              <w:left w:val="nil"/>
              <w:bottom w:val="single" w:sz="4" w:space="0" w:color="000000"/>
              <w:right w:val="single" w:sz="4" w:space="0" w:color="000000"/>
            </w:tcBorders>
            <w:shd w:val="clear" w:color="auto" w:fill="auto"/>
            <w:vAlign w:val="center"/>
            <w:hideMark/>
          </w:tcPr>
          <w:p w14:paraId="2418450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xml:space="preserve">• Deberá usarse los diámetros de 3/32” y 1/8” o los más comunes en el mercado, con resistencia a la tracción de 60.000 </w:t>
            </w:r>
            <w:proofErr w:type="spellStart"/>
            <w:r w:rsidRPr="00925DD5">
              <w:rPr>
                <w:rFonts w:ascii="Verdana" w:hAnsi="Verdana" w:cs="Calibri"/>
                <w:color w:val="000000"/>
                <w:sz w:val="18"/>
                <w:szCs w:val="18"/>
                <w:lang w:eastAsia="es-BO"/>
              </w:rPr>
              <w:t>lbs</w:t>
            </w:r>
            <w:proofErr w:type="spellEnd"/>
            <w:proofErr w:type="gramStart"/>
            <w:r w:rsidRPr="00925DD5">
              <w:rPr>
                <w:rFonts w:ascii="Verdana" w:hAnsi="Verdana" w:cs="Calibri"/>
                <w:color w:val="000000"/>
                <w:sz w:val="18"/>
                <w:szCs w:val="18"/>
                <w:lang w:eastAsia="es-BO"/>
              </w:rPr>
              <w:t>./</w:t>
            </w:r>
            <w:proofErr w:type="gramEnd"/>
            <w:r w:rsidRPr="00925DD5">
              <w:rPr>
                <w:rFonts w:ascii="Verdana" w:hAnsi="Verdana" w:cs="Calibri"/>
                <w:color w:val="000000"/>
                <w:sz w:val="18"/>
                <w:szCs w:val="18"/>
                <w:lang w:eastAsia="es-BO"/>
              </w:rPr>
              <w:t xml:space="preserve">plg² y con revestimiento de tipo </w:t>
            </w:r>
            <w:proofErr w:type="spellStart"/>
            <w:r w:rsidRPr="00925DD5">
              <w:rPr>
                <w:rFonts w:ascii="Verdana" w:hAnsi="Verdana" w:cs="Calibri"/>
                <w:color w:val="000000"/>
                <w:sz w:val="18"/>
                <w:szCs w:val="18"/>
                <w:lang w:eastAsia="es-BO"/>
              </w:rPr>
              <w:t>rutílico</w:t>
            </w:r>
            <w:proofErr w:type="spellEnd"/>
            <w:r w:rsidRPr="00925DD5">
              <w:rPr>
                <w:rFonts w:ascii="Verdana" w:hAnsi="Verdana" w:cs="Calibri"/>
                <w:color w:val="000000"/>
                <w:sz w:val="18"/>
                <w:szCs w:val="18"/>
                <w:lang w:eastAsia="es-BO"/>
              </w:rPr>
              <w:t>, es decir, con alto contenido de rutilo (óxido de titanio).</w:t>
            </w:r>
            <w:r w:rsidRPr="00925DD5">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925DD5">
              <w:rPr>
                <w:rFonts w:ascii="Verdana" w:hAnsi="Verdana" w:cs="Calibri"/>
                <w:color w:val="000000"/>
                <w:sz w:val="18"/>
                <w:szCs w:val="18"/>
                <w:lang w:eastAsia="es-BO"/>
              </w:rPr>
              <w:t>)(</w:t>
            </w:r>
            <w:proofErr w:type="gramEnd"/>
            <w:r w:rsidRPr="00925DD5">
              <w:rPr>
                <w:rFonts w:ascii="Verdana" w:hAnsi="Verdana" w:cs="Calibri"/>
                <w:color w:val="000000"/>
                <w:sz w:val="18"/>
                <w:szCs w:val="18"/>
                <w:lang w:eastAsia="es-BO"/>
              </w:rPr>
              <w:t>-) pudiendo soldar en posición plana, vertical y horizontal.</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79D15A34"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85FE1B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42</w:t>
            </w:r>
          </w:p>
        </w:tc>
        <w:tc>
          <w:tcPr>
            <w:tcW w:w="1843" w:type="dxa"/>
            <w:tcBorders>
              <w:top w:val="nil"/>
              <w:left w:val="nil"/>
              <w:bottom w:val="single" w:sz="4" w:space="0" w:color="000000"/>
              <w:right w:val="single" w:sz="4" w:space="0" w:color="000000"/>
            </w:tcBorders>
            <w:shd w:val="clear" w:color="auto" w:fill="auto"/>
            <w:noWrap/>
            <w:vAlign w:val="center"/>
            <w:hideMark/>
          </w:tcPr>
          <w:p w14:paraId="016258C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ESQUINERO DE ALUMINIO</w:t>
            </w:r>
          </w:p>
        </w:tc>
        <w:tc>
          <w:tcPr>
            <w:tcW w:w="1134" w:type="dxa"/>
            <w:tcBorders>
              <w:top w:val="nil"/>
              <w:left w:val="nil"/>
              <w:bottom w:val="single" w:sz="4" w:space="0" w:color="000000"/>
              <w:right w:val="single" w:sz="4" w:space="0" w:color="000000"/>
            </w:tcBorders>
            <w:shd w:val="clear" w:color="auto" w:fill="auto"/>
            <w:noWrap/>
            <w:vAlign w:val="center"/>
            <w:hideMark/>
          </w:tcPr>
          <w:p w14:paraId="34F4D8C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302E431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El material de aluminio deberá ser ligero y fácil de manejar, resistente a la corrosión y al desgaste, y duradero.</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 Deberá tener alta dureza superficial para resistir arañazos e impactos.</w:t>
            </w:r>
            <w:r w:rsidRPr="00925DD5">
              <w:rPr>
                <w:rFonts w:ascii="Verdana" w:hAnsi="Verdana" w:cs="Calibri"/>
                <w:color w:val="000000"/>
                <w:sz w:val="18"/>
                <w:szCs w:val="18"/>
                <w:lang w:eastAsia="es-BO"/>
              </w:rPr>
              <w:br/>
              <w:t>• Deben ser resistentes a la humedad y al agua.</w:t>
            </w:r>
            <w:r w:rsidRPr="00925DD5">
              <w:rPr>
                <w:rFonts w:ascii="Verdana" w:hAnsi="Verdana" w:cs="Calibri"/>
                <w:color w:val="000000"/>
                <w:sz w:val="18"/>
                <w:szCs w:val="18"/>
                <w:lang w:eastAsia="es-BO"/>
              </w:rPr>
              <w:br/>
              <w:t>• Deben tener buena conductividad térmica para disipar el calor eficientemente</w:t>
            </w:r>
            <w:proofErr w:type="gramStart"/>
            <w:r w:rsidRPr="00925DD5">
              <w:rPr>
                <w:rFonts w:ascii="Verdana" w:hAnsi="Verdana" w:cs="Calibri"/>
                <w:color w:val="000000"/>
                <w:sz w:val="18"/>
                <w:szCs w:val="18"/>
                <w:lang w:eastAsia="es-BO"/>
              </w:rPr>
              <w:t>..</w:t>
            </w:r>
            <w:proofErr w:type="gramEnd"/>
            <w:r w:rsidRPr="00925DD5">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925DD5">
              <w:rPr>
                <w:rFonts w:ascii="Verdana" w:hAnsi="Verdana" w:cs="Calibri"/>
                <w:color w:val="000000"/>
                <w:sz w:val="18"/>
                <w:szCs w:val="18"/>
                <w:lang w:eastAsia="es-BO"/>
              </w:rPr>
              <w:br/>
              <w:t>• Deberán cumplir con las normativas de calidad y seguridad correspondientes.</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703DFF78"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F7E7AF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43</w:t>
            </w:r>
          </w:p>
        </w:tc>
        <w:tc>
          <w:tcPr>
            <w:tcW w:w="1843" w:type="dxa"/>
            <w:tcBorders>
              <w:top w:val="nil"/>
              <w:left w:val="nil"/>
              <w:bottom w:val="single" w:sz="4" w:space="0" w:color="000000"/>
              <w:right w:val="single" w:sz="4" w:space="0" w:color="000000"/>
            </w:tcBorders>
            <w:shd w:val="clear" w:color="auto" w:fill="auto"/>
            <w:noWrap/>
            <w:vAlign w:val="center"/>
            <w:hideMark/>
          </w:tcPr>
          <w:p w14:paraId="623FE73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FIERRO CORRUGADO 1/2"</w:t>
            </w:r>
          </w:p>
        </w:tc>
        <w:tc>
          <w:tcPr>
            <w:tcW w:w="1134" w:type="dxa"/>
            <w:tcBorders>
              <w:top w:val="nil"/>
              <w:left w:val="nil"/>
              <w:bottom w:val="single" w:sz="4" w:space="0" w:color="000000"/>
              <w:right w:val="single" w:sz="4" w:space="0" w:color="000000"/>
            </w:tcBorders>
            <w:shd w:val="clear" w:color="auto" w:fill="auto"/>
            <w:noWrap/>
            <w:vAlign w:val="center"/>
            <w:hideMark/>
          </w:tcPr>
          <w:p w14:paraId="489502B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BR</w:t>
            </w:r>
          </w:p>
        </w:tc>
        <w:tc>
          <w:tcPr>
            <w:tcW w:w="5954" w:type="dxa"/>
            <w:tcBorders>
              <w:top w:val="nil"/>
              <w:left w:val="nil"/>
              <w:bottom w:val="single" w:sz="4" w:space="0" w:color="000000"/>
              <w:right w:val="single" w:sz="4" w:space="0" w:color="000000"/>
            </w:tcBorders>
            <w:shd w:val="clear" w:color="auto" w:fill="auto"/>
            <w:vAlign w:val="center"/>
            <w:hideMark/>
          </w:tcPr>
          <w:p w14:paraId="1795FE0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Barras de acero que presentan resaltos o corrugas que mejoran la adherencia con el hormigón.</w:t>
            </w:r>
            <w:r w:rsidRPr="00925DD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5DD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925DD5">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925DD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925DD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5DD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D5" w:rsidRPr="00925DD5" w14:paraId="7B6B0BDE"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7E84A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44</w:t>
            </w:r>
          </w:p>
        </w:tc>
        <w:tc>
          <w:tcPr>
            <w:tcW w:w="1843" w:type="dxa"/>
            <w:tcBorders>
              <w:top w:val="nil"/>
              <w:left w:val="nil"/>
              <w:bottom w:val="single" w:sz="4" w:space="0" w:color="000000"/>
              <w:right w:val="single" w:sz="4" w:space="0" w:color="000000"/>
            </w:tcBorders>
            <w:shd w:val="clear" w:color="auto" w:fill="auto"/>
            <w:noWrap/>
            <w:vAlign w:val="center"/>
            <w:hideMark/>
          </w:tcPr>
          <w:p w14:paraId="31B3971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FIERRO CORRUGADO 1/4"</w:t>
            </w:r>
          </w:p>
        </w:tc>
        <w:tc>
          <w:tcPr>
            <w:tcW w:w="1134" w:type="dxa"/>
            <w:tcBorders>
              <w:top w:val="nil"/>
              <w:left w:val="nil"/>
              <w:bottom w:val="single" w:sz="4" w:space="0" w:color="000000"/>
              <w:right w:val="single" w:sz="4" w:space="0" w:color="000000"/>
            </w:tcBorders>
            <w:shd w:val="clear" w:color="auto" w:fill="auto"/>
            <w:noWrap/>
            <w:vAlign w:val="center"/>
            <w:hideMark/>
          </w:tcPr>
          <w:p w14:paraId="51B73AF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BR</w:t>
            </w:r>
          </w:p>
        </w:tc>
        <w:tc>
          <w:tcPr>
            <w:tcW w:w="5954" w:type="dxa"/>
            <w:tcBorders>
              <w:top w:val="nil"/>
              <w:left w:val="nil"/>
              <w:bottom w:val="single" w:sz="4" w:space="0" w:color="000000"/>
              <w:right w:val="single" w:sz="4" w:space="0" w:color="000000"/>
            </w:tcBorders>
            <w:shd w:val="clear" w:color="auto" w:fill="auto"/>
            <w:vAlign w:val="center"/>
            <w:hideMark/>
          </w:tcPr>
          <w:p w14:paraId="7D5D329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Barras de acero que presenta resaltos o corrugas que mejoran la adherencia con el hormigón.</w:t>
            </w:r>
            <w:r w:rsidRPr="00925DD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5DD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925DD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25DD5">
              <w:rPr>
                <w:rFonts w:ascii="Verdana" w:hAnsi="Verdana" w:cs="Calibri"/>
                <w:color w:val="000000"/>
                <w:sz w:val="18"/>
                <w:szCs w:val="18"/>
                <w:lang w:eastAsia="es-BO"/>
              </w:rPr>
              <w:br/>
              <w:t xml:space="preserve">Se prohíbe el uso de barras lisas trefiladas como armaduras </w:t>
            </w:r>
            <w:r w:rsidRPr="00925DD5">
              <w:rPr>
                <w:rFonts w:ascii="Verdana" w:hAnsi="Verdana" w:cs="Calibri"/>
                <w:color w:val="000000"/>
                <w:sz w:val="18"/>
                <w:szCs w:val="18"/>
                <w:lang w:eastAsia="es-BO"/>
              </w:rPr>
              <w:lastRenderedPageBreak/>
              <w:t>para el hormigón armado, excepto en componentes de mallas electro soldadas.</w:t>
            </w:r>
            <w:r w:rsidRPr="00925DD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5DD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D5" w:rsidRPr="00925DD5" w14:paraId="046517E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B3404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45</w:t>
            </w:r>
          </w:p>
        </w:tc>
        <w:tc>
          <w:tcPr>
            <w:tcW w:w="1843" w:type="dxa"/>
            <w:tcBorders>
              <w:top w:val="nil"/>
              <w:left w:val="nil"/>
              <w:bottom w:val="single" w:sz="4" w:space="0" w:color="000000"/>
              <w:right w:val="single" w:sz="4" w:space="0" w:color="000000"/>
            </w:tcBorders>
            <w:shd w:val="clear" w:color="auto" w:fill="auto"/>
            <w:noWrap/>
            <w:vAlign w:val="center"/>
            <w:hideMark/>
          </w:tcPr>
          <w:p w14:paraId="7BB4DA2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FIERRO CORRUGADO 3/8"</w:t>
            </w:r>
          </w:p>
        </w:tc>
        <w:tc>
          <w:tcPr>
            <w:tcW w:w="1134" w:type="dxa"/>
            <w:tcBorders>
              <w:top w:val="nil"/>
              <w:left w:val="nil"/>
              <w:bottom w:val="single" w:sz="4" w:space="0" w:color="000000"/>
              <w:right w:val="single" w:sz="4" w:space="0" w:color="000000"/>
            </w:tcBorders>
            <w:shd w:val="clear" w:color="auto" w:fill="auto"/>
            <w:noWrap/>
            <w:vAlign w:val="center"/>
            <w:hideMark/>
          </w:tcPr>
          <w:p w14:paraId="6421CA2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BR</w:t>
            </w:r>
          </w:p>
        </w:tc>
        <w:tc>
          <w:tcPr>
            <w:tcW w:w="5954" w:type="dxa"/>
            <w:tcBorders>
              <w:top w:val="nil"/>
              <w:left w:val="nil"/>
              <w:bottom w:val="single" w:sz="4" w:space="0" w:color="000000"/>
              <w:right w:val="single" w:sz="4" w:space="0" w:color="000000"/>
            </w:tcBorders>
            <w:shd w:val="clear" w:color="auto" w:fill="auto"/>
            <w:vAlign w:val="center"/>
            <w:hideMark/>
          </w:tcPr>
          <w:p w14:paraId="7F553F2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Barras de acero que presenta resaltos o corrugas que mejoran la adherencia con el hormigón.</w:t>
            </w:r>
            <w:r w:rsidRPr="00925DD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5DD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925DD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25DD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925DD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5DD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D5" w:rsidRPr="00925DD5" w14:paraId="345FA426"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552FD9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46</w:t>
            </w:r>
          </w:p>
        </w:tc>
        <w:tc>
          <w:tcPr>
            <w:tcW w:w="1843" w:type="dxa"/>
            <w:tcBorders>
              <w:top w:val="nil"/>
              <w:left w:val="nil"/>
              <w:bottom w:val="single" w:sz="4" w:space="0" w:color="000000"/>
              <w:right w:val="single" w:sz="4" w:space="0" w:color="000000"/>
            </w:tcBorders>
            <w:shd w:val="clear" w:color="auto" w:fill="auto"/>
            <w:noWrap/>
            <w:vAlign w:val="center"/>
            <w:hideMark/>
          </w:tcPr>
          <w:p w14:paraId="4BD8642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FIERRO CORRUGADO 5/16"</w:t>
            </w:r>
          </w:p>
        </w:tc>
        <w:tc>
          <w:tcPr>
            <w:tcW w:w="1134" w:type="dxa"/>
            <w:tcBorders>
              <w:top w:val="nil"/>
              <w:left w:val="nil"/>
              <w:bottom w:val="single" w:sz="4" w:space="0" w:color="000000"/>
              <w:right w:val="single" w:sz="4" w:space="0" w:color="000000"/>
            </w:tcBorders>
            <w:shd w:val="clear" w:color="auto" w:fill="auto"/>
            <w:noWrap/>
            <w:vAlign w:val="center"/>
            <w:hideMark/>
          </w:tcPr>
          <w:p w14:paraId="4787DAA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BR</w:t>
            </w:r>
          </w:p>
        </w:tc>
        <w:tc>
          <w:tcPr>
            <w:tcW w:w="5954" w:type="dxa"/>
            <w:tcBorders>
              <w:top w:val="nil"/>
              <w:left w:val="nil"/>
              <w:bottom w:val="single" w:sz="4" w:space="0" w:color="000000"/>
              <w:right w:val="single" w:sz="4" w:space="0" w:color="000000"/>
            </w:tcBorders>
            <w:shd w:val="clear" w:color="auto" w:fill="auto"/>
            <w:vAlign w:val="center"/>
            <w:hideMark/>
          </w:tcPr>
          <w:p w14:paraId="41DC1D5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Barras de acero que presenta resaltos o corrugas que mejoran la adherencia con el hormigón.</w:t>
            </w:r>
            <w:r w:rsidRPr="00925DD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25DD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925DD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925DD5">
              <w:rPr>
                <w:rFonts w:ascii="Verdana" w:hAnsi="Verdana" w:cs="Calibri"/>
                <w:color w:val="000000"/>
                <w:sz w:val="18"/>
                <w:szCs w:val="18"/>
                <w:lang w:eastAsia="es-BO"/>
              </w:rPr>
              <w:br/>
              <w:t xml:space="preserve">Se prohíbe el uso de barras lisas trefiladas como armaduras </w:t>
            </w:r>
            <w:r w:rsidRPr="00925DD5">
              <w:rPr>
                <w:rFonts w:ascii="Verdana" w:hAnsi="Verdana" w:cs="Calibri"/>
                <w:color w:val="000000"/>
                <w:sz w:val="18"/>
                <w:szCs w:val="18"/>
                <w:lang w:eastAsia="es-BO"/>
              </w:rPr>
              <w:lastRenderedPageBreak/>
              <w:t>para el hormigón armado, excepto en componentes de mallas electro soldadas.</w:t>
            </w:r>
            <w:r w:rsidRPr="00925DD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925DD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925DD5" w:rsidRPr="00925DD5" w14:paraId="55A54D6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29091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47</w:t>
            </w:r>
          </w:p>
        </w:tc>
        <w:tc>
          <w:tcPr>
            <w:tcW w:w="1843" w:type="dxa"/>
            <w:tcBorders>
              <w:top w:val="nil"/>
              <w:left w:val="nil"/>
              <w:bottom w:val="single" w:sz="4" w:space="0" w:color="000000"/>
              <w:right w:val="single" w:sz="4" w:space="0" w:color="000000"/>
            </w:tcBorders>
            <w:shd w:val="clear" w:color="auto" w:fill="auto"/>
            <w:noWrap/>
            <w:vAlign w:val="center"/>
            <w:hideMark/>
          </w:tcPr>
          <w:p w14:paraId="454E958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FOCOS LED 18W</w:t>
            </w:r>
          </w:p>
        </w:tc>
        <w:tc>
          <w:tcPr>
            <w:tcW w:w="1134" w:type="dxa"/>
            <w:tcBorders>
              <w:top w:val="nil"/>
              <w:left w:val="nil"/>
              <w:bottom w:val="single" w:sz="4" w:space="0" w:color="000000"/>
              <w:right w:val="single" w:sz="4" w:space="0" w:color="000000"/>
            </w:tcBorders>
            <w:shd w:val="clear" w:color="auto" w:fill="auto"/>
            <w:noWrap/>
            <w:vAlign w:val="center"/>
            <w:hideMark/>
          </w:tcPr>
          <w:p w14:paraId="72CBB55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0BF874CB" w14:textId="77777777" w:rsidR="00925DD5" w:rsidRPr="00925DD5" w:rsidRDefault="00925DD5" w:rsidP="00925DD5">
            <w:pPr>
              <w:rPr>
                <w:rFonts w:ascii="Verdana" w:hAnsi="Verdana" w:cs="Calibri"/>
                <w:color w:val="000000"/>
                <w:sz w:val="18"/>
                <w:szCs w:val="18"/>
                <w:lang w:eastAsia="es-BO"/>
              </w:rPr>
            </w:pPr>
            <w:proofErr w:type="spellStart"/>
            <w:r w:rsidRPr="00925DD5">
              <w:rPr>
                <w:rFonts w:ascii="Verdana" w:hAnsi="Verdana" w:cs="Calibri"/>
                <w:color w:val="000000"/>
                <w:sz w:val="18"/>
                <w:szCs w:val="18"/>
                <w:lang w:eastAsia="es-BO"/>
              </w:rPr>
              <w:t>LLámpara</w:t>
            </w:r>
            <w:proofErr w:type="spellEnd"/>
            <w:r w:rsidRPr="00925DD5">
              <w:rPr>
                <w:rFonts w:ascii="Verdana" w:hAnsi="Verdana" w:cs="Calibri"/>
                <w:color w:val="000000"/>
                <w:sz w:val="18"/>
                <w:szCs w:val="18"/>
                <w:lang w:eastAsia="es-BO"/>
              </w:rPr>
              <w:t xml:space="preserve"> de 18W con tecnología LED de ultra bajo consumo y máximo rendimiento, equivale en poder lumínico a una lámpara incandescente de 150W.  </w:t>
            </w:r>
            <w:proofErr w:type="gramStart"/>
            <w:r w:rsidRPr="00925DD5">
              <w:rPr>
                <w:rFonts w:ascii="Verdana" w:hAnsi="Verdana" w:cs="Calibri"/>
                <w:color w:val="000000"/>
                <w:sz w:val="18"/>
                <w:szCs w:val="18"/>
                <w:lang w:eastAsia="es-BO"/>
              </w:rPr>
              <w:t>con</w:t>
            </w:r>
            <w:proofErr w:type="gramEnd"/>
            <w:r w:rsidRPr="00925DD5">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Alta resistencia de aislamiento, Vida útil de ≥ 15.000 horas, Interior de viviendas.</w:t>
            </w:r>
            <w:r w:rsidRPr="00925DD5">
              <w:rPr>
                <w:rFonts w:ascii="Verdana" w:hAnsi="Verdana" w:cs="Calibri"/>
                <w:color w:val="000000"/>
                <w:sz w:val="18"/>
                <w:szCs w:val="18"/>
                <w:lang w:eastAsia="es-BO"/>
              </w:rPr>
              <w:br/>
              <w:t>Tensión nominal VAC 100 – 240, Temperatura de operación (</w:t>
            </w:r>
            <w:proofErr w:type="spellStart"/>
            <w:r w:rsidRPr="00925DD5">
              <w:rPr>
                <w:rFonts w:ascii="Verdana" w:hAnsi="Verdana" w:cs="Calibri"/>
                <w:color w:val="000000"/>
                <w:sz w:val="18"/>
                <w:szCs w:val="18"/>
                <w:lang w:eastAsia="es-BO"/>
              </w:rPr>
              <w:t>ºC</w:t>
            </w:r>
            <w:proofErr w:type="spellEnd"/>
            <w:r w:rsidRPr="00925DD5">
              <w:rPr>
                <w:rFonts w:ascii="Verdana" w:hAnsi="Verdana" w:cs="Calibri"/>
                <w:color w:val="000000"/>
                <w:sz w:val="18"/>
                <w:szCs w:val="18"/>
                <w:lang w:eastAsia="es-BO"/>
              </w:rPr>
              <w:t xml:space="preserve">) -30 +50, Flujo luminoso ≥ 1.700 </w:t>
            </w:r>
            <w:proofErr w:type="spellStart"/>
            <w:r w:rsidRPr="00925DD5">
              <w:rPr>
                <w:rFonts w:ascii="Verdana" w:hAnsi="Verdana" w:cs="Calibri"/>
                <w:color w:val="000000"/>
                <w:sz w:val="18"/>
                <w:szCs w:val="18"/>
                <w:lang w:eastAsia="es-BO"/>
              </w:rPr>
              <w:t>lumenes</w:t>
            </w:r>
            <w:proofErr w:type="spellEnd"/>
            <w:r w:rsidRPr="00925DD5">
              <w:rPr>
                <w:rFonts w:ascii="Verdana" w:hAnsi="Verdana" w:cs="Calibri"/>
                <w:color w:val="000000"/>
                <w:sz w:val="18"/>
                <w:szCs w:val="18"/>
                <w:lang w:eastAsia="es-BO"/>
              </w:rPr>
              <w:t>, Temperatura de color: 6,500K.</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24CA9821"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197A1C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48</w:t>
            </w:r>
          </w:p>
        </w:tc>
        <w:tc>
          <w:tcPr>
            <w:tcW w:w="1843" w:type="dxa"/>
            <w:tcBorders>
              <w:top w:val="nil"/>
              <w:left w:val="nil"/>
              <w:bottom w:val="single" w:sz="4" w:space="0" w:color="000000"/>
              <w:right w:val="single" w:sz="4" w:space="0" w:color="000000"/>
            </w:tcBorders>
            <w:shd w:val="clear" w:color="auto" w:fill="auto"/>
            <w:noWrap/>
            <w:vAlign w:val="center"/>
            <w:hideMark/>
          </w:tcPr>
          <w:p w14:paraId="7126AAC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GANCHOS J DE 2,5"</w:t>
            </w:r>
          </w:p>
        </w:tc>
        <w:tc>
          <w:tcPr>
            <w:tcW w:w="1134" w:type="dxa"/>
            <w:tcBorders>
              <w:top w:val="nil"/>
              <w:left w:val="nil"/>
              <w:bottom w:val="single" w:sz="4" w:space="0" w:color="000000"/>
              <w:right w:val="single" w:sz="4" w:space="0" w:color="000000"/>
            </w:tcBorders>
            <w:shd w:val="clear" w:color="auto" w:fill="auto"/>
            <w:noWrap/>
            <w:vAlign w:val="center"/>
            <w:hideMark/>
          </w:tcPr>
          <w:p w14:paraId="7371AF4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B5E896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Utilizados para la fijación de CALAMINAS conformadas, en estructura metálica.</w:t>
            </w:r>
            <w:r w:rsidRPr="00925DD5">
              <w:rPr>
                <w:rFonts w:ascii="Verdana" w:hAnsi="Verdana" w:cs="Calibri"/>
                <w:color w:val="000000"/>
                <w:sz w:val="18"/>
                <w:szCs w:val="18"/>
                <w:lang w:eastAsia="es-BO"/>
              </w:rPr>
              <w:br/>
              <w:t>Cada gancho J para techo está compuesto por:</w:t>
            </w:r>
            <w:r w:rsidRPr="00925DD5">
              <w:rPr>
                <w:rFonts w:ascii="Verdana" w:hAnsi="Verdana" w:cs="Calibri"/>
                <w:color w:val="000000"/>
                <w:sz w:val="18"/>
                <w:szCs w:val="18"/>
                <w:lang w:eastAsia="es-BO"/>
              </w:rPr>
              <w:br/>
              <w:t xml:space="preserve"> - 1 Gancho de acero galvanizado. </w:t>
            </w:r>
            <w:r w:rsidRPr="00925DD5">
              <w:rPr>
                <w:rFonts w:ascii="Verdana" w:hAnsi="Verdana" w:cs="Calibri"/>
                <w:color w:val="000000"/>
                <w:sz w:val="18"/>
                <w:szCs w:val="18"/>
                <w:lang w:eastAsia="es-BO"/>
              </w:rPr>
              <w:br/>
              <w:t xml:space="preserve"> - 1 Arandela de goma (cóncava).</w:t>
            </w:r>
            <w:r w:rsidRPr="00925DD5">
              <w:rPr>
                <w:rFonts w:ascii="Verdana" w:hAnsi="Verdana" w:cs="Calibri"/>
                <w:color w:val="000000"/>
                <w:sz w:val="18"/>
                <w:szCs w:val="18"/>
                <w:lang w:eastAsia="es-BO"/>
              </w:rPr>
              <w:br/>
              <w:t xml:space="preserve"> - 1 Arandela galvanizada (cóncava).</w:t>
            </w:r>
            <w:r w:rsidRPr="00925DD5">
              <w:rPr>
                <w:rFonts w:ascii="Verdana" w:hAnsi="Verdana" w:cs="Calibri"/>
                <w:color w:val="000000"/>
                <w:sz w:val="18"/>
                <w:szCs w:val="18"/>
                <w:lang w:eastAsia="es-BO"/>
              </w:rPr>
              <w:br/>
              <w:t xml:space="preserve"> - 1 tuerca hexagonal galvanizada.</w:t>
            </w:r>
            <w:r w:rsidRPr="00925DD5">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925DD5" w:rsidRPr="00925DD5" w14:paraId="27643B33"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3ADDC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49</w:t>
            </w:r>
          </w:p>
        </w:tc>
        <w:tc>
          <w:tcPr>
            <w:tcW w:w="1843" w:type="dxa"/>
            <w:tcBorders>
              <w:top w:val="nil"/>
              <w:left w:val="nil"/>
              <w:bottom w:val="single" w:sz="4" w:space="0" w:color="000000"/>
              <w:right w:val="single" w:sz="4" w:space="0" w:color="000000"/>
            </w:tcBorders>
            <w:shd w:val="clear" w:color="auto" w:fill="auto"/>
            <w:noWrap/>
            <w:vAlign w:val="center"/>
            <w:hideMark/>
          </w:tcPr>
          <w:p w14:paraId="6C5A6F6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GRIFERÍA PARA LAVAMANOS</w:t>
            </w:r>
          </w:p>
        </w:tc>
        <w:tc>
          <w:tcPr>
            <w:tcW w:w="1134" w:type="dxa"/>
            <w:tcBorders>
              <w:top w:val="nil"/>
              <w:left w:val="nil"/>
              <w:bottom w:val="single" w:sz="4" w:space="0" w:color="000000"/>
              <w:right w:val="single" w:sz="4" w:space="0" w:color="000000"/>
            </w:tcBorders>
            <w:shd w:val="clear" w:color="auto" w:fill="auto"/>
            <w:noWrap/>
            <w:vAlign w:val="center"/>
            <w:hideMark/>
          </w:tcPr>
          <w:p w14:paraId="646FF1D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59EC7D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925DD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5DD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5DD5" w:rsidRPr="00925DD5" w14:paraId="443EF1C8"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B3FD5B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50</w:t>
            </w:r>
          </w:p>
        </w:tc>
        <w:tc>
          <w:tcPr>
            <w:tcW w:w="1843" w:type="dxa"/>
            <w:tcBorders>
              <w:top w:val="nil"/>
              <w:left w:val="nil"/>
              <w:bottom w:val="single" w:sz="4" w:space="0" w:color="000000"/>
              <w:right w:val="single" w:sz="4" w:space="0" w:color="000000"/>
            </w:tcBorders>
            <w:shd w:val="clear" w:color="auto" w:fill="auto"/>
            <w:noWrap/>
            <w:vAlign w:val="center"/>
            <w:hideMark/>
          </w:tcPr>
          <w:p w14:paraId="6AF5A9A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GRIFERÍA PARA LAVAPLATOS</w:t>
            </w:r>
          </w:p>
        </w:tc>
        <w:tc>
          <w:tcPr>
            <w:tcW w:w="1134" w:type="dxa"/>
            <w:tcBorders>
              <w:top w:val="nil"/>
              <w:left w:val="nil"/>
              <w:bottom w:val="single" w:sz="4" w:space="0" w:color="000000"/>
              <w:right w:val="single" w:sz="4" w:space="0" w:color="000000"/>
            </w:tcBorders>
            <w:shd w:val="clear" w:color="auto" w:fill="auto"/>
            <w:noWrap/>
            <w:vAlign w:val="center"/>
            <w:hideMark/>
          </w:tcPr>
          <w:p w14:paraId="6D7B9C3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A254E7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925DD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 xml:space="preserve">La Entidad Ejecutora deberá garantizar que el material de referencia sea de buena calidad y de marca reconocida. </w:t>
            </w:r>
          </w:p>
        </w:tc>
      </w:tr>
      <w:tr w:rsidR="00925DD5" w:rsidRPr="00925DD5" w14:paraId="08F9A86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CE705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51</w:t>
            </w:r>
          </w:p>
        </w:tc>
        <w:tc>
          <w:tcPr>
            <w:tcW w:w="1843" w:type="dxa"/>
            <w:tcBorders>
              <w:top w:val="nil"/>
              <w:left w:val="nil"/>
              <w:bottom w:val="single" w:sz="4" w:space="0" w:color="000000"/>
              <w:right w:val="single" w:sz="4" w:space="0" w:color="000000"/>
            </w:tcBorders>
            <w:shd w:val="clear" w:color="auto" w:fill="auto"/>
            <w:noWrap/>
            <w:vAlign w:val="center"/>
            <w:hideMark/>
          </w:tcPr>
          <w:p w14:paraId="33B91FB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GRIFO DE PARED 1/2"</w:t>
            </w:r>
          </w:p>
        </w:tc>
        <w:tc>
          <w:tcPr>
            <w:tcW w:w="1134" w:type="dxa"/>
            <w:tcBorders>
              <w:top w:val="nil"/>
              <w:left w:val="nil"/>
              <w:bottom w:val="single" w:sz="4" w:space="0" w:color="000000"/>
              <w:right w:val="single" w:sz="4" w:space="0" w:color="000000"/>
            </w:tcBorders>
            <w:shd w:val="clear" w:color="auto" w:fill="auto"/>
            <w:noWrap/>
            <w:vAlign w:val="center"/>
            <w:hideMark/>
          </w:tcPr>
          <w:p w14:paraId="60025BF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558FCEB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Este material es implementado en los lavarropas o </w:t>
            </w:r>
            <w:proofErr w:type="spellStart"/>
            <w:r w:rsidRPr="00925DD5">
              <w:rPr>
                <w:rFonts w:ascii="Verdana" w:hAnsi="Verdana" w:cs="Calibri"/>
                <w:color w:val="000000"/>
                <w:sz w:val="18"/>
                <w:szCs w:val="18"/>
                <w:lang w:eastAsia="es-BO"/>
              </w:rPr>
              <w:t>lavanderias</w:t>
            </w:r>
            <w:proofErr w:type="spellEnd"/>
            <w:r w:rsidRPr="00925DD5">
              <w:rPr>
                <w:rFonts w:ascii="Verdana" w:hAnsi="Verdana" w:cs="Calibri"/>
                <w:color w:val="000000"/>
                <w:sz w:val="18"/>
                <w:szCs w:val="18"/>
                <w:lang w:eastAsia="es-BO"/>
              </w:rPr>
              <w:t>, el grifo deberá ser necesariamente de material metálico inoxidable de dimensiones de 1/2”, el grifo deberá tener características para ser colocado en la pared.</w:t>
            </w:r>
            <w:r w:rsidRPr="00925DD5">
              <w:rPr>
                <w:rFonts w:ascii="Verdana" w:hAnsi="Verdana" w:cs="Calibri"/>
                <w:color w:val="000000"/>
                <w:sz w:val="18"/>
                <w:szCs w:val="18"/>
                <w:lang w:eastAsia="es-BO"/>
              </w:rPr>
              <w:br/>
              <w:t>Se recomienda que su procedencia sea de industria nacional o extranjera y de marca conocida dentro el mercado local</w:t>
            </w:r>
            <w:r w:rsidRPr="00925DD5">
              <w:rPr>
                <w:rFonts w:ascii="Verdana" w:hAnsi="Verdana" w:cs="Calibri"/>
                <w:color w:val="000000"/>
                <w:sz w:val="18"/>
                <w:szCs w:val="18"/>
                <w:lang w:eastAsia="es-BO"/>
              </w:rPr>
              <w:br/>
              <w:t>Cualquier alteración o daño del producto antes, durante y después del transporte, no realizara el ingreso a almacenes.</w:t>
            </w:r>
            <w:r w:rsidRPr="00925DD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5DD5" w:rsidRPr="00925DD5" w14:paraId="4606E87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CBE6F8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52</w:t>
            </w:r>
          </w:p>
        </w:tc>
        <w:tc>
          <w:tcPr>
            <w:tcW w:w="1843" w:type="dxa"/>
            <w:tcBorders>
              <w:top w:val="nil"/>
              <w:left w:val="nil"/>
              <w:bottom w:val="single" w:sz="4" w:space="0" w:color="000000"/>
              <w:right w:val="single" w:sz="4" w:space="0" w:color="000000"/>
            </w:tcBorders>
            <w:shd w:val="clear" w:color="auto" w:fill="auto"/>
            <w:noWrap/>
            <w:vAlign w:val="center"/>
            <w:hideMark/>
          </w:tcPr>
          <w:p w14:paraId="60C96E6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center"/>
            <w:hideMark/>
          </w:tcPr>
          <w:p w14:paraId="2A9D2FA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6B3AB38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925DD5">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925DD5" w:rsidRPr="00925DD5" w14:paraId="1C40133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0FDDC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53</w:t>
            </w:r>
          </w:p>
        </w:tc>
        <w:tc>
          <w:tcPr>
            <w:tcW w:w="1843" w:type="dxa"/>
            <w:tcBorders>
              <w:top w:val="nil"/>
              <w:left w:val="nil"/>
              <w:bottom w:val="single" w:sz="4" w:space="0" w:color="000000"/>
              <w:right w:val="single" w:sz="4" w:space="0" w:color="000000"/>
            </w:tcBorders>
            <w:shd w:val="clear" w:color="auto" w:fill="auto"/>
            <w:noWrap/>
            <w:vAlign w:val="center"/>
            <w:hideMark/>
          </w:tcPr>
          <w:p w14:paraId="05BC64B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INODORO T/BAJO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27700A7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04E05C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25DD5">
              <w:rPr>
                <w:rFonts w:ascii="Verdana" w:hAnsi="Verdana" w:cs="Calibri"/>
                <w:color w:val="000000"/>
                <w:sz w:val="18"/>
                <w:szCs w:val="18"/>
                <w:lang w:eastAsia="es-BO"/>
              </w:rPr>
              <w:br/>
              <w:t xml:space="preserve">Deberá ser de Porcelana, ancho 0.50 </w:t>
            </w:r>
            <w:proofErr w:type="spellStart"/>
            <w:r w:rsidRPr="00925DD5">
              <w:rPr>
                <w:rFonts w:ascii="Verdana" w:hAnsi="Verdana" w:cs="Calibri"/>
                <w:color w:val="000000"/>
                <w:sz w:val="18"/>
                <w:szCs w:val="18"/>
                <w:lang w:eastAsia="es-BO"/>
              </w:rPr>
              <w:t>mts</w:t>
            </w:r>
            <w:proofErr w:type="spellEnd"/>
            <w:r w:rsidRPr="00925DD5">
              <w:rPr>
                <w:rFonts w:ascii="Verdana" w:hAnsi="Verdana" w:cs="Calibri"/>
                <w:color w:val="000000"/>
                <w:sz w:val="18"/>
                <w:szCs w:val="18"/>
                <w:lang w:eastAsia="es-BO"/>
              </w:rPr>
              <w:t xml:space="preserve">, largo 0.65 </w:t>
            </w:r>
            <w:proofErr w:type="spellStart"/>
            <w:r w:rsidRPr="00925DD5">
              <w:rPr>
                <w:rFonts w:ascii="Verdana" w:hAnsi="Verdana" w:cs="Calibri"/>
                <w:color w:val="000000"/>
                <w:sz w:val="18"/>
                <w:szCs w:val="18"/>
                <w:lang w:eastAsia="es-BO"/>
              </w:rPr>
              <w:t>mts</w:t>
            </w:r>
            <w:proofErr w:type="spellEnd"/>
            <w:r w:rsidRPr="00925DD5">
              <w:rPr>
                <w:rFonts w:ascii="Verdana" w:hAnsi="Verdana" w:cs="Calibri"/>
                <w:color w:val="000000"/>
                <w:sz w:val="18"/>
                <w:szCs w:val="18"/>
                <w:lang w:eastAsia="es-BO"/>
              </w:rPr>
              <w:t xml:space="preserve">, altura 0.50 </w:t>
            </w:r>
            <w:proofErr w:type="spellStart"/>
            <w:r w:rsidRPr="00925DD5">
              <w:rPr>
                <w:rFonts w:ascii="Verdana" w:hAnsi="Verdana" w:cs="Calibri"/>
                <w:color w:val="000000"/>
                <w:sz w:val="18"/>
                <w:szCs w:val="18"/>
                <w:lang w:eastAsia="es-BO"/>
              </w:rPr>
              <w:t>mts</w:t>
            </w:r>
            <w:proofErr w:type="spellEnd"/>
            <w:r w:rsidRPr="00925DD5">
              <w:rPr>
                <w:rFonts w:ascii="Verdana" w:hAnsi="Verdana" w:cs="Calibri"/>
                <w:color w:val="000000"/>
                <w:sz w:val="18"/>
                <w:szCs w:val="18"/>
                <w:lang w:eastAsia="es-BO"/>
              </w:rPr>
              <w:t xml:space="preserve">, las dimensiones pueden variar acorde a las definidas por el fabricante, permitiéndose una tolerancia de +-7 cm; de un volumen no mayor a 6 </w:t>
            </w:r>
            <w:proofErr w:type="spellStart"/>
            <w:r w:rsidRPr="00925DD5">
              <w:rPr>
                <w:rFonts w:ascii="Verdana" w:hAnsi="Verdana" w:cs="Calibri"/>
                <w:color w:val="000000"/>
                <w:sz w:val="18"/>
                <w:szCs w:val="18"/>
                <w:lang w:eastAsia="es-BO"/>
              </w:rPr>
              <w:t>lts</w:t>
            </w:r>
            <w:proofErr w:type="spellEnd"/>
            <w:r w:rsidRPr="00925DD5">
              <w:rPr>
                <w:rFonts w:ascii="Verdana" w:hAnsi="Verdana" w:cs="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925DD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5DD5" w:rsidRPr="00925DD5" w14:paraId="2B3B37C7"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12CC9E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54</w:t>
            </w:r>
          </w:p>
        </w:tc>
        <w:tc>
          <w:tcPr>
            <w:tcW w:w="1843" w:type="dxa"/>
            <w:tcBorders>
              <w:top w:val="nil"/>
              <w:left w:val="nil"/>
              <w:bottom w:val="single" w:sz="4" w:space="0" w:color="000000"/>
              <w:right w:val="single" w:sz="4" w:space="0" w:color="000000"/>
            </w:tcBorders>
            <w:shd w:val="clear" w:color="auto" w:fill="auto"/>
            <w:noWrap/>
            <w:vAlign w:val="center"/>
            <w:hideMark/>
          </w:tcPr>
          <w:p w14:paraId="0E4A052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INTERRUPTOR</w:t>
            </w:r>
          </w:p>
        </w:tc>
        <w:tc>
          <w:tcPr>
            <w:tcW w:w="1134" w:type="dxa"/>
            <w:tcBorders>
              <w:top w:val="nil"/>
              <w:left w:val="nil"/>
              <w:bottom w:val="single" w:sz="4" w:space="0" w:color="000000"/>
              <w:right w:val="single" w:sz="4" w:space="0" w:color="000000"/>
            </w:tcBorders>
            <w:shd w:val="clear" w:color="auto" w:fill="auto"/>
            <w:noWrap/>
            <w:vAlign w:val="center"/>
            <w:hideMark/>
          </w:tcPr>
          <w:p w14:paraId="48B53E8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C2D91B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Tensión nominal: 250V AC; 127 V AC</w:t>
            </w:r>
            <w:r w:rsidRPr="00925DD5">
              <w:rPr>
                <w:rFonts w:ascii="Verdana" w:hAnsi="Verdana" w:cs="Calibri"/>
                <w:color w:val="000000"/>
                <w:sz w:val="18"/>
                <w:szCs w:val="18"/>
                <w:lang w:eastAsia="es-BO"/>
              </w:rPr>
              <w:br/>
              <w:t>Corriente nominal (In): 10 A</w:t>
            </w:r>
            <w:r w:rsidRPr="00925DD5">
              <w:rPr>
                <w:rFonts w:ascii="Verdana" w:hAnsi="Verdana" w:cs="Calibri"/>
                <w:color w:val="000000"/>
                <w:sz w:val="18"/>
                <w:szCs w:val="18"/>
                <w:lang w:eastAsia="es-BO"/>
              </w:rPr>
              <w:br/>
              <w:t>Frecuencia: 60 Hz.</w:t>
            </w:r>
            <w:r w:rsidRPr="00925DD5">
              <w:rPr>
                <w:rFonts w:ascii="Verdana" w:hAnsi="Verdana" w:cs="Calibri"/>
                <w:color w:val="000000"/>
                <w:sz w:val="18"/>
                <w:szCs w:val="18"/>
                <w:lang w:eastAsia="es-BO"/>
              </w:rPr>
              <w:br/>
              <w:t>Operaciones mecánicas: Superior a 40.000 operaciones (Apertura- cierre), con carga a corriente nominal.</w:t>
            </w:r>
            <w:r w:rsidRPr="00925DD5">
              <w:rPr>
                <w:rFonts w:ascii="Verdana" w:hAnsi="Verdana" w:cs="Calibri"/>
                <w:color w:val="000000"/>
                <w:sz w:val="18"/>
                <w:szCs w:val="18"/>
                <w:lang w:eastAsia="es-BO"/>
              </w:rPr>
              <w:br/>
              <w:t xml:space="preserve">Mascara: </w:t>
            </w:r>
            <w:proofErr w:type="spellStart"/>
            <w:r w:rsidRPr="00925DD5">
              <w:rPr>
                <w:rFonts w:ascii="Verdana" w:hAnsi="Verdana" w:cs="Calibri"/>
                <w:color w:val="000000"/>
                <w:sz w:val="18"/>
                <w:szCs w:val="18"/>
                <w:lang w:eastAsia="es-BO"/>
              </w:rPr>
              <w:t>Polocarbonato</w:t>
            </w:r>
            <w:proofErr w:type="spellEnd"/>
            <w:r w:rsidRPr="00925DD5">
              <w:rPr>
                <w:rFonts w:ascii="Verdana" w:hAnsi="Verdana" w:cs="Calibri"/>
                <w:color w:val="000000"/>
                <w:sz w:val="18"/>
                <w:szCs w:val="18"/>
                <w:lang w:eastAsia="es-BO"/>
              </w:rPr>
              <w:t xml:space="preserve"> </w:t>
            </w:r>
            <w:proofErr w:type="spellStart"/>
            <w:r w:rsidRPr="00925DD5">
              <w:rPr>
                <w:rFonts w:ascii="Verdana" w:hAnsi="Verdana" w:cs="Calibri"/>
                <w:color w:val="000000"/>
                <w:sz w:val="18"/>
                <w:szCs w:val="18"/>
                <w:lang w:eastAsia="es-BO"/>
              </w:rPr>
              <w:t>autoextinguible</w:t>
            </w:r>
            <w:proofErr w:type="spellEnd"/>
            <w:r w:rsidRPr="00925DD5">
              <w:rPr>
                <w:rFonts w:ascii="Verdana" w:hAnsi="Verdana" w:cs="Calibri"/>
                <w:color w:val="000000"/>
                <w:sz w:val="18"/>
                <w:szCs w:val="18"/>
                <w:lang w:eastAsia="es-BO"/>
              </w:rPr>
              <w:t>.</w:t>
            </w:r>
            <w:r w:rsidRPr="00925DD5">
              <w:rPr>
                <w:rFonts w:ascii="Verdana" w:hAnsi="Verdana" w:cs="Calibri"/>
                <w:color w:val="000000"/>
                <w:sz w:val="18"/>
                <w:szCs w:val="18"/>
                <w:lang w:eastAsia="es-BO"/>
              </w:rPr>
              <w:br/>
              <w:t>Acepta: 2 cables de 2.5 mm^2 (14 AWG)</w:t>
            </w:r>
            <w:r w:rsidRPr="00925DD5">
              <w:rPr>
                <w:rFonts w:ascii="Verdana" w:hAnsi="Verdana" w:cs="Calibri"/>
                <w:color w:val="000000"/>
                <w:sz w:val="18"/>
                <w:szCs w:val="18"/>
                <w:lang w:eastAsia="es-BO"/>
              </w:rPr>
              <w:br/>
              <w:t>Luz piloto pre cableada, fácil instalación.</w:t>
            </w:r>
            <w:r w:rsidRPr="00925DD5">
              <w:rPr>
                <w:rFonts w:ascii="Verdana" w:hAnsi="Verdana" w:cs="Calibri"/>
                <w:color w:val="000000"/>
                <w:sz w:val="18"/>
                <w:szCs w:val="18"/>
                <w:lang w:eastAsia="es-BO"/>
              </w:rPr>
              <w:br/>
              <w:t xml:space="preserve">Base en </w:t>
            </w:r>
            <w:proofErr w:type="spellStart"/>
            <w:r w:rsidRPr="00925DD5">
              <w:rPr>
                <w:rFonts w:ascii="Verdana" w:hAnsi="Verdana" w:cs="Calibri"/>
                <w:color w:val="000000"/>
                <w:sz w:val="18"/>
                <w:szCs w:val="18"/>
                <w:lang w:eastAsia="es-BO"/>
              </w:rPr>
              <w:t>polifenilo</w:t>
            </w:r>
            <w:proofErr w:type="spellEnd"/>
            <w:r w:rsidRPr="00925DD5">
              <w:rPr>
                <w:rFonts w:ascii="Verdana" w:hAnsi="Verdana" w:cs="Calibri"/>
                <w:color w:val="000000"/>
                <w:sz w:val="18"/>
                <w:szCs w:val="18"/>
                <w:lang w:eastAsia="es-BO"/>
              </w:rPr>
              <w:t xml:space="preserve"> y tecla fabricada en ABS.</w:t>
            </w:r>
            <w:r w:rsidRPr="00925DD5">
              <w:rPr>
                <w:rFonts w:ascii="Verdana" w:hAnsi="Verdana" w:cs="Calibri"/>
                <w:color w:val="000000"/>
                <w:sz w:val="18"/>
                <w:szCs w:val="18"/>
                <w:lang w:eastAsia="es-BO"/>
              </w:rPr>
              <w:br/>
              <w:t>Soportan hasta 850 °C (elevación de temperatura).</w:t>
            </w:r>
          </w:p>
        </w:tc>
      </w:tr>
      <w:tr w:rsidR="00925DD5" w:rsidRPr="00925DD5" w14:paraId="3E7324F8"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D7862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55</w:t>
            </w:r>
          </w:p>
        </w:tc>
        <w:tc>
          <w:tcPr>
            <w:tcW w:w="1843" w:type="dxa"/>
            <w:tcBorders>
              <w:top w:val="nil"/>
              <w:left w:val="nil"/>
              <w:bottom w:val="single" w:sz="4" w:space="0" w:color="000000"/>
              <w:right w:val="single" w:sz="4" w:space="0" w:color="000000"/>
            </w:tcBorders>
            <w:shd w:val="clear" w:color="auto" w:fill="auto"/>
            <w:noWrap/>
            <w:vAlign w:val="center"/>
            <w:hideMark/>
          </w:tcPr>
          <w:p w14:paraId="7C42CDE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LADRILLO 6H (24X15X10) </w:t>
            </w:r>
          </w:p>
        </w:tc>
        <w:tc>
          <w:tcPr>
            <w:tcW w:w="1134" w:type="dxa"/>
            <w:tcBorders>
              <w:top w:val="nil"/>
              <w:left w:val="nil"/>
              <w:bottom w:val="single" w:sz="4" w:space="0" w:color="000000"/>
              <w:right w:val="single" w:sz="4" w:space="0" w:color="000000"/>
            </w:tcBorders>
            <w:shd w:val="clear" w:color="auto" w:fill="auto"/>
            <w:noWrap/>
            <w:vAlign w:val="center"/>
            <w:hideMark/>
          </w:tcPr>
          <w:p w14:paraId="29E2E0A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FD2361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Ladrillo 6H (24X15X10) de producción nacional.</w:t>
            </w:r>
            <w:r w:rsidRPr="00925DD5">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25DD5">
              <w:rPr>
                <w:rFonts w:ascii="Verdana" w:hAnsi="Verdana" w:cs="Calibri"/>
                <w:color w:val="000000"/>
                <w:sz w:val="18"/>
                <w:szCs w:val="18"/>
                <w:lang w:eastAsia="es-BO"/>
              </w:rPr>
              <w:br/>
              <w:t xml:space="preserve">Debiendo cumplir con los certificados de calidad ISO </w:t>
            </w:r>
            <w:r w:rsidRPr="00925DD5">
              <w:rPr>
                <w:rFonts w:ascii="Verdana" w:hAnsi="Verdana" w:cs="Calibri"/>
                <w:color w:val="000000"/>
                <w:sz w:val="18"/>
                <w:szCs w:val="18"/>
                <w:lang w:eastAsia="es-BO"/>
              </w:rPr>
              <w:lastRenderedPageBreak/>
              <w:t>9001:2008 cuando corresponda o según instrucciones del Inspector del Proyecto.</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4AEA6F4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25E128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56</w:t>
            </w:r>
          </w:p>
        </w:tc>
        <w:tc>
          <w:tcPr>
            <w:tcW w:w="1843" w:type="dxa"/>
            <w:tcBorders>
              <w:top w:val="nil"/>
              <w:left w:val="nil"/>
              <w:bottom w:val="single" w:sz="4" w:space="0" w:color="000000"/>
              <w:right w:val="single" w:sz="4" w:space="0" w:color="000000"/>
            </w:tcBorders>
            <w:shd w:val="clear" w:color="auto" w:fill="auto"/>
            <w:noWrap/>
            <w:vAlign w:val="center"/>
            <w:hideMark/>
          </w:tcPr>
          <w:p w14:paraId="4DFA06C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LADRILLO GAMBOTE (25X12X6,5)</w:t>
            </w:r>
          </w:p>
        </w:tc>
        <w:tc>
          <w:tcPr>
            <w:tcW w:w="1134" w:type="dxa"/>
            <w:tcBorders>
              <w:top w:val="nil"/>
              <w:left w:val="nil"/>
              <w:bottom w:val="single" w:sz="4" w:space="0" w:color="000000"/>
              <w:right w:val="single" w:sz="4" w:space="0" w:color="000000"/>
            </w:tcBorders>
            <w:shd w:val="clear" w:color="auto" w:fill="auto"/>
            <w:noWrap/>
            <w:vAlign w:val="center"/>
            <w:hideMark/>
          </w:tcPr>
          <w:p w14:paraId="0BE4026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453CDCA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El ladrillo </w:t>
            </w:r>
            <w:proofErr w:type="spellStart"/>
            <w:r w:rsidRPr="00925DD5">
              <w:rPr>
                <w:rFonts w:ascii="Verdana" w:hAnsi="Verdana" w:cs="Calibri"/>
                <w:color w:val="000000"/>
                <w:sz w:val="18"/>
                <w:szCs w:val="18"/>
                <w:lang w:eastAsia="es-BO"/>
              </w:rPr>
              <w:t>gambote</w:t>
            </w:r>
            <w:proofErr w:type="spellEnd"/>
            <w:r w:rsidRPr="00925DD5">
              <w:rPr>
                <w:rFonts w:ascii="Verdana" w:hAnsi="Verdana" w:cs="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925DD5" w:rsidRPr="00925DD5" w14:paraId="2FF96A26" w14:textId="77777777" w:rsidTr="002D5EDF">
        <w:trPr>
          <w:trHeight w:val="510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EBAD00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57</w:t>
            </w:r>
          </w:p>
        </w:tc>
        <w:tc>
          <w:tcPr>
            <w:tcW w:w="1843" w:type="dxa"/>
            <w:tcBorders>
              <w:top w:val="nil"/>
              <w:left w:val="nil"/>
              <w:bottom w:val="single" w:sz="4" w:space="0" w:color="000000"/>
              <w:right w:val="single" w:sz="4" w:space="0" w:color="000000"/>
            </w:tcBorders>
            <w:shd w:val="clear" w:color="auto" w:fill="auto"/>
            <w:noWrap/>
            <w:vAlign w:val="center"/>
            <w:hideMark/>
          </w:tcPr>
          <w:p w14:paraId="7FCA837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1722428D"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85FD84B" w14:textId="326C7B51" w:rsidR="00925DD5" w:rsidRPr="00925DD5" w:rsidRDefault="00925DD5" w:rsidP="00925DD5">
            <w:pPr>
              <w:spacing w:after="240"/>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925DD5">
              <w:rPr>
                <w:rFonts w:ascii="Verdana" w:hAnsi="Verdana" w:cs="Calibri"/>
                <w:color w:val="000000"/>
                <w:sz w:val="18"/>
                <w:szCs w:val="18"/>
                <w:lang w:eastAsia="es-BO"/>
              </w:rPr>
              <w:br/>
              <w:t xml:space="preserve">El material deberá ser de marca reconocida y buena calidad, </w:t>
            </w:r>
            <w:proofErr w:type="spellStart"/>
            <w:r w:rsidRPr="00925DD5">
              <w:rPr>
                <w:rFonts w:ascii="Verdana" w:hAnsi="Verdana" w:cs="Calibri"/>
                <w:color w:val="000000"/>
                <w:sz w:val="18"/>
                <w:szCs w:val="18"/>
                <w:lang w:eastAsia="es-BO"/>
              </w:rPr>
              <w:t>asi</w:t>
            </w:r>
            <w:proofErr w:type="spellEnd"/>
            <w:r w:rsidRPr="00925DD5">
              <w:rPr>
                <w:rFonts w:ascii="Verdana" w:hAnsi="Verdana" w:cs="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925DD5">
              <w:rPr>
                <w:rFonts w:ascii="Verdana" w:hAnsi="Verdana" w:cs="Calibri"/>
                <w:color w:val="000000"/>
                <w:sz w:val="18"/>
                <w:szCs w:val="18"/>
                <w:lang w:eastAsia="es-BO"/>
              </w:rPr>
              <w:br/>
              <w:t>También deberá tener las propiedades químicas respectivas tales como: resistencia al manchado y resistencia a los químicos.</w:t>
            </w:r>
            <w:r w:rsidRPr="00925DD5">
              <w:rPr>
                <w:rFonts w:ascii="Verdana" w:hAnsi="Verdana" w:cs="Calibri"/>
                <w:color w:val="000000"/>
                <w:sz w:val="18"/>
                <w:szCs w:val="18"/>
                <w:lang w:eastAsia="es-BO"/>
              </w:rPr>
              <w:br/>
              <w:t xml:space="preserve">Incluye los accesorios: </w:t>
            </w:r>
            <w:r w:rsidRPr="00925DD5">
              <w:rPr>
                <w:rFonts w:ascii="Verdana" w:hAnsi="Verdana" w:cs="Calibri"/>
                <w:color w:val="000000"/>
                <w:sz w:val="18"/>
                <w:szCs w:val="18"/>
                <w:lang w:eastAsia="es-BO"/>
              </w:rPr>
              <w:br/>
              <w:t xml:space="preserve">• Uñetas </w:t>
            </w:r>
            <w:r w:rsidRPr="00925DD5">
              <w:rPr>
                <w:rFonts w:ascii="Verdana" w:hAnsi="Verdana" w:cs="Calibri"/>
                <w:color w:val="000000"/>
                <w:sz w:val="18"/>
                <w:szCs w:val="18"/>
                <w:lang w:eastAsia="es-BO"/>
              </w:rPr>
              <w:br/>
              <w:t>• Grifería</w:t>
            </w:r>
            <w:r w:rsidRPr="00925DD5">
              <w:rPr>
                <w:rFonts w:ascii="Verdana" w:hAnsi="Verdana" w:cs="Calibri"/>
                <w:color w:val="000000"/>
                <w:sz w:val="18"/>
                <w:szCs w:val="18"/>
                <w:lang w:eastAsia="es-BO"/>
              </w:rPr>
              <w:br/>
              <w:t xml:space="preserve">• Tapón </w:t>
            </w:r>
            <w:r w:rsidRPr="00925DD5">
              <w:rPr>
                <w:rFonts w:ascii="Verdana" w:hAnsi="Verdana" w:cs="Calibri"/>
                <w:color w:val="000000"/>
                <w:sz w:val="18"/>
                <w:szCs w:val="18"/>
                <w:lang w:eastAsia="es-BO"/>
              </w:rPr>
              <w:br/>
              <w:t xml:space="preserve">• Desagüe </w:t>
            </w:r>
            <w:r w:rsidRPr="00925DD5">
              <w:rPr>
                <w:rFonts w:ascii="Verdana" w:hAnsi="Verdana" w:cs="Calibri"/>
                <w:color w:val="000000"/>
                <w:sz w:val="18"/>
                <w:szCs w:val="18"/>
                <w:lang w:eastAsia="es-BO"/>
              </w:rPr>
              <w:br/>
              <w:t xml:space="preserve">• </w:t>
            </w:r>
            <w:proofErr w:type="spellStart"/>
            <w:r w:rsidRPr="00925DD5">
              <w:rPr>
                <w:rFonts w:ascii="Verdana" w:hAnsi="Verdana" w:cs="Calibri"/>
                <w:color w:val="000000"/>
                <w:sz w:val="18"/>
                <w:szCs w:val="18"/>
                <w:lang w:eastAsia="es-BO"/>
              </w:rPr>
              <w:t>Sopapa</w:t>
            </w:r>
            <w:proofErr w:type="spellEnd"/>
            <w:r w:rsidRPr="00925DD5">
              <w:rPr>
                <w:rFonts w:ascii="Verdana" w:hAnsi="Verdana" w:cs="Calibri"/>
                <w:color w:val="000000"/>
                <w:sz w:val="18"/>
                <w:szCs w:val="18"/>
                <w:lang w:eastAsia="es-BO"/>
              </w:rPr>
              <w:br/>
              <w:t>• Y otros que sean necesario</w:t>
            </w:r>
            <w:r w:rsidR="002D5EDF">
              <w:rPr>
                <w:rFonts w:ascii="Verdana" w:hAnsi="Verdana" w:cs="Calibri"/>
                <w:color w:val="000000"/>
                <w:sz w:val="18"/>
                <w:szCs w:val="18"/>
                <w:lang w:eastAsia="es-BO"/>
              </w:rPr>
              <w:t>s para la adecuada instalación.</w:t>
            </w:r>
          </w:p>
        </w:tc>
      </w:tr>
      <w:tr w:rsidR="00925DD5" w:rsidRPr="00925DD5" w14:paraId="767EBB7E"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E69F06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58</w:t>
            </w:r>
          </w:p>
        </w:tc>
        <w:tc>
          <w:tcPr>
            <w:tcW w:w="1843" w:type="dxa"/>
            <w:tcBorders>
              <w:top w:val="nil"/>
              <w:left w:val="nil"/>
              <w:bottom w:val="single" w:sz="4" w:space="0" w:color="000000"/>
              <w:right w:val="single" w:sz="4" w:space="0" w:color="000000"/>
            </w:tcBorders>
            <w:shd w:val="clear" w:color="auto" w:fill="auto"/>
            <w:noWrap/>
            <w:vAlign w:val="center"/>
            <w:hideMark/>
          </w:tcPr>
          <w:p w14:paraId="1139370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5B01C31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DA538B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Las alas laterales tendrán una pendiente mínima de 2% con dirección hacia el área de lavado.</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 xml:space="preserve">Los accesorios necesarios para su adecuada instalación son </w:t>
            </w:r>
            <w:proofErr w:type="spellStart"/>
            <w:r w:rsidRPr="00925DD5">
              <w:rPr>
                <w:rFonts w:ascii="Verdana" w:hAnsi="Verdana" w:cs="Calibri"/>
                <w:color w:val="000000"/>
                <w:sz w:val="18"/>
                <w:szCs w:val="18"/>
                <w:lang w:eastAsia="es-BO"/>
              </w:rPr>
              <w:t>sopapa</w:t>
            </w:r>
            <w:proofErr w:type="spellEnd"/>
            <w:r w:rsidRPr="00925DD5">
              <w:rPr>
                <w:rFonts w:ascii="Verdana" w:hAnsi="Verdana" w:cs="Calibri"/>
                <w:color w:val="000000"/>
                <w:sz w:val="18"/>
                <w:szCs w:val="18"/>
                <w:lang w:eastAsia="es-BO"/>
              </w:rPr>
              <w:t>, sifón de PVC, su respectiva conexión al sistema de desagüe, etc. Los mismos dependerán del requerimiento del Inspector.</w:t>
            </w:r>
          </w:p>
        </w:tc>
      </w:tr>
      <w:tr w:rsidR="00925DD5" w:rsidRPr="00925DD5" w14:paraId="1632064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6EBD55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59</w:t>
            </w:r>
          </w:p>
        </w:tc>
        <w:tc>
          <w:tcPr>
            <w:tcW w:w="1843" w:type="dxa"/>
            <w:tcBorders>
              <w:top w:val="nil"/>
              <w:left w:val="nil"/>
              <w:bottom w:val="single" w:sz="4" w:space="0" w:color="000000"/>
              <w:right w:val="single" w:sz="4" w:space="0" w:color="000000"/>
            </w:tcBorders>
            <w:shd w:val="clear" w:color="auto" w:fill="auto"/>
            <w:noWrap/>
            <w:vAlign w:val="center"/>
            <w:hideMark/>
          </w:tcPr>
          <w:p w14:paraId="5063911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center"/>
            <w:hideMark/>
          </w:tcPr>
          <w:p w14:paraId="16C110C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07AD160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925DD5">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925DD5">
              <w:rPr>
                <w:rFonts w:ascii="Verdana" w:hAnsi="Verdana" w:cs="Calibri"/>
                <w:color w:val="000000"/>
                <w:sz w:val="18"/>
                <w:szCs w:val="18"/>
                <w:lang w:eastAsia="es-BO"/>
              </w:rPr>
              <w:br/>
              <w:t xml:space="preserve">Los accesorios son la </w:t>
            </w:r>
            <w:proofErr w:type="spellStart"/>
            <w:r w:rsidRPr="00925DD5">
              <w:rPr>
                <w:rFonts w:ascii="Verdana" w:hAnsi="Verdana" w:cs="Calibri"/>
                <w:color w:val="000000"/>
                <w:sz w:val="18"/>
                <w:szCs w:val="18"/>
                <w:lang w:eastAsia="es-BO"/>
              </w:rPr>
              <w:t>Sopapa</w:t>
            </w:r>
            <w:proofErr w:type="spellEnd"/>
            <w:r w:rsidRPr="00925DD5">
              <w:rPr>
                <w:rFonts w:ascii="Verdana" w:hAnsi="Verdana" w:cs="Calibri"/>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Modelo: Sobreponer</w:t>
            </w:r>
            <w:r w:rsidRPr="00925DD5">
              <w:rPr>
                <w:rFonts w:ascii="Verdana" w:hAnsi="Verdana" w:cs="Calibri"/>
                <w:color w:val="000000"/>
                <w:sz w:val="18"/>
                <w:szCs w:val="18"/>
                <w:lang w:eastAsia="es-BO"/>
              </w:rPr>
              <w:br/>
              <w:t>Material: Acero inoxidable</w:t>
            </w:r>
            <w:r w:rsidRPr="00925DD5">
              <w:rPr>
                <w:rFonts w:ascii="Verdana" w:hAnsi="Verdana" w:cs="Calibri"/>
                <w:color w:val="000000"/>
                <w:sz w:val="18"/>
                <w:szCs w:val="18"/>
                <w:lang w:eastAsia="es-BO"/>
              </w:rPr>
              <w:br/>
              <w:t>Ancho:  44 cm aprox.</w:t>
            </w:r>
            <w:r w:rsidRPr="00925DD5">
              <w:rPr>
                <w:rFonts w:ascii="Verdana" w:hAnsi="Verdana" w:cs="Calibri"/>
                <w:color w:val="000000"/>
                <w:sz w:val="18"/>
                <w:szCs w:val="18"/>
                <w:lang w:eastAsia="es-BO"/>
              </w:rPr>
              <w:br/>
              <w:t>Largo:  78 cm aprox.</w:t>
            </w:r>
            <w:r w:rsidRPr="00925DD5">
              <w:rPr>
                <w:rFonts w:ascii="Verdana" w:hAnsi="Verdana" w:cs="Calibri"/>
                <w:color w:val="000000"/>
                <w:sz w:val="18"/>
                <w:szCs w:val="18"/>
                <w:lang w:eastAsia="es-BO"/>
              </w:rPr>
              <w:br/>
              <w:t>Ubicación del seca platos: Izquierda/derecha</w:t>
            </w:r>
            <w:r w:rsidRPr="00925DD5">
              <w:rPr>
                <w:rFonts w:ascii="Verdana" w:hAnsi="Verdana" w:cs="Calibri"/>
                <w:color w:val="000000"/>
                <w:sz w:val="18"/>
                <w:szCs w:val="18"/>
                <w:lang w:eastAsia="es-BO"/>
              </w:rPr>
              <w:br/>
              <w:t>Rebalse: Incluido</w:t>
            </w:r>
            <w:r w:rsidRPr="00925DD5">
              <w:rPr>
                <w:rFonts w:ascii="Verdana" w:hAnsi="Verdana" w:cs="Calibri"/>
                <w:color w:val="000000"/>
                <w:sz w:val="18"/>
                <w:szCs w:val="18"/>
                <w:lang w:eastAsia="es-BO"/>
              </w:rPr>
              <w:br/>
              <w:t>Desagüe: Incluido</w:t>
            </w:r>
          </w:p>
        </w:tc>
      </w:tr>
      <w:tr w:rsidR="00925DD5" w:rsidRPr="00925DD5" w14:paraId="26CEB50B"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828549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60</w:t>
            </w:r>
          </w:p>
        </w:tc>
        <w:tc>
          <w:tcPr>
            <w:tcW w:w="1843" w:type="dxa"/>
            <w:tcBorders>
              <w:top w:val="nil"/>
              <w:left w:val="nil"/>
              <w:bottom w:val="single" w:sz="4" w:space="0" w:color="000000"/>
              <w:right w:val="single" w:sz="4" w:space="0" w:color="000000"/>
            </w:tcBorders>
            <w:shd w:val="clear" w:color="auto" w:fill="auto"/>
            <w:noWrap/>
            <w:vAlign w:val="center"/>
            <w:hideMark/>
          </w:tcPr>
          <w:p w14:paraId="5E4233E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LIJA P/PARED</w:t>
            </w:r>
          </w:p>
        </w:tc>
        <w:tc>
          <w:tcPr>
            <w:tcW w:w="1134" w:type="dxa"/>
            <w:tcBorders>
              <w:top w:val="nil"/>
              <w:left w:val="nil"/>
              <w:bottom w:val="single" w:sz="4" w:space="0" w:color="000000"/>
              <w:right w:val="single" w:sz="4" w:space="0" w:color="000000"/>
            </w:tcBorders>
            <w:shd w:val="clear" w:color="auto" w:fill="auto"/>
            <w:noWrap/>
            <w:vAlign w:val="center"/>
            <w:hideMark/>
          </w:tcPr>
          <w:p w14:paraId="2CCDA88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68C69F0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925DD5" w:rsidRPr="00925DD5" w14:paraId="0FF976D5"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042C0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61</w:t>
            </w:r>
          </w:p>
        </w:tc>
        <w:tc>
          <w:tcPr>
            <w:tcW w:w="1843" w:type="dxa"/>
            <w:tcBorders>
              <w:top w:val="nil"/>
              <w:left w:val="nil"/>
              <w:bottom w:val="single" w:sz="4" w:space="0" w:color="000000"/>
              <w:right w:val="single" w:sz="4" w:space="0" w:color="000000"/>
            </w:tcBorders>
            <w:shd w:val="clear" w:color="auto" w:fill="auto"/>
            <w:noWrap/>
            <w:vAlign w:val="center"/>
            <w:hideMark/>
          </w:tcPr>
          <w:p w14:paraId="3219075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LLAVE DE PASO 1/2"</w:t>
            </w:r>
          </w:p>
        </w:tc>
        <w:tc>
          <w:tcPr>
            <w:tcW w:w="1134" w:type="dxa"/>
            <w:tcBorders>
              <w:top w:val="nil"/>
              <w:left w:val="nil"/>
              <w:bottom w:val="single" w:sz="4" w:space="0" w:color="000000"/>
              <w:right w:val="single" w:sz="4" w:space="0" w:color="000000"/>
            </w:tcBorders>
            <w:shd w:val="clear" w:color="auto" w:fill="auto"/>
            <w:noWrap/>
            <w:vAlign w:val="center"/>
            <w:hideMark/>
          </w:tcPr>
          <w:p w14:paraId="053C754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B6C976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925DD5">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925DD5" w:rsidRPr="00925DD5" w14:paraId="3353D86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0507B3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62</w:t>
            </w:r>
          </w:p>
        </w:tc>
        <w:tc>
          <w:tcPr>
            <w:tcW w:w="1843" w:type="dxa"/>
            <w:tcBorders>
              <w:top w:val="nil"/>
              <w:left w:val="nil"/>
              <w:bottom w:val="single" w:sz="4" w:space="0" w:color="000000"/>
              <w:right w:val="single" w:sz="4" w:space="0" w:color="000000"/>
            </w:tcBorders>
            <w:shd w:val="clear" w:color="auto" w:fill="auto"/>
            <w:noWrap/>
            <w:vAlign w:val="center"/>
            <w:hideMark/>
          </w:tcPr>
          <w:p w14:paraId="5A93721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LLAVE DE PASO 1/2" PARA DUCHA</w:t>
            </w:r>
          </w:p>
        </w:tc>
        <w:tc>
          <w:tcPr>
            <w:tcW w:w="1134" w:type="dxa"/>
            <w:tcBorders>
              <w:top w:val="nil"/>
              <w:left w:val="nil"/>
              <w:bottom w:val="single" w:sz="4" w:space="0" w:color="000000"/>
              <w:right w:val="single" w:sz="4" w:space="0" w:color="000000"/>
            </w:tcBorders>
            <w:shd w:val="clear" w:color="auto" w:fill="auto"/>
            <w:noWrap/>
            <w:vAlign w:val="center"/>
            <w:hideMark/>
          </w:tcPr>
          <w:p w14:paraId="658C2A3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4D3CDF6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925DD5">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w:t>
            </w:r>
            <w:r w:rsidRPr="00925DD5">
              <w:rPr>
                <w:rFonts w:ascii="Verdana" w:hAnsi="Verdana" w:cs="Calibri"/>
                <w:color w:val="000000"/>
                <w:sz w:val="18"/>
                <w:szCs w:val="18"/>
                <w:lang w:eastAsia="es-BO"/>
              </w:rPr>
              <w:lastRenderedPageBreak/>
              <w:t xml:space="preserve">calidad, asimismo deberá de color uniforme, la válvula de puerta de no-levantamiento del vástago con el manubrio deberá ser de hierro fundido y </w:t>
            </w:r>
            <w:proofErr w:type="spellStart"/>
            <w:r w:rsidRPr="00925DD5">
              <w:rPr>
                <w:rFonts w:ascii="Verdana" w:hAnsi="Verdana" w:cs="Calibri"/>
                <w:color w:val="000000"/>
                <w:sz w:val="18"/>
                <w:szCs w:val="18"/>
                <w:lang w:eastAsia="es-BO"/>
              </w:rPr>
              <w:t>debera</w:t>
            </w:r>
            <w:proofErr w:type="spellEnd"/>
            <w:r w:rsidRPr="00925DD5">
              <w:rPr>
                <w:rFonts w:ascii="Verdana" w:hAnsi="Verdana" w:cs="Calibri"/>
                <w:color w:val="000000"/>
                <w:sz w:val="18"/>
                <w:szCs w:val="18"/>
                <w:lang w:eastAsia="es-BO"/>
              </w:rPr>
              <w:t xml:space="preserve"> ofrecer el cierre positivo. </w:t>
            </w:r>
            <w:proofErr w:type="gramStart"/>
            <w:r w:rsidRPr="00925DD5">
              <w:rPr>
                <w:rFonts w:ascii="Verdana" w:hAnsi="Verdana" w:cs="Calibri"/>
                <w:color w:val="000000"/>
                <w:sz w:val="18"/>
                <w:szCs w:val="18"/>
                <w:lang w:eastAsia="es-BO"/>
              </w:rPr>
              <w:t>la</w:t>
            </w:r>
            <w:proofErr w:type="gramEnd"/>
            <w:r w:rsidRPr="00925DD5">
              <w:rPr>
                <w:rFonts w:ascii="Verdana" w:hAnsi="Verdana" w:cs="Calibri"/>
                <w:color w:val="000000"/>
                <w:sz w:val="18"/>
                <w:szCs w:val="18"/>
                <w:lang w:eastAsia="es-BO"/>
              </w:rPr>
              <w:t xml:space="preserve"> llave en si </w:t>
            </w:r>
            <w:proofErr w:type="spellStart"/>
            <w:r w:rsidRPr="00925DD5">
              <w:rPr>
                <w:rFonts w:ascii="Verdana" w:hAnsi="Verdana" w:cs="Calibri"/>
                <w:color w:val="000000"/>
                <w:sz w:val="18"/>
                <w:szCs w:val="18"/>
                <w:lang w:eastAsia="es-BO"/>
              </w:rPr>
              <w:t>debera</w:t>
            </w:r>
            <w:proofErr w:type="spellEnd"/>
            <w:r w:rsidRPr="00925DD5">
              <w:rPr>
                <w:rFonts w:ascii="Verdana" w:hAnsi="Verdana" w:cs="Calibri"/>
                <w:color w:val="000000"/>
                <w:sz w:val="18"/>
                <w:szCs w:val="18"/>
                <w:lang w:eastAsia="es-BO"/>
              </w:rPr>
              <w:t xml:space="preserve"> ser de tipo globo o lo que </w:t>
            </w:r>
            <w:proofErr w:type="spellStart"/>
            <w:r w:rsidRPr="00925DD5">
              <w:rPr>
                <w:rFonts w:ascii="Verdana" w:hAnsi="Verdana" w:cs="Calibri"/>
                <w:color w:val="000000"/>
                <w:sz w:val="18"/>
                <w:szCs w:val="18"/>
                <w:lang w:eastAsia="es-BO"/>
              </w:rPr>
              <w:t>instuya</w:t>
            </w:r>
            <w:proofErr w:type="spellEnd"/>
            <w:r w:rsidRPr="00925DD5">
              <w:rPr>
                <w:rFonts w:ascii="Verdana" w:hAnsi="Verdana" w:cs="Calibri"/>
                <w:color w:val="000000"/>
                <w:sz w:val="18"/>
                <w:szCs w:val="18"/>
                <w:lang w:eastAsia="es-BO"/>
              </w:rPr>
              <w:t xml:space="preserve"> el Inspector de Proyecto.</w:t>
            </w:r>
          </w:p>
        </w:tc>
      </w:tr>
      <w:tr w:rsidR="00925DD5" w:rsidRPr="00925DD5" w14:paraId="7F52C13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A09FC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63</w:t>
            </w:r>
          </w:p>
        </w:tc>
        <w:tc>
          <w:tcPr>
            <w:tcW w:w="1843" w:type="dxa"/>
            <w:tcBorders>
              <w:top w:val="nil"/>
              <w:left w:val="nil"/>
              <w:bottom w:val="single" w:sz="4" w:space="0" w:color="000000"/>
              <w:right w:val="single" w:sz="4" w:space="0" w:color="000000"/>
            </w:tcBorders>
            <w:shd w:val="clear" w:color="auto" w:fill="auto"/>
            <w:noWrap/>
            <w:vAlign w:val="center"/>
            <w:hideMark/>
          </w:tcPr>
          <w:p w14:paraId="571FA63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MADERA DE CONSTRUCCIÓN (3 USOS)</w:t>
            </w:r>
          </w:p>
        </w:tc>
        <w:tc>
          <w:tcPr>
            <w:tcW w:w="1134" w:type="dxa"/>
            <w:tcBorders>
              <w:top w:val="nil"/>
              <w:left w:val="nil"/>
              <w:bottom w:val="single" w:sz="4" w:space="0" w:color="000000"/>
              <w:right w:val="single" w:sz="4" w:space="0" w:color="000000"/>
            </w:tcBorders>
            <w:shd w:val="clear" w:color="auto" w:fill="auto"/>
            <w:noWrap/>
            <w:vAlign w:val="center"/>
            <w:hideMark/>
          </w:tcPr>
          <w:p w14:paraId="7439240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P2</w:t>
            </w:r>
          </w:p>
        </w:tc>
        <w:tc>
          <w:tcPr>
            <w:tcW w:w="5954" w:type="dxa"/>
            <w:tcBorders>
              <w:top w:val="nil"/>
              <w:left w:val="nil"/>
              <w:bottom w:val="single" w:sz="4" w:space="0" w:color="000000"/>
              <w:right w:val="single" w:sz="4" w:space="0" w:color="000000"/>
            </w:tcBorders>
            <w:shd w:val="clear" w:color="auto" w:fill="auto"/>
            <w:vAlign w:val="center"/>
            <w:hideMark/>
          </w:tcPr>
          <w:p w14:paraId="4F29529A" w14:textId="77777777" w:rsidR="00925DD5" w:rsidRPr="00925DD5" w:rsidRDefault="00925DD5" w:rsidP="00925DD5">
            <w:pPr>
              <w:spacing w:after="240"/>
              <w:rPr>
                <w:rFonts w:ascii="Verdana" w:hAnsi="Verdana" w:cs="Calibri"/>
                <w:color w:val="000000"/>
                <w:sz w:val="18"/>
                <w:szCs w:val="18"/>
                <w:lang w:eastAsia="es-BO"/>
              </w:rPr>
            </w:pPr>
            <w:r w:rsidRPr="00925DD5">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925DD5">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925DD5">
              <w:rPr>
                <w:rFonts w:ascii="Verdana" w:hAnsi="Verdana" w:cs="Calibri"/>
                <w:color w:val="000000"/>
                <w:sz w:val="18"/>
                <w:szCs w:val="18"/>
                <w:lang w:eastAsia="es-BO"/>
              </w:rPr>
              <w:br/>
              <w:t xml:space="preserve">La madera para encofrados debe ser de consistencia </w:t>
            </w:r>
            <w:proofErr w:type="spellStart"/>
            <w:r w:rsidRPr="00925DD5">
              <w:rPr>
                <w:rFonts w:ascii="Verdana" w:hAnsi="Verdana" w:cs="Calibri"/>
                <w:color w:val="000000"/>
                <w:sz w:val="18"/>
                <w:szCs w:val="18"/>
                <w:lang w:eastAsia="es-BO"/>
              </w:rPr>
              <w:t>semi</w:t>
            </w:r>
            <w:proofErr w:type="spellEnd"/>
            <w:r w:rsidRPr="00925DD5">
              <w:rPr>
                <w:rFonts w:ascii="Verdana" w:hAnsi="Verdana" w:cs="Calibri"/>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25DD5">
              <w:rPr>
                <w:rFonts w:ascii="Verdana" w:hAnsi="Verdana" w:cs="Calibri"/>
                <w:color w:val="000000"/>
                <w:sz w:val="18"/>
                <w:szCs w:val="18"/>
                <w:lang w:eastAsia="es-BO"/>
              </w:rPr>
              <w:br/>
              <w:t>La madera muy dura y con gran contracción se utilizará para puntales (Callapos).</w:t>
            </w:r>
            <w:r w:rsidRPr="00925DD5">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925DD5">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925DD5" w:rsidRPr="00925DD5" w14:paraId="11DAA46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4CB9B6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64</w:t>
            </w:r>
          </w:p>
        </w:tc>
        <w:tc>
          <w:tcPr>
            <w:tcW w:w="1843" w:type="dxa"/>
            <w:tcBorders>
              <w:top w:val="nil"/>
              <w:left w:val="nil"/>
              <w:bottom w:val="single" w:sz="4" w:space="0" w:color="000000"/>
              <w:right w:val="single" w:sz="4" w:space="0" w:color="000000"/>
            </w:tcBorders>
            <w:shd w:val="clear" w:color="auto" w:fill="auto"/>
            <w:noWrap/>
            <w:vAlign w:val="center"/>
            <w:hideMark/>
          </w:tcPr>
          <w:p w14:paraId="32155CE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MASA ACRÍLICA</w:t>
            </w:r>
          </w:p>
        </w:tc>
        <w:tc>
          <w:tcPr>
            <w:tcW w:w="1134" w:type="dxa"/>
            <w:tcBorders>
              <w:top w:val="nil"/>
              <w:left w:val="nil"/>
              <w:bottom w:val="single" w:sz="4" w:space="0" w:color="000000"/>
              <w:right w:val="single" w:sz="4" w:space="0" w:color="000000"/>
            </w:tcBorders>
            <w:shd w:val="clear" w:color="auto" w:fill="auto"/>
            <w:noWrap/>
            <w:vAlign w:val="center"/>
            <w:hideMark/>
          </w:tcPr>
          <w:p w14:paraId="789A541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5398394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masa acrílica requerida, </w:t>
            </w:r>
            <w:proofErr w:type="spellStart"/>
            <w:r w:rsidRPr="00925DD5">
              <w:rPr>
                <w:rFonts w:ascii="Verdana" w:hAnsi="Verdana" w:cs="Calibri"/>
                <w:color w:val="000000"/>
                <w:sz w:val="18"/>
                <w:szCs w:val="18"/>
                <w:lang w:eastAsia="es-BO"/>
              </w:rPr>
              <w:t>sera</w:t>
            </w:r>
            <w:proofErr w:type="spellEnd"/>
            <w:r w:rsidRPr="00925DD5">
              <w:rPr>
                <w:rFonts w:ascii="Verdana" w:hAnsi="Verdana" w:cs="Calibri"/>
                <w:color w:val="000000"/>
                <w:sz w:val="18"/>
                <w:szCs w:val="18"/>
                <w:lang w:eastAsia="es-BO"/>
              </w:rPr>
              <w:t xml:space="preserve"> de alta viscosidad a base de una emulsión acrílica </w:t>
            </w:r>
            <w:proofErr w:type="spellStart"/>
            <w:r w:rsidRPr="00925DD5">
              <w:rPr>
                <w:rFonts w:ascii="Verdana" w:hAnsi="Verdana" w:cs="Calibri"/>
                <w:color w:val="000000"/>
                <w:sz w:val="18"/>
                <w:szCs w:val="18"/>
                <w:lang w:eastAsia="es-BO"/>
              </w:rPr>
              <w:t>estirenada</w:t>
            </w:r>
            <w:proofErr w:type="spellEnd"/>
            <w:r w:rsidRPr="00925DD5">
              <w:rPr>
                <w:rFonts w:ascii="Verdana" w:hAnsi="Verdana" w:cs="Calibri"/>
                <w:color w:val="000000"/>
                <w:sz w:val="18"/>
                <w:szCs w:val="18"/>
                <w:lang w:eastAsia="es-BO"/>
              </w:rPr>
              <w:t xml:space="preserve"> de elevada consistencia y rápido secado. Para uso en superficies internas y externas.</w:t>
            </w:r>
            <w:r w:rsidRPr="00925DD5">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925DD5">
              <w:rPr>
                <w:rFonts w:ascii="Verdana" w:hAnsi="Verdana" w:cs="Calibri"/>
                <w:color w:val="000000"/>
                <w:sz w:val="18"/>
                <w:szCs w:val="18"/>
                <w:lang w:eastAsia="es-BO"/>
              </w:rPr>
              <w:br/>
              <w:t xml:space="preserve">Servirá para corregir pequeñas imperfecciones,  especialmente en muros, paredes y </w:t>
            </w:r>
            <w:proofErr w:type="gramStart"/>
            <w:r w:rsidRPr="00925DD5">
              <w:rPr>
                <w:rFonts w:ascii="Verdana" w:hAnsi="Verdana" w:cs="Calibri"/>
                <w:color w:val="000000"/>
                <w:sz w:val="18"/>
                <w:szCs w:val="18"/>
                <w:lang w:eastAsia="es-BO"/>
              </w:rPr>
              <w:t>cielos raso</w:t>
            </w:r>
            <w:proofErr w:type="gramEnd"/>
            <w:r w:rsidRPr="00925DD5">
              <w:rPr>
                <w:rFonts w:ascii="Verdana" w:hAnsi="Verdana" w:cs="Calibri"/>
                <w:color w:val="000000"/>
                <w:sz w:val="18"/>
                <w:szCs w:val="18"/>
                <w:lang w:eastAsia="es-BO"/>
              </w:rPr>
              <w:t>.</w:t>
            </w:r>
            <w:r w:rsidRPr="00925DD5">
              <w:rPr>
                <w:rFonts w:ascii="Verdana" w:hAnsi="Verdana" w:cs="Calibri"/>
                <w:color w:val="000000"/>
                <w:sz w:val="18"/>
                <w:szCs w:val="18"/>
                <w:lang w:eastAsia="es-BO"/>
              </w:rPr>
              <w:br/>
              <w:t xml:space="preserve">Es un material de relleno que se utiliza para dotar a la superficie de una correcta y perfecta </w:t>
            </w:r>
            <w:proofErr w:type="spellStart"/>
            <w:r w:rsidRPr="00925DD5">
              <w:rPr>
                <w:rFonts w:ascii="Verdana" w:hAnsi="Verdana" w:cs="Calibri"/>
                <w:color w:val="000000"/>
                <w:sz w:val="18"/>
                <w:szCs w:val="18"/>
                <w:lang w:eastAsia="es-BO"/>
              </w:rPr>
              <w:t>planitud</w:t>
            </w:r>
            <w:proofErr w:type="spellEnd"/>
            <w:r w:rsidRPr="00925DD5">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925DD5" w:rsidRPr="00925DD5" w14:paraId="7C0888F4"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E0BE3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65</w:t>
            </w:r>
          </w:p>
        </w:tc>
        <w:tc>
          <w:tcPr>
            <w:tcW w:w="1843" w:type="dxa"/>
            <w:tcBorders>
              <w:top w:val="nil"/>
              <w:left w:val="nil"/>
              <w:bottom w:val="single" w:sz="4" w:space="0" w:color="000000"/>
              <w:right w:val="single" w:sz="4" w:space="0" w:color="000000"/>
            </w:tcBorders>
            <w:shd w:val="clear" w:color="auto" w:fill="auto"/>
            <w:noWrap/>
            <w:vAlign w:val="center"/>
            <w:hideMark/>
          </w:tcPr>
          <w:p w14:paraId="47EDCE1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MASA CORRIDA</w:t>
            </w:r>
          </w:p>
        </w:tc>
        <w:tc>
          <w:tcPr>
            <w:tcW w:w="1134" w:type="dxa"/>
            <w:tcBorders>
              <w:top w:val="nil"/>
              <w:left w:val="nil"/>
              <w:bottom w:val="single" w:sz="4" w:space="0" w:color="000000"/>
              <w:right w:val="single" w:sz="4" w:space="0" w:color="000000"/>
            </w:tcBorders>
            <w:shd w:val="clear" w:color="auto" w:fill="auto"/>
            <w:noWrap/>
            <w:vAlign w:val="center"/>
            <w:hideMark/>
          </w:tcPr>
          <w:p w14:paraId="09085C9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20D3E51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925DD5">
              <w:rPr>
                <w:rFonts w:ascii="Verdana" w:hAnsi="Verdana" w:cs="Calibri"/>
                <w:color w:val="000000"/>
                <w:sz w:val="18"/>
                <w:szCs w:val="18"/>
                <w:lang w:eastAsia="es-BO"/>
              </w:rPr>
              <w:t>ligante</w:t>
            </w:r>
            <w:proofErr w:type="spellEnd"/>
            <w:r w:rsidRPr="00925DD5">
              <w:rPr>
                <w:rFonts w:ascii="Verdana" w:hAnsi="Verdana" w:cs="Calibri"/>
                <w:color w:val="000000"/>
                <w:sz w:val="18"/>
                <w:szCs w:val="18"/>
                <w:lang w:eastAsia="es-BO"/>
              </w:rPr>
              <w:t xml:space="preserve"> acrílico y materiales de alta calidad, que garantice que una vez aplicado tiene un excelente acabado y recibe fácilmente pintura.</w:t>
            </w:r>
            <w:r w:rsidRPr="00925DD5">
              <w:rPr>
                <w:rFonts w:ascii="Verdana" w:hAnsi="Verdana" w:cs="Calibri"/>
                <w:color w:val="000000"/>
                <w:sz w:val="18"/>
                <w:szCs w:val="18"/>
                <w:lang w:eastAsia="es-BO"/>
              </w:rPr>
              <w:br/>
            </w:r>
            <w:proofErr w:type="gramStart"/>
            <w:r w:rsidRPr="00925DD5">
              <w:rPr>
                <w:rFonts w:ascii="Verdana" w:hAnsi="Verdana" w:cs="Calibri"/>
                <w:color w:val="000000"/>
                <w:sz w:val="18"/>
                <w:szCs w:val="18"/>
                <w:lang w:eastAsia="es-BO"/>
              </w:rPr>
              <w:t>s</w:t>
            </w:r>
            <w:proofErr w:type="gramEnd"/>
            <w:r w:rsidRPr="00925DD5">
              <w:rPr>
                <w:rFonts w:ascii="Verdana" w:hAnsi="Verdana" w:cs="Calibri"/>
                <w:color w:val="000000"/>
                <w:sz w:val="18"/>
                <w:szCs w:val="18"/>
                <w:lang w:eastAsia="es-BO"/>
              </w:rPr>
              <w:t xml:space="preserve"> un material de relleno que se utiliza para dotar a la superficie de una correcta y perfecta </w:t>
            </w:r>
            <w:proofErr w:type="spellStart"/>
            <w:r w:rsidRPr="00925DD5">
              <w:rPr>
                <w:rFonts w:ascii="Verdana" w:hAnsi="Verdana" w:cs="Calibri"/>
                <w:color w:val="000000"/>
                <w:sz w:val="18"/>
                <w:szCs w:val="18"/>
                <w:lang w:eastAsia="es-BO"/>
              </w:rPr>
              <w:t>planitud</w:t>
            </w:r>
            <w:proofErr w:type="spellEnd"/>
            <w:r w:rsidRPr="00925DD5">
              <w:rPr>
                <w:rFonts w:ascii="Verdana" w:hAnsi="Verdana" w:cs="Calibri"/>
                <w:color w:val="000000"/>
                <w:sz w:val="18"/>
                <w:szCs w:val="18"/>
                <w:lang w:eastAsia="es-BO"/>
              </w:rPr>
              <w:t>. Además sirve para juntas y grietas producidas en el yeso, en juntas de zócalos, rodapiés, fisuras, abolladuras e imperfecciones que pueda contener la superficie.</w:t>
            </w:r>
          </w:p>
        </w:tc>
      </w:tr>
      <w:tr w:rsidR="00925DD5" w:rsidRPr="00925DD5" w14:paraId="0F6E6516"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E7B048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66</w:t>
            </w:r>
          </w:p>
        </w:tc>
        <w:tc>
          <w:tcPr>
            <w:tcW w:w="1843" w:type="dxa"/>
            <w:tcBorders>
              <w:top w:val="nil"/>
              <w:left w:val="nil"/>
              <w:bottom w:val="single" w:sz="4" w:space="0" w:color="000000"/>
              <w:right w:val="single" w:sz="4" w:space="0" w:color="000000"/>
            </w:tcBorders>
            <w:shd w:val="clear" w:color="auto" w:fill="auto"/>
            <w:noWrap/>
            <w:vAlign w:val="center"/>
            <w:hideMark/>
          </w:tcPr>
          <w:p w14:paraId="0069B40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MEMBRANA AISLANTE BAJO PISO FLOTANTE</w:t>
            </w:r>
          </w:p>
        </w:tc>
        <w:tc>
          <w:tcPr>
            <w:tcW w:w="1134" w:type="dxa"/>
            <w:tcBorders>
              <w:top w:val="nil"/>
              <w:left w:val="nil"/>
              <w:bottom w:val="single" w:sz="4" w:space="0" w:color="000000"/>
              <w:right w:val="single" w:sz="4" w:space="0" w:color="000000"/>
            </w:tcBorders>
            <w:shd w:val="clear" w:color="auto" w:fill="auto"/>
            <w:noWrap/>
            <w:vAlign w:val="center"/>
            <w:hideMark/>
          </w:tcPr>
          <w:p w14:paraId="722CCD5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3BCF013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membrana requerida deberá ser de buena calidad y de marca reconocida, esta </w:t>
            </w:r>
            <w:proofErr w:type="spellStart"/>
            <w:r w:rsidRPr="00925DD5">
              <w:rPr>
                <w:rFonts w:ascii="Verdana" w:hAnsi="Verdana" w:cs="Calibri"/>
                <w:color w:val="000000"/>
                <w:sz w:val="18"/>
                <w:szCs w:val="18"/>
                <w:lang w:eastAsia="es-BO"/>
              </w:rPr>
              <w:t>sera</w:t>
            </w:r>
            <w:proofErr w:type="spellEnd"/>
            <w:r w:rsidRPr="00925DD5">
              <w:rPr>
                <w:rFonts w:ascii="Verdana" w:hAnsi="Verdana" w:cs="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925DD5">
              <w:rPr>
                <w:rFonts w:ascii="Verdana" w:hAnsi="Verdana" w:cs="Calibri"/>
                <w:color w:val="000000"/>
                <w:sz w:val="18"/>
                <w:szCs w:val="18"/>
                <w:lang w:eastAsia="es-BO"/>
              </w:rPr>
              <w:t>pumping</w:t>
            </w:r>
            <w:proofErr w:type="spellEnd"/>
            <w:r w:rsidRPr="00925DD5">
              <w:rPr>
                <w:rFonts w:ascii="Verdana" w:hAnsi="Verdana" w:cs="Calibri"/>
                <w:color w:val="000000"/>
                <w:sz w:val="18"/>
                <w:szCs w:val="18"/>
                <w:lang w:eastAsia="es-BO"/>
              </w:rPr>
              <w:t xml:space="preserve">. </w:t>
            </w:r>
            <w:proofErr w:type="gramStart"/>
            <w:r w:rsidRPr="00925DD5">
              <w:rPr>
                <w:rFonts w:ascii="Verdana" w:hAnsi="Verdana" w:cs="Calibri"/>
                <w:color w:val="000000"/>
                <w:sz w:val="18"/>
                <w:szCs w:val="18"/>
                <w:lang w:eastAsia="es-BO"/>
              </w:rPr>
              <w:t>con</w:t>
            </w:r>
            <w:proofErr w:type="gramEnd"/>
            <w:r w:rsidRPr="00925DD5">
              <w:rPr>
                <w:rFonts w:ascii="Verdana" w:hAnsi="Verdana" w:cs="Calibri"/>
                <w:color w:val="000000"/>
                <w:sz w:val="18"/>
                <w:szCs w:val="18"/>
                <w:lang w:eastAsia="es-BO"/>
              </w:rPr>
              <w:t xml:space="preserve"> film de polietileno y solape de 7 cm de ancho.</w:t>
            </w:r>
            <w:r w:rsidRPr="00925DD5">
              <w:rPr>
                <w:rFonts w:ascii="Verdana" w:hAnsi="Verdana" w:cs="Calibri"/>
                <w:color w:val="000000"/>
                <w:sz w:val="18"/>
                <w:szCs w:val="18"/>
                <w:lang w:eastAsia="es-BO"/>
              </w:rPr>
              <w:br/>
              <w:t xml:space="preserve">La membrana o manta base, forma la interfaz requerida entre </w:t>
            </w:r>
            <w:r w:rsidRPr="00925DD5">
              <w:rPr>
                <w:rFonts w:ascii="Verdana" w:hAnsi="Verdana" w:cs="Calibri"/>
                <w:color w:val="000000"/>
                <w:sz w:val="18"/>
                <w:szCs w:val="18"/>
                <w:lang w:eastAsia="es-BO"/>
              </w:rPr>
              <w:lastRenderedPageBreak/>
              <w:t xml:space="preserve">el piso laminado y el suelo propiamente dicho. Sirve como base niveladora y </w:t>
            </w:r>
            <w:proofErr w:type="spellStart"/>
            <w:r w:rsidRPr="00925DD5">
              <w:rPr>
                <w:rFonts w:ascii="Verdana" w:hAnsi="Verdana" w:cs="Calibri"/>
                <w:color w:val="000000"/>
                <w:sz w:val="18"/>
                <w:szCs w:val="18"/>
                <w:lang w:eastAsia="es-BO"/>
              </w:rPr>
              <w:t>amortiguante</w:t>
            </w:r>
            <w:proofErr w:type="spellEnd"/>
            <w:r w:rsidRPr="00925DD5">
              <w:rPr>
                <w:rFonts w:ascii="Verdana" w:hAnsi="Verdana" w:cs="Calibri"/>
                <w:color w:val="000000"/>
                <w:sz w:val="18"/>
                <w:szCs w:val="18"/>
                <w:lang w:eastAsia="es-BO"/>
              </w:rPr>
              <w:t>, que contiene un aislante acústico e impermeable al agua y al vapor.</w:t>
            </w:r>
          </w:p>
        </w:tc>
      </w:tr>
      <w:tr w:rsidR="00925DD5" w:rsidRPr="00925DD5" w14:paraId="19417112"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928C91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67</w:t>
            </w:r>
          </w:p>
        </w:tc>
        <w:tc>
          <w:tcPr>
            <w:tcW w:w="1843" w:type="dxa"/>
            <w:tcBorders>
              <w:top w:val="nil"/>
              <w:left w:val="nil"/>
              <w:bottom w:val="single" w:sz="4" w:space="0" w:color="000000"/>
              <w:right w:val="single" w:sz="4" w:space="0" w:color="000000"/>
            </w:tcBorders>
            <w:shd w:val="clear" w:color="auto" w:fill="auto"/>
            <w:noWrap/>
            <w:vAlign w:val="center"/>
            <w:hideMark/>
          </w:tcPr>
          <w:p w14:paraId="4CB872B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NIPLE PVC DE 1/2"</w:t>
            </w:r>
          </w:p>
        </w:tc>
        <w:tc>
          <w:tcPr>
            <w:tcW w:w="1134" w:type="dxa"/>
            <w:tcBorders>
              <w:top w:val="nil"/>
              <w:left w:val="nil"/>
              <w:bottom w:val="single" w:sz="4" w:space="0" w:color="000000"/>
              <w:right w:val="single" w:sz="4" w:space="0" w:color="000000"/>
            </w:tcBorders>
            <w:shd w:val="clear" w:color="auto" w:fill="auto"/>
            <w:noWrap/>
            <w:vAlign w:val="center"/>
            <w:hideMark/>
          </w:tcPr>
          <w:p w14:paraId="5B15C91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DD180A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Requisitos sobre el Producto:</w:t>
            </w:r>
            <w:r w:rsidRPr="00925DD5">
              <w:rPr>
                <w:rFonts w:ascii="Verdana" w:hAnsi="Verdana" w:cs="Calibri"/>
                <w:color w:val="000000"/>
                <w:sz w:val="18"/>
                <w:szCs w:val="18"/>
                <w:lang w:eastAsia="es-BO"/>
              </w:rPr>
              <w:br/>
              <w:t>Deberá ser de PVC de primera calidad y marca conocida.</w:t>
            </w:r>
            <w:r w:rsidRPr="00925DD5">
              <w:rPr>
                <w:rFonts w:ascii="Verdana" w:hAnsi="Verdana" w:cs="Calibri"/>
                <w:color w:val="000000"/>
                <w:sz w:val="18"/>
                <w:szCs w:val="18"/>
                <w:lang w:eastAsia="es-BO"/>
              </w:rPr>
              <w:br/>
              <w:t>El proveedor deberá especificar el tipo, espesor, y resistencia.</w:t>
            </w:r>
            <w:r w:rsidRPr="00925DD5">
              <w:rPr>
                <w:rFonts w:ascii="Verdana" w:hAnsi="Verdana" w:cs="Calibri"/>
                <w:color w:val="000000"/>
                <w:sz w:val="18"/>
                <w:szCs w:val="18"/>
                <w:lang w:eastAsia="es-BO"/>
              </w:rPr>
              <w:br/>
              <w:t>La superficie del accesorio deberá ser lisa y libre de grietas, fisuras y otros defectos que alteren su calidad.</w:t>
            </w:r>
            <w:r w:rsidRPr="00925DD5">
              <w:rPr>
                <w:rFonts w:ascii="Verdana" w:hAnsi="Verdana" w:cs="Calibri"/>
                <w:color w:val="000000"/>
                <w:sz w:val="18"/>
                <w:szCs w:val="18"/>
                <w:lang w:eastAsia="es-BO"/>
              </w:rPr>
              <w:br/>
              <w:t>El accesorio deberá ser de color uniforme.</w:t>
            </w:r>
            <w:r w:rsidRPr="00925DD5">
              <w:rPr>
                <w:rFonts w:ascii="Verdana" w:hAnsi="Verdana" w:cs="Calibri"/>
                <w:color w:val="000000"/>
                <w:sz w:val="18"/>
                <w:szCs w:val="18"/>
                <w:lang w:eastAsia="es-BO"/>
              </w:rPr>
              <w:br/>
              <w:t>Otros Requisitos</w:t>
            </w:r>
            <w:r w:rsidRPr="00925DD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25DD5" w:rsidRPr="00925DD5" w14:paraId="38F25B76"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E9B7050"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68</w:t>
            </w:r>
          </w:p>
        </w:tc>
        <w:tc>
          <w:tcPr>
            <w:tcW w:w="1843" w:type="dxa"/>
            <w:tcBorders>
              <w:top w:val="nil"/>
              <w:left w:val="nil"/>
              <w:bottom w:val="single" w:sz="4" w:space="0" w:color="000000"/>
              <w:right w:val="single" w:sz="4" w:space="0" w:color="000000"/>
            </w:tcBorders>
            <w:shd w:val="clear" w:color="auto" w:fill="auto"/>
            <w:noWrap/>
            <w:vAlign w:val="center"/>
            <w:hideMark/>
          </w:tcPr>
          <w:p w14:paraId="2C30B6C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PEGAMENTO PARA PVC</w:t>
            </w:r>
          </w:p>
        </w:tc>
        <w:tc>
          <w:tcPr>
            <w:tcW w:w="1134" w:type="dxa"/>
            <w:tcBorders>
              <w:top w:val="nil"/>
              <w:left w:val="nil"/>
              <w:bottom w:val="single" w:sz="4" w:space="0" w:color="000000"/>
              <w:right w:val="single" w:sz="4" w:space="0" w:color="000000"/>
            </w:tcBorders>
            <w:shd w:val="clear" w:color="auto" w:fill="auto"/>
            <w:noWrap/>
            <w:vAlign w:val="center"/>
            <w:hideMark/>
          </w:tcPr>
          <w:p w14:paraId="63E0EB1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46A8131F" w14:textId="77777777" w:rsidR="00925DD5" w:rsidRPr="00925DD5" w:rsidRDefault="00925DD5" w:rsidP="00925DD5">
            <w:pPr>
              <w:spacing w:after="240"/>
              <w:rPr>
                <w:rFonts w:ascii="Verdana" w:hAnsi="Verdana" w:cs="Calibri"/>
                <w:color w:val="000000"/>
                <w:sz w:val="18"/>
                <w:szCs w:val="18"/>
                <w:lang w:eastAsia="es-BO"/>
              </w:rPr>
            </w:pPr>
            <w:r w:rsidRPr="00925DD5">
              <w:rPr>
                <w:rFonts w:ascii="Verdana" w:hAnsi="Verdana" w:cs="Calibri"/>
                <w:color w:val="000000"/>
                <w:sz w:val="18"/>
                <w:szCs w:val="18"/>
                <w:lang w:eastAsia="es-BO"/>
              </w:rPr>
              <w:t>Requisitos sobre el Producto</w:t>
            </w:r>
            <w:r w:rsidRPr="00925DD5">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925DD5">
              <w:rPr>
                <w:rFonts w:ascii="Verdana" w:hAnsi="Verdana" w:cs="Calibri"/>
                <w:color w:val="000000"/>
                <w:sz w:val="18"/>
                <w:szCs w:val="18"/>
                <w:lang w:eastAsia="es-BO"/>
              </w:rPr>
              <w:br/>
              <w:t>El pegamento debe ser:</w:t>
            </w:r>
            <w:r w:rsidRPr="00925DD5">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925DD5">
              <w:rPr>
                <w:rFonts w:ascii="Verdana" w:hAnsi="Verdana" w:cs="Calibri"/>
                <w:color w:val="000000"/>
                <w:sz w:val="18"/>
                <w:szCs w:val="18"/>
                <w:lang w:eastAsia="es-BO"/>
              </w:rPr>
              <w:br/>
              <w:t>• Debe ser atoxico para su uso en conexiones sanitarias y agua, que evite el desgaste del PVC durante su vida.</w:t>
            </w:r>
            <w:r w:rsidRPr="00925DD5">
              <w:rPr>
                <w:rFonts w:ascii="Verdana" w:hAnsi="Verdana" w:cs="Calibri"/>
                <w:color w:val="000000"/>
                <w:sz w:val="18"/>
                <w:szCs w:val="18"/>
                <w:lang w:eastAsia="es-BO"/>
              </w:rPr>
              <w:br/>
              <w:t>• Debe   ser   antiadherente    para   una   buena   manipulación durante su uso lo que impide el agarrotamiento.</w:t>
            </w:r>
            <w:r w:rsidRPr="00925DD5">
              <w:rPr>
                <w:rFonts w:ascii="Verdana" w:hAnsi="Verdana" w:cs="Calibri"/>
                <w:color w:val="000000"/>
                <w:sz w:val="18"/>
                <w:szCs w:val="18"/>
                <w:lang w:eastAsia="es-BO"/>
              </w:rPr>
              <w:br/>
              <w:t>•      Deberá ser de mediano espesor, de fraguado rápido, para usos múltiples, resistente a las aguas servidas.</w:t>
            </w:r>
            <w:r w:rsidRPr="00925DD5">
              <w:rPr>
                <w:rFonts w:ascii="Verdana" w:hAnsi="Verdana" w:cs="Calibri"/>
                <w:color w:val="000000"/>
                <w:sz w:val="18"/>
                <w:szCs w:val="18"/>
                <w:lang w:eastAsia="es-BO"/>
              </w:rPr>
              <w:br/>
              <w:t xml:space="preserve">Características:  Polímero base Polímeros vinílicos (PVC) Disolvente MEK, THF, </w:t>
            </w:r>
            <w:proofErr w:type="spellStart"/>
            <w:r w:rsidRPr="00925DD5">
              <w:rPr>
                <w:rFonts w:ascii="Verdana" w:hAnsi="Verdana" w:cs="Calibri"/>
                <w:color w:val="000000"/>
                <w:sz w:val="18"/>
                <w:szCs w:val="18"/>
                <w:lang w:eastAsia="es-BO"/>
              </w:rPr>
              <w:t>Ciclohexanona</w:t>
            </w:r>
            <w:proofErr w:type="spellEnd"/>
            <w:r w:rsidRPr="00925DD5">
              <w:rPr>
                <w:rFonts w:ascii="Verdana" w:hAnsi="Verdana" w:cs="Calibri"/>
                <w:color w:val="000000"/>
                <w:sz w:val="18"/>
                <w:szCs w:val="18"/>
                <w:lang w:eastAsia="es-BO"/>
              </w:rPr>
              <w:t xml:space="preserve"> Apariencia Líquido viscoso traslúcido Densidad 0.92±0.05 g/ml 20ºC, </w:t>
            </w:r>
            <w:proofErr w:type="spellStart"/>
            <w:r w:rsidRPr="00925DD5">
              <w:rPr>
                <w:rFonts w:ascii="Verdana" w:hAnsi="Verdana" w:cs="Calibri"/>
                <w:color w:val="000000"/>
                <w:sz w:val="18"/>
                <w:szCs w:val="18"/>
                <w:lang w:eastAsia="es-BO"/>
              </w:rPr>
              <w:t>e.g</w:t>
            </w:r>
            <w:proofErr w:type="spellEnd"/>
            <w:r w:rsidRPr="00925DD5">
              <w:rPr>
                <w:rFonts w:ascii="Verdana" w:hAnsi="Verdana" w:cs="Calibri"/>
                <w:color w:val="000000"/>
                <w:sz w:val="18"/>
                <w:szCs w:val="18"/>
                <w:lang w:eastAsia="es-BO"/>
              </w:rPr>
              <w:t xml:space="preserve">. EN 542Color del film seco Translúcido </w:t>
            </w:r>
            <w:proofErr w:type="spellStart"/>
            <w:r w:rsidRPr="00925DD5">
              <w:rPr>
                <w:rFonts w:ascii="Verdana" w:hAnsi="Verdana" w:cs="Calibri"/>
                <w:color w:val="000000"/>
                <w:sz w:val="18"/>
                <w:szCs w:val="18"/>
                <w:lang w:eastAsia="es-BO"/>
              </w:rPr>
              <w:t>Flashpoint</w:t>
            </w:r>
            <w:proofErr w:type="spellEnd"/>
            <w:r w:rsidRPr="00925DD5">
              <w:rPr>
                <w:rFonts w:ascii="Verdana" w:hAnsi="Verdana" w:cs="Calibri"/>
                <w:color w:val="000000"/>
                <w:sz w:val="18"/>
                <w:szCs w:val="18"/>
                <w:lang w:eastAsia="es-BO"/>
              </w:rPr>
              <w:t xml:space="preserve"> &lt;21ºC Adhesivo líquido</w:t>
            </w:r>
            <w:r w:rsidRPr="00925DD5">
              <w:rPr>
                <w:rFonts w:ascii="Verdana" w:hAnsi="Verdana" w:cs="Calibri"/>
                <w:color w:val="000000"/>
                <w:sz w:val="18"/>
                <w:szCs w:val="18"/>
                <w:lang w:eastAsia="es-BO"/>
              </w:rPr>
              <w:br/>
              <w:t xml:space="preserve">Temperatura de almacenamiento +5 a +35ºC </w:t>
            </w:r>
            <w:r w:rsidRPr="00925DD5">
              <w:rPr>
                <w:rFonts w:ascii="Verdana" w:hAnsi="Verdana" w:cs="Calibri"/>
                <w:color w:val="000000"/>
                <w:sz w:val="18"/>
                <w:szCs w:val="18"/>
                <w:lang w:eastAsia="es-BO"/>
              </w:rPr>
              <w:br/>
              <w:t>Almacenamiento 12 meses en lugar seco</w:t>
            </w:r>
          </w:p>
        </w:tc>
      </w:tr>
      <w:tr w:rsidR="00925DD5" w:rsidRPr="00925DD5" w14:paraId="6FB2765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4AB977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69</w:t>
            </w:r>
          </w:p>
        </w:tc>
        <w:tc>
          <w:tcPr>
            <w:tcW w:w="1843" w:type="dxa"/>
            <w:tcBorders>
              <w:top w:val="nil"/>
              <w:left w:val="nil"/>
              <w:bottom w:val="single" w:sz="4" w:space="0" w:color="000000"/>
              <w:right w:val="single" w:sz="4" w:space="0" w:color="000000"/>
            </w:tcBorders>
            <w:shd w:val="clear" w:color="auto" w:fill="auto"/>
            <w:noWrap/>
            <w:vAlign w:val="center"/>
            <w:hideMark/>
          </w:tcPr>
          <w:p w14:paraId="05DF2CD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PERFIL COSTANERA GALVANIZADA 2MM (50X25X10)</w:t>
            </w:r>
          </w:p>
        </w:tc>
        <w:tc>
          <w:tcPr>
            <w:tcW w:w="1134" w:type="dxa"/>
            <w:tcBorders>
              <w:top w:val="nil"/>
              <w:left w:val="nil"/>
              <w:bottom w:val="single" w:sz="4" w:space="0" w:color="000000"/>
              <w:right w:val="single" w:sz="4" w:space="0" w:color="000000"/>
            </w:tcBorders>
            <w:shd w:val="clear" w:color="auto" w:fill="auto"/>
            <w:noWrap/>
            <w:vAlign w:val="center"/>
            <w:hideMark/>
          </w:tcPr>
          <w:p w14:paraId="5DC70D5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3856A98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Requisitos sobre el Producto</w:t>
            </w:r>
            <w:r w:rsidRPr="00925DD5">
              <w:rPr>
                <w:rFonts w:ascii="Verdana" w:hAnsi="Verdana" w:cs="Calibri"/>
                <w:color w:val="000000"/>
                <w:sz w:val="18"/>
                <w:szCs w:val="18"/>
                <w:lang w:eastAsia="es-BO"/>
              </w:rPr>
              <w:br/>
              <w:t>Características Perfil costanera:</w:t>
            </w:r>
            <w:r w:rsidRPr="00925DD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925DD5">
              <w:rPr>
                <w:rFonts w:ascii="Verdana" w:hAnsi="Verdana" w:cs="Calibri"/>
                <w:color w:val="000000"/>
                <w:sz w:val="18"/>
                <w:szCs w:val="18"/>
                <w:lang w:eastAsia="es-BO"/>
              </w:rPr>
              <w:br/>
              <w:t>•        Espesor: 2mm</w:t>
            </w:r>
            <w:r w:rsidRPr="00925DD5">
              <w:rPr>
                <w:rFonts w:ascii="Verdana" w:hAnsi="Verdana" w:cs="Calibri"/>
                <w:color w:val="000000"/>
                <w:sz w:val="18"/>
                <w:szCs w:val="18"/>
                <w:lang w:eastAsia="es-BO"/>
              </w:rPr>
              <w:br/>
              <w:t>•        Largo: 6 m</w:t>
            </w:r>
            <w:r w:rsidRPr="00925DD5">
              <w:rPr>
                <w:rFonts w:ascii="Verdana" w:hAnsi="Verdana" w:cs="Calibri"/>
                <w:color w:val="000000"/>
                <w:sz w:val="18"/>
                <w:szCs w:val="18"/>
                <w:lang w:eastAsia="es-BO"/>
              </w:rPr>
              <w:br/>
              <w:t>•        Alto: 50 mm</w:t>
            </w:r>
            <w:r w:rsidRPr="00925DD5">
              <w:rPr>
                <w:rFonts w:ascii="Verdana" w:hAnsi="Verdana" w:cs="Calibri"/>
                <w:color w:val="000000"/>
                <w:sz w:val="18"/>
                <w:szCs w:val="18"/>
                <w:lang w:eastAsia="es-BO"/>
              </w:rPr>
              <w:br/>
              <w:t>•        Ancho: 25 mm</w:t>
            </w:r>
            <w:r w:rsidRPr="00925DD5">
              <w:rPr>
                <w:rFonts w:ascii="Verdana" w:hAnsi="Verdana" w:cs="Calibri"/>
                <w:color w:val="000000"/>
                <w:sz w:val="18"/>
                <w:szCs w:val="18"/>
                <w:lang w:eastAsia="es-BO"/>
              </w:rPr>
              <w:br/>
              <w:t>•        Pestañas: 10 mm</w:t>
            </w:r>
            <w:r w:rsidRPr="00925DD5">
              <w:rPr>
                <w:rFonts w:ascii="Verdana" w:hAnsi="Verdana" w:cs="Calibri"/>
                <w:color w:val="000000"/>
                <w:sz w:val="18"/>
                <w:szCs w:val="18"/>
                <w:lang w:eastAsia="es-BO"/>
              </w:rPr>
              <w:br/>
              <w:t>•        Peso: 10.10 kg</w:t>
            </w:r>
            <w:r w:rsidRPr="00925DD5">
              <w:rPr>
                <w:rFonts w:ascii="Verdana" w:hAnsi="Verdana" w:cs="Calibri"/>
                <w:color w:val="000000"/>
                <w:sz w:val="18"/>
                <w:szCs w:val="18"/>
                <w:lang w:eastAsia="es-BO"/>
              </w:rPr>
              <w:br/>
              <w:t>La Entidad Ejecutora deberá garantizar que el material de  referencia  sea  de  buena  calidad  y  de  marca reconocida.</w:t>
            </w:r>
            <w:r w:rsidRPr="00925DD5">
              <w:rPr>
                <w:rFonts w:ascii="Verdana" w:hAnsi="Verdana" w:cs="Calibri"/>
                <w:color w:val="000000"/>
                <w:sz w:val="18"/>
                <w:szCs w:val="18"/>
                <w:lang w:eastAsia="es-BO"/>
              </w:rPr>
              <w:br/>
            </w:r>
            <w:proofErr w:type="gramStart"/>
            <w:r w:rsidRPr="00925DD5">
              <w:rPr>
                <w:rFonts w:ascii="Verdana" w:hAnsi="Verdana" w:cs="Calibri"/>
                <w:color w:val="000000"/>
                <w:sz w:val="18"/>
                <w:szCs w:val="18"/>
                <w:lang w:eastAsia="es-BO"/>
              </w:rPr>
              <w:t>2.MANO</w:t>
            </w:r>
            <w:proofErr w:type="gramEnd"/>
            <w:r w:rsidRPr="00925DD5">
              <w:rPr>
                <w:rFonts w:ascii="Verdana" w:hAnsi="Verdana" w:cs="Calibri"/>
                <w:color w:val="000000"/>
                <w:sz w:val="18"/>
                <w:szCs w:val="18"/>
                <w:lang w:eastAsia="es-BO"/>
              </w:rPr>
              <w:t xml:space="preserve"> DE  OBRA:</w:t>
            </w:r>
            <w:r w:rsidRPr="00925DD5">
              <w:rPr>
                <w:rFonts w:ascii="Verdana" w:hAnsi="Verdana" w:cs="Calibri"/>
                <w:color w:val="000000"/>
                <w:sz w:val="18"/>
                <w:szCs w:val="18"/>
                <w:lang w:eastAsia="es-BO"/>
              </w:rPr>
              <w:br/>
              <w:t>La cotización del insumo, contempla la mano de obra calificada para el colocado.</w:t>
            </w:r>
          </w:p>
        </w:tc>
      </w:tr>
      <w:tr w:rsidR="00925DD5" w:rsidRPr="00925DD5" w14:paraId="493ACAD5"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C738AD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70</w:t>
            </w:r>
          </w:p>
        </w:tc>
        <w:tc>
          <w:tcPr>
            <w:tcW w:w="1843" w:type="dxa"/>
            <w:tcBorders>
              <w:top w:val="nil"/>
              <w:left w:val="nil"/>
              <w:bottom w:val="single" w:sz="4" w:space="0" w:color="000000"/>
              <w:right w:val="single" w:sz="4" w:space="0" w:color="000000"/>
            </w:tcBorders>
            <w:shd w:val="clear" w:color="auto" w:fill="auto"/>
            <w:noWrap/>
            <w:vAlign w:val="center"/>
            <w:hideMark/>
          </w:tcPr>
          <w:p w14:paraId="67A2A88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PERFIL COSTANERA GALVANIZADA 2MM (80X40X15)</w:t>
            </w:r>
          </w:p>
        </w:tc>
        <w:tc>
          <w:tcPr>
            <w:tcW w:w="1134" w:type="dxa"/>
            <w:tcBorders>
              <w:top w:val="nil"/>
              <w:left w:val="nil"/>
              <w:bottom w:val="single" w:sz="4" w:space="0" w:color="000000"/>
              <w:right w:val="single" w:sz="4" w:space="0" w:color="000000"/>
            </w:tcBorders>
            <w:shd w:val="clear" w:color="auto" w:fill="auto"/>
            <w:noWrap/>
            <w:vAlign w:val="center"/>
            <w:hideMark/>
          </w:tcPr>
          <w:p w14:paraId="6628535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34129DC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Requisitos sobre el Producto</w:t>
            </w:r>
            <w:r w:rsidRPr="00925DD5">
              <w:rPr>
                <w:rFonts w:ascii="Verdana" w:hAnsi="Verdana" w:cs="Calibri"/>
                <w:color w:val="000000"/>
                <w:sz w:val="18"/>
                <w:szCs w:val="18"/>
                <w:lang w:eastAsia="es-BO"/>
              </w:rPr>
              <w:br/>
              <w:t>Características Perfil costanera:</w:t>
            </w:r>
            <w:r w:rsidRPr="00925DD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925DD5">
              <w:rPr>
                <w:rFonts w:ascii="Verdana" w:hAnsi="Verdana" w:cs="Calibri"/>
                <w:color w:val="000000"/>
                <w:sz w:val="18"/>
                <w:szCs w:val="18"/>
                <w:lang w:eastAsia="es-BO"/>
              </w:rPr>
              <w:br/>
              <w:t xml:space="preserve">     Espesor: 2mm</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 xml:space="preserve">     Largo: 6 m</w:t>
            </w:r>
            <w:r w:rsidRPr="00925DD5">
              <w:rPr>
                <w:rFonts w:ascii="Verdana" w:hAnsi="Verdana" w:cs="Calibri"/>
                <w:color w:val="000000"/>
                <w:sz w:val="18"/>
                <w:szCs w:val="18"/>
                <w:lang w:eastAsia="es-BO"/>
              </w:rPr>
              <w:br/>
              <w:t xml:space="preserve">     Alto: 80 mm</w:t>
            </w:r>
            <w:r w:rsidRPr="00925DD5">
              <w:rPr>
                <w:rFonts w:ascii="Verdana" w:hAnsi="Verdana" w:cs="Calibri"/>
                <w:color w:val="000000"/>
                <w:sz w:val="18"/>
                <w:szCs w:val="18"/>
                <w:lang w:eastAsia="es-BO"/>
              </w:rPr>
              <w:br/>
              <w:t xml:space="preserve">     Ancho: 40mm</w:t>
            </w:r>
            <w:r w:rsidRPr="00925DD5">
              <w:rPr>
                <w:rFonts w:ascii="Verdana" w:hAnsi="Verdana" w:cs="Calibri"/>
                <w:color w:val="000000"/>
                <w:sz w:val="18"/>
                <w:szCs w:val="18"/>
                <w:lang w:eastAsia="es-BO"/>
              </w:rPr>
              <w:br/>
              <w:t xml:space="preserve">     Pestañas: 15 mm</w:t>
            </w:r>
            <w:r w:rsidRPr="00925DD5">
              <w:rPr>
                <w:rFonts w:ascii="Verdana" w:hAnsi="Verdana" w:cs="Calibri"/>
                <w:color w:val="000000"/>
                <w:sz w:val="18"/>
                <w:szCs w:val="18"/>
                <w:lang w:eastAsia="es-BO"/>
              </w:rPr>
              <w:br/>
              <w:t xml:space="preserve">     Peso: 16.13 kg</w:t>
            </w:r>
            <w:r w:rsidRPr="00925DD5">
              <w:rPr>
                <w:rFonts w:ascii="Verdana" w:hAnsi="Verdana" w:cs="Calibri"/>
                <w:color w:val="000000"/>
                <w:sz w:val="18"/>
                <w:szCs w:val="18"/>
                <w:lang w:eastAsia="es-BO"/>
              </w:rPr>
              <w:br/>
              <w:t>La Entidad Ejecutora deberá garantizar que el material de  referencia  sea  de  buena  calidad  y  de  marca reconocida.</w:t>
            </w:r>
            <w:r w:rsidRPr="00925DD5">
              <w:rPr>
                <w:rFonts w:ascii="Verdana" w:hAnsi="Verdana" w:cs="Calibri"/>
                <w:color w:val="000000"/>
                <w:sz w:val="18"/>
                <w:szCs w:val="18"/>
                <w:lang w:eastAsia="es-BO"/>
              </w:rPr>
              <w:br/>
            </w:r>
            <w:proofErr w:type="gramStart"/>
            <w:r w:rsidRPr="00925DD5">
              <w:rPr>
                <w:rFonts w:ascii="Verdana" w:hAnsi="Verdana" w:cs="Calibri"/>
                <w:color w:val="000000"/>
                <w:sz w:val="18"/>
                <w:szCs w:val="18"/>
                <w:lang w:eastAsia="es-BO"/>
              </w:rPr>
              <w:t>2.Mano</w:t>
            </w:r>
            <w:proofErr w:type="gramEnd"/>
            <w:r w:rsidRPr="00925DD5">
              <w:rPr>
                <w:rFonts w:ascii="Verdana" w:hAnsi="Verdana" w:cs="Calibri"/>
                <w:color w:val="000000"/>
                <w:sz w:val="18"/>
                <w:szCs w:val="18"/>
                <w:lang w:eastAsia="es-BO"/>
              </w:rPr>
              <w:t xml:space="preserve"> De Obra</w:t>
            </w:r>
            <w:r w:rsidRPr="00925DD5">
              <w:rPr>
                <w:rFonts w:ascii="Verdana" w:hAnsi="Verdana" w:cs="Calibri"/>
                <w:color w:val="000000"/>
                <w:sz w:val="18"/>
                <w:szCs w:val="18"/>
                <w:lang w:eastAsia="es-BO"/>
              </w:rPr>
              <w:br/>
              <w:t>La cotización del insumo, contempla la mano de obra calificada para el colocado.</w:t>
            </w:r>
          </w:p>
        </w:tc>
      </w:tr>
      <w:tr w:rsidR="00925DD5" w:rsidRPr="00925DD5" w14:paraId="453530D3"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F841F6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71</w:t>
            </w:r>
          </w:p>
        </w:tc>
        <w:tc>
          <w:tcPr>
            <w:tcW w:w="1843" w:type="dxa"/>
            <w:tcBorders>
              <w:top w:val="nil"/>
              <w:left w:val="nil"/>
              <w:bottom w:val="single" w:sz="4" w:space="0" w:color="000000"/>
              <w:right w:val="single" w:sz="4" w:space="0" w:color="000000"/>
            </w:tcBorders>
            <w:shd w:val="clear" w:color="auto" w:fill="auto"/>
            <w:noWrap/>
            <w:vAlign w:val="center"/>
            <w:hideMark/>
          </w:tcPr>
          <w:p w14:paraId="3AB66E7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PINTURA ANTICORROSIVA</w:t>
            </w:r>
          </w:p>
        </w:tc>
        <w:tc>
          <w:tcPr>
            <w:tcW w:w="1134" w:type="dxa"/>
            <w:tcBorders>
              <w:top w:val="nil"/>
              <w:left w:val="nil"/>
              <w:bottom w:val="single" w:sz="4" w:space="0" w:color="000000"/>
              <w:right w:val="single" w:sz="4" w:space="0" w:color="000000"/>
            </w:tcBorders>
            <w:shd w:val="clear" w:color="auto" w:fill="auto"/>
            <w:noWrap/>
            <w:vAlign w:val="center"/>
            <w:hideMark/>
          </w:tcPr>
          <w:p w14:paraId="03B8AB5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5E92EA5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925DD5">
              <w:rPr>
                <w:rFonts w:ascii="Verdana" w:hAnsi="Verdana" w:cs="Calibri"/>
                <w:color w:val="000000"/>
                <w:sz w:val="18"/>
                <w:szCs w:val="18"/>
                <w:lang w:eastAsia="es-BO"/>
              </w:rPr>
              <w:br/>
              <w:t>- La pintura a usarse será anticorrosiva.</w:t>
            </w:r>
            <w:r w:rsidRPr="00925DD5">
              <w:rPr>
                <w:rFonts w:ascii="Verdana" w:hAnsi="Verdana" w:cs="Calibri"/>
                <w:color w:val="000000"/>
                <w:sz w:val="18"/>
                <w:szCs w:val="18"/>
                <w:lang w:eastAsia="es-BO"/>
              </w:rPr>
              <w:br/>
              <w:t>- Deberá ser de marca reconocida y primera calidad.</w:t>
            </w:r>
            <w:r w:rsidRPr="00925DD5">
              <w:rPr>
                <w:rFonts w:ascii="Verdana" w:hAnsi="Verdana" w:cs="Calibri"/>
                <w:color w:val="000000"/>
                <w:sz w:val="18"/>
                <w:szCs w:val="18"/>
                <w:lang w:eastAsia="es-BO"/>
              </w:rPr>
              <w:br/>
              <w:t>- Su suministro será en el envase original de fábrica con sello de seguridad.</w:t>
            </w:r>
            <w:r w:rsidRPr="00925DD5">
              <w:rPr>
                <w:rFonts w:ascii="Verdana" w:hAnsi="Verdana" w:cs="Calibri"/>
                <w:color w:val="000000"/>
                <w:sz w:val="18"/>
                <w:szCs w:val="18"/>
                <w:lang w:eastAsia="es-BO"/>
              </w:rPr>
              <w:br/>
              <w:t>-  El color deberá ser otorgado por el fabricante en Fábrica.</w:t>
            </w:r>
            <w:r w:rsidRPr="00925DD5">
              <w:rPr>
                <w:rFonts w:ascii="Verdana" w:hAnsi="Verdana" w:cs="Calibri"/>
                <w:color w:val="000000"/>
                <w:sz w:val="18"/>
                <w:szCs w:val="18"/>
                <w:lang w:eastAsia="es-BO"/>
              </w:rPr>
              <w:br/>
              <w:t>- No se permitirá la preparación de los colores fuera de fábrica.</w:t>
            </w:r>
            <w:r w:rsidRPr="00925DD5">
              <w:rPr>
                <w:rFonts w:ascii="Verdana" w:hAnsi="Verdana" w:cs="Calibri"/>
                <w:color w:val="000000"/>
                <w:sz w:val="18"/>
                <w:szCs w:val="18"/>
                <w:lang w:eastAsia="es-BO"/>
              </w:rPr>
              <w:br/>
              <w:t>2.   Otros Requisitos</w:t>
            </w:r>
            <w:r w:rsidRPr="00925DD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925DD5" w:rsidRPr="00925DD5" w14:paraId="2F30C33E"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49ED5F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72</w:t>
            </w:r>
          </w:p>
        </w:tc>
        <w:tc>
          <w:tcPr>
            <w:tcW w:w="1843" w:type="dxa"/>
            <w:tcBorders>
              <w:top w:val="nil"/>
              <w:left w:val="nil"/>
              <w:bottom w:val="single" w:sz="4" w:space="0" w:color="000000"/>
              <w:right w:val="single" w:sz="4" w:space="0" w:color="000000"/>
            </w:tcBorders>
            <w:shd w:val="clear" w:color="auto" w:fill="auto"/>
            <w:noWrap/>
            <w:vAlign w:val="center"/>
            <w:hideMark/>
          </w:tcPr>
          <w:p w14:paraId="7C83FB6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PINTURA LATEX </w:t>
            </w:r>
          </w:p>
        </w:tc>
        <w:tc>
          <w:tcPr>
            <w:tcW w:w="1134" w:type="dxa"/>
            <w:tcBorders>
              <w:top w:val="nil"/>
              <w:left w:val="nil"/>
              <w:bottom w:val="single" w:sz="4" w:space="0" w:color="000000"/>
              <w:right w:val="single" w:sz="4" w:space="0" w:color="000000"/>
            </w:tcBorders>
            <w:shd w:val="clear" w:color="auto" w:fill="auto"/>
            <w:noWrap/>
            <w:vAlign w:val="center"/>
            <w:hideMark/>
          </w:tcPr>
          <w:p w14:paraId="6E4FF2C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0C22D422" w14:textId="77777777" w:rsidR="00925DD5" w:rsidRPr="00925DD5" w:rsidRDefault="00925DD5" w:rsidP="00925DD5">
            <w:pPr>
              <w:spacing w:after="240"/>
              <w:rPr>
                <w:rFonts w:ascii="Verdana" w:hAnsi="Verdana" w:cs="Calibri"/>
                <w:color w:val="000000"/>
                <w:sz w:val="18"/>
                <w:szCs w:val="18"/>
                <w:lang w:eastAsia="es-BO"/>
              </w:rPr>
            </w:pPr>
            <w:r w:rsidRPr="00925DD5">
              <w:rPr>
                <w:rFonts w:ascii="Verdana" w:hAnsi="Verdana" w:cs="Calibri"/>
                <w:color w:val="000000"/>
                <w:sz w:val="18"/>
                <w:szCs w:val="18"/>
                <w:lang w:eastAsia="es-BO"/>
              </w:rPr>
              <w:t>Requisitos sobre el producto:</w:t>
            </w:r>
            <w:r w:rsidRPr="00925DD5">
              <w:rPr>
                <w:rFonts w:ascii="Verdana" w:hAnsi="Verdana" w:cs="Calibri"/>
                <w:color w:val="000000"/>
                <w:sz w:val="18"/>
                <w:szCs w:val="18"/>
                <w:lang w:eastAsia="es-BO"/>
              </w:rPr>
              <w:br/>
              <w:t>La Entidad Ejecutora deberá garantizar que el material de referencia sea de buena calidad y de marca reconocida.</w:t>
            </w:r>
            <w:r w:rsidRPr="00925DD5">
              <w:rPr>
                <w:rFonts w:ascii="Verdana" w:hAnsi="Verdana" w:cs="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925DD5">
              <w:rPr>
                <w:rFonts w:ascii="Verdana" w:hAnsi="Verdana" w:cs="Calibri"/>
                <w:color w:val="000000"/>
                <w:sz w:val="18"/>
                <w:szCs w:val="18"/>
                <w:lang w:eastAsia="es-BO"/>
              </w:rPr>
              <w:t>lavabilidad</w:t>
            </w:r>
            <w:proofErr w:type="spellEnd"/>
            <w:r w:rsidRPr="00925DD5">
              <w:rPr>
                <w:rFonts w:ascii="Verdana" w:hAnsi="Verdana" w:cs="Calibri"/>
                <w:color w:val="000000"/>
                <w:sz w:val="18"/>
                <w:szCs w:val="18"/>
                <w:lang w:eastAsia="es-BO"/>
              </w:rPr>
              <w:t xml:space="preserve"> y adherencia. Es de acabado </w:t>
            </w:r>
            <w:proofErr w:type="spellStart"/>
            <w:r w:rsidRPr="00925DD5">
              <w:rPr>
                <w:rFonts w:ascii="Verdana" w:hAnsi="Verdana" w:cs="Calibri"/>
                <w:color w:val="000000"/>
                <w:sz w:val="18"/>
                <w:szCs w:val="18"/>
                <w:lang w:eastAsia="es-BO"/>
              </w:rPr>
              <w:t>semi</w:t>
            </w:r>
            <w:proofErr w:type="spellEnd"/>
            <w:r w:rsidRPr="00925DD5">
              <w:rPr>
                <w:rFonts w:ascii="Verdana" w:hAnsi="Verdana" w:cs="Calibri"/>
                <w:color w:val="000000"/>
                <w:sz w:val="18"/>
                <w:szCs w:val="18"/>
                <w:lang w:eastAsia="es-BO"/>
              </w:rPr>
              <w:t xml:space="preserve"> mate aterciopelado. De acuerdo a Norma Boliviana, N B-1 021: tipo RA (Certificación IBNORCA Nº 058 – ‘DO 03).</w:t>
            </w:r>
            <w:r w:rsidRPr="00925DD5">
              <w:rPr>
                <w:rFonts w:ascii="Verdana" w:hAnsi="Verdana" w:cs="Calibri"/>
                <w:color w:val="000000"/>
                <w:sz w:val="18"/>
                <w:szCs w:val="18"/>
                <w:lang w:eastAsia="es-BO"/>
              </w:rPr>
              <w:br/>
              <w:t xml:space="preserve">CARACTERÍSTICAS: </w:t>
            </w:r>
            <w:r w:rsidRPr="00925DD5">
              <w:rPr>
                <w:rFonts w:ascii="Verdana" w:hAnsi="Verdana" w:cs="Calibri"/>
                <w:color w:val="000000"/>
                <w:sz w:val="18"/>
                <w:szCs w:val="18"/>
                <w:lang w:eastAsia="es-BO"/>
              </w:rPr>
              <w:br/>
              <w:t xml:space="preserve">Pintura acrílica al agua, se diluye con agua fácil secado al aire, resistente a hongos y moho </w:t>
            </w:r>
            <w:proofErr w:type="spellStart"/>
            <w:r w:rsidRPr="00925DD5">
              <w:rPr>
                <w:rFonts w:ascii="Verdana" w:hAnsi="Verdana" w:cs="Calibri"/>
                <w:color w:val="000000"/>
                <w:sz w:val="18"/>
                <w:szCs w:val="18"/>
                <w:lang w:eastAsia="es-BO"/>
              </w:rPr>
              <w:t>super</w:t>
            </w:r>
            <w:proofErr w:type="spellEnd"/>
            <w:r w:rsidRPr="00925DD5">
              <w:rPr>
                <w:rFonts w:ascii="Verdana" w:hAnsi="Verdana" w:cs="Calibri"/>
                <w:color w:val="000000"/>
                <w:sz w:val="18"/>
                <w:szCs w:val="18"/>
                <w:lang w:eastAsia="es-BO"/>
              </w:rPr>
              <w:t xml:space="preserve"> lavable con respuesta favorable al medio ambiente</w:t>
            </w:r>
            <w:r w:rsidRPr="00925DD5">
              <w:rPr>
                <w:rFonts w:ascii="Verdana" w:hAnsi="Verdana" w:cs="Calibri"/>
                <w:color w:val="000000"/>
                <w:sz w:val="18"/>
                <w:szCs w:val="18"/>
                <w:lang w:eastAsia="es-BO"/>
              </w:rPr>
              <w:br/>
              <w:t>Buena resistencia a la luz y a la intemperie.</w:t>
            </w:r>
            <w:r w:rsidRPr="00925DD5">
              <w:rPr>
                <w:rFonts w:ascii="Verdana" w:hAnsi="Verdana" w:cs="Calibri"/>
                <w:color w:val="000000"/>
                <w:sz w:val="18"/>
                <w:szCs w:val="18"/>
                <w:lang w:eastAsia="es-BO"/>
              </w:rPr>
              <w:br/>
              <w:t xml:space="preserve">Es lavable y muy resistente a la abrasión en húmedo. </w:t>
            </w:r>
            <w:r w:rsidRPr="00925DD5">
              <w:rPr>
                <w:rFonts w:ascii="Verdana" w:hAnsi="Verdana" w:cs="Calibri"/>
                <w:color w:val="000000"/>
                <w:sz w:val="18"/>
                <w:szCs w:val="18"/>
                <w:lang w:eastAsia="es-BO"/>
              </w:rPr>
              <w:br/>
              <w:t>Uso: Interiores  y exteriores</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 xml:space="preserve">Calidad: </w:t>
            </w:r>
            <w:r w:rsidRPr="00925DD5">
              <w:rPr>
                <w:rFonts w:ascii="Verdana" w:hAnsi="Verdana" w:cs="Calibri"/>
                <w:color w:val="000000"/>
                <w:sz w:val="18"/>
                <w:szCs w:val="18"/>
                <w:lang w:eastAsia="es-BO"/>
              </w:rPr>
              <w:br/>
              <w:t>La Entidad Ejecutora garantizará, la calidad en función a los requisitos exigidos.</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 xml:space="preserve">Almacenamiento: </w:t>
            </w:r>
            <w:r w:rsidRPr="00925DD5">
              <w:rPr>
                <w:rFonts w:ascii="Verdana" w:hAnsi="Verdana" w:cs="Calibri"/>
                <w:color w:val="000000"/>
                <w:sz w:val="18"/>
                <w:szCs w:val="18"/>
                <w:lang w:eastAsia="es-BO"/>
              </w:rPr>
              <w:br/>
              <w:t>Se debe almacenar en lugares techados y protegidos del medio ambiente.</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Color:</w:t>
            </w:r>
            <w:r w:rsidRPr="00925DD5">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925DD5">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925DD5">
              <w:rPr>
                <w:rFonts w:ascii="Verdana" w:hAnsi="Verdana" w:cs="Calibri"/>
                <w:color w:val="000000"/>
                <w:sz w:val="18"/>
                <w:szCs w:val="18"/>
                <w:lang w:eastAsia="es-BO"/>
              </w:rPr>
              <w:br/>
              <w:t xml:space="preserve">También deberá colocarse un degrade de color azul en un lugar </w:t>
            </w:r>
            <w:r w:rsidRPr="00925DD5">
              <w:rPr>
                <w:rFonts w:ascii="Verdana" w:hAnsi="Verdana" w:cs="Calibri"/>
                <w:color w:val="000000"/>
                <w:sz w:val="18"/>
                <w:szCs w:val="18"/>
                <w:lang w:eastAsia="es-BO"/>
              </w:rPr>
              <w:lastRenderedPageBreak/>
              <w:t xml:space="preserve">visible donde forme parte del frontis de preferencia en una esquina de la fachada en la vivienda. </w:t>
            </w:r>
            <w:r w:rsidRPr="00925DD5">
              <w:rPr>
                <w:rFonts w:ascii="Verdana" w:hAnsi="Verdana" w:cs="Calibri"/>
                <w:color w:val="000000"/>
                <w:sz w:val="18"/>
                <w:szCs w:val="18"/>
                <w:lang w:eastAsia="es-BO"/>
              </w:rPr>
              <w:br/>
              <w:t>Todos estos acabados de pintura serán en coordinación y aprobación del Inspector de Proyecto.</w:t>
            </w:r>
          </w:p>
        </w:tc>
      </w:tr>
      <w:tr w:rsidR="00925DD5" w:rsidRPr="00925DD5" w14:paraId="676E8DE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CBEDF6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73</w:t>
            </w:r>
          </w:p>
        </w:tc>
        <w:tc>
          <w:tcPr>
            <w:tcW w:w="1843" w:type="dxa"/>
            <w:tcBorders>
              <w:top w:val="nil"/>
              <w:left w:val="nil"/>
              <w:bottom w:val="single" w:sz="4" w:space="0" w:color="000000"/>
              <w:right w:val="single" w:sz="4" w:space="0" w:color="000000"/>
            </w:tcBorders>
            <w:shd w:val="clear" w:color="auto" w:fill="auto"/>
            <w:noWrap/>
            <w:vAlign w:val="center"/>
            <w:hideMark/>
          </w:tcPr>
          <w:p w14:paraId="418DC0B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PINTURA LATEX ENGOMADA</w:t>
            </w:r>
          </w:p>
        </w:tc>
        <w:tc>
          <w:tcPr>
            <w:tcW w:w="1134" w:type="dxa"/>
            <w:tcBorders>
              <w:top w:val="nil"/>
              <w:left w:val="nil"/>
              <w:bottom w:val="single" w:sz="4" w:space="0" w:color="000000"/>
              <w:right w:val="single" w:sz="4" w:space="0" w:color="000000"/>
            </w:tcBorders>
            <w:shd w:val="clear" w:color="auto" w:fill="auto"/>
            <w:noWrap/>
            <w:vAlign w:val="center"/>
            <w:hideMark/>
          </w:tcPr>
          <w:p w14:paraId="762648B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35C1D0A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Requisitos sobre el Producto</w:t>
            </w:r>
            <w:r w:rsidRPr="00925DD5">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925DD5">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925DD5">
              <w:rPr>
                <w:rFonts w:ascii="Verdana" w:hAnsi="Verdana" w:cs="Calibri"/>
                <w:color w:val="000000"/>
                <w:sz w:val="18"/>
                <w:szCs w:val="18"/>
                <w:lang w:eastAsia="es-BO"/>
              </w:rPr>
              <w:br/>
              <w:t>Deberá ser resistente a la abrasión y a los cambios de temperatura y mantendrá un acabado uniforme.</w:t>
            </w:r>
            <w:r w:rsidRPr="00925DD5">
              <w:rPr>
                <w:rFonts w:ascii="Verdana" w:hAnsi="Verdana" w:cs="Calibri"/>
                <w:color w:val="000000"/>
                <w:sz w:val="18"/>
                <w:szCs w:val="18"/>
                <w:lang w:eastAsia="es-BO"/>
              </w:rPr>
              <w:br/>
              <w:t>No deberá presentar grietas ni ampollas, ni desprenderse cuando se haya aplicado adecuadamente.</w:t>
            </w:r>
          </w:p>
        </w:tc>
      </w:tr>
      <w:tr w:rsidR="00925DD5" w:rsidRPr="00925DD5" w14:paraId="102C08B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745CA3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74</w:t>
            </w:r>
          </w:p>
        </w:tc>
        <w:tc>
          <w:tcPr>
            <w:tcW w:w="1843" w:type="dxa"/>
            <w:tcBorders>
              <w:top w:val="nil"/>
              <w:left w:val="nil"/>
              <w:bottom w:val="single" w:sz="4" w:space="0" w:color="000000"/>
              <w:right w:val="single" w:sz="4" w:space="0" w:color="000000"/>
            </w:tcBorders>
            <w:shd w:val="clear" w:color="auto" w:fill="auto"/>
            <w:noWrap/>
            <w:vAlign w:val="center"/>
            <w:hideMark/>
          </w:tcPr>
          <w:p w14:paraId="6B6B021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PISO FLOTANTE HDF 8MM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033BCDA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284C3F7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Requisitos sobre el Producto: </w:t>
            </w:r>
            <w:r w:rsidRPr="00925DD5">
              <w:rPr>
                <w:rFonts w:ascii="Verdana" w:hAnsi="Verdana" w:cs="Calibri"/>
                <w:color w:val="000000"/>
                <w:sz w:val="18"/>
                <w:szCs w:val="18"/>
                <w:lang w:eastAsia="es-BO"/>
              </w:rPr>
              <w:br/>
              <w:t xml:space="preserve">El Piso flotante deberá ser de primera calidad, resistente a abrasión, manchas, rasguños, fácil limpieza. </w:t>
            </w:r>
            <w:r w:rsidRPr="00925DD5">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25DD5">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925DD5">
              <w:rPr>
                <w:rFonts w:ascii="Verdana" w:hAnsi="Verdana" w:cs="Calibri"/>
                <w:color w:val="000000"/>
                <w:sz w:val="18"/>
                <w:szCs w:val="18"/>
                <w:lang w:eastAsia="es-BO"/>
              </w:rPr>
              <w:br/>
              <w:t xml:space="preserve">Su cuerpo principal es de fibras de madera H.D.F. (High </w:t>
            </w:r>
            <w:proofErr w:type="spellStart"/>
            <w:r w:rsidRPr="00925DD5">
              <w:rPr>
                <w:rFonts w:ascii="Verdana" w:hAnsi="Verdana" w:cs="Calibri"/>
                <w:color w:val="000000"/>
                <w:sz w:val="18"/>
                <w:szCs w:val="18"/>
                <w:lang w:eastAsia="es-BO"/>
              </w:rPr>
              <w:t>Density</w:t>
            </w:r>
            <w:proofErr w:type="spellEnd"/>
            <w:r w:rsidRPr="00925DD5">
              <w:rPr>
                <w:rFonts w:ascii="Verdana" w:hAnsi="Verdana" w:cs="Calibri"/>
                <w:color w:val="000000"/>
                <w:sz w:val="18"/>
                <w:szCs w:val="18"/>
                <w:lang w:eastAsia="es-BO"/>
              </w:rPr>
              <w:t xml:space="preserve"> </w:t>
            </w:r>
            <w:proofErr w:type="spellStart"/>
            <w:r w:rsidRPr="00925DD5">
              <w:rPr>
                <w:rFonts w:ascii="Verdana" w:hAnsi="Verdana" w:cs="Calibri"/>
                <w:color w:val="000000"/>
                <w:sz w:val="18"/>
                <w:szCs w:val="18"/>
                <w:lang w:eastAsia="es-BO"/>
              </w:rPr>
              <w:t>Fiberboard</w:t>
            </w:r>
            <w:proofErr w:type="spellEnd"/>
            <w:r w:rsidRPr="00925DD5">
              <w:rPr>
                <w:rFonts w:ascii="Verdana" w:hAnsi="Verdana" w:cs="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25DD5">
              <w:rPr>
                <w:rFonts w:ascii="Verdana" w:hAnsi="Verdana" w:cs="Calibri"/>
                <w:color w:val="000000"/>
                <w:sz w:val="18"/>
                <w:szCs w:val="18"/>
                <w:lang w:eastAsia="es-BO"/>
              </w:rPr>
              <w:br/>
              <w:t>Presentación recomendable no excluyente:</w:t>
            </w:r>
            <w:r w:rsidRPr="00925DD5">
              <w:rPr>
                <w:rFonts w:ascii="Verdana" w:hAnsi="Verdana" w:cs="Calibri"/>
                <w:color w:val="000000"/>
                <w:sz w:val="18"/>
                <w:szCs w:val="18"/>
                <w:lang w:eastAsia="es-BO"/>
              </w:rPr>
              <w:br/>
            </w:r>
            <w:proofErr w:type="gramStart"/>
            <w:r w:rsidRPr="00925DD5">
              <w:rPr>
                <w:rFonts w:ascii="Verdana" w:hAnsi="Verdana" w:cs="Calibri"/>
                <w:color w:val="000000"/>
                <w:sz w:val="18"/>
                <w:szCs w:val="18"/>
                <w:lang w:eastAsia="es-BO"/>
              </w:rPr>
              <w:t>Cajas :</w:t>
            </w:r>
            <w:proofErr w:type="gramEnd"/>
            <w:r w:rsidRPr="00925DD5">
              <w:rPr>
                <w:rFonts w:ascii="Verdana" w:hAnsi="Verdana" w:cs="Calibri"/>
                <w:color w:val="000000"/>
                <w:sz w:val="18"/>
                <w:szCs w:val="18"/>
                <w:lang w:eastAsia="es-BO"/>
              </w:rPr>
              <w:t xml:space="preserve"> 1.90 m2 </w:t>
            </w:r>
            <w:r w:rsidRPr="00925DD5">
              <w:rPr>
                <w:rFonts w:ascii="Verdana" w:hAnsi="Verdana" w:cs="Calibri"/>
                <w:color w:val="000000"/>
                <w:sz w:val="18"/>
                <w:szCs w:val="18"/>
                <w:lang w:eastAsia="es-BO"/>
              </w:rPr>
              <w:br/>
              <w:t xml:space="preserve">Largo de Tabla: 1.210 mm </w:t>
            </w:r>
            <w:r w:rsidRPr="00925DD5">
              <w:rPr>
                <w:rFonts w:ascii="Verdana" w:hAnsi="Verdana" w:cs="Calibri"/>
                <w:color w:val="000000"/>
                <w:sz w:val="18"/>
                <w:szCs w:val="18"/>
                <w:lang w:eastAsia="es-BO"/>
              </w:rPr>
              <w:br/>
              <w:t xml:space="preserve">Ancho de Tabla: 198 mm </w:t>
            </w:r>
            <w:r w:rsidRPr="00925DD5">
              <w:rPr>
                <w:rFonts w:ascii="Verdana" w:hAnsi="Verdana" w:cs="Calibri"/>
                <w:color w:val="000000"/>
                <w:sz w:val="18"/>
                <w:szCs w:val="18"/>
                <w:lang w:eastAsia="es-BO"/>
              </w:rPr>
              <w:br/>
              <w:t xml:space="preserve">Espesor: 8 mm </w:t>
            </w:r>
            <w:r w:rsidRPr="00925DD5">
              <w:rPr>
                <w:rFonts w:ascii="Verdana" w:hAnsi="Verdana" w:cs="Calibri"/>
                <w:color w:val="000000"/>
                <w:sz w:val="18"/>
                <w:szCs w:val="18"/>
                <w:lang w:eastAsia="es-BO"/>
              </w:rPr>
              <w:br/>
              <w:t>Cantidad de Tablas por caja: 8 tablas</w:t>
            </w:r>
            <w:r w:rsidRPr="00925DD5">
              <w:rPr>
                <w:rFonts w:ascii="Verdana" w:hAnsi="Verdana" w:cs="Calibri"/>
                <w:color w:val="000000"/>
                <w:sz w:val="18"/>
                <w:szCs w:val="18"/>
                <w:lang w:eastAsia="es-BO"/>
              </w:rPr>
              <w:br/>
              <w:t>Accesorios: Los accesorios contemplaran Manta de Polietileno, Terminal para puertas y tornillos y ramplús de fijación para la terminal.</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 xml:space="preserve">Calidad: </w:t>
            </w:r>
            <w:r w:rsidRPr="00925DD5">
              <w:rPr>
                <w:rFonts w:ascii="Verdana" w:hAnsi="Verdana" w:cs="Calibri"/>
                <w:color w:val="000000"/>
                <w:sz w:val="18"/>
                <w:szCs w:val="18"/>
                <w:lang w:eastAsia="es-BO"/>
              </w:rPr>
              <w:br/>
              <w:t>El Proveedor garantizará la calidad de los materiales en función a los requisitos exigidos.</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br/>
              <w:t xml:space="preserve">Almacenamiento: </w:t>
            </w:r>
            <w:r w:rsidRPr="00925DD5">
              <w:rPr>
                <w:rFonts w:ascii="Verdana" w:hAnsi="Verdana" w:cs="Calibri"/>
                <w:color w:val="000000"/>
                <w:sz w:val="18"/>
                <w:szCs w:val="18"/>
                <w:lang w:eastAsia="es-BO"/>
              </w:rPr>
              <w:br/>
              <w:t>Se debe almacenar en lugares techados y protegidos del medio ambiente.</w:t>
            </w:r>
          </w:p>
        </w:tc>
      </w:tr>
      <w:tr w:rsidR="00925DD5" w:rsidRPr="00925DD5" w14:paraId="52732696"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455F87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75</w:t>
            </w:r>
          </w:p>
        </w:tc>
        <w:tc>
          <w:tcPr>
            <w:tcW w:w="1843" w:type="dxa"/>
            <w:tcBorders>
              <w:top w:val="nil"/>
              <w:left w:val="nil"/>
              <w:bottom w:val="single" w:sz="4" w:space="0" w:color="000000"/>
              <w:right w:val="single" w:sz="4" w:space="0" w:color="000000"/>
            </w:tcBorders>
            <w:shd w:val="clear" w:color="auto" w:fill="auto"/>
            <w:noWrap/>
            <w:vAlign w:val="center"/>
            <w:hideMark/>
          </w:tcPr>
          <w:p w14:paraId="712AC83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PLACA ONDULADA PREPINTADA DE FIBROCEMENTO</w:t>
            </w:r>
          </w:p>
        </w:tc>
        <w:tc>
          <w:tcPr>
            <w:tcW w:w="1134" w:type="dxa"/>
            <w:tcBorders>
              <w:top w:val="nil"/>
              <w:left w:val="nil"/>
              <w:bottom w:val="single" w:sz="4" w:space="0" w:color="000000"/>
              <w:right w:val="single" w:sz="4" w:space="0" w:color="000000"/>
            </w:tcBorders>
            <w:shd w:val="clear" w:color="auto" w:fill="auto"/>
            <w:noWrap/>
            <w:vAlign w:val="center"/>
            <w:hideMark/>
          </w:tcPr>
          <w:p w14:paraId="1150135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4803BCEA" w14:textId="77777777" w:rsidR="00925DD5" w:rsidRPr="00925DD5" w:rsidRDefault="00925DD5" w:rsidP="00925DD5">
            <w:pPr>
              <w:spacing w:after="240"/>
              <w:rPr>
                <w:rFonts w:ascii="Verdana" w:hAnsi="Verdana" w:cs="Calibri"/>
                <w:color w:val="000000"/>
                <w:sz w:val="18"/>
                <w:szCs w:val="18"/>
                <w:lang w:eastAsia="es-BO"/>
              </w:rPr>
            </w:pPr>
            <w:r w:rsidRPr="00925DD5">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925DD5">
              <w:rPr>
                <w:rFonts w:ascii="Verdana" w:hAnsi="Verdana" w:cs="Calibri"/>
                <w:color w:val="000000"/>
                <w:sz w:val="18"/>
                <w:szCs w:val="18"/>
                <w:lang w:eastAsia="es-BO"/>
              </w:rPr>
              <w:br/>
              <w:t xml:space="preserve">En caso que la instalación de placa de fibrocemento este </w:t>
            </w:r>
            <w:r w:rsidRPr="00925DD5">
              <w:rPr>
                <w:rFonts w:ascii="Verdana" w:hAnsi="Verdana" w:cs="Calibri"/>
                <w:color w:val="000000"/>
                <w:sz w:val="18"/>
                <w:szCs w:val="18"/>
                <w:lang w:eastAsia="es-BO"/>
              </w:rPr>
              <w:lastRenderedPageBreak/>
              <w:t>expuesta a temperaturas extremas de lluvia, nieve o vientos superiores a 50km/h debe suspenderse el trabajo, no subir al techo cuando la cubierta de placa ondulada esta húmeda para evitar accidentes.</w:t>
            </w:r>
            <w:r w:rsidRPr="00925DD5">
              <w:rPr>
                <w:rFonts w:ascii="Verdana" w:hAnsi="Verdana" w:cs="Calibri"/>
                <w:color w:val="000000"/>
                <w:sz w:val="18"/>
                <w:szCs w:val="18"/>
                <w:lang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925DD5">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925DD5">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925DD5" w:rsidRPr="00925DD5" w14:paraId="501C6133"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69C309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76</w:t>
            </w:r>
          </w:p>
        </w:tc>
        <w:tc>
          <w:tcPr>
            <w:tcW w:w="1843" w:type="dxa"/>
            <w:tcBorders>
              <w:top w:val="nil"/>
              <w:left w:val="nil"/>
              <w:bottom w:val="single" w:sz="4" w:space="0" w:color="000000"/>
              <w:right w:val="single" w:sz="4" w:space="0" w:color="000000"/>
            </w:tcBorders>
            <w:shd w:val="clear" w:color="auto" w:fill="auto"/>
            <w:noWrap/>
            <w:vAlign w:val="center"/>
            <w:hideMark/>
          </w:tcPr>
          <w:p w14:paraId="51000FF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PLETINA DE 1/8" X 3/4"</w:t>
            </w:r>
          </w:p>
        </w:tc>
        <w:tc>
          <w:tcPr>
            <w:tcW w:w="1134" w:type="dxa"/>
            <w:tcBorders>
              <w:top w:val="nil"/>
              <w:left w:val="nil"/>
              <w:bottom w:val="single" w:sz="4" w:space="0" w:color="000000"/>
              <w:right w:val="single" w:sz="4" w:space="0" w:color="000000"/>
            </w:tcBorders>
            <w:shd w:val="clear" w:color="auto" w:fill="auto"/>
            <w:noWrap/>
            <w:vAlign w:val="center"/>
            <w:hideMark/>
          </w:tcPr>
          <w:p w14:paraId="0A71D9D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4CBED5C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925DD5" w:rsidRPr="00925DD5" w14:paraId="6E8CBC65"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BC9D1E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77</w:t>
            </w:r>
          </w:p>
        </w:tc>
        <w:tc>
          <w:tcPr>
            <w:tcW w:w="1843" w:type="dxa"/>
            <w:tcBorders>
              <w:top w:val="nil"/>
              <w:left w:val="nil"/>
              <w:bottom w:val="single" w:sz="4" w:space="0" w:color="000000"/>
              <w:right w:val="single" w:sz="4" w:space="0" w:color="000000"/>
            </w:tcBorders>
            <w:shd w:val="clear" w:color="auto" w:fill="auto"/>
            <w:noWrap/>
            <w:vAlign w:val="center"/>
            <w:hideMark/>
          </w:tcPr>
          <w:p w14:paraId="38870FE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POLIESTIRENO E=1CM</w:t>
            </w:r>
          </w:p>
        </w:tc>
        <w:tc>
          <w:tcPr>
            <w:tcW w:w="1134" w:type="dxa"/>
            <w:tcBorders>
              <w:top w:val="nil"/>
              <w:left w:val="nil"/>
              <w:bottom w:val="single" w:sz="4" w:space="0" w:color="000000"/>
              <w:right w:val="single" w:sz="4" w:space="0" w:color="000000"/>
            </w:tcBorders>
            <w:shd w:val="clear" w:color="auto" w:fill="auto"/>
            <w:noWrap/>
            <w:vAlign w:val="center"/>
            <w:hideMark/>
          </w:tcPr>
          <w:p w14:paraId="307990D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42B6815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El </w:t>
            </w:r>
            <w:proofErr w:type="spellStart"/>
            <w:r w:rsidRPr="00925DD5">
              <w:rPr>
                <w:rFonts w:ascii="Verdana" w:hAnsi="Verdana" w:cs="Calibri"/>
                <w:color w:val="000000"/>
                <w:sz w:val="18"/>
                <w:szCs w:val="18"/>
                <w:lang w:eastAsia="es-BO"/>
              </w:rPr>
              <w:t>poliestireno</w:t>
            </w:r>
            <w:proofErr w:type="spellEnd"/>
            <w:r w:rsidRPr="00925DD5">
              <w:rPr>
                <w:rFonts w:ascii="Verdana" w:hAnsi="Verdana" w:cs="Calibri"/>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925DD5">
              <w:rPr>
                <w:rFonts w:ascii="Verdana" w:hAnsi="Verdana" w:cs="Calibri"/>
                <w:color w:val="000000"/>
                <w:sz w:val="18"/>
                <w:szCs w:val="18"/>
                <w:lang w:eastAsia="es-BO"/>
              </w:rPr>
              <w:br/>
              <w:t xml:space="preserve">El </w:t>
            </w:r>
            <w:proofErr w:type="spellStart"/>
            <w:r w:rsidRPr="00925DD5">
              <w:rPr>
                <w:rFonts w:ascii="Verdana" w:hAnsi="Verdana" w:cs="Calibri"/>
                <w:color w:val="000000"/>
                <w:sz w:val="18"/>
                <w:szCs w:val="18"/>
                <w:lang w:eastAsia="es-BO"/>
              </w:rPr>
              <w:t>Poliestireno</w:t>
            </w:r>
            <w:proofErr w:type="spellEnd"/>
            <w:r w:rsidRPr="00925DD5">
              <w:rPr>
                <w:rFonts w:ascii="Verdana" w:hAnsi="Verdana" w:cs="Calibri"/>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925DD5">
              <w:rPr>
                <w:rFonts w:ascii="Verdana" w:hAnsi="Verdana" w:cs="Calibri"/>
                <w:color w:val="000000"/>
                <w:sz w:val="18"/>
                <w:szCs w:val="18"/>
                <w:lang w:eastAsia="es-BO"/>
              </w:rPr>
              <w:t>preexpandidas</w:t>
            </w:r>
            <w:proofErr w:type="spellEnd"/>
            <w:r w:rsidRPr="00925DD5">
              <w:rPr>
                <w:rFonts w:ascii="Verdana" w:hAnsi="Verdana" w:cs="Calibri"/>
                <w:color w:val="000000"/>
                <w:sz w:val="18"/>
                <w:szCs w:val="18"/>
                <w:lang w:eastAsia="es-BO"/>
              </w:rPr>
              <w:t xml:space="preserve"> de </w:t>
            </w:r>
            <w:proofErr w:type="spellStart"/>
            <w:r w:rsidRPr="00925DD5">
              <w:rPr>
                <w:rFonts w:ascii="Verdana" w:hAnsi="Verdana" w:cs="Calibri"/>
                <w:color w:val="000000"/>
                <w:sz w:val="18"/>
                <w:szCs w:val="18"/>
                <w:lang w:eastAsia="es-BO"/>
              </w:rPr>
              <w:t>poliestireno</w:t>
            </w:r>
            <w:proofErr w:type="spellEnd"/>
            <w:r w:rsidRPr="00925DD5">
              <w:rPr>
                <w:rFonts w:ascii="Verdana" w:hAnsi="Verdana" w:cs="Calibri"/>
                <w:color w:val="000000"/>
                <w:sz w:val="18"/>
                <w:szCs w:val="18"/>
                <w:lang w:eastAsia="es-BO"/>
              </w:rPr>
              <w:t xml:space="preserve"> expandible o uno de sus </w:t>
            </w:r>
            <w:proofErr w:type="spellStart"/>
            <w:r w:rsidRPr="00925DD5">
              <w:rPr>
                <w:rFonts w:ascii="Verdana" w:hAnsi="Verdana" w:cs="Calibri"/>
                <w:color w:val="000000"/>
                <w:sz w:val="18"/>
                <w:szCs w:val="18"/>
                <w:lang w:eastAsia="es-BO"/>
              </w:rPr>
              <w:t>copolímeros</w:t>
            </w:r>
            <w:proofErr w:type="spellEnd"/>
            <w:r w:rsidRPr="00925DD5">
              <w:rPr>
                <w:rFonts w:ascii="Verdana" w:hAnsi="Verdana" w:cs="Calibri"/>
                <w:color w:val="000000"/>
                <w:sz w:val="18"/>
                <w:szCs w:val="18"/>
                <w:lang w:eastAsia="es-BO"/>
              </w:rPr>
              <w:t>, que presenta una estructura celular cerrada y rellena de aire.</w:t>
            </w:r>
            <w:r w:rsidRPr="00925DD5">
              <w:rPr>
                <w:rFonts w:ascii="Verdana" w:hAnsi="Verdana" w:cs="Calibri"/>
                <w:color w:val="000000"/>
                <w:sz w:val="18"/>
                <w:szCs w:val="18"/>
                <w:lang w:eastAsia="es-BO"/>
              </w:rPr>
              <w:br/>
              <w:t xml:space="preserve">El </w:t>
            </w:r>
            <w:proofErr w:type="spellStart"/>
            <w:r w:rsidRPr="00925DD5">
              <w:rPr>
                <w:rFonts w:ascii="Verdana" w:hAnsi="Verdana" w:cs="Calibri"/>
                <w:color w:val="000000"/>
                <w:sz w:val="18"/>
                <w:szCs w:val="18"/>
                <w:lang w:eastAsia="es-BO"/>
              </w:rPr>
              <w:t>Poliestireno</w:t>
            </w:r>
            <w:proofErr w:type="spellEnd"/>
            <w:r w:rsidRPr="00925DD5">
              <w:rPr>
                <w:rFonts w:ascii="Verdana" w:hAnsi="Verdana" w:cs="Calibri"/>
                <w:color w:val="000000"/>
                <w:sz w:val="18"/>
                <w:szCs w:val="18"/>
                <w:lang w:eastAsia="es-BO"/>
              </w:rPr>
              <w:t xml:space="preserve"> deberá ser de E-1cm y deberá presentar características de resistencia al envejecimiento, aislante térmico, amortiguación de impactos y resistencia a la humedad</w:t>
            </w:r>
            <w:r w:rsidRPr="00925DD5">
              <w:rPr>
                <w:rFonts w:ascii="Verdana" w:hAnsi="Verdana" w:cs="Calibri"/>
                <w:color w:val="000000"/>
                <w:sz w:val="18"/>
                <w:szCs w:val="18"/>
                <w:lang w:eastAsia="es-BO"/>
              </w:rPr>
              <w:br/>
              <w:t>De manera previa a su instalación, una muestra del material a usarse en el proyecto, deberá ser puesto a consideración del Inspector de Proyecto para su aprobación.</w:t>
            </w:r>
          </w:p>
        </w:tc>
      </w:tr>
      <w:tr w:rsidR="00925DD5" w:rsidRPr="00925DD5" w14:paraId="0CE7B99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8246E1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78</w:t>
            </w:r>
          </w:p>
        </w:tc>
        <w:tc>
          <w:tcPr>
            <w:tcW w:w="1843" w:type="dxa"/>
            <w:tcBorders>
              <w:top w:val="nil"/>
              <w:left w:val="nil"/>
              <w:bottom w:val="single" w:sz="4" w:space="0" w:color="000000"/>
              <w:right w:val="single" w:sz="4" w:space="0" w:color="000000"/>
            </w:tcBorders>
            <w:shd w:val="clear" w:color="auto" w:fill="auto"/>
            <w:noWrap/>
            <w:vAlign w:val="center"/>
            <w:hideMark/>
          </w:tcPr>
          <w:p w14:paraId="189F7A4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PUERTA MIXTA METAL Y MADERA (1.00X2.10)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392322E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3FDDBD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925DD5">
              <w:rPr>
                <w:rFonts w:ascii="Verdana" w:hAnsi="Verdana" w:cs="Calibri"/>
                <w:color w:val="000000"/>
                <w:sz w:val="18"/>
                <w:szCs w:val="18"/>
                <w:lang w:eastAsia="es-BO"/>
              </w:rPr>
              <w:t>dimenciones</w:t>
            </w:r>
            <w:proofErr w:type="spellEnd"/>
            <w:r w:rsidRPr="00925DD5">
              <w:rPr>
                <w:rFonts w:ascii="Verdana" w:hAnsi="Verdana" w:cs="Calibri"/>
                <w:color w:val="000000"/>
                <w:sz w:val="18"/>
                <w:szCs w:val="18"/>
                <w:lang w:eastAsia="es-BO"/>
              </w:rPr>
              <w:t xml:space="preserve"> y detalles de  acuerdo a los planos.</w:t>
            </w:r>
            <w:r w:rsidRPr="00925DD5">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925DD5">
              <w:rPr>
                <w:rFonts w:ascii="Verdana" w:hAnsi="Verdana" w:cs="Calibri"/>
                <w:color w:val="000000"/>
                <w:sz w:val="18"/>
                <w:szCs w:val="18"/>
                <w:lang w:eastAsia="es-BO"/>
              </w:rPr>
              <w:br/>
              <w:t xml:space="preserve">Pintura anticorrosiva para el acabado final de la puerta. </w:t>
            </w:r>
            <w:r w:rsidRPr="00925DD5">
              <w:rPr>
                <w:rFonts w:ascii="Verdana" w:hAnsi="Verdana" w:cs="Calibri"/>
                <w:color w:val="000000"/>
                <w:sz w:val="18"/>
                <w:szCs w:val="18"/>
                <w:lang w:eastAsia="es-BO"/>
              </w:rPr>
              <w:br/>
              <w:t xml:space="preserve">Se procede al cortado y armado de la estructura de fierro </w:t>
            </w:r>
            <w:r w:rsidRPr="00925DD5">
              <w:rPr>
                <w:rFonts w:ascii="Verdana" w:hAnsi="Verdana" w:cs="Calibri"/>
                <w:color w:val="000000"/>
                <w:sz w:val="18"/>
                <w:szCs w:val="18"/>
                <w:lang w:eastAsia="es-BO"/>
              </w:rPr>
              <w:lastRenderedPageBreak/>
              <w:t>angular y tubos de acuerdo a detalle de planos constructivos La unión será a 90 grados, soldadas con electrodos, la plancha metálica también deberá ir soldada a estas en todo el perímetro del bastidor o marco metálico de puerta y alrededor.</w:t>
            </w:r>
            <w:r w:rsidRPr="00925DD5">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925DD5">
              <w:rPr>
                <w:rFonts w:ascii="Verdana" w:hAnsi="Verdana" w:cs="Calibri"/>
                <w:color w:val="000000"/>
                <w:sz w:val="18"/>
                <w:szCs w:val="18"/>
                <w:lang w:eastAsia="es-BO"/>
              </w:rPr>
              <w:br/>
              <w:t>La puerta como tal, deberá tener 2 anclajes por lado para la sujeción de la misma en vano destinado para este fin.</w:t>
            </w:r>
            <w:r w:rsidRPr="00925DD5">
              <w:rPr>
                <w:rFonts w:ascii="Verdana" w:hAnsi="Verdana" w:cs="Calibri"/>
                <w:color w:val="000000"/>
                <w:sz w:val="18"/>
                <w:szCs w:val="18"/>
                <w:lang w:eastAsia="es-BO"/>
              </w:rPr>
              <w:br/>
              <w:t>Las piezas de madera serán colocadas en la puerta según el diseño de la misma y asegurados con pernos de 1 ½” x ¼” y tuercas.</w:t>
            </w:r>
            <w:r w:rsidRPr="00925DD5">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925DD5" w:rsidRPr="00925DD5" w14:paraId="4BE5B4BA"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0C7EB0A"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79</w:t>
            </w:r>
          </w:p>
        </w:tc>
        <w:tc>
          <w:tcPr>
            <w:tcW w:w="1843" w:type="dxa"/>
            <w:tcBorders>
              <w:top w:val="nil"/>
              <w:left w:val="nil"/>
              <w:bottom w:val="single" w:sz="4" w:space="0" w:color="000000"/>
              <w:right w:val="single" w:sz="4" w:space="0" w:color="000000"/>
            </w:tcBorders>
            <w:shd w:val="clear" w:color="auto" w:fill="auto"/>
            <w:noWrap/>
            <w:vAlign w:val="center"/>
            <w:hideMark/>
          </w:tcPr>
          <w:p w14:paraId="0090AAE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center"/>
            <w:hideMark/>
          </w:tcPr>
          <w:p w14:paraId="48F9830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2724DAA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925DD5">
              <w:rPr>
                <w:rFonts w:ascii="Verdana" w:hAnsi="Verdana" w:cs="Calibri"/>
                <w:color w:val="000000"/>
                <w:sz w:val="18"/>
                <w:szCs w:val="18"/>
                <w:lang w:eastAsia="es-BO"/>
              </w:rPr>
              <w:t>parantes</w:t>
            </w:r>
            <w:proofErr w:type="spellEnd"/>
            <w:r w:rsidRPr="00925DD5">
              <w:rPr>
                <w:rFonts w:ascii="Verdana" w:hAnsi="Verdana" w:cs="Calibri"/>
                <w:color w:val="000000"/>
                <w:sz w:val="18"/>
                <w:szCs w:val="18"/>
                <w:lang w:eastAsia="es-BO"/>
              </w:rPr>
              <w:t xml:space="preserve">, montantes, etc., serán confeccionados con maderas de alta calidad, tales como Cedro, Laurel, Quina, </w:t>
            </w:r>
            <w:proofErr w:type="spellStart"/>
            <w:r w:rsidRPr="00925DD5">
              <w:rPr>
                <w:rFonts w:ascii="Verdana" w:hAnsi="Verdana" w:cs="Calibri"/>
                <w:color w:val="000000"/>
                <w:sz w:val="18"/>
                <w:szCs w:val="18"/>
                <w:lang w:eastAsia="es-BO"/>
              </w:rPr>
              <w:t>bitumbo</w:t>
            </w:r>
            <w:proofErr w:type="spellEnd"/>
            <w:r w:rsidRPr="00925DD5">
              <w:rPr>
                <w:rFonts w:ascii="Verdana" w:hAnsi="Verdana" w:cs="Calibri"/>
                <w:color w:val="000000"/>
                <w:sz w:val="18"/>
                <w:szCs w:val="18"/>
                <w:lang w:eastAsia="es-BO"/>
              </w:rPr>
              <w:t xml:space="preserve">, marfil, Aliso, </w:t>
            </w:r>
            <w:proofErr w:type="spellStart"/>
            <w:r w:rsidRPr="00925DD5">
              <w:rPr>
                <w:rFonts w:ascii="Verdana" w:hAnsi="Verdana" w:cs="Calibri"/>
                <w:color w:val="000000"/>
                <w:sz w:val="18"/>
                <w:szCs w:val="18"/>
                <w:lang w:eastAsia="es-BO"/>
              </w:rPr>
              <w:t>Maramacho</w:t>
            </w:r>
            <w:proofErr w:type="spellEnd"/>
            <w:r w:rsidRPr="00925DD5">
              <w:rPr>
                <w:rFonts w:ascii="Verdana" w:hAnsi="Verdana" w:cs="Calibri"/>
                <w:color w:val="000000"/>
                <w:sz w:val="18"/>
                <w:szCs w:val="18"/>
                <w:lang w:eastAsia="es-BO"/>
              </w:rPr>
              <w:t xml:space="preserve"> Cambara, Yesquero Negro, Cedro Rosado, Roble, </w:t>
            </w:r>
            <w:proofErr w:type="spellStart"/>
            <w:r w:rsidRPr="00925DD5">
              <w:rPr>
                <w:rFonts w:ascii="Verdana" w:hAnsi="Verdana" w:cs="Calibri"/>
                <w:color w:val="000000"/>
                <w:sz w:val="18"/>
                <w:szCs w:val="18"/>
                <w:lang w:eastAsia="es-BO"/>
              </w:rPr>
              <w:t>Pacara</w:t>
            </w:r>
            <w:proofErr w:type="spellEnd"/>
            <w:r w:rsidRPr="00925DD5">
              <w:rPr>
                <w:rFonts w:ascii="Verdana" w:hAnsi="Verdana" w:cs="Calibri"/>
                <w:color w:val="000000"/>
                <w:sz w:val="18"/>
                <w:szCs w:val="18"/>
                <w:lang w:eastAsia="es-BO"/>
              </w:rPr>
              <w:t xml:space="preserve"> o maderas de calidad similar.</w:t>
            </w:r>
            <w:r w:rsidRPr="00925DD5">
              <w:rPr>
                <w:rFonts w:ascii="Verdana" w:hAnsi="Verdana" w:cs="Calibri"/>
                <w:color w:val="000000"/>
                <w:sz w:val="18"/>
                <w:szCs w:val="18"/>
                <w:lang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925DD5">
              <w:rPr>
                <w:rFonts w:ascii="Verdana" w:hAnsi="Verdana" w:cs="Calibri"/>
                <w:color w:val="000000"/>
                <w:sz w:val="18"/>
                <w:szCs w:val="18"/>
                <w:lang w:eastAsia="es-BO"/>
              </w:rPr>
              <w:t>astilladuras</w:t>
            </w:r>
            <w:proofErr w:type="spellEnd"/>
            <w:r w:rsidRPr="00925DD5">
              <w:rPr>
                <w:rFonts w:ascii="Verdana" w:hAnsi="Verdana" w:cs="Calibri"/>
                <w:color w:val="000000"/>
                <w:sz w:val="18"/>
                <w:szCs w:val="18"/>
                <w:lang w:eastAsia="es-BO"/>
              </w:rPr>
              <w:t xml:space="preserve"> u otras irregularidades que afecten la estructura del ítem.</w:t>
            </w:r>
            <w:r w:rsidRPr="00925DD5">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25DD5">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25DD5">
              <w:rPr>
                <w:rFonts w:ascii="Verdana" w:hAnsi="Verdana" w:cs="Calibri"/>
                <w:color w:val="000000"/>
                <w:sz w:val="18"/>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w:t>
            </w:r>
            <w:r w:rsidRPr="00925DD5">
              <w:rPr>
                <w:rFonts w:ascii="Verdana" w:hAnsi="Verdana" w:cs="Calibri"/>
                <w:color w:val="000000"/>
                <w:sz w:val="18"/>
                <w:szCs w:val="18"/>
                <w:lang w:eastAsia="es-BO"/>
              </w:rPr>
              <w:lastRenderedPageBreak/>
              <w:t>madera. Las hojas deberán ser embaladas con los soportes adecuados a 45 grados en cada esquina para evitar deformaciones.</w:t>
            </w:r>
            <w:r w:rsidRPr="00925DD5">
              <w:rPr>
                <w:rFonts w:ascii="Verdana" w:hAnsi="Verdana" w:cs="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25DD5">
              <w:rPr>
                <w:rFonts w:ascii="Verdana" w:hAnsi="Verdana" w:cs="Calibri"/>
                <w:color w:val="000000"/>
                <w:sz w:val="18"/>
                <w:szCs w:val="18"/>
                <w:lang w:eastAsia="es-BO"/>
              </w:rPr>
              <w:t>semi</w:t>
            </w:r>
            <w:proofErr w:type="spellEnd"/>
            <w:r w:rsidRPr="00925DD5">
              <w:rPr>
                <w:rFonts w:ascii="Verdana" w:hAnsi="Verdana" w:cs="Calibri"/>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925DD5" w:rsidRPr="00925DD5" w14:paraId="393843A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531EE8"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80</w:t>
            </w:r>
          </w:p>
        </w:tc>
        <w:tc>
          <w:tcPr>
            <w:tcW w:w="1843" w:type="dxa"/>
            <w:tcBorders>
              <w:top w:val="nil"/>
              <w:left w:val="nil"/>
              <w:bottom w:val="single" w:sz="4" w:space="0" w:color="000000"/>
              <w:right w:val="single" w:sz="4" w:space="0" w:color="000000"/>
            </w:tcBorders>
            <w:shd w:val="clear" w:color="auto" w:fill="auto"/>
            <w:noWrap/>
            <w:vAlign w:val="center"/>
            <w:hideMark/>
          </w:tcPr>
          <w:p w14:paraId="7DD5943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REJILLA DE PISO METÁLICA</w:t>
            </w:r>
          </w:p>
        </w:tc>
        <w:tc>
          <w:tcPr>
            <w:tcW w:w="1134" w:type="dxa"/>
            <w:tcBorders>
              <w:top w:val="nil"/>
              <w:left w:val="nil"/>
              <w:bottom w:val="single" w:sz="4" w:space="0" w:color="000000"/>
              <w:right w:val="single" w:sz="4" w:space="0" w:color="000000"/>
            </w:tcBorders>
            <w:shd w:val="clear" w:color="auto" w:fill="auto"/>
            <w:noWrap/>
            <w:vAlign w:val="center"/>
            <w:hideMark/>
          </w:tcPr>
          <w:p w14:paraId="05A46F2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0481AC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925DD5" w:rsidRPr="00925DD5" w14:paraId="59ADC29B"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E88EF3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81</w:t>
            </w:r>
          </w:p>
        </w:tc>
        <w:tc>
          <w:tcPr>
            <w:tcW w:w="1843" w:type="dxa"/>
            <w:tcBorders>
              <w:top w:val="nil"/>
              <w:left w:val="nil"/>
              <w:bottom w:val="single" w:sz="4" w:space="0" w:color="000000"/>
              <w:right w:val="single" w:sz="4" w:space="0" w:color="000000"/>
            </w:tcBorders>
            <w:shd w:val="clear" w:color="auto" w:fill="auto"/>
            <w:noWrap/>
            <w:vAlign w:val="center"/>
            <w:hideMark/>
          </w:tcPr>
          <w:p w14:paraId="264E8AC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REJILLA DE VENTILACIÓN (20X20)</w:t>
            </w:r>
          </w:p>
        </w:tc>
        <w:tc>
          <w:tcPr>
            <w:tcW w:w="1134" w:type="dxa"/>
            <w:tcBorders>
              <w:top w:val="nil"/>
              <w:left w:val="nil"/>
              <w:bottom w:val="single" w:sz="4" w:space="0" w:color="000000"/>
              <w:right w:val="single" w:sz="4" w:space="0" w:color="000000"/>
            </w:tcBorders>
            <w:shd w:val="clear" w:color="auto" w:fill="auto"/>
            <w:noWrap/>
            <w:vAlign w:val="center"/>
            <w:hideMark/>
          </w:tcPr>
          <w:p w14:paraId="2E2F57D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94A125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925DD5">
              <w:rPr>
                <w:rFonts w:ascii="Verdana" w:hAnsi="Verdana" w:cs="Calibri"/>
                <w:color w:val="000000"/>
                <w:sz w:val="18"/>
                <w:szCs w:val="18"/>
                <w:lang w:eastAsia="es-BO"/>
              </w:rPr>
              <w:br/>
              <w:t xml:space="preserve">Los </w:t>
            </w:r>
            <w:proofErr w:type="spellStart"/>
            <w:r w:rsidRPr="00925DD5">
              <w:rPr>
                <w:rFonts w:ascii="Verdana" w:hAnsi="Verdana" w:cs="Calibri"/>
                <w:color w:val="000000"/>
                <w:sz w:val="18"/>
                <w:szCs w:val="18"/>
                <w:lang w:eastAsia="es-BO"/>
              </w:rPr>
              <w:t>ramplugs</w:t>
            </w:r>
            <w:proofErr w:type="spellEnd"/>
            <w:r w:rsidRPr="00925DD5">
              <w:rPr>
                <w:rFonts w:ascii="Verdana" w:hAnsi="Verdana" w:cs="Calibri"/>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925DD5">
              <w:rPr>
                <w:rFonts w:ascii="Verdana" w:hAnsi="Verdana" w:cs="Calibri"/>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925DD5">
              <w:rPr>
                <w:rFonts w:ascii="Verdana" w:hAnsi="Verdana" w:cs="Calibri"/>
                <w:color w:val="000000"/>
                <w:sz w:val="18"/>
                <w:szCs w:val="18"/>
                <w:lang w:eastAsia="es-BO"/>
              </w:rPr>
              <w:t>ramplug</w:t>
            </w:r>
            <w:proofErr w:type="spellEnd"/>
            <w:r w:rsidRPr="00925DD5">
              <w:rPr>
                <w:rFonts w:ascii="Verdana" w:hAnsi="Verdana" w:cs="Calibri"/>
                <w:color w:val="000000"/>
                <w:sz w:val="18"/>
                <w:szCs w:val="18"/>
                <w:lang w:eastAsia="es-BO"/>
              </w:rPr>
              <w:t>.</w:t>
            </w:r>
            <w:r w:rsidRPr="00925DD5">
              <w:rPr>
                <w:rFonts w:ascii="Verdana" w:hAnsi="Verdana" w:cs="Calibri"/>
                <w:color w:val="000000"/>
                <w:sz w:val="18"/>
                <w:szCs w:val="18"/>
                <w:lang w:eastAsia="es-BO"/>
              </w:rPr>
              <w:br/>
              <w:t xml:space="preserve">Calidad: El Proveedor garantizará, la calidad de los materiales en función a los requisitos exigidos                                                                                           </w:t>
            </w:r>
          </w:p>
        </w:tc>
      </w:tr>
      <w:tr w:rsidR="00925DD5" w:rsidRPr="00925DD5" w14:paraId="713586BF"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0FA6F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82</w:t>
            </w:r>
          </w:p>
        </w:tc>
        <w:tc>
          <w:tcPr>
            <w:tcW w:w="1843" w:type="dxa"/>
            <w:tcBorders>
              <w:top w:val="nil"/>
              <w:left w:val="nil"/>
              <w:bottom w:val="single" w:sz="4" w:space="0" w:color="000000"/>
              <w:right w:val="single" w:sz="4" w:space="0" w:color="000000"/>
            </w:tcBorders>
            <w:shd w:val="clear" w:color="auto" w:fill="auto"/>
            <w:noWrap/>
            <w:vAlign w:val="center"/>
            <w:hideMark/>
          </w:tcPr>
          <w:p w14:paraId="45848EA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SELLA ROSCA</w:t>
            </w:r>
          </w:p>
        </w:tc>
        <w:tc>
          <w:tcPr>
            <w:tcW w:w="1134" w:type="dxa"/>
            <w:tcBorders>
              <w:top w:val="nil"/>
              <w:left w:val="nil"/>
              <w:bottom w:val="single" w:sz="4" w:space="0" w:color="000000"/>
              <w:right w:val="single" w:sz="4" w:space="0" w:color="000000"/>
            </w:tcBorders>
            <w:shd w:val="clear" w:color="auto" w:fill="auto"/>
            <w:noWrap/>
            <w:vAlign w:val="center"/>
            <w:hideMark/>
          </w:tcPr>
          <w:p w14:paraId="0962209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489455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925DD5">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925DD5" w:rsidRPr="00925DD5" w14:paraId="6118FBEB"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D7F486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83</w:t>
            </w:r>
          </w:p>
        </w:tc>
        <w:tc>
          <w:tcPr>
            <w:tcW w:w="1843" w:type="dxa"/>
            <w:tcBorders>
              <w:top w:val="nil"/>
              <w:left w:val="nil"/>
              <w:bottom w:val="single" w:sz="4" w:space="0" w:color="000000"/>
              <w:right w:val="single" w:sz="4" w:space="0" w:color="000000"/>
            </w:tcBorders>
            <w:shd w:val="clear" w:color="auto" w:fill="auto"/>
            <w:noWrap/>
            <w:vAlign w:val="center"/>
            <w:hideMark/>
          </w:tcPr>
          <w:p w14:paraId="070A149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center"/>
            <w:hideMark/>
          </w:tcPr>
          <w:p w14:paraId="28C528B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LT</w:t>
            </w:r>
          </w:p>
        </w:tc>
        <w:tc>
          <w:tcPr>
            <w:tcW w:w="5954" w:type="dxa"/>
            <w:tcBorders>
              <w:top w:val="nil"/>
              <w:left w:val="nil"/>
              <w:bottom w:val="single" w:sz="4" w:space="0" w:color="000000"/>
              <w:right w:val="single" w:sz="4" w:space="0" w:color="000000"/>
            </w:tcBorders>
            <w:shd w:val="clear" w:color="auto" w:fill="auto"/>
            <w:vAlign w:val="center"/>
            <w:hideMark/>
          </w:tcPr>
          <w:p w14:paraId="2EB7ED5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925DD5">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27918E33"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68553FE"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84</w:t>
            </w:r>
          </w:p>
        </w:tc>
        <w:tc>
          <w:tcPr>
            <w:tcW w:w="1843" w:type="dxa"/>
            <w:tcBorders>
              <w:top w:val="nil"/>
              <w:left w:val="nil"/>
              <w:bottom w:val="single" w:sz="4" w:space="0" w:color="000000"/>
              <w:right w:val="single" w:sz="4" w:space="0" w:color="000000"/>
            </w:tcBorders>
            <w:shd w:val="clear" w:color="auto" w:fill="auto"/>
            <w:noWrap/>
            <w:vAlign w:val="center"/>
            <w:hideMark/>
          </w:tcPr>
          <w:p w14:paraId="13F4072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SIFÓN DE PVC</w:t>
            </w:r>
          </w:p>
        </w:tc>
        <w:tc>
          <w:tcPr>
            <w:tcW w:w="1134" w:type="dxa"/>
            <w:tcBorders>
              <w:top w:val="nil"/>
              <w:left w:val="nil"/>
              <w:bottom w:val="single" w:sz="4" w:space="0" w:color="000000"/>
              <w:right w:val="single" w:sz="4" w:space="0" w:color="000000"/>
            </w:tcBorders>
            <w:shd w:val="clear" w:color="auto" w:fill="auto"/>
            <w:noWrap/>
            <w:vAlign w:val="center"/>
            <w:hideMark/>
          </w:tcPr>
          <w:p w14:paraId="13C3086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C26623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925DD5">
              <w:rPr>
                <w:rFonts w:ascii="Verdana" w:hAnsi="Verdana" w:cs="Calibri"/>
                <w:color w:val="000000"/>
                <w:sz w:val="18"/>
                <w:szCs w:val="18"/>
                <w:lang w:eastAsia="es-BO"/>
              </w:rPr>
              <w:br/>
              <w:t>CARACTERÍSTICAS</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1 1/4" Desagüe Lavatorio con Cola PVC y Tapón</w:t>
            </w:r>
            <w:r w:rsidRPr="00925DD5">
              <w:rPr>
                <w:rFonts w:ascii="Verdana" w:hAnsi="Verdana" w:cs="Calibri"/>
                <w:color w:val="000000"/>
                <w:sz w:val="18"/>
                <w:szCs w:val="18"/>
                <w:lang w:eastAsia="es-BO"/>
              </w:rPr>
              <w:br/>
              <w:t>Gran resistencia a la humedad, aunque son vulnerables a los ácidos</w:t>
            </w:r>
            <w:r w:rsidRPr="00925DD5">
              <w:rPr>
                <w:rFonts w:ascii="Verdana" w:hAnsi="Verdana" w:cs="Calibri"/>
                <w:color w:val="000000"/>
                <w:sz w:val="18"/>
                <w:szCs w:val="18"/>
                <w:lang w:eastAsia="es-BO"/>
              </w:rPr>
              <w:br/>
              <w:t>Sifón Lavatorio 1 1/4'</w:t>
            </w:r>
            <w:r w:rsidRPr="00925DD5">
              <w:rPr>
                <w:rFonts w:ascii="Verdana" w:hAnsi="Verdana" w:cs="Calibri"/>
                <w:color w:val="000000"/>
                <w:sz w:val="18"/>
                <w:szCs w:val="18"/>
                <w:lang w:eastAsia="es-BO"/>
              </w:rPr>
              <w:br/>
              <w:t xml:space="preserve">Salida Recta 32 mm </w:t>
            </w:r>
            <w:r w:rsidRPr="00925DD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36CB9CA1"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6090E4D"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85</w:t>
            </w:r>
          </w:p>
        </w:tc>
        <w:tc>
          <w:tcPr>
            <w:tcW w:w="1843" w:type="dxa"/>
            <w:tcBorders>
              <w:top w:val="nil"/>
              <w:left w:val="nil"/>
              <w:bottom w:val="single" w:sz="4" w:space="0" w:color="000000"/>
              <w:right w:val="single" w:sz="4" w:space="0" w:color="000000"/>
            </w:tcBorders>
            <w:shd w:val="clear" w:color="auto" w:fill="auto"/>
            <w:noWrap/>
            <w:vAlign w:val="center"/>
            <w:hideMark/>
          </w:tcPr>
          <w:p w14:paraId="7476564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SIFÓN DE PVC PARA LAVANDERÍA</w:t>
            </w:r>
          </w:p>
        </w:tc>
        <w:tc>
          <w:tcPr>
            <w:tcW w:w="1134" w:type="dxa"/>
            <w:tcBorders>
              <w:top w:val="nil"/>
              <w:left w:val="nil"/>
              <w:bottom w:val="single" w:sz="4" w:space="0" w:color="000000"/>
              <w:right w:val="single" w:sz="4" w:space="0" w:color="000000"/>
            </w:tcBorders>
            <w:shd w:val="clear" w:color="auto" w:fill="auto"/>
            <w:noWrap/>
            <w:vAlign w:val="center"/>
            <w:hideMark/>
          </w:tcPr>
          <w:p w14:paraId="7AD96F8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0298B10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925DD5">
              <w:rPr>
                <w:rFonts w:ascii="Verdana" w:hAnsi="Verdana" w:cs="Calibri"/>
                <w:color w:val="000000"/>
                <w:sz w:val="18"/>
                <w:szCs w:val="18"/>
                <w:lang w:eastAsia="es-BO"/>
              </w:rPr>
              <w:br/>
              <w:t>CARACTERÍSTICAS</w:t>
            </w:r>
            <w:r w:rsidRPr="00925DD5">
              <w:rPr>
                <w:rFonts w:ascii="Verdana" w:hAnsi="Verdana" w:cs="Calibri"/>
                <w:color w:val="000000"/>
                <w:sz w:val="18"/>
                <w:szCs w:val="18"/>
                <w:lang w:eastAsia="es-BO"/>
              </w:rPr>
              <w:br/>
              <w:t>1 1/4" Desagüe Lavatorio con Cola PVC y Tapón</w:t>
            </w:r>
            <w:r w:rsidRPr="00925DD5">
              <w:rPr>
                <w:rFonts w:ascii="Verdana" w:hAnsi="Verdana" w:cs="Calibri"/>
                <w:color w:val="000000"/>
                <w:sz w:val="18"/>
                <w:szCs w:val="18"/>
                <w:lang w:eastAsia="es-BO"/>
              </w:rPr>
              <w:br/>
              <w:t>Gran resistencia a la humedad, aunque son vulnerables a los ácidos</w:t>
            </w:r>
            <w:r w:rsidRPr="00925DD5">
              <w:rPr>
                <w:rFonts w:ascii="Verdana" w:hAnsi="Verdana" w:cs="Calibri"/>
                <w:color w:val="000000"/>
                <w:sz w:val="18"/>
                <w:szCs w:val="18"/>
                <w:lang w:eastAsia="es-BO"/>
              </w:rPr>
              <w:br/>
              <w:t>Sifón Lavatorio 1 1/4'</w:t>
            </w:r>
            <w:r w:rsidRPr="00925DD5">
              <w:rPr>
                <w:rFonts w:ascii="Verdana" w:hAnsi="Verdana" w:cs="Calibri"/>
                <w:color w:val="000000"/>
                <w:sz w:val="18"/>
                <w:szCs w:val="18"/>
                <w:lang w:eastAsia="es-BO"/>
              </w:rPr>
              <w:br/>
              <w:t xml:space="preserve">Salida Recta 32 mm </w:t>
            </w:r>
            <w:r w:rsidRPr="00925DD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925DD5">
              <w:rPr>
                <w:rFonts w:ascii="Verdana" w:hAnsi="Verdana" w:cs="Calibri"/>
                <w:color w:val="000000"/>
                <w:sz w:val="18"/>
                <w:szCs w:val="18"/>
                <w:lang w:eastAsia="es-BO"/>
              </w:rPr>
              <w:br/>
              <w:t>La Entidad Ejecutora deberá garantizar que el material de referencia sea de buena calidad y de marca.</w:t>
            </w:r>
          </w:p>
        </w:tc>
      </w:tr>
      <w:tr w:rsidR="00925DD5" w:rsidRPr="00925DD5" w14:paraId="4D8DD55F"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C448C7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86</w:t>
            </w:r>
          </w:p>
        </w:tc>
        <w:tc>
          <w:tcPr>
            <w:tcW w:w="1843" w:type="dxa"/>
            <w:tcBorders>
              <w:top w:val="nil"/>
              <w:left w:val="nil"/>
              <w:bottom w:val="single" w:sz="4" w:space="0" w:color="000000"/>
              <w:right w:val="single" w:sz="4" w:space="0" w:color="000000"/>
            </w:tcBorders>
            <w:shd w:val="clear" w:color="auto" w:fill="auto"/>
            <w:noWrap/>
            <w:vAlign w:val="center"/>
            <w:hideMark/>
          </w:tcPr>
          <w:p w14:paraId="2CCE19C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SOCKET PLATO</w:t>
            </w:r>
          </w:p>
        </w:tc>
        <w:tc>
          <w:tcPr>
            <w:tcW w:w="1134" w:type="dxa"/>
            <w:tcBorders>
              <w:top w:val="nil"/>
              <w:left w:val="nil"/>
              <w:bottom w:val="single" w:sz="4" w:space="0" w:color="000000"/>
              <w:right w:val="single" w:sz="4" w:space="0" w:color="000000"/>
            </w:tcBorders>
            <w:shd w:val="clear" w:color="auto" w:fill="auto"/>
            <w:noWrap/>
            <w:vAlign w:val="center"/>
            <w:hideMark/>
          </w:tcPr>
          <w:p w14:paraId="79C0ECD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94B01B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925DD5">
              <w:rPr>
                <w:rFonts w:ascii="Verdana" w:hAnsi="Verdana" w:cs="Calibri"/>
                <w:color w:val="000000"/>
                <w:sz w:val="18"/>
                <w:szCs w:val="18"/>
                <w:lang w:eastAsia="es-BO"/>
              </w:rPr>
              <w:br/>
              <w:t>– Corriente nominal (IN): 4A.</w:t>
            </w:r>
            <w:r w:rsidRPr="00925DD5">
              <w:rPr>
                <w:rFonts w:ascii="Verdana" w:hAnsi="Verdana" w:cs="Calibri"/>
                <w:color w:val="000000"/>
                <w:sz w:val="18"/>
                <w:szCs w:val="18"/>
                <w:lang w:eastAsia="es-BO"/>
              </w:rPr>
              <w:br/>
              <w:t xml:space="preserve">– Rosca tipo E27. Placa: Policarbonato auto extinguible resistente al fuego hasta 750º </w:t>
            </w:r>
            <w:proofErr w:type="spellStart"/>
            <w:r w:rsidRPr="00925DD5">
              <w:rPr>
                <w:rFonts w:ascii="Verdana" w:hAnsi="Verdana" w:cs="Calibri"/>
                <w:color w:val="000000"/>
                <w:sz w:val="18"/>
                <w:szCs w:val="18"/>
                <w:lang w:eastAsia="es-BO"/>
              </w:rPr>
              <w:t>C.Rosquilla</w:t>
            </w:r>
            <w:proofErr w:type="spellEnd"/>
            <w:r w:rsidRPr="00925DD5">
              <w:rPr>
                <w:rFonts w:ascii="Verdana" w:hAnsi="Verdana" w:cs="Calibri"/>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925DD5">
              <w:rPr>
                <w:rFonts w:ascii="Verdana" w:hAnsi="Verdana" w:cs="Calibri"/>
                <w:color w:val="000000"/>
                <w:sz w:val="18"/>
                <w:szCs w:val="18"/>
                <w:lang w:eastAsia="es-BO"/>
              </w:rPr>
              <w:t>Tropicalizado</w:t>
            </w:r>
            <w:proofErr w:type="spellEnd"/>
            <w:r w:rsidRPr="00925DD5">
              <w:rPr>
                <w:rFonts w:ascii="Verdana" w:hAnsi="Verdana" w:cs="Calibri"/>
                <w:color w:val="000000"/>
                <w:sz w:val="18"/>
                <w:szCs w:val="18"/>
                <w:lang w:eastAsia="es-BO"/>
              </w:rPr>
              <w:t>, terminado resistente a la corrosión.</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Conectores tipo bornera que permiten la conexión de cables conductores hasta calibre #12 AWG tanto cable sólido y como cable flexible.</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72A2ACBC"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53F7C2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87</w:t>
            </w:r>
          </w:p>
        </w:tc>
        <w:tc>
          <w:tcPr>
            <w:tcW w:w="1843" w:type="dxa"/>
            <w:tcBorders>
              <w:top w:val="nil"/>
              <w:left w:val="nil"/>
              <w:bottom w:val="single" w:sz="4" w:space="0" w:color="000000"/>
              <w:right w:val="single" w:sz="4" w:space="0" w:color="000000"/>
            </w:tcBorders>
            <w:shd w:val="clear" w:color="auto" w:fill="auto"/>
            <w:noWrap/>
            <w:vAlign w:val="center"/>
            <w:hideMark/>
          </w:tcPr>
          <w:p w14:paraId="7F8A811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7F872D8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GLB</w:t>
            </w:r>
          </w:p>
        </w:tc>
        <w:tc>
          <w:tcPr>
            <w:tcW w:w="5954" w:type="dxa"/>
            <w:tcBorders>
              <w:top w:val="nil"/>
              <w:left w:val="nil"/>
              <w:bottom w:val="single" w:sz="4" w:space="0" w:color="000000"/>
              <w:right w:val="single" w:sz="4" w:space="0" w:color="000000"/>
            </w:tcBorders>
            <w:shd w:val="clear" w:color="auto" w:fill="auto"/>
            <w:vAlign w:val="center"/>
            <w:hideMark/>
          </w:tcPr>
          <w:p w14:paraId="7FEAED6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25DD5">
              <w:rPr>
                <w:rFonts w:ascii="Verdana" w:hAnsi="Verdana" w:cs="Calibri"/>
                <w:color w:val="000000"/>
                <w:sz w:val="18"/>
                <w:szCs w:val="18"/>
                <w:lang w:eastAsia="es-BO"/>
              </w:rPr>
              <w:t>tee</w:t>
            </w:r>
            <w:proofErr w:type="spellEnd"/>
            <w:r w:rsidRPr="00925DD5">
              <w:rPr>
                <w:rFonts w:ascii="Verdana" w:hAnsi="Verdana" w:cs="Calibri"/>
                <w:color w:val="000000"/>
                <w:sz w:val="18"/>
                <w:szCs w:val="18"/>
                <w:lang w:eastAsia="es-BO"/>
              </w:rPr>
              <w:t xml:space="preserve"> de ½”, 2 codos, teflón.</w:t>
            </w:r>
            <w:r w:rsidRPr="00925DD5">
              <w:rPr>
                <w:rFonts w:ascii="Verdana" w:hAnsi="Verdana" w:cs="Calibri"/>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925DD5">
              <w:rPr>
                <w:rFonts w:ascii="Verdana" w:hAnsi="Verdana" w:cs="Calibri"/>
                <w:color w:val="000000"/>
                <w:sz w:val="18"/>
                <w:szCs w:val="18"/>
                <w:lang w:eastAsia="es-BO"/>
              </w:rPr>
              <w:t>ligantes</w:t>
            </w:r>
            <w:proofErr w:type="spellEnd"/>
            <w:r w:rsidRPr="00925DD5">
              <w:rPr>
                <w:rFonts w:ascii="Verdana" w:hAnsi="Verdana" w:cs="Calibri"/>
                <w:color w:val="000000"/>
                <w:sz w:val="18"/>
                <w:szCs w:val="18"/>
                <w:lang w:eastAsia="es-BO"/>
              </w:rPr>
              <w:t xml:space="preserve"> y sellantes como teflón y pegamento PVC</w:t>
            </w:r>
            <w:r w:rsidRPr="00925DD5">
              <w:rPr>
                <w:rFonts w:ascii="Verdana" w:hAnsi="Verdana" w:cs="Calibri"/>
                <w:color w:val="000000"/>
                <w:sz w:val="18"/>
                <w:szCs w:val="18"/>
                <w:lang w:eastAsia="es-BO"/>
              </w:rPr>
              <w:br/>
              <w:t>Las características que debe cumplir:</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 xml:space="preserve">• Capa externa negra, con protección UV </w:t>
            </w:r>
            <w:r w:rsidRPr="00925DD5">
              <w:rPr>
                <w:rFonts w:ascii="Verdana" w:hAnsi="Verdana" w:cs="Calibri"/>
                <w:color w:val="000000"/>
                <w:sz w:val="18"/>
                <w:szCs w:val="18"/>
                <w:lang w:eastAsia="es-BO"/>
              </w:rPr>
              <w:br/>
              <w:t>• Capa interna que impidan la proliferación de bacterias, algas, hongos y esporas</w:t>
            </w:r>
            <w:r w:rsidRPr="00925DD5">
              <w:rPr>
                <w:rFonts w:ascii="Verdana" w:hAnsi="Verdana" w:cs="Calibri"/>
                <w:color w:val="000000"/>
                <w:sz w:val="18"/>
                <w:szCs w:val="18"/>
                <w:lang w:eastAsia="es-BO"/>
              </w:rPr>
              <w:br/>
              <w:t xml:space="preserve">•  Tapa de fácil acceso y sellado </w:t>
            </w:r>
            <w:r w:rsidRPr="00925DD5">
              <w:rPr>
                <w:rFonts w:ascii="Verdana" w:hAnsi="Verdana" w:cs="Calibri"/>
                <w:color w:val="000000"/>
                <w:sz w:val="18"/>
                <w:szCs w:val="18"/>
                <w:lang w:eastAsia="es-BO"/>
              </w:rPr>
              <w:br/>
              <w:t xml:space="preserve">• Material insípido, atoxico e higiénico </w:t>
            </w:r>
            <w:r w:rsidRPr="00925DD5">
              <w:rPr>
                <w:rFonts w:ascii="Verdana" w:hAnsi="Verdana" w:cs="Calibri"/>
                <w:color w:val="000000"/>
                <w:sz w:val="18"/>
                <w:szCs w:val="18"/>
                <w:lang w:eastAsia="es-BO"/>
              </w:rPr>
              <w:br/>
              <w:t xml:space="preserve">Una vez instalados los artefactos, se realizarán las pruebas finales para verificar el correcto funcionamiento de todos y cada uno de los artefactos instalados,  </w:t>
            </w:r>
            <w:r w:rsidRPr="00925DD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925DD5" w:rsidRPr="00925DD5" w14:paraId="6FB26024"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5C98F2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88</w:t>
            </w:r>
          </w:p>
        </w:tc>
        <w:tc>
          <w:tcPr>
            <w:tcW w:w="1843" w:type="dxa"/>
            <w:tcBorders>
              <w:top w:val="nil"/>
              <w:left w:val="nil"/>
              <w:bottom w:val="single" w:sz="4" w:space="0" w:color="000000"/>
              <w:right w:val="single" w:sz="4" w:space="0" w:color="000000"/>
            </w:tcBorders>
            <w:shd w:val="clear" w:color="auto" w:fill="auto"/>
            <w:noWrap/>
            <w:vAlign w:val="center"/>
            <w:hideMark/>
          </w:tcPr>
          <w:p w14:paraId="008673F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TANQUE SÉPTICO DE PVC DE 900 LTS</w:t>
            </w:r>
          </w:p>
        </w:tc>
        <w:tc>
          <w:tcPr>
            <w:tcW w:w="1134" w:type="dxa"/>
            <w:tcBorders>
              <w:top w:val="nil"/>
              <w:left w:val="nil"/>
              <w:bottom w:val="single" w:sz="4" w:space="0" w:color="000000"/>
              <w:right w:val="single" w:sz="4" w:space="0" w:color="000000"/>
            </w:tcBorders>
            <w:shd w:val="clear" w:color="auto" w:fill="auto"/>
            <w:noWrap/>
            <w:vAlign w:val="center"/>
            <w:hideMark/>
          </w:tcPr>
          <w:p w14:paraId="411B6A3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53C60B7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Este material se refiere a la colocación e instalación de todos los elementos necesarios para el funcionamiento del sistema para el </w:t>
            </w:r>
            <w:proofErr w:type="spellStart"/>
            <w:r w:rsidRPr="00925DD5">
              <w:rPr>
                <w:rFonts w:ascii="Verdana" w:hAnsi="Verdana" w:cs="Calibri"/>
                <w:color w:val="000000"/>
                <w:sz w:val="18"/>
                <w:szCs w:val="18"/>
                <w:lang w:eastAsia="es-BO"/>
              </w:rPr>
              <w:t>trtamiento</w:t>
            </w:r>
            <w:proofErr w:type="spellEnd"/>
            <w:r w:rsidRPr="00925DD5">
              <w:rPr>
                <w:rFonts w:ascii="Verdana" w:hAnsi="Verdana" w:cs="Calibri"/>
                <w:color w:val="000000"/>
                <w:sz w:val="18"/>
                <w:szCs w:val="18"/>
                <w:lang w:eastAsia="es-BO"/>
              </w:rPr>
              <w:t xml:space="preserve"> de aguas de las aguas residuales </w:t>
            </w:r>
            <w:proofErr w:type="spellStart"/>
            <w:r w:rsidRPr="00925DD5">
              <w:rPr>
                <w:rFonts w:ascii="Verdana" w:hAnsi="Verdana" w:cs="Calibri"/>
                <w:color w:val="000000"/>
                <w:sz w:val="18"/>
                <w:szCs w:val="18"/>
                <w:lang w:eastAsia="es-BO"/>
              </w:rPr>
              <w:t>domensticas</w:t>
            </w:r>
            <w:proofErr w:type="spellEnd"/>
            <w:r w:rsidRPr="00925DD5">
              <w:rPr>
                <w:rFonts w:ascii="Verdana" w:hAnsi="Verdana" w:cs="Calibri"/>
                <w:color w:val="000000"/>
                <w:sz w:val="18"/>
                <w:szCs w:val="18"/>
                <w:lang w:eastAsia="es-BO"/>
              </w:rPr>
              <w:t xml:space="preserve">, debiendo contar con las siguientes </w:t>
            </w:r>
            <w:proofErr w:type="spellStart"/>
            <w:r w:rsidRPr="00925DD5">
              <w:rPr>
                <w:rFonts w:ascii="Verdana" w:hAnsi="Verdana" w:cs="Calibri"/>
                <w:color w:val="000000"/>
                <w:sz w:val="18"/>
                <w:szCs w:val="18"/>
                <w:lang w:eastAsia="es-BO"/>
              </w:rPr>
              <w:t>caracteristicas</w:t>
            </w:r>
            <w:proofErr w:type="spellEnd"/>
            <w:r w:rsidRPr="00925DD5">
              <w:rPr>
                <w:rFonts w:ascii="Verdana" w:hAnsi="Verdana" w:cs="Calibri"/>
                <w:color w:val="000000"/>
                <w:sz w:val="18"/>
                <w:szCs w:val="18"/>
                <w:lang w:eastAsia="es-BO"/>
              </w:rPr>
              <w:t xml:space="preserve">: debe estar constituida por Polietileno </w:t>
            </w:r>
            <w:proofErr w:type="spellStart"/>
            <w:r w:rsidRPr="00925DD5">
              <w:rPr>
                <w:rFonts w:ascii="Verdana" w:hAnsi="Verdana" w:cs="Calibri"/>
                <w:color w:val="000000"/>
                <w:sz w:val="18"/>
                <w:szCs w:val="18"/>
                <w:lang w:eastAsia="es-BO"/>
              </w:rPr>
              <w:t>tricapa</w:t>
            </w:r>
            <w:proofErr w:type="spellEnd"/>
            <w:r w:rsidRPr="00925DD5">
              <w:rPr>
                <w:rFonts w:ascii="Verdana" w:hAnsi="Verdana" w:cs="Calibri"/>
                <w:color w:val="000000"/>
                <w:sz w:val="18"/>
                <w:szCs w:val="18"/>
                <w:lang w:eastAsia="es-BO"/>
              </w:rPr>
              <w:t xml:space="preserve"> con una conexión de entrada 4”, una conexión de salida de 4”, respiradero de 2", y una  tapa </w:t>
            </w:r>
            <w:proofErr w:type="spellStart"/>
            <w:r w:rsidRPr="00925DD5">
              <w:rPr>
                <w:rFonts w:ascii="Verdana" w:hAnsi="Verdana" w:cs="Calibri"/>
                <w:color w:val="000000"/>
                <w:sz w:val="18"/>
                <w:szCs w:val="18"/>
                <w:lang w:eastAsia="es-BO"/>
              </w:rPr>
              <w:t>hermetica</w:t>
            </w:r>
            <w:proofErr w:type="spellEnd"/>
            <w:r w:rsidRPr="00925DD5">
              <w:rPr>
                <w:rFonts w:ascii="Verdana" w:hAnsi="Verdana" w:cs="Calibri"/>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925DD5">
              <w:rPr>
                <w:rFonts w:ascii="Verdana" w:hAnsi="Verdana" w:cs="Calibri"/>
                <w:color w:val="000000"/>
                <w:sz w:val="18"/>
                <w:szCs w:val="18"/>
                <w:lang w:eastAsia="es-BO"/>
              </w:rPr>
              <w:t>pára</w:t>
            </w:r>
            <w:proofErr w:type="spellEnd"/>
            <w:r w:rsidRPr="00925DD5">
              <w:rPr>
                <w:rFonts w:ascii="Verdana" w:hAnsi="Verdana" w:cs="Calibri"/>
                <w:color w:val="000000"/>
                <w:sz w:val="18"/>
                <w:szCs w:val="18"/>
                <w:lang w:eastAsia="es-BO"/>
              </w:rPr>
              <w:t xml:space="preserve"> PVC.</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4701256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91F40B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89</w:t>
            </w:r>
          </w:p>
        </w:tc>
        <w:tc>
          <w:tcPr>
            <w:tcW w:w="1843" w:type="dxa"/>
            <w:tcBorders>
              <w:top w:val="nil"/>
              <w:left w:val="nil"/>
              <w:bottom w:val="single" w:sz="4" w:space="0" w:color="000000"/>
              <w:right w:val="single" w:sz="4" w:space="0" w:color="000000"/>
            </w:tcBorders>
            <w:shd w:val="clear" w:color="auto" w:fill="auto"/>
            <w:noWrap/>
            <w:vAlign w:val="center"/>
            <w:hideMark/>
          </w:tcPr>
          <w:p w14:paraId="2F0254D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TEE PVC D=1/2"</w:t>
            </w:r>
          </w:p>
        </w:tc>
        <w:tc>
          <w:tcPr>
            <w:tcW w:w="1134" w:type="dxa"/>
            <w:tcBorders>
              <w:top w:val="nil"/>
              <w:left w:val="nil"/>
              <w:bottom w:val="single" w:sz="4" w:space="0" w:color="000000"/>
              <w:right w:val="single" w:sz="4" w:space="0" w:color="000000"/>
            </w:tcBorders>
            <w:shd w:val="clear" w:color="auto" w:fill="auto"/>
            <w:noWrap/>
            <w:vAlign w:val="center"/>
            <w:hideMark/>
          </w:tcPr>
          <w:p w14:paraId="077E9ED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1F9F8D6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conexión </w:t>
            </w:r>
            <w:proofErr w:type="spellStart"/>
            <w:r w:rsidRPr="00925DD5">
              <w:rPr>
                <w:rFonts w:ascii="Verdana" w:hAnsi="Verdana" w:cs="Calibri"/>
                <w:color w:val="000000"/>
                <w:sz w:val="18"/>
                <w:szCs w:val="18"/>
                <w:lang w:eastAsia="es-BO"/>
              </w:rPr>
              <w:t>tee</w:t>
            </w:r>
            <w:proofErr w:type="spellEnd"/>
            <w:r w:rsidRPr="00925DD5">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925DD5">
              <w:rPr>
                <w:rFonts w:ascii="Verdana" w:hAnsi="Verdana" w:cs="Calibri"/>
                <w:color w:val="000000"/>
                <w:sz w:val="18"/>
                <w:szCs w:val="18"/>
                <w:lang w:eastAsia="es-BO"/>
              </w:rPr>
              <w:br/>
              <w:t xml:space="preserve">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 1/2", deberá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925DD5" w:rsidRPr="00925DD5" w14:paraId="70F7FB6D"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03B61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90</w:t>
            </w:r>
          </w:p>
        </w:tc>
        <w:tc>
          <w:tcPr>
            <w:tcW w:w="1843" w:type="dxa"/>
            <w:tcBorders>
              <w:top w:val="nil"/>
              <w:left w:val="nil"/>
              <w:bottom w:val="single" w:sz="4" w:space="0" w:color="000000"/>
              <w:right w:val="single" w:sz="4" w:space="0" w:color="000000"/>
            </w:tcBorders>
            <w:shd w:val="clear" w:color="auto" w:fill="auto"/>
            <w:noWrap/>
            <w:vAlign w:val="center"/>
            <w:hideMark/>
          </w:tcPr>
          <w:p w14:paraId="336E08A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TEE PVC DESAGÜE 2"</w:t>
            </w:r>
          </w:p>
        </w:tc>
        <w:tc>
          <w:tcPr>
            <w:tcW w:w="1134" w:type="dxa"/>
            <w:tcBorders>
              <w:top w:val="nil"/>
              <w:left w:val="nil"/>
              <w:bottom w:val="single" w:sz="4" w:space="0" w:color="000000"/>
              <w:right w:val="single" w:sz="4" w:space="0" w:color="000000"/>
            </w:tcBorders>
            <w:shd w:val="clear" w:color="auto" w:fill="auto"/>
            <w:noWrap/>
            <w:vAlign w:val="center"/>
            <w:hideMark/>
          </w:tcPr>
          <w:p w14:paraId="1F4F605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432EAEE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conexión </w:t>
            </w:r>
            <w:proofErr w:type="spellStart"/>
            <w:r w:rsidRPr="00925DD5">
              <w:rPr>
                <w:rFonts w:ascii="Verdana" w:hAnsi="Verdana" w:cs="Calibri"/>
                <w:color w:val="000000"/>
                <w:sz w:val="18"/>
                <w:szCs w:val="18"/>
                <w:lang w:eastAsia="es-BO"/>
              </w:rPr>
              <w:t>tee</w:t>
            </w:r>
            <w:proofErr w:type="spellEnd"/>
            <w:r w:rsidRPr="00925DD5">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925DD5">
              <w:rPr>
                <w:rFonts w:ascii="Verdana" w:hAnsi="Verdana" w:cs="Calibri"/>
                <w:color w:val="000000"/>
                <w:sz w:val="18"/>
                <w:szCs w:val="18"/>
                <w:lang w:eastAsia="es-BO"/>
              </w:rPr>
              <w:br/>
              <w:t xml:space="preserve">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 2", deberá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 xml:space="preserve">El accesorio procederá de fábrica por inyección de molde, no </w:t>
            </w:r>
            <w:r w:rsidRPr="00925DD5">
              <w:rPr>
                <w:rFonts w:ascii="Verdana" w:hAnsi="Verdana" w:cs="Calibri"/>
                <w:color w:val="000000"/>
                <w:sz w:val="18"/>
                <w:szCs w:val="18"/>
                <w:lang w:eastAsia="es-BO"/>
              </w:rPr>
              <w:lastRenderedPageBreak/>
              <w:t>aceptándose el uso de piezas especiales obtenidas mediante cortes o unión de tubos cortados en sesgo.</w:t>
            </w:r>
          </w:p>
        </w:tc>
      </w:tr>
      <w:tr w:rsidR="00925DD5" w:rsidRPr="00925DD5" w14:paraId="4D344EB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47570F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91</w:t>
            </w:r>
          </w:p>
        </w:tc>
        <w:tc>
          <w:tcPr>
            <w:tcW w:w="1843" w:type="dxa"/>
            <w:tcBorders>
              <w:top w:val="nil"/>
              <w:left w:val="nil"/>
              <w:bottom w:val="single" w:sz="4" w:space="0" w:color="000000"/>
              <w:right w:val="single" w:sz="4" w:space="0" w:color="000000"/>
            </w:tcBorders>
            <w:shd w:val="clear" w:color="auto" w:fill="auto"/>
            <w:noWrap/>
            <w:vAlign w:val="center"/>
            <w:hideMark/>
          </w:tcPr>
          <w:p w14:paraId="587AC09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TEE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783A4D9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FC0A98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conexión </w:t>
            </w:r>
            <w:proofErr w:type="spellStart"/>
            <w:r w:rsidRPr="00925DD5">
              <w:rPr>
                <w:rFonts w:ascii="Verdana" w:hAnsi="Verdana" w:cs="Calibri"/>
                <w:color w:val="000000"/>
                <w:sz w:val="18"/>
                <w:szCs w:val="18"/>
                <w:lang w:eastAsia="es-BO"/>
              </w:rPr>
              <w:t>tee</w:t>
            </w:r>
            <w:proofErr w:type="spellEnd"/>
            <w:r w:rsidRPr="00925DD5">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25DD5">
              <w:rPr>
                <w:rFonts w:ascii="Verdana" w:hAnsi="Verdana" w:cs="Calibri"/>
                <w:color w:val="000000"/>
                <w:sz w:val="18"/>
                <w:szCs w:val="18"/>
                <w:lang w:eastAsia="es-BO"/>
              </w:rPr>
              <w:t>desague</w:t>
            </w:r>
            <w:proofErr w:type="spellEnd"/>
            <w:r w:rsidRPr="00925DD5">
              <w:rPr>
                <w:rFonts w:ascii="Verdana" w:hAnsi="Verdana" w:cs="Calibri"/>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925DD5" w:rsidRPr="00925DD5" w14:paraId="3A9BF05D"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ABCEF5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92</w:t>
            </w:r>
          </w:p>
        </w:tc>
        <w:tc>
          <w:tcPr>
            <w:tcW w:w="1843" w:type="dxa"/>
            <w:tcBorders>
              <w:top w:val="nil"/>
              <w:left w:val="nil"/>
              <w:bottom w:val="single" w:sz="4" w:space="0" w:color="000000"/>
              <w:right w:val="single" w:sz="4" w:space="0" w:color="000000"/>
            </w:tcBorders>
            <w:shd w:val="clear" w:color="auto" w:fill="auto"/>
            <w:noWrap/>
            <w:vAlign w:val="center"/>
            <w:hideMark/>
          </w:tcPr>
          <w:p w14:paraId="6D36B82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6744221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BDD79F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conexión </w:t>
            </w:r>
            <w:proofErr w:type="spellStart"/>
            <w:r w:rsidRPr="00925DD5">
              <w:rPr>
                <w:rFonts w:ascii="Verdana" w:hAnsi="Verdana" w:cs="Calibri"/>
                <w:color w:val="000000"/>
                <w:sz w:val="18"/>
                <w:szCs w:val="18"/>
                <w:lang w:eastAsia="es-BO"/>
              </w:rPr>
              <w:t>tee</w:t>
            </w:r>
            <w:proofErr w:type="spellEnd"/>
            <w:r w:rsidRPr="00925DD5">
              <w:rPr>
                <w:rFonts w:ascii="Verdana" w:hAnsi="Verdana" w:cs="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925DD5">
              <w:rPr>
                <w:rFonts w:ascii="Verdana" w:hAnsi="Verdana" w:cs="Calibri"/>
                <w:color w:val="000000"/>
                <w:sz w:val="18"/>
                <w:szCs w:val="18"/>
                <w:lang w:eastAsia="es-BO"/>
              </w:rPr>
              <w:br/>
              <w:t xml:space="preserve">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 4" a 2", deberá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925DD5" w:rsidRPr="00925DD5" w14:paraId="2E7317A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60E32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93</w:t>
            </w:r>
          </w:p>
        </w:tc>
        <w:tc>
          <w:tcPr>
            <w:tcW w:w="1843" w:type="dxa"/>
            <w:tcBorders>
              <w:top w:val="nil"/>
              <w:left w:val="nil"/>
              <w:bottom w:val="single" w:sz="4" w:space="0" w:color="000000"/>
              <w:right w:val="single" w:sz="4" w:space="0" w:color="000000"/>
            </w:tcBorders>
            <w:shd w:val="clear" w:color="auto" w:fill="auto"/>
            <w:noWrap/>
            <w:vAlign w:val="center"/>
            <w:hideMark/>
          </w:tcPr>
          <w:p w14:paraId="1EF6E79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TEFLÓN 3/4"</w:t>
            </w:r>
          </w:p>
        </w:tc>
        <w:tc>
          <w:tcPr>
            <w:tcW w:w="1134" w:type="dxa"/>
            <w:tcBorders>
              <w:top w:val="nil"/>
              <w:left w:val="nil"/>
              <w:bottom w:val="single" w:sz="4" w:space="0" w:color="000000"/>
              <w:right w:val="single" w:sz="4" w:space="0" w:color="000000"/>
            </w:tcBorders>
            <w:shd w:val="clear" w:color="auto" w:fill="auto"/>
            <w:noWrap/>
            <w:vAlign w:val="center"/>
            <w:hideMark/>
          </w:tcPr>
          <w:p w14:paraId="011F944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3891EE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Cinta adhesiva que se coloca en las roscas y juntas de unión para evitar fugas en las tuberías.</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925DD5">
              <w:rPr>
                <w:rFonts w:ascii="Verdana" w:hAnsi="Verdana" w:cs="Calibri"/>
                <w:color w:val="000000"/>
                <w:sz w:val="18"/>
                <w:szCs w:val="18"/>
                <w:lang w:eastAsia="es-BO"/>
              </w:rPr>
              <w:br/>
              <w:t>Tamaño de 3/4"</w:t>
            </w:r>
          </w:p>
        </w:tc>
      </w:tr>
      <w:tr w:rsidR="00925DD5" w:rsidRPr="00925DD5" w14:paraId="566CBC5B"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5E31B4"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94</w:t>
            </w:r>
          </w:p>
        </w:tc>
        <w:tc>
          <w:tcPr>
            <w:tcW w:w="1843" w:type="dxa"/>
            <w:tcBorders>
              <w:top w:val="nil"/>
              <w:left w:val="nil"/>
              <w:bottom w:val="single" w:sz="4" w:space="0" w:color="000000"/>
              <w:right w:val="single" w:sz="4" w:space="0" w:color="000000"/>
            </w:tcBorders>
            <w:shd w:val="clear" w:color="auto" w:fill="auto"/>
            <w:noWrap/>
            <w:vAlign w:val="center"/>
            <w:hideMark/>
          </w:tcPr>
          <w:p w14:paraId="08A576B0"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TÉRMICO DE 20 AMP</w:t>
            </w:r>
          </w:p>
        </w:tc>
        <w:tc>
          <w:tcPr>
            <w:tcW w:w="1134" w:type="dxa"/>
            <w:tcBorders>
              <w:top w:val="nil"/>
              <w:left w:val="nil"/>
              <w:bottom w:val="single" w:sz="4" w:space="0" w:color="000000"/>
              <w:right w:val="single" w:sz="4" w:space="0" w:color="000000"/>
            </w:tcBorders>
            <w:shd w:val="clear" w:color="auto" w:fill="auto"/>
            <w:noWrap/>
            <w:vAlign w:val="center"/>
            <w:hideMark/>
          </w:tcPr>
          <w:p w14:paraId="4EC6E0D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EAB8DD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925DD5">
              <w:rPr>
                <w:rFonts w:ascii="Verdana" w:hAnsi="Verdana" w:cs="Calibri"/>
                <w:color w:val="000000"/>
                <w:sz w:val="18"/>
                <w:szCs w:val="18"/>
                <w:lang w:eastAsia="es-BO"/>
              </w:rPr>
              <w:t>Din</w:t>
            </w:r>
            <w:proofErr w:type="spellEnd"/>
            <w:r w:rsidRPr="00925DD5">
              <w:rPr>
                <w:rFonts w:ascii="Verdana" w:hAnsi="Verdana" w:cs="Calibri"/>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5DD5">
              <w:rPr>
                <w:rFonts w:ascii="Verdana" w:hAnsi="Verdana" w:cs="Calibri"/>
                <w:color w:val="000000"/>
                <w:sz w:val="18"/>
                <w:szCs w:val="18"/>
                <w:lang w:eastAsia="es-BO"/>
              </w:rPr>
              <w:br/>
              <w:t>Vida mecánica 20.000 maniobras</w:t>
            </w:r>
            <w:r w:rsidRPr="00925DD5">
              <w:rPr>
                <w:rFonts w:ascii="Verdana" w:hAnsi="Verdana" w:cs="Calibri"/>
                <w:color w:val="000000"/>
                <w:sz w:val="18"/>
                <w:szCs w:val="18"/>
                <w:lang w:eastAsia="es-BO"/>
              </w:rPr>
              <w:br/>
            </w:r>
            <w:r w:rsidRPr="00925DD5">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925DD5" w:rsidRPr="00925DD5" w14:paraId="55E4B417"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482CDB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95</w:t>
            </w:r>
          </w:p>
        </w:tc>
        <w:tc>
          <w:tcPr>
            <w:tcW w:w="1843" w:type="dxa"/>
            <w:tcBorders>
              <w:top w:val="nil"/>
              <w:left w:val="nil"/>
              <w:bottom w:val="single" w:sz="4" w:space="0" w:color="000000"/>
              <w:right w:val="single" w:sz="4" w:space="0" w:color="000000"/>
            </w:tcBorders>
            <w:shd w:val="clear" w:color="auto" w:fill="auto"/>
            <w:noWrap/>
            <w:vAlign w:val="center"/>
            <w:hideMark/>
          </w:tcPr>
          <w:p w14:paraId="4919E8F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TÉRMICO DE 25 AMP</w:t>
            </w:r>
          </w:p>
        </w:tc>
        <w:tc>
          <w:tcPr>
            <w:tcW w:w="1134" w:type="dxa"/>
            <w:tcBorders>
              <w:top w:val="nil"/>
              <w:left w:val="nil"/>
              <w:bottom w:val="single" w:sz="4" w:space="0" w:color="000000"/>
              <w:right w:val="single" w:sz="4" w:space="0" w:color="000000"/>
            </w:tcBorders>
            <w:shd w:val="clear" w:color="auto" w:fill="auto"/>
            <w:noWrap/>
            <w:vAlign w:val="center"/>
            <w:hideMark/>
          </w:tcPr>
          <w:p w14:paraId="020A907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6A54E511"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Numero de polos: 2; Interruptor Llave Térmica Bipolar Peso 0.65 kg; Dimensiones 20 × 20 × 5 cm; Marca: Reconocida</w:t>
            </w:r>
            <w:r w:rsidRPr="00925DD5">
              <w:rPr>
                <w:rFonts w:ascii="Verdana" w:hAnsi="Verdana" w:cs="Calibri"/>
                <w:color w:val="000000"/>
                <w:sz w:val="18"/>
                <w:szCs w:val="18"/>
                <w:lang w:eastAsia="es-BO"/>
              </w:rPr>
              <w:br/>
              <w:t xml:space="preserve">Línea bipolar; Material PVC; Amperaje: 2×25; </w:t>
            </w:r>
            <w:r w:rsidRPr="00925DD5">
              <w:rPr>
                <w:rFonts w:ascii="Verdana" w:hAnsi="Verdana" w:cs="Calibri"/>
                <w:color w:val="000000"/>
                <w:sz w:val="18"/>
                <w:szCs w:val="18"/>
                <w:lang w:eastAsia="es-BO"/>
              </w:rPr>
              <w:br/>
              <w:t>Cantidad de módulos: 1</w:t>
            </w:r>
            <w:r w:rsidRPr="00925DD5">
              <w:rPr>
                <w:rFonts w:ascii="Verdana" w:hAnsi="Verdana" w:cs="Calibri"/>
                <w:color w:val="000000"/>
                <w:sz w:val="18"/>
                <w:szCs w:val="18"/>
                <w:lang w:eastAsia="es-BO"/>
              </w:rPr>
              <w:br/>
              <w:t>Corriente nominal: 25 A; SKU 6566</w:t>
            </w:r>
            <w:r w:rsidRPr="00925DD5">
              <w:rPr>
                <w:rFonts w:ascii="Verdana" w:hAnsi="Verdana" w:cs="Calibri"/>
                <w:color w:val="000000"/>
                <w:sz w:val="18"/>
                <w:szCs w:val="18"/>
                <w:lang w:eastAsia="es-BO"/>
              </w:rPr>
              <w:br/>
              <w:t>Unidades por paquete: 1</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177D4190"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1DDAAF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96</w:t>
            </w:r>
          </w:p>
        </w:tc>
        <w:tc>
          <w:tcPr>
            <w:tcW w:w="1843" w:type="dxa"/>
            <w:tcBorders>
              <w:top w:val="nil"/>
              <w:left w:val="nil"/>
              <w:bottom w:val="single" w:sz="4" w:space="0" w:color="000000"/>
              <w:right w:val="single" w:sz="4" w:space="0" w:color="000000"/>
            </w:tcBorders>
            <w:shd w:val="clear" w:color="auto" w:fill="auto"/>
            <w:noWrap/>
            <w:vAlign w:val="center"/>
            <w:hideMark/>
          </w:tcPr>
          <w:p w14:paraId="6FF408E3"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TÉRMICO DE 32 AMP</w:t>
            </w:r>
          </w:p>
        </w:tc>
        <w:tc>
          <w:tcPr>
            <w:tcW w:w="1134" w:type="dxa"/>
            <w:tcBorders>
              <w:top w:val="nil"/>
              <w:left w:val="nil"/>
              <w:bottom w:val="single" w:sz="4" w:space="0" w:color="000000"/>
              <w:right w:val="single" w:sz="4" w:space="0" w:color="000000"/>
            </w:tcBorders>
            <w:shd w:val="clear" w:color="auto" w:fill="auto"/>
            <w:noWrap/>
            <w:vAlign w:val="center"/>
            <w:hideMark/>
          </w:tcPr>
          <w:p w14:paraId="0005D9C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B80CE7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Capacidad de Ruptura: 3 KA; Curva: C; Polos: 2P; Bornes para cables hasta: hasta 16mm; </w:t>
            </w:r>
            <w:proofErr w:type="gramStart"/>
            <w:r w:rsidRPr="00925DD5">
              <w:rPr>
                <w:rFonts w:ascii="Verdana" w:hAnsi="Verdana" w:cs="Calibri"/>
                <w:color w:val="000000"/>
                <w:sz w:val="18"/>
                <w:szCs w:val="18"/>
                <w:lang w:eastAsia="es-BO"/>
              </w:rPr>
              <w:t>Frecuencia :</w:t>
            </w:r>
            <w:proofErr w:type="gramEnd"/>
            <w:r w:rsidRPr="00925DD5">
              <w:rPr>
                <w:rFonts w:ascii="Verdana" w:hAnsi="Verdana" w:cs="Calibri"/>
                <w:color w:val="000000"/>
                <w:sz w:val="18"/>
                <w:szCs w:val="18"/>
                <w:lang w:eastAsia="es-BO"/>
              </w:rPr>
              <w:t xml:space="preserve"> 50/60Hz; Amperaje: 2×32; Línea: </w:t>
            </w:r>
            <w:proofErr w:type="spellStart"/>
            <w:r w:rsidRPr="00925DD5">
              <w:rPr>
                <w:rFonts w:ascii="Verdana" w:hAnsi="Verdana" w:cs="Calibri"/>
                <w:color w:val="000000"/>
                <w:sz w:val="18"/>
                <w:szCs w:val="18"/>
                <w:lang w:eastAsia="es-BO"/>
              </w:rPr>
              <w:t>Sicalimit</w:t>
            </w:r>
            <w:proofErr w:type="spellEnd"/>
            <w:r w:rsidRPr="00925DD5">
              <w:rPr>
                <w:rFonts w:ascii="Verdana" w:hAnsi="Verdana" w:cs="Calibri"/>
                <w:color w:val="000000"/>
                <w:sz w:val="18"/>
                <w:szCs w:val="18"/>
                <w:lang w:eastAsia="es-BO"/>
              </w:rPr>
              <w:t xml:space="preserve">; Tipo: Mando y Protección; Montaje: Riel </w:t>
            </w:r>
            <w:proofErr w:type="spellStart"/>
            <w:r w:rsidRPr="00925DD5">
              <w:rPr>
                <w:rFonts w:ascii="Verdana" w:hAnsi="Verdana" w:cs="Calibri"/>
                <w:color w:val="000000"/>
                <w:sz w:val="18"/>
                <w:szCs w:val="18"/>
                <w:lang w:eastAsia="es-BO"/>
              </w:rPr>
              <w:t>Din</w:t>
            </w:r>
            <w:proofErr w:type="spellEnd"/>
            <w:r w:rsidRPr="00925DD5">
              <w:rPr>
                <w:rFonts w:ascii="Verdana" w:hAnsi="Verdana" w:cs="Calibri"/>
                <w:color w:val="000000"/>
                <w:sz w:val="18"/>
                <w:szCs w:val="18"/>
                <w:lang w:eastAsia="es-BO"/>
              </w:rPr>
              <w:t>; Tensión: 230v; SKU: 01SIC04115; Unidad de medida: C/U; Marca: Reconocida</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4F7B3E78"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B48F7A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97</w:t>
            </w:r>
          </w:p>
        </w:tc>
        <w:tc>
          <w:tcPr>
            <w:tcW w:w="1843" w:type="dxa"/>
            <w:tcBorders>
              <w:top w:val="nil"/>
              <w:left w:val="nil"/>
              <w:bottom w:val="single" w:sz="4" w:space="0" w:color="000000"/>
              <w:right w:val="single" w:sz="4" w:space="0" w:color="000000"/>
            </w:tcBorders>
            <w:shd w:val="clear" w:color="auto" w:fill="auto"/>
            <w:noWrap/>
            <w:vAlign w:val="center"/>
            <w:hideMark/>
          </w:tcPr>
          <w:p w14:paraId="79524A7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TIRAFONDOS DE 4"(1/2X1/4)</w:t>
            </w:r>
          </w:p>
        </w:tc>
        <w:tc>
          <w:tcPr>
            <w:tcW w:w="1134" w:type="dxa"/>
            <w:tcBorders>
              <w:top w:val="nil"/>
              <w:left w:val="nil"/>
              <w:bottom w:val="single" w:sz="4" w:space="0" w:color="000000"/>
              <w:right w:val="single" w:sz="4" w:space="0" w:color="000000"/>
            </w:tcBorders>
            <w:shd w:val="clear" w:color="auto" w:fill="auto"/>
            <w:noWrap/>
            <w:vAlign w:val="center"/>
            <w:hideMark/>
          </w:tcPr>
          <w:p w14:paraId="64FF8DE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AF476B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El tirafondo debe ser fabricado en acero inoxidable, sus acabados pueden ser en </w:t>
            </w:r>
            <w:proofErr w:type="spellStart"/>
            <w:r w:rsidRPr="00925DD5">
              <w:rPr>
                <w:rFonts w:ascii="Verdana" w:hAnsi="Verdana" w:cs="Calibri"/>
                <w:color w:val="000000"/>
                <w:sz w:val="18"/>
                <w:szCs w:val="18"/>
                <w:lang w:eastAsia="es-BO"/>
              </w:rPr>
              <w:t>bicromatado</w:t>
            </w:r>
            <w:proofErr w:type="spellEnd"/>
            <w:r w:rsidRPr="00925DD5">
              <w:rPr>
                <w:rFonts w:ascii="Verdana" w:hAnsi="Verdana" w:cs="Calibri"/>
                <w:color w:val="000000"/>
                <w:sz w:val="18"/>
                <w:szCs w:val="18"/>
                <w:lang w:eastAsia="es-BO"/>
              </w:rPr>
              <w:t xml:space="preserve">, cincado e </w:t>
            </w:r>
            <w:proofErr w:type="spellStart"/>
            <w:r w:rsidRPr="00925DD5">
              <w:rPr>
                <w:rFonts w:ascii="Verdana" w:hAnsi="Verdana" w:cs="Calibri"/>
                <w:color w:val="000000"/>
                <w:sz w:val="18"/>
                <w:szCs w:val="18"/>
                <w:lang w:eastAsia="es-BO"/>
              </w:rPr>
              <w:t>inoxidable.debera</w:t>
            </w:r>
            <w:proofErr w:type="spellEnd"/>
            <w:r w:rsidRPr="00925DD5">
              <w:rPr>
                <w:rFonts w:ascii="Verdana" w:hAnsi="Verdana" w:cs="Calibri"/>
                <w:color w:val="000000"/>
                <w:sz w:val="18"/>
                <w:szCs w:val="18"/>
                <w:lang w:eastAsia="es-BO"/>
              </w:rPr>
              <w:t xml:space="preserve"> tener una cabeza grande y plana, a con una ranura cruzada (Phillips) para permitir un apriete firme. La parte inferior del tirafondo </w:t>
            </w:r>
            <w:proofErr w:type="spellStart"/>
            <w:r w:rsidRPr="00925DD5">
              <w:rPr>
                <w:rFonts w:ascii="Verdana" w:hAnsi="Verdana" w:cs="Calibri"/>
                <w:color w:val="000000"/>
                <w:sz w:val="18"/>
                <w:szCs w:val="18"/>
                <w:lang w:eastAsia="es-BO"/>
              </w:rPr>
              <w:t>tendra</w:t>
            </w:r>
            <w:proofErr w:type="spellEnd"/>
            <w:r w:rsidRPr="00925DD5">
              <w:rPr>
                <w:rFonts w:ascii="Verdana" w:hAnsi="Verdana" w:cs="Calibri"/>
                <w:color w:val="000000"/>
                <w:sz w:val="18"/>
                <w:szCs w:val="18"/>
                <w:lang w:eastAsia="es-BO"/>
              </w:rPr>
              <w:t xml:space="preserve"> una </w:t>
            </w:r>
            <w:proofErr w:type="spellStart"/>
            <w:r w:rsidRPr="00925DD5">
              <w:rPr>
                <w:rFonts w:ascii="Verdana" w:hAnsi="Verdana" w:cs="Calibri"/>
                <w:color w:val="000000"/>
                <w:sz w:val="18"/>
                <w:szCs w:val="18"/>
                <w:lang w:eastAsia="es-BO"/>
              </w:rPr>
              <w:t>terminacion</w:t>
            </w:r>
            <w:proofErr w:type="spellEnd"/>
            <w:r w:rsidRPr="00925DD5">
              <w:rPr>
                <w:rFonts w:ascii="Verdana" w:hAnsi="Verdana" w:cs="Calibri"/>
                <w:color w:val="000000"/>
                <w:sz w:val="18"/>
                <w:szCs w:val="18"/>
                <w:lang w:eastAsia="es-BO"/>
              </w:rPr>
              <w:t xml:space="preserve"> puntiaguda y roscada para facilitar la penetración sin necesidad de hacer un agujero previo.</w:t>
            </w:r>
          </w:p>
        </w:tc>
      </w:tr>
      <w:tr w:rsidR="00925DD5" w:rsidRPr="00925DD5" w14:paraId="162E0345"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186253"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98</w:t>
            </w:r>
          </w:p>
        </w:tc>
        <w:tc>
          <w:tcPr>
            <w:tcW w:w="1843" w:type="dxa"/>
            <w:tcBorders>
              <w:top w:val="nil"/>
              <w:left w:val="nil"/>
              <w:bottom w:val="single" w:sz="4" w:space="0" w:color="000000"/>
              <w:right w:val="single" w:sz="4" w:space="0" w:color="000000"/>
            </w:tcBorders>
            <w:shd w:val="clear" w:color="auto" w:fill="auto"/>
            <w:noWrap/>
            <w:vAlign w:val="center"/>
            <w:hideMark/>
          </w:tcPr>
          <w:p w14:paraId="3080F71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TOMACORRIENTE DOBLE</w:t>
            </w:r>
          </w:p>
        </w:tc>
        <w:tc>
          <w:tcPr>
            <w:tcW w:w="1134" w:type="dxa"/>
            <w:tcBorders>
              <w:top w:val="nil"/>
              <w:left w:val="nil"/>
              <w:bottom w:val="single" w:sz="4" w:space="0" w:color="000000"/>
              <w:right w:val="single" w:sz="4" w:space="0" w:color="000000"/>
            </w:tcBorders>
            <w:shd w:val="clear" w:color="auto" w:fill="auto"/>
            <w:noWrap/>
            <w:vAlign w:val="center"/>
            <w:hideMark/>
          </w:tcPr>
          <w:p w14:paraId="5E9457F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7BFF8F6B" w14:textId="72D4C938" w:rsidR="00925DD5" w:rsidRPr="00925DD5" w:rsidRDefault="00925DD5" w:rsidP="00925DD5">
            <w:pPr>
              <w:spacing w:after="240"/>
              <w:rPr>
                <w:rFonts w:ascii="Verdana" w:hAnsi="Verdana" w:cs="Calibri"/>
                <w:color w:val="000000"/>
                <w:sz w:val="18"/>
                <w:szCs w:val="18"/>
                <w:lang w:eastAsia="es-BO"/>
              </w:rPr>
            </w:pPr>
            <w:r w:rsidRPr="00925DD5">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925DD5">
              <w:rPr>
                <w:rFonts w:ascii="Verdana" w:hAnsi="Verdana" w:cs="Calibri"/>
                <w:color w:val="000000"/>
                <w:sz w:val="18"/>
                <w:szCs w:val="18"/>
                <w:lang w:eastAsia="es-BO"/>
              </w:rPr>
              <w:br/>
              <w:t>La superficie del accesorio deberá ser lisa y libre de grietas, fisuras y otros defectos que alteren su calidad.</w:t>
            </w:r>
          </w:p>
        </w:tc>
      </w:tr>
      <w:tr w:rsidR="00925DD5" w:rsidRPr="00925DD5" w14:paraId="5C7FE8A2"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E402A3B"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99</w:t>
            </w:r>
          </w:p>
        </w:tc>
        <w:tc>
          <w:tcPr>
            <w:tcW w:w="1843" w:type="dxa"/>
            <w:tcBorders>
              <w:top w:val="nil"/>
              <w:left w:val="nil"/>
              <w:bottom w:val="single" w:sz="4" w:space="0" w:color="000000"/>
              <w:right w:val="single" w:sz="4" w:space="0" w:color="000000"/>
            </w:tcBorders>
            <w:shd w:val="clear" w:color="auto" w:fill="auto"/>
            <w:noWrap/>
            <w:vAlign w:val="center"/>
            <w:hideMark/>
          </w:tcPr>
          <w:p w14:paraId="7EA1142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TOPE DE PUERTA</w:t>
            </w:r>
          </w:p>
        </w:tc>
        <w:tc>
          <w:tcPr>
            <w:tcW w:w="1134" w:type="dxa"/>
            <w:tcBorders>
              <w:top w:val="nil"/>
              <w:left w:val="nil"/>
              <w:bottom w:val="single" w:sz="4" w:space="0" w:color="000000"/>
              <w:right w:val="single" w:sz="4" w:space="0" w:color="000000"/>
            </w:tcBorders>
            <w:shd w:val="clear" w:color="auto" w:fill="auto"/>
            <w:noWrap/>
            <w:vAlign w:val="center"/>
            <w:hideMark/>
          </w:tcPr>
          <w:p w14:paraId="048F7D7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0FCD92A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925DD5" w:rsidRPr="00925DD5" w14:paraId="445EFEB2"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0C7222"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100</w:t>
            </w:r>
          </w:p>
        </w:tc>
        <w:tc>
          <w:tcPr>
            <w:tcW w:w="1843" w:type="dxa"/>
            <w:tcBorders>
              <w:top w:val="nil"/>
              <w:left w:val="nil"/>
              <w:bottom w:val="single" w:sz="4" w:space="0" w:color="000000"/>
              <w:right w:val="single" w:sz="4" w:space="0" w:color="000000"/>
            </w:tcBorders>
            <w:shd w:val="clear" w:color="auto" w:fill="auto"/>
            <w:noWrap/>
            <w:vAlign w:val="center"/>
            <w:hideMark/>
          </w:tcPr>
          <w:p w14:paraId="22834FA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TORNILLO MAS RAMPLUG DE 2"X6MM</w:t>
            </w:r>
          </w:p>
        </w:tc>
        <w:tc>
          <w:tcPr>
            <w:tcW w:w="1134" w:type="dxa"/>
            <w:tcBorders>
              <w:top w:val="nil"/>
              <w:left w:val="nil"/>
              <w:bottom w:val="single" w:sz="4" w:space="0" w:color="000000"/>
              <w:right w:val="single" w:sz="4" w:space="0" w:color="000000"/>
            </w:tcBorders>
            <w:shd w:val="clear" w:color="auto" w:fill="auto"/>
            <w:noWrap/>
            <w:vAlign w:val="center"/>
            <w:hideMark/>
          </w:tcPr>
          <w:p w14:paraId="22948B1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37A8089B"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Debe ser fabricado en acero inoxidable, sus acabados pueden ser en </w:t>
            </w:r>
            <w:proofErr w:type="spellStart"/>
            <w:r w:rsidRPr="00925DD5">
              <w:rPr>
                <w:rFonts w:ascii="Verdana" w:hAnsi="Verdana" w:cs="Calibri"/>
                <w:color w:val="000000"/>
                <w:sz w:val="18"/>
                <w:szCs w:val="18"/>
                <w:lang w:eastAsia="es-BO"/>
              </w:rPr>
              <w:t>bicromatado</w:t>
            </w:r>
            <w:proofErr w:type="spellEnd"/>
            <w:r w:rsidRPr="00925DD5">
              <w:rPr>
                <w:rFonts w:ascii="Verdana" w:hAnsi="Verdana" w:cs="Calibri"/>
                <w:color w:val="000000"/>
                <w:sz w:val="18"/>
                <w:szCs w:val="18"/>
                <w:lang w:eastAsia="es-BO"/>
              </w:rPr>
              <w:t xml:space="preserve">, cincado e inoxidable. </w:t>
            </w:r>
            <w:proofErr w:type="gramStart"/>
            <w:r w:rsidRPr="00925DD5">
              <w:rPr>
                <w:rFonts w:ascii="Verdana" w:hAnsi="Verdana" w:cs="Calibri"/>
                <w:color w:val="000000"/>
                <w:sz w:val="18"/>
                <w:szCs w:val="18"/>
                <w:lang w:eastAsia="es-BO"/>
              </w:rPr>
              <w:t>las</w:t>
            </w:r>
            <w:proofErr w:type="gramEnd"/>
            <w:r w:rsidRPr="00925DD5">
              <w:rPr>
                <w:rFonts w:ascii="Verdana" w:hAnsi="Verdana" w:cs="Calibri"/>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925DD5">
              <w:rPr>
                <w:rFonts w:ascii="Verdana" w:hAnsi="Verdana" w:cs="Calibri"/>
                <w:color w:val="000000"/>
                <w:sz w:val="18"/>
                <w:szCs w:val="18"/>
                <w:lang w:eastAsia="es-BO"/>
              </w:rPr>
              <w:br/>
              <w:t xml:space="preserve">Para ensamblar madera – metal se requiere un agujero en la </w:t>
            </w:r>
            <w:r w:rsidRPr="00925DD5">
              <w:rPr>
                <w:rFonts w:ascii="Verdana" w:hAnsi="Verdana" w:cs="Calibri"/>
                <w:color w:val="000000"/>
                <w:sz w:val="18"/>
                <w:szCs w:val="18"/>
                <w:lang w:eastAsia="es-BO"/>
              </w:rPr>
              <w:lastRenderedPageBreak/>
              <w:t>madera con un espacio que evite que el roscado en la madera empiece antes de terminar el taladrado del metal. En caso contrario se podría quemar la punta de la broca, romper la madera o en su caso desencolar la unión madera – metal.</w:t>
            </w:r>
            <w:r w:rsidRPr="00925DD5">
              <w:rPr>
                <w:rFonts w:ascii="Verdana" w:hAnsi="Verdana" w:cs="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25DD5">
              <w:rPr>
                <w:rFonts w:ascii="Verdana" w:hAnsi="Verdana" w:cs="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925DD5" w:rsidRPr="00925DD5" w14:paraId="0FE02F15"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B5DCB1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101</w:t>
            </w:r>
          </w:p>
        </w:tc>
        <w:tc>
          <w:tcPr>
            <w:tcW w:w="1843" w:type="dxa"/>
            <w:tcBorders>
              <w:top w:val="nil"/>
              <w:left w:val="nil"/>
              <w:bottom w:val="single" w:sz="4" w:space="0" w:color="000000"/>
              <w:right w:val="single" w:sz="4" w:space="0" w:color="000000"/>
            </w:tcBorders>
            <w:shd w:val="clear" w:color="auto" w:fill="auto"/>
            <w:noWrap/>
            <w:vAlign w:val="center"/>
            <w:hideMark/>
          </w:tcPr>
          <w:p w14:paraId="2844A4F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TUBO PVC 1/2"</w:t>
            </w:r>
          </w:p>
        </w:tc>
        <w:tc>
          <w:tcPr>
            <w:tcW w:w="1134" w:type="dxa"/>
            <w:tcBorders>
              <w:top w:val="nil"/>
              <w:left w:val="nil"/>
              <w:bottom w:val="single" w:sz="4" w:space="0" w:color="000000"/>
              <w:right w:val="single" w:sz="4" w:space="0" w:color="000000"/>
            </w:tcBorders>
            <w:shd w:val="clear" w:color="auto" w:fill="auto"/>
            <w:noWrap/>
            <w:vAlign w:val="center"/>
            <w:hideMark/>
          </w:tcPr>
          <w:p w14:paraId="6C7A7F3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32700E4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Tubo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con diámetro nominal de 1/2”. Cuya principal aplicación se da en Instalaciones sanitarias. </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xml:space="preserve">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 1/2", los tubos deben 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tubos deberán ser de color uniforme.</w:t>
            </w:r>
            <w:r w:rsidRPr="00925DD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25DD5">
              <w:rPr>
                <w:rFonts w:ascii="Verdana" w:hAnsi="Verdana" w:cs="Calibri"/>
                <w:color w:val="000000"/>
                <w:sz w:val="18"/>
                <w:szCs w:val="18"/>
                <w:lang w:eastAsia="es-BO"/>
              </w:rPr>
              <w:br/>
              <w:t>Las juntas serán del Tipo campana – espiga</w:t>
            </w:r>
            <w:r w:rsidRPr="00925DD5">
              <w:rPr>
                <w:rFonts w:ascii="Verdana" w:hAnsi="Verdana" w:cs="Calibri"/>
                <w:color w:val="000000"/>
                <w:sz w:val="18"/>
                <w:szCs w:val="18"/>
                <w:lang w:eastAsia="es-BO"/>
              </w:rPr>
              <w:br/>
              <w:t>Las tuberías de PVC deberán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D5" w:rsidRPr="00925DD5" w14:paraId="6EB8DD89"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67AED15"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102</w:t>
            </w:r>
          </w:p>
        </w:tc>
        <w:tc>
          <w:tcPr>
            <w:tcW w:w="1843" w:type="dxa"/>
            <w:tcBorders>
              <w:top w:val="nil"/>
              <w:left w:val="nil"/>
              <w:bottom w:val="single" w:sz="4" w:space="0" w:color="000000"/>
              <w:right w:val="single" w:sz="4" w:space="0" w:color="000000"/>
            </w:tcBorders>
            <w:shd w:val="clear" w:color="auto" w:fill="auto"/>
            <w:noWrap/>
            <w:vAlign w:val="center"/>
            <w:hideMark/>
          </w:tcPr>
          <w:p w14:paraId="54E5F7C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TUBO PVC 5/8"</w:t>
            </w:r>
          </w:p>
        </w:tc>
        <w:tc>
          <w:tcPr>
            <w:tcW w:w="1134" w:type="dxa"/>
            <w:tcBorders>
              <w:top w:val="nil"/>
              <w:left w:val="nil"/>
              <w:bottom w:val="single" w:sz="4" w:space="0" w:color="000000"/>
              <w:right w:val="single" w:sz="4" w:space="0" w:color="000000"/>
            </w:tcBorders>
            <w:shd w:val="clear" w:color="auto" w:fill="auto"/>
            <w:noWrap/>
            <w:vAlign w:val="center"/>
            <w:hideMark/>
          </w:tcPr>
          <w:p w14:paraId="15603DA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282A02C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Material de Poli cloruro de Vinilo (PVC), los tubos deben 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tubos deberán ser de color uniforme.</w:t>
            </w:r>
            <w:r w:rsidRPr="00925DD5">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Las tuberías de PVC y sus accesorios deberán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r w:rsidR="00925DD5" w:rsidRPr="00925DD5" w14:paraId="0632583F" w14:textId="77777777" w:rsidTr="00925DD5">
        <w:trPr>
          <w:trHeight w:val="7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517C3C9"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103</w:t>
            </w:r>
          </w:p>
        </w:tc>
        <w:tc>
          <w:tcPr>
            <w:tcW w:w="1843" w:type="dxa"/>
            <w:tcBorders>
              <w:top w:val="nil"/>
              <w:left w:val="nil"/>
              <w:bottom w:val="single" w:sz="4" w:space="0" w:color="000000"/>
              <w:right w:val="single" w:sz="4" w:space="0" w:color="000000"/>
            </w:tcBorders>
            <w:shd w:val="clear" w:color="auto" w:fill="auto"/>
            <w:noWrap/>
            <w:vAlign w:val="center"/>
            <w:hideMark/>
          </w:tcPr>
          <w:p w14:paraId="3BBEC8F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TUBO PVC DESAGUE 2"</w:t>
            </w:r>
          </w:p>
        </w:tc>
        <w:tc>
          <w:tcPr>
            <w:tcW w:w="1134" w:type="dxa"/>
            <w:tcBorders>
              <w:top w:val="nil"/>
              <w:left w:val="nil"/>
              <w:bottom w:val="single" w:sz="4" w:space="0" w:color="000000"/>
              <w:right w:val="single" w:sz="4" w:space="0" w:color="000000"/>
            </w:tcBorders>
            <w:shd w:val="clear" w:color="auto" w:fill="auto"/>
            <w:noWrap/>
            <w:vAlign w:val="center"/>
            <w:hideMark/>
          </w:tcPr>
          <w:p w14:paraId="2130887E"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5DF11EAA" w14:textId="77777777" w:rsidR="00925DD5" w:rsidRPr="00925DD5" w:rsidRDefault="00925DD5" w:rsidP="00925DD5">
            <w:pPr>
              <w:spacing w:after="240"/>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Tubo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con diámetro nominal de 2”. Cuya principal aplicación se da en Instalaciones sanitarias. </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xml:space="preserve">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 2", los tubos deben </w:t>
            </w:r>
            <w:r w:rsidRPr="00925DD5">
              <w:rPr>
                <w:rFonts w:ascii="Verdana" w:hAnsi="Verdana" w:cs="Calibri"/>
                <w:color w:val="000000"/>
                <w:sz w:val="18"/>
                <w:szCs w:val="18"/>
                <w:lang w:eastAsia="es-BO"/>
              </w:rPr>
              <w:lastRenderedPageBreak/>
              <w:t xml:space="preserve">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tubos deberán ser de color uniforme.</w:t>
            </w:r>
            <w:r w:rsidRPr="00925DD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25DD5">
              <w:rPr>
                <w:rFonts w:ascii="Verdana" w:hAnsi="Verdana" w:cs="Calibri"/>
                <w:color w:val="000000"/>
                <w:sz w:val="18"/>
                <w:szCs w:val="18"/>
                <w:lang w:eastAsia="es-BO"/>
              </w:rPr>
              <w:br/>
              <w:t>Las juntas serán del Tipo campana – espiga</w:t>
            </w:r>
            <w:r w:rsidRPr="00925DD5">
              <w:rPr>
                <w:rFonts w:ascii="Verdana" w:hAnsi="Verdana" w:cs="Calibri"/>
                <w:color w:val="000000"/>
                <w:sz w:val="18"/>
                <w:szCs w:val="18"/>
                <w:lang w:eastAsia="es-BO"/>
              </w:rPr>
              <w:br/>
              <w:t>Las tuberías de PVC deberán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D5" w:rsidRPr="00925DD5" w14:paraId="26896842"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701F5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104</w:t>
            </w:r>
          </w:p>
        </w:tc>
        <w:tc>
          <w:tcPr>
            <w:tcW w:w="1843" w:type="dxa"/>
            <w:tcBorders>
              <w:top w:val="nil"/>
              <w:left w:val="nil"/>
              <w:bottom w:val="single" w:sz="4" w:space="0" w:color="000000"/>
              <w:right w:val="single" w:sz="4" w:space="0" w:color="000000"/>
            </w:tcBorders>
            <w:shd w:val="clear" w:color="auto" w:fill="auto"/>
            <w:noWrap/>
            <w:vAlign w:val="center"/>
            <w:hideMark/>
          </w:tcPr>
          <w:p w14:paraId="6C6FE84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TUBO PVC DESAGÜE 3"</w:t>
            </w:r>
          </w:p>
        </w:tc>
        <w:tc>
          <w:tcPr>
            <w:tcW w:w="1134" w:type="dxa"/>
            <w:tcBorders>
              <w:top w:val="nil"/>
              <w:left w:val="nil"/>
              <w:bottom w:val="single" w:sz="4" w:space="0" w:color="000000"/>
              <w:right w:val="single" w:sz="4" w:space="0" w:color="000000"/>
            </w:tcBorders>
            <w:shd w:val="clear" w:color="auto" w:fill="auto"/>
            <w:noWrap/>
            <w:vAlign w:val="center"/>
            <w:hideMark/>
          </w:tcPr>
          <w:p w14:paraId="1C2F068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5319F99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Tubo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con diámetro nominal de 3”. Cuya principal aplicación se da en Instalaciones hidráulicas. </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xml:space="preserve">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 3", los tubos deben 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tubos deberán ser de color uniforme.</w:t>
            </w:r>
            <w:r w:rsidRPr="00925DD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25DD5">
              <w:rPr>
                <w:rFonts w:ascii="Verdana" w:hAnsi="Verdana" w:cs="Calibri"/>
                <w:color w:val="000000"/>
                <w:sz w:val="18"/>
                <w:szCs w:val="18"/>
                <w:lang w:eastAsia="es-BO"/>
              </w:rPr>
              <w:br/>
              <w:t>Las juntas serán del Tipo campana – espiga</w:t>
            </w:r>
            <w:r w:rsidRPr="00925DD5">
              <w:rPr>
                <w:rFonts w:ascii="Verdana" w:hAnsi="Verdana" w:cs="Calibri"/>
                <w:color w:val="000000"/>
                <w:sz w:val="18"/>
                <w:szCs w:val="18"/>
                <w:lang w:eastAsia="es-BO"/>
              </w:rPr>
              <w:br/>
              <w:t>Las tuberías de PVC deberán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925DD5" w:rsidRPr="00925DD5" w14:paraId="43985568"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0716141"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105</w:t>
            </w:r>
          </w:p>
        </w:tc>
        <w:tc>
          <w:tcPr>
            <w:tcW w:w="1843" w:type="dxa"/>
            <w:tcBorders>
              <w:top w:val="nil"/>
              <w:left w:val="nil"/>
              <w:bottom w:val="single" w:sz="4" w:space="0" w:color="000000"/>
              <w:right w:val="single" w:sz="4" w:space="0" w:color="000000"/>
            </w:tcBorders>
            <w:shd w:val="clear" w:color="auto" w:fill="auto"/>
            <w:noWrap/>
            <w:vAlign w:val="center"/>
            <w:hideMark/>
          </w:tcPr>
          <w:p w14:paraId="18ACB3B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TUBO PVC DESAGÜE 4"</w:t>
            </w:r>
          </w:p>
        </w:tc>
        <w:tc>
          <w:tcPr>
            <w:tcW w:w="1134" w:type="dxa"/>
            <w:tcBorders>
              <w:top w:val="nil"/>
              <w:left w:val="nil"/>
              <w:bottom w:val="single" w:sz="4" w:space="0" w:color="000000"/>
              <w:right w:val="single" w:sz="4" w:space="0" w:color="000000"/>
            </w:tcBorders>
            <w:shd w:val="clear" w:color="auto" w:fill="auto"/>
            <w:noWrap/>
            <w:vAlign w:val="center"/>
            <w:hideMark/>
          </w:tcPr>
          <w:p w14:paraId="34771054"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nil"/>
              <w:left w:val="nil"/>
              <w:bottom w:val="single" w:sz="4" w:space="0" w:color="000000"/>
              <w:right w:val="single" w:sz="4" w:space="0" w:color="000000"/>
            </w:tcBorders>
            <w:shd w:val="clear" w:color="auto" w:fill="auto"/>
            <w:vAlign w:val="center"/>
            <w:hideMark/>
          </w:tcPr>
          <w:p w14:paraId="56BA493C"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Tubo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con diámetro nominal de 4”. Cuya principal aplicación se da en Instalaciones hidráulicas. </w:t>
            </w:r>
            <w:r w:rsidRPr="00925DD5">
              <w:rPr>
                <w:rFonts w:ascii="Verdana" w:hAnsi="Verdana" w:cs="Calibri"/>
                <w:color w:val="000000"/>
                <w:sz w:val="18"/>
                <w:szCs w:val="18"/>
                <w:lang w:eastAsia="es-BO"/>
              </w:rPr>
              <w:br/>
              <w:t>REQUISITOS:</w:t>
            </w:r>
            <w:r w:rsidRPr="00925DD5">
              <w:rPr>
                <w:rFonts w:ascii="Verdana" w:hAnsi="Verdana" w:cs="Calibri"/>
                <w:color w:val="000000"/>
                <w:sz w:val="18"/>
                <w:szCs w:val="18"/>
                <w:lang w:eastAsia="es-BO"/>
              </w:rPr>
              <w:br/>
              <w:t xml:space="preserve">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 4", los tubos deben tener las siguientes características: </w:t>
            </w:r>
            <w:r w:rsidRPr="00925DD5">
              <w:rPr>
                <w:rFonts w:ascii="Verdana" w:hAnsi="Verdana" w:cs="Calibri"/>
                <w:color w:val="000000"/>
                <w:sz w:val="18"/>
                <w:szCs w:val="18"/>
                <w:lang w:eastAsia="es-BO"/>
              </w:rPr>
              <w:br/>
              <w:t>• Superficie externa e interna lisas y estar libres de grietas, fisuras, ondulaciones y otros defectos que alteren su calidad.</w:t>
            </w:r>
            <w:r w:rsidRPr="00925DD5">
              <w:rPr>
                <w:rFonts w:ascii="Verdana" w:hAnsi="Verdana" w:cs="Calibri"/>
                <w:color w:val="000000"/>
                <w:sz w:val="18"/>
                <w:szCs w:val="18"/>
                <w:lang w:eastAsia="es-BO"/>
              </w:rPr>
              <w:br/>
              <w:t>• Los tubos deberán ser de color uniforme.</w:t>
            </w:r>
            <w:r w:rsidRPr="00925DD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925DD5">
              <w:rPr>
                <w:rFonts w:ascii="Verdana" w:hAnsi="Verdana" w:cs="Calibri"/>
                <w:color w:val="000000"/>
                <w:sz w:val="18"/>
                <w:szCs w:val="18"/>
                <w:lang w:eastAsia="es-BO"/>
              </w:rPr>
              <w:br/>
              <w:t>Las juntas serán del Tipo campana – espiga</w:t>
            </w:r>
            <w:r w:rsidRPr="00925DD5">
              <w:rPr>
                <w:rFonts w:ascii="Verdana" w:hAnsi="Verdana" w:cs="Calibri"/>
                <w:color w:val="000000"/>
                <w:sz w:val="18"/>
                <w:szCs w:val="18"/>
                <w:lang w:eastAsia="es-BO"/>
              </w:rPr>
              <w:br/>
              <w:t>Las tuberías de PVC deberán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ambiente es elevada, pues </w:t>
            </w:r>
            <w:r w:rsidRPr="00925DD5">
              <w:rPr>
                <w:rFonts w:ascii="Verdana" w:hAnsi="Verdana" w:cs="Calibri"/>
                <w:color w:val="000000"/>
                <w:sz w:val="18"/>
                <w:szCs w:val="18"/>
                <w:lang w:eastAsia="es-BO"/>
              </w:rPr>
              <w:lastRenderedPageBreak/>
              <w:t>camadas inferiores podrían deformarse. No se las deberán tener expuestas al sol por periodos prolongados.</w:t>
            </w:r>
          </w:p>
        </w:tc>
      </w:tr>
      <w:tr w:rsidR="00925DD5" w:rsidRPr="00925DD5" w14:paraId="67FF9F1E"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6114767"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106</w:t>
            </w:r>
          </w:p>
        </w:tc>
        <w:tc>
          <w:tcPr>
            <w:tcW w:w="1843" w:type="dxa"/>
            <w:tcBorders>
              <w:top w:val="nil"/>
              <w:left w:val="nil"/>
              <w:bottom w:val="single" w:sz="4" w:space="0" w:color="000000"/>
              <w:right w:val="single" w:sz="4" w:space="0" w:color="000000"/>
            </w:tcBorders>
            <w:shd w:val="clear" w:color="auto" w:fill="auto"/>
            <w:noWrap/>
            <w:vAlign w:val="center"/>
            <w:hideMark/>
          </w:tcPr>
          <w:p w14:paraId="1FED255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VENTANA DE ALUMINIO LÍNEA 20 C/VIDRIO 4MM MAS ACCESORIOS</w:t>
            </w:r>
          </w:p>
        </w:tc>
        <w:tc>
          <w:tcPr>
            <w:tcW w:w="1134" w:type="dxa"/>
            <w:tcBorders>
              <w:top w:val="nil"/>
              <w:left w:val="nil"/>
              <w:bottom w:val="single" w:sz="4" w:space="0" w:color="000000"/>
              <w:right w:val="single" w:sz="4" w:space="0" w:color="000000"/>
            </w:tcBorders>
            <w:shd w:val="clear" w:color="auto" w:fill="auto"/>
            <w:noWrap/>
            <w:vAlign w:val="center"/>
            <w:hideMark/>
          </w:tcPr>
          <w:p w14:paraId="67BE5C2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M2</w:t>
            </w:r>
          </w:p>
        </w:tc>
        <w:tc>
          <w:tcPr>
            <w:tcW w:w="5954" w:type="dxa"/>
            <w:tcBorders>
              <w:top w:val="nil"/>
              <w:left w:val="nil"/>
              <w:bottom w:val="single" w:sz="4" w:space="0" w:color="000000"/>
              <w:right w:val="single" w:sz="4" w:space="0" w:color="000000"/>
            </w:tcBorders>
            <w:shd w:val="clear" w:color="auto" w:fill="auto"/>
            <w:vAlign w:val="center"/>
            <w:hideMark/>
          </w:tcPr>
          <w:p w14:paraId="0CE27DC5"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925DD5" w:rsidRPr="00925DD5" w14:paraId="46EADBD6" w14:textId="77777777" w:rsidTr="00925DD5">
        <w:trPr>
          <w:trHeight w:val="2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48836B6"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107</w:t>
            </w:r>
          </w:p>
        </w:tc>
        <w:tc>
          <w:tcPr>
            <w:tcW w:w="1843" w:type="dxa"/>
            <w:tcBorders>
              <w:top w:val="nil"/>
              <w:left w:val="nil"/>
              <w:bottom w:val="single" w:sz="4" w:space="0" w:color="000000"/>
              <w:right w:val="single" w:sz="4" w:space="0" w:color="000000"/>
            </w:tcBorders>
            <w:shd w:val="clear" w:color="auto" w:fill="auto"/>
            <w:noWrap/>
            <w:vAlign w:val="center"/>
            <w:hideMark/>
          </w:tcPr>
          <w:p w14:paraId="08A7C4C7"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YEE PVC DESAGÜE 4" A 2"</w:t>
            </w:r>
          </w:p>
        </w:tc>
        <w:tc>
          <w:tcPr>
            <w:tcW w:w="1134" w:type="dxa"/>
            <w:tcBorders>
              <w:top w:val="nil"/>
              <w:left w:val="nil"/>
              <w:bottom w:val="single" w:sz="4" w:space="0" w:color="000000"/>
              <w:right w:val="single" w:sz="4" w:space="0" w:color="000000"/>
            </w:tcBorders>
            <w:shd w:val="clear" w:color="auto" w:fill="auto"/>
            <w:noWrap/>
            <w:vAlign w:val="center"/>
            <w:hideMark/>
          </w:tcPr>
          <w:p w14:paraId="2734C5E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PZA</w:t>
            </w:r>
          </w:p>
        </w:tc>
        <w:tc>
          <w:tcPr>
            <w:tcW w:w="5954" w:type="dxa"/>
            <w:tcBorders>
              <w:top w:val="nil"/>
              <w:left w:val="nil"/>
              <w:bottom w:val="single" w:sz="4" w:space="0" w:color="000000"/>
              <w:right w:val="single" w:sz="4" w:space="0" w:color="000000"/>
            </w:tcBorders>
            <w:shd w:val="clear" w:color="auto" w:fill="auto"/>
            <w:vAlign w:val="center"/>
            <w:hideMark/>
          </w:tcPr>
          <w:p w14:paraId="2E99374A"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La conexión </w:t>
            </w:r>
            <w:proofErr w:type="spellStart"/>
            <w:r w:rsidRPr="00925DD5">
              <w:rPr>
                <w:rFonts w:ascii="Verdana" w:hAnsi="Verdana" w:cs="Calibri"/>
                <w:color w:val="000000"/>
                <w:sz w:val="18"/>
                <w:szCs w:val="18"/>
                <w:lang w:eastAsia="es-BO"/>
              </w:rPr>
              <w:t>Yee</w:t>
            </w:r>
            <w:proofErr w:type="spellEnd"/>
            <w:r w:rsidRPr="00925DD5">
              <w:rPr>
                <w:rFonts w:ascii="Verdana" w:hAnsi="Verdana" w:cs="Calibri"/>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925DD5">
              <w:rPr>
                <w:rFonts w:ascii="Verdana" w:hAnsi="Verdana" w:cs="Calibri"/>
                <w:color w:val="000000"/>
                <w:sz w:val="18"/>
                <w:szCs w:val="18"/>
                <w:lang w:eastAsia="es-BO"/>
              </w:rPr>
              <w:t>redireccionar</w:t>
            </w:r>
            <w:proofErr w:type="spellEnd"/>
            <w:r w:rsidRPr="00925DD5">
              <w:rPr>
                <w:rFonts w:ascii="Verdana" w:hAnsi="Verdana" w:cs="Calibri"/>
                <w:color w:val="000000"/>
                <w:sz w:val="18"/>
                <w:szCs w:val="18"/>
                <w:lang w:eastAsia="es-BO"/>
              </w:rPr>
              <w:t xml:space="preserve"> y permitir la conducción de agua y residuos líquidos.</w:t>
            </w:r>
            <w:r w:rsidRPr="00925DD5">
              <w:rPr>
                <w:rFonts w:ascii="Verdana" w:hAnsi="Verdana" w:cs="Calibri"/>
                <w:color w:val="000000"/>
                <w:sz w:val="18"/>
                <w:szCs w:val="18"/>
                <w:lang w:eastAsia="es-BO"/>
              </w:rPr>
              <w:br/>
              <w:t xml:space="preserve">REQUISITOS: </w:t>
            </w:r>
            <w:r w:rsidRPr="00925DD5">
              <w:rPr>
                <w:rFonts w:ascii="Verdana" w:hAnsi="Verdana" w:cs="Calibri"/>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925DD5">
              <w:rPr>
                <w:rFonts w:ascii="Verdana" w:hAnsi="Verdana" w:cs="Calibri"/>
                <w:color w:val="000000"/>
                <w:sz w:val="18"/>
                <w:szCs w:val="18"/>
                <w:lang w:eastAsia="es-BO"/>
              </w:rPr>
              <w:br/>
              <w:t xml:space="preserve">- Material de </w:t>
            </w:r>
            <w:proofErr w:type="spellStart"/>
            <w:r w:rsidRPr="00925DD5">
              <w:rPr>
                <w:rFonts w:ascii="Verdana" w:hAnsi="Verdana" w:cs="Calibri"/>
                <w:color w:val="000000"/>
                <w:sz w:val="18"/>
                <w:szCs w:val="18"/>
                <w:lang w:eastAsia="es-BO"/>
              </w:rPr>
              <w:t>Policloruro</w:t>
            </w:r>
            <w:proofErr w:type="spellEnd"/>
            <w:r w:rsidRPr="00925DD5">
              <w:rPr>
                <w:rFonts w:ascii="Verdana" w:hAnsi="Verdana" w:cs="Calibri"/>
                <w:color w:val="000000"/>
                <w:sz w:val="18"/>
                <w:szCs w:val="18"/>
                <w:lang w:eastAsia="es-BO"/>
              </w:rPr>
              <w:t xml:space="preserve"> de Vinilo (PVC), deberá cumplir con las siguientes normas:</w:t>
            </w:r>
            <w:r w:rsidRPr="00925DD5">
              <w:rPr>
                <w:rFonts w:ascii="Verdana" w:hAnsi="Verdana" w:cs="Calibri"/>
                <w:color w:val="000000"/>
                <w:sz w:val="18"/>
                <w:szCs w:val="18"/>
                <w:lang w:eastAsia="es-BO"/>
              </w:rPr>
              <w:br/>
              <w:t xml:space="preserve"> -Normas Bolivianas:         NB 213-77</w:t>
            </w:r>
            <w:r w:rsidRPr="00925DD5">
              <w:rPr>
                <w:rFonts w:ascii="Verdana" w:hAnsi="Verdana" w:cs="Calibri"/>
                <w:color w:val="000000"/>
                <w:sz w:val="18"/>
                <w:szCs w:val="18"/>
                <w:lang w:eastAsia="es-BO"/>
              </w:rPr>
              <w:br/>
              <w:t xml:space="preserve"> -Normas ASTM:   D-1785 y D-2241</w:t>
            </w:r>
            <w:r w:rsidRPr="00925DD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925DD5" w:rsidRPr="00925DD5" w14:paraId="4602A32F" w14:textId="77777777" w:rsidTr="002D5EDF">
        <w:trPr>
          <w:trHeight w:val="20"/>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3B00854C"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t>108</w:t>
            </w:r>
          </w:p>
        </w:tc>
        <w:tc>
          <w:tcPr>
            <w:tcW w:w="1843" w:type="dxa"/>
            <w:tcBorders>
              <w:top w:val="nil"/>
              <w:left w:val="nil"/>
              <w:bottom w:val="single" w:sz="4" w:space="0" w:color="auto"/>
              <w:right w:val="single" w:sz="4" w:space="0" w:color="000000"/>
            </w:tcBorders>
            <w:shd w:val="clear" w:color="auto" w:fill="auto"/>
            <w:noWrap/>
            <w:vAlign w:val="center"/>
            <w:hideMark/>
          </w:tcPr>
          <w:p w14:paraId="1E06854F"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YESO</w:t>
            </w:r>
          </w:p>
        </w:tc>
        <w:tc>
          <w:tcPr>
            <w:tcW w:w="1134" w:type="dxa"/>
            <w:tcBorders>
              <w:top w:val="nil"/>
              <w:left w:val="nil"/>
              <w:bottom w:val="single" w:sz="4" w:space="0" w:color="auto"/>
              <w:right w:val="single" w:sz="4" w:space="0" w:color="000000"/>
            </w:tcBorders>
            <w:shd w:val="clear" w:color="auto" w:fill="auto"/>
            <w:noWrap/>
            <w:vAlign w:val="center"/>
            <w:hideMark/>
          </w:tcPr>
          <w:p w14:paraId="7B34F33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KG</w:t>
            </w:r>
          </w:p>
        </w:tc>
        <w:tc>
          <w:tcPr>
            <w:tcW w:w="5954" w:type="dxa"/>
            <w:tcBorders>
              <w:top w:val="nil"/>
              <w:left w:val="nil"/>
              <w:bottom w:val="single" w:sz="4" w:space="0" w:color="auto"/>
              <w:right w:val="single" w:sz="4" w:space="0" w:color="000000"/>
            </w:tcBorders>
            <w:shd w:val="clear" w:color="auto" w:fill="auto"/>
            <w:vAlign w:val="center"/>
            <w:hideMark/>
          </w:tcPr>
          <w:p w14:paraId="3963D582"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25DD5">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925DD5" w:rsidRPr="00925DD5" w14:paraId="65C06C27" w14:textId="77777777" w:rsidTr="002D5EDF">
        <w:trPr>
          <w:trHeight w:val="2918"/>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E3B1C6F" w14:textId="77777777" w:rsidR="00925DD5" w:rsidRPr="00925DD5" w:rsidRDefault="00925DD5" w:rsidP="00925DD5">
            <w:pPr>
              <w:jc w:val="right"/>
              <w:rPr>
                <w:rFonts w:ascii="Verdana" w:hAnsi="Verdana" w:cs="Calibri"/>
                <w:color w:val="000000"/>
                <w:sz w:val="18"/>
                <w:szCs w:val="18"/>
                <w:lang w:eastAsia="es-BO"/>
              </w:rPr>
            </w:pPr>
            <w:r w:rsidRPr="00925DD5">
              <w:rPr>
                <w:rFonts w:ascii="Verdana" w:hAnsi="Verdana" w:cs="Calibri"/>
                <w:color w:val="000000"/>
                <w:sz w:val="18"/>
                <w:szCs w:val="18"/>
                <w:lang w:eastAsia="es-BO"/>
              </w:rPr>
              <w:lastRenderedPageBreak/>
              <w:t>109</w:t>
            </w:r>
          </w:p>
        </w:tc>
        <w:tc>
          <w:tcPr>
            <w:tcW w:w="1843" w:type="dxa"/>
            <w:tcBorders>
              <w:top w:val="single" w:sz="4" w:space="0" w:color="auto"/>
              <w:left w:val="nil"/>
              <w:bottom w:val="single" w:sz="4" w:space="0" w:color="000000"/>
              <w:right w:val="single" w:sz="4" w:space="0" w:color="000000"/>
            </w:tcBorders>
            <w:shd w:val="clear" w:color="auto" w:fill="auto"/>
            <w:noWrap/>
            <w:vAlign w:val="center"/>
            <w:hideMark/>
          </w:tcPr>
          <w:p w14:paraId="6CBED0C6"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ZÓCALO PISO FLOTANTE </w:t>
            </w:r>
          </w:p>
        </w:tc>
        <w:tc>
          <w:tcPr>
            <w:tcW w:w="1134" w:type="dxa"/>
            <w:tcBorders>
              <w:top w:val="single" w:sz="4" w:space="0" w:color="auto"/>
              <w:left w:val="nil"/>
              <w:bottom w:val="single" w:sz="4" w:space="0" w:color="000000"/>
              <w:right w:val="single" w:sz="4" w:space="0" w:color="000000"/>
            </w:tcBorders>
            <w:shd w:val="clear" w:color="auto" w:fill="auto"/>
            <w:noWrap/>
            <w:vAlign w:val="center"/>
            <w:hideMark/>
          </w:tcPr>
          <w:p w14:paraId="6F5C1EE8"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M</w:t>
            </w:r>
          </w:p>
        </w:tc>
        <w:tc>
          <w:tcPr>
            <w:tcW w:w="5954" w:type="dxa"/>
            <w:tcBorders>
              <w:top w:val="single" w:sz="4" w:space="0" w:color="auto"/>
              <w:left w:val="nil"/>
              <w:bottom w:val="single" w:sz="4" w:space="0" w:color="000000"/>
              <w:right w:val="single" w:sz="4" w:space="0" w:color="000000"/>
            </w:tcBorders>
            <w:shd w:val="clear" w:color="auto" w:fill="auto"/>
            <w:vAlign w:val="center"/>
            <w:hideMark/>
          </w:tcPr>
          <w:p w14:paraId="3C1AA889" w14:textId="77777777" w:rsidR="00925DD5" w:rsidRPr="00925DD5" w:rsidRDefault="00925DD5" w:rsidP="00925DD5">
            <w:pPr>
              <w:rPr>
                <w:rFonts w:ascii="Verdana" w:hAnsi="Verdana" w:cs="Calibri"/>
                <w:color w:val="000000"/>
                <w:sz w:val="18"/>
                <w:szCs w:val="18"/>
                <w:lang w:eastAsia="es-BO"/>
              </w:rPr>
            </w:pPr>
            <w:r w:rsidRPr="00925DD5">
              <w:rPr>
                <w:rFonts w:ascii="Verdana" w:hAnsi="Verdana" w:cs="Calibri"/>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25DD5">
              <w:rPr>
                <w:rFonts w:ascii="Verdana" w:hAnsi="Verdana" w:cs="Calibri"/>
                <w:color w:val="000000"/>
                <w:sz w:val="18"/>
                <w:szCs w:val="18"/>
                <w:lang w:eastAsia="es-BO"/>
              </w:rPr>
              <w:t>aninado</w:t>
            </w:r>
            <w:proofErr w:type="spellEnd"/>
            <w:r w:rsidRPr="00925DD5">
              <w:rPr>
                <w:rFonts w:ascii="Verdana" w:hAnsi="Verdana" w:cs="Calibri"/>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925DD5">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925DD5">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925DD5">
              <w:rPr>
                <w:rFonts w:ascii="Verdana" w:hAnsi="Verdana" w:cs="Calibri"/>
                <w:color w:val="000000"/>
                <w:sz w:val="18"/>
                <w:szCs w:val="18"/>
                <w:lang w:eastAsia="es-BO"/>
              </w:rPr>
              <w:br/>
              <w:t>La Entidad Ejecutora deberá garantizar que el material de referencia sea de buena calidad y de marca reconocida.</w:t>
            </w:r>
          </w:p>
        </w:tc>
      </w:tr>
    </w:tbl>
    <w:p w14:paraId="220212F3" w14:textId="77777777" w:rsidR="00925DD5" w:rsidRPr="00925DD5" w:rsidRDefault="00925DD5" w:rsidP="00925DD5">
      <w:pPr>
        <w:spacing w:line="300" w:lineRule="auto"/>
        <w:jc w:val="both"/>
        <w:rPr>
          <w:rFonts w:ascii="Verdana" w:hAnsi="Verdana" w:cs="Arial"/>
          <w:b/>
          <w:bCs/>
          <w:i/>
          <w:sz w:val="18"/>
          <w:szCs w:val="18"/>
          <w:u w:val="single"/>
          <w:lang w:val="es-ES_tradnl"/>
        </w:rPr>
      </w:pPr>
      <w:r w:rsidRPr="00925DD5">
        <w:rPr>
          <w:rFonts w:ascii="Verdana" w:hAnsi="Verdana" w:cs="Arial"/>
          <w:b/>
          <w:i/>
          <w:sz w:val="18"/>
          <w:szCs w:val="18"/>
          <w:u w:val="single"/>
        </w:rPr>
        <w:t xml:space="preserve">Nota para todos los insumos indicados: </w:t>
      </w:r>
      <w:r w:rsidRPr="00925DD5">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925DD5">
        <w:rPr>
          <w:rFonts w:ascii="Verdana" w:hAnsi="Verdana" w:cs="Arial"/>
          <w:b/>
          <w:bCs/>
          <w:i/>
          <w:sz w:val="18"/>
          <w:szCs w:val="18"/>
          <w:u w:val="single"/>
          <w:lang w:val="es-ES_tradnl"/>
        </w:rPr>
        <w:t>recepcionado</w:t>
      </w:r>
      <w:proofErr w:type="spellEnd"/>
      <w:r w:rsidRPr="00925DD5">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925DD5"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68386BA4" w14:textId="77777777" w:rsidR="002D5EDF" w:rsidRDefault="002D5EDF" w:rsidP="001D0769">
      <w:pPr>
        <w:jc w:val="center"/>
        <w:rPr>
          <w:rFonts w:ascii="Verdana" w:hAnsi="Verdana" w:cs="Arial"/>
          <w:b/>
          <w:sz w:val="18"/>
          <w:szCs w:val="16"/>
        </w:rPr>
      </w:pPr>
    </w:p>
    <w:p w14:paraId="57866DFC" w14:textId="77777777" w:rsidR="002D5EDF" w:rsidRDefault="002D5EDF" w:rsidP="001D0769">
      <w:pPr>
        <w:jc w:val="center"/>
        <w:rPr>
          <w:rFonts w:ascii="Verdana" w:hAnsi="Verdana" w:cs="Arial"/>
          <w:b/>
          <w:sz w:val="18"/>
          <w:szCs w:val="16"/>
        </w:rPr>
      </w:pPr>
    </w:p>
    <w:p w14:paraId="5B363C9B" w14:textId="77777777" w:rsidR="002D5EDF" w:rsidRDefault="002D5EDF" w:rsidP="001D0769">
      <w:pPr>
        <w:jc w:val="center"/>
        <w:rPr>
          <w:rFonts w:ascii="Verdana" w:hAnsi="Verdana" w:cs="Arial"/>
          <w:b/>
          <w:sz w:val="18"/>
          <w:szCs w:val="16"/>
        </w:rPr>
      </w:pPr>
    </w:p>
    <w:p w14:paraId="4ABFDAE7" w14:textId="77777777" w:rsidR="002D5EDF" w:rsidRDefault="002D5EDF" w:rsidP="001D0769">
      <w:pPr>
        <w:jc w:val="center"/>
        <w:rPr>
          <w:rFonts w:ascii="Verdana" w:hAnsi="Verdana" w:cs="Arial"/>
          <w:b/>
          <w:sz w:val="18"/>
          <w:szCs w:val="16"/>
        </w:rPr>
      </w:pPr>
    </w:p>
    <w:p w14:paraId="3D3DAC88" w14:textId="77777777" w:rsidR="002D5EDF" w:rsidRDefault="002D5EDF" w:rsidP="001D0769">
      <w:pPr>
        <w:jc w:val="center"/>
        <w:rPr>
          <w:rFonts w:ascii="Verdana" w:hAnsi="Verdana" w:cs="Arial"/>
          <w:b/>
          <w:sz w:val="18"/>
          <w:szCs w:val="16"/>
        </w:rPr>
      </w:pPr>
    </w:p>
    <w:p w14:paraId="0210A45E" w14:textId="77777777" w:rsidR="002D5EDF" w:rsidRDefault="002D5EDF" w:rsidP="001D0769">
      <w:pPr>
        <w:jc w:val="center"/>
        <w:rPr>
          <w:rFonts w:ascii="Verdana" w:hAnsi="Verdana" w:cs="Arial"/>
          <w:b/>
          <w:sz w:val="18"/>
          <w:szCs w:val="16"/>
        </w:rPr>
      </w:pPr>
    </w:p>
    <w:p w14:paraId="537E5E26" w14:textId="77777777" w:rsidR="002D5EDF" w:rsidRDefault="002D5EDF" w:rsidP="001D0769">
      <w:pPr>
        <w:jc w:val="center"/>
        <w:rPr>
          <w:rFonts w:ascii="Verdana" w:hAnsi="Verdana" w:cs="Arial"/>
          <w:b/>
          <w:sz w:val="18"/>
          <w:szCs w:val="16"/>
        </w:rPr>
      </w:pPr>
    </w:p>
    <w:p w14:paraId="31EEB3E5" w14:textId="77777777" w:rsidR="002D5EDF" w:rsidRDefault="002D5EDF" w:rsidP="001D0769">
      <w:pPr>
        <w:jc w:val="center"/>
        <w:rPr>
          <w:rFonts w:ascii="Verdana" w:hAnsi="Verdana" w:cs="Arial"/>
          <w:b/>
          <w:sz w:val="18"/>
          <w:szCs w:val="16"/>
        </w:rPr>
      </w:pPr>
    </w:p>
    <w:p w14:paraId="2D782BBD" w14:textId="77777777" w:rsidR="002D5EDF" w:rsidRDefault="002D5EDF" w:rsidP="001D0769">
      <w:pPr>
        <w:jc w:val="center"/>
        <w:rPr>
          <w:rFonts w:ascii="Verdana" w:hAnsi="Verdana" w:cs="Arial"/>
          <w:b/>
          <w:sz w:val="18"/>
          <w:szCs w:val="16"/>
        </w:rPr>
      </w:pPr>
    </w:p>
    <w:p w14:paraId="7632B970" w14:textId="77777777" w:rsidR="002D5EDF" w:rsidRDefault="002D5EDF" w:rsidP="001D0769">
      <w:pPr>
        <w:jc w:val="center"/>
        <w:rPr>
          <w:rFonts w:ascii="Verdana" w:hAnsi="Verdana" w:cs="Arial"/>
          <w:b/>
          <w:sz w:val="18"/>
          <w:szCs w:val="16"/>
        </w:rPr>
      </w:pPr>
    </w:p>
    <w:p w14:paraId="1300FE58" w14:textId="77777777" w:rsidR="002D5EDF" w:rsidRDefault="002D5EDF" w:rsidP="001D0769">
      <w:pPr>
        <w:jc w:val="center"/>
        <w:rPr>
          <w:rFonts w:ascii="Verdana" w:hAnsi="Verdana" w:cs="Arial"/>
          <w:b/>
          <w:sz w:val="18"/>
          <w:szCs w:val="16"/>
        </w:rPr>
      </w:pPr>
    </w:p>
    <w:p w14:paraId="282A24CD" w14:textId="77777777" w:rsidR="002D5EDF" w:rsidRDefault="002D5EDF" w:rsidP="001D0769">
      <w:pPr>
        <w:jc w:val="center"/>
        <w:rPr>
          <w:rFonts w:ascii="Verdana" w:hAnsi="Verdana" w:cs="Arial"/>
          <w:b/>
          <w:sz w:val="18"/>
          <w:szCs w:val="16"/>
        </w:rPr>
      </w:pPr>
    </w:p>
    <w:p w14:paraId="73D2941A" w14:textId="77777777" w:rsidR="002D5EDF" w:rsidRDefault="002D5EDF" w:rsidP="001D0769">
      <w:pPr>
        <w:jc w:val="center"/>
        <w:rPr>
          <w:rFonts w:ascii="Verdana" w:hAnsi="Verdana" w:cs="Arial"/>
          <w:b/>
          <w:sz w:val="18"/>
          <w:szCs w:val="16"/>
        </w:rPr>
      </w:pPr>
    </w:p>
    <w:p w14:paraId="70889C28" w14:textId="77777777" w:rsidR="002D5EDF" w:rsidRDefault="002D5EDF" w:rsidP="001D0769">
      <w:pPr>
        <w:jc w:val="center"/>
        <w:rPr>
          <w:rFonts w:ascii="Verdana" w:hAnsi="Verdana" w:cs="Arial"/>
          <w:b/>
          <w:sz w:val="18"/>
          <w:szCs w:val="16"/>
        </w:rPr>
      </w:pPr>
    </w:p>
    <w:p w14:paraId="43DBAE55" w14:textId="77777777" w:rsidR="002D5EDF" w:rsidRDefault="002D5EDF" w:rsidP="001D0769">
      <w:pPr>
        <w:jc w:val="center"/>
        <w:rPr>
          <w:rFonts w:ascii="Verdana" w:hAnsi="Verdana" w:cs="Arial"/>
          <w:b/>
          <w:sz w:val="18"/>
          <w:szCs w:val="16"/>
        </w:rPr>
      </w:pPr>
    </w:p>
    <w:p w14:paraId="5DBBB9D6" w14:textId="77777777" w:rsidR="002D5EDF" w:rsidRDefault="002D5EDF" w:rsidP="001D0769">
      <w:pPr>
        <w:jc w:val="center"/>
        <w:rPr>
          <w:rFonts w:ascii="Verdana" w:hAnsi="Verdana" w:cs="Arial"/>
          <w:b/>
          <w:sz w:val="18"/>
          <w:szCs w:val="16"/>
        </w:rPr>
      </w:pPr>
    </w:p>
    <w:p w14:paraId="05D5211C" w14:textId="77777777" w:rsidR="002D5EDF" w:rsidRDefault="002D5EDF" w:rsidP="001D0769">
      <w:pPr>
        <w:jc w:val="center"/>
        <w:rPr>
          <w:rFonts w:ascii="Verdana" w:hAnsi="Verdana" w:cs="Arial"/>
          <w:b/>
          <w:sz w:val="18"/>
          <w:szCs w:val="16"/>
        </w:rPr>
      </w:pPr>
    </w:p>
    <w:p w14:paraId="5C63E4E5" w14:textId="77777777" w:rsidR="002D5EDF" w:rsidRDefault="002D5EDF" w:rsidP="001D0769">
      <w:pPr>
        <w:jc w:val="center"/>
        <w:rPr>
          <w:rFonts w:ascii="Verdana" w:hAnsi="Verdana" w:cs="Arial"/>
          <w:b/>
          <w:sz w:val="18"/>
          <w:szCs w:val="16"/>
        </w:rPr>
      </w:pPr>
    </w:p>
    <w:p w14:paraId="7F510818" w14:textId="77777777" w:rsidR="002D5EDF" w:rsidRDefault="002D5EDF" w:rsidP="001D0769">
      <w:pPr>
        <w:jc w:val="center"/>
        <w:rPr>
          <w:rFonts w:ascii="Verdana" w:hAnsi="Verdana" w:cs="Arial"/>
          <w:b/>
          <w:sz w:val="18"/>
          <w:szCs w:val="16"/>
        </w:rPr>
      </w:pPr>
    </w:p>
    <w:p w14:paraId="62B077EE" w14:textId="77777777" w:rsidR="002D5EDF" w:rsidRDefault="002D5EDF" w:rsidP="001D0769">
      <w:pPr>
        <w:jc w:val="center"/>
        <w:rPr>
          <w:rFonts w:ascii="Verdana" w:hAnsi="Verdana" w:cs="Arial"/>
          <w:b/>
          <w:sz w:val="18"/>
          <w:szCs w:val="16"/>
        </w:rPr>
      </w:pPr>
    </w:p>
    <w:p w14:paraId="26F5BF01" w14:textId="77777777" w:rsidR="002D5EDF" w:rsidRDefault="002D5EDF" w:rsidP="001D0769">
      <w:pPr>
        <w:jc w:val="center"/>
        <w:rPr>
          <w:rFonts w:ascii="Verdana" w:hAnsi="Verdana" w:cs="Arial"/>
          <w:b/>
          <w:sz w:val="18"/>
          <w:szCs w:val="16"/>
        </w:rPr>
      </w:pPr>
    </w:p>
    <w:p w14:paraId="3CAD3F2A" w14:textId="77777777" w:rsidR="002D5EDF" w:rsidRDefault="002D5EDF" w:rsidP="001D0769">
      <w:pPr>
        <w:jc w:val="center"/>
        <w:rPr>
          <w:rFonts w:ascii="Verdana" w:hAnsi="Verdana" w:cs="Arial"/>
          <w:b/>
          <w:sz w:val="18"/>
          <w:szCs w:val="16"/>
        </w:rPr>
      </w:pPr>
    </w:p>
    <w:p w14:paraId="5D5CF1C4" w14:textId="77777777" w:rsidR="002D5EDF" w:rsidRDefault="002D5EDF" w:rsidP="001D0769">
      <w:pPr>
        <w:jc w:val="center"/>
        <w:rPr>
          <w:rFonts w:ascii="Verdana" w:hAnsi="Verdana" w:cs="Arial"/>
          <w:b/>
          <w:sz w:val="18"/>
          <w:szCs w:val="16"/>
        </w:rPr>
      </w:pPr>
    </w:p>
    <w:p w14:paraId="51B3DF4B" w14:textId="77777777" w:rsidR="002D5EDF" w:rsidRDefault="002D5EDF" w:rsidP="001D0769">
      <w:pPr>
        <w:jc w:val="center"/>
        <w:rPr>
          <w:rFonts w:ascii="Verdana" w:hAnsi="Verdana" w:cs="Arial"/>
          <w:b/>
          <w:sz w:val="18"/>
          <w:szCs w:val="16"/>
        </w:rPr>
      </w:pPr>
    </w:p>
    <w:p w14:paraId="7C8A1A15" w14:textId="77777777" w:rsidR="002D5EDF" w:rsidRDefault="002D5EDF" w:rsidP="001D0769">
      <w:pPr>
        <w:jc w:val="center"/>
        <w:rPr>
          <w:rFonts w:ascii="Verdana" w:hAnsi="Verdana" w:cs="Arial"/>
          <w:b/>
          <w:sz w:val="18"/>
          <w:szCs w:val="16"/>
        </w:rPr>
      </w:pPr>
    </w:p>
    <w:p w14:paraId="59178FAA" w14:textId="77777777" w:rsidR="002D5EDF" w:rsidRDefault="002D5EDF" w:rsidP="001D0769">
      <w:pPr>
        <w:jc w:val="center"/>
        <w:rPr>
          <w:rFonts w:ascii="Verdana" w:hAnsi="Verdana" w:cs="Arial"/>
          <w:b/>
          <w:sz w:val="18"/>
          <w:szCs w:val="16"/>
        </w:rPr>
      </w:pPr>
    </w:p>
    <w:p w14:paraId="77EF464B" w14:textId="77777777" w:rsidR="002D5EDF" w:rsidRDefault="002D5EDF" w:rsidP="001D0769">
      <w:pPr>
        <w:jc w:val="center"/>
        <w:rPr>
          <w:rFonts w:ascii="Verdana" w:hAnsi="Verdana" w:cs="Arial"/>
          <w:b/>
          <w:sz w:val="18"/>
          <w:szCs w:val="16"/>
        </w:rPr>
      </w:pPr>
    </w:p>
    <w:p w14:paraId="3168ADC6" w14:textId="77777777" w:rsidR="002D5EDF" w:rsidRDefault="002D5EDF" w:rsidP="001D0769">
      <w:pPr>
        <w:jc w:val="center"/>
        <w:rPr>
          <w:rFonts w:ascii="Verdana" w:hAnsi="Verdana" w:cs="Arial"/>
          <w:b/>
          <w:sz w:val="18"/>
          <w:szCs w:val="16"/>
        </w:rPr>
      </w:pPr>
    </w:p>
    <w:p w14:paraId="17DF4898" w14:textId="77777777" w:rsidR="002D5EDF" w:rsidRDefault="002D5EDF" w:rsidP="001D0769">
      <w:pPr>
        <w:jc w:val="center"/>
        <w:rPr>
          <w:rFonts w:ascii="Verdana" w:hAnsi="Verdana" w:cs="Arial"/>
          <w:b/>
          <w:sz w:val="18"/>
          <w:szCs w:val="16"/>
        </w:rPr>
      </w:pPr>
    </w:p>
    <w:p w14:paraId="6BF0A384" w14:textId="77777777" w:rsidR="002D5EDF" w:rsidRDefault="002D5EDF" w:rsidP="001D0769">
      <w:pPr>
        <w:jc w:val="center"/>
        <w:rPr>
          <w:rFonts w:ascii="Verdana" w:hAnsi="Verdana" w:cs="Arial"/>
          <w:b/>
          <w:sz w:val="18"/>
          <w:szCs w:val="16"/>
        </w:rPr>
      </w:pPr>
    </w:p>
    <w:p w14:paraId="09BDF6EB" w14:textId="77777777" w:rsidR="002D5EDF" w:rsidRDefault="002D5EDF"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57B64181" w14:textId="77777777" w:rsidR="002D5EDF" w:rsidRDefault="002D5EDF" w:rsidP="00930D28">
      <w:pPr>
        <w:jc w:val="both"/>
        <w:rPr>
          <w:rFonts w:ascii="Verdana" w:hAnsi="Verdana" w:cs="Arial"/>
          <w:sz w:val="18"/>
          <w:szCs w:val="18"/>
        </w:rPr>
      </w:pPr>
    </w:p>
    <w:p w14:paraId="05FBCB2F" w14:textId="77777777" w:rsidR="002D5EDF" w:rsidRDefault="002D5EDF" w:rsidP="00930D28">
      <w:pPr>
        <w:jc w:val="both"/>
        <w:rPr>
          <w:rFonts w:ascii="Verdana" w:hAnsi="Verdana" w:cs="Arial"/>
          <w:sz w:val="18"/>
          <w:szCs w:val="18"/>
        </w:rPr>
      </w:pPr>
    </w:p>
    <w:p w14:paraId="27AE6AF8" w14:textId="77777777" w:rsidR="002D5EDF" w:rsidRDefault="002D5EDF" w:rsidP="00930D28">
      <w:pPr>
        <w:jc w:val="both"/>
        <w:rPr>
          <w:rFonts w:ascii="Verdana" w:hAnsi="Verdana" w:cs="Arial"/>
          <w:sz w:val="18"/>
          <w:szCs w:val="18"/>
        </w:rPr>
      </w:pPr>
    </w:p>
    <w:p w14:paraId="694A7BF7" w14:textId="77777777" w:rsidR="002D5EDF" w:rsidRDefault="002D5EDF" w:rsidP="00930D28">
      <w:pPr>
        <w:jc w:val="both"/>
        <w:rPr>
          <w:rFonts w:ascii="Verdana" w:hAnsi="Verdana" w:cs="Arial"/>
          <w:sz w:val="18"/>
          <w:szCs w:val="18"/>
        </w:rPr>
      </w:pPr>
    </w:p>
    <w:p w14:paraId="6982A4B2" w14:textId="77777777" w:rsidR="002D5EDF" w:rsidRDefault="002D5EDF" w:rsidP="00930D28">
      <w:pPr>
        <w:jc w:val="both"/>
        <w:rPr>
          <w:rFonts w:ascii="Verdana" w:hAnsi="Verdana" w:cs="Arial"/>
          <w:sz w:val="18"/>
          <w:szCs w:val="18"/>
        </w:rPr>
      </w:pPr>
    </w:p>
    <w:p w14:paraId="53F52511" w14:textId="77777777" w:rsidR="002D5EDF" w:rsidRDefault="002D5EDF" w:rsidP="00930D28">
      <w:pPr>
        <w:jc w:val="both"/>
        <w:rPr>
          <w:rFonts w:ascii="Verdana" w:hAnsi="Verdana" w:cs="Arial"/>
          <w:sz w:val="18"/>
          <w:szCs w:val="18"/>
        </w:rPr>
      </w:pPr>
    </w:p>
    <w:p w14:paraId="7E9BE64C" w14:textId="77777777" w:rsidR="002D5EDF" w:rsidRDefault="002D5EDF" w:rsidP="00930D28">
      <w:pPr>
        <w:jc w:val="both"/>
        <w:rPr>
          <w:rFonts w:ascii="Verdana" w:hAnsi="Verdana" w:cs="Arial"/>
          <w:sz w:val="18"/>
          <w:szCs w:val="18"/>
        </w:rPr>
      </w:pPr>
    </w:p>
    <w:p w14:paraId="3DDEEBBE" w14:textId="77777777" w:rsidR="002D5EDF" w:rsidRDefault="002D5EDF" w:rsidP="00930D28">
      <w:pPr>
        <w:jc w:val="both"/>
        <w:rPr>
          <w:rFonts w:ascii="Verdana" w:hAnsi="Verdana" w:cs="Arial"/>
          <w:sz w:val="18"/>
          <w:szCs w:val="18"/>
        </w:rPr>
      </w:pPr>
    </w:p>
    <w:p w14:paraId="2C06B4DC" w14:textId="77777777" w:rsidR="002D5EDF" w:rsidRDefault="002D5EDF" w:rsidP="00930D28">
      <w:pPr>
        <w:jc w:val="both"/>
        <w:rPr>
          <w:rFonts w:ascii="Verdana" w:hAnsi="Verdana" w:cs="Arial"/>
          <w:sz w:val="18"/>
          <w:szCs w:val="18"/>
        </w:rPr>
      </w:pPr>
    </w:p>
    <w:p w14:paraId="185537C9" w14:textId="77777777" w:rsidR="002D5EDF" w:rsidRDefault="002D5EDF" w:rsidP="00930D28">
      <w:pPr>
        <w:jc w:val="both"/>
        <w:rPr>
          <w:rFonts w:ascii="Verdana" w:hAnsi="Verdana" w:cs="Arial"/>
          <w:sz w:val="18"/>
          <w:szCs w:val="18"/>
        </w:rPr>
      </w:pPr>
    </w:p>
    <w:p w14:paraId="1849E806" w14:textId="77777777" w:rsidR="002D5EDF" w:rsidRDefault="002D5EDF" w:rsidP="00930D28">
      <w:pPr>
        <w:jc w:val="both"/>
        <w:rPr>
          <w:rFonts w:ascii="Verdana" w:hAnsi="Verdana" w:cs="Arial"/>
          <w:sz w:val="18"/>
          <w:szCs w:val="18"/>
        </w:rPr>
      </w:pPr>
    </w:p>
    <w:p w14:paraId="6656E506" w14:textId="77777777" w:rsidR="002D5EDF" w:rsidRDefault="002D5EDF" w:rsidP="00930D28">
      <w:pPr>
        <w:jc w:val="both"/>
        <w:rPr>
          <w:rFonts w:ascii="Verdana" w:hAnsi="Verdana" w:cs="Arial"/>
          <w:sz w:val="18"/>
          <w:szCs w:val="18"/>
        </w:rPr>
      </w:pPr>
    </w:p>
    <w:p w14:paraId="2E9D15E3" w14:textId="77777777" w:rsidR="002D5EDF" w:rsidRDefault="002D5EDF" w:rsidP="00930D28">
      <w:pPr>
        <w:jc w:val="both"/>
        <w:rPr>
          <w:rFonts w:ascii="Verdana" w:hAnsi="Verdana" w:cs="Arial"/>
          <w:sz w:val="18"/>
          <w:szCs w:val="18"/>
        </w:rPr>
      </w:pPr>
    </w:p>
    <w:p w14:paraId="5B5D5EDC" w14:textId="77777777" w:rsidR="002D5EDF" w:rsidRDefault="002D5EDF" w:rsidP="00930D28">
      <w:pPr>
        <w:jc w:val="both"/>
        <w:rPr>
          <w:rFonts w:ascii="Verdana" w:hAnsi="Verdana" w:cs="Arial"/>
          <w:sz w:val="18"/>
          <w:szCs w:val="18"/>
        </w:rPr>
      </w:pPr>
    </w:p>
    <w:p w14:paraId="280CFD02" w14:textId="77777777" w:rsidR="002D5EDF" w:rsidRDefault="002D5EDF" w:rsidP="00930D28">
      <w:pPr>
        <w:jc w:val="both"/>
        <w:rPr>
          <w:rFonts w:ascii="Verdana" w:hAnsi="Verdana" w:cs="Arial"/>
          <w:sz w:val="18"/>
          <w:szCs w:val="18"/>
        </w:rPr>
      </w:pPr>
    </w:p>
    <w:p w14:paraId="1552FC76" w14:textId="77777777" w:rsidR="002D5EDF" w:rsidRDefault="002D5EDF" w:rsidP="00930D28">
      <w:pPr>
        <w:jc w:val="both"/>
        <w:rPr>
          <w:rFonts w:ascii="Verdana" w:hAnsi="Verdana" w:cs="Arial"/>
          <w:sz w:val="18"/>
          <w:szCs w:val="18"/>
        </w:rPr>
      </w:pPr>
    </w:p>
    <w:p w14:paraId="2BAC0054" w14:textId="77777777" w:rsidR="002D5EDF" w:rsidRDefault="002D5EDF" w:rsidP="00930D28">
      <w:pPr>
        <w:jc w:val="both"/>
        <w:rPr>
          <w:rFonts w:ascii="Verdana" w:hAnsi="Verdana" w:cs="Arial"/>
          <w:sz w:val="18"/>
          <w:szCs w:val="18"/>
        </w:rPr>
      </w:pPr>
    </w:p>
    <w:p w14:paraId="0095589B" w14:textId="77777777" w:rsidR="002D5EDF" w:rsidRDefault="002D5EDF" w:rsidP="00930D28">
      <w:pPr>
        <w:jc w:val="both"/>
        <w:rPr>
          <w:rFonts w:ascii="Verdana" w:hAnsi="Verdana" w:cs="Arial"/>
          <w:sz w:val="18"/>
          <w:szCs w:val="18"/>
        </w:rPr>
      </w:pPr>
    </w:p>
    <w:p w14:paraId="7C74EDB9" w14:textId="77777777" w:rsidR="002D5EDF" w:rsidRDefault="002D5EDF" w:rsidP="00930D28">
      <w:pPr>
        <w:jc w:val="both"/>
        <w:rPr>
          <w:rFonts w:ascii="Verdana" w:hAnsi="Verdana" w:cs="Arial"/>
          <w:sz w:val="18"/>
          <w:szCs w:val="18"/>
        </w:rPr>
      </w:pPr>
    </w:p>
    <w:p w14:paraId="2CD0D3FC" w14:textId="77777777" w:rsidR="002D5EDF" w:rsidRDefault="002D5EDF" w:rsidP="00930D28">
      <w:pPr>
        <w:jc w:val="both"/>
        <w:rPr>
          <w:rFonts w:ascii="Verdana" w:hAnsi="Verdana" w:cs="Arial"/>
          <w:sz w:val="18"/>
          <w:szCs w:val="18"/>
        </w:rPr>
      </w:pPr>
    </w:p>
    <w:p w14:paraId="626140A3" w14:textId="77777777" w:rsidR="002D5EDF" w:rsidRDefault="002D5EDF" w:rsidP="00930D28">
      <w:pPr>
        <w:jc w:val="both"/>
        <w:rPr>
          <w:rFonts w:ascii="Verdana" w:hAnsi="Verdana" w:cs="Arial"/>
          <w:sz w:val="18"/>
          <w:szCs w:val="18"/>
        </w:rPr>
      </w:pPr>
    </w:p>
    <w:p w14:paraId="47F9A21A" w14:textId="77777777" w:rsidR="002D5EDF" w:rsidRDefault="002D5EDF" w:rsidP="00930D28">
      <w:pPr>
        <w:jc w:val="both"/>
        <w:rPr>
          <w:rFonts w:ascii="Verdana" w:hAnsi="Verdana" w:cs="Arial"/>
          <w:sz w:val="18"/>
          <w:szCs w:val="18"/>
        </w:rPr>
      </w:pPr>
    </w:p>
    <w:p w14:paraId="4ECCA712" w14:textId="77777777" w:rsidR="002D5EDF" w:rsidRDefault="002D5EDF" w:rsidP="00930D28">
      <w:pPr>
        <w:jc w:val="both"/>
        <w:rPr>
          <w:rFonts w:ascii="Verdana" w:hAnsi="Verdana" w:cs="Arial"/>
          <w:sz w:val="18"/>
          <w:szCs w:val="18"/>
        </w:rPr>
      </w:pPr>
    </w:p>
    <w:p w14:paraId="1C323F66" w14:textId="77777777" w:rsidR="002D5EDF" w:rsidRDefault="002D5EDF" w:rsidP="00930D28">
      <w:pPr>
        <w:jc w:val="both"/>
        <w:rPr>
          <w:rFonts w:ascii="Verdana" w:hAnsi="Verdana" w:cs="Arial"/>
          <w:sz w:val="18"/>
          <w:szCs w:val="18"/>
        </w:rPr>
      </w:pPr>
    </w:p>
    <w:p w14:paraId="4EB6E812" w14:textId="77777777" w:rsidR="002D5EDF" w:rsidRDefault="002D5EDF" w:rsidP="00930D28">
      <w:pPr>
        <w:jc w:val="both"/>
        <w:rPr>
          <w:rFonts w:ascii="Verdana" w:hAnsi="Verdana" w:cs="Arial"/>
          <w:sz w:val="18"/>
          <w:szCs w:val="18"/>
        </w:rPr>
      </w:pPr>
    </w:p>
    <w:p w14:paraId="59F1E755" w14:textId="77777777" w:rsidR="002D5EDF" w:rsidRDefault="002D5EDF" w:rsidP="00930D28">
      <w:pPr>
        <w:jc w:val="both"/>
        <w:rPr>
          <w:rFonts w:ascii="Verdana" w:hAnsi="Verdana" w:cs="Arial"/>
          <w:sz w:val="18"/>
          <w:szCs w:val="18"/>
        </w:rPr>
      </w:pPr>
    </w:p>
    <w:p w14:paraId="30449E31" w14:textId="77777777" w:rsidR="002D5EDF" w:rsidRDefault="002D5EDF" w:rsidP="00930D28">
      <w:pPr>
        <w:jc w:val="both"/>
        <w:rPr>
          <w:rFonts w:ascii="Verdana" w:hAnsi="Verdana" w:cs="Arial"/>
          <w:sz w:val="18"/>
          <w:szCs w:val="18"/>
        </w:rPr>
      </w:pPr>
    </w:p>
    <w:p w14:paraId="5375905F" w14:textId="77777777" w:rsidR="002D5EDF" w:rsidRDefault="002D5EDF" w:rsidP="00930D28">
      <w:pPr>
        <w:jc w:val="both"/>
        <w:rPr>
          <w:rFonts w:ascii="Verdana" w:hAnsi="Verdana" w:cs="Arial"/>
          <w:sz w:val="18"/>
          <w:szCs w:val="18"/>
        </w:rPr>
      </w:pPr>
    </w:p>
    <w:p w14:paraId="60306CCB" w14:textId="77777777" w:rsidR="002D5EDF" w:rsidRDefault="002D5EDF" w:rsidP="00930D28">
      <w:pPr>
        <w:jc w:val="both"/>
        <w:rPr>
          <w:rFonts w:ascii="Verdana" w:hAnsi="Verdana" w:cs="Arial"/>
          <w:sz w:val="18"/>
          <w:szCs w:val="18"/>
        </w:rPr>
      </w:pPr>
    </w:p>
    <w:p w14:paraId="3CCA913F" w14:textId="77777777" w:rsidR="002D5EDF" w:rsidRDefault="002D5EDF"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3427C">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7" w:name="_Hlk146219645"/>
      <w:r w:rsidRPr="00843294">
        <w:rPr>
          <w:rFonts w:ascii="Verdana" w:hAnsi="Verdana" w:cs="Arial"/>
          <w:sz w:val="18"/>
          <w:szCs w:val="18"/>
          <w:lang w:val="es-BO"/>
        </w:rPr>
        <w:t>vigente hasta la suscripción del contrato.</w:t>
      </w:r>
      <w:bookmarkEnd w:id="15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36E67CCC" w:rsidR="00E94F70" w:rsidRPr="002D5EDF" w:rsidRDefault="00E94F70" w:rsidP="002D5EDF">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3427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3427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3427C">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3427C">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3427C">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3427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3427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3427C">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3427C">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3427C">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3427C">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3427C">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3427C">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2D5ED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925DD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925DD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925DD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925DD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925DD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925DD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925DD5">
            <w:pPr>
              <w:jc w:val="center"/>
              <w:rPr>
                <w:rFonts w:ascii="Arial" w:hAnsi="Arial" w:cs="Arial"/>
                <w:b/>
                <w:color w:val="000000" w:themeColor="text1"/>
                <w:sz w:val="2"/>
                <w:szCs w:val="2"/>
              </w:rPr>
            </w:pPr>
          </w:p>
        </w:tc>
      </w:tr>
      <w:tr w:rsidR="009C58B4" w:rsidRPr="00653C8D" w14:paraId="2FE56134" w14:textId="77777777" w:rsidTr="00925D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925DD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925DD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925DD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925DD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925DD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925DD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925DD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925DD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925DD5">
            <w:pPr>
              <w:rPr>
                <w:rFonts w:ascii="Arial" w:hAnsi="Arial" w:cs="Arial"/>
                <w:color w:val="000000" w:themeColor="text1"/>
                <w:sz w:val="14"/>
                <w:szCs w:val="14"/>
              </w:rPr>
            </w:pPr>
          </w:p>
        </w:tc>
      </w:tr>
      <w:tr w:rsidR="009C58B4" w:rsidRPr="00653C8D" w14:paraId="64EC6CD0" w14:textId="77777777" w:rsidTr="00925D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925DD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925D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925DD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925DD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925DD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925DD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925DD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925DD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925DD5">
            <w:pPr>
              <w:rPr>
                <w:rFonts w:ascii="Arial" w:hAnsi="Arial" w:cs="Arial"/>
                <w:color w:val="000000" w:themeColor="text1"/>
                <w:sz w:val="16"/>
                <w:szCs w:val="16"/>
              </w:rPr>
            </w:pPr>
          </w:p>
        </w:tc>
      </w:tr>
      <w:tr w:rsidR="009C58B4" w:rsidRPr="00653C8D" w14:paraId="5CD0D8FE" w14:textId="77777777" w:rsidTr="00925D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925DD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925D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925DD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925DD5">
            <w:pPr>
              <w:rPr>
                <w:rFonts w:ascii="Arial" w:hAnsi="Arial" w:cs="Arial"/>
                <w:color w:val="000000" w:themeColor="text1"/>
                <w:sz w:val="2"/>
                <w:szCs w:val="2"/>
              </w:rPr>
            </w:pPr>
          </w:p>
        </w:tc>
      </w:tr>
      <w:tr w:rsidR="009C58B4" w:rsidRPr="00653C8D" w14:paraId="29CC0BD7" w14:textId="77777777" w:rsidTr="00925DD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925DD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925DD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925DD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925DD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925DD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925DD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925DD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925DD5">
            <w:pPr>
              <w:rPr>
                <w:rFonts w:ascii="Arial" w:hAnsi="Arial" w:cs="Arial"/>
                <w:color w:val="000000" w:themeColor="text1"/>
                <w:sz w:val="14"/>
                <w:szCs w:val="14"/>
              </w:rPr>
            </w:pPr>
          </w:p>
        </w:tc>
      </w:tr>
      <w:tr w:rsidR="009C58B4" w:rsidRPr="00653C8D" w14:paraId="379CD254" w14:textId="77777777" w:rsidTr="00925D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925DD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925D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925DD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925DD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925DD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925DD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925DD5">
            <w:pPr>
              <w:rPr>
                <w:rFonts w:ascii="Arial" w:hAnsi="Arial" w:cs="Arial"/>
                <w:color w:val="000000" w:themeColor="text1"/>
                <w:sz w:val="16"/>
                <w:szCs w:val="16"/>
              </w:rPr>
            </w:pPr>
          </w:p>
        </w:tc>
      </w:tr>
      <w:tr w:rsidR="009C58B4" w:rsidRPr="00653C8D" w14:paraId="0E0E6442" w14:textId="77777777" w:rsidTr="00925D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925D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925D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925D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925DD5">
            <w:pPr>
              <w:jc w:val="center"/>
              <w:rPr>
                <w:rFonts w:ascii="Arial" w:hAnsi="Arial" w:cs="Arial"/>
                <w:b/>
                <w:color w:val="000000" w:themeColor="text1"/>
                <w:sz w:val="2"/>
                <w:szCs w:val="2"/>
              </w:rPr>
            </w:pPr>
          </w:p>
        </w:tc>
      </w:tr>
      <w:tr w:rsidR="009C58B4" w:rsidRPr="00653C8D" w14:paraId="7CAC4D78" w14:textId="77777777" w:rsidTr="00925D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925D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925D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925D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925DD5">
            <w:pPr>
              <w:jc w:val="center"/>
              <w:rPr>
                <w:rFonts w:ascii="Arial" w:hAnsi="Arial" w:cs="Arial"/>
                <w:b/>
                <w:color w:val="000000" w:themeColor="text1"/>
                <w:sz w:val="2"/>
                <w:szCs w:val="2"/>
              </w:rPr>
            </w:pPr>
          </w:p>
        </w:tc>
      </w:tr>
      <w:tr w:rsidR="009C58B4" w:rsidRPr="00653C8D" w14:paraId="6609F608" w14:textId="77777777" w:rsidTr="00925D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925DD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925D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925D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925DD5">
            <w:pPr>
              <w:jc w:val="center"/>
              <w:rPr>
                <w:rFonts w:ascii="Arial" w:hAnsi="Arial" w:cs="Arial"/>
                <w:b/>
                <w:color w:val="000000" w:themeColor="text1"/>
                <w:sz w:val="2"/>
                <w:szCs w:val="2"/>
              </w:rPr>
            </w:pPr>
          </w:p>
        </w:tc>
      </w:tr>
      <w:tr w:rsidR="009C58B4" w:rsidRPr="00653C8D" w14:paraId="1F87E2CB" w14:textId="77777777" w:rsidTr="00925D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925DD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925DD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925DD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925DD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925DD5">
            <w:pPr>
              <w:rPr>
                <w:rFonts w:ascii="Arial" w:hAnsi="Arial" w:cs="Arial"/>
                <w:color w:val="000000" w:themeColor="text1"/>
                <w:sz w:val="16"/>
                <w:szCs w:val="16"/>
              </w:rPr>
            </w:pPr>
          </w:p>
        </w:tc>
      </w:tr>
      <w:tr w:rsidR="009C58B4" w:rsidRPr="00653C8D" w14:paraId="60E566E6" w14:textId="77777777" w:rsidTr="00925DD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925DD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925DD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925DD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925DD5">
            <w:pPr>
              <w:jc w:val="center"/>
              <w:rPr>
                <w:rFonts w:ascii="Arial" w:hAnsi="Arial" w:cs="Arial"/>
                <w:b/>
                <w:color w:val="000000" w:themeColor="text1"/>
                <w:sz w:val="2"/>
                <w:szCs w:val="2"/>
              </w:rPr>
            </w:pPr>
          </w:p>
        </w:tc>
      </w:tr>
      <w:tr w:rsidR="009C58B4" w:rsidRPr="00653C8D" w14:paraId="2E20C046" w14:textId="77777777" w:rsidTr="00925DD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925DD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925DD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925DD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925DD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3427C">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3427C">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3427C">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3427C">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925DD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925DD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925DD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925DD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925DD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925DD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925DD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925DD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925DD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925DD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925DD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925D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925DD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925DD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925DD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925DD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925DD5">
            <w:pPr>
              <w:jc w:val="right"/>
              <w:rPr>
                <w:rFonts w:ascii="Century Gothic" w:hAnsi="Century Gothic"/>
                <w:color w:val="0000FF"/>
                <w:sz w:val="16"/>
                <w:szCs w:val="16"/>
                <w:lang w:val="es-BO" w:eastAsia="es-BO"/>
              </w:rPr>
            </w:pPr>
          </w:p>
        </w:tc>
      </w:tr>
      <w:tr w:rsidR="009E28E4" w:rsidRPr="00653C8D" w14:paraId="24846296" w14:textId="77777777" w:rsidTr="00925D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925D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925DD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925DD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925DD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925DD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925DD5">
            <w:pPr>
              <w:jc w:val="right"/>
              <w:rPr>
                <w:rFonts w:ascii="Century Gothic" w:hAnsi="Century Gothic"/>
                <w:color w:val="0000FF"/>
                <w:sz w:val="16"/>
                <w:szCs w:val="16"/>
                <w:lang w:val="es-BO" w:eastAsia="es-BO"/>
              </w:rPr>
            </w:pPr>
          </w:p>
        </w:tc>
      </w:tr>
      <w:tr w:rsidR="009E28E4" w:rsidRPr="00653C8D" w14:paraId="580ED31E" w14:textId="77777777" w:rsidTr="00925D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925DD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925DD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925DD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925DD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925DD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925DD5">
            <w:pPr>
              <w:jc w:val="right"/>
              <w:rPr>
                <w:rFonts w:ascii="Century Gothic" w:hAnsi="Century Gothic"/>
                <w:color w:val="0000FF"/>
                <w:sz w:val="16"/>
                <w:szCs w:val="16"/>
                <w:lang w:val="es-BO" w:eastAsia="es-BO"/>
              </w:rPr>
            </w:pPr>
          </w:p>
        </w:tc>
      </w:tr>
      <w:tr w:rsidR="009E28E4" w:rsidRPr="00653C8D" w14:paraId="1C018443" w14:textId="77777777" w:rsidTr="00925D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925D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925D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925D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925D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925D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925DD5">
            <w:pPr>
              <w:jc w:val="right"/>
              <w:rPr>
                <w:rFonts w:ascii="Century Gothic" w:hAnsi="Century Gothic"/>
                <w:color w:val="0000FF"/>
                <w:sz w:val="16"/>
                <w:szCs w:val="16"/>
                <w:lang w:eastAsia="es-BO"/>
              </w:rPr>
            </w:pPr>
          </w:p>
        </w:tc>
      </w:tr>
      <w:tr w:rsidR="009E28E4" w:rsidRPr="00653C8D" w14:paraId="2726E58A" w14:textId="77777777" w:rsidTr="00925D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925D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925D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925D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925D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925D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925DD5">
            <w:pPr>
              <w:jc w:val="right"/>
              <w:rPr>
                <w:rFonts w:ascii="Century Gothic" w:hAnsi="Century Gothic"/>
                <w:color w:val="0000FF"/>
                <w:sz w:val="16"/>
                <w:szCs w:val="16"/>
                <w:lang w:eastAsia="es-BO"/>
              </w:rPr>
            </w:pPr>
          </w:p>
        </w:tc>
      </w:tr>
      <w:tr w:rsidR="009E28E4" w:rsidRPr="00653C8D" w14:paraId="1ED878B2" w14:textId="77777777" w:rsidTr="00925D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925D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925D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925D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925D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925D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925DD5">
            <w:pPr>
              <w:jc w:val="right"/>
              <w:rPr>
                <w:rFonts w:ascii="Century Gothic" w:hAnsi="Century Gothic"/>
                <w:color w:val="0000FF"/>
                <w:sz w:val="16"/>
                <w:szCs w:val="16"/>
                <w:lang w:eastAsia="es-BO"/>
              </w:rPr>
            </w:pPr>
          </w:p>
        </w:tc>
      </w:tr>
      <w:tr w:rsidR="009E28E4" w:rsidRPr="00653C8D" w14:paraId="226B147E" w14:textId="77777777" w:rsidTr="00925D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925D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925D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925D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925D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925D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925DD5">
            <w:pPr>
              <w:jc w:val="right"/>
              <w:rPr>
                <w:rFonts w:ascii="Century Gothic" w:hAnsi="Century Gothic"/>
                <w:color w:val="0000FF"/>
                <w:sz w:val="16"/>
                <w:szCs w:val="16"/>
                <w:lang w:eastAsia="es-BO"/>
              </w:rPr>
            </w:pPr>
          </w:p>
        </w:tc>
      </w:tr>
      <w:tr w:rsidR="009E28E4" w:rsidRPr="00653C8D" w14:paraId="41DA284B" w14:textId="77777777" w:rsidTr="00925D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925D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925D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925D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925D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925D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925DD5">
            <w:pPr>
              <w:jc w:val="right"/>
              <w:rPr>
                <w:rFonts w:ascii="Century Gothic" w:hAnsi="Century Gothic"/>
                <w:color w:val="0000FF"/>
                <w:sz w:val="16"/>
                <w:szCs w:val="16"/>
                <w:lang w:eastAsia="es-BO"/>
              </w:rPr>
            </w:pPr>
          </w:p>
        </w:tc>
      </w:tr>
      <w:tr w:rsidR="009E28E4" w:rsidRPr="00653C8D" w14:paraId="2967911C" w14:textId="77777777" w:rsidTr="00925DD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925DD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925DD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925DD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925DD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925DD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925DD5">
            <w:pPr>
              <w:jc w:val="right"/>
              <w:rPr>
                <w:rFonts w:ascii="Century Gothic" w:hAnsi="Century Gothic"/>
                <w:color w:val="0000FF"/>
                <w:sz w:val="16"/>
                <w:szCs w:val="16"/>
                <w:lang w:eastAsia="es-BO"/>
              </w:rPr>
            </w:pPr>
          </w:p>
        </w:tc>
      </w:tr>
      <w:tr w:rsidR="009E28E4" w:rsidRPr="00AE0FAB" w14:paraId="2A03EB59" w14:textId="77777777" w:rsidTr="00925DD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3427C">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925DD5">
            <w:pPr>
              <w:jc w:val="right"/>
              <w:rPr>
                <w:rFonts w:ascii="Century Gothic" w:hAnsi="Century Gothic"/>
                <w:color w:val="0000FF"/>
                <w:sz w:val="16"/>
                <w:szCs w:val="16"/>
                <w:lang w:eastAsia="es-BO"/>
              </w:rPr>
            </w:pPr>
          </w:p>
        </w:tc>
      </w:tr>
      <w:tr w:rsidR="009E28E4" w:rsidRPr="00AE0FAB" w14:paraId="58B75308" w14:textId="77777777" w:rsidTr="00925DD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925DD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925DD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925DD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925DD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925DD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925DD5">
            <w:pPr>
              <w:jc w:val="right"/>
              <w:rPr>
                <w:rFonts w:ascii="Tahoma" w:hAnsi="Tahoma" w:cs="Tahoma"/>
                <w:b/>
                <w:bCs/>
                <w:lang w:val="es-ES_tradnl"/>
              </w:rPr>
            </w:pPr>
          </w:p>
        </w:tc>
      </w:tr>
      <w:tr w:rsidR="009E28E4" w:rsidRPr="00AE0FAB" w14:paraId="17584DD7" w14:textId="77777777" w:rsidTr="00925D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3427C">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925DD5">
            <w:pPr>
              <w:jc w:val="right"/>
              <w:rPr>
                <w:rFonts w:ascii="Century Gothic" w:hAnsi="Century Gothic"/>
                <w:color w:val="0000FF"/>
                <w:sz w:val="16"/>
                <w:szCs w:val="16"/>
                <w:lang w:eastAsia="es-BO"/>
              </w:rPr>
            </w:pPr>
          </w:p>
        </w:tc>
      </w:tr>
      <w:tr w:rsidR="009E28E4" w:rsidRPr="00AE0FAB" w14:paraId="2DAF22BF" w14:textId="77777777" w:rsidTr="00925D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925DD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925DD5">
            <w:pPr>
              <w:jc w:val="right"/>
              <w:rPr>
                <w:rFonts w:ascii="Century Gothic" w:hAnsi="Century Gothic"/>
                <w:color w:val="0000FF"/>
                <w:sz w:val="16"/>
                <w:szCs w:val="16"/>
                <w:lang w:eastAsia="es-BO"/>
              </w:rPr>
            </w:pPr>
          </w:p>
        </w:tc>
      </w:tr>
      <w:tr w:rsidR="009E28E4" w:rsidRPr="00AE0FAB" w14:paraId="07E915BC" w14:textId="77777777" w:rsidTr="00925DD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925DD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925DD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925DD5">
        <w:tc>
          <w:tcPr>
            <w:tcW w:w="9782" w:type="dxa"/>
            <w:shd w:val="clear" w:color="auto" w:fill="DEEAF6" w:themeFill="accent1" w:themeFillTint="33"/>
          </w:tcPr>
          <w:p w14:paraId="54B37D9D" w14:textId="77777777" w:rsidR="009E28E4" w:rsidRPr="00B273D2" w:rsidRDefault="009E28E4" w:rsidP="00925DD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925DD5">
            <w:pPr>
              <w:pStyle w:val="Prrafodelista"/>
              <w:ind w:left="0"/>
              <w:jc w:val="center"/>
              <w:rPr>
                <w:rFonts w:ascii="Tahoma" w:hAnsi="Tahoma" w:cs="Tahoma"/>
                <w:b/>
                <w:iCs/>
              </w:rPr>
            </w:pPr>
          </w:p>
          <w:p w14:paraId="28595FD4" w14:textId="77777777" w:rsidR="009E28E4" w:rsidRPr="00B273D2" w:rsidRDefault="009E28E4" w:rsidP="00925DD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925DD5">
            <w:pPr>
              <w:ind w:left="113" w:right="113"/>
              <w:jc w:val="center"/>
              <w:rPr>
                <w:rFonts w:ascii="Tahoma" w:hAnsi="Tahoma" w:cs="Tahoma"/>
                <w:b/>
                <w:lang w:val="es-BO"/>
              </w:rPr>
            </w:pPr>
          </w:p>
          <w:p w14:paraId="21BB9C0A" w14:textId="77777777" w:rsidR="009E28E4" w:rsidRPr="00B273D2" w:rsidRDefault="009E28E4" w:rsidP="0043427C">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925DD5">
            <w:pPr>
              <w:ind w:right="113"/>
              <w:jc w:val="both"/>
              <w:rPr>
                <w:rFonts w:ascii="Tahoma" w:hAnsi="Tahoma" w:cs="Tahoma"/>
                <w:lang w:val="es-BO"/>
              </w:rPr>
            </w:pPr>
          </w:p>
          <w:p w14:paraId="6DC0A148" w14:textId="77777777" w:rsidR="009E28E4" w:rsidRPr="005749E4" w:rsidRDefault="009E28E4" w:rsidP="0043427C">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3427C">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3427C">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925DD5">
            <w:pPr>
              <w:pStyle w:val="Prrafodelista"/>
              <w:ind w:left="1080" w:right="113"/>
              <w:jc w:val="both"/>
              <w:rPr>
                <w:rFonts w:ascii="Tahoma" w:hAnsi="Tahoma" w:cs="Tahoma"/>
                <w:lang w:val="es-BO"/>
              </w:rPr>
            </w:pPr>
          </w:p>
          <w:p w14:paraId="1F514F0E" w14:textId="77777777" w:rsidR="009E28E4" w:rsidRPr="00B273D2" w:rsidRDefault="009E28E4" w:rsidP="00925DD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925DD5">
            <w:pPr>
              <w:pStyle w:val="Prrafodelista"/>
              <w:ind w:left="1451" w:right="113"/>
              <w:jc w:val="both"/>
              <w:rPr>
                <w:rFonts w:ascii="Tahoma" w:hAnsi="Tahoma" w:cs="Tahoma"/>
                <w:lang w:val="es-BO"/>
              </w:rPr>
            </w:pPr>
          </w:p>
          <w:p w14:paraId="34ABFE2E" w14:textId="77777777" w:rsidR="009E28E4" w:rsidRPr="00B273D2" w:rsidRDefault="009E28E4" w:rsidP="0043427C">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925DD5">
            <w:pPr>
              <w:jc w:val="both"/>
              <w:rPr>
                <w:rFonts w:ascii="Tahoma" w:hAnsi="Tahoma" w:cs="Tahoma"/>
                <w:lang w:val="es-BO"/>
              </w:rPr>
            </w:pPr>
          </w:p>
          <w:p w14:paraId="33CDEC88" w14:textId="77777777" w:rsidR="009E28E4" w:rsidRPr="00B2383B" w:rsidRDefault="009E28E4" w:rsidP="00925DD5">
            <w:pPr>
              <w:suppressAutoHyphens/>
              <w:ind w:left="360"/>
              <w:jc w:val="both"/>
              <w:rPr>
                <w:rFonts w:ascii="Verdana" w:hAnsi="Verdana" w:cs="Tahoma"/>
                <w:lang w:val="es-ES_tradnl"/>
              </w:rPr>
            </w:pPr>
          </w:p>
        </w:tc>
      </w:tr>
      <w:tr w:rsidR="009E28E4" w:rsidRPr="00B2383B" w14:paraId="2A2AF083" w14:textId="77777777" w:rsidTr="00925DD5">
        <w:tc>
          <w:tcPr>
            <w:tcW w:w="9782" w:type="dxa"/>
            <w:shd w:val="clear" w:color="auto" w:fill="DEEAF6" w:themeFill="accent1" w:themeFillTint="33"/>
          </w:tcPr>
          <w:p w14:paraId="28824F5A" w14:textId="77777777" w:rsidR="009E28E4" w:rsidRPr="00B2383B" w:rsidRDefault="009E28E4" w:rsidP="00925DD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2D5EDF">
      <w:pPr>
        <w:rPr>
          <w:rFonts w:ascii="Verdana" w:hAnsi="Verdana" w:cs="Arial"/>
          <w:b/>
          <w:sz w:val="18"/>
          <w:szCs w:val="18"/>
        </w:rPr>
      </w:pPr>
    </w:p>
    <w:p w14:paraId="0CA2C257" w14:textId="77777777" w:rsidR="002D5EDF" w:rsidRPr="007204C6" w:rsidRDefault="002D5EDF" w:rsidP="002D5EDF">
      <w:pPr>
        <w:jc w:val="center"/>
        <w:rPr>
          <w:rFonts w:ascii="Tahoma" w:hAnsi="Tahoma" w:cs="Tahoma"/>
          <w:b/>
        </w:rPr>
      </w:pPr>
      <w:r w:rsidRPr="007204C6">
        <w:rPr>
          <w:rFonts w:ascii="Tahoma" w:hAnsi="Tahoma" w:cs="Tahoma"/>
          <w:b/>
        </w:rPr>
        <w:t>FORMULARIO C-2</w:t>
      </w:r>
    </w:p>
    <w:p w14:paraId="5B063AC0" w14:textId="77777777" w:rsidR="002D5EDF" w:rsidRPr="007204C6" w:rsidRDefault="002D5EDF" w:rsidP="002D5ED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D5EDF" w:rsidRPr="007204C6" w14:paraId="7C3F10F1" w14:textId="77777777" w:rsidTr="00920F95">
        <w:trPr>
          <w:trHeight w:val="338"/>
          <w:tblHeader/>
          <w:jc w:val="center"/>
        </w:trPr>
        <w:tc>
          <w:tcPr>
            <w:tcW w:w="7200" w:type="dxa"/>
            <w:gridSpan w:val="3"/>
            <w:shd w:val="clear" w:color="auto" w:fill="BDD6EE"/>
            <w:vAlign w:val="center"/>
          </w:tcPr>
          <w:p w14:paraId="1908CBF7" w14:textId="77777777" w:rsidR="002D5EDF" w:rsidRPr="007204C6" w:rsidRDefault="002D5EDF" w:rsidP="00920F95">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1859202" w14:textId="77777777" w:rsidR="002D5EDF" w:rsidRPr="007204C6" w:rsidRDefault="002D5EDF" w:rsidP="00920F95">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D5EDF" w:rsidRPr="007204C6" w14:paraId="426A5BF3" w14:textId="77777777" w:rsidTr="00920F95">
        <w:trPr>
          <w:trHeight w:val="415"/>
          <w:jc w:val="center"/>
        </w:trPr>
        <w:tc>
          <w:tcPr>
            <w:tcW w:w="0" w:type="auto"/>
            <w:shd w:val="clear" w:color="auto" w:fill="BFBFBF"/>
            <w:vAlign w:val="center"/>
          </w:tcPr>
          <w:p w14:paraId="1A79F2ED" w14:textId="77777777" w:rsidR="002D5EDF" w:rsidRPr="007204C6" w:rsidRDefault="002D5EDF" w:rsidP="00920F95">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3693966" w14:textId="77777777" w:rsidR="002D5EDF" w:rsidRPr="007204C6" w:rsidRDefault="002D5EDF" w:rsidP="00920F95">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06CBECF4" w14:textId="77777777" w:rsidR="002D5EDF" w:rsidRPr="007204C6" w:rsidRDefault="002D5EDF" w:rsidP="00920F95">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584DF986" w14:textId="77777777" w:rsidR="002D5EDF" w:rsidRPr="007204C6" w:rsidRDefault="002D5EDF" w:rsidP="00920F95">
            <w:pPr>
              <w:jc w:val="center"/>
              <w:rPr>
                <w:rFonts w:ascii="Tahoma" w:hAnsi="Tahoma" w:cs="Tahoma"/>
                <w:b/>
                <w:sz w:val="16"/>
                <w:szCs w:val="16"/>
              </w:rPr>
            </w:pPr>
            <w:r w:rsidRPr="007204C6">
              <w:rPr>
                <w:rFonts w:ascii="Tahoma" w:hAnsi="Tahoma" w:cs="Tahoma"/>
                <w:b/>
                <w:sz w:val="16"/>
                <w:szCs w:val="16"/>
              </w:rPr>
              <w:t>Condiciones Adicionales Propuestas (***)</w:t>
            </w:r>
          </w:p>
        </w:tc>
      </w:tr>
      <w:tr w:rsidR="002D5EDF" w:rsidRPr="007204C6" w14:paraId="39FC00A2" w14:textId="77777777" w:rsidTr="00920F95">
        <w:trPr>
          <w:trHeight w:val="20"/>
          <w:jc w:val="center"/>
        </w:trPr>
        <w:tc>
          <w:tcPr>
            <w:tcW w:w="0" w:type="auto"/>
            <w:shd w:val="clear" w:color="auto" w:fill="auto"/>
            <w:vAlign w:val="center"/>
          </w:tcPr>
          <w:p w14:paraId="0556640E"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E491A57" w14:textId="77777777" w:rsidR="002D5EDF" w:rsidRPr="007204C6" w:rsidRDefault="002D5EDF" w:rsidP="00920F95">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58470B8" w14:textId="77777777" w:rsidR="002D5EDF" w:rsidRPr="007204C6" w:rsidRDefault="002D5EDF" w:rsidP="00920F95">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34E51903"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3FD5D95" w14:textId="77777777" w:rsidR="002D5EDF" w:rsidRPr="007204C6" w:rsidRDefault="002D5EDF" w:rsidP="00920F9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D5EDF" w:rsidRPr="007204C6" w14:paraId="02647A65" w14:textId="77777777" w:rsidTr="00920F95">
        <w:trPr>
          <w:trHeight w:val="20"/>
          <w:jc w:val="center"/>
        </w:trPr>
        <w:tc>
          <w:tcPr>
            <w:tcW w:w="0" w:type="auto"/>
            <w:shd w:val="clear" w:color="auto" w:fill="auto"/>
            <w:vAlign w:val="center"/>
          </w:tcPr>
          <w:p w14:paraId="13B12916"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0E81E97E" w14:textId="77777777" w:rsidR="002D5EDF" w:rsidRPr="007204C6" w:rsidRDefault="002D5EDF" w:rsidP="00920F9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8E7389A" w14:textId="77777777" w:rsidR="002D5EDF" w:rsidRPr="007204C6" w:rsidRDefault="002D5EDF" w:rsidP="00920F95">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9733DC4"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5156F87" w14:textId="77777777" w:rsidR="002D5EDF" w:rsidRPr="007204C6" w:rsidRDefault="002D5EDF" w:rsidP="00920F9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D5EDF" w:rsidRPr="007204C6" w14:paraId="41FC61B7" w14:textId="77777777" w:rsidTr="00920F95">
        <w:trPr>
          <w:trHeight w:val="20"/>
          <w:jc w:val="center"/>
        </w:trPr>
        <w:tc>
          <w:tcPr>
            <w:tcW w:w="0" w:type="auto"/>
            <w:shd w:val="clear" w:color="auto" w:fill="auto"/>
            <w:vAlign w:val="center"/>
          </w:tcPr>
          <w:p w14:paraId="63B81AD4"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28EA2251" w14:textId="77777777" w:rsidR="002D5EDF" w:rsidRPr="007204C6" w:rsidRDefault="002D5EDF" w:rsidP="00920F95">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9334C1A" w14:textId="77777777" w:rsidR="002D5EDF" w:rsidRPr="007204C6" w:rsidRDefault="002D5EDF" w:rsidP="00920F95">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7FFB50A4"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751A38E" w14:textId="77777777" w:rsidR="002D5EDF" w:rsidRPr="007204C6" w:rsidRDefault="002D5EDF" w:rsidP="00920F9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D5EDF" w:rsidRPr="007204C6" w14:paraId="0FFE4E0C" w14:textId="77777777" w:rsidTr="00920F95">
        <w:trPr>
          <w:trHeight w:val="20"/>
          <w:jc w:val="center"/>
        </w:trPr>
        <w:tc>
          <w:tcPr>
            <w:tcW w:w="0" w:type="auto"/>
            <w:shd w:val="clear" w:color="auto" w:fill="auto"/>
            <w:vAlign w:val="center"/>
          </w:tcPr>
          <w:p w14:paraId="0A3D8F3D"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76ACBDE5" w14:textId="77777777" w:rsidR="002D5EDF" w:rsidRPr="007204C6" w:rsidRDefault="002D5EDF" w:rsidP="00920F95">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BFDF6DF" w14:textId="77777777" w:rsidR="002D5EDF" w:rsidRPr="007204C6" w:rsidRDefault="002D5EDF" w:rsidP="00920F95">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8F4AC71"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D884651" w14:textId="77777777" w:rsidR="002D5EDF" w:rsidRPr="007204C6" w:rsidRDefault="002D5EDF" w:rsidP="00920F95">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D5EDF" w:rsidRPr="007204C6" w14:paraId="5B8CE584" w14:textId="77777777" w:rsidTr="00920F95">
        <w:trPr>
          <w:trHeight w:val="20"/>
          <w:jc w:val="center"/>
        </w:trPr>
        <w:tc>
          <w:tcPr>
            <w:tcW w:w="0" w:type="auto"/>
            <w:shd w:val="clear" w:color="auto" w:fill="auto"/>
            <w:vAlign w:val="center"/>
          </w:tcPr>
          <w:p w14:paraId="2A04D3D0"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63EA7E9" w14:textId="77777777" w:rsidR="002D5EDF" w:rsidRPr="007204C6" w:rsidRDefault="002D5EDF" w:rsidP="00920F95">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CBC44D9" w14:textId="77777777" w:rsidR="002D5EDF" w:rsidRPr="007204C6" w:rsidRDefault="002D5EDF" w:rsidP="00920F9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DAA234E"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194585" w14:textId="77777777" w:rsidR="002D5EDF" w:rsidRPr="007204C6" w:rsidRDefault="002D5EDF" w:rsidP="00920F95">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femenino)</w:t>
            </w:r>
          </w:p>
        </w:tc>
      </w:tr>
      <w:tr w:rsidR="002D5EDF" w:rsidRPr="007204C6" w14:paraId="132C96A4" w14:textId="77777777" w:rsidTr="00920F95">
        <w:trPr>
          <w:trHeight w:val="20"/>
          <w:jc w:val="center"/>
        </w:trPr>
        <w:tc>
          <w:tcPr>
            <w:tcW w:w="0" w:type="auto"/>
            <w:shd w:val="clear" w:color="auto" w:fill="auto"/>
            <w:vAlign w:val="center"/>
          </w:tcPr>
          <w:p w14:paraId="474DEFDD"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13F7D53E" w14:textId="77777777" w:rsidR="002D5EDF" w:rsidRPr="007204C6" w:rsidRDefault="002D5EDF" w:rsidP="00920F95">
            <w:pPr>
              <w:jc w:val="both"/>
              <w:rPr>
                <w:rFonts w:ascii="Tahoma" w:hAnsi="Tahoma" w:cs="Tahoma"/>
                <w:b/>
                <w:bCs/>
                <w:sz w:val="16"/>
                <w:szCs w:val="16"/>
              </w:rPr>
            </w:pPr>
            <w:r w:rsidRPr="007204C6">
              <w:rPr>
                <w:rFonts w:ascii="Tahoma" w:hAnsi="Tahoma" w:cs="Tahoma"/>
                <w:b/>
                <w:bCs/>
                <w:sz w:val="16"/>
                <w:szCs w:val="16"/>
              </w:rPr>
              <w:t>CONSTRUCTOR ESPECIALISTA ADICIONAL</w:t>
            </w:r>
          </w:p>
          <w:p w14:paraId="25BC6AD7" w14:textId="77777777" w:rsidR="002D5EDF" w:rsidRPr="007204C6" w:rsidRDefault="002D5EDF" w:rsidP="00920F95">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85B803D"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79537E98" w14:textId="77777777" w:rsidR="002D5EDF" w:rsidRPr="007204C6" w:rsidRDefault="002D5EDF" w:rsidP="00920F95">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2D5EDF" w:rsidRPr="007204C6" w14:paraId="7AF570AD" w14:textId="77777777" w:rsidTr="00920F95">
        <w:trPr>
          <w:trHeight w:val="20"/>
          <w:jc w:val="center"/>
        </w:trPr>
        <w:tc>
          <w:tcPr>
            <w:tcW w:w="0" w:type="auto"/>
            <w:shd w:val="clear" w:color="auto" w:fill="auto"/>
            <w:vAlign w:val="center"/>
          </w:tcPr>
          <w:p w14:paraId="309BCA26"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3A6F2F6" w14:textId="77777777" w:rsidR="002D5EDF" w:rsidRPr="007204C6" w:rsidRDefault="002D5EDF" w:rsidP="00920F95">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6C3BB6F" w14:textId="77777777" w:rsidR="002D5EDF" w:rsidRPr="007204C6" w:rsidRDefault="002D5EDF" w:rsidP="00920F95">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DFA52A9"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7420638" w14:textId="77777777" w:rsidR="002D5EDF" w:rsidRPr="007204C6" w:rsidRDefault="002D5EDF" w:rsidP="00920F9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la cantidad de personal adicional)</w:t>
            </w:r>
          </w:p>
        </w:tc>
      </w:tr>
      <w:tr w:rsidR="002D5EDF" w:rsidRPr="007204C6" w14:paraId="6385EF4E" w14:textId="77777777" w:rsidTr="00920F95">
        <w:trPr>
          <w:trHeight w:val="73"/>
          <w:jc w:val="center"/>
        </w:trPr>
        <w:tc>
          <w:tcPr>
            <w:tcW w:w="0" w:type="auto"/>
            <w:vMerge w:val="restart"/>
            <w:shd w:val="clear" w:color="auto" w:fill="auto"/>
            <w:vAlign w:val="center"/>
          </w:tcPr>
          <w:p w14:paraId="34F090FD"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0BF7025F" w14:textId="77777777" w:rsidR="002D5EDF" w:rsidRPr="007204C6" w:rsidRDefault="002D5EDF" w:rsidP="00920F95">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1E229C6E" w14:textId="77777777" w:rsidR="002D5EDF" w:rsidRPr="007204C6" w:rsidRDefault="002D5EDF" w:rsidP="00920F95">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0D7D7FE" w14:textId="77777777" w:rsidR="002D5EDF" w:rsidRPr="007204C6" w:rsidRDefault="002D5EDF" w:rsidP="00920F95">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5C6089">
              <w:rPr>
                <w:rFonts w:ascii="Tahoma" w:hAnsi="Tahoma" w:cs="Tahoma"/>
                <w:bCs/>
                <w:i/>
                <w:color w:val="FF0000"/>
                <w:sz w:val="14"/>
                <w:szCs w:val="14"/>
                <w:lang w:eastAsia="es-BO"/>
              </w:rPr>
              <w:t>(detallar o describir los “vehículos” adicionales)</w:t>
            </w:r>
          </w:p>
        </w:tc>
      </w:tr>
      <w:tr w:rsidR="002D5EDF" w:rsidRPr="007204C6" w14:paraId="437D4B71" w14:textId="77777777" w:rsidTr="00920F95">
        <w:trPr>
          <w:trHeight w:val="700"/>
          <w:jc w:val="center"/>
        </w:trPr>
        <w:tc>
          <w:tcPr>
            <w:tcW w:w="0" w:type="auto"/>
            <w:vMerge/>
            <w:shd w:val="clear" w:color="auto" w:fill="auto"/>
            <w:vAlign w:val="center"/>
          </w:tcPr>
          <w:p w14:paraId="243A80D8" w14:textId="77777777" w:rsidR="002D5EDF" w:rsidRPr="007204C6" w:rsidRDefault="002D5EDF" w:rsidP="00920F95">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736D9B75" w14:textId="77777777" w:rsidR="002D5EDF" w:rsidRPr="001F1C57" w:rsidRDefault="002D5EDF" w:rsidP="00920F95">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4EF1D229" w14:textId="77777777" w:rsidR="002D5EDF" w:rsidRPr="001F1C57" w:rsidRDefault="002D5EDF" w:rsidP="0043427C">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E185612" w14:textId="77777777" w:rsidR="002D5EDF" w:rsidRPr="007204C6" w:rsidRDefault="002D5EDF" w:rsidP="0043427C">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76AACEF2"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1D21506" w14:textId="77777777" w:rsidR="002D5EDF" w:rsidRPr="007204C6" w:rsidRDefault="002D5EDF" w:rsidP="00920F95">
            <w:pPr>
              <w:jc w:val="center"/>
              <w:rPr>
                <w:rFonts w:ascii="Tahoma" w:hAnsi="Tahoma" w:cs="Tahoma"/>
                <w:b/>
                <w:i/>
                <w:color w:val="FF0000"/>
                <w:sz w:val="16"/>
                <w:szCs w:val="16"/>
                <w:lang w:eastAsia="es-BO"/>
              </w:rPr>
            </w:pPr>
          </w:p>
        </w:tc>
      </w:tr>
      <w:tr w:rsidR="002D5EDF" w:rsidRPr="007204C6" w14:paraId="2F092D94" w14:textId="77777777" w:rsidTr="00920F95">
        <w:trPr>
          <w:trHeight w:val="179"/>
          <w:jc w:val="center"/>
        </w:trPr>
        <w:tc>
          <w:tcPr>
            <w:tcW w:w="0" w:type="auto"/>
            <w:vMerge/>
            <w:shd w:val="clear" w:color="auto" w:fill="auto"/>
            <w:vAlign w:val="center"/>
          </w:tcPr>
          <w:p w14:paraId="38C3F3BC" w14:textId="77777777" w:rsidR="002D5EDF" w:rsidRPr="007204C6" w:rsidRDefault="002D5EDF" w:rsidP="00920F95">
            <w:pPr>
              <w:jc w:val="center"/>
              <w:rPr>
                <w:rFonts w:ascii="Tahoma" w:hAnsi="Tahoma" w:cs="Tahoma"/>
                <w:sz w:val="16"/>
                <w:szCs w:val="16"/>
              </w:rPr>
            </w:pPr>
          </w:p>
        </w:tc>
        <w:tc>
          <w:tcPr>
            <w:tcW w:w="6177" w:type="dxa"/>
            <w:vMerge/>
            <w:shd w:val="clear" w:color="auto" w:fill="auto"/>
            <w:vAlign w:val="center"/>
          </w:tcPr>
          <w:p w14:paraId="506A4A4A" w14:textId="77777777" w:rsidR="002D5EDF" w:rsidRPr="007204C6" w:rsidRDefault="002D5EDF" w:rsidP="00920F95">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8B0CE4E" w14:textId="77777777" w:rsidR="002D5EDF" w:rsidRPr="007204C6" w:rsidRDefault="002D5EDF" w:rsidP="00920F95">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51E73C82" w14:textId="77777777" w:rsidR="002D5EDF" w:rsidRPr="007204C6" w:rsidRDefault="002D5EDF" w:rsidP="00920F95">
            <w:pPr>
              <w:jc w:val="center"/>
              <w:rPr>
                <w:rFonts w:ascii="Tahoma" w:hAnsi="Tahoma" w:cs="Tahoma"/>
                <w:b/>
                <w:i/>
                <w:color w:val="FF0000"/>
                <w:sz w:val="16"/>
                <w:szCs w:val="16"/>
                <w:lang w:eastAsia="es-BO"/>
              </w:rPr>
            </w:pPr>
          </w:p>
        </w:tc>
      </w:tr>
      <w:tr w:rsidR="002D5EDF" w:rsidRPr="007204C6" w14:paraId="48A2A346" w14:textId="77777777" w:rsidTr="00920F95">
        <w:trPr>
          <w:trHeight w:val="20"/>
          <w:jc w:val="center"/>
        </w:trPr>
        <w:tc>
          <w:tcPr>
            <w:tcW w:w="6364" w:type="dxa"/>
            <w:gridSpan w:val="2"/>
            <w:shd w:val="clear" w:color="auto" w:fill="BFBFBF"/>
            <w:vAlign w:val="center"/>
          </w:tcPr>
          <w:p w14:paraId="0E266541" w14:textId="77777777" w:rsidR="002D5EDF" w:rsidRPr="007204C6" w:rsidRDefault="002D5EDF" w:rsidP="00920F95">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0723F6" w14:textId="77777777" w:rsidR="002D5EDF" w:rsidRPr="007204C6" w:rsidRDefault="002D5EDF" w:rsidP="00920F95">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6FB7ACC" w14:textId="77777777" w:rsidR="002D5EDF" w:rsidRPr="007204C6" w:rsidRDefault="002D5EDF" w:rsidP="00920F95">
            <w:pPr>
              <w:jc w:val="center"/>
              <w:rPr>
                <w:rFonts w:ascii="Tahoma" w:hAnsi="Tahoma" w:cs="Tahoma"/>
                <w:b/>
                <w:sz w:val="24"/>
                <w:szCs w:val="24"/>
              </w:rPr>
            </w:pPr>
          </w:p>
        </w:tc>
      </w:tr>
    </w:tbl>
    <w:p w14:paraId="225E92FE" w14:textId="77777777" w:rsidR="002D5EDF" w:rsidRPr="007204C6" w:rsidRDefault="002D5EDF" w:rsidP="002D5ED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139D698" w14:textId="77777777" w:rsidR="002D5EDF" w:rsidRPr="007204C6" w:rsidRDefault="002D5EDF" w:rsidP="002D5ED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42EA4129" w14:textId="77777777" w:rsidR="002D5EDF" w:rsidRDefault="002D5EDF" w:rsidP="002D5ED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FD2A7B9" w14:textId="77777777" w:rsidR="002D5EDF" w:rsidRPr="007204C6" w:rsidRDefault="002D5EDF" w:rsidP="002D5EDF">
      <w:pPr>
        <w:jc w:val="both"/>
        <w:rPr>
          <w:rFonts w:ascii="Tahoma" w:hAnsi="Tahoma" w:cs="Tahoma"/>
          <w:sz w:val="18"/>
          <w:szCs w:val="18"/>
        </w:rPr>
      </w:pPr>
    </w:p>
    <w:p w14:paraId="3F793847" w14:textId="77777777" w:rsidR="002D5EDF" w:rsidRPr="007204C6" w:rsidRDefault="002D5EDF" w:rsidP="002D5ED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2870CDFE" w14:textId="77777777" w:rsidR="002D5EDF" w:rsidRPr="007204C6" w:rsidRDefault="002D5EDF" w:rsidP="0043427C">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A9B46B8" w14:textId="77777777" w:rsidR="002D5EDF" w:rsidRPr="007204C6" w:rsidRDefault="002D5EDF" w:rsidP="002D5ED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01F4B23A" w14:textId="77777777" w:rsidR="002D5EDF" w:rsidRPr="007204C6" w:rsidRDefault="002D5EDF" w:rsidP="002D5ED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3660316" w14:textId="77777777" w:rsidR="002D5EDF" w:rsidRPr="001F1C57" w:rsidRDefault="002D5EDF" w:rsidP="0043427C">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7CE1421"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2D5EDF">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925DD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925DD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925DD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925DD5">
            <w:pPr>
              <w:rPr>
                <w:rFonts w:ascii="Arial" w:hAnsi="Arial" w:cs="Arial"/>
                <w:b/>
                <w:color w:val="000000" w:themeColor="text1"/>
                <w:sz w:val="12"/>
                <w:szCs w:val="18"/>
              </w:rPr>
            </w:pPr>
          </w:p>
        </w:tc>
      </w:tr>
      <w:tr w:rsidR="009E28E4" w:rsidRPr="00653C8D" w14:paraId="483A81CF" w14:textId="77777777" w:rsidTr="00925DD5">
        <w:trPr>
          <w:jc w:val="center"/>
        </w:trPr>
        <w:tc>
          <w:tcPr>
            <w:tcW w:w="3154" w:type="dxa"/>
            <w:tcMar>
              <w:right w:w="85" w:type="dxa"/>
            </w:tcMar>
            <w:vAlign w:val="center"/>
          </w:tcPr>
          <w:p w14:paraId="3224962E" w14:textId="77777777" w:rsidR="009E28E4" w:rsidRPr="00653C8D" w:rsidRDefault="009E28E4" w:rsidP="00925DD5">
            <w:pPr>
              <w:jc w:val="right"/>
              <w:rPr>
                <w:rFonts w:ascii="Arial" w:hAnsi="Arial" w:cs="Arial"/>
                <w:sz w:val="2"/>
                <w:szCs w:val="2"/>
              </w:rPr>
            </w:pPr>
          </w:p>
        </w:tc>
        <w:tc>
          <w:tcPr>
            <w:tcW w:w="641" w:type="dxa"/>
            <w:vAlign w:val="center"/>
          </w:tcPr>
          <w:p w14:paraId="40A237C2" w14:textId="77777777" w:rsidR="009E28E4" w:rsidRPr="00653C8D" w:rsidRDefault="009E28E4" w:rsidP="00925DD5">
            <w:pPr>
              <w:jc w:val="center"/>
              <w:rPr>
                <w:rFonts w:ascii="Arial" w:hAnsi="Arial" w:cs="Arial"/>
                <w:b/>
                <w:sz w:val="2"/>
                <w:szCs w:val="2"/>
              </w:rPr>
            </w:pPr>
          </w:p>
        </w:tc>
        <w:tc>
          <w:tcPr>
            <w:tcW w:w="600" w:type="dxa"/>
            <w:vAlign w:val="center"/>
          </w:tcPr>
          <w:p w14:paraId="2A41DE2D" w14:textId="77777777" w:rsidR="009E28E4" w:rsidRPr="00653C8D" w:rsidRDefault="009E28E4" w:rsidP="00925DD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925DD5">
            <w:pPr>
              <w:jc w:val="center"/>
              <w:rPr>
                <w:rFonts w:ascii="Arial" w:hAnsi="Arial" w:cs="Arial"/>
                <w:b/>
                <w:sz w:val="2"/>
                <w:szCs w:val="2"/>
              </w:rPr>
            </w:pPr>
          </w:p>
        </w:tc>
      </w:tr>
      <w:tr w:rsidR="009E28E4" w:rsidRPr="00653C8D" w14:paraId="03C1BD70" w14:textId="77777777" w:rsidTr="00925DD5">
        <w:trPr>
          <w:trHeight w:val="75"/>
          <w:jc w:val="center"/>
        </w:trPr>
        <w:tc>
          <w:tcPr>
            <w:tcW w:w="3154" w:type="dxa"/>
            <w:tcMar>
              <w:right w:w="85" w:type="dxa"/>
            </w:tcMar>
            <w:vAlign w:val="center"/>
          </w:tcPr>
          <w:p w14:paraId="0792CF73" w14:textId="77777777" w:rsidR="009E28E4" w:rsidRPr="00653C8D" w:rsidRDefault="009E28E4" w:rsidP="00925DD5">
            <w:pPr>
              <w:jc w:val="right"/>
              <w:rPr>
                <w:rFonts w:ascii="Arial" w:hAnsi="Arial" w:cs="Arial"/>
                <w:sz w:val="2"/>
                <w:szCs w:val="2"/>
              </w:rPr>
            </w:pPr>
          </w:p>
        </w:tc>
        <w:tc>
          <w:tcPr>
            <w:tcW w:w="641" w:type="dxa"/>
            <w:vAlign w:val="center"/>
          </w:tcPr>
          <w:p w14:paraId="262D1BD0" w14:textId="77777777" w:rsidR="009E28E4" w:rsidRPr="00653C8D" w:rsidRDefault="009E28E4" w:rsidP="00925DD5">
            <w:pPr>
              <w:jc w:val="center"/>
              <w:rPr>
                <w:rFonts w:ascii="Arial" w:hAnsi="Arial" w:cs="Arial"/>
                <w:b/>
                <w:sz w:val="2"/>
                <w:szCs w:val="2"/>
              </w:rPr>
            </w:pPr>
          </w:p>
        </w:tc>
        <w:tc>
          <w:tcPr>
            <w:tcW w:w="600" w:type="dxa"/>
            <w:vAlign w:val="center"/>
          </w:tcPr>
          <w:p w14:paraId="2B90B469" w14:textId="77777777" w:rsidR="009E28E4" w:rsidRPr="00653C8D" w:rsidRDefault="009E28E4" w:rsidP="00925DD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925DD5">
            <w:pPr>
              <w:jc w:val="center"/>
              <w:rPr>
                <w:rFonts w:ascii="Arial" w:hAnsi="Arial" w:cs="Arial"/>
                <w:b/>
                <w:sz w:val="2"/>
                <w:szCs w:val="2"/>
              </w:rPr>
            </w:pPr>
          </w:p>
        </w:tc>
      </w:tr>
      <w:tr w:rsidR="009E28E4" w:rsidRPr="00653C8D" w14:paraId="3532F588" w14:textId="77777777" w:rsidTr="00925DD5">
        <w:trPr>
          <w:trHeight w:val="338"/>
          <w:jc w:val="center"/>
        </w:trPr>
        <w:tc>
          <w:tcPr>
            <w:tcW w:w="3154" w:type="dxa"/>
            <w:tcMar>
              <w:left w:w="0" w:type="dxa"/>
              <w:right w:w="85" w:type="dxa"/>
            </w:tcMar>
            <w:vAlign w:val="center"/>
          </w:tcPr>
          <w:p w14:paraId="3A8D1308" w14:textId="77777777" w:rsidR="009E28E4" w:rsidRPr="00653C8D" w:rsidRDefault="009E28E4" w:rsidP="00925DD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925D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925DD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925DD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925DD5">
            <w:pPr>
              <w:rPr>
                <w:rFonts w:ascii="Arial" w:hAnsi="Arial" w:cs="Arial"/>
                <w:sz w:val="16"/>
                <w:szCs w:val="16"/>
              </w:rPr>
            </w:pPr>
          </w:p>
        </w:tc>
      </w:tr>
      <w:tr w:rsidR="009E28E4" w:rsidRPr="00653C8D" w14:paraId="3FC1175C" w14:textId="77777777" w:rsidTr="00925DD5">
        <w:trPr>
          <w:trHeight w:val="75"/>
          <w:jc w:val="center"/>
        </w:trPr>
        <w:tc>
          <w:tcPr>
            <w:tcW w:w="3154" w:type="dxa"/>
            <w:tcMar>
              <w:left w:w="0" w:type="dxa"/>
              <w:right w:w="85" w:type="dxa"/>
            </w:tcMar>
            <w:vAlign w:val="center"/>
          </w:tcPr>
          <w:p w14:paraId="7F0223F7" w14:textId="77777777" w:rsidR="009E28E4" w:rsidRPr="00653C8D" w:rsidRDefault="009E28E4" w:rsidP="00925DD5">
            <w:pPr>
              <w:jc w:val="right"/>
              <w:rPr>
                <w:rFonts w:ascii="Arial" w:hAnsi="Arial" w:cs="Arial"/>
                <w:sz w:val="2"/>
                <w:szCs w:val="2"/>
              </w:rPr>
            </w:pPr>
          </w:p>
        </w:tc>
        <w:tc>
          <w:tcPr>
            <w:tcW w:w="641" w:type="dxa"/>
            <w:vAlign w:val="center"/>
          </w:tcPr>
          <w:p w14:paraId="102AB877" w14:textId="77777777" w:rsidR="009E28E4" w:rsidRPr="00653C8D" w:rsidRDefault="009E28E4" w:rsidP="00925DD5">
            <w:pPr>
              <w:jc w:val="center"/>
              <w:rPr>
                <w:rFonts w:ascii="Arial" w:hAnsi="Arial" w:cs="Arial"/>
                <w:b/>
                <w:sz w:val="2"/>
                <w:szCs w:val="2"/>
              </w:rPr>
            </w:pPr>
          </w:p>
        </w:tc>
        <w:tc>
          <w:tcPr>
            <w:tcW w:w="600" w:type="dxa"/>
            <w:vAlign w:val="center"/>
          </w:tcPr>
          <w:p w14:paraId="51F358EA" w14:textId="77777777" w:rsidR="009E28E4" w:rsidRPr="00653C8D" w:rsidRDefault="009E28E4" w:rsidP="00925DD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925DD5">
            <w:pPr>
              <w:jc w:val="center"/>
              <w:rPr>
                <w:rFonts w:ascii="Arial" w:hAnsi="Arial" w:cs="Arial"/>
                <w:b/>
                <w:sz w:val="2"/>
                <w:szCs w:val="2"/>
              </w:rPr>
            </w:pPr>
          </w:p>
        </w:tc>
      </w:tr>
      <w:tr w:rsidR="009E28E4" w:rsidRPr="00653C8D" w14:paraId="3E493630" w14:textId="77777777" w:rsidTr="00925DD5">
        <w:trPr>
          <w:trHeight w:val="257"/>
          <w:jc w:val="center"/>
        </w:trPr>
        <w:tc>
          <w:tcPr>
            <w:tcW w:w="3154" w:type="dxa"/>
            <w:tcMar>
              <w:left w:w="0" w:type="dxa"/>
              <w:right w:w="85" w:type="dxa"/>
            </w:tcMar>
            <w:vAlign w:val="center"/>
          </w:tcPr>
          <w:p w14:paraId="6DA9F21F" w14:textId="77777777" w:rsidR="009E28E4" w:rsidRPr="00653C8D" w:rsidRDefault="009E28E4" w:rsidP="00925DD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925D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925D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925D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925DD5">
            <w:pPr>
              <w:rPr>
                <w:rFonts w:ascii="Arial" w:hAnsi="Arial" w:cs="Arial"/>
                <w:sz w:val="16"/>
                <w:szCs w:val="16"/>
              </w:rPr>
            </w:pPr>
          </w:p>
        </w:tc>
      </w:tr>
      <w:tr w:rsidR="009E28E4" w:rsidRPr="00653C8D" w14:paraId="41FFDA52" w14:textId="77777777" w:rsidTr="00925DD5">
        <w:trPr>
          <w:trHeight w:val="134"/>
          <w:jc w:val="center"/>
        </w:trPr>
        <w:tc>
          <w:tcPr>
            <w:tcW w:w="3154" w:type="dxa"/>
            <w:tcMar>
              <w:right w:w="85" w:type="dxa"/>
            </w:tcMar>
            <w:vAlign w:val="center"/>
          </w:tcPr>
          <w:p w14:paraId="19B0B3C5" w14:textId="77777777" w:rsidR="009E28E4" w:rsidRPr="00653C8D" w:rsidRDefault="009E28E4" w:rsidP="00925DD5">
            <w:pPr>
              <w:jc w:val="right"/>
              <w:rPr>
                <w:rFonts w:ascii="Arial" w:hAnsi="Arial" w:cs="Arial"/>
                <w:sz w:val="2"/>
                <w:szCs w:val="2"/>
              </w:rPr>
            </w:pPr>
          </w:p>
        </w:tc>
        <w:tc>
          <w:tcPr>
            <w:tcW w:w="641" w:type="dxa"/>
            <w:vAlign w:val="center"/>
          </w:tcPr>
          <w:p w14:paraId="2AED485C" w14:textId="77777777" w:rsidR="009E28E4" w:rsidRPr="00653C8D" w:rsidRDefault="009E28E4" w:rsidP="00925DD5">
            <w:pPr>
              <w:jc w:val="center"/>
              <w:rPr>
                <w:rFonts w:ascii="Arial" w:hAnsi="Arial" w:cs="Arial"/>
                <w:b/>
                <w:sz w:val="2"/>
                <w:szCs w:val="2"/>
              </w:rPr>
            </w:pPr>
          </w:p>
        </w:tc>
        <w:tc>
          <w:tcPr>
            <w:tcW w:w="600" w:type="dxa"/>
            <w:vAlign w:val="center"/>
          </w:tcPr>
          <w:p w14:paraId="6BFDC94F" w14:textId="77777777" w:rsidR="009E28E4" w:rsidRPr="00653C8D" w:rsidRDefault="009E28E4" w:rsidP="00925DD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925DD5">
            <w:pPr>
              <w:jc w:val="center"/>
              <w:rPr>
                <w:rFonts w:ascii="Arial" w:hAnsi="Arial" w:cs="Arial"/>
                <w:b/>
                <w:sz w:val="2"/>
                <w:szCs w:val="2"/>
              </w:rPr>
            </w:pPr>
          </w:p>
        </w:tc>
      </w:tr>
      <w:tr w:rsidR="009E28E4" w:rsidRPr="00653C8D" w14:paraId="3CE6111A" w14:textId="77777777" w:rsidTr="00925DD5">
        <w:trPr>
          <w:trHeight w:val="278"/>
          <w:jc w:val="center"/>
        </w:trPr>
        <w:tc>
          <w:tcPr>
            <w:tcW w:w="3154" w:type="dxa"/>
            <w:tcMar>
              <w:left w:w="0" w:type="dxa"/>
              <w:right w:w="85" w:type="dxa"/>
            </w:tcMar>
            <w:vAlign w:val="center"/>
          </w:tcPr>
          <w:p w14:paraId="0F6766A4" w14:textId="77777777" w:rsidR="009E28E4" w:rsidRPr="00653C8D" w:rsidRDefault="009E28E4" w:rsidP="00925DD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925D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925D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925D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925DD5">
            <w:pPr>
              <w:rPr>
                <w:rFonts w:ascii="Arial" w:hAnsi="Arial" w:cs="Arial"/>
                <w:sz w:val="16"/>
                <w:szCs w:val="16"/>
              </w:rPr>
            </w:pPr>
          </w:p>
        </w:tc>
      </w:tr>
      <w:tr w:rsidR="009E28E4" w:rsidRPr="00653C8D" w14:paraId="76035F37" w14:textId="77777777" w:rsidTr="00925DD5">
        <w:trPr>
          <w:trHeight w:val="75"/>
          <w:jc w:val="center"/>
        </w:trPr>
        <w:tc>
          <w:tcPr>
            <w:tcW w:w="3154" w:type="dxa"/>
            <w:tcMar>
              <w:right w:w="85" w:type="dxa"/>
            </w:tcMar>
            <w:vAlign w:val="center"/>
          </w:tcPr>
          <w:p w14:paraId="612AD44E" w14:textId="77777777" w:rsidR="009E28E4" w:rsidRPr="00653C8D" w:rsidRDefault="009E28E4" w:rsidP="00925DD5">
            <w:pPr>
              <w:jc w:val="right"/>
              <w:rPr>
                <w:rFonts w:ascii="Arial" w:hAnsi="Arial" w:cs="Arial"/>
                <w:sz w:val="2"/>
                <w:szCs w:val="2"/>
              </w:rPr>
            </w:pPr>
          </w:p>
        </w:tc>
        <w:tc>
          <w:tcPr>
            <w:tcW w:w="641" w:type="dxa"/>
            <w:vAlign w:val="center"/>
          </w:tcPr>
          <w:p w14:paraId="431FA793" w14:textId="77777777" w:rsidR="009E28E4" w:rsidRPr="00653C8D" w:rsidRDefault="009E28E4" w:rsidP="00925DD5">
            <w:pPr>
              <w:jc w:val="center"/>
              <w:rPr>
                <w:rFonts w:ascii="Arial" w:hAnsi="Arial" w:cs="Arial"/>
                <w:b/>
                <w:sz w:val="2"/>
                <w:szCs w:val="2"/>
              </w:rPr>
            </w:pPr>
          </w:p>
        </w:tc>
        <w:tc>
          <w:tcPr>
            <w:tcW w:w="600" w:type="dxa"/>
            <w:vAlign w:val="center"/>
          </w:tcPr>
          <w:p w14:paraId="306C9A2E" w14:textId="77777777" w:rsidR="009E28E4" w:rsidRPr="00653C8D" w:rsidRDefault="009E28E4" w:rsidP="00925DD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925DD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925DD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925DD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925DD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925DD5">
            <w:pPr>
              <w:rPr>
                <w:rFonts w:ascii="Arial" w:hAnsi="Arial" w:cs="Arial"/>
                <w:b/>
                <w:color w:val="FFFFFF"/>
                <w:sz w:val="18"/>
                <w:szCs w:val="18"/>
              </w:rPr>
            </w:pPr>
          </w:p>
        </w:tc>
      </w:tr>
      <w:tr w:rsidR="002E7361" w:rsidRPr="00653C8D" w14:paraId="2E0F6286" w14:textId="77777777" w:rsidTr="00925DD5">
        <w:trPr>
          <w:jc w:val="center"/>
        </w:trPr>
        <w:tc>
          <w:tcPr>
            <w:tcW w:w="3154" w:type="dxa"/>
            <w:tcMar>
              <w:right w:w="85" w:type="dxa"/>
            </w:tcMar>
            <w:vAlign w:val="center"/>
          </w:tcPr>
          <w:p w14:paraId="789746A0" w14:textId="77777777" w:rsidR="002E7361" w:rsidRPr="00653C8D" w:rsidRDefault="002E7361" w:rsidP="00925DD5">
            <w:pPr>
              <w:jc w:val="right"/>
              <w:rPr>
                <w:rFonts w:ascii="Arial" w:hAnsi="Arial" w:cs="Arial"/>
                <w:sz w:val="2"/>
                <w:szCs w:val="2"/>
              </w:rPr>
            </w:pPr>
          </w:p>
        </w:tc>
        <w:tc>
          <w:tcPr>
            <w:tcW w:w="641" w:type="dxa"/>
            <w:vAlign w:val="center"/>
          </w:tcPr>
          <w:p w14:paraId="5E7D57D7" w14:textId="77777777" w:rsidR="002E7361" w:rsidRPr="00653C8D" w:rsidRDefault="002E7361" w:rsidP="00925DD5">
            <w:pPr>
              <w:jc w:val="center"/>
              <w:rPr>
                <w:rFonts w:ascii="Arial" w:hAnsi="Arial" w:cs="Arial"/>
                <w:b/>
                <w:sz w:val="2"/>
                <w:szCs w:val="2"/>
              </w:rPr>
            </w:pPr>
          </w:p>
        </w:tc>
        <w:tc>
          <w:tcPr>
            <w:tcW w:w="600" w:type="dxa"/>
            <w:vAlign w:val="center"/>
          </w:tcPr>
          <w:p w14:paraId="099FCCB8" w14:textId="77777777" w:rsidR="002E7361" w:rsidRPr="00653C8D" w:rsidRDefault="002E7361" w:rsidP="00925DD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925DD5">
            <w:pPr>
              <w:jc w:val="center"/>
              <w:rPr>
                <w:rFonts w:ascii="Arial" w:hAnsi="Arial" w:cs="Arial"/>
                <w:b/>
                <w:sz w:val="2"/>
                <w:szCs w:val="2"/>
              </w:rPr>
            </w:pPr>
          </w:p>
        </w:tc>
      </w:tr>
      <w:tr w:rsidR="002E7361" w:rsidRPr="00653C8D" w14:paraId="77643277" w14:textId="77777777" w:rsidTr="00925DD5">
        <w:trPr>
          <w:trHeight w:val="75"/>
          <w:jc w:val="center"/>
        </w:trPr>
        <w:tc>
          <w:tcPr>
            <w:tcW w:w="3154" w:type="dxa"/>
            <w:tcMar>
              <w:right w:w="85" w:type="dxa"/>
            </w:tcMar>
            <w:vAlign w:val="center"/>
          </w:tcPr>
          <w:p w14:paraId="1F43824D" w14:textId="77777777" w:rsidR="002E7361" w:rsidRPr="00653C8D" w:rsidRDefault="002E7361" w:rsidP="00925DD5">
            <w:pPr>
              <w:jc w:val="right"/>
              <w:rPr>
                <w:rFonts w:ascii="Arial" w:hAnsi="Arial" w:cs="Arial"/>
                <w:sz w:val="2"/>
                <w:szCs w:val="2"/>
              </w:rPr>
            </w:pPr>
          </w:p>
        </w:tc>
        <w:tc>
          <w:tcPr>
            <w:tcW w:w="641" w:type="dxa"/>
            <w:vAlign w:val="center"/>
          </w:tcPr>
          <w:p w14:paraId="7BEA92B8" w14:textId="77777777" w:rsidR="002E7361" w:rsidRPr="00653C8D" w:rsidRDefault="002E7361" w:rsidP="00925DD5">
            <w:pPr>
              <w:jc w:val="center"/>
              <w:rPr>
                <w:rFonts w:ascii="Arial" w:hAnsi="Arial" w:cs="Arial"/>
                <w:b/>
                <w:sz w:val="2"/>
                <w:szCs w:val="2"/>
              </w:rPr>
            </w:pPr>
          </w:p>
        </w:tc>
        <w:tc>
          <w:tcPr>
            <w:tcW w:w="600" w:type="dxa"/>
            <w:vAlign w:val="center"/>
          </w:tcPr>
          <w:p w14:paraId="710B995F" w14:textId="77777777" w:rsidR="002E7361" w:rsidRPr="00653C8D" w:rsidRDefault="002E7361" w:rsidP="00925DD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925DD5">
            <w:pPr>
              <w:jc w:val="center"/>
              <w:rPr>
                <w:rFonts w:ascii="Arial" w:hAnsi="Arial" w:cs="Arial"/>
                <w:b/>
                <w:sz w:val="2"/>
                <w:szCs w:val="2"/>
              </w:rPr>
            </w:pPr>
          </w:p>
        </w:tc>
      </w:tr>
      <w:tr w:rsidR="002E7361" w:rsidRPr="00653C8D" w14:paraId="54B4759E" w14:textId="77777777" w:rsidTr="00925DD5">
        <w:trPr>
          <w:trHeight w:val="338"/>
          <w:jc w:val="center"/>
        </w:trPr>
        <w:tc>
          <w:tcPr>
            <w:tcW w:w="3154" w:type="dxa"/>
            <w:tcMar>
              <w:left w:w="0" w:type="dxa"/>
              <w:right w:w="85" w:type="dxa"/>
            </w:tcMar>
            <w:vAlign w:val="center"/>
          </w:tcPr>
          <w:p w14:paraId="59F1068D" w14:textId="77777777" w:rsidR="002E7361" w:rsidRPr="00653C8D" w:rsidRDefault="002E7361" w:rsidP="00925DD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925D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925DD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925DD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925DD5">
            <w:pPr>
              <w:rPr>
                <w:rFonts w:ascii="Arial" w:hAnsi="Arial" w:cs="Arial"/>
                <w:sz w:val="16"/>
                <w:szCs w:val="16"/>
              </w:rPr>
            </w:pPr>
          </w:p>
        </w:tc>
      </w:tr>
      <w:tr w:rsidR="002E7361" w:rsidRPr="00653C8D" w14:paraId="59A00CE6" w14:textId="77777777" w:rsidTr="00925DD5">
        <w:trPr>
          <w:trHeight w:val="75"/>
          <w:jc w:val="center"/>
        </w:trPr>
        <w:tc>
          <w:tcPr>
            <w:tcW w:w="3154" w:type="dxa"/>
            <w:tcMar>
              <w:left w:w="0" w:type="dxa"/>
              <w:right w:w="85" w:type="dxa"/>
            </w:tcMar>
            <w:vAlign w:val="center"/>
          </w:tcPr>
          <w:p w14:paraId="2A10FE93" w14:textId="77777777" w:rsidR="002E7361" w:rsidRPr="00653C8D" w:rsidRDefault="002E7361" w:rsidP="00925DD5">
            <w:pPr>
              <w:jc w:val="right"/>
              <w:rPr>
                <w:rFonts w:ascii="Arial" w:hAnsi="Arial" w:cs="Arial"/>
                <w:sz w:val="2"/>
                <w:szCs w:val="2"/>
              </w:rPr>
            </w:pPr>
          </w:p>
        </w:tc>
        <w:tc>
          <w:tcPr>
            <w:tcW w:w="641" w:type="dxa"/>
            <w:vAlign w:val="center"/>
          </w:tcPr>
          <w:p w14:paraId="69030E83" w14:textId="77777777" w:rsidR="002E7361" w:rsidRPr="00653C8D" w:rsidRDefault="002E7361" w:rsidP="00925DD5">
            <w:pPr>
              <w:jc w:val="center"/>
              <w:rPr>
                <w:rFonts w:ascii="Arial" w:hAnsi="Arial" w:cs="Arial"/>
                <w:b/>
                <w:sz w:val="2"/>
                <w:szCs w:val="2"/>
              </w:rPr>
            </w:pPr>
          </w:p>
        </w:tc>
        <w:tc>
          <w:tcPr>
            <w:tcW w:w="600" w:type="dxa"/>
            <w:vAlign w:val="center"/>
          </w:tcPr>
          <w:p w14:paraId="3550B1E0" w14:textId="77777777" w:rsidR="002E7361" w:rsidRPr="00653C8D" w:rsidRDefault="002E7361" w:rsidP="00925DD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925DD5">
            <w:pPr>
              <w:jc w:val="center"/>
              <w:rPr>
                <w:rFonts w:ascii="Arial" w:hAnsi="Arial" w:cs="Arial"/>
                <w:b/>
                <w:sz w:val="2"/>
                <w:szCs w:val="2"/>
              </w:rPr>
            </w:pPr>
          </w:p>
        </w:tc>
      </w:tr>
      <w:tr w:rsidR="002E7361" w:rsidRPr="00653C8D" w14:paraId="0C78290C" w14:textId="77777777" w:rsidTr="00925DD5">
        <w:trPr>
          <w:trHeight w:val="320"/>
          <w:jc w:val="center"/>
        </w:trPr>
        <w:tc>
          <w:tcPr>
            <w:tcW w:w="3154" w:type="dxa"/>
            <w:tcMar>
              <w:left w:w="0" w:type="dxa"/>
              <w:right w:w="85" w:type="dxa"/>
            </w:tcMar>
            <w:vAlign w:val="center"/>
          </w:tcPr>
          <w:p w14:paraId="6C1BAAB2" w14:textId="77777777" w:rsidR="002E7361" w:rsidRPr="00653C8D" w:rsidRDefault="002E7361" w:rsidP="00925DD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925D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925D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925D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925DD5">
            <w:pPr>
              <w:rPr>
                <w:rFonts w:ascii="Arial" w:hAnsi="Arial" w:cs="Arial"/>
                <w:sz w:val="16"/>
                <w:szCs w:val="16"/>
              </w:rPr>
            </w:pPr>
          </w:p>
        </w:tc>
      </w:tr>
      <w:tr w:rsidR="002E7361" w:rsidRPr="00653C8D" w14:paraId="1431FCB8" w14:textId="77777777" w:rsidTr="00925DD5">
        <w:trPr>
          <w:trHeight w:val="75"/>
          <w:jc w:val="center"/>
        </w:trPr>
        <w:tc>
          <w:tcPr>
            <w:tcW w:w="3154" w:type="dxa"/>
            <w:tcMar>
              <w:right w:w="85" w:type="dxa"/>
            </w:tcMar>
            <w:vAlign w:val="center"/>
          </w:tcPr>
          <w:p w14:paraId="78CB6A60" w14:textId="77777777" w:rsidR="002E7361" w:rsidRPr="00653C8D" w:rsidRDefault="002E7361" w:rsidP="00925DD5">
            <w:pPr>
              <w:jc w:val="right"/>
              <w:rPr>
                <w:rFonts w:ascii="Arial" w:hAnsi="Arial" w:cs="Arial"/>
                <w:sz w:val="2"/>
                <w:szCs w:val="2"/>
              </w:rPr>
            </w:pPr>
          </w:p>
        </w:tc>
        <w:tc>
          <w:tcPr>
            <w:tcW w:w="641" w:type="dxa"/>
            <w:vAlign w:val="center"/>
          </w:tcPr>
          <w:p w14:paraId="2EBCEDD8" w14:textId="77777777" w:rsidR="002E7361" w:rsidRPr="00653C8D" w:rsidRDefault="002E7361" w:rsidP="00925DD5">
            <w:pPr>
              <w:jc w:val="center"/>
              <w:rPr>
                <w:rFonts w:ascii="Arial" w:hAnsi="Arial" w:cs="Arial"/>
                <w:b/>
                <w:sz w:val="2"/>
                <w:szCs w:val="2"/>
              </w:rPr>
            </w:pPr>
          </w:p>
        </w:tc>
        <w:tc>
          <w:tcPr>
            <w:tcW w:w="600" w:type="dxa"/>
            <w:vAlign w:val="center"/>
          </w:tcPr>
          <w:p w14:paraId="20FD52CF" w14:textId="77777777" w:rsidR="002E7361" w:rsidRPr="00653C8D" w:rsidRDefault="002E7361" w:rsidP="00925DD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925DD5">
            <w:pPr>
              <w:jc w:val="center"/>
              <w:rPr>
                <w:rFonts w:ascii="Arial" w:hAnsi="Arial" w:cs="Arial"/>
                <w:b/>
                <w:sz w:val="2"/>
                <w:szCs w:val="2"/>
              </w:rPr>
            </w:pPr>
          </w:p>
        </w:tc>
      </w:tr>
      <w:tr w:rsidR="002E7361" w:rsidRPr="00653C8D" w14:paraId="26AE8311" w14:textId="77777777" w:rsidTr="00925DD5">
        <w:trPr>
          <w:trHeight w:val="274"/>
          <w:jc w:val="center"/>
        </w:trPr>
        <w:tc>
          <w:tcPr>
            <w:tcW w:w="3154" w:type="dxa"/>
            <w:tcMar>
              <w:left w:w="0" w:type="dxa"/>
              <w:right w:w="85" w:type="dxa"/>
            </w:tcMar>
            <w:vAlign w:val="center"/>
          </w:tcPr>
          <w:p w14:paraId="5CB8CE32" w14:textId="77777777" w:rsidR="002E7361" w:rsidRPr="00653C8D" w:rsidRDefault="002E7361" w:rsidP="00925DD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925DD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925DD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925DD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925DD5">
            <w:pPr>
              <w:rPr>
                <w:rFonts w:ascii="Arial" w:hAnsi="Arial" w:cs="Arial"/>
                <w:sz w:val="16"/>
                <w:szCs w:val="16"/>
              </w:rPr>
            </w:pPr>
          </w:p>
        </w:tc>
      </w:tr>
      <w:tr w:rsidR="002E7361" w:rsidRPr="00653C8D" w14:paraId="66BD4522" w14:textId="77777777" w:rsidTr="00925DD5">
        <w:trPr>
          <w:trHeight w:val="75"/>
          <w:jc w:val="center"/>
        </w:trPr>
        <w:tc>
          <w:tcPr>
            <w:tcW w:w="3154" w:type="dxa"/>
            <w:tcMar>
              <w:right w:w="85" w:type="dxa"/>
            </w:tcMar>
            <w:vAlign w:val="center"/>
          </w:tcPr>
          <w:p w14:paraId="0FE6E9C3" w14:textId="77777777" w:rsidR="002E7361" w:rsidRPr="00653C8D" w:rsidRDefault="002E7361" w:rsidP="00925DD5">
            <w:pPr>
              <w:jc w:val="right"/>
              <w:rPr>
                <w:rFonts w:ascii="Arial" w:hAnsi="Arial" w:cs="Arial"/>
                <w:sz w:val="2"/>
                <w:szCs w:val="2"/>
              </w:rPr>
            </w:pPr>
          </w:p>
        </w:tc>
        <w:tc>
          <w:tcPr>
            <w:tcW w:w="641" w:type="dxa"/>
            <w:vAlign w:val="center"/>
          </w:tcPr>
          <w:p w14:paraId="28A2955D" w14:textId="77777777" w:rsidR="002E7361" w:rsidRPr="00653C8D" w:rsidRDefault="002E7361" w:rsidP="00925DD5">
            <w:pPr>
              <w:jc w:val="center"/>
              <w:rPr>
                <w:rFonts w:ascii="Arial" w:hAnsi="Arial" w:cs="Arial"/>
                <w:b/>
                <w:sz w:val="2"/>
                <w:szCs w:val="2"/>
              </w:rPr>
            </w:pPr>
          </w:p>
        </w:tc>
        <w:tc>
          <w:tcPr>
            <w:tcW w:w="600" w:type="dxa"/>
            <w:vAlign w:val="center"/>
          </w:tcPr>
          <w:p w14:paraId="0048DB1E" w14:textId="77777777" w:rsidR="002E7361" w:rsidRPr="00653C8D" w:rsidRDefault="002E7361" w:rsidP="00925DD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925DD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3427C">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3427C">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3427C">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3427C">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43427C">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43427C">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43427C">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43427C">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3427C">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925DD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925DD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925DD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925DD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925DD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925DD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925DD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925DD5">
            <w:pPr>
              <w:jc w:val="center"/>
              <w:rPr>
                <w:rFonts w:ascii="Arial" w:hAnsi="Arial" w:cs="Arial"/>
                <w:b/>
                <w:strike/>
                <w:sz w:val="16"/>
                <w:szCs w:val="16"/>
                <w:lang w:val="es-BO"/>
              </w:rPr>
            </w:pPr>
          </w:p>
        </w:tc>
      </w:tr>
      <w:tr w:rsidR="002E7361" w:rsidRPr="00AE79D2" w14:paraId="28AB4C28" w14:textId="77777777" w:rsidTr="00925DD5">
        <w:trPr>
          <w:cantSplit/>
          <w:trHeight w:val="401"/>
          <w:jc w:val="center"/>
        </w:trPr>
        <w:tc>
          <w:tcPr>
            <w:tcW w:w="508" w:type="dxa"/>
            <w:vAlign w:val="center"/>
          </w:tcPr>
          <w:p w14:paraId="397FA1C5" w14:textId="77777777" w:rsidR="002E7361" w:rsidRPr="00AE79D2" w:rsidRDefault="002E7361" w:rsidP="00925DD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925DD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925DD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925DD5">
            <w:pPr>
              <w:jc w:val="center"/>
              <w:rPr>
                <w:rFonts w:ascii="Arial" w:hAnsi="Arial" w:cs="Arial"/>
                <w:sz w:val="16"/>
                <w:szCs w:val="16"/>
                <w:lang w:val="es-BO"/>
              </w:rPr>
            </w:pPr>
          </w:p>
        </w:tc>
        <w:tc>
          <w:tcPr>
            <w:tcW w:w="1761" w:type="dxa"/>
          </w:tcPr>
          <w:p w14:paraId="36319EF1" w14:textId="77777777" w:rsidR="002E7361" w:rsidRPr="00AE79D2" w:rsidRDefault="002E7361" w:rsidP="00925DD5">
            <w:pPr>
              <w:jc w:val="center"/>
              <w:rPr>
                <w:rFonts w:ascii="Arial" w:hAnsi="Arial" w:cs="Arial"/>
                <w:sz w:val="16"/>
                <w:szCs w:val="16"/>
                <w:lang w:val="es-BO"/>
              </w:rPr>
            </w:pPr>
          </w:p>
        </w:tc>
      </w:tr>
      <w:tr w:rsidR="002E7361" w:rsidRPr="00AE79D2" w14:paraId="00BFC37E" w14:textId="77777777" w:rsidTr="00925DD5">
        <w:trPr>
          <w:cantSplit/>
          <w:trHeight w:val="401"/>
          <w:jc w:val="center"/>
        </w:trPr>
        <w:tc>
          <w:tcPr>
            <w:tcW w:w="508" w:type="dxa"/>
            <w:vAlign w:val="center"/>
          </w:tcPr>
          <w:p w14:paraId="4E9574BF" w14:textId="77777777" w:rsidR="002E7361" w:rsidRPr="00AE79D2" w:rsidRDefault="002E7361" w:rsidP="00925DD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925DD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925DD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925DD5">
            <w:pPr>
              <w:jc w:val="center"/>
              <w:rPr>
                <w:rFonts w:ascii="Arial" w:hAnsi="Arial" w:cs="Arial"/>
                <w:sz w:val="16"/>
                <w:szCs w:val="16"/>
                <w:lang w:val="es-BO"/>
              </w:rPr>
            </w:pPr>
          </w:p>
        </w:tc>
        <w:tc>
          <w:tcPr>
            <w:tcW w:w="1761" w:type="dxa"/>
          </w:tcPr>
          <w:p w14:paraId="2EAEBE1A" w14:textId="77777777" w:rsidR="002E7361" w:rsidRPr="00AE79D2" w:rsidRDefault="002E7361" w:rsidP="00925DD5">
            <w:pPr>
              <w:jc w:val="center"/>
              <w:rPr>
                <w:rFonts w:ascii="Arial" w:hAnsi="Arial" w:cs="Arial"/>
                <w:sz w:val="16"/>
                <w:szCs w:val="16"/>
                <w:lang w:val="es-BO"/>
              </w:rPr>
            </w:pPr>
          </w:p>
        </w:tc>
      </w:tr>
      <w:tr w:rsidR="002E7361" w:rsidRPr="00AE79D2" w14:paraId="286F87C4" w14:textId="77777777" w:rsidTr="00925DD5">
        <w:trPr>
          <w:cantSplit/>
          <w:trHeight w:val="401"/>
          <w:jc w:val="center"/>
        </w:trPr>
        <w:tc>
          <w:tcPr>
            <w:tcW w:w="508" w:type="dxa"/>
            <w:vAlign w:val="center"/>
          </w:tcPr>
          <w:p w14:paraId="57BB564B" w14:textId="77777777" w:rsidR="002E7361" w:rsidRPr="00AE79D2" w:rsidRDefault="002E7361" w:rsidP="00925DD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925DD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925DD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925DD5">
            <w:pPr>
              <w:jc w:val="center"/>
              <w:rPr>
                <w:rFonts w:ascii="Arial" w:hAnsi="Arial" w:cs="Arial"/>
                <w:sz w:val="16"/>
                <w:szCs w:val="16"/>
                <w:lang w:val="es-BO"/>
              </w:rPr>
            </w:pPr>
          </w:p>
        </w:tc>
        <w:tc>
          <w:tcPr>
            <w:tcW w:w="1761" w:type="dxa"/>
          </w:tcPr>
          <w:p w14:paraId="22E4391B" w14:textId="77777777" w:rsidR="002E7361" w:rsidRPr="00AE79D2" w:rsidRDefault="002E7361" w:rsidP="00925DD5">
            <w:pPr>
              <w:jc w:val="center"/>
              <w:rPr>
                <w:rFonts w:ascii="Arial" w:hAnsi="Arial" w:cs="Arial"/>
                <w:sz w:val="16"/>
                <w:szCs w:val="16"/>
                <w:lang w:val="es-BO"/>
              </w:rPr>
            </w:pPr>
          </w:p>
        </w:tc>
      </w:tr>
      <w:tr w:rsidR="002E7361" w:rsidRPr="00AE79D2" w14:paraId="4430DB89" w14:textId="77777777" w:rsidTr="00925DD5">
        <w:trPr>
          <w:cantSplit/>
          <w:trHeight w:val="401"/>
          <w:jc w:val="center"/>
        </w:trPr>
        <w:tc>
          <w:tcPr>
            <w:tcW w:w="508" w:type="dxa"/>
            <w:vAlign w:val="center"/>
          </w:tcPr>
          <w:p w14:paraId="59B84491" w14:textId="77777777" w:rsidR="002E7361" w:rsidRPr="00AE79D2" w:rsidRDefault="002E7361" w:rsidP="00925DD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925DD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925DD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925DD5">
            <w:pPr>
              <w:jc w:val="center"/>
              <w:rPr>
                <w:rFonts w:ascii="Arial" w:hAnsi="Arial" w:cs="Arial"/>
                <w:sz w:val="16"/>
                <w:szCs w:val="16"/>
                <w:lang w:val="es-BO"/>
              </w:rPr>
            </w:pPr>
          </w:p>
        </w:tc>
        <w:tc>
          <w:tcPr>
            <w:tcW w:w="1761" w:type="dxa"/>
          </w:tcPr>
          <w:p w14:paraId="406A2C43" w14:textId="77777777" w:rsidR="002E7361" w:rsidRPr="00AE79D2" w:rsidRDefault="002E7361" w:rsidP="00925DD5">
            <w:pPr>
              <w:jc w:val="center"/>
              <w:rPr>
                <w:rFonts w:ascii="Arial" w:hAnsi="Arial" w:cs="Arial"/>
                <w:sz w:val="16"/>
                <w:szCs w:val="16"/>
                <w:lang w:val="es-BO"/>
              </w:rPr>
            </w:pPr>
          </w:p>
        </w:tc>
      </w:tr>
      <w:tr w:rsidR="002E7361" w:rsidRPr="00AE79D2" w14:paraId="5BA0A308" w14:textId="77777777" w:rsidTr="00925DD5">
        <w:trPr>
          <w:cantSplit/>
          <w:trHeight w:val="401"/>
          <w:jc w:val="center"/>
        </w:trPr>
        <w:tc>
          <w:tcPr>
            <w:tcW w:w="508" w:type="dxa"/>
            <w:vAlign w:val="center"/>
          </w:tcPr>
          <w:p w14:paraId="2162DE67" w14:textId="77777777" w:rsidR="002E7361" w:rsidRPr="00AE79D2" w:rsidRDefault="002E7361" w:rsidP="00925DD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925DD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925DD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925DD5">
            <w:pPr>
              <w:jc w:val="center"/>
              <w:rPr>
                <w:rFonts w:ascii="Arial" w:hAnsi="Arial" w:cs="Arial"/>
                <w:sz w:val="16"/>
                <w:szCs w:val="16"/>
                <w:lang w:val="es-BO"/>
              </w:rPr>
            </w:pPr>
          </w:p>
        </w:tc>
        <w:tc>
          <w:tcPr>
            <w:tcW w:w="1761" w:type="dxa"/>
          </w:tcPr>
          <w:p w14:paraId="67BD1377" w14:textId="77777777" w:rsidR="002E7361" w:rsidRPr="00AE79D2" w:rsidRDefault="002E7361" w:rsidP="00925DD5">
            <w:pPr>
              <w:jc w:val="center"/>
              <w:rPr>
                <w:rFonts w:ascii="Arial" w:hAnsi="Arial" w:cs="Arial"/>
                <w:sz w:val="16"/>
                <w:szCs w:val="16"/>
                <w:lang w:val="es-BO"/>
              </w:rPr>
            </w:pPr>
          </w:p>
        </w:tc>
      </w:tr>
      <w:tr w:rsidR="002E7361" w:rsidRPr="00AE79D2" w14:paraId="14D02ABB" w14:textId="77777777" w:rsidTr="00925DD5">
        <w:trPr>
          <w:cantSplit/>
          <w:trHeight w:val="401"/>
          <w:jc w:val="center"/>
        </w:trPr>
        <w:tc>
          <w:tcPr>
            <w:tcW w:w="508" w:type="dxa"/>
            <w:vAlign w:val="center"/>
          </w:tcPr>
          <w:p w14:paraId="3C9B4BD7" w14:textId="77777777" w:rsidR="002E7361" w:rsidRPr="00AE79D2" w:rsidRDefault="002E7361" w:rsidP="00925DD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925DD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925DD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925DD5">
            <w:pPr>
              <w:jc w:val="center"/>
              <w:rPr>
                <w:rFonts w:ascii="Arial" w:hAnsi="Arial" w:cs="Arial"/>
                <w:sz w:val="16"/>
                <w:szCs w:val="16"/>
                <w:lang w:val="es-BO"/>
              </w:rPr>
            </w:pPr>
          </w:p>
        </w:tc>
        <w:tc>
          <w:tcPr>
            <w:tcW w:w="1761" w:type="dxa"/>
          </w:tcPr>
          <w:p w14:paraId="1E93527C" w14:textId="77777777" w:rsidR="002E7361" w:rsidRPr="00AE79D2" w:rsidRDefault="002E7361" w:rsidP="00925DD5">
            <w:pPr>
              <w:jc w:val="center"/>
              <w:rPr>
                <w:rFonts w:ascii="Arial" w:hAnsi="Arial" w:cs="Arial"/>
                <w:sz w:val="16"/>
                <w:szCs w:val="16"/>
                <w:lang w:val="es-BO"/>
              </w:rPr>
            </w:pPr>
          </w:p>
        </w:tc>
      </w:tr>
      <w:tr w:rsidR="002E7361" w:rsidRPr="00AE79D2" w14:paraId="16727C4F" w14:textId="77777777" w:rsidTr="00925DD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925DD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925DD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925DD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925DD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925DD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1B911653" w14:textId="77777777" w:rsidR="002D5EDF" w:rsidRDefault="002D5EDF" w:rsidP="00DD6827">
      <w:pPr>
        <w:tabs>
          <w:tab w:val="center" w:pos="5833"/>
          <w:tab w:val="right" w:pos="10252"/>
        </w:tabs>
        <w:rPr>
          <w:rFonts w:ascii="Verdana" w:hAnsi="Verdana" w:cs="Arial"/>
          <w:b/>
          <w:sz w:val="18"/>
          <w:szCs w:val="18"/>
        </w:rPr>
      </w:pPr>
    </w:p>
    <w:p w14:paraId="28122287" w14:textId="77777777" w:rsidR="002D5EDF" w:rsidRDefault="002D5EDF"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3B57D" w14:textId="77777777" w:rsidR="00E91462" w:rsidRDefault="00E91462">
      <w:r>
        <w:separator/>
      </w:r>
    </w:p>
  </w:endnote>
  <w:endnote w:type="continuationSeparator" w:id="0">
    <w:p w14:paraId="1D2130A4" w14:textId="77777777" w:rsidR="00E91462" w:rsidRDefault="00E9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25DD5" w:rsidRDefault="00925DD5">
        <w:pPr>
          <w:pStyle w:val="Piedepgina"/>
          <w:jc w:val="right"/>
        </w:pPr>
        <w:r>
          <w:fldChar w:fldCharType="begin"/>
        </w:r>
        <w:r>
          <w:instrText>PAGE   \* MERGEFORMAT</w:instrText>
        </w:r>
        <w:r>
          <w:fldChar w:fldCharType="separate"/>
        </w:r>
        <w:r w:rsidR="004A7449" w:rsidRPr="004A7449">
          <w:rPr>
            <w:noProof/>
            <w:lang w:val="es-ES"/>
          </w:rPr>
          <w:t>18</w:t>
        </w:r>
        <w:r>
          <w:fldChar w:fldCharType="end"/>
        </w:r>
      </w:p>
    </w:sdtContent>
  </w:sdt>
  <w:p w14:paraId="4F2D598D" w14:textId="77777777" w:rsidR="00925DD5" w:rsidRDefault="00925D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25DD5" w:rsidRDefault="00925DD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25DD5" w:rsidRDefault="00925DD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31674" w14:textId="77777777" w:rsidR="00E91462" w:rsidRDefault="00E91462">
      <w:r>
        <w:separator/>
      </w:r>
    </w:p>
  </w:footnote>
  <w:footnote w:type="continuationSeparator" w:id="0">
    <w:p w14:paraId="15370E13" w14:textId="77777777" w:rsidR="00E91462" w:rsidRDefault="00E91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25DD5" w:rsidRPr="00455B62" w14:paraId="6C76B3B9" w14:textId="77777777" w:rsidTr="00925DD5">
      <w:trPr>
        <w:jc w:val="center"/>
      </w:trPr>
      <w:tc>
        <w:tcPr>
          <w:tcW w:w="2817" w:type="pct"/>
        </w:tcPr>
        <w:p w14:paraId="4D6B200E" w14:textId="77777777" w:rsidR="00925DD5" w:rsidRDefault="00925DD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25DD5" w:rsidRPr="00B85534" w:rsidRDefault="00925DD5" w:rsidP="00673D58">
          <w:pPr>
            <w:pStyle w:val="Encabezado"/>
            <w:tabs>
              <w:tab w:val="clear" w:pos="4419"/>
              <w:tab w:val="clear" w:pos="8838"/>
            </w:tabs>
            <w:rPr>
              <w:rFonts w:ascii="Verdana" w:hAnsi="Verdana"/>
              <w:i/>
              <w:sz w:val="16"/>
              <w:szCs w:val="16"/>
            </w:rPr>
          </w:pPr>
        </w:p>
      </w:tc>
      <w:tc>
        <w:tcPr>
          <w:tcW w:w="2183" w:type="pct"/>
        </w:tcPr>
        <w:p w14:paraId="29B3A968" w14:textId="666EC978" w:rsidR="00925DD5" w:rsidRPr="00455B62" w:rsidRDefault="00925DD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25DD5" w:rsidRPr="00A017BF" w:rsidRDefault="00925DD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25DD5" w:rsidRPr="00455B62" w14:paraId="30E7B3AA" w14:textId="77777777" w:rsidTr="00925DD5">
      <w:trPr>
        <w:jc w:val="center"/>
      </w:trPr>
      <w:tc>
        <w:tcPr>
          <w:tcW w:w="2817" w:type="pct"/>
        </w:tcPr>
        <w:p w14:paraId="6AF9F552" w14:textId="01C5B2AE" w:rsidR="00925DD5" w:rsidRDefault="00925DD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25DD5" w:rsidRPr="00B85534" w:rsidRDefault="00925DD5" w:rsidP="00C93DE8">
          <w:pPr>
            <w:pStyle w:val="Encabezado"/>
            <w:tabs>
              <w:tab w:val="clear" w:pos="4419"/>
              <w:tab w:val="clear" w:pos="8838"/>
            </w:tabs>
            <w:rPr>
              <w:rFonts w:ascii="Verdana" w:hAnsi="Verdana"/>
              <w:i/>
              <w:sz w:val="16"/>
              <w:szCs w:val="16"/>
            </w:rPr>
          </w:pPr>
        </w:p>
      </w:tc>
      <w:tc>
        <w:tcPr>
          <w:tcW w:w="2183" w:type="pct"/>
        </w:tcPr>
        <w:p w14:paraId="041EE945" w14:textId="63F8C4DB" w:rsidR="00925DD5" w:rsidRPr="00455B62" w:rsidRDefault="00925DD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925DD5" w:rsidRDefault="00E9146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25DD5">
          <w:rPr>
            <w:color w:val="5B9BD5" w:themeColor="accent1"/>
          </w:rPr>
          <w:t>[Título del documento]</w:t>
        </w:r>
      </w:sdtContent>
    </w:sdt>
  </w:p>
  <w:p w14:paraId="6CDF5A1F" w14:textId="77777777" w:rsidR="00925DD5" w:rsidRDefault="00925DD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7"/>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8"/>
  </w:num>
  <w:num w:numId="29">
    <w:abstractNumId w:val="73"/>
  </w:num>
  <w:num w:numId="30">
    <w:abstractNumId w:val="67"/>
  </w:num>
  <w:num w:numId="31">
    <w:abstractNumId w:val="21"/>
  </w:num>
  <w:num w:numId="32">
    <w:abstractNumId w:val="56"/>
  </w:num>
  <w:num w:numId="33">
    <w:abstractNumId w:val="44"/>
  </w:num>
  <w:num w:numId="34">
    <w:abstractNumId w:val="8"/>
  </w:num>
  <w:num w:numId="35">
    <w:abstractNumId w:val="72"/>
  </w:num>
  <w:num w:numId="36">
    <w:abstractNumId w:val="52"/>
  </w:num>
  <w:num w:numId="37">
    <w:abstractNumId w:val="71"/>
  </w:num>
  <w:num w:numId="38">
    <w:abstractNumId w:val="63"/>
  </w:num>
  <w:num w:numId="39">
    <w:abstractNumId w:val="53"/>
  </w:num>
  <w:num w:numId="40">
    <w:abstractNumId w:val="51"/>
  </w:num>
  <w:num w:numId="41">
    <w:abstractNumId w:val="38"/>
  </w:num>
  <w:num w:numId="42">
    <w:abstractNumId w:val="20"/>
  </w:num>
  <w:num w:numId="43">
    <w:abstractNumId w:val="66"/>
  </w:num>
  <w:num w:numId="44">
    <w:abstractNumId w:val="43"/>
  </w:num>
  <w:num w:numId="45">
    <w:abstractNumId w:val="18"/>
  </w:num>
  <w:num w:numId="46">
    <w:abstractNumId w:val="74"/>
  </w:num>
  <w:num w:numId="47">
    <w:abstractNumId w:val="50"/>
  </w:num>
  <w:num w:numId="48">
    <w:abstractNumId w:val="61"/>
  </w:num>
  <w:num w:numId="49">
    <w:abstractNumId w:val="2"/>
  </w:num>
  <w:num w:numId="50">
    <w:abstractNumId w:val="37"/>
  </w:num>
  <w:num w:numId="51">
    <w:abstractNumId w:val="29"/>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4"/>
  </w:num>
  <w:num w:numId="66">
    <w:abstractNumId w:val="41"/>
  </w:num>
  <w:num w:numId="67">
    <w:abstractNumId w:val="62"/>
  </w:num>
  <w:num w:numId="68">
    <w:abstractNumId w:val="14"/>
  </w:num>
  <w:num w:numId="69">
    <w:abstractNumId w:val="48"/>
  </w:num>
  <w:num w:numId="70">
    <w:abstractNumId w:val="9"/>
  </w:num>
  <w:num w:numId="71">
    <w:abstractNumId w:val="55"/>
  </w:num>
  <w:num w:numId="72">
    <w:abstractNumId w:val="60"/>
  </w:num>
  <w:num w:numId="73">
    <w:abstractNumId w:val="5"/>
  </w:num>
  <w:num w:numId="74">
    <w:abstractNumId w:val="30"/>
  </w:num>
  <w:num w:numId="75">
    <w:abstractNumId w:val="35"/>
  </w:num>
  <w:num w:numId="76">
    <w:abstractNumId w:val="15"/>
  </w:num>
  <w:num w:numId="77">
    <w:abstractNumId w:val="42"/>
  </w:num>
  <w:num w:numId="78">
    <w:abstractNumId w:val="46"/>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1C83"/>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5EDF"/>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27C"/>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90"/>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A7449"/>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13E"/>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DD5"/>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AAA"/>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462"/>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F3D"/>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925DD5"/>
    <w:rPr>
      <w:color w:val="605E5C"/>
      <w:shd w:val="clear" w:color="auto" w:fill="E1DFDD"/>
    </w:rPr>
  </w:style>
  <w:style w:type="table" w:styleId="Tabladecuadrcula4-nfasis1">
    <w:name w:val="Grid Table 4 Accent 1"/>
    <w:basedOn w:val="Tablanormal"/>
    <w:uiPriority w:val="49"/>
    <w:rsid w:val="00925DD5"/>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925DD5"/>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25DD5"/>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25DD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mailto:daniel.chambi@aevivienda.gob.bo"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14A93"/>
    <w:rsid w:val="003C2DB7"/>
    <w:rsid w:val="003E58CF"/>
    <w:rsid w:val="00450D7E"/>
    <w:rsid w:val="0047078B"/>
    <w:rsid w:val="004818A4"/>
    <w:rsid w:val="004A305B"/>
    <w:rsid w:val="005F51BF"/>
    <w:rsid w:val="00667B1B"/>
    <w:rsid w:val="00723F6B"/>
    <w:rsid w:val="009B2B09"/>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086B93-72A8-4C3D-A3E4-17C84FAF5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105</Pages>
  <Words>42801</Words>
  <Characters>235410</Characters>
  <Application>Microsoft Office Word</Application>
  <DocSecurity>0</DocSecurity>
  <Lines>1961</Lines>
  <Paragraphs>555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12</cp:revision>
  <cp:lastPrinted>2025-06-13T21:35:00Z</cp:lastPrinted>
  <dcterms:created xsi:type="dcterms:W3CDTF">2025-04-15T13:33:00Z</dcterms:created>
  <dcterms:modified xsi:type="dcterms:W3CDTF">2025-06-13T21:37:00Z</dcterms:modified>
</cp:coreProperties>
</file>