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bookmarkStart w:id="0" w:name="_Hlk199409714"/>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DDA478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42D274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64F0C">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7762AD1" w:rsidR="00ED79F1" w:rsidRPr="00226A9B" w:rsidRDefault="00A64F0C" w:rsidP="00DC0E2D">
                            <w:pPr>
                              <w:jc w:val="center"/>
                              <w:rPr>
                                <w:rFonts w:ascii="Century Gothic" w:hAnsi="Century Gothic" w:cs="Arial"/>
                                <w:b/>
                                <w:color w:val="0000FF"/>
                                <w:sz w:val="28"/>
                              </w:rPr>
                            </w:pPr>
                            <w:r w:rsidRPr="00A64F0C">
                              <w:rPr>
                                <w:rFonts w:ascii="Century Gothic" w:hAnsi="Century Gothic" w:cs="Arial"/>
                                <w:b/>
                                <w:color w:val="0000FF"/>
                                <w:sz w:val="28"/>
                              </w:rPr>
                              <w:t>PROYECTO DE VIVIENDA CUALITATIVA EN EL MUNICIPIO DE AYATA -FASE(IV)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694DBD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64F0C">
                              <w:rPr>
                                <w:rFonts w:ascii="Century Gothic" w:hAnsi="Century Gothic"/>
                                <w:b/>
                                <w:color w:val="0000FF"/>
                                <w:sz w:val="32"/>
                                <w:lang w:val="es-AR"/>
                              </w:rPr>
                              <w:t>-LP-DC 106</w:t>
                            </w:r>
                            <w:r w:rsidRPr="004669A0">
                              <w:rPr>
                                <w:rFonts w:ascii="Century Gothic" w:hAnsi="Century Gothic"/>
                                <w:b/>
                                <w:color w:val="0000FF"/>
                                <w:sz w:val="32"/>
                                <w:lang w:val="es-AR"/>
                              </w:rPr>
                              <w:t>/202</w:t>
                            </w:r>
                            <w:r w:rsidR="00A64F0C">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4061A7A4" w14:textId="7865EBFA" w:rsidR="00ED79F1" w:rsidRDefault="007C30BD"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A64F0C">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A64F0C">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7762AD1" w:rsidR="00ED79F1" w:rsidRPr="00226A9B" w:rsidRDefault="00A64F0C" w:rsidP="00DC0E2D">
                      <w:pPr>
                        <w:jc w:val="center"/>
                        <w:rPr>
                          <w:rFonts w:ascii="Century Gothic" w:hAnsi="Century Gothic" w:cs="Arial"/>
                          <w:b/>
                          <w:color w:val="0000FF"/>
                          <w:sz w:val="28"/>
                        </w:rPr>
                      </w:pPr>
                      <w:r w:rsidRPr="00A64F0C">
                        <w:rPr>
                          <w:rFonts w:ascii="Century Gothic" w:hAnsi="Century Gothic" w:cs="Arial"/>
                          <w:b/>
                          <w:color w:val="0000FF"/>
                          <w:sz w:val="28"/>
                        </w:rPr>
                        <w:t>PROYECTO DE VIVIENDA CUALITATIVA EN EL MUNICIPIO DE AYATA -FASE(IV) 2025- LA PAZ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694DBD6"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64F0C">
                        <w:rPr>
                          <w:rFonts w:ascii="Century Gothic" w:hAnsi="Century Gothic"/>
                          <w:b/>
                          <w:color w:val="0000FF"/>
                          <w:sz w:val="32"/>
                          <w:lang w:val="es-AR"/>
                        </w:rPr>
                        <w:t>-LP-DC 106</w:t>
                      </w:r>
                      <w:r w:rsidRPr="004669A0">
                        <w:rPr>
                          <w:rFonts w:ascii="Century Gothic" w:hAnsi="Century Gothic"/>
                          <w:b/>
                          <w:color w:val="0000FF"/>
                          <w:sz w:val="32"/>
                          <w:lang w:val="es-AR"/>
                        </w:rPr>
                        <w:t>/202</w:t>
                      </w:r>
                      <w:r w:rsidR="00A64F0C">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4061A7A4" w14:textId="7865EBFA" w:rsidR="00ED79F1" w:rsidRDefault="007C30BD" w:rsidP="00DC0E2D">
                      <w:pPr>
                        <w:jc w:val="center"/>
                        <w:rPr>
                          <w:rFonts w:ascii="Century Gothic" w:hAnsi="Century Gothic"/>
                          <w:b/>
                          <w:color w:val="FF0000"/>
                          <w:sz w:val="32"/>
                          <w:lang w:val="es-AR"/>
                        </w:rPr>
                      </w:pPr>
                      <w:r>
                        <w:rPr>
                          <w:rFonts w:ascii="Century Gothic" w:hAnsi="Century Gothic"/>
                          <w:b/>
                          <w:color w:val="FF0000"/>
                          <w:sz w:val="32"/>
                          <w:lang w:val="es-AR"/>
                        </w:rPr>
                        <w:t>2DA</w:t>
                      </w:r>
                      <w:r w:rsidR="00A64F0C">
                        <w:rPr>
                          <w:rFonts w:ascii="Century Gothic" w:hAnsi="Century Gothic"/>
                          <w:b/>
                          <w:color w:val="FF0000"/>
                          <w:sz w:val="32"/>
                          <w:lang w:val="es-AR"/>
                        </w:rPr>
                        <w:t xml:space="preserve"> </w:t>
                      </w:r>
                      <w:r w:rsidR="00ED79F1" w:rsidRPr="00311682">
                        <w:rPr>
                          <w:rFonts w:ascii="Century Gothic" w:hAnsi="Century Gothic"/>
                          <w:b/>
                          <w:color w:val="FF0000"/>
                          <w:sz w:val="32"/>
                          <w:lang w:val="es-AR"/>
                        </w:rPr>
                        <w:t>CONVOCATORIA</w:t>
                      </w:r>
                      <w:r w:rsidR="00A64F0C">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C308FE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64F0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5DC4369C" w:rsidR="00843294" w:rsidRDefault="00E54FCE" w:rsidP="00E54FCE">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E54FC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36325AB" w:rsidR="00FA28A3" w:rsidRPr="00B77514" w:rsidRDefault="00B77514" w:rsidP="00B77514">
            <w:pPr>
              <w:ind w:left="142" w:right="243"/>
              <w:jc w:val="both"/>
              <w:rPr>
                <w:rFonts w:ascii="Verdana" w:hAnsi="Verdana" w:cs="Arial"/>
                <w:sz w:val="14"/>
                <w:szCs w:val="14"/>
                <w:lang w:val="es-ES_tradnl"/>
              </w:rPr>
            </w:pPr>
            <w:r w:rsidRPr="00B77514">
              <w:rPr>
                <w:rFonts w:ascii="Verdana" w:hAnsi="Verdana" w:cs="Arial"/>
                <w:sz w:val="14"/>
                <w:szCs w:val="14"/>
              </w:rPr>
              <w:t>PROYECTO DE VIVIENDA CUALITATIVA EN EL MUNICIPIO DE AYATA -FASE(IV) 2025- LA PAZ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B7751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585673F" w:rsidR="00FA28A3" w:rsidRPr="00AD6FF4" w:rsidRDefault="00B77514" w:rsidP="00B77514">
            <w:pPr>
              <w:rPr>
                <w:rFonts w:ascii="Arial" w:hAnsi="Arial" w:cs="Arial"/>
                <w:sz w:val="16"/>
                <w:szCs w:val="16"/>
                <w:lang w:val="es-BO"/>
              </w:rPr>
            </w:pPr>
            <w:r w:rsidRPr="00B77514">
              <w:rPr>
                <w:rFonts w:ascii="Arial" w:hAnsi="Arial" w:cs="Arial"/>
                <w:sz w:val="16"/>
                <w:szCs w:val="16"/>
                <w:lang w:val="es-BO"/>
              </w:rPr>
              <w:t>AEV-LP-DC 106/2025</w:t>
            </w:r>
            <w:r>
              <w:rPr>
                <w:rFonts w:ascii="Arial" w:hAnsi="Arial" w:cs="Arial"/>
                <w:sz w:val="16"/>
                <w:szCs w:val="16"/>
                <w:lang w:val="es-BO"/>
              </w:rPr>
              <w:t xml:space="preserve"> (</w:t>
            </w:r>
            <w:r w:rsidR="007C30BD">
              <w:rPr>
                <w:rFonts w:ascii="Arial" w:hAnsi="Arial" w:cs="Arial"/>
                <w:sz w:val="16"/>
                <w:szCs w:val="16"/>
                <w:lang w:val="es-BO"/>
              </w:rPr>
              <w:t>2DA</w:t>
            </w:r>
            <w:r w:rsidRPr="00B77514">
              <w:rPr>
                <w:rFonts w:ascii="Arial" w:hAnsi="Arial" w:cs="Arial"/>
                <w:sz w:val="16"/>
                <w:szCs w:val="16"/>
                <w:lang w:val="es-BO"/>
              </w:rPr>
              <w:t xml:space="preserve">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B3CA62B" w:rsidR="00FA28A3" w:rsidRPr="00AD6FF4" w:rsidRDefault="00B77514"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E54FC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24A01DA" w:rsidR="00FA28A3" w:rsidRPr="00B77514" w:rsidRDefault="00B77514" w:rsidP="00D71125">
            <w:pPr>
              <w:rPr>
                <w:strike/>
                <w:sz w:val="14"/>
              </w:rPr>
            </w:pPr>
            <w:r w:rsidRPr="0093078C">
              <w:rPr>
                <w:rFonts w:ascii="Tahoma" w:hAnsi="Tahoma" w:cs="Tahoma"/>
                <w:b/>
                <w:color w:val="C00000"/>
              </w:rPr>
              <w:t>Bs. 2.869.048,63 (Dos millones ochocientos sesenta y nueve mil cuarenta y ocho </w:t>
            </w:r>
            <w:r>
              <w:rPr>
                <w:rFonts w:ascii="Tahoma" w:hAnsi="Tahoma" w:cs="Tahoma"/>
                <w:b/>
                <w:color w:val="C00000"/>
              </w:rPr>
              <w:t>63</w:t>
            </w:r>
            <w:r w:rsidRPr="0093078C">
              <w:rPr>
                <w:rFonts w:ascii="Tahoma" w:hAnsi="Tahoma" w:cs="Tahoma"/>
                <w:b/>
                <w:color w:val="C00000"/>
              </w:rPr>
              <w:t>/100 Bolivianos)</w:t>
            </w:r>
            <w:r>
              <w:rPr>
                <w:rFonts w:ascii="Tahoma" w:hAnsi="Tahoma" w:cs="Tahoma"/>
                <w:b/>
                <w:color w:val="C00000"/>
              </w:rPr>
              <w:t>.</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E54FC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C37FE0D" w:rsidR="00FA28A3" w:rsidRPr="00B77514" w:rsidRDefault="00B77514" w:rsidP="00B77514">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65</w:t>
            </w:r>
            <w:r w:rsidRPr="00F82E8D">
              <w:rPr>
                <w:rFonts w:ascii="Tahoma" w:hAnsi="Tahoma" w:cs="Tahoma"/>
                <w:b/>
                <w:color w:val="C00000"/>
              </w:rPr>
              <w:t xml:space="preserve"> (</w:t>
            </w:r>
            <w:r>
              <w:rPr>
                <w:rFonts w:ascii="Tahoma" w:hAnsi="Tahoma" w:cs="Tahoma"/>
                <w:b/>
                <w:color w:val="C00000"/>
              </w:rPr>
              <w:t>c</w:t>
            </w:r>
            <w:r w:rsidRPr="00F82E8D">
              <w:rPr>
                <w:rFonts w:ascii="Tahoma" w:hAnsi="Tahoma" w:cs="Tahoma"/>
                <w:b/>
                <w:color w:val="C00000"/>
              </w:rPr>
              <w:t xml:space="preserve">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39DE3FB" w:rsidR="00FA28A3" w:rsidRPr="00AD6FF4" w:rsidRDefault="00B7751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B400315" w:rsidR="00FA28A3" w:rsidRPr="00AD6FF4" w:rsidRDefault="00B7751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1C2E983" w:rsidR="00FA28A3" w:rsidRPr="00AD6FF4" w:rsidRDefault="00B77514"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D8518DD" w:rsidR="00FA28A3" w:rsidRPr="00AD6FF4" w:rsidRDefault="00B77514"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6179AB3" w:rsidR="00FA28A3" w:rsidRPr="00AD6FF4" w:rsidRDefault="00B77514"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77514"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77514" w:rsidRPr="00AD6FF4" w:rsidRDefault="00B77514" w:rsidP="00B775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77514" w:rsidRPr="00AD6FF4" w:rsidRDefault="00B77514" w:rsidP="00B7751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77514" w:rsidRPr="00AD6FF4" w:rsidRDefault="00B77514" w:rsidP="00B7751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77514" w:rsidRPr="00AD6FF4" w:rsidRDefault="00B77514" w:rsidP="00B77514">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77514" w:rsidRPr="00AD6FF4" w:rsidRDefault="00B77514" w:rsidP="00B77514">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A892009" w:rsidR="00B77514" w:rsidRPr="00311E67" w:rsidRDefault="00B77514" w:rsidP="00B77514">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77514" w:rsidRPr="00311E67" w:rsidRDefault="00B77514" w:rsidP="00B77514">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99EDD26" w:rsidR="00B77514" w:rsidRPr="00311E67" w:rsidRDefault="00B77514" w:rsidP="00B77514">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77514" w:rsidRPr="00AD6FF4" w:rsidRDefault="00B77514" w:rsidP="00B77514">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3B5AE3EF" w14:textId="77777777" w:rsidR="00B77514" w:rsidRPr="00653C8D" w:rsidRDefault="00B77514" w:rsidP="00B77514">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B77514" w:rsidRPr="00653C8D" w14:paraId="46708384" w14:textId="77777777" w:rsidTr="00D543C1">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8E72483" w14:textId="77777777" w:rsidR="00B77514" w:rsidRPr="00653C8D" w:rsidRDefault="00B77514" w:rsidP="00D543C1">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B77514" w:rsidRPr="00653C8D" w14:paraId="42C8E5D5" w14:textId="77777777" w:rsidTr="00D543C1">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5723532" w14:textId="77777777" w:rsidR="00B77514" w:rsidRPr="00653C8D" w:rsidRDefault="00B77514" w:rsidP="00D543C1">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696F9BA0" w14:textId="77777777" w:rsidR="00B77514" w:rsidRPr="00653C8D" w:rsidRDefault="00B77514" w:rsidP="00D543C1">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79B22881" w14:textId="77777777" w:rsidR="00B77514" w:rsidRPr="00653C8D" w:rsidRDefault="00B77514" w:rsidP="00D543C1">
            <w:pPr>
              <w:rPr>
                <w:rFonts w:ascii="Arial" w:hAnsi="Arial" w:cs="Arial"/>
                <w:sz w:val="16"/>
                <w:szCs w:val="16"/>
                <w:lang w:val="es-BO"/>
              </w:rPr>
            </w:pPr>
          </w:p>
        </w:tc>
      </w:tr>
      <w:tr w:rsidR="00B77514" w:rsidRPr="00653C8D" w14:paraId="0B5F40FB"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3025F7B8"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B9D116E" w14:textId="77777777" w:rsidR="00B77514" w:rsidRPr="00653C8D" w:rsidRDefault="00B77514" w:rsidP="00D543C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13B27CA9" w14:textId="77777777" w:rsidR="00B77514" w:rsidRPr="00653C8D" w:rsidRDefault="00B77514" w:rsidP="00D543C1">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41650EC0" w14:textId="77777777" w:rsidR="00B77514" w:rsidRPr="00653C8D" w:rsidRDefault="00B77514" w:rsidP="00D543C1">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5CF3ADCC" w14:textId="77777777" w:rsidR="00B77514" w:rsidRPr="00653C8D" w:rsidRDefault="00B77514" w:rsidP="00D543C1">
            <w:pPr>
              <w:rPr>
                <w:rFonts w:ascii="Arial" w:hAnsi="Arial" w:cs="Arial"/>
                <w:sz w:val="16"/>
                <w:szCs w:val="16"/>
                <w:lang w:val="es-BO"/>
              </w:rPr>
            </w:pPr>
          </w:p>
        </w:tc>
      </w:tr>
      <w:tr w:rsidR="00B77514" w:rsidRPr="00653C8D" w14:paraId="1CD611F3" w14:textId="77777777" w:rsidTr="00D543C1">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604C96CD"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Domicilio</w:t>
            </w:r>
          </w:p>
          <w:p w14:paraId="75422A75" w14:textId="77777777" w:rsidR="00B77514" w:rsidRPr="00653C8D" w:rsidRDefault="00B77514" w:rsidP="00D543C1">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0663D19A" w14:textId="77777777" w:rsidR="00B77514" w:rsidRPr="00653C8D" w:rsidRDefault="00B77514" w:rsidP="00D543C1">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3E6CC79A" w14:textId="77777777" w:rsidR="00B77514" w:rsidRPr="00653C8D" w:rsidRDefault="00B77514" w:rsidP="00D543C1">
            <w:pPr>
              <w:rPr>
                <w:i/>
                <w:sz w:val="16"/>
                <w:szCs w:val="16"/>
                <w:lang w:val="es-BO"/>
              </w:rPr>
            </w:pPr>
          </w:p>
        </w:tc>
        <w:tc>
          <w:tcPr>
            <w:tcW w:w="426" w:type="pct"/>
            <w:tcBorders>
              <w:top w:val="nil"/>
              <w:left w:val="nil"/>
              <w:bottom w:val="nil"/>
              <w:right w:val="nil"/>
            </w:tcBorders>
            <w:shd w:val="clear" w:color="auto" w:fill="auto"/>
            <w:vAlign w:val="center"/>
          </w:tcPr>
          <w:p w14:paraId="6E3243CC" w14:textId="77777777" w:rsidR="00B77514" w:rsidRPr="00653C8D" w:rsidRDefault="00B77514" w:rsidP="00D543C1">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195FD5AF" w14:textId="77777777" w:rsidR="00B77514" w:rsidRPr="00653C8D" w:rsidRDefault="00B77514" w:rsidP="00D543C1">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0C9555B2" w14:textId="77777777" w:rsidR="00B77514" w:rsidRPr="00653C8D" w:rsidRDefault="00B77514" w:rsidP="00D543C1">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58054D34" w14:textId="77777777" w:rsidR="00B77514" w:rsidRPr="00653C8D" w:rsidRDefault="00B77514" w:rsidP="00D543C1">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5E6F9EED" w14:textId="77777777" w:rsidR="00B77514" w:rsidRPr="00653C8D" w:rsidRDefault="00B77514" w:rsidP="00D543C1">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7B30DE88" w14:textId="77777777" w:rsidR="00B77514" w:rsidRPr="00653C8D" w:rsidRDefault="00B77514" w:rsidP="00D543C1">
            <w:pPr>
              <w:rPr>
                <w:i/>
                <w:sz w:val="16"/>
                <w:szCs w:val="16"/>
                <w:lang w:val="es-BO"/>
              </w:rPr>
            </w:pPr>
          </w:p>
        </w:tc>
      </w:tr>
      <w:tr w:rsidR="00B77514" w:rsidRPr="00653C8D" w14:paraId="27D504E3" w14:textId="77777777" w:rsidTr="00D543C1">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5B7B6B92" w14:textId="77777777" w:rsidR="00B77514" w:rsidRPr="00653C8D" w:rsidRDefault="00B77514" w:rsidP="00D543C1">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28DAA724" w14:textId="77777777" w:rsidR="00B77514" w:rsidRPr="00653C8D" w:rsidRDefault="00B77514" w:rsidP="00D543C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674AE784" w14:textId="77777777" w:rsidR="00B77514" w:rsidRPr="00653C8D" w:rsidRDefault="00B77514" w:rsidP="00D543C1">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3FA0B22F" w14:textId="77777777" w:rsidR="00B77514" w:rsidRPr="00653C8D" w:rsidRDefault="00B77514" w:rsidP="00D543C1">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12E078E3" w14:textId="77777777" w:rsidR="00B77514" w:rsidRPr="00653C8D" w:rsidRDefault="00B77514" w:rsidP="00D543C1">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488A5EB4" w14:textId="77777777" w:rsidR="00B77514" w:rsidRPr="00653C8D" w:rsidRDefault="00B77514" w:rsidP="00D543C1">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7F5FE8BE" w14:textId="77777777" w:rsidR="00B77514" w:rsidRPr="00653C8D" w:rsidRDefault="00B77514" w:rsidP="00D543C1">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1D70BA8F" w14:textId="77777777" w:rsidR="00B77514" w:rsidRPr="00653C8D" w:rsidRDefault="00B77514" w:rsidP="00D543C1">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90" w:type="pct"/>
            <w:tcBorders>
              <w:top w:val="nil"/>
              <w:left w:val="nil"/>
              <w:bottom w:val="nil"/>
              <w:right w:val="single" w:sz="4" w:space="0" w:color="auto"/>
            </w:tcBorders>
            <w:shd w:val="clear" w:color="auto" w:fill="auto"/>
            <w:vAlign w:val="center"/>
          </w:tcPr>
          <w:p w14:paraId="08B1CB68" w14:textId="77777777" w:rsidR="00B77514" w:rsidRPr="00653C8D" w:rsidRDefault="00B77514" w:rsidP="00D543C1">
            <w:pPr>
              <w:rPr>
                <w:rFonts w:ascii="Arial" w:hAnsi="Arial" w:cs="Arial"/>
                <w:sz w:val="16"/>
                <w:szCs w:val="16"/>
                <w:lang w:val="es-BO"/>
              </w:rPr>
            </w:pPr>
          </w:p>
        </w:tc>
      </w:tr>
      <w:tr w:rsidR="00B77514" w:rsidRPr="00653C8D" w14:paraId="0A8CBF0E" w14:textId="77777777" w:rsidTr="00D543C1">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32294378" w14:textId="77777777" w:rsidR="00B77514" w:rsidRPr="00653C8D" w:rsidRDefault="00B77514" w:rsidP="00D543C1">
            <w:pPr>
              <w:jc w:val="right"/>
              <w:rPr>
                <w:b/>
                <w:sz w:val="16"/>
                <w:szCs w:val="16"/>
                <w:lang w:val="es-BO"/>
              </w:rPr>
            </w:pPr>
          </w:p>
        </w:tc>
        <w:tc>
          <w:tcPr>
            <w:tcW w:w="91" w:type="pct"/>
            <w:tcBorders>
              <w:top w:val="nil"/>
              <w:left w:val="nil"/>
              <w:bottom w:val="nil"/>
              <w:right w:val="nil"/>
            </w:tcBorders>
            <w:shd w:val="clear" w:color="auto" w:fill="auto"/>
            <w:vAlign w:val="center"/>
          </w:tcPr>
          <w:p w14:paraId="740E259D" w14:textId="77777777" w:rsidR="00B77514" w:rsidRPr="00653C8D" w:rsidRDefault="00B77514" w:rsidP="00D543C1">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5DC5DBC3" w14:textId="77777777" w:rsidR="00B77514" w:rsidRPr="00653C8D" w:rsidRDefault="00B77514" w:rsidP="00D543C1">
            <w:pPr>
              <w:rPr>
                <w:rFonts w:ascii="Arial" w:hAnsi="Arial" w:cs="Arial"/>
                <w:sz w:val="16"/>
                <w:szCs w:val="16"/>
                <w:lang w:val="es-BO"/>
              </w:rPr>
            </w:pPr>
          </w:p>
        </w:tc>
      </w:tr>
      <w:tr w:rsidR="00B77514" w:rsidRPr="00653C8D" w14:paraId="425EEC89" w14:textId="77777777" w:rsidTr="00D543C1">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548A2F30"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544119A1" w14:textId="77777777" w:rsidR="00B77514" w:rsidRPr="00653C8D" w:rsidRDefault="00B77514" w:rsidP="00D543C1">
            <w:pPr>
              <w:jc w:val="center"/>
              <w:rPr>
                <w:rFonts w:ascii="Arial" w:hAnsi="Arial" w:cs="Arial"/>
                <w:b/>
                <w:sz w:val="16"/>
                <w:szCs w:val="16"/>
                <w:lang w:val="es-BO"/>
              </w:rPr>
            </w:pPr>
            <w:r>
              <w:rPr>
                <w:rFonts w:ascii="Arial" w:hAnsi="Arial" w:cs="Arial"/>
                <w:b/>
                <w:sz w:val="16"/>
                <w:szCs w:val="16"/>
                <w:lang w:val="es-BO"/>
              </w:rPr>
              <w:t>(2)-2125356  INT. 285-286</w:t>
            </w:r>
          </w:p>
        </w:tc>
        <w:tc>
          <w:tcPr>
            <w:tcW w:w="990" w:type="pct"/>
            <w:gridSpan w:val="4"/>
            <w:tcBorders>
              <w:top w:val="nil"/>
              <w:left w:val="nil"/>
              <w:bottom w:val="nil"/>
            </w:tcBorders>
            <w:shd w:val="clear" w:color="auto" w:fill="auto"/>
            <w:vAlign w:val="center"/>
          </w:tcPr>
          <w:p w14:paraId="6081237B" w14:textId="77777777" w:rsidR="00B77514" w:rsidRPr="00653C8D" w:rsidRDefault="00B77514" w:rsidP="00D543C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553B1866" w14:textId="77777777" w:rsidR="00B77514" w:rsidRPr="009E16BD" w:rsidRDefault="00B77514" w:rsidP="00D543C1">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5723DE6A" w14:textId="5D867BC4" w:rsidR="00B77514" w:rsidRPr="009E16BD" w:rsidRDefault="008132A2" w:rsidP="00D543C1">
            <w:pPr>
              <w:jc w:val="center"/>
              <w:rPr>
                <w:rFonts w:ascii="Arial" w:hAnsi="Arial" w:cs="Arial"/>
                <w:sz w:val="16"/>
                <w:szCs w:val="16"/>
                <w:lang w:val="es-BO"/>
              </w:rPr>
            </w:pPr>
            <w:hyperlink r:id="rId10" w:history="1">
              <w:r w:rsidRPr="00C83910">
                <w:rPr>
                  <w:rStyle w:val="Hipervnculo"/>
                  <w:rFonts w:ascii="Arial" w:hAnsi="Arial" w:cs="Arial"/>
                  <w:sz w:val="16"/>
                  <w:szCs w:val="16"/>
                  <w:lang w:val="es-BO"/>
                </w:rPr>
                <w:t>mlopez@aevivienda.gob.bo</w:t>
              </w:r>
            </w:hyperlink>
            <w:r>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16186ECA" w14:textId="77777777" w:rsidR="00B77514" w:rsidRPr="00653C8D" w:rsidRDefault="00B77514" w:rsidP="00D543C1">
            <w:pPr>
              <w:rPr>
                <w:rFonts w:ascii="Arial" w:hAnsi="Arial" w:cs="Arial"/>
                <w:sz w:val="16"/>
                <w:szCs w:val="16"/>
                <w:lang w:val="es-BO"/>
              </w:rPr>
            </w:pPr>
          </w:p>
        </w:tc>
      </w:tr>
      <w:tr w:rsidR="00B77514" w:rsidRPr="00653C8D" w14:paraId="1DF5BFDF" w14:textId="77777777" w:rsidTr="00D543C1">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4EA5239A" w14:textId="77777777" w:rsidR="00B77514" w:rsidRPr="00963EC7" w:rsidRDefault="00B77514" w:rsidP="00D543C1">
            <w:pPr>
              <w:jc w:val="right"/>
              <w:rPr>
                <w:b/>
                <w:sz w:val="16"/>
                <w:szCs w:val="16"/>
              </w:rPr>
            </w:pPr>
          </w:p>
        </w:tc>
        <w:tc>
          <w:tcPr>
            <w:tcW w:w="91" w:type="pct"/>
            <w:tcBorders>
              <w:top w:val="nil"/>
              <w:left w:val="nil"/>
              <w:bottom w:val="single" w:sz="4" w:space="0" w:color="auto"/>
              <w:right w:val="nil"/>
            </w:tcBorders>
            <w:shd w:val="clear" w:color="auto" w:fill="auto"/>
            <w:vAlign w:val="center"/>
          </w:tcPr>
          <w:p w14:paraId="3053B100" w14:textId="77777777" w:rsidR="00B77514" w:rsidRPr="00653C8D" w:rsidRDefault="00B77514" w:rsidP="00D543C1">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15BA0F9D" w14:textId="77777777" w:rsidR="00B77514" w:rsidRPr="00653C8D" w:rsidRDefault="00B77514" w:rsidP="00D543C1">
            <w:pPr>
              <w:rPr>
                <w:rFonts w:ascii="Arial" w:hAnsi="Arial" w:cs="Arial"/>
                <w:sz w:val="16"/>
                <w:szCs w:val="16"/>
                <w:lang w:val="es-BO"/>
              </w:rPr>
            </w:pPr>
          </w:p>
        </w:tc>
      </w:tr>
    </w:tbl>
    <w:p w14:paraId="77CE8C93" w14:textId="77777777" w:rsidR="00B77514" w:rsidRPr="00653C8D" w:rsidRDefault="00B77514" w:rsidP="00B77514">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B77514" w:rsidRPr="00653C8D" w14:paraId="2A89B8FD" w14:textId="77777777" w:rsidTr="00D543C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9F3D6F1" w14:textId="77777777" w:rsidR="00B77514" w:rsidRPr="00653C8D" w:rsidRDefault="00B77514" w:rsidP="00D543C1">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B77514" w:rsidRPr="00653C8D" w14:paraId="3F650E84" w14:textId="77777777" w:rsidTr="00D543C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08A88CC" w14:textId="77777777" w:rsidR="00B77514" w:rsidRPr="00653C8D" w:rsidRDefault="00B77514" w:rsidP="00D543C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AEA724" w14:textId="77777777" w:rsidR="00B77514" w:rsidRPr="00653C8D" w:rsidRDefault="00B77514" w:rsidP="00D543C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104EF04A" w14:textId="77777777" w:rsidR="00B77514" w:rsidRPr="00653C8D" w:rsidRDefault="00B77514" w:rsidP="00D543C1">
            <w:pPr>
              <w:jc w:val="center"/>
              <w:rPr>
                <w:sz w:val="16"/>
                <w:szCs w:val="16"/>
                <w:lang w:val="es-BO"/>
              </w:rPr>
            </w:pPr>
          </w:p>
        </w:tc>
      </w:tr>
      <w:tr w:rsidR="00B77514" w:rsidRPr="00653C8D" w14:paraId="2CEA9795"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2EAAA4F"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F944FB3"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7C245F2" w14:textId="77777777" w:rsidR="00B77514" w:rsidRPr="00653C8D" w:rsidRDefault="00B77514"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3020612" w14:textId="77777777" w:rsidR="00B77514" w:rsidRPr="00653C8D" w:rsidRDefault="00B77514"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FAF9A02" w14:textId="77777777" w:rsidR="00B77514" w:rsidRPr="00653C8D" w:rsidRDefault="00B77514"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EB424C8" w14:textId="77777777" w:rsidR="00B77514" w:rsidRPr="00653C8D" w:rsidRDefault="00B77514"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FF3CF44" w14:textId="77777777" w:rsidR="00B77514" w:rsidRPr="00653C8D" w:rsidRDefault="00B77514"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634FE6" w14:textId="77777777" w:rsidR="00B77514" w:rsidRPr="00653C8D" w:rsidRDefault="00B77514"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7FD0F7C" w14:textId="77777777" w:rsidR="00B77514" w:rsidRPr="00653C8D" w:rsidRDefault="00B77514"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247D539" w14:textId="77777777" w:rsidR="00B77514" w:rsidRPr="00653C8D" w:rsidRDefault="00B77514"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28CBC8FF" w14:textId="77777777" w:rsidR="00B77514" w:rsidRPr="00653C8D" w:rsidRDefault="00B77514" w:rsidP="00D543C1">
            <w:pPr>
              <w:rPr>
                <w:rFonts w:ascii="Arial" w:hAnsi="Arial" w:cs="Arial"/>
                <w:sz w:val="16"/>
                <w:szCs w:val="16"/>
                <w:lang w:val="es-BO"/>
              </w:rPr>
            </w:pPr>
          </w:p>
        </w:tc>
      </w:tr>
      <w:tr w:rsidR="00B77514" w:rsidRPr="00653C8D" w14:paraId="2570668D"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3EC60AC4" w14:textId="77777777" w:rsidR="00B77514" w:rsidRPr="00653C8D" w:rsidRDefault="00B77514"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E97E0A9"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3929CF8"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A9CAD50" w14:textId="77777777" w:rsidR="00B77514" w:rsidRPr="00653C8D" w:rsidRDefault="00B77514" w:rsidP="00D543C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07B19A07" w14:textId="77777777" w:rsidR="00B77514" w:rsidRPr="00653C8D" w:rsidRDefault="00B77514" w:rsidP="00D543C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36EA85A" w14:textId="77777777" w:rsidR="00B77514" w:rsidRPr="00653C8D" w:rsidRDefault="00B77514" w:rsidP="00D543C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73D6C2D" w14:textId="77777777" w:rsidR="00B77514" w:rsidRPr="00653C8D" w:rsidRDefault="00B77514" w:rsidP="00D543C1">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6BA7E7" w14:textId="77777777" w:rsidR="00B77514" w:rsidRPr="00653C8D" w:rsidRDefault="00B77514" w:rsidP="00D543C1">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F15338A" w14:textId="77777777" w:rsidR="00B77514" w:rsidRPr="00653C8D" w:rsidRDefault="00B77514" w:rsidP="00D543C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B67212F" w14:textId="77777777" w:rsidR="00B77514" w:rsidRPr="00653C8D" w:rsidRDefault="00B77514" w:rsidP="00D543C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5E70B8DA" w14:textId="77777777" w:rsidR="00B77514" w:rsidRPr="00653C8D" w:rsidRDefault="00B77514" w:rsidP="00D543C1">
            <w:pPr>
              <w:rPr>
                <w:rFonts w:ascii="Arial" w:hAnsi="Arial" w:cs="Arial"/>
                <w:sz w:val="16"/>
                <w:szCs w:val="16"/>
                <w:lang w:val="es-BO"/>
              </w:rPr>
            </w:pPr>
          </w:p>
        </w:tc>
      </w:tr>
      <w:tr w:rsidR="00B77514" w:rsidRPr="00653C8D" w14:paraId="7E5B39B4"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641B0384"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B62C60D"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54DE88" w14:textId="77777777" w:rsidR="00B77514" w:rsidRPr="00653C8D" w:rsidRDefault="00B77514"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DE9B9FC" w14:textId="77777777" w:rsidR="00B77514" w:rsidRPr="00653C8D" w:rsidRDefault="00B77514"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7A90C352" w14:textId="77777777" w:rsidR="00B77514" w:rsidRPr="00653C8D" w:rsidRDefault="00B77514"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EA22BA2" w14:textId="77777777" w:rsidR="00B77514" w:rsidRPr="00653C8D" w:rsidRDefault="00B77514"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4E70AFA8" w14:textId="77777777" w:rsidR="00B77514" w:rsidRPr="00653C8D" w:rsidRDefault="00B77514"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40F96A6" w14:textId="77777777" w:rsidR="00B77514" w:rsidRPr="00653C8D" w:rsidRDefault="00B77514"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513373E" w14:textId="77777777" w:rsidR="00B77514" w:rsidRPr="00653C8D" w:rsidRDefault="00B77514"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7D3B36A9" w14:textId="77777777" w:rsidR="00B77514" w:rsidRPr="00653C8D" w:rsidRDefault="00B77514"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3ACFC62" w14:textId="77777777" w:rsidR="00B77514" w:rsidRPr="00653C8D" w:rsidRDefault="00B77514" w:rsidP="00D543C1">
            <w:pPr>
              <w:jc w:val="center"/>
              <w:rPr>
                <w:sz w:val="16"/>
                <w:szCs w:val="16"/>
                <w:lang w:val="es-BO"/>
              </w:rPr>
            </w:pPr>
          </w:p>
        </w:tc>
      </w:tr>
      <w:tr w:rsidR="00B77514" w:rsidRPr="00653C8D" w14:paraId="6D764F50" w14:textId="77777777" w:rsidTr="00D543C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CC1A322"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7B9C02D3"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B2550B0" w14:textId="77777777" w:rsidR="00B77514" w:rsidRPr="00653C8D" w:rsidRDefault="00B77514"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195497A" w14:textId="77777777" w:rsidR="00B77514" w:rsidRPr="00653C8D" w:rsidRDefault="00B77514"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730A97B" w14:textId="77777777" w:rsidR="00B77514" w:rsidRPr="00653C8D" w:rsidRDefault="00B77514"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0E2BD8E" w14:textId="77777777" w:rsidR="00B77514" w:rsidRPr="00653C8D" w:rsidRDefault="00B77514"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58EE3AD" w14:textId="77777777" w:rsidR="00B77514" w:rsidRPr="00653C8D" w:rsidRDefault="00B77514"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5C13DAF" w14:textId="77777777" w:rsidR="00B77514" w:rsidRPr="00653C8D" w:rsidRDefault="00B77514"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1685A9D" w14:textId="77777777" w:rsidR="00B77514" w:rsidRPr="00653C8D" w:rsidRDefault="00B77514"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B68EC35" w14:textId="77777777" w:rsidR="00B77514" w:rsidRPr="00653C8D" w:rsidRDefault="00B77514"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33AAFC8" w14:textId="77777777" w:rsidR="00B77514" w:rsidRPr="00653C8D" w:rsidRDefault="00B77514" w:rsidP="00D543C1">
            <w:pPr>
              <w:rPr>
                <w:rFonts w:ascii="Arial" w:hAnsi="Arial" w:cs="Arial"/>
                <w:sz w:val="16"/>
                <w:szCs w:val="16"/>
                <w:lang w:val="es-BO"/>
              </w:rPr>
            </w:pPr>
          </w:p>
        </w:tc>
      </w:tr>
      <w:tr w:rsidR="00B77514" w:rsidRPr="00653C8D" w14:paraId="0355D629" w14:textId="77777777" w:rsidTr="00D543C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ECDB116" w14:textId="77777777" w:rsidR="00B77514" w:rsidRPr="00653C8D" w:rsidRDefault="00B77514" w:rsidP="00D543C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40F911A"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43E72E1"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AC9F2D0"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2074DD92"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E64F2DF"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41C61DC4"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70D05A"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4AF5F8F7" w14:textId="77777777" w:rsidR="00B77514" w:rsidRPr="00653C8D" w:rsidRDefault="00B77514" w:rsidP="00D543C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95D07A0"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60FA748B" w14:textId="77777777" w:rsidR="00B77514" w:rsidRPr="00653C8D" w:rsidRDefault="00B77514" w:rsidP="00D543C1">
            <w:pPr>
              <w:rPr>
                <w:rFonts w:ascii="Arial" w:hAnsi="Arial" w:cs="Arial"/>
                <w:sz w:val="16"/>
                <w:szCs w:val="16"/>
                <w:lang w:val="es-BO"/>
              </w:rPr>
            </w:pPr>
          </w:p>
        </w:tc>
      </w:tr>
      <w:tr w:rsidR="00B77514" w:rsidRPr="00653C8D" w14:paraId="12D2A73C" w14:textId="77777777" w:rsidTr="00D543C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F059852"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4B148D2" w14:textId="77777777" w:rsidR="00B77514" w:rsidRPr="00653C8D" w:rsidRDefault="00B77514" w:rsidP="00D543C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04381A0" w14:textId="77777777" w:rsidR="00B77514" w:rsidRPr="00653C8D" w:rsidRDefault="00B77514" w:rsidP="00D543C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8D088BA" w14:textId="77777777" w:rsidR="00B77514" w:rsidRPr="00653C8D" w:rsidRDefault="00B77514" w:rsidP="00D543C1">
            <w:pPr>
              <w:jc w:val="center"/>
              <w:rPr>
                <w:i/>
                <w:sz w:val="16"/>
                <w:szCs w:val="16"/>
                <w:lang w:val="es-BO"/>
              </w:rPr>
            </w:pPr>
          </w:p>
        </w:tc>
        <w:tc>
          <w:tcPr>
            <w:tcW w:w="68" w:type="pct"/>
            <w:tcBorders>
              <w:top w:val="nil"/>
              <w:left w:val="nil"/>
              <w:bottom w:val="nil"/>
              <w:right w:val="nil"/>
            </w:tcBorders>
            <w:shd w:val="clear" w:color="auto" w:fill="auto"/>
            <w:vAlign w:val="bottom"/>
          </w:tcPr>
          <w:p w14:paraId="331A2ADA" w14:textId="77777777" w:rsidR="00B77514" w:rsidRPr="00653C8D" w:rsidRDefault="00B77514" w:rsidP="00D543C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DEAC8E9" w14:textId="77777777" w:rsidR="00B77514" w:rsidRPr="00A426CC" w:rsidRDefault="00B77514" w:rsidP="00D543C1">
            <w:pPr>
              <w:jc w:val="center"/>
              <w:rPr>
                <w:i/>
                <w:sz w:val="12"/>
                <w:szCs w:val="16"/>
                <w:lang w:val="es-BO"/>
              </w:rPr>
            </w:pPr>
          </w:p>
        </w:tc>
        <w:tc>
          <w:tcPr>
            <w:tcW w:w="68" w:type="pct"/>
            <w:tcBorders>
              <w:top w:val="nil"/>
              <w:left w:val="nil"/>
              <w:bottom w:val="nil"/>
              <w:right w:val="nil"/>
            </w:tcBorders>
            <w:shd w:val="clear" w:color="auto" w:fill="auto"/>
            <w:vAlign w:val="bottom"/>
          </w:tcPr>
          <w:p w14:paraId="032A52B6" w14:textId="77777777" w:rsidR="00B77514" w:rsidRPr="00653C8D" w:rsidRDefault="00B77514" w:rsidP="00D543C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9B3CF36" w14:textId="77777777" w:rsidR="00B77514" w:rsidRPr="00653C8D" w:rsidRDefault="00B77514" w:rsidP="00D543C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220FBD9" w14:textId="77777777" w:rsidR="00B77514" w:rsidRPr="00653C8D" w:rsidRDefault="00B77514" w:rsidP="00D543C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566A8B43" w14:textId="77777777" w:rsidR="00B77514" w:rsidRPr="00653C8D" w:rsidRDefault="00B77514" w:rsidP="00D543C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06D7948" w14:textId="77777777" w:rsidR="00B77514" w:rsidRPr="00653C8D" w:rsidRDefault="00B77514" w:rsidP="00D543C1">
            <w:pPr>
              <w:jc w:val="center"/>
              <w:rPr>
                <w:sz w:val="16"/>
                <w:szCs w:val="16"/>
                <w:lang w:val="es-BO"/>
              </w:rPr>
            </w:pPr>
          </w:p>
        </w:tc>
      </w:tr>
      <w:tr w:rsidR="00B77514" w:rsidRPr="00653C8D" w14:paraId="6B71B852"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66667BD"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1A68751" w14:textId="77777777" w:rsidR="00B77514" w:rsidRPr="00653C8D" w:rsidRDefault="00B77514" w:rsidP="00D543C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CA1F71B" w14:textId="77777777" w:rsidR="00B77514" w:rsidRPr="00653C8D" w:rsidRDefault="00B77514" w:rsidP="00D543C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C91A7FE" w14:textId="77777777" w:rsidR="00B77514" w:rsidRPr="00653C8D" w:rsidRDefault="00B77514" w:rsidP="00D543C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AE6854D" w14:textId="77777777" w:rsidR="00B77514" w:rsidRPr="00653C8D" w:rsidRDefault="00B77514" w:rsidP="00D543C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2894C67F" w14:textId="77777777" w:rsidR="00B77514" w:rsidRPr="00653C8D" w:rsidRDefault="00B77514" w:rsidP="00D543C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E8FC2C9" w14:textId="77777777" w:rsidR="00B77514" w:rsidRPr="00653C8D" w:rsidRDefault="00B77514" w:rsidP="00D543C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C309242" w14:textId="77777777" w:rsidR="00B77514" w:rsidRPr="00653C8D" w:rsidRDefault="00B77514" w:rsidP="00D543C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E679D8F" w14:textId="77777777" w:rsidR="00B77514" w:rsidRPr="00653C8D" w:rsidRDefault="00B77514" w:rsidP="00D543C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814378A" w14:textId="77777777" w:rsidR="00B77514" w:rsidRPr="00653C8D" w:rsidRDefault="00B77514" w:rsidP="00D543C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AA372A2" w14:textId="77777777" w:rsidR="00B77514" w:rsidRPr="00653C8D" w:rsidRDefault="00B77514" w:rsidP="00D543C1">
            <w:pPr>
              <w:rPr>
                <w:rFonts w:ascii="Arial" w:hAnsi="Arial" w:cs="Arial"/>
                <w:sz w:val="16"/>
                <w:szCs w:val="16"/>
                <w:lang w:val="es-BO"/>
              </w:rPr>
            </w:pPr>
          </w:p>
        </w:tc>
      </w:tr>
      <w:tr w:rsidR="00B77514" w:rsidRPr="00653C8D" w14:paraId="5D07ADA7"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4B90B38"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9F00656" w14:textId="77777777" w:rsidR="00B77514" w:rsidRPr="00653C8D" w:rsidRDefault="00B77514"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82FE46A"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05A81D1"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B32D118"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78C58F7"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E3DDC63"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63CA7F1"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003AA8F" w14:textId="77777777" w:rsidR="00B77514" w:rsidRPr="00653C8D" w:rsidRDefault="00B77514"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7B2F9E7" w14:textId="77777777" w:rsidR="00B77514" w:rsidRPr="00653C8D" w:rsidRDefault="00B77514" w:rsidP="00D543C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5829F778" w14:textId="77777777" w:rsidR="00B77514" w:rsidRPr="00653C8D" w:rsidRDefault="00B77514" w:rsidP="00D543C1">
            <w:pPr>
              <w:rPr>
                <w:rFonts w:ascii="Arial" w:hAnsi="Arial" w:cs="Arial"/>
                <w:sz w:val="16"/>
                <w:szCs w:val="16"/>
                <w:lang w:val="es-BO"/>
              </w:rPr>
            </w:pPr>
          </w:p>
        </w:tc>
      </w:tr>
      <w:tr w:rsidR="00B77514" w:rsidRPr="00653C8D" w14:paraId="1BAD3FDB" w14:textId="77777777" w:rsidTr="00D543C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A9DD190"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637D3862" w14:textId="77777777" w:rsidR="00B77514" w:rsidRPr="00653C8D" w:rsidRDefault="00B77514" w:rsidP="00D543C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5E8F4D9"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505FC3A" w14:textId="0788362A" w:rsidR="00B77514" w:rsidRPr="00653C8D" w:rsidRDefault="008132A2" w:rsidP="00D543C1">
            <w:pPr>
              <w:jc w:val="center"/>
              <w:rPr>
                <w:rFonts w:ascii="Arial" w:hAnsi="Arial" w:cs="Arial"/>
                <w:sz w:val="16"/>
                <w:szCs w:val="16"/>
                <w:lang w:val="es-BO"/>
              </w:rPr>
            </w:pPr>
            <w:r w:rsidRPr="008132A2">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31AA1D48"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6320F52" w14:textId="395924C0" w:rsidR="00B77514" w:rsidRPr="00653C8D" w:rsidRDefault="008132A2" w:rsidP="00D543C1">
            <w:pPr>
              <w:rPr>
                <w:rFonts w:ascii="Arial" w:hAnsi="Arial" w:cs="Arial"/>
                <w:sz w:val="16"/>
                <w:szCs w:val="16"/>
                <w:lang w:val="es-BO"/>
              </w:rPr>
            </w:pPr>
            <w:r w:rsidRPr="008132A2">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2982B786"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6C75764" w14:textId="7BCF5E62" w:rsidR="00B77514" w:rsidRPr="00653C8D" w:rsidRDefault="008132A2" w:rsidP="00D543C1">
            <w:pPr>
              <w:jc w:val="center"/>
              <w:rPr>
                <w:rFonts w:ascii="Arial" w:hAnsi="Arial" w:cs="Arial"/>
                <w:sz w:val="16"/>
                <w:szCs w:val="16"/>
                <w:lang w:val="es-BO"/>
              </w:rPr>
            </w:pPr>
            <w:r w:rsidRPr="008132A2">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8704448" w14:textId="77777777" w:rsidR="00B77514" w:rsidRPr="00653C8D" w:rsidRDefault="00B77514" w:rsidP="00D543C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5F87DC3" w14:textId="77227AA6" w:rsidR="00B77514" w:rsidRPr="00653C8D" w:rsidRDefault="008132A2" w:rsidP="00D543C1">
            <w:pPr>
              <w:jc w:val="center"/>
              <w:rPr>
                <w:rFonts w:ascii="Arial" w:hAnsi="Arial" w:cs="Arial"/>
                <w:sz w:val="16"/>
                <w:szCs w:val="16"/>
                <w:lang w:val="es-BO"/>
              </w:rPr>
            </w:pPr>
            <w:r>
              <w:rPr>
                <w:rFonts w:ascii="Arial" w:hAnsi="Arial" w:cs="Arial"/>
                <w:sz w:val="16"/>
                <w:szCs w:val="16"/>
                <w:lang w:val="es-BO"/>
              </w:rPr>
              <w:t>PROFESIONALI EN NUEVOS DISEÑOS</w:t>
            </w:r>
          </w:p>
        </w:tc>
        <w:tc>
          <w:tcPr>
            <w:tcW w:w="80" w:type="pct"/>
            <w:tcBorders>
              <w:top w:val="nil"/>
              <w:left w:val="single" w:sz="4" w:space="0" w:color="auto"/>
              <w:bottom w:val="nil"/>
              <w:right w:val="single" w:sz="4" w:space="0" w:color="auto"/>
            </w:tcBorders>
            <w:shd w:val="clear" w:color="auto" w:fill="auto"/>
            <w:vAlign w:val="center"/>
          </w:tcPr>
          <w:p w14:paraId="28FD6234" w14:textId="77777777" w:rsidR="00B77514" w:rsidRPr="00653C8D" w:rsidRDefault="00B77514" w:rsidP="00D543C1">
            <w:pPr>
              <w:rPr>
                <w:rFonts w:ascii="Arial" w:hAnsi="Arial" w:cs="Arial"/>
                <w:sz w:val="16"/>
                <w:szCs w:val="16"/>
                <w:lang w:val="es-BO"/>
              </w:rPr>
            </w:pPr>
          </w:p>
        </w:tc>
      </w:tr>
      <w:tr w:rsidR="00B77514" w:rsidRPr="00653C8D" w14:paraId="549A8825" w14:textId="77777777" w:rsidTr="00D543C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60777BAA" w14:textId="77777777" w:rsidR="00B77514" w:rsidRPr="00653C8D" w:rsidRDefault="00B77514" w:rsidP="00D543C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62D0110E" w14:textId="77777777" w:rsidR="00B77514" w:rsidRPr="00653C8D" w:rsidRDefault="00B77514" w:rsidP="00D543C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32B404B" w14:textId="77777777" w:rsidR="00B77514" w:rsidRPr="00653C8D" w:rsidRDefault="00B77514" w:rsidP="00D543C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D4E60E7" w14:textId="77777777" w:rsidR="00B77514" w:rsidRPr="00653C8D" w:rsidRDefault="00B77514"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2E847BA" w14:textId="77777777" w:rsidR="00B77514" w:rsidRPr="00653C8D" w:rsidRDefault="00B77514" w:rsidP="00D543C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74145AD2" w14:textId="77777777" w:rsidR="00B77514" w:rsidRPr="00653C8D" w:rsidRDefault="00B77514" w:rsidP="00D543C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4BED2998" w14:textId="77777777" w:rsidR="00B77514" w:rsidRPr="00653C8D" w:rsidRDefault="00B77514" w:rsidP="00D543C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64617712" w14:textId="77777777" w:rsidR="00B77514" w:rsidRPr="00653C8D" w:rsidRDefault="00B77514" w:rsidP="00D543C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A21D8FD" w14:textId="77777777" w:rsidR="00B77514" w:rsidRPr="00653C8D" w:rsidRDefault="00B77514" w:rsidP="00D543C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F8E2785" w14:textId="77777777" w:rsidR="00B77514" w:rsidRPr="00653C8D" w:rsidRDefault="00B77514" w:rsidP="00D543C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1B8EE958" w14:textId="77777777" w:rsidR="00B77514" w:rsidRPr="00653C8D" w:rsidRDefault="00B77514" w:rsidP="00D543C1">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50"/>
        <w:gridCol w:w="121"/>
        <w:gridCol w:w="120"/>
        <w:gridCol w:w="324"/>
        <w:gridCol w:w="120"/>
        <w:gridCol w:w="348"/>
        <w:gridCol w:w="120"/>
        <w:gridCol w:w="470"/>
        <w:gridCol w:w="120"/>
        <w:gridCol w:w="120"/>
        <w:gridCol w:w="296"/>
        <w:gridCol w:w="120"/>
        <w:gridCol w:w="292"/>
        <w:gridCol w:w="120"/>
        <w:gridCol w:w="120"/>
        <w:gridCol w:w="2386"/>
        <w:gridCol w:w="120"/>
      </w:tblGrid>
      <w:tr w:rsidR="007C30BD" w:rsidRPr="00E169D4" w14:paraId="7B3B9BE4" w14:textId="77777777" w:rsidTr="00A32FE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392A11D" w14:textId="77777777" w:rsidR="007C30BD" w:rsidRPr="00FA28A3" w:rsidRDefault="007C30BD" w:rsidP="00A32FEB">
            <w:pPr>
              <w:adjustRightInd w:val="0"/>
              <w:snapToGrid w:val="0"/>
              <w:jc w:val="center"/>
              <w:rPr>
                <w:rFonts w:ascii="Arial" w:hAnsi="Arial" w:cs="Arial"/>
                <w:b/>
                <w:color w:val="FFFFFF" w:themeColor="background1"/>
                <w:sz w:val="16"/>
                <w:szCs w:val="16"/>
                <w:lang w:val="es-BO"/>
              </w:rPr>
            </w:pPr>
            <w:bookmarkStart w:id="27" w:name="_Hlk200729418"/>
            <w:r w:rsidRPr="00FA28A3">
              <w:rPr>
                <w:rFonts w:ascii="Arial" w:hAnsi="Arial" w:cs="Arial"/>
                <w:b/>
                <w:color w:val="FFFFFF" w:themeColor="background1"/>
                <w:sz w:val="18"/>
                <w:szCs w:val="18"/>
                <w:lang w:val="es-BO"/>
              </w:rPr>
              <w:t>CRONOGRAMA DE PLAZOS</w:t>
            </w:r>
          </w:p>
        </w:tc>
      </w:tr>
      <w:tr w:rsidR="007C30BD" w:rsidRPr="00E169D4" w14:paraId="5A647D9C" w14:textId="77777777" w:rsidTr="00A32FEB">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38D8692C" w14:textId="77777777" w:rsidR="007C30BD" w:rsidRPr="00E169D4" w:rsidRDefault="007C30BD" w:rsidP="00A32FEB">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14793D3" w14:textId="77777777" w:rsidR="007C30BD" w:rsidRPr="00E169D4" w:rsidRDefault="007C30BD" w:rsidP="00A32FEB">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1FEF380" w14:textId="77777777" w:rsidR="007C30BD" w:rsidRPr="00E169D4" w:rsidRDefault="007C30BD" w:rsidP="00A32FEB">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CD033E9" w14:textId="77777777" w:rsidR="007C30BD" w:rsidRPr="00E169D4" w:rsidRDefault="007C30BD" w:rsidP="00A32FEB">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7C30BD" w:rsidRPr="00E169D4" w14:paraId="1A89AA3C" w14:textId="77777777" w:rsidTr="00A32FE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C33AF33" w14:textId="77777777" w:rsidR="007C30BD" w:rsidRPr="00E169D4" w:rsidRDefault="007C30BD" w:rsidP="00A32FEB">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5D51616"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BD2CAD"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667A4CA"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129BF36" w14:textId="77777777" w:rsidR="007C30BD" w:rsidRPr="00E169D4" w:rsidRDefault="007C30BD" w:rsidP="00A32FEB">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9994EB0"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96C8821" w14:textId="77777777" w:rsidR="007C30BD" w:rsidRPr="00E169D4" w:rsidRDefault="007C30BD" w:rsidP="00A32FEB">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3AF6428"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AA22A47" w14:textId="77777777" w:rsidR="007C30BD" w:rsidRPr="00E169D4" w:rsidRDefault="007C30BD" w:rsidP="00A32FE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0A3C8DCF" w14:textId="77777777" w:rsidR="007C30BD" w:rsidRPr="00E169D4" w:rsidRDefault="007C30BD" w:rsidP="00A32FEB">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018F186" w14:textId="77777777" w:rsidR="007C30BD" w:rsidRPr="00E169D4" w:rsidRDefault="007C30BD" w:rsidP="00A32FEB">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67F68BC7" w14:textId="77777777" w:rsidR="007C30BD" w:rsidRPr="00E169D4" w:rsidRDefault="007C30BD" w:rsidP="00A32FEB">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785D32EC" w14:textId="77777777" w:rsidR="007C30BD" w:rsidRPr="00E169D4" w:rsidRDefault="007C30BD" w:rsidP="00A32FEB">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2A777B93" w14:textId="77777777" w:rsidR="007C30BD" w:rsidRPr="00E169D4" w:rsidRDefault="007C30BD" w:rsidP="00A32FEB">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4CC8959" w14:textId="77777777" w:rsidR="007C30BD" w:rsidRPr="00E169D4" w:rsidRDefault="007C30BD" w:rsidP="00A32FEB">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5BDF817" w14:textId="77777777" w:rsidR="007C30BD" w:rsidRPr="00E169D4" w:rsidRDefault="007C30BD" w:rsidP="00A32FEB">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13E3859E"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07AEAC7E" w14:textId="77777777" w:rsidTr="00A32FE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E547D3D"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A5564E6"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90CC04B"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39D716"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7AFD38A9"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73AB25"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3799F1A"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9A188"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716A644"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F5399A"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CAF7393"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1F1DC2A"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6982A92"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6A611DB"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C07F133"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7BD0812"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69EB6C82"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69501467" w14:textId="77777777" w:rsidTr="00A32F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1C1B83"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8586433"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2090324"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ECA7DC7"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9482552"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CC6F16"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0CE96F3"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081E122"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41A6D508"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475B2A"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4812A22"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3A25F5"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3CEE60B"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35C1D1E"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FD6021B"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301BA977"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30410409"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4944A3E3"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5AB48CE2" w14:textId="77777777" w:rsidTr="00A32FE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2BA48F"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554E66D" w14:textId="77777777" w:rsidR="007C30BD" w:rsidRPr="007B28E0" w:rsidRDefault="007C30BD" w:rsidP="00A32FEB">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518D3B2" w14:textId="77777777" w:rsidR="007C30BD" w:rsidRPr="007B28E0" w:rsidRDefault="007C30BD" w:rsidP="00A32FEB">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47DFCF4"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105DD357"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A817B02"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5458E3BA"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12534E7"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3B6B760F"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49CE5E8"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322CC18F"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7A0A6157"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B453100"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2875CA82"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9E69A4B"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EBA0A83"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32320035" w14:textId="77777777" w:rsidR="007C30BD" w:rsidRPr="007B28E0" w:rsidRDefault="007C30BD" w:rsidP="00A32FEB">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433EC912"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24E24E97" w14:textId="77777777" w:rsidTr="00A32FE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8D8FAB"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0CD7D98"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6580E54"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B2A8BC0"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A40196B"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1C0174"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57081FB"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372E8E"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801FC84"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6F412240"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0CBEA56"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9E9AD1A"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4A27957"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815CF9A"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7CA2E58"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260D94A"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7C8DE6"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3D5C9C3B"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7811E37A" w14:textId="77777777" w:rsidTr="00A32F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EDB174" w14:textId="77777777" w:rsidR="007C30BD" w:rsidRPr="00E169D4" w:rsidRDefault="007C30BD" w:rsidP="00A32FEB">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BD6443"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BC563B"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944BA87"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CB47D25"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331E5CF"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4A094C"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5F536CF1"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E874C91"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91298C" w14:textId="77777777" w:rsidR="007C30BD" w:rsidRPr="00E169D4" w:rsidRDefault="007C30BD" w:rsidP="00A32FEB">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26F3B5A7" w14:textId="77777777" w:rsidR="007C30BD" w:rsidRPr="00E169D4" w:rsidRDefault="007C30BD" w:rsidP="00A32FEB">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6E8CA0AE" w14:textId="77777777" w:rsidR="007C30BD" w:rsidRPr="00E169D4" w:rsidRDefault="007C30BD" w:rsidP="00A32FEB">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23FD2B53"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273C939"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EFB60C7" w14:textId="77777777" w:rsidR="007C30BD" w:rsidRPr="00E169D4" w:rsidRDefault="007C30BD" w:rsidP="00A32FEB">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CBCA0AA" w14:textId="77777777" w:rsidR="007C30BD" w:rsidRPr="00E169D4" w:rsidRDefault="007C30BD" w:rsidP="00A32FEB">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2B6C62AA"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004EF657" w14:textId="77777777" w:rsidTr="00A32F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150C9B6"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35737D6"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405FC15"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A4AED6"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5CD40F4C"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5BC25B"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313BFE8B"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A0DA09"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6D9664E"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D36B2C6"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753A1B" w14:textId="3F198DB8" w:rsidR="007C30BD"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14</w:t>
            </w:r>
          </w:p>
          <w:p w14:paraId="0A431865" w14:textId="77777777" w:rsidR="007C30BD" w:rsidRDefault="007C30BD" w:rsidP="00A32FEB">
            <w:pPr>
              <w:adjustRightInd w:val="0"/>
              <w:snapToGrid w:val="0"/>
              <w:jc w:val="center"/>
              <w:rPr>
                <w:rFonts w:ascii="Arial" w:hAnsi="Arial" w:cs="Arial"/>
                <w:sz w:val="16"/>
                <w:szCs w:val="16"/>
                <w:lang w:val="es-BO"/>
              </w:rPr>
            </w:pPr>
          </w:p>
          <w:p w14:paraId="4B0B9476" w14:textId="77777777" w:rsidR="007C30BD" w:rsidRDefault="007C30BD" w:rsidP="00A32FEB">
            <w:pPr>
              <w:adjustRightInd w:val="0"/>
              <w:snapToGrid w:val="0"/>
              <w:jc w:val="center"/>
              <w:rPr>
                <w:rFonts w:ascii="Arial" w:hAnsi="Arial" w:cs="Arial"/>
                <w:sz w:val="16"/>
                <w:szCs w:val="16"/>
                <w:lang w:val="es-BO"/>
              </w:rPr>
            </w:pPr>
          </w:p>
          <w:p w14:paraId="164B4E6F" w14:textId="77777777" w:rsidR="007C30BD" w:rsidRDefault="007C30BD" w:rsidP="00A32FEB">
            <w:pPr>
              <w:adjustRightInd w:val="0"/>
              <w:snapToGrid w:val="0"/>
              <w:jc w:val="center"/>
              <w:rPr>
                <w:rFonts w:ascii="Arial" w:hAnsi="Arial" w:cs="Arial"/>
                <w:sz w:val="16"/>
                <w:szCs w:val="16"/>
                <w:lang w:val="es-BO"/>
              </w:rPr>
            </w:pPr>
          </w:p>
          <w:p w14:paraId="620CAA73" w14:textId="77777777" w:rsidR="007C30BD" w:rsidRDefault="007C30BD" w:rsidP="00A32FEB">
            <w:pPr>
              <w:adjustRightInd w:val="0"/>
              <w:snapToGrid w:val="0"/>
              <w:jc w:val="center"/>
              <w:rPr>
                <w:rFonts w:ascii="Arial" w:hAnsi="Arial" w:cs="Arial"/>
                <w:sz w:val="16"/>
                <w:szCs w:val="16"/>
                <w:lang w:val="es-BO"/>
              </w:rPr>
            </w:pPr>
          </w:p>
          <w:p w14:paraId="1AF3EB7A" w14:textId="77777777" w:rsidR="007C30BD" w:rsidRDefault="007C30BD" w:rsidP="00A32FEB">
            <w:pPr>
              <w:adjustRightInd w:val="0"/>
              <w:snapToGrid w:val="0"/>
              <w:jc w:val="center"/>
              <w:rPr>
                <w:rFonts w:ascii="Arial" w:hAnsi="Arial" w:cs="Arial"/>
                <w:sz w:val="16"/>
                <w:szCs w:val="16"/>
                <w:lang w:val="es-BO"/>
              </w:rPr>
            </w:pPr>
          </w:p>
          <w:p w14:paraId="1A9D57CD" w14:textId="77777777" w:rsidR="007C30BD" w:rsidRDefault="007C30BD" w:rsidP="00A32FEB">
            <w:pPr>
              <w:adjustRightInd w:val="0"/>
              <w:snapToGrid w:val="0"/>
              <w:jc w:val="center"/>
              <w:rPr>
                <w:rFonts w:ascii="Arial" w:hAnsi="Arial" w:cs="Arial"/>
                <w:sz w:val="16"/>
                <w:szCs w:val="16"/>
                <w:lang w:val="es-BO"/>
              </w:rPr>
            </w:pPr>
          </w:p>
          <w:p w14:paraId="213E1AF5" w14:textId="77777777" w:rsidR="007C30BD" w:rsidRDefault="007C30BD" w:rsidP="00A32FEB">
            <w:pPr>
              <w:adjustRightInd w:val="0"/>
              <w:snapToGrid w:val="0"/>
              <w:jc w:val="center"/>
              <w:rPr>
                <w:rFonts w:ascii="Arial" w:hAnsi="Arial" w:cs="Arial"/>
                <w:sz w:val="16"/>
                <w:szCs w:val="16"/>
                <w:lang w:val="es-BO"/>
              </w:rPr>
            </w:pPr>
          </w:p>
          <w:p w14:paraId="669CE76B" w14:textId="77777777" w:rsidR="007C30BD" w:rsidRDefault="007C30BD" w:rsidP="00A32FEB">
            <w:pPr>
              <w:adjustRightInd w:val="0"/>
              <w:snapToGrid w:val="0"/>
              <w:jc w:val="center"/>
              <w:rPr>
                <w:rFonts w:ascii="Arial" w:hAnsi="Arial" w:cs="Arial"/>
                <w:sz w:val="16"/>
                <w:szCs w:val="16"/>
                <w:lang w:val="es-BO"/>
              </w:rPr>
            </w:pPr>
          </w:p>
          <w:p w14:paraId="2C66D97A" w14:textId="77777777" w:rsidR="007C30BD" w:rsidRDefault="007C30BD" w:rsidP="00A32FEB">
            <w:pPr>
              <w:adjustRightInd w:val="0"/>
              <w:snapToGrid w:val="0"/>
              <w:jc w:val="center"/>
              <w:rPr>
                <w:rFonts w:ascii="Arial" w:hAnsi="Arial" w:cs="Arial"/>
                <w:sz w:val="16"/>
                <w:szCs w:val="16"/>
                <w:lang w:val="es-BO"/>
              </w:rPr>
            </w:pPr>
          </w:p>
          <w:p w14:paraId="00B1DC7D" w14:textId="77777777" w:rsidR="007C30BD" w:rsidRDefault="007C30BD" w:rsidP="00A32FEB">
            <w:pPr>
              <w:adjustRightInd w:val="0"/>
              <w:snapToGrid w:val="0"/>
              <w:jc w:val="center"/>
              <w:rPr>
                <w:rFonts w:ascii="Arial" w:hAnsi="Arial" w:cs="Arial"/>
                <w:sz w:val="16"/>
                <w:szCs w:val="16"/>
                <w:lang w:val="es-BO"/>
              </w:rPr>
            </w:pPr>
          </w:p>
          <w:p w14:paraId="42645F9B" w14:textId="77777777" w:rsidR="007C30BD" w:rsidRDefault="007C30BD" w:rsidP="00A32FEB">
            <w:pPr>
              <w:adjustRightInd w:val="0"/>
              <w:snapToGrid w:val="0"/>
              <w:jc w:val="center"/>
              <w:rPr>
                <w:rFonts w:ascii="Arial" w:hAnsi="Arial" w:cs="Arial"/>
                <w:sz w:val="16"/>
                <w:szCs w:val="16"/>
                <w:lang w:val="es-BO"/>
              </w:rPr>
            </w:pPr>
          </w:p>
          <w:p w14:paraId="1FB49FFE" w14:textId="52347A90"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tcBorders>
              <w:top w:val="nil"/>
              <w:left w:val="single" w:sz="4" w:space="0" w:color="auto"/>
              <w:bottom w:val="nil"/>
              <w:right w:val="single" w:sz="4" w:space="0" w:color="auto"/>
            </w:tcBorders>
            <w:shd w:val="clear" w:color="auto" w:fill="auto"/>
            <w:vAlign w:val="center"/>
          </w:tcPr>
          <w:p w14:paraId="6F6A9AAD"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BCE305" w14:textId="149C7586" w:rsidR="007C30BD"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00</w:t>
            </w:r>
          </w:p>
          <w:p w14:paraId="545E208A" w14:textId="77777777" w:rsidR="007C30BD" w:rsidRDefault="007C30BD" w:rsidP="007C30BD">
            <w:pPr>
              <w:adjustRightInd w:val="0"/>
              <w:snapToGrid w:val="0"/>
              <w:rPr>
                <w:rFonts w:ascii="Arial" w:hAnsi="Arial" w:cs="Arial"/>
                <w:sz w:val="16"/>
                <w:szCs w:val="16"/>
                <w:lang w:val="es-BO"/>
              </w:rPr>
            </w:pPr>
          </w:p>
          <w:p w14:paraId="3A133349" w14:textId="77777777" w:rsidR="007C30BD" w:rsidRDefault="007C30BD" w:rsidP="00A32FEB">
            <w:pPr>
              <w:adjustRightInd w:val="0"/>
              <w:snapToGrid w:val="0"/>
              <w:jc w:val="center"/>
              <w:rPr>
                <w:rFonts w:ascii="Arial" w:hAnsi="Arial" w:cs="Arial"/>
                <w:sz w:val="16"/>
                <w:szCs w:val="16"/>
                <w:lang w:val="es-BO"/>
              </w:rPr>
            </w:pPr>
          </w:p>
          <w:p w14:paraId="0DA3599B" w14:textId="77777777" w:rsidR="007C30BD" w:rsidRDefault="007C30BD" w:rsidP="00A32FEB">
            <w:pPr>
              <w:adjustRightInd w:val="0"/>
              <w:snapToGrid w:val="0"/>
              <w:jc w:val="center"/>
              <w:rPr>
                <w:rFonts w:ascii="Arial" w:hAnsi="Arial" w:cs="Arial"/>
                <w:sz w:val="16"/>
                <w:szCs w:val="16"/>
                <w:lang w:val="es-BO"/>
              </w:rPr>
            </w:pPr>
          </w:p>
          <w:p w14:paraId="4EB139DE" w14:textId="77777777" w:rsidR="007C30BD" w:rsidRDefault="007C30BD" w:rsidP="00A32FEB">
            <w:pPr>
              <w:adjustRightInd w:val="0"/>
              <w:snapToGrid w:val="0"/>
              <w:jc w:val="center"/>
              <w:rPr>
                <w:rFonts w:ascii="Arial" w:hAnsi="Arial" w:cs="Arial"/>
                <w:sz w:val="16"/>
                <w:szCs w:val="16"/>
                <w:lang w:val="es-BO"/>
              </w:rPr>
            </w:pPr>
          </w:p>
          <w:p w14:paraId="0005DA16" w14:textId="77777777" w:rsidR="007C30BD" w:rsidRDefault="007C30BD" w:rsidP="00A32FEB">
            <w:pPr>
              <w:adjustRightInd w:val="0"/>
              <w:snapToGrid w:val="0"/>
              <w:jc w:val="center"/>
              <w:rPr>
                <w:rFonts w:ascii="Arial" w:hAnsi="Arial" w:cs="Arial"/>
                <w:sz w:val="16"/>
                <w:szCs w:val="16"/>
                <w:lang w:val="es-BO"/>
              </w:rPr>
            </w:pPr>
          </w:p>
          <w:p w14:paraId="7B8C28B3" w14:textId="77777777" w:rsidR="007C30BD" w:rsidRDefault="007C30BD" w:rsidP="00A32FEB">
            <w:pPr>
              <w:adjustRightInd w:val="0"/>
              <w:snapToGrid w:val="0"/>
              <w:jc w:val="center"/>
              <w:rPr>
                <w:rFonts w:ascii="Arial" w:hAnsi="Arial" w:cs="Arial"/>
                <w:sz w:val="16"/>
                <w:szCs w:val="16"/>
                <w:lang w:val="es-BO"/>
              </w:rPr>
            </w:pPr>
          </w:p>
          <w:p w14:paraId="4B024966" w14:textId="77777777" w:rsidR="007C30BD" w:rsidRDefault="007C30BD" w:rsidP="00A32FEB">
            <w:pPr>
              <w:adjustRightInd w:val="0"/>
              <w:snapToGrid w:val="0"/>
              <w:jc w:val="center"/>
              <w:rPr>
                <w:rFonts w:ascii="Arial" w:hAnsi="Arial" w:cs="Arial"/>
                <w:sz w:val="16"/>
                <w:szCs w:val="16"/>
                <w:lang w:val="es-BO"/>
              </w:rPr>
            </w:pPr>
          </w:p>
          <w:p w14:paraId="31C6A4BF" w14:textId="77777777" w:rsidR="007C30BD" w:rsidRDefault="007C30BD" w:rsidP="00A32FEB">
            <w:pPr>
              <w:adjustRightInd w:val="0"/>
              <w:snapToGrid w:val="0"/>
              <w:jc w:val="center"/>
              <w:rPr>
                <w:rFonts w:ascii="Arial" w:hAnsi="Arial" w:cs="Arial"/>
                <w:sz w:val="16"/>
                <w:szCs w:val="16"/>
                <w:lang w:val="es-BO"/>
              </w:rPr>
            </w:pPr>
          </w:p>
          <w:p w14:paraId="2CAB134C" w14:textId="77777777" w:rsidR="007C30BD" w:rsidRDefault="007C30BD" w:rsidP="00A32FEB">
            <w:pPr>
              <w:adjustRightInd w:val="0"/>
              <w:snapToGrid w:val="0"/>
              <w:jc w:val="center"/>
              <w:rPr>
                <w:rFonts w:ascii="Arial" w:hAnsi="Arial" w:cs="Arial"/>
                <w:sz w:val="16"/>
                <w:szCs w:val="16"/>
                <w:lang w:val="es-BO"/>
              </w:rPr>
            </w:pPr>
          </w:p>
          <w:p w14:paraId="3A101144" w14:textId="77777777" w:rsidR="007C30BD" w:rsidRDefault="007C30BD" w:rsidP="00A32FEB">
            <w:pPr>
              <w:adjustRightInd w:val="0"/>
              <w:snapToGrid w:val="0"/>
              <w:jc w:val="center"/>
              <w:rPr>
                <w:rFonts w:ascii="Arial" w:hAnsi="Arial" w:cs="Arial"/>
                <w:sz w:val="16"/>
                <w:szCs w:val="16"/>
                <w:lang w:val="es-BO"/>
              </w:rPr>
            </w:pPr>
          </w:p>
          <w:p w14:paraId="1573428F" w14:textId="77777777" w:rsidR="007C30BD" w:rsidRDefault="007C30BD" w:rsidP="00A32FEB">
            <w:pPr>
              <w:adjustRightInd w:val="0"/>
              <w:snapToGrid w:val="0"/>
              <w:jc w:val="center"/>
              <w:rPr>
                <w:rFonts w:ascii="Arial" w:hAnsi="Arial" w:cs="Arial"/>
                <w:sz w:val="16"/>
                <w:szCs w:val="16"/>
                <w:lang w:val="es-BO"/>
              </w:rPr>
            </w:pPr>
          </w:p>
          <w:p w14:paraId="01CD2E29" w14:textId="615F7326"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377095F0"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534F71F"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F9566D" w14:textId="77777777" w:rsidR="007C30BD" w:rsidRPr="00FC401B" w:rsidRDefault="007C30BD" w:rsidP="00A32FEB">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PRESENTACIÓN DE PROPUESTAS:</w:t>
            </w:r>
          </w:p>
          <w:p w14:paraId="7775584E" w14:textId="77777777" w:rsidR="007C30BD" w:rsidRPr="00FC401B" w:rsidRDefault="007C30BD" w:rsidP="00A32FEB">
            <w:pPr>
              <w:adjustRightInd w:val="0"/>
              <w:snapToGrid w:val="0"/>
              <w:jc w:val="both"/>
              <w:rPr>
                <w:rFonts w:ascii="Arial" w:hAnsi="Arial" w:cs="Arial"/>
                <w:i/>
                <w:sz w:val="18"/>
                <w:szCs w:val="18"/>
              </w:rPr>
            </w:pPr>
            <w:r w:rsidRPr="00FC401B">
              <w:rPr>
                <w:rFonts w:ascii="Arial" w:hAnsi="Arial" w:cs="Arial"/>
                <w:i/>
                <w:sz w:val="18"/>
                <w:szCs w:val="18"/>
              </w:rPr>
              <w:t>Se recepcionará en la Calle Conchitas Nro. 414 entre Av. 20 de Octubre y Heroes del Acre, frente al Colegio Bolivar, Planta Baja.</w:t>
            </w:r>
          </w:p>
          <w:p w14:paraId="6BC997D4" w14:textId="77777777" w:rsidR="007C30BD" w:rsidRPr="00FC401B" w:rsidRDefault="007C30BD" w:rsidP="00A32FEB">
            <w:pPr>
              <w:adjustRightInd w:val="0"/>
              <w:snapToGrid w:val="0"/>
              <w:jc w:val="both"/>
              <w:rPr>
                <w:rFonts w:ascii="Arial" w:hAnsi="Arial" w:cs="Arial"/>
                <w:i/>
                <w:sz w:val="18"/>
                <w:szCs w:val="18"/>
              </w:rPr>
            </w:pPr>
          </w:p>
          <w:p w14:paraId="2FD284A5" w14:textId="77777777" w:rsidR="007C30BD" w:rsidRPr="00FC401B" w:rsidRDefault="007C30BD" w:rsidP="00A32FEB">
            <w:pPr>
              <w:adjustRightInd w:val="0"/>
              <w:snapToGrid w:val="0"/>
              <w:jc w:val="both"/>
              <w:rPr>
                <w:rFonts w:ascii="Arial" w:hAnsi="Arial" w:cs="Arial"/>
                <w:i/>
                <w:sz w:val="18"/>
                <w:szCs w:val="18"/>
              </w:rPr>
            </w:pPr>
          </w:p>
          <w:p w14:paraId="3A3785AF" w14:textId="77777777" w:rsidR="007C30BD" w:rsidRPr="00FC401B" w:rsidRDefault="007C30BD" w:rsidP="00A32FEB">
            <w:pPr>
              <w:adjustRightInd w:val="0"/>
              <w:snapToGrid w:val="0"/>
              <w:jc w:val="both"/>
              <w:rPr>
                <w:rFonts w:ascii="Arial" w:hAnsi="Arial" w:cs="Arial"/>
                <w:b/>
                <w:bCs/>
                <w:i/>
                <w:sz w:val="18"/>
                <w:szCs w:val="18"/>
                <w:u w:val="single"/>
              </w:rPr>
            </w:pPr>
            <w:r w:rsidRPr="00FC401B">
              <w:rPr>
                <w:rFonts w:ascii="Arial" w:hAnsi="Arial" w:cs="Arial"/>
                <w:b/>
                <w:bCs/>
                <w:i/>
                <w:sz w:val="18"/>
                <w:szCs w:val="18"/>
                <w:u w:val="single"/>
              </w:rPr>
              <w:t>APERTURA DE PROPUESTAS:</w:t>
            </w:r>
          </w:p>
          <w:p w14:paraId="7F1058F2" w14:textId="77777777" w:rsidR="007C30BD" w:rsidRDefault="007C30BD" w:rsidP="00A32FEB">
            <w:pPr>
              <w:adjustRightInd w:val="0"/>
              <w:snapToGrid w:val="0"/>
              <w:jc w:val="both"/>
              <w:rPr>
                <w:rFonts w:ascii="Arial" w:hAnsi="Arial" w:cs="Arial"/>
                <w:i/>
                <w:sz w:val="18"/>
                <w:szCs w:val="18"/>
              </w:rPr>
            </w:pPr>
            <w:r w:rsidRPr="00FC401B">
              <w:rPr>
                <w:rFonts w:ascii="Arial" w:hAnsi="Arial" w:cs="Arial"/>
                <w:i/>
                <w:sz w:val="18"/>
                <w:szCs w:val="18"/>
              </w:rPr>
              <w:t>Se realizará en instalaciones de la Agencia Estatal de Vivienda ubicada en la Calle Conchitas Nro. 414 entre Av. 20 de Octubre y Heroes del Acre, frente al Colegio Bolivar, Planta Baja y por medio del enlace:</w:t>
            </w:r>
          </w:p>
          <w:p w14:paraId="48D65CE7" w14:textId="7C705B3C" w:rsidR="007C30BD" w:rsidRDefault="007C30BD" w:rsidP="007C30BD">
            <w:pPr>
              <w:adjustRightInd w:val="0"/>
              <w:snapToGrid w:val="0"/>
              <w:jc w:val="both"/>
              <w:rPr>
                <w:rFonts w:ascii="Arial" w:hAnsi="Arial" w:cs="Arial"/>
                <w:i/>
                <w:sz w:val="18"/>
                <w:szCs w:val="18"/>
              </w:rPr>
            </w:pPr>
            <w:r w:rsidRPr="007C30BD">
              <w:rPr>
                <w:rFonts w:ascii="Arial" w:hAnsi="Arial" w:cs="Arial"/>
                <w:i/>
                <w:sz w:val="18"/>
                <w:szCs w:val="18"/>
              </w:rPr>
              <w:t xml:space="preserve"> </w:t>
            </w:r>
            <w:hyperlink r:id="rId11" w:history="1">
              <w:r w:rsidRPr="00C83910">
                <w:rPr>
                  <w:rStyle w:val="Hipervnculo"/>
                  <w:rFonts w:ascii="Arial" w:hAnsi="Arial" w:cs="Arial"/>
                  <w:i/>
                  <w:sz w:val="18"/>
                  <w:szCs w:val="18"/>
                </w:rPr>
                <w:t>https://meet.google.com/biq-gokg-edm</w:t>
              </w:r>
            </w:hyperlink>
            <w:r>
              <w:rPr>
                <w:rFonts w:ascii="Arial" w:hAnsi="Arial" w:cs="Arial"/>
                <w:i/>
                <w:sz w:val="18"/>
                <w:szCs w:val="18"/>
              </w:rPr>
              <w:t xml:space="preserve"> </w:t>
            </w:r>
          </w:p>
          <w:p w14:paraId="62B6F284" w14:textId="77777777" w:rsidR="007C30BD" w:rsidRPr="00E96F21" w:rsidRDefault="007C30BD" w:rsidP="00A32FEB">
            <w:pPr>
              <w:adjustRightInd w:val="0"/>
              <w:snapToGrid w:val="0"/>
              <w:jc w:val="both"/>
              <w:rPr>
                <w:rFonts w:ascii="Arial" w:hAnsi="Arial" w:cs="Arial"/>
                <w:i/>
                <w:sz w:val="18"/>
                <w:szCs w:val="18"/>
              </w:rPr>
            </w:pPr>
          </w:p>
          <w:p w14:paraId="1F82A1AC"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718116A7"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73121F3A" w14:textId="77777777" w:rsidTr="00A32F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04D09D8"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67FA40C"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9C53CE5"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BE038C"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A9ACA21"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493DA4"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7CE748C"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5A1300"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6897AF4E"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2D280B"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65E644"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713FA859"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22A62E2"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F20380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11C8F8"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F57B1ED"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1251B727"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EC15ED"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15D8F226" w14:textId="77777777" w:rsidTr="00A32F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44F71F" w14:textId="77777777" w:rsidR="007C30BD" w:rsidRPr="00E169D4" w:rsidRDefault="007C30BD" w:rsidP="00A32FEB">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92E44"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2009D8E"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CA90290"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AD42E12"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8F8479F"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7E08BDB"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C623C62"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FB33DB0"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A526AB8" w14:textId="77777777" w:rsidR="007C30BD" w:rsidRPr="00E169D4" w:rsidRDefault="007C30BD" w:rsidP="00A32FEB">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6D4F042" w14:textId="77777777" w:rsidR="007C30BD" w:rsidRPr="00E169D4" w:rsidRDefault="007C30BD" w:rsidP="00A32FEB">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211DE88" w14:textId="77777777" w:rsidR="007C30BD" w:rsidRPr="00E169D4" w:rsidRDefault="007C30BD" w:rsidP="00A32FEB">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292D6FB" w14:textId="77777777" w:rsidR="007C30BD" w:rsidRPr="00E169D4" w:rsidRDefault="007C30BD" w:rsidP="00A32FE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64E3146"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0C53F52" w14:textId="77777777" w:rsidR="007C30BD" w:rsidRPr="00E169D4" w:rsidRDefault="007C30BD" w:rsidP="00A32FEB">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1AEE0E" w14:textId="77777777" w:rsidR="007C30BD" w:rsidRPr="00E169D4" w:rsidRDefault="007C30BD" w:rsidP="00A32FEB">
            <w:pPr>
              <w:adjustRightInd w:val="0"/>
              <w:snapToGrid w:val="0"/>
              <w:jc w:val="center"/>
              <w:rPr>
                <w:i/>
                <w:sz w:val="14"/>
                <w:szCs w:val="14"/>
                <w:lang w:val="es-BO"/>
              </w:rPr>
            </w:pPr>
          </w:p>
        </w:tc>
        <w:tc>
          <w:tcPr>
            <w:tcW w:w="65" w:type="pct"/>
            <w:vMerge/>
            <w:tcBorders>
              <w:left w:val="nil"/>
            </w:tcBorders>
            <w:shd w:val="clear" w:color="auto" w:fill="auto"/>
            <w:vAlign w:val="center"/>
          </w:tcPr>
          <w:p w14:paraId="162B4A95"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08248E03" w14:textId="77777777" w:rsidTr="00A32F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ECE623D"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9B8E1D"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0A79ABF"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84B4F"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429DD8D6"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946574"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404F992"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E71520"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5226A94"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5F96A5"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22FA7B"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2EFFF8D"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C2B86EA"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CE37C73"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E2A1F85"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107FFB1"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6AE902FD"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22BBF2D7" w14:textId="77777777" w:rsidTr="00A32FE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68C45B"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3741CAE6"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211AC7F"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B138743"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738EA63"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D8491A9"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1D4D4FC"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FBCA86"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2953DA3"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26A709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86DB9DA"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47FC31A"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46C8D4B"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3754FB7"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67FCE50"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01A9AB2"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7AD6B04"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EF55D1"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75DFB5A0" w14:textId="77777777" w:rsidTr="00A32FE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5FF9A0" w14:textId="77777777" w:rsidR="007C30BD" w:rsidRPr="00E169D4" w:rsidRDefault="007C30BD" w:rsidP="00A32FEB">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3FF82898" w14:textId="77777777" w:rsidR="007C30BD" w:rsidRPr="00E169D4" w:rsidRDefault="007C30BD" w:rsidP="00A32FEB">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E3A3546" w14:textId="77777777" w:rsidR="007C30BD" w:rsidRPr="00E169D4" w:rsidRDefault="007C30BD" w:rsidP="00A32FEB">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A1A810B"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5D548D5"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257D1F1"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0E1DFE18"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FA995A4"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17DE93E4" w14:textId="77777777" w:rsidR="007C30BD" w:rsidRPr="00E169D4" w:rsidRDefault="007C30BD" w:rsidP="00A32FE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0DC471A" w14:textId="77777777" w:rsidR="007C30BD" w:rsidRPr="00E169D4" w:rsidRDefault="007C30BD" w:rsidP="00A32FEB">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DA08FE8" w14:textId="77777777" w:rsidR="007C30BD" w:rsidRPr="00E169D4" w:rsidRDefault="007C30BD" w:rsidP="00A32FEB">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03BD7A7F" w14:textId="77777777" w:rsidR="007C30BD" w:rsidRPr="00E169D4" w:rsidRDefault="007C30BD" w:rsidP="00A32FEB">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17110AFE" w14:textId="77777777" w:rsidR="007C30BD" w:rsidRPr="00E169D4" w:rsidRDefault="007C30BD" w:rsidP="00A32FE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3DF763D" w14:textId="77777777" w:rsidR="007C30BD" w:rsidRPr="00E169D4" w:rsidRDefault="007C30BD" w:rsidP="00A32FEB">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2EC7ABF9" w14:textId="77777777" w:rsidR="007C30BD" w:rsidRPr="00E169D4" w:rsidRDefault="007C30BD" w:rsidP="00A32FEB">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3D1D3092" w14:textId="77777777" w:rsidR="007C30BD" w:rsidRPr="00E169D4" w:rsidRDefault="007C30BD" w:rsidP="00A32FEB">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3DD24F6" w14:textId="77777777" w:rsidR="007C30BD" w:rsidRPr="00E169D4" w:rsidRDefault="007C30BD" w:rsidP="00A32FEB">
            <w:pPr>
              <w:adjustRightInd w:val="0"/>
              <w:snapToGrid w:val="0"/>
              <w:rPr>
                <w:rFonts w:ascii="Arial" w:hAnsi="Arial" w:cs="Arial"/>
                <w:sz w:val="14"/>
                <w:szCs w:val="14"/>
                <w:lang w:val="es-BO"/>
              </w:rPr>
            </w:pPr>
          </w:p>
        </w:tc>
      </w:tr>
      <w:tr w:rsidR="007C30BD" w:rsidRPr="00E169D4" w14:paraId="6D267637" w14:textId="77777777" w:rsidTr="00A32F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247A72C"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1E51A21"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2820FB"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786117A"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D595C6B"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83B72AC"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BAB2FCA"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0155232A"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A32C060"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80AEC9B"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623D16B"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725F148"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5A610DA"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EE14FCA"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4BED500"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7FE0198"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68FFE95"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5C5B5BD4" w14:textId="77777777" w:rsidTr="00A32F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91FEE2"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36EC1B50"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AE0A59B"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73DE11C"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BF1B2AE"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60B04D"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25853D0"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94243D"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2B3EEB30"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D15EAA"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6297704"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FC788B8"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4D4B5C6"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F4E5498"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101D56"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426F71"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3BA1DFC"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61D47E0"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46B05A7E" w14:textId="77777777" w:rsidTr="00A32F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DEACCE" w14:textId="77777777" w:rsidR="007C30BD" w:rsidRPr="00E169D4" w:rsidRDefault="007C30BD" w:rsidP="00A32FEB">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983E0A"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F90F25B"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6AE561D"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92A7432"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B87DF3"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CC4C0AD"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132067D2"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D3B94E4"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1CBD21B" w14:textId="77777777" w:rsidR="007C30BD" w:rsidRPr="00E169D4" w:rsidRDefault="007C30BD" w:rsidP="00A32FEB">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484980" w14:textId="77777777" w:rsidR="007C30BD" w:rsidRPr="00E169D4" w:rsidRDefault="007C30BD" w:rsidP="00A32FEB">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38785C" w14:textId="77777777" w:rsidR="007C30BD" w:rsidRPr="00E169D4" w:rsidRDefault="007C30BD" w:rsidP="00A32FEB">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2C6E387D" w14:textId="77777777" w:rsidR="007C30BD" w:rsidRPr="00E169D4" w:rsidRDefault="007C30BD" w:rsidP="00A32FE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79EFCD"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FF13D87" w14:textId="77777777" w:rsidR="007C30BD" w:rsidRPr="00E169D4" w:rsidRDefault="007C30BD" w:rsidP="00A32FEB">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D22468" w14:textId="77777777" w:rsidR="007C30BD" w:rsidRPr="00E169D4" w:rsidRDefault="007C30BD" w:rsidP="00A32FEB">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1CCB84BF"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3E0D4C01" w14:textId="77777777" w:rsidTr="00A32FE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68C7C12"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680B8C0"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33C5B1F"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05EAD"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10BCBEFC"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F77C80"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387001C2"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003F5A"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708B2B4C"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2608E704"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3E934737"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331FDCC0"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68648E6F"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74B92C9C"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EF15946"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0BFAD555"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0D6DDF2"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474C20A0" w14:textId="77777777" w:rsidTr="00A32FE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F2999F5"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A040C72"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285E2CFC"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FF08288" w14:textId="77777777" w:rsidR="007C30BD" w:rsidRPr="00E169D4" w:rsidRDefault="007C30BD" w:rsidP="00A32FE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CC8416" w14:textId="77777777" w:rsidR="007C30BD" w:rsidRPr="00E169D4" w:rsidRDefault="007C30BD" w:rsidP="00A32FEB">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28F3E9F4" w14:textId="77777777" w:rsidR="007C30BD" w:rsidRPr="00E169D4" w:rsidRDefault="007C30BD" w:rsidP="00A32FEB">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06304B1" w14:textId="77777777" w:rsidR="007C30BD" w:rsidRPr="00E169D4" w:rsidRDefault="007C30BD" w:rsidP="00A32FEB">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61B7C5FA" w14:textId="77777777" w:rsidR="007C30BD" w:rsidRPr="00E169D4" w:rsidRDefault="007C30BD" w:rsidP="00A32FEB">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6232F331"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57A883CE"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6D549FA"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6F83FB58"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354E652B"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B8BE263"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6078B98B"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272F193"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EAA5357"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797F848E" w14:textId="77777777" w:rsidTr="00A32F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8C62CE"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AB75A04"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7053BD8"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ED5B8FE"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7826B4D9"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F4DB18"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F862811"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BC1A3A"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346D4E6"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F624D60"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93F4334"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B01E7E0"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32948E1"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1DDA4AD"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03388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99C1E96"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54E29EC"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2AB1CE1"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7FAEEB0D" w14:textId="77777777" w:rsidTr="00A32F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0D2ADC" w14:textId="77777777" w:rsidR="007C30BD" w:rsidRPr="00E169D4" w:rsidRDefault="007C30BD" w:rsidP="00A32FE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31FA4A"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85B9D7B"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DB56528"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2F67178"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36BDC70"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BF49857"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18531C6"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DD34FA0"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EA266AB" w14:textId="77777777" w:rsidR="007C30BD" w:rsidRPr="00E169D4" w:rsidRDefault="007C30BD" w:rsidP="00A32FEB">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7499B25" w14:textId="77777777" w:rsidR="007C30BD" w:rsidRPr="00E169D4" w:rsidRDefault="007C30BD" w:rsidP="00A32FEB">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DD19902" w14:textId="77777777" w:rsidR="007C30BD" w:rsidRPr="00E169D4" w:rsidRDefault="007C30BD" w:rsidP="00A32FEB">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CE7AEE8" w14:textId="77777777" w:rsidR="007C30BD" w:rsidRPr="00E169D4" w:rsidRDefault="007C30BD" w:rsidP="00A32FE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F2DB134"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F3F734" w14:textId="77777777" w:rsidR="007C30BD" w:rsidRPr="00E169D4" w:rsidRDefault="007C30BD" w:rsidP="00A32FEB">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85F3B2A" w14:textId="77777777" w:rsidR="007C30BD" w:rsidRPr="00E169D4" w:rsidRDefault="007C30BD" w:rsidP="00A32FEB">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86D99B7"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4E199C11" w14:textId="77777777" w:rsidTr="00A32FE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47C4F4D" w14:textId="77777777" w:rsidR="007C30BD" w:rsidRPr="00E169D4" w:rsidRDefault="007C30BD" w:rsidP="00A32FEB">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5FFB274B" w14:textId="77777777" w:rsidR="007C30BD" w:rsidRPr="00E169D4" w:rsidRDefault="007C30BD" w:rsidP="00A32FE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11F5EDC"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86E600"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3132842A"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0503F7"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D760A3A"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731156"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D6CE7E8"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6099D0E"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9DAD99C"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BDB0001"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B9BE108"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614D25C"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7D70730"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F3B8844"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9E76BA6"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416E0F6A" w14:textId="77777777" w:rsidTr="00A32FE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850D12" w14:textId="77777777" w:rsidR="007C30BD" w:rsidRPr="00E169D4" w:rsidRDefault="007C30BD" w:rsidP="00A32FEB">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6533DA9" w14:textId="77777777" w:rsidR="007C30BD" w:rsidRPr="00E169D4" w:rsidRDefault="007C30BD" w:rsidP="00A32FEB">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271593B" w14:textId="77777777" w:rsidR="007C30BD" w:rsidRPr="00E169D4" w:rsidRDefault="007C30BD" w:rsidP="00A32FEB">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179084B"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B40199B"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2352E1"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72F8072"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5F4ED0"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275F3A49"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B4BC941"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5748812"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29502FE"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9A085D7"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E3B727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A2B4F7"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20545FE"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F5AE815"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D863A0F" w14:textId="77777777" w:rsidR="007C30BD" w:rsidRPr="00E169D4" w:rsidRDefault="007C30BD" w:rsidP="00A32FEB">
            <w:pPr>
              <w:adjustRightInd w:val="0"/>
              <w:snapToGrid w:val="0"/>
              <w:rPr>
                <w:rFonts w:ascii="Arial" w:hAnsi="Arial" w:cs="Arial"/>
                <w:sz w:val="4"/>
                <w:szCs w:val="4"/>
                <w:lang w:val="es-BO"/>
              </w:rPr>
            </w:pPr>
          </w:p>
        </w:tc>
      </w:tr>
      <w:tr w:rsidR="007C30BD" w:rsidRPr="00E169D4" w14:paraId="7DCBEA85" w14:textId="77777777" w:rsidTr="00A32FE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5237AA" w14:textId="77777777" w:rsidR="007C30BD" w:rsidRPr="00E169D4" w:rsidRDefault="007C30BD" w:rsidP="00A32FEB">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2E4CA7" w14:textId="77777777" w:rsidR="007C30BD" w:rsidRPr="00E169D4" w:rsidRDefault="007C30BD" w:rsidP="00A32FEB">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A3F589F"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B3776D9" w14:textId="77777777" w:rsidR="007C30BD" w:rsidRPr="00E169D4" w:rsidRDefault="007C30BD" w:rsidP="00A32FEB">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9D72751" w14:textId="77777777" w:rsidR="007C30BD" w:rsidRPr="00E169D4" w:rsidRDefault="007C30BD" w:rsidP="00A32FEB">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E0C2904" w14:textId="77777777" w:rsidR="007C30BD" w:rsidRPr="00E169D4" w:rsidRDefault="007C30BD" w:rsidP="00A32FEB">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38E4915" w14:textId="77777777" w:rsidR="007C30BD" w:rsidRPr="00E169D4" w:rsidRDefault="007C30BD" w:rsidP="00A32FEB">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496812C" w14:textId="77777777" w:rsidR="007C30BD" w:rsidRPr="00E169D4" w:rsidRDefault="007C30BD" w:rsidP="00A32FEB">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CE646F5"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93CF3E7" w14:textId="77777777" w:rsidR="007C30BD" w:rsidRPr="00E169D4" w:rsidRDefault="007C30BD" w:rsidP="00A32FEB">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265C905" w14:textId="77777777" w:rsidR="007C30BD" w:rsidRPr="00E169D4" w:rsidRDefault="007C30BD" w:rsidP="00A32FEB">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5DDB86E" w14:textId="77777777" w:rsidR="007C30BD" w:rsidRPr="00E169D4" w:rsidRDefault="007C30BD" w:rsidP="00A32FEB">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F93837" w14:textId="77777777" w:rsidR="007C30BD" w:rsidRPr="00E169D4" w:rsidRDefault="007C30BD" w:rsidP="00A32FEB">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4EE7151" w14:textId="77777777" w:rsidR="007C30BD" w:rsidRPr="00E169D4" w:rsidRDefault="007C30BD" w:rsidP="00A32FEB">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A7E1A60" w14:textId="77777777" w:rsidR="007C30BD" w:rsidRPr="00E169D4" w:rsidRDefault="007C30BD" w:rsidP="00A32FEB">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2C6A892" w14:textId="77777777" w:rsidR="007C30BD" w:rsidRPr="00E169D4" w:rsidRDefault="007C30BD" w:rsidP="00A32FEB">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0A3DBEC3"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47605AC6" w14:textId="77777777" w:rsidTr="00A32FE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2F0EC8D" w14:textId="77777777" w:rsidR="007C30BD" w:rsidRPr="00E169D4" w:rsidRDefault="007C30BD" w:rsidP="00A32FEB">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FAF96FE" w14:textId="77777777" w:rsidR="007C30BD" w:rsidRPr="00E169D4" w:rsidRDefault="007C30BD" w:rsidP="00A32FE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E4069D6" w14:textId="77777777" w:rsidR="007C30BD" w:rsidRPr="00E169D4" w:rsidRDefault="007C30BD" w:rsidP="00A32FE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290F3C"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A3A3820" w14:textId="77777777" w:rsidR="007C30BD" w:rsidRPr="00E169D4" w:rsidRDefault="007C30BD" w:rsidP="00A32FE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8820D5"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F6052EF" w14:textId="77777777" w:rsidR="007C30BD" w:rsidRPr="00E169D4" w:rsidRDefault="007C30BD" w:rsidP="00A32FEB">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5A8692" w14:textId="77777777" w:rsidR="007C30BD" w:rsidRPr="00E169D4" w:rsidRDefault="007C30BD" w:rsidP="00A32FE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4E97085"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A8E8439" w14:textId="77777777" w:rsidR="007C30BD" w:rsidRPr="00E169D4" w:rsidRDefault="007C30BD" w:rsidP="00A32FEB">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8733361" w14:textId="77777777" w:rsidR="007C30BD" w:rsidRPr="00E169D4" w:rsidRDefault="007C30BD" w:rsidP="00A32FEB">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68704AE" w14:textId="77777777" w:rsidR="007C30BD" w:rsidRPr="00E169D4" w:rsidRDefault="007C30BD" w:rsidP="00A32FEB">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4CB4507"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23F1C4"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EFEA5F8" w14:textId="77777777" w:rsidR="007C30BD" w:rsidRPr="00E169D4" w:rsidRDefault="007C30BD" w:rsidP="00A32FEB">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A321D05" w14:textId="77777777" w:rsidR="007C30BD" w:rsidRPr="00E169D4" w:rsidRDefault="007C30BD" w:rsidP="00A32FEB">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902175" w14:textId="77777777" w:rsidR="007C30BD" w:rsidRPr="00E169D4" w:rsidRDefault="007C30BD" w:rsidP="00A32FEB">
            <w:pPr>
              <w:adjustRightInd w:val="0"/>
              <w:snapToGrid w:val="0"/>
              <w:rPr>
                <w:rFonts w:ascii="Arial" w:hAnsi="Arial" w:cs="Arial"/>
                <w:sz w:val="16"/>
                <w:szCs w:val="16"/>
                <w:lang w:val="es-BO"/>
              </w:rPr>
            </w:pPr>
          </w:p>
        </w:tc>
      </w:tr>
      <w:tr w:rsidR="007C30BD" w:rsidRPr="00E169D4" w14:paraId="695B24D4" w14:textId="77777777" w:rsidTr="00A32FE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6872C87" w14:textId="77777777" w:rsidR="007C30BD" w:rsidRPr="00E169D4" w:rsidRDefault="007C30BD" w:rsidP="00A32FEB">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1AC425A4" w14:textId="77777777" w:rsidR="007C30BD" w:rsidRPr="00E169D4" w:rsidRDefault="007C30BD" w:rsidP="00A32FEB">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71E4BBF3" w14:textId="77777777" w:rsidR="007C30BD" w:rsidRPr="00E169D4" w:rsidRDefault="007C30BD" w:rsidP="00A32FEB">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F0B3C08" w14:textId="77777777" w:rsidR="007C30BD" w:rsidRPr="00E169D4" w:rsidRDefault="007C30BD" w:rsidP="00A32FEB">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1D0AE85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67FCE3C" w14:textId="77777777" w:rsidR="007C30BD" w:rsidRPr="00E169D4" w:rsidRDefault="007C30BD" w:rsidP="00A32FEB">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3017A6F8"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6D4366" w14:textId="77777777" w:rsidR="007C30BD" w:rsidRPr="00E169D4" w:rsidRDefault="007C30BD" w:rsidP="00A32FEB">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8BF6895"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621C15BC"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A7AC601" w14:textId="77777777" w:rsidR="007C30BD" w:rsidRPr="00E169D4" w:rsidRDefault="007C30BD" w:rsidP="00A32FEB">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030B061C" w14:textId="77777777" w:rsidR="007C30BD" w:rsidRPr="00E169D4" w:rsidRDefault="007C30BD" w:rsidP="00A32FEB">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58F6094E" w14:textId="77777777" w:rsidR="007C30BD" w:rsidRPr="00E169D4" w:rsidRDefault="007C30BD" w:rsidP="00A32FEB">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71CFEAD3"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0708A4D" w14:textId="77777777" w:rsidR="007C30BD" w:rsidRPr="00E169D4" w:rsidRDefault="007C30BD" w:rsidP="00A32FEB">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8768A50" w14:textId="77777777" w:rsidR="007C30BD" w:rsidRPr="00E169D4" w:rsidRDefault="007C30BD" w:rsidP="00A32FEB">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46A4C67A" w14:textId="77777777" w:rsidR="007C30BD" w:rsidRPr="00E169D4" w:rsidRDefault="007C30BD" w:rsidP="00A32FEB">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A5EFEA0" w14:textId="77777777" w:rsidR="007C30BD" w:rsidRPr="00E169D4" w:rsidRDefault="007C30BD" w:rsidP="00A32FEB">
            <w:pPr>
              <w:adjustRightInd w:val="0"/>
              <w:snapToGrid w:val="0"/>
              <w:rPr>
                <w:rFonts w:ascii="Arial" w:hAnsi="Arial" w:cs="Arial"/>
                <w:sz w:val="4"/>
                <w:szCs w:val="4"/>
                <w:lang w:val="es-BO"/>
              </w:rPr>
            </w:pPr>
          </w:p>
        </w:tc>
      </w:tr>
      <w:bookmarkEnd w:id="27"/>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48CF3C5D" w:rsidR="00E54FCE" w:rsidRDefault="00E54FCE">
      <w:pPr>
        <w:rPr>
          <w:rFonts w:ascii="Arial" w:hAnsi="Arial" w:cs="Arial"/>
          <w:color w:val="0000FF"/>
          <w:sz w:val="16"/>
          <w:szCs w:val="16"/>
        </w:rPr>
      </w:pPr>
      <w:r>
        <w:rPr>
          <w:rFonts w:ascii="Arial" w:hAnsi="Arial" w:cs="Arial"/>
          <w:color w:val="0000FF"/>
          <w:sz w:val="16"/>
          <w:szCs w:val="16"/>
        </w:rPr>
        <w:br w:type="page"/>
      </w:r>
    </w:p>
    <w:p w14:paraId="514BA941"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2651C00F" w14:textId="77777777" w:rsidR="008C3309" w:rsidRPr="00653C8D" w:rsidRDefault="008C3309" w:rsidP="008C3309"/>
    <w:p w14:paraId="13D288A2" w14:textId="77777777" w:rsidR="00A64F0C" w:rsidRPr="0075066C" w:rsidRDefault="00A64F0C" w:rsidP="00A64F0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0ED07CEE" w14:textId="77777777" w:rsidR="00A64F0C" w:rsidRDefault="00A64F0C" w:rsidP="00A64F0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6F557446" w14:textId="77777777" w:rsidR="00A64F0C" w:rsidRPr="00C0503F" w:rsidRDefault="00A64F0C" w:rsidP="00A64F0C">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A64F0C" w:rsidRPr="0075066C" w14:paraId="7B1FFF38" w14:textId="77777777" w:rsidTr="00D543C1">
        <w:trPr>
          <w:trHeight w:val="615"/>
        </w:trPr>
        <w:tc>
          <w:tcPr>
            <w:tcW w:w="8788" w:type="dxa"/>
            <w:shd w:val="clear" w:color="auto" w:fill="1F3864" w:themeFill="accent5" w:themeFillShade="80"/>
            <w:vAlign w:val="center"/>
          </w:tcPr>
          <w:p w14:paraId="3C5A9C03" w14:textId="77777777" w:rsidR="00A64F0C" w:rsidRPr="0075066C" w:rsidRDefault="00A64F0C" w:rsidP="00D543C1">
            <w:pPr>
              <w:autoSpaceDE w:val="0"/>
              <w:autoSpaceDN w:val="0"/>
              <w:adjustRightInd w:val="0"/>
              <w:jc w:val="center"/>
              <w:rPr>
                <w:rFonts w:ascii="Tahoma" w:eastAsia="Calibri" w:hAnsi="Tahoma" w:cs="Tahoma"/>
                <w:b/>
                <w:bCs/>
                <w:sz w:val="14"/>
                <w:szCs w:val="14"/>
              </w:rPr>
            </w:pPr>
            <w:r w:rsidRPr="001826EF">
              <w:rPr>
                <w:rFonts w:ascii="Tahoma" w:hAnsi="Tahoma" w:cs="Tahoma"/>
                <w:b/>
                <w:color w:val="FFFFFF" w:themeColor="background1"/>
              </w:rPr>
              <w:t>PROYECTO DE VIVIENDA CUALITATIVA EN EL MUNICIPIO DE AYATA -FASE(IV) 2025- LA PAZ</w:t>
            </w:r>
          </w:p>
        </w:tc>
      </w:tr>
    </w:tbl>
    <w:p w14:paraId="158F0946" w14:textId="77777777" w:rsidR="00A64F0C" w:rsidRPr="0075066C" w:rsidRDefault="00A64F0C" w:rsidP="00A64F0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4F0C" w:rsidRPr="0075066C" w14:paraId="70A9C9C7" w14:textId="77777777" w:rsidTr="00D543C1">
        <w:tc>
          <w:tcPr>
            <w:tcW w:w="5070" w:type="dxa"/>
            <w:shd w:val="clear" w:color="auto" w:fill="auto"/>
            <w:vAlign w:val="center"/>
          </w:tcPr>
          <w:p w14:paraId="2B6374B5"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1811906" w14:textId="77777777" w:rsidR="00A64F0C" w:rsidRPr="0075066C" w:rsidRDefault="00A64F0C" w:rsidP="00D543C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A64F0C" w:rsidRPr="0075066C" w14:paraId="18524E49" w14:textId="77777777" w:rsidTr="00D543C1">
        <w:tc>
          <w:tcPr>
            <w:tcW w:w="5070" w:type="dxa"/>
            <w:shd w:val="clear" w:color="auto" w:fill="auto"/>
            <w:vAlign w:val="center"/>
          </w:tcPr>
          <w:p w14:paraId="3CAEC5E3"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7EA7334" w14:textId="77777777" w:rsidR="00A64F0C" w:rsidRPr="0075066C" w:rsidRDefault="00A64F0C" w:rsidP="00D543C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A64F0C" w:rsidRPr="0075066C" w14:paraId="32ED4E91" w14:textId="77777777" w:rsidTr="00D543C1">
        <w:tc>
          <w:tcPr>
            <w:tcW w:w="5070" w:type="dxa"/>
            <w:shd w:val="clear" w:color="auto" w:fill="auto"/>
            <w:vAlign w:val="center"/>
          </w:tcPr>
          <w:p w14:paraId="2892096F"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0580A2AC" w14:textId="77777777" w:rsidR="00A64F0C" w:rsidRPr="0075066C" w:rsidRDefault="00A64F0C" w:rsidP="00D543C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A64F0C" w:rsidRPr="0075066C" w14:paraId="0CB380CF" w14:textId="77777777" w:rsidTr="00D543C1">
        <w:tc>
          <w:tcPr>
            <w:tcW w:w="5070" w:type="dxa"/>
            <w:shd w:val="clear" w:color="auto" w:fill="auto"/>
            <w:vAlign w:val="center"/>
          </w:tcPr>
          <w:p w14:paraId="54EBDF59" w14:textId="77777777" w:rsidR="00A64F0C" w:rsidRPr="0075066C" w:rsidRDefault="00A64F0C" w:rsidP="00D543C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7E44EE4" w14:textId="77777777" w:rsidR="00A64F0C" w:rsidRPr="0075066C" w:rsidRDefault="00A64F0C" w:rsidP="00D543C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D6141F7" w14:textId="77777777" w:rsidR="00A64F0C" w:rsidRPr="0075066C" w:rsidRDefault="00A64F0C" w:rsidP="00A64F0C">
      <w:pPr>
        <w:rPr>
          <w:lang w:val="es-ES_tradnl"/>
        </w:rPr>
      </w:pPr>
    </w:p>
    <w:p w14:paraId="772C867B" w14:textId="77777777" w:rsidR="00A64F0C" w:rsidRPr="0075066C" w:rsidRDefault="00A64F0C" w:rsidP="00A64F0C">
      <w:pPr>
        <w:rPr>
          <w:lang w:val="es-ES_tradnl"/>
        </w:rPr>
      </w:pPr>
    </w:p>
    <w:p w14:paraId="02301027" w14:textId="77777777" w:rsidR="00A64F0C" w:rsidRPr="0075066C" w:rsidRDefault="00A64F0C" w:rsidP="00A64F0C">
      <w:pPr>
        <w:rPr>
          <w:lang w:val="es-ES_tradnl"/>
        </w:rPr>
      </w:pPr>
    </w:p>
    <w:p w14:paraId="08E85833" w14:textId="77777777" w:rsidR="00A64F0C" w:rsidRPr="0075066C" w:rsidRDefault="00A64F0C" w:rsidP="00A64F0C">
      <w:pPr>
        <w:rPr>
          <w:lang w:val="es-ES_tradnl"/>
        </w:rPr>
      </w:pPr>
    </w:p>
    <w:p w14:paraId="548C6090" w14:textId="77777777" w:rsidR="00A64F0C" w:rsidRPr="0075066C" w:rsidRDefault="00A64F0C" w:rsidP="00A64F0C">
      <w:pPr>
        <w:rPr>
          <w:lang w:val="es-ES_tradnl"/>
        </w:rPr>
      </w:pPr>
    </w:p>
    <w:p w14:paraId="28616273" w14:textId="77777777" w:rsidR="00A64F0C" w:rsidRPr="0075066C" w:rsidRDefault="00A64F0C" w:rsidP="00A64F0C">
      <w:pPr>
        <w:rPr>
          <w:lang w:val="es-ES_tradnl"/>
        </w:rPr>
      </w:pPr>
    </w:p>
    <w:p w14:paraId="3B0AA0C8" w14:textId="77777777" w:rsidR="00A64F0C" w:rsidRPr="0075066C" w:rsidRDefault="00A64F0C" w:rsidP="00A64F0C">
      <w:pPr>
        <w:rPr>
          <w:rFonts w:ascii="Tahoma" w:hAnsi="Tahoma" w:cs="Tahoma"/>
          <w:b/>
          <w:u w:val="single"/>
          <w:lang w:val="es-ES_tradnl"/>
        </w:rPr>
      </w:pPr>
      <w:r w:rsidRPr="0075066C">
        <w:rPr>
          <w:rFonts w:ascii="Tahoma" w:hAnsi="Tahoma" w:cs="Tahoma"/>
          <w:b/>
          <w:u w:val="single"/>
          <w:lang w:val="es-ES_tradnl"/>
        </w:rPr>
        <w:t>CONDICIONES GENERALES:</w:t>
      </w:r>
    </w:p>
    <w:p w14:paraId="21C6EBAE"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674C2F93"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0CA1189"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30FADA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5B84D2E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19ACFF7" w14:textId="77777777" w:rsidR="00A64F0C" w:rsidRPr="00904445" w:rsidRDefault="00A64F0C" w:rsidP="00A64F0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30" w:name="_Toc71811144"/>
      <w:r w:rsidRPr="001826EF">
        <w:rPr>
          <w:rFonts w:ascii="Tahoma" w:hAnsi="Tahoma" w:cs="Tahoma"/>
          <w:b/>
          <w:color w:val="0000FF"/>
        </w:rPr>
        <w:t>PROYECTO DE VIVIENDA CUALITATIVA EN EL MUNICIPIO DE AYATA -FASE(IV) 2025- LA PAZ</w:t>
      </w:r>
    </w:p>
    <w:p w14:paraId="7B29027B" w14:textId="77777777" w:rsidR="00A64F0C" w:rsidRPr="0075066C" w:rsidRDefault="00A64F0C" w:rsidP="00A64F0C">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30"/>
    </w:p>
    <w:p w14:paraId="6F511B06"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Ayata</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15869637"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73D7825"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C371E2D" w14:textId="77777777" w:rsidR="00A64F0C" w:rsidRPr="00904445" w:rsidRDefault="00A64F0C" w:rsidP="00A64F0C">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298D6C0E"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1772868"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4355F705" w14:textId="77777777" w:rsidR="00A64F0C" w:rsidRPr="0075066C" w:rsidRDefault="00A64F0C" w:rsidP="00A64F0C">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3F26178" w14:textId="77777777" w:rsidR="00A64F0C" w:rsidRPr="0075066C" w:rsidRDefault="00A64F0C" w:rsidP="00A64F0C">
      <w:pPr>
        <w:keepNext/>
        <w:numPr>
          <w:ilvl w:val="0"/>
          <w:numId w:val="53"/>
        </w:numPr>
        <w:spacing w:after="60"/>
        <w:ind w:left="360" w:hanging="360"/>
        <w:outlineLvl w:val="0"/>
        <w:rPr>
          <w:rFonts w:ascii="Tahoma" w:hAnsi="Tahoma" w:cs="Tahoma"/>
          <w:bCs/>
          <w:color w:val="000000"/>
          <w:kern w:val="32"/>
          <w:sz w:val="32"/>
          <w:szCs w:val="32"/>
          <w:lang w:val="es-ES_tradnl"/>
        </w:rPr>
      </w:pPr>
      <w:bookmarkStart w:id="31"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1"/>
    </w:p>
    <w:p w14:paraId="14920C97"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41F9C815"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67DB58E" w14:textId="77777777" w:rsidR="00A64F0C" w:rsidRPr="00C042C3" w:rsidRDefault="00A64F0C" w:rsidP="00A64F0C">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37</w:t>
      </w:r>
    </w:p>
    <w:tbl>
      <w:tblPr>
        <w:tblW w:w="5403" w:type="dxa"/>
        <w:jc w:val="center"/>
        <w:tblCellMar>
          <w:left w:w="70" w:type="dxa"/>
          <w:right w:w="70" w:type="dxa"/>
        </w:tblCellMar>
        <w:tblLook w:val="04A0" w:firstRow="1" w:lastRow="0" w:firstColumn="1" w:lastColumn="0" w:noHBand="0" w:noVBand="1"/>
      </w:tblPr>
      <w:tblGrid>
        <w:gridCol w:w="3343"/>
        <w:gridCol w:w="2060"/>
      </w:tblGrid>
      <w:tr w:rsidR="00A64F0C" w:rsidRPr="00882269" w14:paraId="556A2710" w14:textId="77777777" w:rsidTr="00D543C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AADFF4" w14:textId="77777777" w:rsidR="00A64F0C" w:rsidRPr="00882269" w:rsidRDefault="00A64F0C" w:rsidP="00D543C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95E658A" w14:textId="77777777" w:rsidR="00A64F0C" w:rsidRPr="00882269" w:rsidRDefault="00A64F0C" w:rsidP="00D543C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64F0C" w:rsidRPr="00882269" w14:paraId="0ABF0001"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697909" w14:textId="77777777" w:rsidR="00A64F0C" w:rsidRPr="000011BD" w:rsidRDefault="00A64F0C" w:rsidP="00D543C1">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D554182"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11.20</w:t>
            </w:r>
          </w:p>
        </w:tc>
      </w:tr>
      <w:tr w:rsidR="00A64F0C" w:rsidRPr="00882269" w14:paraId="6E7A83A5"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6FEFCB" w14:textId="77777777" w:rsidR="00A64F0C" w:rsidRPr="000011BD" w:rsidRDefault="00A64F0C" w:rsidP="00D543C1">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D4F18E2"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11.20</w:t>
            </w:r>
          </w:p>
        </w:tc>
      </w:tr>
      <w:tr w:rsidR="00A64F0C" w:rsidRPr="00882269" w14:paraId="1911F895"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D194035"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CC1276A"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3.45</w:t>
            </w:r>
          </w:p>
        </w:tc>
      </w:tr>
      <w:tr w:rsidR="00A64F0C" w:rsidRPr="00882269" w14:paraId="0F75C0DE"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7A3555"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85CE97A"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6.70</w:t>
            </w:r>
          </w:p>
        </w:tc>
      </w:tr>
      <w:tr w:rsidR="00A64F0C" w:rsidRPr="00882269" w14:paraId="24D2D65F"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74CC6E"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22D37240"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16.22</w:t>
            </w:r>
          </w:p>
        </w:tc>
      </w:tr>
      <w:tr w:rsidR="00A64F0C" w:rsidRPr="00882269" w14:paraId="21A2BE47"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776BB2D" w14:textId="77777777" w:rsidR="00A64F0C" w:rsidRPr="000011BD" w:rsidRDefault="00A64F0C" w:rsidP="00D543C1">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30F77DD2" w14:textId="77777777" w:rsidR="00A64F0C" w:rsidRPr="000011BD" w:rsidRDefault="00A64F0C" w:rsidP="00D543C1">
            <w:pPr>
              <w:jc w:val="right"/>
              <w:rPr>
                <w:rFonts w:ascii="Tahoma" w:hAnsi="Tahoma" w:cs="Tahoma"/>
                <w:color w:val="C00000"/>
                <w:lang w:eastAsia="es-BO"/>
              </w:rPr>
            </w:pPr>
            <w:r>
              <w:rPr>
                <w:rFonts w:ascii="Tahoma" w:hAnsi="Tahoma" w:cs="Tahoma"/>
                <w:color w:val="C00000"/>
                <w:lang w:eastAsia="es-BO"/>
              </w:rPr>
              <w:t>2.66</w:t>
            </w:r>
          </w:p>
        </w:tc>
      </w:tr>
      <w:tr w:rsidR="00A64F0C" w:rsidRPr="00882269" w14:paraId="7344D3D5" w14:textId="77777777" w:rsidTr="00D543C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B6A6D3A" w14:textId="77777777" w:rsidR="00A64F0C" w:rsidRPr="00882269" w:rsidRDefault="00A64F0C" w:rsidP="00D543C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CED3631" w14:textId="77777777" w:rsidR="00A64F0C" w:rsidRPr="00B14D05" w:rsidRDefault="00A64F0C" w:rsidP="00D543C1">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327F9102" w14:textId="77777777" w:rsidR="00A64F0C" w:rsidRDefault="00A64F0C" w:rsidP="00A64F0C">
      <w:pPr>
        <w:ind w:left="284"/>
        <w:jc w:val="both"/>
        <w:rPr>
          <w:rFonts w:ascii="Tahoma" w:hAnsi="Tahoma" w:cs="Tahoma"/>
          <w:szCs w:val="24"/>
          <w:lang w:val="es-ES_tradnl" w:eastAsia="es-ES"/>
        </w:rPr>
      </w:pPr>
    </w:p>
    <w:p w14:paraId="62EAD2AA" w14:textId="7E167479" w:rsidR="00A64F0C" w:rsidRDefault="00A64F0C" w:rsidP="00A64F0C">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5A0B4E6" w14:textId="77777777" w:rsidR="00A64F0C" w:rsidRPr="0075066C" w:rsidRDefault="00A64F0C" w:rsidP="00A64F0C">
      <w:pPr>
        <w:ind w:left="284"/>
        <w:jc w:val="both"/>
        <w:rPr>
          <w:rFonts w:ascii="Tahoma" w:hAnsi="Tahoma" w:cs="Tahoma"/>
          <w:szCs w:val="24"/>
          <w:lang w:val="es-ES_tradnl" w:eastAsia="es-ES"/>
        </w:rPr>
      </w:pPr>
    </w:p>
    <w:p w14:paraId="6148C008" w14:textId="5F8DE437" w:rsidR="00A64F0C" w:rsidRPr="0075066C" w:rsidRDefault="00A64F0C" w:rsidP="00A64F0C">
      <w:pPr>
        <w:numPr>
          <w:ilvl w:val="0"/>
          <w:numId w:val="84"/>
        </w:numPr>
        <w:ind w:left="284"/>
        <w:jc w:val="both"/>
        <w:rPr>
          <w:rFonts w:ascii="Tahoma" w:hAnsi="Tahoma" w:cs="Tahoma"/>
          <w:u w:val="single"/>
        </w:rPr>
      </w:pPr>
      <w:bookmarkStart w:id="32"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37</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2"/>
    </w:p>
    <w:p w14:paraId="3EFBE300" w14:textId="138FB91C" w:rsidR="00A64F0C" w:rsidRPr="0075066C" w:rsidRDefault="00A64F0C" w:rsidP="00A64F0C">
      <w:pPr>
        <w:ind w:left="284"/>
        <w:jc w:val="both"/>
        <w:rPr>
          <w:rFonts w:ascii="Tahoma" w:hAnsi="Tahoma" w:cs="Tahoma"/>
          <w:u w:val="single"/>
        </w:rPr>
      </w:pPr>
      <w:r w:rsidRPr="0075066C">
        <w:rPr>
          <w:rFonts w:ascii="Tahoma" w:hAnsi="Tahoma" w:cs="Tahoma"/>
          <w:u w:val="single"/>
        </w:rPr>
        <w:t xml:space="preserve"> </w:t>
      </w:r>
    </w:p>
    <w:p w14:paraId="604046A6" w14:textId="6D9B9479" w:rsidR="00A64F0C" w:rsidRPr="003961B9" w:rsidRDefault="00A64F0C" w:rsidP="00A64F0C">
      <w:pPr>
        <w:jc w:val="center"/>
        <w:rPr>
          <w:rFonts w:ascii="Tahoma" w:hAnsi="Tahoma" w:cs="Tahoma"/>
          <w:u w:val="single"/>
        </w:rPr>
      </w:pPr>
      <w:r w:rsidRPr="003961B9">
        <w:rPr>
          <w:rFonts w:ascii="Tahoma" w:hAnsi="Tahoma" w:cs="Tahoma"/>
          <w:u w:val="single"/>
        </w:rPr>
        <w:t>PLANOS REFERENCIALES DE LA VIVIENDA</w:t>
      </w:r>
    </w:p>
    <w:p w14:paraId="1CE32B5E" w14:textId="264B34DE" w:rsidR="00A64F0C" w:rsidRDefault="00A64F0C" w:rsidP="00A64F0C">
      <w:pPr>
        <w:rPr>
          <w:rFonts w:ascii="Tahoma" w:hAnsi="Tahoma" w:cs="Tahoma"/>
          <w:noProof/>
          <w:u w:val="single"/>
        </w:rPr>
      </w:pPr>
    </w:p>
    <w:p w14:paraId="52037F8D" w14:textId="7A1454AC" w:rsidR="00A64F0C" w:rsidRDefault="00E54FCE" w:rsidP="00A64F0C">
      <w:pPr>
        <w:jc w:val="center"/>
        <w:rPr>
          <w:rFonts w:ascii="Tahoma" w:hAnsi="Tahoma" w:cs="Tahoma"/>
          <w:noProof/>
          <w:u w:val="single"/>
        </w:rPr>
      </w:pPr>
      <w:r>
        <w:rPr>
          <w:noProof/>
        </w:rPr>
        <w:drawing>
          <wp:anchor distT="0" distB="0" distL="114300" distR="114300" simplePos="0" relativeHeight="251695104" behindDoc="1" locked="0" layoutInCell="1" allowOverlap="1" wp14:anchorId="24A032F0" wp14:editId="1EF06AC9">
            <wp:simplePos x="0" y="0"/>
            <wp:positionH relativeFrom="margin">
              <wp:align>left</wp:align>
            </wp:positionH>
            <wp:positionV relativeFrom="paragraph">
              <wp:posOffset>36195</wp:posOffset>
            </wp:positionV>
            <wp:extent cx="2899263" cy="1534215"/>
            <wp:effectExtent l="0" t="0" r="0"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868" t="8009" r="5439" b="55741"/>
                    <a:stretch/>
                  </pic:blipFill>
                  <pic:spPr bwMode="auto">
                    <a:xfrm>
                      <a:off x="0" y="0"/>
                      <a:ext cx="2899263" cy="1534215"/>
                    </a:xfrm>
                    <a:prstGeom prst="rect">
                      <a:avLst/>
                    </a:prstGeom>
                    <a:noFill/>
                    <a:ln>
                      <a:noFill/>
                    </a:ln>
                    <a:extLst>
                      <a:ext uri="{53640926-AAD7-44D8-BBD7-CCE9431645EC}">
                        <a14:shadowObscured xmlns:a14="http://schemas.microsoft.com/office/drawing/2010/main"/>
                      </a:ext>
                    </a:extLst>
                  </pic:spPr>
                </pic:pic>
              </a:graphicData>
            </a:graphic>
          </wp:anchor>
        </w:drawing>
      </w:r>
    </w:p>
    <w:p w14:paraId="6B412C39" w14:textId="7901387A" w:rsidR="00A64F0C" w:rsidRDefault="00E54FCE" w:rsidP="00A64F0C">
      <w:pPr>
        <w:jc w:val="center"/>
        <w:rPr>
          <w:rFonts w:ascii="Tahoma" w:hAnsi="Tahoma" w:cs="Tahoma"/>
          <w:noProof/>
          <w:u w:val="single"/>
        </w:rPr>
      </w:pPr>
      <w:r>
        <w:rPr>
          <w:noProof/>
        </w:rPr>
        <w:drawing>
          <wp:anchor distT="0" distB="0" distL="114300" distR="114300" simplePos="0" relativeHeight="251697152" behindDoc="1" locked="0" layoutInCell="1" allowOverlap="1" wp14:anchorId="341164DA" wp14:editId="3DBAEB37">
            <wp:simplePos x="0" y="0"/>
            <wp:positionH relativeFrom="column">
              <wp:posOffset>3138170</wp:posOffset>
            </wp:positionH>
            <wp:positionV relativeFrom="paragraph">
              <wp:posOffset>14605</wp:posOffset>
            </wp:positionV>
            <wp:extent cx="2886075" cy="1605915"/>
            <wp:effectExtent l="0" t="0" r="9525" b="0"/>
            <wp:wrapNone/>
            <wp:docPr id="1025884195" name="Imagen 102588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5732" t="7165" r="5831" b="56900"/>
                    <a:stretch/>
                  </pic:blipFill>
                  <pic:spPr bwMode="auto">
                    <a:xfrm>
                      <a:off x="0" y="0"/>
                      <a:ext cx="2886075" cy="1605915"/>
                    </a:xfrm>
                    <a:prstGeom prst="rect">
                      <a:avLst/>
                    </a:prstGeom>
                    <a:noFill/>
                    <a:ln>
                      <a:noFill/>
                    </a:ln>
                    <a:extLst>
                      <a:ext uri="{53640926-AAD7-44D8-BBD7-CCE9431645EC}">
                        <a14:shadowObscured xmlns:a14="http://schemas.microsoft.com/office/drawing/2010/main"/>
                      </a:ext>
                    </a:extLst>
                  </pic:spPr>
                </pic:pic>
              </a:graphicData>
            </a:graphic>
          </wp:anchor>
        </w:drawing>
      </w:r>
    </w:p>
    <w:p w14:paraId="3E4A650B" w14:textId="14537B19" w:rsidR="00A64F0C" w:rsidRDefault="00A64F0C" w:rsidP="00A64F0C">
      <w:pPr>
        <w:jc w:val="center"/>
        <w:rPr>
          <w:rFonts w:ascii="Tahoma" w:hAnsi="Tahoma" w:cs="Tahoma"/>
          <w:noProof/>
          <w:u w:val="single"/>
        </w:rPr>
      </w:pPr>
    </w:p>
    <w:p w14:paraId="629BF8DE" w14:textId="47943B41" w:rsidR="00E54FCE" w:rsidRDefault="00E54FCE" w:rsidP="00A64F0C">
      <w:pPr>
        <w:jc w:val="center"/>
        <w:rPr>
          <w:rFonts w:ascii="Tahoma" w:hAnsi="Tahoma" w:cs="Tahoma"/>
          <w:noProof/>
          <w:u w:val="single"/>
        </w:rPr>
      </w:pPr>
    </w:p>
    <w:p w14:paraId="72CA5290" w14:textId="3EDA9B21" w:rsidR="00E54FCE" w:rsidRDefault="00E54FCE" w:rsidP="00A64F0C">
      <w:pPr>
        <w:jc w:val="center"/>
        <w:rPr>
          <w:rFonts w:ascii="Tahoma" w:hAnsi="Tahoma" w:cs="Tahoma"/>
          <w:noProof/>
          <w:u w:val="single"/>
        </w:rPr>
      </w:pPr>
    </w:p>
    <w:p w14:paraId="464EDCCD" w14:textId="77777777" w:rsidR="00E54FCE" w:rsidRDefault="00E54FCE" w:rsidP="00A64F0C">
      <w:pPr>
        <w:jc w:val="center"/>
        <w:rPr>
          <w:rFonts w:ascii="Tahoma" w:hAnsi="Tahoma" w:cs="Tahoma"/>
          <w:noProof/>
          <w:u w:val="single"/>
        </w:rPr>
      </w:pPr>
    </w:p>
    <w:p w14:paraId="01403CA1" w14:textId="3E460792" w:rsidR="00E54FCE" w:rsidRDefault="00E54FCE" w:rsidP="00A64F0C">
      <w:pPr>
        <w:jc w:val="center"/>
        <w:rPr>
          <w:rFonts w:ascii="Tahoma" w:hAnsi="Tahoma" w:cs="Tahoma"/>
          <w:noProof/>
          <w:u w:val="single"/>
        </w:rPr>
      </w:pPr>
    </w:p>
    <w:p w14:paraId="17FC16CC" w14:textId="77777777" w:rsidR="00E54FCE" w:rsidRDefault="00E54FCE" w:rsidP="00A64F0C">
      <w:pPr>
        <w:jc w:val="center"/>
        <w:rPr>
          <w:rFonts w:ascii="Tahoma" w:hAnsi="Tahoma" w:cs="Tahoma"/>
          <w:noProof/>
          <w:u w:val="single"/>
        </w:rPr>
      </w:pPr>
    </w:p>
    <w:p w14:paraId="4453EFEC" w14:textId="5F76DB2D" w:rsidR="00E54FCE" w:rsidRDefault="00E54FCE" w:rsidP="00A64F0C">
      <w:pPr>
        <w:jc w:val="center"/>
        <w:rPr>
          <w:rFonts w:ascii="Tahoma" w:hAnsi="Tahoma" w:cs="Tahoma"/>
          <w:noProof/>
          <w:u w:val="single"/>
        </w:rPr>
      </w:pPr>
    </w:p>
    <w:p w14:paraId="13698CB9" w14:textId="18E9BF47" w:rsidR="00E54FCE" w:rsidRDefault="00E54FCE" w:rsidP="00A64F0C">
      <w:pPr>
        <w:jc w:val="center"/>
        <w:rPr>
          <w:rFonts w:ascii="Tahoma" w:hAnsi="Tahoma" w:cs="Tahoma"/>
          <w:noProof/>
          <w:u w:val="single"/>
        </w:rPr>
      </w:pPr>
    </w:p>
    <w:p w14:paraId="17780EFB" w14:textId="2270B641" w:rsidR="00E54FCE" w:rsidRDefault="00E54FCE" w:rsidP="00A64F0C">
      <w:pPr>
        <w:jc w:val="center"/>
        <w:rPr>
          <w:rFonts w:ascii="Tahoma" w:hAnsi="Tahoma" w:cs="Tahoma"/>
          <w:noProof/>
          <w:u w:val="single"/>
        </w:rPr>
      </w:pPr>
    </w:p>
    <w:p w14:paraId="7872B5B5" w14:textId="425001D5" w:rsidR="00E54FCE" w:rsidRDefault="00E54FCE" w:rsidP="00A64F0C">
      <w:pPr>
        <w:jc w:val="center"/>
        <w:rPr>
          <w:rFonts w:ascii="Tahoma" w:hAnsi="Tahoma" w:cs="Tahoma"/>
          <w:noProof/>
          <w:u w:val="single"/>
        </w:rPr>
      </w:pPr>
    </w:p>
    <w:p w14:paraId="37CB42E0" w14:textId="566A10DA" w:rsidR="00E54FCE" w:rsidRDefault="00E54FCE" w:rsidP="00A64F0C">
      <w:pPr>
        <w:jc w:val="center"/>
        <w:rPr>
          <w:rFonts w:ascii="Tahoma" w:hAnsi="Tahoma" w:cs="Tahoma"/>
          <w:noProof/>
          <w:u w:val="single"/>
        </w:rPr>
      </w:pPr>
    </w:p>
    <w:p w14:paraId="4BB3303D" w14:textId="6DC33101" w:rsidR="00E54FCE" w:rsidRDefault="00AD3293" w:rsidP="00A64F0C">
      <w:pPr>
        <w:jc w:val="center"/>
        <w:rPr>
          <w:rFonts w:ascii="Tahoma" w:hAnsi="Tahoma" w:cs="Tahoma"/>
          <w:noProof/>
          <w:u w:val="single"/>
        </w:rPr>
      </w:pPr>
      <w:r>
        <w:rPr>
          <w:noProof/>
        </w:rPr>
        <w:drawing>
          <wp:anchor distT="0" distB="0" distL="114300" distR="114300" simplePos="0" relativeHeight="251696128" behindDoc="1" locked="0" layoutInCell="1" allowOverlap="1" wp14:anchorId="4BFA7D77" wp14:editId="099AA95B">
            <wp:simplePos x="0" y="0"/>
            <wp:positionH relativeFrom="column">
              <wp:posOffset>3075033</wp:posOffset>
            </wp:positionH>
            <wp:positionV relativeFrom="paragraph">
              <wp:posOffset>5443</wp:posOffset>
            </wp:positionV>
            <wp:extent cx="3180080" cy="3661410"/>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l="5321" t="4637" r="5443" b="16015"/>
                    <a:stretch/>
                  </pic:blipFill>
                  <pic:spPr bwMode="auto">
                    <a:xfrm>
                      <a:off x="0" y="0"/>
                      <a:ext cx="3180080" cy="3661410"/>
                    </a:xfrm>
                    <a:prstGeom prst="rect">
                      <a:avLst/>
                    </a:prstGeom>
                    <a:noFill/>
                    <a:ln>
                      <a:noFill/>
                    </a:ln>
                    <a:extLst>
                      <a:ext uri="{53640926-AAD7-44D8-BBD7-CCE9431645EC}">
                        <a14:shadowObscured xmlns:a14="http://schemas.microsoft.com/office/drawing/2010/main"/>
                      </a:ext>
                    </a:extLst>
                  </pic:spPr>
                </pic:pic>
              </a:graphicData>
            </a:graphic>
          </wp:anchor>
        </w:drawing>
      </w:r>
    </w:p>
    <w:p w14:paraId="40B93DD8" w14:textId="4B46DC5F" w:rsidR="00E54FCE" w:rsidRDefault="00E54FCE" w:rsidP="00A64F0C">
      <w:pPr>
        <w:jc w:val="center"/>
        <w:rPr>
          <w:rFonts w:ascii="Tahoma" w:hAnsi="Tahoma" w:cs="Tahoma"/>
          <w:noProof/>
          <w:u w:val="single"/>
        </w:rPr>
      </w:pPr>
      <w:r>
        <w:rPr>
          <w:noProof/>
        </w:rPr>
        <w:drawing>
          <wp:anchor distT="0" distB="0" distL="114300" distR="114300" simplePos="0" relativeHeight="251694080" behindDoc="1" locked="0" layoutInCell="1" allowOverlap="1" wp14:anchorId="0A56C8B5" wp14:editId="2ECD084C">
            <wp:simplePos x="0" y="0"/>
            <wp:positionH relativeFrom="column">
              <wp:posOffset>-489585</wp:posOffset>
            </wp:positionH>
            <wp:positionV relativeFrom="paragraph">
              <wp:posOffset>131445</wp:posOffset>
            </wp:positionV>
            <wp:extent cx="2734945" cy="3599815"/>
            <wp:effectExtent l="0" t="0" r="825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7913" t="4848" r="13623" b="15383"/>
                    <a:stretch/>
                  </pic:blipFill>
                  <pic:spPr bwMode="auto">
                    <a:xfrm>
                      <a:off x="0" y="0"/>
                      <a:ext cx="2734945" cy="3599815"/>
                    </a:xfrm>
                    <a:prstGeom prst="rect">
                      <a:avLst/>
                    </a:prstGeom>
                    <a:noFill/>
                    <a:ln>
                      <a:noFill/>
                    </a:ln>
                    <a:extLst>
                      <a:ext uri="{53640926-AAD7-44D8-BBD7-CCE9431645EC}">
                        <a14:shadowObscured xmlns:a14="http://schemas.microsoft.com/office/drawing/2010/main"/>
                      </a:ext>
                    </a:extLst>
                  </pic:spPr>
                </pic:pic>
              </a:graphicData>
            </a:graphic>
          </wp:anchor>
        </w:drawing>
      </w:r>
    </w:p>
    <w:p w14:paraId="464D3103" w14:textId="65E32A7A" w:rsidR="00E54FCE" w:rsidRDefault="00E54FCE" w:rsidP="00A64F0C">
      <w:pPr>
        <w:jc w:val="center"/>
        <w:rPr>
          <w:rFonts w:ascii="Tahoma" w:hAnsi="Tahoma" w:cs="Tahoma"/>
          <w:noProof/>
          <w:u w:val="single"/>
        </w:rPr>
      </w:pPr>
    </w:p>
    <w:p w14:paraId="251BA7E5" w14:textId="52EC8B35" w:rsidR="00E54FCE" w:rsidRDefault="00E54FCE" w:rsidP="00A64F0C">
      <w:pPr>
        <w:jc w:val="center"/>
        <w:rPr>
          <w:rFonts w:ascii="Tahoma" w:hAnsi="Tahoma" w:cs="Tahoma"/>
          <w:noProof/>
          <w:u w:val="single"/>
        </w:rPr>
      </w:pPr>
    </w:p>
    <w:p w14:paraId="20F88990" w14:textId="77777777" w:rsidR="00E54FCE" w:rsidRDefault="00E54FCE" w:rsidP="00A64F0C">
      <w:pPr>
        <w:jc w:val="center"/>
        <w:rPr>
          <w:rFonts w:ascii="Tahoma" w:hAnsi="Tahoma" w:cs="Tahoma"/>
          <w:noProof/>
          <w:u w:val="single"/>
        </w:rPr>
      </w:pPr>
    </w:p>
    <w:p w14:paraId="28FABECF" w14:textId="10FC4BF3" w:rsidR="00E54FCE" w:rsidRDefault="00E54FCE" w:rsidP="00A64F0C">
      <w:pPr>
        <w:jc w:val="center"/>
        <w:rPr>
          <w:rFonts w:ascii="Tahoma" w:hAnsi="Tahoma" w:cs="Tahoma"/>
          <w:noProof/>
          <w:u w:val="single"/>
        </w:rPr>
      </w:pPr>
    </w:p>
    <w:p w14:paraId="07E79D35" w14:textId="77777777" w:rsidR="00E54FCE" w:rsidRDefault="00E54FCE" w:rsidP="00A64F0C">
      <w:pPr>
        <w:jc w:val="center"/>
        <w:rPr>
          <w:rFonts w:ascii="Tahoma" w:hAnsi="Tahoma" w:cs="Tahoma"/>
          <w:noProof/>
          <w:u w:val="single"/>
        </w:rPr>
      </w:pPr>
    </w:p>
    <w:p w14:paraId="5AAC5A9E" w14:textId="77777777" w:rsidR="00E54FCE" w:rsidRDefault="00E54FCE" w:rsidP="00A64F0C">
      <w:pPr>
        <w:jc w:val="center"/>
        <w:rPr>
          <w:rFonts w:ascii="Tahoma" w:hAnsi="Tahoma" w:cs="Tahoma"/>
          <w:noProof/>
          <w:u w:val="single"/>
        </w:rPr>
      </w:pPr>
    </w:p>
    <w:p w14:paraId="7D56FAB8" w14:textId="321C88FF" w:rsidR="00E54FCE" w:rsidRDefault="00E54FCE" w:rsidP="00A64F0C">
      <w:pPr>
        <w:jc w:val="center"/>
        <w:rPr>
          <w:rFonts w:ascii="Tahoma" w:hAnsi="Tahoma" w:cs="Tahoma"/>
          <w:noProof/>
          <w:u w:val="single"/>
        </w:rPr>
      </w:pPr>
    </w:p>
    <w:p w14:paraId="77F4662A" w14:textId="77777777" w:rsidR="00E54FCE" w:rsidRDefault="00E54FCE" w:rsidP="00A64F0C">
      <w:pPr>
        <w:jc w:val="center"/>
        <w:rPr>
          <w:rFonts w:ascii="Tahoma" w:hAnsi="Tahoma" w:cs="Tahoma"/>
          <w:noProof/>
          <w:u w:val="single"/>
        </w:rPr>
      </w:pPr>
    </w:p>
    <w:p w14:paraId="064C3B6B" w14:textId="77777777" w:rsidR="00E54FCE" w:rsidRDefault="00E54FCE" w:rsidP="00A64F0C">
      <w:pPr>
        <w:jc w:val="center"/>
        <w:rPr>
          <w:rFonts w:ascii="Tahoma" w:hAnsi="Tahoma" w:cs="Tahoma"/>
          <w:noProof/>
          <w:u w:val="single"/>
        </w:rPr>
      </w:pPr>
    </w:p>
    <w:p w14:paraId="74AE2017" w14:textId="77777777" w:rsidR="00E54FCE" w:rsidRDefault="00E54FCE" w:rsidP="00A64F0C">
      <w:pPr>
        <w:jc w:val="center"/>
        <w:rPr>
          <w:rFonts w:ascii="Tahoma" w:hAnsi="Tahoma" w:cs="Tahoma"/>
          <w:noProof/>
          <w:u w:val="single"/>
        </w:rPr>
      </w:pPr>
    </w:p>
    <w:p w14:paraId="6A61D513" w14:textId="77777777" w:rsidR="00E54FCE" w:rsidRDefault="00E54FCE" w:rsidP="00A64F0C">
      <w:pPr>
        <w:jc w:val="center"/>
        <w:rPr>
          <w:rFonts w:ascii="Tahoma" w:hAnsi="Tahoma" w:cs="Tahoma"/>
          <w:noProof/>
          <w:u w:val="single"/>
        </w:rPr>
      </w:pPr>
    </w:p>
    <w:p w14:paraId="73EF2870" w14:textId="77777777" w:rsidR="00E54FCE" w:rsidRDefault="00E54FCE" w:rsidP="00A64F0C">
      <w:pPr>
        <w:jc w:val="center"/>
        <w:rPr>
          <w:rFonts w:ascii="Tahoma" w:hAnsi="Tahoma" w:cs="Tahoma"/>
          <w:noProof/>
          <w:u w:val="single"/>
        </w:rPr>
      </w:pPr>
    </w:p>
    <w:p w14:paraId="4E63FEFE" w14:textId="77777777" w:rsidR="00E54FCE" w:rsidRDefault="00E54FCE" w:rsidP="00A64F0C">
      <w:pPr>
        <w:jc w:val="center"/>
        <w:rPr>
          <w:rFonts w:ascii="Tahoma" w:hAnsi="Tahoma" w:cs="Tahoma"/>
          <w:noProof/>
          <w:u w:val="single"/>
        </w:rPr>
      </w:pPr>
    </w:p>
    <w:p w14:paraId="6E57230E" w14:textId="77777777" w:rsidR="00E54FCE" w:rsidRDefault="00E54FCE" w:rsidP="00A64F0C">
      <w:pPr>
        <w:jc w:val="center"/>
        <w:rPr>
          <w:rFonts w:ascii="Tahoma" w:hAnsi="Tahoma" w:cs="Tahoma"/>
          <w:noProof/>
          <w:u w:val="single"/>
        </w:rPr>
      </w:pPr>
    </w:p>
    <w:p w14:paraId="402CC868" w14:textId="77777777" w:rsidR="00E54FCE" w:rsidRDefault="00E54FCE" w:rsidP="00A64F0C">
      <w:pPr>
        <w:jc w:val="center"/>
        <w:rPr>
          <w:rFonts w:ascii="Tahoma" w:hAnsi="Tahoma" w:cs="Tahoma"/>
          <w:noProof/>
          <w:u w:val="single"/>
        </w:rPr>
      </w:pPr>
    </w:p>
    <w:p w14:paraId="59594E33" w14:textId="77777777" w:rsidR="00E54FCE" w:rsidRDefault="00E54FCE" w:rsidP="00A64F0C">
      <w:pPr>
        <w:jc w:val="center"/>
        <w:rPr>
          <w:rFonts w:ascii="Tahoma" w:hAnsi="Tahoma" w:cs="Tahoma"/>
          <w:noProof/>
          <w:u w:val="single"/>
        </w:rPr>
      </w:pPr>
    </w:p>
    <w:p w14:paraId="430C164C" w14:textId="77777777" w:rsidR="00E54FCE" w:rsidRDefault="00E54FCE" w:rsidP="00A64F0C">
      <w:pPr>
        <w:jc w:val="center"/>
        <w:rPr>
          <w:rFonts w:ascii="Tahoma" w:hAnsi="Tahoma" w:cs="Tahoma"/>
          <w:noProof/>
          <w:u w:val="single"/>
        </w:rPr>
      </w:pPr>
    </w:p>
    <w:p w14:paraId="04EC7104" w14:textId="77777777" w:rsidR="00E54FCE" w:rsidRDefault="00E54FCE" w:rsidP="00A64F0C">
      <w:pPr>
        <w:jc w:val="center"/>
        <w:rPr>
          <w:rFonts w:ascii="Tahoma" w:hAnsi="Tahoma" w:cs="Tahoma"/>
          <w:noProof/>
          <w:u w:val="single"/>
        </w:rPr>
      </w:pPr>
    </w:p>
    <w:p w14:paraId="24C36C9C" w14:textId="77777777" w:rsidR="00E54FCE" w:rsidRDefault="00E54FCE" w:rsidP="00A64F0C">
      <w:pPr>
        <w:jc w:val="center"/>
        <w:rPr>
          <w:rFonts w:ascii="Tahoma" w:hAnsi="Tahoma" w:cs="Tahoma"/>
          <w:noProof/>
          <w:u w:val="single"/>
        </w:rPr>
      </w:pPr>
    </w:p>
    <w:p w14:paraId="0BA4C438" w14:textId="77777777" w:rsidR="00E54FCE" w:rsidRDefault="00E54FCE" w:rsidP="00A64F0C">
      <w:pPr>
        <w:jc w:val="center"/>
        <w:rPr>
          <w:rFonts w:ascii="Tahoma" w:hAnsi="Tahoma" w:cs="Tahoma"/>
          <w:noProof/>
          <w:u w:val="single"/>
        </w:rPr>
      </w:pPr>
    </w:p>
    <w:p w14:paraId="1A1D7445" w14:textId="77777777" w:rsidR="00E54FCE" w:rsidRDefault="00E54FCE" w:rsidP="00A64F0C">
      <w:pPr>
        <w:jc w:val="center"/>
        <w:rPr>
          <w:rFonts w:ascii="Tahoma" w:hAnsi="Tahoma" w:cs="Tahoma"/>
          <w:noProof/>
          <w:u w:val="single"/>
        </w:rPr>
      </w:pPr>
    </w:p>
    <w:p w14:paraId="2E5AE725" w14:textId="77777777" w:rsidR="00E54FCE" w:rsidRDefault="00E54FCE" w:rsidP="00A64F0C">
      <w:pPr>
        <w:jc w:val="center"/>
        <w:rPr>
          <w:rFonts w:ascii="Tahoma" w:hAnsi="Tahoma" w:cs="Tahoma"/>
          <w:noProof/>
          <w:u w:val="single"/>
        </w:rPr>
      </w:pPr>
    </w:p>
    <w:p w14:paraId="065E2F74" w14:textId="77777777" w:rsidR="00E54FCE" w:rsidRDefault="00E54FCE" w:rsidP="00A64F0C">
      <w:pPr>
        <w:jc w:val="center"/>
        <w:rPr>
          <w:rFonts w:ascii="Tahoma" w:hAnsi="Tahoma" w:cs="Tahoma"/>
          <w:noProof/>
          <w:u w:val="single"/>
        </w:rPr>
      </w:pPr>
    </w:p>
    <w:p w14:paraId="48F74471" w14:textId="77777777" w:rsidR="00E54FCE" w:rsidRDefault="00E54FCE" w:rsidP="00AD3293">
      <w:pPr>
        <w:rPr>
          <w:rFonts w:ascii="Tahoma" w:hAnsi="Tahoma" w:cs="Tahoma"/>
          <w:noProof/>
          <w:u w:val="single"/>
        </w:rPr>
      </w:pPr>
    </w:p>
    <w:p w14:paraId="471324D9" w14:textId="4ADC46C2" w:rsidR="00A64F0C" w:rsidRPr="003961B9" w:rsidRDefault="00A64F0C" w:rsidP="00A64F0C">
      <w:pPr>
        <w:rPr>
          <w:rFonts w:ascii="Tahoma" w:hAnsi="Tahoma" w:cs="Tahoma"/>
          <w:noProof/>
          <w:u w:val="single"/>
        </w:rPr>
      </w:pPr>
    </w:p>
    <w:p w14:paraId="4479681B" w14:textId="6CDA339D" w:rsidR="00A64F0C" w:rsidRDefault="00A64F0C" w:rsidP="00A64F0C">
      <w:pPr>
        <w:numPr>
          <w:ilvl w:val="0"/>
          <w:numId w:val="5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09BB465" w14:textId="77777777" w:rsidR="00A64F0C" w:rsidRPr="00BD1409" w:rsidRDefault="00A64F0C" w:rsidP="00A64F0C">
      <w:pPr>
        <w:autoSpaceDE w:val="0"/>
        <w:autoSpaceDN w:val="0"/>
        <w:adjustRightInd w:val="0"/>
        <w:ind w:left="1080"/>
        <w:contextualSpacing/>
        <w:jc w:val="both"/>
        <w:rPr>
          <w:rFonts w:ascii="Tahoma" w:hAnsi="Tahoma" w:cs="Tahoma"/>
          <w:bCs/>
          <w:lang w:val="es-ES_tradnl" w:eastAsia="es-ES_tradnl"/>
        </w:rPr>
      </w:pPr>
    </w:p>
    <w:p w14:paraId="70643F56" w14:textId="3C6E45A5" w:rsidR="00A64F0C" w:rsidRPr="003961B9" w:rsidRDefault="00A64F0C" w:rsidP="00A64F0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0DEAC5F" w14:textId="148133CE" w:rsidR="00A64F0C" w:rsidRPr="00BD1409" w:rsidRDefault="00A64F0C" w:rsidP="00A64F0C">
      <w:pPr>
        <w:pStyle w:val="Prrafodelista"/>
        <w:adjustRightInd w:val="0"/>
        <w:ind w:left="1080"/>
        <w:contextualSpacing/>
        <w:jc w:val="both"/>
        <w:rPr>
          <w:rFonts w:ascii="Tahoma" w:hAnsi="Tahoma" w:cs="Tahoma"/>
          <w:bCs/>
          <w:lang w:val="es-ES_tradnl" w:eastAsia="es-ES_tradnl"/>
        </w:rPr>
      </w:pPr>
    </w:p>
    <w:p w14:paraId="09878DB5" w14:textId="6A8B7B8B" w:rsidR="00A64F0C" w:rsidRPr="00C042C3" w:rsidRDefault="00A64F0C" w:rsidP="00A64F0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3"/>
    <w:p w14:paraId="30542063" w14:textId="744B7B5C"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4"/>
    </w:p>
    <w:p w14:paraId="266B425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Ayata</w:t>
      </w:r>
      <w:r w:rsidRPr="00B52A4C">
        <w:rPr>
          <w:rFonts w:ascii="Verdana" w:hAnsi="Verdana" w:cs="Tahoma"/>
          <w:lang w:val="es-ES_tradnl"/>
        </w:rPr>
        <w:t xml:space="preserve"> se encuentra en la provincia </w:t>
      </w:r>
      <w:r w:rsidRPr="00C614FA">
        <w:rPr>
          <w:rFonts w:ascii="Verdana" w:hAnsi="Verdana" w:cs="Tahoma"/>
          <w:b/>
          <w:bCs/>
          <w:color w:val="C00000"/>
          <w:lang w:val="es-ES_tradnl"/>
        </w:rPr>
        <w:t>Muñecas</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limita</w:t>
      </w:r>
      <w:r>
        <w:rPr>
          <w:rFonts w:ascii="Verdana" w:hAnsi="Verdana" w:cs="Tahoma"/>
          <w:lang w:val="es-ES_tradnl"/>
        </w:rPr>
        <w:t xml:space="preserve"> </w:t>
      </w:r>
      <w:r w:rsidRPr="00BB1C55">
        <w:rPr>
          <w:rFonts w:ascii="Verdana" w:hAnsi="Verdana" w:cs="Tahoma"/>
          <w:lang w:val="es-ES_tradnl"/>
        </w:rPr>
        <w:t xml:space="preserve">al oeste y norte con la provincia de </w:t>
      </w:r>
      <w:r w:rsidRPr="00BB1C55">
        <w:rPr>
          <w:rFonts w:ascii="Verdana" w:hAnsi="Verdana" w:cs="Tahoma"/>
          <w:color w:val="C00000"/>
          <w:lang w:val="es-ES_tradnl"/>
        </w:rPr>
        <w:t>Bautista Saavedra</w:t>
      </w:r>
      <w:r w:rsidRPr="00BB1C55">
        <w:rPr>
          <w:rFonts w:ascii="Verdana" w:hAnsi="Verdana" w:cs="Tahoma"/>
          <w:lang w:val="es-ES_tradnl"/>
        </w:rPr>
        <w:t xml:space="preserve">, al este con la provincia de </w:t>
      </w:r>
      <w:r w:rsidRPr="00BB1C55">
        <w:rPr>
          <w:rFonts w:ascii="Verdana" w:hAnsi="Verdana" w:cs="Tahoma"/>
          <w:color w:val="C00000"/>
          <w:lang w:val="es-ES_tradnl"/>
        </w:rPr>
        <w:t>Larecaja</w:t>
      </w:r>
      <w:r w:rsidRPr="00BB1C55">
        <w:rPr>
          <w:rFonts w:ascii="Verdana" w:hAnsi="Verdana" w:cs="Tahoma"/>
          <w:lang w:val="es-ES_tradnl"/>
        </w:rPr>
        <w:t xml:space="preserve"> y el municipio de </w:t>
      </w:r>
      <w:r w:rsidRPr="00BB1C55">
        <w:rPr>
          <w:rFonts w:ascii="Verdana" w:hAnsi="Verdana" w:cs="Tahoma"/>
          <w:color w:val="C00000"/>
          <w:lang w:val="es-ES_tradnl"/>
        </w:rPr>
        <w:t>Aucapata</w:t>
      </w:r>
      <w:r w:rsidRPr="00BB1C55">
        <w:rPr>
          <w:rFonts w:ascii="Verdana" w:hAnsi="Verdana" w:cs="Tahoma"/>
          <w:lang w:val="es-ES_tradnl"/>
        </w:rPr>
        <w:t xml:space="preserve">, y al suroeste con el municipio de </w:t>
      </w:r>
      <w:r w:rsidRPr="00BB1C55">
        <w:rPr>
          <w:rFonts w:ascii="Verdana" w:hAnsi="Verdana" w:cs="Tahoma"/>
          <w:color w:val="C00000"/>
          <w:lang w:val="es-ES_tradnl"/>
        </w:rPr>
        <w:t>Chuma</w:t>
      </w:r>
      <w:r w:rsidRPr="00BB1C55">
        <w:rPr>
          <w:rFonts w:ascii="Verdana" w:hAnsi="Verdana" w:cs="Tahoma"/>
          <w:lang w:val="es-ES_tradnl"/>
        </w:rPr>
        <w:t>.</w:t>
      </w:r>
    </w:p>
    <w:p w14:paraId="7BDBFAC8" w14:textId="77777777" w:rsidR="00A64F0C" w:rsidRPr="0075066C" w:rsidRDefault="00A64F0C" w:rsidP="00A64F0C">
      <w:pPr>
        <w:spacing w:line="260" w:lineRule="atLeast"/>
        <w:jc w:val="both"/>
        <w:rPr>
          <w:rFonts w:ascii="Tahoma" w:hAnsi="Tahoma" w:cs="Tahoma"/>
          <w:lang w:val="es-ES_tradnl"/>
        </w:rPr>
      </w:pPr>
      <w:r>
        <w:rPr>
          <w:noProof/>
        </w:rPr>
        <w:lastRenderedPageBreak/>
        <mc:AlternateContent>
          <mc:Choice Requires="wps">
            <w:drawing>
              <wp:anchor distT="0" distB="0" distL="114300" distR="114300" simplePos="0" relativeHeight="251693056" behindDoc="0" locked="0" layoutInCell="1" allowOverlap="1" wp14:anchorId="5B554585" wp14:editId="7158F4E0">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547F8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7CB73559" wp14:editId="1B86A0D4">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159C4"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" adj="17873,20668,5400" fillcolor="#c00000" strokecolor="black [3213]" strokeweight="1pt"/>
            </w:pict>
          </mc:Fallback>
        </mc:AlternateContent>
      </w:r>
      <w:r>
        <w:rPr>
          <w:noProof/>
        </w:rPr>
        <w:drawing>
          <wp:inline distT="0" distB="0" distL="0" distR="0" wp14:anchorId="16D4A47C" wp14:editId="76B6D6C0">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5F597C4F" wp14:editId="0702C695">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1088FA7A" wp14:editId="71FDE492">
            <wp:extent cx="1659160" cy="17233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duotone>
                        <a:prstClr val="black"/>
                        <a:schemeClr val="accent3">
                          <a:tint val="45000"/>
                          <a:satMod val="400000"/>
                        </a:schemeClr>
                      </a:duotone>
                      <a:extLst>
                        <a:ext uri="{BEBA8EAE-BF5A-486C-A8C5-ECC9F3942E4B}">
                          <a14:imgProps xmlns:a14="http://schemas.microsoft.com/office/drawing/2010/main">
                            <a14:imgLayer r:embed="rId24">
                              <a14:imgEffect>
                                <a14:backgroundRemoval t="21389" b="74259" l="19006" r="34631">
                                  <a14:foregroundMark x1="34659" y1="27963" x2="34659" y2="27963"/>
                                  <a14:foregroundMark x1="25227" y1="74259" x2="25227" y2="74259"/>
                                  <a14:foregroundMark x1="20653" y1="51759" x2="20653" y2="51759"/>
                                  <a14:foregroundMark x1="21278" y1="52593" x2="21278" y2="52593"/>
                                  <a14:foregroundMark x1="20653" y1="54630" x2="20653" y2="54630"/>
                                  <a14:foregroundMark x1="19205" y1="50556" x2="19205" y2="50556"/>
                                </a14:backgroundRemoval>
                              </a14:imgEffect>
                            </a14:imgLayer>
                          </a14:imgProps>
                        </a:ext>
                      </a:extLst>
                    </a:blip>
                    <a:srcRect l="17121" t="14904" r="63632" b="19931"/>
                    <a:stretch/>
                  </pic:blipFill>
                  <pic:spPr bwMode="auto">
                    <a:xfrm>
                      <a:off x="0" y="0"/>
                      <a:ext cx="1671725" cy="1736377"/>
                    </a:xfrm>
                    <a:prstGeom prst="rect">
                      <a:avLst/>
                    </a:prstGeom>
                    <a:ln>
                      <a:noFill/>
                    </a:ln>
                    <a:extLst>
                      <a:ext uri="{53640926-AAD7-44D8-BBD7-CCE9431645EC}">
                        <a14:shadowObscured xmlns:a14="http://schemas.microsoft.com/office/drawing/2010/main"/>
                      </a:ext>
                    </a:extLst>
                  </pic:spPr>
                </pic:pic>
              </a:graphicData>
            </a:graphic>
          </wp:inline>
        </w:drawing>
      </w:r>
    </w:p>
    <w:p w14:paraId="4130D74C" w14:textId="77777777" w:rsidR="00A64F0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5" w:name="_Toc71811147"/>
      <w:r w:rsidRPr="0075066C">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A64F0C" w:rsidRPr="003961B9" w14:paraId="33E067C4" w14:textId="77777777" w:rsidTr="00D543C1">
        <w:trPr>
          <w:trHeight w:val="490"/>
          <w:jc w:val="center"/>
        </w:trPr>
        <w:tc>
          <w:tcPr>
            <w:tcW w:w="448" w:type="dxa"/>
            <w:shd w:val="clear" w:color="auto" w:fill="1F4E79"/>
          </w:tcPr>
          <w:p w14:paraId="09C05634" w14:textId="77777777" w:rsidR="00A64F0C" w:rsidRPr="003961B9" w:rsidRDefault="00A64F0C"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391" w:type="dxa"/>
            <w:shd w:val="clear" w:color="auto" w:fill="1F4E79"/>
          </w:tcPr>
          <w:p w14:paraId="32B7C955" w14:textId="77777777" w:rsidR="00A64F0C" w:rsidRPr="003961B9" w:rsidRDefault="00A64F0C" w:rsidP="00D543C1">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r w:rsidRPr="003961B9">
              <w:rPr>
                <w:rFonts w:ascii="Verdana" w:hAnsi="Verdana" w:cs="Tahoma"/>
                <w:b/>
                <w:bCs/>
                <w:color w:val="FFFFFF" w:themeColor="background1"/>
                <w:sz w:val="16"/>
                <w:szCs w:val="16"/>
                <w:lang w:val="es-ES_tradnl" w:eastAsia="es-BO"/>
              </w:rPr>
              <w:t>arrio/Zona/Urbanización/Junta Vecinal/Distrito</w:t>
            </w:r>
          </w:p>
        </w:tc>
        <w:tc>
          <w:tcPr>
            <w:tcW w:w="1134" w:type="dxa"/>
            <w:shd w:val="clear" w:color="auto" w:fill="1F4E79"/>
          </w:tcPr>
          <w:p w14:paraId="4FB37D72" w14:textId="77777777" w:rsidR="00A64F0C" w:rsidRPr="003961B9" w:rsidRDefault="00A64F0C"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A64F0C" w:rsidRPr="003961B9" w14:paraId="5AACA838" w14:textId="77777777" w:rsidTr="00D543C1">
        <w:trPr>
          <w:trHeight w:val="113"/>
          <w:jc w:val="center"/>
        </w:trPr>
        <w:tc>
          <w:tcPr>
            <w:tcW w:w="448" w:type="dxa"/>
            <w:shd w:val="clear" w:color="auto" w:fill="auto"/>
          </w:tcPr>
          <w:p w14:paraId="42F98C84" w14:textId="77777777" w:rsidR="00A64F0C" w:rsidRPr="003961B9" w:rsidRDefault="00A64F0C"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vAlign w:val="center"/>
          </w:tcPr>
          <w:p w14:paraId="7A907446" w14:textId="77777777" w:rsidR="00A64F0C" w:rsidRPr="003961B9" w:rsidRDefault="00A64F0C" w:rsidP="00D543C1">
            <w:pPr>
              <w:jc w:val="center"/>
              <w:rPr>
                <w:rFonts w:ascii="Verdana" w:hAnsi="Verdana" w:cs="Tahoma"/>
                <w:b/>
                <w:bCs/>
                <w:color w:val="C00000"/>
                <w:sz w:val="16"/>
                <w:szCs w:val="16"/>
                <w:lang w:val="es-ES_tradnl" w:eastAsia="es-BO"/>
              </w:rPr>
            </w:pPr>
            <w:r w:rsidRPr="00627990">
              <w:rPr>
                <w:rFonts w:ascii="Verdana" w:hAnsi="Verdana"/>
                <w:sz w:val="16"/>
                <w:szCs w:val="16"/>
              </w:rPr>
              <w:t>COMUNIDAD TIPUHUAYA</w:t>
            </w:r>
          </w:p>
        </w:tc>
        <w:tc>
          <w:tcPr>
            <w:tcW w:w="1134" w:type="dxa"/>
            <w:vMerge w:val="restart"/>
            <w:shd w:val="clear" w:color="auto" w:fill="auto"/>
            <w:vAlign w:val="center"/>
          </w:tcPr>
          <w:p w14:paraId="12C996D8" w14:textId="77777777" w:rsidR="00A64F0C" w:rsidRPr="003961B9" w:rsidRDefault="00A64F0C" w:rsidP="00D543C1">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37</w:t>
            </w:r>
          </w:p>
        </w:tc>
      </w:tr>
      <w:tr w:rsidR="00A64F0C" w:rsidRPr="003961B9" w14:paraId="1FF0C4D3" w14:textId="77777777" w:rsidTr="00D543C1">
        <w:trPr>
          <w:trHeight w:val="113"/>
          <w:jc w:val="center"/>
        </w:trPr>
        <w:tc>
          <w:tcPr>
            <w:tcW w:w="448" w:type="dxa"/>
            <w:shd w:val="clear" w:color="auto" w:fill="auto"/>
          </w:tcPr>
          <w:p w14:paraId="2CBE5EB0" w14:textId="77777777" w:rsidR="00A64F0C" w:rsidRPr="003961B9" w:rsidRDefault="00A64F0C"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2</w:t>
            </w:r>
          </w:p>
        </w:tc>
        <w:tc>
          <w:tcPr>
            <w:tcW w:w="5391" w:type="dxa"/>
            <w:shd w:val="clear" w:color="auto" w:fill="auto"/>
            <w:vAlign w:val="center"/>
          </w:tcPr>
          <w:p w14:paraId="1E434075" w14:textId="77777777" w:rsidR="00A64F0C" w:rsidRPr="003961B9" w:rsidRDefault="00A64F0C" w:rsidP="00D543C1">
            <w:pPr>
              <w:jc w:val="center"/>
              <w:rPr>
                <w:rFonts w:ascii="Verdana" w:hAnsi="Verdana" w:cs="Tahoma"/>
                <w:b/>
                <w:bCs/>
                <w:color w:val="C00000"/>
                <w:sz w:val="16"/>
                <w:szCs w:val="16"/>
                <w:lang w:val="es-ES_tradnl" w:eastAsia="es-BO"/>
              </w:rPr>
            </w:pPr>
            <w:r w:rsidRPr="009B2E4E">
              <w:rPr>
                <w:rFonts w:ascii="Verdana" w:hAnsi="Verdana"/>
                <w:sz w:val="16"/>
                <w:szCs w:val="16"/>
              </w:rPr>
              <w:t>COMUNIDAD CAMATA</w:t>
            </w:r>
          </w:p>
        </w:tc>
        <w:tc>
          <w:tcPr>
            <w:tcW w:w="1134" w:type="dxa"/>
            <w:vMerge/>
            <w:shd w:val="clear" w:color="auto" w:fill="auto"/>
            <w:vAlign w:val="center"/>
          </w:tcPr>
          <w:p w14:paraId="150C9D07" w14:textId="77777777" w:rsidR="00A64F0C" w:rsidRPr="003961B9" w:rsidRDefault="00A64F0C" w:rsidP="00D543C1">
            <w:pPr>
              <w:jc w:val="center"/>
              <w:rPr>
                <w:rFonts w:ascii="Verdana" w:hAnsi="Verdana" w:cs="Tahoma"/>
                <w:b/>
                <w:bCs/>
                <w:color w:val="C00000"/>
                <w:sz w:val="16"/>
                <w:szCs w:val="16"/>
                <w:lang w:val="es-ES_tradnl" w:eastAsia="es-BO"/>
              </w:rPr>
            </w:pPr>
          </w:p>
        </w:tc>
      </w:tr>
      <w:tr w:rsidR="00A64F0C" w:rsidRPr="003961B9" w14:paraId="3CBD31FD" w14:textId="77777777" w:rsidTr="00D543C1">
        <w:trPr>
          <w:trHeight w:val="53"/>
          <w:jc w:val="center"/>
        </w:trPr>
        <w:tc>
          <w:tcPr>
            <w:tcW w:w="448" w:type="dxa"/>
            <w:shd w:val="clear" w:color="auto" w:fill="auto"/>
          </w:tcPr>
          <w:p w14:paraId="72BB9DBA" w14:textId="77777777" w:rsidR="00A64F0C" w:rsidRPr="003961B9" w:rsidRDefault="00A64F0C" w:rsidP="00D543C1">
            <w:pPr>
              <w:rPr>
                <w:rFonts w:ascii="Verdana" w:hAnsi="Verdana" w:cs="Tahoma"/>
                <w:sz w:val="16"/>
                <w:szCs w:val="16"/>
                <w:lang w:val="es-ES_tradnl" w:eastAsia="es-BO"/>
              </w:rPr>
            </w:pPr>
            <w:r w:rsidRPr="003961B9">
              <w:rPr>
                <w:rFonts w:ascii="Verdana" w:hAnsi="Verdana" w:cs="Tahoma"/>
                <w:sz w:val="16"/>
                <w:szCs w:val="16"/>
                <w:lang w:val="es-ES_tradnl" w:eastAsia="es-BO"/>
              </w:rPr>
              <w:t>3</w:t>
            </w:r>
          </w:p>
        </w:tc>
        <w:tc>
          <w:tcPr>
            <w:tcW w:w="5391" w:type="dxa"/>
            <w:shd w:val="clear" w:color="auto" w:fill="auto"/>
            <w:vAlign w:val="center"/>
          </w:tcPr>
          <w:p w14:paraId="229EE8ED" w14:textId="77777777" w:rsidR="00A64F0C" w:rsidRPr="003961B9" w:rsidRDefault="00A64F0C" w:rsidP="00D543C1">
            <w:pPr>
              <w:jc w:val="center"/>
              <w:rPr>
                <w:rFonts w:ascii="Verdana" w:hAnsi="Verdana" w:cs="Tahoma"/>
                <w:b/>
                <w:bCs/>
                <w:color w:val="C00000"/>
                <w:sz w:val="16"/>
                <w:szCs w:val="16"/>
                <w:lang w:val="es-ES_tradnl" w:eastAsia="es-BO"/>
              </w:rPr>
            </w:pPr>
            <w:r w:rsidRPr="009B2E4E">
              <w:rPr>
                <w:rFonts w:ascii="Verdana" w:hAnsi="Verdana"/>
                <w:sz w:val="16"/>
                <w:szCs w:val="16"/>
              </w:rPr>
              <w:t>COMUNIDAD BUISCATA</w:t>
            </w:r>
          </w:p>
        </w:tc>
        <w:tc>
          <w:tcPr>
            <w:tcW w:w="1134" w:type="dxa"/>
            <w:vMerge/>
            <w:shd w:val="clear" w:color="auto" w:fill="auto"/>
            <w:vAlign w:val="center"/>
          </w:tcPr>
          <w:p w14:paraId="455A856B" w14:textId="77777777" w:rsidR="00A64F0C" w:rsidRPr="003961B9" w:rsidRDefault="00A64F0C" w:rsidP="00D543C1">
            <w:pPr>
              <w:jc w:val="center"/>
              <w:rPr>
                <w:rFonts w:ascii="Verdana" w:hAnsi="Verdana" w:cs="Tahoma"/>
                <w:b/>
                <w:bCs/>
                <w:color w:val="C00000"/>
                <w:sz w:val="16"/>
                <w:szCs w:val="16"/>
                <w:lang w:val="es-ES_tradnl" w:eastAsia="es-BO"/>
              </w:rPr>
            </w:pPr>
          </w:p>
        </w:tc>
      </w:tr>
      <w:tr w:rsidR="00A64F0C" w:rsidRPr="003961B9" w14:paraId="1FE666E0" w14:textId="77777777" w:rsidTr="00D543C1">
        <w:trPr>
          <w:trHeight w:val="53"/>
          <w:jc w:val="center"/>
        </w:trPr>
        <w:tc>
          <w:tcPr>
            <w:tcW w:w="448" w:type="dxa"/>
            <w:shd w:val="clear" w:color="auto" w:fill="auto"/>
          </w:tcPr>
          <w:p w14:paraId="413381C4" w14:textId="77777777" w:rsidR="00A64F0C" w:rsidRPr="003961B9" w:rsidRDefault="00A64F0C" w:rsidP="00D543C1">
            <w:pPr>
              <w:rPr>
                <w:rFonts w:ascii="Verdana" w:hAnsi="Verdana" w:cs="Tahoma"/>
                <w:sz w:val="16"/>
                <w:szCs w:val="16"/>
                <w:lang w:val="es-ES_tradnl" w:eastAsia="es-BO"/>
              </w:rPr>
            </w:pPr>
            <w:r>
              <w:rPr>
                <w:rFonts w:ascii="Verdana" w:hAnsi="Verdana" w:cs="Tahoma"/>
                <w:sz w:val="16"/>
                <w:szCs w:val="16"/>
                <w:lang w:val="es-ES_tradnl" w:eastAsia="es-BO"/>
              </w:rPr>
              <w:t>4</w:t>
            </w:r>
          </w:p>
        </w:tc>
        <w:tc>
          <w:tcPr>
            <w:tcW w:w="5391" w:type="dxa"/>
            <w:shd w:val="clear" w:color="auto" w:fill="auto"/>
            <w:vAlign w:val="center"/>
          </w:tcPr>
          <w:p w14:paraId="70060149" w14:textId="77777777" w:rsidR="00A64F0C" w:rsidRDefault="00A64F0C" w:rsidP="00D543C1">
            <w:pPr>
              <w:jc w:val="center"/>
              <w:rPr>
                <w:rFonts w:ascii="Verdana" w:hAnsi="Verdana"/>
                <w:sz w:val="16"/>
                <w:szCs w:val="16"/>
              </w:rPr>
            </w:pPr>
            <w:r w:rsidRPr="009B2E4E">
              <w:rPr>
                <w:rFonts w:ascii="Verdana" w:hAnsi="Verdana"/>
                <w:sz w:val="16"/>
                <w:szCs w:val="16"/>
              </w:rPr>
              <w:t>COMUNIDAD UPIRHUAYA</w:t>
            </w:r>
          </w:p>
        </w:tc>
        <w:tc>
          <w:tcPr>
            <w:tcW w:w="1134" w:type="dxa"/>
            <w:vMerge/>
            <w:shd w:val="clear" w:color="auto" w:fill="auto"/>
            <w:vAlign w:val="center"/>
          </w:tcPr>
          <w:p w14:paraId="316C397E" w14:textId="77777777" w:rsidR="00A64F0C" w:rsidRPr="003961B9" w:rsidRDefault="00A64F0C" w:rsidP="00D543C1">
            <w:pPr>
              <w:jc w:val="center"/>
              <w:rPr>
                <w:rFonts w:ascii="Verdana" w:hAnsi="Verdana" w:cs="Tahoma"/>
                <w:b/>
                <w:bCs/>
                <w:color w:val="C00000"/>
                <w:sz w:val="16"/>
                <w:szCs w:val="16"/>
                <w:lang w:val="es-ES_tradnl" w:eastAsia="es-BO"/>
              </w:rPr>
            </w:pPr>
          </w:p>
        </w:tc>
      </w:tr>
      <w:tr w:rsidR="00A64F0C" w:rsidRPr="003961B9" w14:paraId="1F380BE8" w14:textId="77777777" w:rsidTr="00D543C1">
        <w:trPr>
          <w:jc w:val="center"/>
        </w:trPr>
        <w:tc>
          <w:tcPr>
            <w:tcW w:w="448" w:type="dxa"/>
            <w:shd w:val="clear" w:color="auto" w:fill="1F4E79"/>
          </w:tcPr>
          <w:p w14:paraId="65055984" w14:textId="77777777" w:rsidR="00A64F0C" w:rsidRPr="003961B9" w:rsidRDefault="00A64F0C" w:rsidP="00D543C1">
            <w:pPr>
              <w:jc w:val="center"/>
              <w:rPr>
                <w:rFonts w:ascii="Verdana" w:hAnsi="Verdana" w:cs="Tahoma"/>
                <w:b/>
                <w:bCs/>
                <w:color w:val="FFFFFF"/>
                <w:sz w:val="16"/>
                <w:szCs w:val="16"/>
                <w:lang w:eastAsia="es-BO"/>
              </w:rPr>
            </w:pPr>
          </w:p>
        </w:tc>
        <w:tc>
          <w:tcPr>
            <w:tcW w:w="5391" w:type="dxa"/>
            <w:shd w:val="clear" w:color="auto" w:fill="1F4E79"/>
          </w:tcPr>
          <w:p w14:paraId="19481B5C" w14:textId="77777777" w:rsidR="00A64F0C" w:rsidRPr="003961B9" w:rsidRDefault="00A64F0C" w:rsidP="00D543C1">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7E4E5C4E" w14:textId="77777777" w:rsidR="00A64F0C" w:rsidRPr="003961B9" w:rsidRDefault="00A64F0C" w:rsidP="00D543C1">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37</w:t>
            </w:r>
          </w:p>
        </w:tc>
      </w:tr>
    </w:tbl>
    <w:p w14:paraId="442D8897" w14:textId="77777777" w:rsidR="00A64F0C" w:rsidRPr="003961B9" w:rsidRDefault="00A64F0C" w:rsidP="00A64F0C">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1DDE35F" w14:textId="77777777" w:rsidR="00A64F0C" w:rsidRPr="00BD1409" w:rsidRDefault="00A64F0C" w:rsidP="00A64F0C">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5868772C" w14:textId="77777777" w:rsidR="00A64F0C" w:rsidRDefault="00A64F0C" w:rsidP="00A64F0C">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75066C">
        <w:rPr>
          <w:rFonts w:ascii="Tahoma" w:hAnsi="Tahoma" w:cs="Tahoma"/>
          <w:b/>
          <w:bCs/>
          <w:color w:val="000000"/>
          <w:kern w:val="32"/>
          <w:lang w:val="es-ES_tradnl"/>
        </w:rPr>
        <w:t>ACCESO A LAS COMUNIDADES O BARRIO/ZONA/URBANIZACIÓN/JUNTA VECINAL BENEFICIADAS</w:t>
      </w:r>
      <w:bookmarkEnd w:id="36"/>
    </w:p>
    <w:p w14:paraId="3AB0ADA6" w14:textId="77777777" w:rsidR="00A64F0C" w:rsidRDefault="00A64F0C" w:rsidP="00A64F0C">
      <w:pPr>
        <w:pStyle w:val="Sinespaciado"/>
      </w:pPr>
    </w:p>
    <w:tbl>
      <w:tblPr>
        <w:tblpPr w:leftFromText="141" w:rightFromText="141" w:vertAnchor="text" w:horzAnchor="margin" w:tblpY="39"/>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
        <w:gridCol w:w="2790"/>
        <w:gridCol w:w="2282"/>
        <w:gridCol w:w="1022"/>
        <w:gridCol w:w="1163"/>
        <w:gridCol w:w="1635"/>
      </w:tblGrid>
      <w:tr w:rsidR="00A64F0C" w:rsidRPr="00AE302D" w14:paraId="7A7CB9A6" w14:textId="77777777" w:rsidTr="00D543C1">
        <w:trPr>
          <w:trHeight w:val="235"/>
        </w:trPr>
        <w:tc>
          <w:tcPr>
            <w:tcW w:w="198" w:type="pct"/>
            <w:shd w:val="clear" w:color="auto" w:fill="1F3864" w:themeFill="accent5" w:themeFillShade="80"/>
            <w:vAlign w:val="center"/>
            <w:hideMark/>
          </w:tcPr>
          <w:p w14:paraId="27028AE7"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Nº</w:t>
            </w:r>
          </w:p>
        </w:tc>
        <w:tc>
          <w:tcPr>
            <w:tcW w:w="1507" w:type="pct"/>
            <w:shd w:val="clear" w:color="auto" w:fill="1F3864" w:themeFill="accent5" w:themeFillShade="80"/>
            <w:vAlign w:val="center"/>
          </w:tcPr>
          <w:p w14:paraId="27979257"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Desde</w:t>
            </w:r>
          </w:p>
        </w:tc>
        <w:tc>
          <w:tcPr>
            <w:tcW w:w="1232" w:type="pct"/>
            <w:shd w:val="clear" w:color="auto" w:fill="1F3864" w:themeFill="accent5" w:themeFillShade="80"/>
            <w:vAlign w:val="center"/>
            <w:hideMark/>
          </w:tcPr>
          <w:p w14:paraId="7CD5E5F3"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Hasta</w:t>
            </w:r>
          </w:p>
        </w:tc>
        <w:tc>
          <w:tcPr>
            <w:tcW w:w="552" w:type="pct"/>
            <w:shd w:val="clear" w:color="auto" w:fill="1F3864" w:themeFill="accent5" w:themeFillShade="80"/>
            <w:vAlign w:val="center"/>
          </w:tcPr>
          <w:p w14:paraId="34E38D05"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Distancia</w:t>
            </w:r>
          </w:p>
        </w:tc>
        <w:tc>
          <w:tcPr>
            <w:tcW w:w="628" w:type="pct"/>
            <w:shd w:val="clear" w:color="auto" w:fill="1F3864" w:themeFill="accent5" w:themeFillShade="80"/>
            <w:vAlign w:val="center"/>
          </w:tcPr>
          <w:p w14:paraId="18A5C878"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Tiempo</w:t>
            </w:r>
          </w:p>
        </w:tc>
        <w:tc>
          <w:tcPr>
            <w:tcW w:w="883" w:type="pct"/>
            <w:shd w:val="clear" w:color="auto" w:fill="1F3864" w:themeFill="accent5" w:themeFillShade="80"/>
            <w:vAlign w:val="center"/>
          </w:tcPr>
          <w:p w14:paraId="2B085A4B"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Tipo de Rodadura</w:t>
            </w:r>
          </w:p>
        </w:tc>
      </w:tr>
      <w:tr w:rsidR="00A64F0C" w:rsidRPr="00AE302D" w14:paraId="129D500E" w14:textId="77777777" w:rsidTr="00D543C1">
        <w:trPr>
          <w:trHeight w:val="235"/>
        </w:trPr>
        <w:tc>
          <w:tcPr>
            <w:tcW w:w="198" w:type="pct"/>
            <w:shd w:val="clear" w:color="auto" w:fill="auto"/>
            <w:vAlign w:val="center"/>
          </w:tcPr>
          <w:p w14:paraId="1DEAFD4F" w14:textId="77777777" w:rsidR="00A64F0C" w:rsidRPr="0000274E" w:rsidRDefault="00A64F0C" w:rsidP="00D543C1">
            <w:pPr>
              <w:pStyle w:val="Sinespaciado"/>
              <w:rPr>
                <w:rFonts w:ascii="Verdana" w:hAnsi="Verdana"/>
                <w:sz w:val="16"/>
                <w:szCs w:val="16"/>
                <w:lang w:eastAsia="es-BO"/>
              </w:rPr>
            </w:pPr>
            <w:r w:rsidRPr="0000274E">
              <w:rPr>
                <w:rFonts w:ascii="Verdana" w:hAnsi="Verdana"/>
                <w:sz w:val="16"/>
                <w:szCs w:val="16"/>
                <w:lang w:eastAsia="es-BO"/>
              </w:rPr>
              <w:t>1</w:t>
            </w:r>
          </w:p>
        </w:tc>
        <w:tc>
          <w:tcPr>
            <w:tcW w:w="1507" w:type="pct"/>
            <w:vAlign w:val="center"/>
          </w:tcPr>
          <w:p w14:paraId="5B0477AB" w14:textId="77777777" w:rsidR="00A64F0C" w:rsidRPr="0000274E" w:rsidRDefault="00A64F0C" w:rsidP="00D543C1">
            <w:pPr>
              <w:pStyle w:val="Sinespaciado"/>
              <w:jc w:val="center"/>
              <w:rPr>
                <w:rFonts w:ascii="Verdana" w:hAnsi="Verdana"/>
                <w:bCs/>
                <w:sz w:val="16"/>
                <w:szCs w:val="16"/>
                <w:lang w:eastAsia="es-BO"/>
              </w:rPr>
            </w:pPr>
            <w:r w:rsidRPr="0000274E">
              <w:rPr>
                <w:rFonts w:ascii="Verdana" w:hAnsi="Verdana"/>
                <w:bCs/>
                <w:sz w:val="16"/>
                <w:szCs w:val="16"/>
                <w:lang w:eastAsia="es-BO"/>
              </w:rPr>
              <w:t>Municipio de</w:t>
            </w:r>
            <w:r>
              <w:rPr>
                <w:rFonts w:ascii="Verdana" w:hAnsi="Verdana"/>
                <w:bCs/>
                <w:sz w:val="16"/>
                <w:szCs w:val="16"/>
                <w:lang w:eastAsia="es-BO"/>
              </w:rPr>
              <w:t xml:space="preserve"> </w:t>
            </w:r>
            <w:r w:rsidRPr="0000274E">
              <w:rPr>
                <w:rFonts w:ascii="Verdana" w:hAnsi="Verdana"/>
                <w:b/>
                <w:sz w:val="16"/>
                <w:szCs w:val="16"/>
                <w:lang w:eastAsia="es-BO"/>
              </w:rPr>
              <w:t>LA PAZ</w:t>
            </w:r>
          </w:p>
        </w:tc>
        <w:tc>
          <w:tcPr>
            <w:tcW w:w="1232" w:type="pct"/>
            <w:shd w:val="clear" w:color="auto" w:fill="auto"/>
            <w:noWrap/>
            <w:vAlign w:val="center"/>
          </w:tcPr>
          <w:p w14:paraId="556FCF42"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bCs/>
                <w:sz w:val="16"/>
                <w:szCs w:val="16"/>
              </w:rPr>
              <w:t>MUNICIPIO DE AYATA</w:t>
            </w:r>
          </w:p>
        </w:tc>
        <w:tc>
          <w:tcPr>
            <w:tcW w:w="552" w:type="pct"/>
            <w:vAlign w:val="center"/>
          </w:tcPr>
          <w:p w14:paraId="3D6F05A5"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sz w:val="16"/>
                <w:szCs w:val="16"/>
              </w:rPr>
              <w:t>290 Km.</w:t>
            </w:r>
          </w:p>
        </w:tc>
        <w:tc>
          <w:tcPr>
            <w:tcW w:w="628" w:type="pct"/>
            <w:vAlign w:val="center"/>
          </w:tcPr>
          <w:p w14:paraId="67386FA5"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sz w:val="16"/>
                <w:szCs w:val="16"/>
              </w:rPr>
              <w:t>7 h 20 min</w:t>
            </w:r>
          </w:p>
        </w:tc>
        <w:tc>
          <w:tcPr>
            <w:tcW w:w="883" w:type="pct"/>
            <w:vAlign w:val="center"/>
          </w:tcPr>
          <w:p w14:paraId="7B1FEB93" w14:textId="77777777" w:rsidR="00A64F0C" w:rsidRPr="0000274E" w:rsidRDefault="00A64F0C" w:rsidP="00D543C1">
            <w:pPr>
              <w:pStyle w:val="Sinespaciado"/>
              <w:jc w:val="center"/>
              <w:rPr>
                <w:rFonts w:ascii="Verdana" w:hAnsi="Verdana"/>
                <w:sz w:val="16"/>
                <w:szCs w:val="16"/>
                <w:lang w:eastAsia="es-BO"/>
              </w:rPr>
            </w:pPr>
            <w:r w:rsidRPr="0000274E">
              <w:rPr>
                <w:rFonts w:ascii="Verdana" w:hAnsi="Verdana"/>
                <w:sz w:val="16"/>
                <w:szCs w:val="16"/>
              </w:rPr>
              <w:t>ASFALTO - TIERRA</w:t>
            </w:r>
          </w:p>
        </w:tc>
      </w:tr>
      <w:tr w:rsidR="00A64F0C" w:rsidRPr="00AE302D" w14:paraId="48BE9B93" w14:textId="77777777" w:rsidTr="00D543C1">
        <w:trPr>
          <w:trHeight w:val="301"/>
        </w:trPr>
        <w:tc>
          <w:tcPr>
            <w:tcW w:w="198" w:type="pct"/>
            <w:shd w:val="clear" w:color="auto" w:fill="1F3864" w:themeFill="accent5" w:themeFillShade="80"/>
            <w:vAlign w:val="center"/>
          </w:tcPr>
          <w:p w14:paraId="3814E10F"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Nº</w:t>
            </w:r>
          </w:p>
        </w:tc>
        <w:tc>
          <w:tcPr>
            <w:tcW w:w="1507" w:type="pct"/>
            <w:shd w:val="clear" w:color="auto" w:fill="1F3864" w:themeFill="accent5" w:themeFillShade="80"/>
            <w:vAlign w:val="center"/>
          </w:tcPr>
          <w:p w14:paraId="140ACA3A" w14:textId="77777777" w:rsidR="00A64F0C" w:rsidRPr="0000274E" w:rsidRDefault="00A64F0C" w:rsidP="00D543C1">
            <w:pPr>
              <w:pStyle w:val="Sinespaciado"/>
              <w:jc w:val="center"/>
              <w:rPr>
                <w:rFonts w:ascii="Verdana" w:hAnsi="Verdana"/>
                <w:b/>
                <w:bCs/>
                <w:sz w:val="16"/>
                <w:szCs w:val="16"/>
              </w:rPr>
            </w:pPr>
            <w:r w:rsidRPr="0000274E">
              <w:rPr>
                <w:rFonts w:ascii="Verdana" w:hAnsi="Verdana"/>
                <w:b/>
                <w:bCs/>
                <w:sz w:val="16"/>
                <w:szCs w:val="16"/>
                <w:lang w:eastAsia="es-BO"/>
              </w:rPr>
              <w:t>Desde</w:t>
            </w:r>
          </w:p>
        </w:tc>
        <w:tc>
          <w:tcPr>
            <w:tcW w:w="1232" w:type="pct"/>
            <w:shd w:val="clear" w:color="auto" w:fill="1F3864" w:themeFill="accent5" w:themeFillShade="80"/>
            <w:noWrap/>
            <w:vAlign w:val="center"/>
          </w:tcPr>
          <w:p w14:paraId="7CFCDB5F" w14:textId="77777777" w:rsidR="00A64F0C" w:rsidRPr="0000274E" w:rsidRDefault="00A64F0C" w:rsidP="00D543C1">
            <w:pPr>
              <w:pStyle w:val="Sinespaciado"/>
              <w:jc w:val="center"/>
              <w:rPr>
                <w:rFonts w:ascii="Verdana" w:hAnsi="Verdana"/>
                <w:b/>
                <w:bCs/>
                <w:sz w:val="16"/>
                <w:szCs w:val="16"/>
              </w:rPr>
            </w:pPr>
            <w:r w:rsidRPr="0000274E">
              <w:rPr>
                <w:rFonts w:ascii="Verdana" w:hAnsi="Verdana"/>
                <w:b/>
                <w:bCs/>
                <w:sz w:val="16"/>
                <w:szCs w:val="16"/>
                <w:lang w:eastAsia="es-BO"/>
              </w:rPr>
              <w:t>Hasta</w:t>
            </w:r>
          </w:p>
        </w:tc>
        <w:tc>
          <w:tcPr>
            <w:tcW w:w="552" w:type="pct"/>
            <w:shd w:val="clear" w:color="auto" w:fill="1F3864" w:themeFill="accent5" w:themeFillShade="80"/>
            <w:vAlign w:val="center"/>
          </w:tcPr>
          <w:p w14:paraId="0B78D695"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Distancia</w:t>
            </w:r>
          </w:p>
        </w:tc>
        <w:tc>
          <w:tcPr>
            <w:tcW w:w="628" w:type="pct"/>
            <w:shd w:val="clear" w:color="auto" w:fill="1F3864" w:themeFill="accent5" w:themeFillShade="80"/>
            <w:vAlign w:val="center"/>
          </w:tcPr>
          <w:p w14:paraId="35CCCA67" w14:textId="77777777" w:rsidR="00A64F0C" w:rsidRPr="0000274E" w:rsidRDefault="00A64F0C" w:rsidP="00D543C1">
            <w:pPr>
              <w:pStyle w:val="Sinespaciado"/>
              <w:jc w:val="center"/>
              <w:rPr>
                <w:rFonts w:ascii="Verdana" w:hAnsi="Verdana"/>
                <w:b/>
                <w:bCs/>
                <w:sz w:val="16"/>
                <w:szCs w:val="16"/>
                <w:lang w:eastAsia="es-BO"/>
              </w:rPr>
            </w:pPr>
            <w:r w:rsidRPr="0000274E">
              <w:rPr>
                <w:rFonts w:ascii="Verdana" w:hAnsi="Verdana"/>
                <w:b/>
                <w:bCs/>
                <w:sz w:val="16"/>
                <w:szCs w:val="16"/>
                <w:lang w:eastAsia="es-BO"/>
              </w:rPr>
              <w:t>Tiempo</w:t>
            </w:r>
          </w:p>
        </w:tc>
        <w:tc>
          <w:tcPr>
            <w:tcW w:w="883" w:type="pct"/>
            <w:shd w:val="clear" w:color="auto" w:fill="1F3864" w:themeFill="accent5" w:themeFillShade="80"/>
            <w:vAlign w:val="center"/>
          </w:tcPr>
          <w:p w14:paraId="0C7D94B5" w14:textId="77777777" w:rsidR="00A64F0C" w:rsidRPr="0000274E" w:rsidRDefault="00A64F0C" w:rsidP="00D543C1">
            <w:pPr>
              <w:pStyle w:val="Sinespaciado"/>
              <w:jc w:val="center"/>
              <w:rPr>
                <w:rFonts w:ascii="Verdana" w:hAnsi="Verdana"/>
                <w:b/>
                <w:bCs/>
                <w:sz w:val="16"/>
                <w:szCs w:val="16"/>
              </w:rPr>
            </w:pPr>
            <w:r w:rsidRPr="0000274E">
              <w:rPr>
                <w:rFonts w:ascii="Verdana" w:hAnsi="Verdana"/>
                <w:b/>
                <w:bCs/>
                <w:sz w:val="16"/>
                <w:szCs w:val="16"/>
                <w:lang w:eastAsia="es-BO"/>
              </w:rPr>
              <w:t>Tipo de Rodadura</w:t>
            </w:r>
          </w:p>
        </w:tc>
      </w:tr>
      <w:tr w:rsidR="00A64F0C" w:rsidRPr="00AE302D" w14:paraId="344AF7C9" w14:textId="77777777" w:rsidTr="00D543C1">
        <w:trPr>
          <w:trHeight w:val="235"/>
        </w:trPr>
        <w:tc>
          <w:tcPr>
            <w:tcW w:w="198" w:type="pct"/>
            <w:shd w:val="clear" w:color="auto" w:fill="auto"/>
            <w:vAlign w:val="center"/>
          </w:tcPr>
          <w:p w14:paraId="53633C9B" w14:textId="77777777" w:rsidR="00A64F0C" w:rsidRPr="0000274E" w:rsidRDefault="00A64F0C" w:rsidP="00D543C1">
            <w:pPr>
              <w:pStyle w:val="Sinespaciado"/>
              <w:rPr>
                <w:rFonts w:ascii="Verdana" w:hAnsi="Verdana"/>
                <w:sz w:val="16"/>
                <w:szCs w:val="16"/>
                <w:lang w:eastAsia="es-BO"/>
              </w:rPr>
            </w:pPr>
            <w:r w:rsidRPr="00627990">
              <w:rPr>
                <w:rFonts w:ascii="Verdana" w:hAnsi="Verdana" w:cs="Tahoma"/>
                <w:color w:val="000000" w:themeColor="text1"/>
                <w:sz w:val="16"/>
                <w:szCs w:val="16"/>
                <w:lang w:eastAsia="es-BO"/>
              </w:rPr>
              <w:t>1</w:t>
            </w:r>
          </w:p>
        </w:tc>
        <w:tc>
          <w:tcPr>
            <w:tcW w:w="1507" w:type="pct"/>
            <w:vAlign w:val="center"/>
          </w:tcPr>
          <w:p w14:paraId="2118D6DC" w14:textId="77777777" w:rsidR="00A64F0C" w:rsidRPr="0000274E" w:rsidRDefault="00A64F0C" w:rsidP="00D543C1">
            <w:pPr>
              <w:pStyle w:val="Sinespaciado"/>
              <w:jc w:val="center"/>
              <w:rPr>
                <w:rFonts w:ascii="Verdana" w:hAnsi="Verdana"/>
                <w:bCs/>
                <w:sz w:val="16"/>
                <w:szCs w:val="16"/>
              </w:rPr>
            </w:pPr>
            <w:r w:rsidRPr="00627990">
              <w:rPr>
                <w:rFonts w:ascii="Verdana" w:hAnsi="Verdana" w:cs="Tahoma"/>
                <w:bCs/>
                <w:color w:val="000000" w:themeColor="text1"/>
                <w:sz w:val="16"/>
                <w:szCs w:val="16"/>
              </w:rPr>
              <w:t>MUNICIPIO DE AYATA</w:t>
            </w:r>
          </w:p>
        </w:tc>
        <w:tc>
          <w:tcPr>
            <w:tcW w:w="1232" w:type="pct"/>
            <w:shd w:val="clear" w:color="auto" w:fill="auto"/>
            <w:noWrap/>
            <w:vAlign w:val="center"/>
          </w:tcPr>
          <w:p w14:paraId="50F77383" w14:textId="77777777" w:rsidR="00A64F0C" w:rsidRPr="0000274E" w:rsidRDefault="00A64F0C" w:rsidP="00D543C1">
            <w:pPr>
              <w:pStyle w:val="Sinespaciado"/>
              <w:jc w:val="center"/>
              <w:rPr>
                <w:rFonts w:ascii="Verdana" w:hAnsi="Verdana"/>
                <w:bCs/>
                <w:sz w:val="16"/>
                <w:szCs w:val="16"/>
              </w:rPr>
            </w:pPr>
            <w:r w:rsidRPr="00627990">
              <w:rPr>
                <w:rFonts w:ascii="Verdana" w:hAnsi="Verdana"/>
                <w:sz w:val="16"/>
                <w:szCs w:val="16"/>
              </w:rPr>
              <w:t>COMUNIDAD TIPUHUAYA</w:t>
            </w:r>
          </w:p>
        </w:tc>
        <w:tc>
          <w:tcPr>
            <w:tcW w:w="552" w:type="pct"/>
            <w:vAlign w:val="center"/>
          </w:tcPr>
          <w:p w14:paraId="40174E45" w14:textId="77777777" w:rsidR="00A64F0C" w:rsidRPr="0000274E" w:rsidRDefault="00A64F0C" w:rsidP="00D543C1">
            <w:pPr>
              <w:pStyle w:val="Sinespaciado"/>
              <w:jc w:val="center"/>
              <w:rPr>
                <w:rFonts w:ascii="Verdana" w:hAnsi="Verdana"/>
                <w:sz w:val="16"/>
                <w:szCs w:val="16"/>
                <w:lang w:eastAsia="es-BO"/>
              </w:rPr>
            </w:pPr>
            <w:r w:rsidRPr="00627990">
              <w:rPr>
                <w:rFonts w:ascii="Verdana" w:hAnsi="Verdana" w:cs="Tahoma"/>
                <w:color w:val="000000" w:themeColor="text1"/>
                <w:sz w:val="16"/>
                <w:szCs w:val="16"/>
                <w:lang w:eastAsia="es-BO"/>
              </w:rPr>
              <w:t>78 Km</w:t>
            </w:r>
          </w:p>
        </w:tc>
        <w:tc>
          <w:tcPr>
            <w:tcW w:w="628" w:type="pct"/>
            <w:vAlign w:val="center"/>
          </w:tcPr>
          <w:p w14:paraId="59227333" w14:textId="77777777" w:rsidR="00A64F0C" w:rsidRPr="0000274E" w:rsidRDefault="00A64F0C" w:rsidP="00D543C1">
            <w:pPr>
              <w:pStyle w:val="Sinespaciado"/>
              <w:jc w:val="center"/>
              <w:rPr>
                <w:rFonts w:ascii="Verdana" w:hAnsi="Verdana"/>
                <w:sz w:val="16"/>
                <w:szCs w:val="16"/>
                <w:lang w:eastAsia="es-BO"/>
              </w:rPr>
            </w:pPr>
            <w:r w:rsidRPr="00627990">
              <w:rPr>
                <w:rFonts w:ascii="Verdana" w:hAnsi="Verdana" w:cs="Tahoma"/>
                <w:color w:val="000000" w:themeColor="text1"/>
                <w:sz w:val="16"/>
                <w:szCs w:val="16"/>
                <w:lang w:eastAsia="es-BO"/>
              </w:rPr>
              <w:t>min.</w:t>
            </w:r>
          </w:p>
        </w:tc>
        <w:tc>
          <w:tcPr>
            <w:tcW w:w="883" w:type="pct"/>
            <w:vAlign w:val="center"/>
          </w:tcPr>
          <w:p w14:paraId="19AA45F8" w14:textId="77777777" w:rsidR="00A64F0C" w:rsidRPr="0000274E" w:rsidRDefault="00A64F0C" w:rsidP="00D543C1">
            <w:pPr>
              <w:pStyle w:val="Sinespaciado"/>
              <w:jc w:val="center"/>
              <w:rPr>
                <w:rFonts w:ascii="Verdana" w:hAnsi="Verdana"/>
                <w:sz w:val="16"/>
                <w:szCs w:val="16"/>
              </w:rPr>
            </w:pPr>
            <w:r w:rsidRPr="00627990">
              <w:rPr>
                <w:rFonts w:ascii="Verdana" w:hAnsi="Verdana" w:cs="Tahoma"/>
                <w:color w:val="000000" w:themeColor="text1"/>
                <w:sz w:val="16"/>
                <w:szCs w:val="16"/>
              </w:rPr>
              <w:t>TIERRA</w:t>
            </w:r>
          </w:p>
        </w:tc>
      </w:tr>
      <w:tr w:rsidR="00A64F0C" w:rsidRPr="00AE302D" w14:paraId="5BCC9693" w14:textId="77777777" w:rsidTr="00D543C1">
        <w:trPr>
          <w:trHeight w:val="235"/>
        </w:trPr>
        <w:tc>
          <w:tcPr>
            <w:tcW w:w="198" w:type="pct"/>
            <w:shd w:val="clear" w:color="auto" w:fill="auto"/>
            <w:vAlign w:val="center"/>
          </w:tcPr>
          <w:p w14:paraId="3B10B8CE" w14:textId="77777777" w:rsidR="00A64F0C" w:rsidRPr="0000274E" w:rsidRDefault="00A64F0C" w:rsidP="00D543C1">
            <w:pPr>
              <w:pStyle w:val="Sinespaciado"/>
              <w:rPr>
                <w:rFonts w:ascii="Verdana" w:hAnsi="Verdana"/>
                <w:sz w:val="16"/>
                <w:szCs w:val="16"/>
                <w:lang w:eastAsia="es-BO"/>
              </w:rPr>
            </w:pPr>
            <w:r w:rsidRPr="009B2E4E">
              <w:rPr>
                <w:rFonts w:ascii="Verdana" w:hAnsi="Verdana" w:cs="Tahoma"/>
                <w:color w:val="000000" w:themeColor="text1"/>
                <w:sz w:val="16"/>
                <w:szCs w:val="16"/>
                <w:lang w:eastAsia="es-BO"/>
              </w:rPr>
              <w:t>2</w:t>
            </w:r>
          </w:p>
        </w:tc>
        <w:tc>
          <w:tcPr>
            <w:tcW w:w="1507" w:type="pct"/>
            <w:vAlign w:val="center"/>
          </w:tcPr>
          <w:p w14:paraId="0B8E8810" w14:textId="77777777" w:rsidR="00A64F0C" w:rsidRPr="0000274E" w:rsidRDefault="00A64F0C" w:rsidP="00D543C1">
            <w:pPr>
              <w:pStyle w:val="Sinespaciado"/>
              <w:jc w:val="center"/>
              <w:rPr>
                <w:rFonts w:ascii="Verdana" w:hAnsi="Verdana"/>
                <w:bCs/>
                <w:sz w:val="16"/>
                <w:szCs w:val="16"/>
              </w:rPr>
            </w:pPr>
            <w:r w:rsidRPr="009B2E4E">
              <w:rPr>
                <w:rFonts w:ascii="Verdana" w:hAnsi="Verdana" w:cs="Tahoma"/>
                <w:bCs/>
                <w:color w:val="000000" w:themeColor="text1"/>
                <w:sz w:val="16"/>
                <w:szCs w:val="16"/>
              </w:rPr>
              <w:t>MUNICIPIO DE AYATA</w:t>
            </w:r>
          </w:p>
        </w:tc>
        <w:tc>
          <w:tcPr>
            <w:tcW w:w="1232" w:type="pct"/>
            <w:shd w:val="clear" w:color="auto" w:fill="auto"/>
            <w:noWrap/>
            <w:vAlign w:val="center"/>
          </w:tcPr>
          <w:p w14:paraId="76067D64" w14:textId="77777777" w:rsidR="00A64F0C" w:rsidRPr="0000274E" w:rsidRDefault="00A64F0C" w:rsidP="00D543C1">
            <w:pPr>
              <w:pStyle w:val="Sinespaciado"/>
              <w:jc w:val="center"/>
              <w:rPr>
                <w:rFonts w:ascii="Verdana" w:hAnsi="Verdana"/>
                <w:bCs/>
                <w:sz w:val="16"/>
                <w:szCs w:val="16"/>
              </w:rPr>
            </w:pPr>
            <w:r w:rsidRPr="009B2E4E">
              <w:rPr>
                <w:rFonts w:ascii="Verdana" w:hAnsi="Verdana"/>
                <w:sz w:val="16"/>
                <w:szCs w:val="16"/>
              </w:rPr>
              <w:t>COMUNIDAD CAMATA</w:t>
            </w:r>
          </w:p>
        </w:tc>
        <w:tc>
          <w:tcPr>
            <w:tcW w:w="552" w:type="pct"/>
            <w:vAlign w:val="center"/>
          </w:tcPr>
          <w:p w14:paraId="72054C47"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75 Km</w:t>
            </w:r>
          </w:p>
        </w:tc>
        <w:tc>
          <w:tcPr>
            <w:tcW w:w="628" w:type="pct"/>
            <w:vAlign w:val="center"/>
          </w:tcPr>
          <w:p w14:paraId="504C2FCF"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min.</w:t>
            </w:r>
          </w:p>
        </w:tc>
        <w:tc>
          <w:tcPr>
            <w:tcW w:w="883" w:type="pct"/>
            <w:vAlign w:val="center"/>
          </w:tcPr>
          <w:p w14:paraId="15D30752" w14:textId="77777777" w:rsidR="00A64F0C" w:rsidRPr="0000274E" w:rsidRDefault="00A64F0C" w:rsidP="00D543C1">
            <w:pPr>
              <w:pStyle w:val="Sinespaciado"/>
              <w:jc w:val="center"/>
              <w:rPr>
                <w:rFonts w:ascii="Verdana" w:hAnsi="Verdana"/>
                <w:sz w:val="16"/>
                <w:szCs w:val="16"/>
              </w:rPr>
            </w:pPr>
            <w:r w:rsidRPr="009B2E4E">
              <w:rPr>
                <w:rFonts w:ascii="Verdana" w:hAnsi="Verdana" w:cs="Tahoma"/>
                <w:color w:val="000000" w:themeColor="text1"/>
                <w:sz w:val="16"/>
                <w:szCs w:val="16"/>
              </w:rPr>
              <w:t>TIERRA</w:t>
            </w:r>
          </w:p>
        </w:tc>
      </w:tr>
      <w:tr w:rsidR="00A64F0C" w:rsidRPr="00AE302D" w14:paraId="06765B4D" w14:textId="77777777" w:rsidTr="00D543C1">
        <w:trPr>
          <w:trHeight w:val="235"/>
        </w:trPr>
        <w:tc>
          <w:tcPr>
            <w:tcW w:w="198" w:type="pct"/>
            <w:shd w:val="clear" w:color="auto" w:fill="auto"/>
            <w:vAlign w:val="center"/>
          </w:tcPr>
          <w:p w14:paraId="52B971AC" w14:textId="77777777" w:rsidR="00A64F0C" w:rsidRPr="0000274E" w:rsidRDefault="00A64F0C" w:rsidP="00D543C1">
            <w:pPr>
              <w:pStyle w:val="Sinespaciado"/>
              <w:rPr>
                <w:rFonts w:ascii="Verdana" w:hAnsi="Verdana"/>
                <w:sz w:val="16"/>
                <w:szCs w:val="16"/>
                <w:lang w:eastAsia="es-BO"/>
              </w:rPr>
            </w:pPr>
            <w:r w:rsidRPr="009B2E4E">
              <w:rPr>
                <w:rFonts w:ascii="Verdana" w:hAnsi="Verdana" w:cs="Tahoma"/>
                <w:color w:val="000000" w:themeColor="text1"/>
                <w:sz w:val="16"/>
                <w:szCs w:val="16"/>
                <w:lang w:eastAsia="es-BO"/>
              </w:rPr>
              <w:t>3</w:t>
            </w:r>
          </w:p>
        </w:tc>
        <w:tc>
          <w:tcPr>
            <w:tcW w:w="1507" w:type="pct"/>
            <w:vAlign w:val="center"/>
          </w:tcPr>
          <w:p w14:paraId="2F4ABF62" w14:textId="77777777" w:rsidR="00A64F0C" w:rsidRPr="0000274E" w:rsidRDefault="00A64F0C" w:rsidP="00D543C1">
            <w:pPr>
              <w:pStyle w:val="Sinespaciado"/>
              <w:jc w:val="center"/>
              <w:rPr>
                <w:rFonts w:ascii="Verdana" w:hAnsi="Verdana"/>
                <w:bCs/>
                <w:sz w:val="16"/>
                <w:szCs w:val="16"/>
              </w:rPr>
            </w:pPr>
            <w:r w:rsidRPr="009B2E4E">
              <w:rPr>
                <w:rFonts w:ascii="Verdana" w:hAnsi="Verdana" w:cs="Tahoma"/>
                <w:bCs/>
                <w:color w:val="000000" w:themeColor="text1"/>
                <w:sz w:val="16"/>
                <w:szCs w:val="16"/>
              </w:rPr>
              <w:t>MUNICIPIO DE AYATA</w:t>
            </w:r>
          </w:p>
        </w:tc>
        <w:tc>
          <w:tcPr>
            <w:tcW w:w="1232" w:type="pct"/>
            <w:shd w:val="clear" w:color="auto" w:fill="auto"/>
            <w:noWrap/>
            <w:vAlign w:val="center"/>
          </w:tcPr>
          <w:p w14:paraId="619CDBA8" w14:textId="77777777" w:rsidR="00A64F0C" w:rsidRPr="0000274E" w:rsidRDefault="00A64F0C" w:rsidP="00D543C1">
            <w:pPr>
              <w:pStyle w:val="Sinespaciado"/>
              <w:jc w:val="center"/>
              <w:rPr>
                <w:rFonts w:ascii="Verdana" w:hAnsi="Verdana"/>
                <w:sz w:val="16"/>
                <w:szCs w:val="16"/>
              </w:rPr>
            </w:pPr>
            <w:r w:rsidRPr="009B2E4E">
              <w:rPr>
                <w:rFonts w:ascii="Verdana" w:hAnsi="Verdana"/>
                <w:sz w:val="16"/>
                <w:szCs w:val="16"/>
              </w:rPr>
              <w:t>COMUNIDAD BUISCATA</w:t>
            </w:r>
          </w:p>
        </w:tc>
        <w:tc>
          <w:tcPr>
            <w:tcW w:w="552" w:type="pct"/>
            <w:vAlign w:val="center"/>
          </w:tcPr>
          <w:p w14:paraId="59A399B1"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 xml:space="preserve"> 82 Km</w:t>
            </w:r>
          </w:p>
        </w:tc>
        <w:tc>
          <w:tcPr>
            <w:tcW w:w="628" w:type="pct"/>
            <w:vAlign w:val="center"/>
          </w:tcPr>
          <w:p w14:paraId="744BF716"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min.</w:t>
            </w:r>
          </w:p>
        </w:tc>
        <w:tc>
          <w:tcPr>
            <w:tcW w:w="883" w:type="pct"/>
            <w:vAlign w:val="center"/>
          </w:tcPr>
          <w:p w14:paraId="2152F464" w14:textId="77777777" w:rsidR="00A64F0C" w:rsidRPr="0000274E" w:rsidRDefault="00A64F0C" w:rsidP="00D543C1">
            <w:pPr>
              <w:pStyle w:val="Sinespaciado"/>
              <w:jc w:val="center"/>
              <w:rPr>
                <w:rFonts w:ascii="Verdana" w:hAnsi="Verdana"/>
                <w:sz w:val="16"/>
                <w:szCs w:val="16"/>
              </w:rPr>
            </w:pPr>
            <w:r w:rsidRPr="009B2E4E">
              <w:rPr>
                <w:rFonts w:ascii="Verdana" w:hAnsi="Verdana" w:cs="Tahoma"/>
                <w:color w:val="000000" w:themeColor="text1"/>
                <w:sz w:val="16"/>
                <w:szCs w:val="16"/>
              </w:rPr>
              <w:t>TIERRA</w:t>
            </w:r>
          </w:p>
        </w:tc>
      </w:tr>
      <w:tr w:rsidR="00A64F0C" w:rsidRPr="00AE302D" w14:paraId="0AE79582" w14:textId="77777777" w:rsidTr="00D543C1">
        <w:trPr>
          <w:trHeight w:val="235"/>
        </w:trPr>
        <w:tc>
          <w:tcPr>
            <w:tcW w:w="198" w:type="pct"/>
            <w:shd w:val="clear" w:color="auto" w:fill="auto"/>
            <w:vAlign w:val="center"/>
          </w:tcPr>
          <w:p w14:paraId="05994A94" w14:textId="77777777" w:rsidR="00A64F0C" w:rsidRPr="0000274E" w:rsidRDefault="00A64F0C" w:rsidP="00D543C1">
            <w:pPr>
              <w:pStyle w:val="Sinespaciado"/>
              <w:rPr>
                <w:rFonts w:ascii="Verdana" w:hAnsi="Verdana"/>
                <w:sz w:val="16"/>
                <w:szCs w:val="16"/>
                <w:lang w:eastAsia="es-BO"/>
              </w:rPr>
            </w:pPr>
            <w:r w:rsidRPr="009B2E4E">
              <w:rPr>
                <w:rFonts w:ascii="Verdana" w:hAnsi="Verdana" w:cs="Tahoma"/>
                <w:color w:val="000000" w:themeColor="text1"/>
                <w:sz w:val="16"/>
                <w:szCs w:val="16"/>
                <w:lang w:eastAsia="es-BO"/>
              </w:rPr>
              <w:t>4</w:t>
            </w:r>
          </w:p>
        </w:tc>
        <w:tc>
          <w:tcPr>
            <w:tcW w:w="1507" w:type="pct"/>
            <w:vAlign w:val="center"/>
          </w:tcPr>
          <w:p w14:paraId="64CECCAE" w14:textId="77777777" w:rsidR="00A64F0C" w:rsidRPr="0000274E" w:rsidRDefault="00A64F0C" w:rsidP="00D543C1">
            <w:pPr>
              <w:pStyle w:val="Sinespaciado"/>
              <w:jc w:val="center"/>
              <w:rPr>
                <w:rFonts w:ascii="Verdana" w:hAnsi="Verdana"/>
                <w:bCs/>
                <w:sz w:val="16"/>
                <w:szCs w:val="16"/>
              </w:rPr>
            </w:pPr>
            <w:r w:rsidRPr="009B2E4E">
              <w:rPr>
                <w:rFonts w:ascii="Verdana" w:hAnsi="Verdana" w:cs="Tahoma"/>
                <w:bCs/>
                <w:color w:val="000000" w:themeColor="text1"/>
                <w:sz w:val="16"/>
                <w:szCs w:val="16"/>
              </w:rPr>
              <w:t>MUNICIPIO DE AYATA</w:t>
            </w:r>
          </w:p>
        </w:tc>
        <w:tc>
          <w:tcPr>
            <w:tcW w:w="1232" w:type="pct"/>
            <w:shd w:val="clear" w:color="auto" w:fill="auto"/>
            <w:noWrap/>
            <w:vAlign w:val="center"/>
          </w:tcPr>
          <w:p w14:paraId="6C8F22E6" w14:textId="77777777" w:rsidR="00A64F0C" w:rsidRPr="0000274E" w:rsidRDefault="00A64F0C" w:rsidP="00D543C1">
            <w:pPr>
              <w:pStyle w:val="Sinespaciado"/>
              <w:jc w:val="center"/>
              <w:rPr>
                <w:rFonts w:ascii="Verdana" w:hAnsi="Verdana"/>
                <w:sz w:val="16"/>
                <w:szCs w:val="16"/>
              </w:rPr>
            </w:pPr>
            <w:r w:rsidRPr="009B2E4E">
              <w:rPr>
                <w:rFonts w:ascii="Verdana" w:hAnsi="Verdana"/>
                <w:sz w:val="16"/>
                <w:szCs w:val="16"/>
              </w:rPr>
              <w:t>COMUNIDAD UPIRHUAYA</w:t>
            </w:r>
          </w:p>
        </w:tc>
        <w:tc>
          <w:tcPr>
            <w:tcW w:w="552" w:type="pct"/>
            <w:vAlign w:val="center"/>
          </w:tcPr>
          <w:p w14:paraId="4A3ABCC7"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88 Km</w:t>
            </w:r>
          </w:p>
        </w:tc>
        <w:tc>
          <w:tcPr>
            <w:tcW w:w="628" w:type="pct"/>
            <w:vAlign w:val="center"/>
          </w:tcPr>
          <w:p w14:paraId="4A68F56F" w14:textId="77777777" w:rsidR="00A64F0C" w:rsidRPr="0000274E" w:rsidRDefault="00A64F0C" w:rsidP="00D543C1">
            <w:pPr>
              <w:pStyle w:val="Sinespaciado"/>
              <w:jc w:val="center"/>
              <w:rPr>
                <w:rFonts w:ascii="Verdana" w:hAnsi="Verdana"/>
                <w:sz w:val="16"/>
                <w:szCs w:val="16"/>
                <w:lang w:eastAsia="es-BO"/>
              </w:rPr>
            </w:pPr>
            <w:r w:rsidRPr="009B2E4E">
              <w:rPr>
                <w:rFonts w:ascii="Verdana" w:hAnsi="Verdana" w:cs="Tahoma"/>
                <w:color w:val="000000" w:themeColor="text1"/>
                <w:sz w:val="16"/>
                <w:szCs w:val="16"/>
                <w:lang w:eastAsia="es-BO"/>
              </w:rPr>
              <w:t>min.</w:t>
            </w:r>
          </w:p>
        </w:tc>
        <w:tc>
          <w:tcPr>
            <w:tcW w:w="883" w:type="pct"/>
            <w:vAlign w:val="center"/>
          </w:tcPr>
          <w:p w14:paraId="379C86AE" w14:textId="77777777" w:rsidR="00A64F0C" w:rsidRPr="0000274E" w:rsidRDefault="00A64F0C" w:rsidP="00D543C1">
            <w:pPr>
              <w:pStyle w:val="Sinespaciado"/>
              <w:jc w:val="center"/>
              <w:rPr>
                <w:rFonts w:ascii="Verdana" w:hAnsi="Verdana"/>
                <w:sz w:val="16"/>
                <w:szCs w:val="16"/>
              </w:rPr>
            </w:pPr>
            <w:r w:rsidRPr="009B2E4E">
              <w:rPr>
                <w:rFonts w:ascii="Verdana" w:hAnsi="Verdana" w:cs="Tahoma"/>
                <w:color w:val="000000" w:themeColor="text1"/>
                <w:sz w:val="16"/>
                <w:szCs w:val="16"/>
              </w:rPr>
              <w:t>TIERRA</w:t>
            </w:r>
          </w:p>
        </w:tc>
      </w:tr>
    </w:tbl>
    <w:p w14:paraId="715F5CF6" w14:textId="77777777" w:rsidR="00A64F0C" w:rsidRPr="0075066C" w:rsidRDefault="00A64F0C" w:rsidP="00A64F0C">
      <w:pPr>
        <w:pStyle w:val="Sinespaciado"/>
      </w:pPr>
    </w:p>
    <w:p w14:paraId="727E472B" w14:textId="77777777" w:rsidR="00A64F0C" w:rsidRPr="0075066C" w:rsidRDefault="00A64F0C" w:rsidP="00A64F0C">
      <w:pPr>
        <w:pStyle w:val="Prrafodelista"/>
        <w:widowControl w:val="0"/>
        <w:numPr>
          <w:ilvl w:val="0"/>
          <w:numId w:val="5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17D3BEC" w14:textId="77777777" w:rsidR="00A64F0C" w:rsidRPr="0075066C" w:rsidRDefault="00A64F0C" w:rsidP="00A64F0C">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6C70BDF3" w14:textId="77777777" w:rsidR="00A64F0C" w:rsidRPr="0075066C" w:rsidRDefault="00A64F0C" w:rsidP="00A64F0C">
      <w:pPr>
        <w:spacing w:line="260" w:lineRule="atLeast"/>
        <w:jc w:val="both"/>
        <w:rPr>
          <w:rFonts w:ascii="Tahoma" w:hAnsi="Tahoma" w:cs="Tahoma"/>
          <w:b/>
          <w:lang w:val="es-ES_tradnl"/>
        </w:rPr>
      </w:pPr>
      <w:r w:rsidRPr="0075066C">
        <w:rPr>
          <w:rFonts w:ascii="Tahoma" w:hAnsi="Tahoma" w:cs="Tahoma"/>
          <w:b/>
          <w:lang w:val="es-ES_tradnl"/>
        </w:rPr>
        <w:t>GENERAL</w:t>
      </w:r>
    </w:p>
    <w:p w14:paraId="3C33FECD" w14:textId="77777777" w:rsidR="00A64F0C" w:rsidRPr="0075066C" w:rsidRDefault="00A64F0C" w:rsidP="00A64F0C">
      <w:pPr>
        <w:spacing w:line="300" w:lineRule="auto"/>
        <w:jc w:val="both"/>
        <w:rPr>
          <w:rFonts w:ascii="Tahoma" w:hAnsi="Tahoma" w:cs="Tahoma"/>
        </w:rPr>
      </w:pPr>
      <w:r w:rsidRPr="0075066C">
        <w:rPr>
          <w:rFonts w:ascii="Tahoma" w:hAnsi="Tahoma" w:cs="Tahoma"/>
        </w:rPr>
        <w:t xml:space="preserve">Ejecutar el </w:t>
      </w:r>
      <w:r w:rsidRPr="006845B4">
        <w:rPr>
          <w:rFonts w:ascii="Tahoma" w:hAnsi="Tahoma" w:cs="Tahoma"/>
          <w:b/>
          <w:color w:val="C00000"/>
        </w:rPr>
        <w:t>PROYECTO DE VIVIENDA CUALITATIVA EN EL MUNICIPIO DE AYATA -FASE(IV)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37</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31C2CB20" w14:textId="77777777" w:rsidR="00A64F0C" w:rsidRPr="0075066C" w:rsidRDefault="00A64F0C" w:rsidP="00A64F0C">
      <w:pPr>
        <w:spacing w:line="260" w:lineRule="atLeast"/>
        <w:jc w:val="both"/>
        <w:rPr>
          <w:rFonts w:ascii="Tahoma" w:hAnsi="Tahoma" w:cs="Tahoma"/>
          <w:lang w:val="es-ES_tradnl"/>
        </w:rPr>
      </w:pPr>
    </w:p>
    <w:p w14:paraId="18F75D80" w14:textId="77777777" w:rsidR="00A64F0C" w:rsidRPr="0075066C" w:rsidRDefault="00A64F0C" w:rsidP="00A64F0C">
      <w:pPr>
        <w:spacing w:line="260" w:lineRule="atLeast"/>
        <w:jc w:val="both"/>
        <w:rPr>
          <w:rFonts w:ascii="Tahoma" w:hAnsi="Tahoma" w:cs="Tahoma"/>
          <w:b/>
          <w:lang w:val="es-ES_tradnl"/>
        </w:rPr>
      </w:pPr>
      <w:r w:rsidRPr="0075066C">
        <w:rPr>
          <w:rFonts w:ascii="Tahoma" w:hAnsi="Tahoma" w:cs="Tahoma"/>
          <w:b/>
          <w:lang w:val="es-ES_tradnl"/>
        </w:rPr>
        <w:t>ESPECIFICO</w:t>
      </w:r>
    </w:p>
    <w:p w14:paraId="64CAA6ED" w14:textId="77777777" w:rsidR="00A64F0C" w:rsidRPr="0075066C" w:rsidRDefault="00A64F0C" w:rsidP="00A64F0C">
      <w:pPr>
        <w:spacing w:line="260" w:lineRule="atLeast"/>
        <w:jc w:val="both"/>
        <w:rPr>
          <w:rFonts w:ascii="Tahoma" w:hAnsi="Tahoma" w:cs="Tahoma"/>
          <w:b/>
          <w:lang w:val="es-ES_tradnl"/>
        </w:rPr>
      </w:pPr>
      <w:r w:rsidRPr="0075066C">
        <w:rPr>
          <w:rFonts w:ascii="Tahoma" w:hAnsi="Tahoma" w:cs="Tahoma"/>
          <w:b/>
          <w:lang w:val="es-ES_tradnl"/>
        </w:rPr>
        <w:lastRenderedPageBreak/>
        <w:t>Desarrollar adecuadamente todos los componentes que comprenden la ejecución del proyecto:</w:t>
      </w:r>
    </w:p>
    <w:p w14:paraId="4D72D17A" w14:textId="77777777" w:rsidR="00A64F0C" w:rsidRPr="0075066C" w:rsidRDefault="00A64F0C" w:rsidP="00A64F0C">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8DB0711" w14:textId="77777777" w:rsidR="00A64F0C" w:rsidRPr="0075066C" w:rsidRDefault="00A64F0C" w:rsidP="00A64F0C">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15AAF789" w14:textId="77777777" w:rsidR="00A64F0C" w:rsidRPr="0075066C" w:rsidRDefault="00A64F0C" w:rsidP="00A64F0C">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37</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1"/>
    <w:p w14:paraId="5AE70CDF" w14:textId="77777777" w:rsidR="00A64F0C" w:rsidRPr="0075066C" w:rsidRDefault="00A64F0C" w:rsidP="00A64F0C">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6CE5B980" w14:textId="77777777" w:rsidR="00A64F0C" w:rsidRPr="00C0503F"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C0503F">
        <w:rPr>
          <w:rFonts w:ascii="Tahoma" w:hAnsi="Tahoma" w:cs="Tahoma"/>
          <w:b/>
          <w:bCs/>
          <w:color w:val="000000"/>
          <w:kern w:val="32"/>
          <w:lang w:val="es-ES_tradnl"/>
        </w:rPr>
        <w:t>ALCANCE DE LA CONSULTORÍA.</w:t>
      </w:r>
      <w:bookmarkEnd w:id="42"/>
    </w:p>
    <w:p w14:paraId="440A525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B04E024" w14:textId="77777777" w:rsidR="00A64F0C" w:rsidRPr="0075066C" w:rsidRDefault="00A64F0C" w:rsidP="00A64F0C">
      <w:pPr>
        <w:spacing w:line="260" w:lineRule="atLeast"/>
        <w:jc w:val="both"/>
        <w:rPr>
          <w:rFonts w:ascii="Tahoma" w:hAnsi="Tahoma" w:cs="Tahoma"/>
          <w:sz w:val="18"/>
          <w:szCs w:val="18"/>
          <w:lang w:val="es-ES_tradnl"/>
        </w:rPr>
      </w:pPr>
    </w:p>
    <w:p w14:paraId="6517A270" w14:textId="77777777" w:rsidR="00A64F0C" w:rsidRPr="0075066C" w:rsidRDefault="00A64F0C" w:rsidP="00A64F0C">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6BF88F7" w14:textId="77777777" w:rsidR="00A64F0C" w:rsidRPr="0075066C" w:rsidRDefault="00A64F0C" w:rsidP="00A64F0C">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CF64340" w14:textId="77777777" w:rsidR="00A64F0C" w:rsidRPr="0075066C" w:rsidRDefault="00A64F0C" w:rsidP="00A64F0C">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5E7EA7B8" w14:textId="77777777" w:rsidR="00A64F0C" w:rsidRPr="0075066C" w:rsidRDefault="00A64F0C" w:rsidP="00A64F0C">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3BF523E6" w14:textId="77777777" w:rsidR="00A64F0C" w:rsidRPr="0075066C" w:rsidRDefault="00A64F0C" w:rsidP="00A64F0C">
      <w:pPr>
        <w:numPr>
          <w:ilvl w:val="0"/>
          <w:numId w:val="85"/>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466EF12A" w14:textId="77777777" w:rsidR="00A64F0C" w:rsidRPr="0075066C" w:rsidRDefault="00A64F0C" w:rsidP="00A64F0C">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926C475" w14:textId="77777777" w:rsidR="00A64F0C" w:rsidRDefault="00A64F0C" w:rsidP="00A64F0C">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F4B7B12" w14:textId="77777777" w:rsidR="00A64F0C" w:rsidRPr="0075066C" w:rsidRDefault="00A64F0C" w:rsidP="00A64F0C">
      <w:pPr>
        <w:spacing w:line="300" w:lineRule="auto"/>
        <w:ind w:left="284"/>
        <w:jc w:val="both"/>
        <w:rPr>
          <w:rFonts w:ascii="Tahoma" w:hAnsi="Tahoma" w:cs="Tahoma"/>
          <w:lang w:val="es-ES_tradnl"/>
        </w:rPr>
      </w:pPr>
    </w:p>
    <w:p w14:paraId="1DBD2EB8" w14:textId="77777777" w:rsidR="00A64F0C" w:rsidRPr="0075066C" w:rsidRDefault="00A64F0C" w:rsidP="00A64F0C">
      <w:pPr>
        <w:tabs>
          <w:tab w:val="num" w:pos="720"/>
        </w:tabs>
        <w:spacing w:line="260" w:lineRule="atLeast"/>
        <w:contextualSpacing/>
        <w:jc w:val="both"/>
        <w:rPr>
          <w:rFonts w:ascii="Tahoma" w:hAnsi="Tahoma" w:cs="Tahoma"/>
          <w:b/>
          <w:vanish/>
          <w:lang w:val="es-ES_tradnl"/>
        </w:rPr>
      </w:pPr>
    </w:p>
    <w:p w14:paraId="7DB5FFC3" w14:textId="77777777" w:rsidR="00A64F0C" w:rsidRPr="0075066C" w:rsidRDefault="00A64F0C" w:rsidP="00A64F0C">
      <w:pPr>
        <w:numPr>
          <w:ilvl w:val="0"/>
          <w:numId w:val="57"/>
        </w:numPr>
        <w:tabs>
          <w:tab w:val="num" w:pos="720"/>
        </w:tabs>
        <w:spacing w:line="260" w:lineRule="atLeast"/>
        <w:ind w:left="0"/>
        <w:contextualSpacing/>
        <w:jc w:val="both"/>
        <w:rPr>
          <w:rFonts w:ascii="Tahoma" w:hAnsi="Tahoma" w:cs="Tahoma"/>
          <w:b/>
          <w:vanish/>
          <w:lang w:val="es-ES_tradnl"/>
        </w:rPr>
      </w:pPr>
    </w:p>
    <w:p w14:paraId="4A21E183"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0D53A3B" w14:textId="77777777" w:rsidR="00A64F0C" w:rsidRPr="0075066C" w:rsidRDefault="00A64F0C" w:rsidP="00A64F0C">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F27A287"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E92FE9F"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83ECA9E" w14:textId="77777777" w:rsidR="00A64F0C" w:rsidRPr="0075066C" w:rsidRDefault="00A64F0C" w:rsidP="00A64F0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BEFD35B"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lastRenderedPageBreak/>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A8C4099" w14:textId="77777777" w:rsidR="00A64F0C" w:rsidRPr="0075066C" w:rsidRDefault="00A64F0C" w:rsidP="00A64F0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1196EEB3" w14:textId="77777777" w:rsidR="00A64F0C" w:rsidRPr="0075066C" w:rsidRDefault="00A64F0C" w:rsidP="00A64F0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64FF695" w14:textId="77777777" w:rsidR="00A64F0C" w:rsidRPr="0075066C" w:rsidRDefault="00A64F0C" w:rsidP="00A64F0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4B39CC1" w14:textId="77777777" w:rsidR="00A64F0C" w:rsidRPr="0075066C" w:rsidRDefault="00A64F0C" w:rsidP="00A64F0C">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9915DCD" w14:textId="77777777" w:rsidR="00A64F0C" w:rsidRPr="0075066C" w:rsidRDefault="00A64F0C" w:rsidP="00A64F0C">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78C83219"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336E4DD"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BF6CED2"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66934A5"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D155610"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6937F87" w14:textId="77777777" w:rsidR="00A64F0C" w:rsidRPr="0075066C" w:rsidRDefault="00A64F0C" w:rsidP="00A64F0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3901E1C" w14:textId="77777777" w:rsidR="00A64F0C" w:rsidRPr="0075066C" w:rsidRDefault="00A64F0C" w:rsidP="00A64F0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ADFD743" w14:textId="77777777" w:rsidR="00A64F0C" w:rsidRPr="0075066C" w:rsidRDefault="00A64F0C" w:rsidP="00A64F0C">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851FCEF" w14:textId="77777777" w:rsidR="00A64F0C" w:rsidRPr="0075066C" w:rsidRDefault="00A64F0C" w:rsidP="00A64F0C">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C611D43"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44AC7545"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71BC16B"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ED7E82E" w14:textId="77777777" w:rsidR="00A64F0C" w:rsidRPr="0075066C" w:rsidRDefault="00A64F0C" w:rsidP="00A64F0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BF32365" w14:textId="77777777" w:rsidR="00A64F0C" w:rsidRPr="0075066C" w:rsidRDefault="00A64F0C" w:rsidP="00A64F0C">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9A1CF1A" w14:textId="77777777" w:rsidR="00A64F0C" w:rsidRPr="0075066C" w:rsidRDefault="00A64F0C" w:rsidP="00A64F0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F930A8F" w14:textId="77777777" w:rsidR="00A64F0C" w:rsidRPr="0075066C" w:rsidRDefault="00A64F0C" w:rsidP="00A64F0C">
      <w:pPr>
        <w:numPr>
          <w:ilvl w:val="0"/>
          <w:numId w:val="58"/>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4709024A" w14:textId="77777777" w:rsidR="00A64F0C" w:rsidRPr="0075066C" w:rsidRDefault="00A64F0C" w:rsidP="00A64F0C">
      <w:pPr>
        <w:spacing w:line="260" w:lineRule="atLeast"/>
        <w:contextualSpacing/>
        <w:jc w:val="both"/>
        <w:rPr>
          <w:rFonts w:ascii="Tahoma" w:hAnsi="Tahoma" w:cs="Tahoma"/>
          <w:lang w:val="es-ES_tradnl"/>
        </w:rPr>
      </w:pPr>
    </w:p>
    <w:p w14:paraId="3FA9B1EA"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6C1B4076" w14:textId="77777777" w:rsidR="00A64F0C" w:rsidRPr="0075066C" w:rsidRDefault="00A64F0C" w:rsidP="00A64F0C">
      <w:pPr>
        <w:pStyle w:val="Prrafodelista"/>
        <w:numPr>
          <w:ilvl w:val="0"/>
          <w:numId w:val="59"/>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w:t>
      </w:r>
      <w:r w:rsidRPr="0075066C">
        <w:rPr>
          <w:rFonts w:ascii="Tahoma" w:hAnsi="Tahoma" w:cs="Tahoma"/>
          <w:lang w:val="es-ES_tradnl"/>
        </w:rPr>
        <w:lastRenderedPageBreak/>
        <w:t>diagnóstico debe validar la modalidad de intervención (</w:t>
      </w:r>
      <w:r w:rsidRPr="0075066C">
        <w:rPr>
          <w:rFonts w:ascii="Tahoma" w:hAnsi="Tahoma" w:cs="Tahoma"/>
          <w:color w:val="000000"/>
          <w:lang w:val="es-ES_tradnl"/>
        </w:rPr>
        <w:t>mejoramiento, ampliación, mejoramiento + ampliación o renovación).</w:t>
      </w:r>
    </w:p>
    <w:p w14:paraId="6C84E2A1" w14:textId="77777777" w:rsidR="00A64F0C" w:rsidRPr="0075066C" w:rsidRDefault="00A64F0C" w:rsidP="00A64F0C">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40F72CC1" w14:textId="77777777" w:rsidR="00A64F0C" w:rsidRPr="0075066C" w:rsidRDefault="00A64F0C" w:rsidP="00A64F0C">
      <w:pPr>
        <w:pStyle w:val="Prrafodelista"/>
        <w:widowControl w:val="0"/>
        <w:numPr>
          <w:ilvl w:val="0"/>
          <w:numId w:val="59"/>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657CC21A"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E2F3F0D" w14:textId="77777777" w:rsidR="00A64F0C" w:rsidRPr="0075066C" w:rsidRDefault="00A64F0C" w:rsidP="00A64F0C">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sidRPr="00C0503F">
        <w:rPr>
          <w:rFonts w:ascii="Tahoma" w:hAnsi="Tahoma" w:cs="Tahoma"/>
          <w:b/>
          <w:bCs/>
          <w:color w:val="C00000"/>
          <w:lang w:val="es-ES_tradnl"/>
        </w:rPr>
        <w:t>3</w:t>
      </w:r>
      <w:r>
        <w:rPr>
          <w:rFonts w:ascii="Tahoma" w:hAnsi="Tahoma" w:cs="Tahoma"/>
          <w:b/>
          <w:bCs/>
          <w:color w:val="C00000"/>
          <w:lang w:val="es-ES_tradnl"/>
        </w:rPr>
        <w:t>7</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592CD3B"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BD845D9" w14:textId="77777777" w:rsidR="00A64F0C" w:rsidRPr="0075066C" w:rsidRDefault="00A64F0C" w:rsidP="00A64F0C">
      <w:pPr>
        <w:numPr>
          <w:ilvl w:val="0"/>
          <w:numId w:val="59"/>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52FC6195"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38837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E18737B"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12E3D7"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7EBB84BF"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75066C">
        <w:rPr>
          <w:rFonts w:ascii="Tahoma" w:hAnsi="Tahoma" w:cs="Tahoma"/>
          <w:lang w:val="es-ES_tradnl"/>
        </w:rPr>
        <w:lastRenderedPageBreak/>
        <w:t>barandas y uso de arnés en el caso de trabajos en altura, además de capacitaciones periódicas; los vehículos, maquinaria y equipos deben contar con mantenimiento preventivo y correctivo.</w:t>
      </w:r>
    </w:p>
    <w:bookmarkEnd w:id="53"/>
    <w:p w14:paraId="7AE084D3" w14:textId="77777777" w:rsidR="00A64F0C" w:rsidRPr="0075066C" w:rsidRDefault="00A64F0C" w:rsidP="00A64F0C">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254932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19E2CCA"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3C291142"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E87DC95"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0D25FE2C"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94A0C0"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1E7932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C054238"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0CA2C46"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11294F" w14:textId="77777777" w:rsidR="00A64F0C" w:rsidRPr="0075066C" w:rsidRDefault="00A64F0C" w:rsidP="00A64F0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F4B3C5D" w14:textId="77777777" w:rsidR="00E54FCE" w:rsidRPr="0075066C" w:rsidRDefault="00E54FCE" w:rsidP="00A64F0C">
      <w:pPr>
        <w:spacing w:line="260" w:lineRule="atLeast"/>
        <w:contextualSpacing/>
        <w:jc w:val="both"/>
        <w:rPr>
          <w:rFonts w:ascii="Tahoma" w:hAnsi="Tahoma" w:cs="Tahoma"/>
          <w:color w:val="000000"/>
          <w:lang w:val="es-ES_tradnl"/>
        </w:rPr>
      </w:pPr>
    </w:p>
    <w:p w14:paraId="1C5C3C48"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19815267" w14:textId="77777777" w:rsidR="00A64F0C" w:rsidRPr="0075066C" w:rsidRDefault="00A64F0C" w:rsidP="00A64F0C">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142EE65" w14:textId="77777777" w:rsidR="00A64F0C" w:rsidRPr="0075066C" w:rsidRDefault="00A64F0C" w:rsidP="00A64F0C">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FC05C47"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1A0E37D"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4440821"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30F8AC09"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EECAB23"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inconsistencia en la veracidad de la información contenida en el formulario de solicitud o declaración jurada.</w:t>
      </w:r>
    </w:p>
    <w:p w14:paraId="686E3DB2" w14:textId="77777777" w:rsidR="00A64F0C" w:rsidRPr="0075066C" w:rsidRDefault="00A64F0C" w:rsidP="00A64F0C">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841C9A7" w14:textId="77777777" w:rsidR="00A64F0C" w:rsidRPr="0075066C" w:rsidRDefault="00A64F0C" w:rsidP="00A64F0C">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EE1EC67" w14:textId="77777777" w:rsidR="00A64F0C" w:rsidRPr="0075066C" w:rsidRDefault="00A64F0C" w:rsidP="00A64F0C">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C36F1FF" w14:textId="77777777" w:rsidR="00A64F0C" w:rsidRPr="0075066C" w:rsidRDefault="00A64F0C" w:rsidP="00A64F0C">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2EEC7E2" w14:textId="77777777" w:rsidR="00A64F0C" w:rsidRPr="0075066C" w:rsidRDefault="00A64F0C" w:rsidP="00A64F0C">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D7719DD"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D2841A6"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C6B5BA3"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DA7705A"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B8E1B84"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5C2634F" w14:textId="77777777" w:rsidR="00A64F0C" w:rsidRPr="0075066C" w:rsidRDefault="00A64F0C" w:rsidP="00A64F0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2D6884B3"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DB786F2"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4C0A312"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0D3CA303" w14:textId="77777777" w:rsidR="00A64F0C" w:rsidRPr="0075066C" w:rsidRDefault="00A64F0C" w:rsidP="00A64F0C">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6A4669C7" w14:textId="77777777" w:rsidR="00A64F0C" w:rsidRPr="0075066C" w:rsidRDefault="00A64F0C" w:rsidP="00A64F0C">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A54E045"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52C7CE7"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6C0687B"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E752A38" w14:textId="77777777" w:rsidR="00A64F0C" w:rsidRPr="0075066C" w:rsidRDefault="00A64F0C" w:rsidP="00A64F0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FE1A9FD" w14:textId="77777777" w:rsidR="00A64F0C" w:rsidRPr="0075066C" w:rsidRDefault="00A64F0C" w:rsidP="00A64F0C">
      <w:pPr>
        <w:spacing w:line="260" w:lineRule="atLeast"/>
        <w:contextualSpacing/>
        <w:jc w:val="both"/>
        <w:rPr>
          <w:rFonts w:ascii="Tahoma" w:hAnsi="Tahoma" w:cs="Tahoma"/>
          <w:lang w:val="es-ES_tradnl"/>
        </w:rPr>
      </w:pPr>
    </w:p>
    <w:p w14:paraId="3F4354A8" w14:textId="77777777" w:rsidR="00A64F0C" w:rsidRPr="0075066C" w:rsidRDefault="00A64F0C" w:rsidP="00A64F0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151393B7" w14:textId="77777777" w:rsidR="00A64F0C" w:rsidRPr="0075066C" w:rsidRDefault="00A64F0C" w:rsidP="00A64F0C">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lastRenderedPageBreak/>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B168F6D" w14:textId="77777777" w:rsidR="00A64F0C" w:rsidRPr="0075066C" w:rsidRDefault="00A64F0C" w:rsidP="00A64F0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B890811" w14:textId="77777777" w:rsidR="00A64F0C" w:rsidRPr="0075066C" w:rsidRDefault="00A64F0C" w:rsidP="00A64F0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30721E1" w14:textId="77777777" w:rsidR="00A64F0C" w:rsidRPr="0075066C" w:rsidRDefault="00A64F0C" w:rsidP="00A64F0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73ABAD4C"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1C24207E" w14:textId="77777777" w:rsidR="00A64F0C" w:rsidRPr="0075066C" w:rsidRDefault="00A64F0C" w:rsidP="00A64F0C">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30FF3A32" w14:textId="77777777" w:rsidR="00A64F0C" w:rsidRPr="0075066C" w:rsidRDefault="00A64F0C" w:rsidP="00A64F0C">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3436B578" wp14:editId="31DC7CF5">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AEEADB1"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1</w:t>
                              </w:r>
                            </w:p>
                            <w:p w14:paraId="318A5191" w14:textId="77777777" w:rsidR="00A64F0C" w:rsidRPr="00845632" w:rsidRDefault="00A64F0C" w:rsidP="00A64F0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6801AB"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2</w:t>
                              </w:r>
                            </w:p>
                            <w:p w14:paraId="0B14B65F" w14:textId="77777777" w:rsidR="00A64F0C" w:rsidRPr="00845632" w:rsidRDefault="00A64F0C" w:rsidP="00A64F0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C90396"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3</w:t>
                              </w:r>
                            </w:p>
                            <w:p w14:paraId="6F9B5633" w14:textId="77777777" w:rsidR="00A64F0C" w:rsidRPr="00845632" w:rsidRDefault="00A64F0C" w:rsidP="00A64F0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436B578"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7AEEADB1"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1</w:t>
                        </w:r>
                      </w:p>
                      <w:p w14:paraId="318A5191" w14:textId="77777777" w:rsidR="00A64F0C" w:rsidRPr="00845632" w:rsidRDefault="00A64F0C" w:rsidP="00A64F0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226801AB"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2</w:t>
                        </w:r>
                      </w:p>
                      <w:p w14:paraId="0B14B65F" w14:textId="77777777" w:rsidR="00A64F0C" w:rsidRPr="00845632" w:rsidRDefault="00A64F0C" w:rsidP="00A64F0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39C90396" w14:textId="77777777" w:rsidR="00A64F0C" w:rsidRPr="00845632" w:rsidRDefault="00A64F0C" w:rsidP="00A64F0C">
                        <w:pPr>
                          <w:jc w:val="center"/>
                          <w:rPr>
                            <w:rFonts w:ascii="Tahoma" w:hAnsi="Tahoma" w:cs="Tahoma"/>
                            <w:b/>
                            <w:color w:val="FFFFFF"/>
                          </w:rPr>
                        </w:pPr>
                        <w:r w:rsidRPr="00845632">
                          <w:rPr>
                            <w:rFonts w:ascii="Tahoma" w:hAnsi="Tahoma" w:cs="Tahoma"/>
                            <w:b/>
                            <w:color w:val="FFFFFF"/>
                          </w:rPr>
                          <w:t>FASE 3</w:t>
                        </w:r>
                      </w:p>
                      <w:p w14:paraId="6F9B5633" w14:textId="77777777" w:rsidR="00A64F0C" w:rsidRPr="00845632" w:rsidRDefault="00A64F0C" w:rsidP="00A64F0C">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4A686163" w14:textId="77777777" w:rsidR="00A64F0C" w:rsidRPr="0075066C" w:rsidRDefault="00A64F0C" w:rsidP="00A64F0C">
      <w:pPr>
        <w:spacing w:line="300" w:lineRule="auto"/>
        <w:jc w:val="both"/>
        <w:rPr>
          <w:rFonts w:ascii="Tahoma" w:hAnsi="Tahoma" w:cs="Tahoma"/>
          <w:b/>
        </w:rPr>
      </w:pPr>
    </w:p>
    <w:p w14:paraId="216CE8E9" w14:textId="77777777" w:rsidR="00A64F0C" w:rsidRPr="0075066C" w:rsidRDefault="00A64F0C" w:rsidP="00A64F0C">
      <w:pPr>
        <w:spacing w:line="260" w:lineRule="atLeast"/>
        <w:jc w:val="both"/>
        <w:rPr>
          <w:rFonts w:ascii="Tahoma" w:hAnsi="Tahoma" w:cs="Tahoma"/>
        </w:rPr>
      </w:pPr>
    </w:p>
    <w:p w14:paraId="6A2FF33B" w14:textId="77777777" w:rsidR="00A64F0C" w:rsidRPr="0075066C" w:rsidRDefault="00A64F0C" w:rsidP="00A64F0C">
      <w:pPr>
        <w:spacing w:line="260" w:lineRule="atLeast"/>
        <w:jc w:val="both"/>
        <w:rPr>
          <w:rFonts w:ascii="Tahoma" w:hAnsi="Tahoma" w:cs="Tahoma"/>
        </w:rPr>
      </w:pPr>
    </w:p>
    <w:p w14:paraId="4C930E4D" w14:textId="77777777" w:rsidR="00A64F0C" w:rsidRPr="0075066C" w:rsidRDefault="00A64F0C" w:rsidP="00A64F0C">
      <w:pPr>
        <w:spacing w:line="260" w:lineRule="atLeast"/>
        <w:jc w:val="both"/>
        <w:rPr>
          <w:rFonts w:ascii="Tahoma" w:hAnsi="Tahoma" w:cs="Tahoma"/>
        </w:rPr>
      </w:pPr>
    </w:p>
    <w:p w14:paraId="40988114" w14:textId="77777777" w:rsidR="00A64F0C" w:rsidRPr="0075066C" w:rsidRDefault="00A64F0C" w:rsidP="00A64F0C">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59CC5B1"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 xml:space="preserve">FASE 1 - ACTIVIDADES PRELIMINARES: </w:t>
      </w:r>
    </w:p>
    <w:p w14:paraId="5A58E094" w14:textId="77777777" w:rsidR="00A64F0C" w:rsidRPr="0075066C" w:rsidRDefault="00A64F0C" w:rsidP="00A64F0C">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1EAC8055" w14:textId="77777777" w:rsidR="00A64F0C" w:rsidRPr="0075066C" w:rsidRDefault="00A64F0C" w:rsidP="00A64F0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AC40C4D" w14:textId="77777777" w:rsidR="00A64F0C" w:rsidRPr="0075066C" w:rsidRDefault="00A64F0C" w:rsidP="00A64F0C">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18D47E" w14:textId="77777777" w:rsidR="00A64F0C" w:rsidRPr="0075066C" w:rsidRDefault="00A64F0C" w:rsidP="00A64F0C">
      <w:pPr>
        <w:spacing w:line="260" w:lineRule="atLeast"/>
        <w:jc w:val="both"/>
        <w:rPr>
          <w:rFonts w:ascii="Tahoma" w:hAnsi="Tahoma" w:cs="Tahoma"/>
        </w:rPr>
      </w:pPr>
    </w:p>
    <w:p w14:paraId="099CBC8B"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Resultados principales de la FASE 1:</w:t>
      </w:r>
    </w:p>
    <w:p w14:paraId="5CF9E102"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7939F29F"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F1DC95A" w14:textId="77777777" w:rsidR="00A64F0C" w:rsidRPr="0075066C" w:rsidRDefault="00A64F0C" w:rsidP="00A64F0C">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4C26AD1"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188CE0F" w14:textId="77777777" w:rsidR="00A64F0C" w:rsidRPr="0075066C" w:rsidRDefault="00A64F0C" w:rsidP="00A64F0C">
      <w:pPr>
        <w:numPr>
          <w:ilvl w:val="0"/>
          <w:numId w:val="6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5855F249" w14:textId="77777777" w:rsidR="00A64F0C" w:rsidRPr="0075066C" w:rsidRDefault="00A64F0C" w:rsidP="00A64F0C">
      <w:pPr>
        <w:spacing w:line="260" w:lineRule="atLeast"/>
        <w:ind w:left="284"/>
        <w:contextualSpacing/>
        <w:jc w:val="both"/>
        <w:rPr>
          <w:rFonts w:ascii="Tahoma" w:hAnsi="Tahoma" w:cs="Tahoma"/>
        </w:rPr>
      </w:pPr>
    </w:p>
    <w:p w14:paraId="743CB661"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FASE 2 - EJECUCIÓN FÍSICA DEL PROYECTO:</w:t>
      </w:r>
    </w:p>
    <w:p w14:paraId="582D9B9A" w14:textId="77777777" w:rsidR="00A64F0C" w:rsidRPr="0075066C" w:rsidRDefault="00A64F0C" w:rsidP="00A64F0C">
      <w:pPr>
        <w:spacing w:line="260" w:lineRule="atLeast"/>
        <w:jc w:val="both"/>
        <w:rPr>
          <w:rFonts w:ascii="Tahoma" w:hAnsi="Tahoma" w:cs="Tahoma"/>
        </w:rPr>
      </w:pPr>
      <w:r w:rsidRPr="0075066C">
        <w:rPr>
          <w:rFonts w:ascii="Tahoma" w:hAnsi="Tahoma" w:cs="Tahoma"/>
          <w:b/>
        </w:rPr>
        <w:lastRenderedPageBreak/>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68B7403B" w14:textId="77777777" w:rsidR="00A64F0C" w:rsidRPr="0075066C" w:rsidRDefault="00A64F0C" w:rsidP="00A64F0C">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5927F6BE" w14:textId="77777777" w:rsidR="00A64F0C" w:rsidRPr="0075066C" w:rsidRDefault="00A64F0C" w:rsidP="00A64F0C">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D31B2A9" w14:textId="77777777" w:rsidR="00A64F0C" w:rsidRDefault="00A64F0C" w:rsidP="00A64F0C">
      <w:pPr>
        <w:spacing w:line="260" w:lineRule="atLeast"/>
        <w:jc w:val="both"/>
        <w:rPr>
          <w:rFonts w:ascii="Tahoma" w:hAnsi="Tahoma" w:cs="Tahoma"/>
          <w:b/>
        </w:rPr>
      </w:pPr>
    </w:p>
    <w:p w14:paraId="269FDCDB"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Resultados principales de la FASE 2:</w:t>
      </w:r>
    </w:p>
    <w:p w14:paraId="5DE880EB"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3BA69C86"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1CFA2C4"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5A3E3C4"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B659046"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25CB582"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9ABFB2C"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5CF6A47" w14:textId="77777777" w:rsidR="00A64F0C" w:rsidRPr="0075066C" w:rsidRDefault="00A64F0C" w:rsidP="00A64F0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212CEE7A" w14:textId="77777777" w:rsidR="00A64F0C" w:rsidRPr="0075066C" w:rsidRDefault="00A64F0C" w:rsidP="00A64F0C">
      <w:pPr>
        <w:spacing w:line="260" w:lineRule="atLeast"/>
        <w:jc w:val="both"/>
        <w:rPr>
          <w:rFonts w:ascii="Tahoma" w:hAnsi="Tahoma" w:cs="Tahoma"/>
        </w:rPr>
      </w:pPr>
    </w:p>
    <w:p w14:paraId="53C57923" w14:textId="77777777" w:rsidR="00A64F0C" w:rsidRPr="0075066C" w:rsidRDefault="00A64F0C" w:rsidP="00A64F0C">
      <w:pPr>
        <w:spacing w:line="260" w:lineRule="atLeast"/>
        <w:jc w:val="both"/>
        <w:rPr>
          <w:rFonts w:ascii="Tahoma" w:hAnsi="Tahoma" w:cs="Tahoma"/>
        </w:rPr>
      </w:pPr>
      <w:r w:rsidRPr="0075066C">
        <w:rPr>
          <w:rFonts w:ascii="Tahoma" w:hAnsi="Tahoma" w:cs="Tahoma"/>
          <w:b/>
        </w:rPr>
        <w:t>FASE 3 - CIERRE ADMINISTRATIVO DEL PROYECTO:</w:t>
      </w:r>
    </w:p>
    <w:p w14:paraId="59C5241B"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B070B54" w14:textId="77777777" w:rsidR="00A64F0C" w:rsidRPr="0075066C" w:rsidRDefault="00A64F0C" w:rsidP="00A64F0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584A8874"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E61BC8E" w14:textId="77777777" w:rsidR="00A64F0C" w:rsidRDefault="00A64F0C" w:rsidP="00A64F0C">
      <w:pPr>
        <w:spacing w:line="260" w:lineRule="atLeast"/>
        <w:jc w:val="both"/>
        <w:rPr>
          <w:rFonts w:ascii="Tahoma" w:hAnsi="Tahoma" w:cs="Tahoma"/>
          <w:b/>
        </w:rPr>
      </w:pPr>
    </w:p>
    <w:p w14:paraId="468B7B70" w14:textId="77777777" w:rsidR="00A64F0C" w:rsidRPr="0075066C" w:rsidRDefault="00A64F0C" w:rsidP="00A64F0C">
      <w:pPr>
        <w:spacing w:line="260" w:lineRule="atLeast"/>
        <w:jc w:val="both"/>
        <w:rPr>
          <w:rFonts w:ascii="Tahoma" w:hAnsi="Tahoma" w:cs="Tahoma"/>
          <w:b/>
        </w:rPr>
      </w:pPr>
      <w:r w:rsidRPr="0075066C">
        <w:rPr>
          <w:rFonts w:ascii="Tahoma" w:hAnsi="Tahoma" w:cs="Tahoma"/>
          <w:b/>
        </w:rPr>
        <w:t xml:space="preserve">Resultados principales de la FASE 3: </w:t>
      </w:r>
    </w:p>
    <w:p w14:paraId="700B4815"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BD94A02"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9F91CA5"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4CCD1C3"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0980E4B"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64690EAA" w14:textId="77777777" w:rsidR="00A64F0C" w:rsidRPr="0075066C" w:rsidRDefault="00A64F0C" w:rsidP="00A64F0C">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2D646B2C" w14:textId="77777777" w:rsidR="00A64F0C" w:rsidRPr="0075066C" w:rsidRDefault="00A64F0C" w:rsidP="00A64F0C">
      <w:pPr>
        <w:spacing w:line="260" w:lineRule="atLeast"/>
        <w:ind w:left="284"/>
        <w:contextualSpacing/>
        <w:jc w:val="both"/>
        <w:rPr>
          <w:rFonts w:ascii="Tahoma" w:hAnsi="Tahoma" w:cs="Tahoma"/>
        </w:rPr>
      </w:pPr>
    </w:p>
    <w:p w14:paraId="00704D02" w14:textId="77777777" w:rsidR="00A64F0C" w:rsidRPr="0075066C" w:rsidRDefault="00A64F0C" w:rsidP="00A64F0C">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6F46E6EB"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0E15B11F" w14:textId="77777777" w:rsidR="00A64F0C" w:rsidRPr="0075066C" w:rsidRDefault="00A64F0C" w:rsidP="00A64F0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65</w:t>
      </w:r>
      <w:r w:rsidRPr="00F82E8D">
        <w:rPr>
          <w:rFonts w:ascii="Tahoma" w:hAnsi="Tahoma" w:cs="Tahoma"/>
          <w:b/>
          <w:color w:val="C00000"/>
        </w:rPr>
        <w:t xml:space="preserve"> (</w:t>
      </w:r>
      <w:r>
        <w:rPr>
          <w:rFonts w:ascii="Tahoma" w:hAnsi="Tahoma" w:cs="Tahoma"/>
          <w:b/>
          <w:color w:val="C00000"/>
        </w:rPr>
        <w:t>c</w:t>
      </w:r>
      <w:r w:rsidRPr="00F82E8D">
        <w:rPr>
          <w:rFonts w:ascii="Tahoma" w:hAnsi="Tahoma" w:cs="Tahoma"/>
          <w:b/>
          <w:color w:val="C00000"/>
        </w:rPr>
        <w:t xml:space="preserve">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7138B8EB"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281AF43A" w14:textId="77777777" w:rsidR="00A64F0C" w:rsidRPr="0075066C" w:rsidRDefault="00A64F0C" w:rsidP="00A64F0C">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5066C">
        <w:rPr>
          <w:rFonts w:ascii="Tahoma" w:hAnsi="Tahoma" w:cs="Tahoma"/>
          <w:color w:val="111111"/>
          <w:szCs w:val="16"/>
          <w:shd w:val="clear" w:color="auto" w:fill="FFFFFF"/>
        </w:rPr>
        <w:lastRenderedPageBreak/>
        <w:t>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2D181B6E" w14:textId="77777777" w:rsidR="00A64F0C" w:rsidRPr="0075066C" w:rsidRDefault="00A64F0C" w:rsidP="00A64F0C">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10E113F2" w14:textId="77777777" w:rsidR="00A64F0C" w:rsidRPr="0075066C" w:rsidRDefault="00A64F0C" w:rsidP="00A64F0C">
      <w:pPr>
        <w:spacing w:line="260" w:lineRule="atLeast"/>
        <w:jc w:val="both"/>
        <w:rPr>
          <w:rFonts w:ascii="Tahoma" w:hAnsi="Tahoma" w:cs="Tahoma"/>
          <w:szCs w:val="16"/>
        </w:rPr>
      </w:pPr>
    </w:p>
    <w:p w14:paraId="25C6DB3F" w14:textId="77777777" w:rsidR="00A64F0C" w:rsidRPr="0075066C" w:rsidRDefault="00A64F0C" w:rsidP="00A64F0C">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A64F0C" w:rsidRPr="000B47EB" w14:paraId="374EE8D7" w14:textId="77777777" w:rsidTr="00D543C1">
        <w:trPr>
          <w:trHeight w:val="223"/>
          <w:jc w:val="center"/>
        </w:trPr>
        <w:tc>
          <w:tcPr>
            <w:tcW w:w="346" w:type="pct"/>
            <w:shd w:val="clear" w:color="auto" w:fill="D9E2F3" w:themeFill="accent5" w:themeFillTint="33"/>
            <w:vAlign w:val="center"/>
          </w:tcPr>
          <w:p w14:paraId="58D5B96E" w14:textId="77777777" w:rsidR="00A64F0C" w:rsidRPr="000B47EB" w:rsidRDefault="00A64F0C" w:rsidP="00D543C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1A379DFC" w14:textId="77777777" w:rsidR="00A64F0C" w:rsidRPr="000B47EB" w:rsidRDefault="00A64F0C" w:rsidP="00D543C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62B48B09" w14:textId="77777777" w:rsidR="00A64F0C" w:rsidRPr="00213386" w:rsidRDefault="00A64F0C" w:rsidP="00D543C1">
            <w:pPr>
              <w:jc w:val="center"/>
              <w:rPr>
                <w:rFonts w:ascii="Verdana" w:hAnsi="Verdana" w:cs="Tahoma"/>
                <w:b/>
                <w:bCs/>
                <w:sz w:val="16"/>
                <w:szCs w:val="16"/>
                <w:lang w:eastAsia="es-BO"/>
              </w:rPr>
            </w:pPr>
            <w:r w:rsidRPr="00213386">
              <w:rPr>
                <w:rFonts w:ascii="Verdana" w:hAnsi="Verdana" w:cs="Tahoma"/>
                <w:b/>
                <w:sz w:val="16"/>
                <w:szCs w:val="16"/>
              </w:rPr>
              <w:t>Plazo del producto</w:t>
            </w:r>
          </w:p>
          <w:p w14:paraId="4346C4D7" w14:textId="77777777" w:rsidR="00A64F0C" w:rsidRPr="000B47EB" w:rsidRDefault="00A64F0C" w:rsidP="00D543C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0CFA4D84" w14:textId="77777777" w:rsidR="00A64F0C" w:rsidRPr="000B47EB" w:rsidRDefault="00A64F0C" w:rsidP="00D543C1">
            <w:pPr>
              <w:jc w:val="center"/>
              <w:rPr>
                <w:rFonts w:ascii="Verdana" w:hAnsi="Verdana" w:cs="Tahoma"/>
                <w:b/>
                <w:sz w:val="18"/>
                <w:szCs w:val="18"/>
              </w:rPr>
            </w:pPr>
          </w:p>
          <w:p w14:paraId="797C7985" w14:textId="77777777" w:rsidR="00A64F0C" w:rsidRPr="000B47EB" w:rsidRDefault="00A64F0C" w:rsidP="00D543C1">
            <w:pPr>
              <w:jc w:val="center"/>
              <w:rPr>
                <w:rFonts w:ascii="Verdana" w:hAnsi="Verdana" w:cs="Tahoma"/>
                <w:b/>
                <w:sz w:val="18"/>
                <w:szCs w:val="18"/>
              </w:rPr>
            </w:pPr>
            <w:r w:rsidRPr="000B47EB">
              <w:rPr>
                <w:rFonts w:ascii="Verdana" w:hAnsi="Verdana" w:cs="Tahoma"/>
                <w:b/>
                <w:sz w:val="18"/>
                <w:szCs w:val="18"/>
              </w:rPr>
              <w:t>RUTA CRÍTICA (Detalle Gráfico)</w:t>
            </w:r>
          </w:p>
        </w:tc>
      </w:tr>
      <w:tr w:rsidR="00A64F0C" w:rsidRPr="000B47EB" w14:paraId="0B81601A" w14:textId="77777777" w:rsidTr="00D543C1">
        <w:trPr>
          <w:trHeight w:val="603"/>
          <w:jc w:val="center"/>
        </w:trPr>
        <w:tc>
          <w:tcPr>
            <w:tcW w:w="346" w:type="pct"/>
            <w:vMerge w:val="restart"/>
            <w:shd w:val="clear" w:color="auto" w:fill="auto"/>
            <w:noWrap/>
            <w:vAlign w:val="center"/>
          </w:tcPr>
          <w:p w14:paraId="69474DF4" w14:textId="77777777" w:rsidR="00A64F0C" w:rsidRPr="000B47EB" w:rsidRDefault="00A64F0C" w:rsidP="00D543C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6F867F47" w14:textId="77777777" w:rsidR="00A64F0C" w:rsidRPr="000B47EB" w:rsidRDefault="00A64F0C" w:rsidP="00D543C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15CDA761" w14:textId="77777777" w:rsidR="00A64F0C" w:rsidRPr="000B47EB" w:rsidRDefault="00A64F0C" w:rsidP="00D543C1">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0D9AECF6"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72B29DF7" wp14:editId="4962FA33">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BFD609"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75255EE6" wp14:editId="35B69EB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C9C32"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" fillcolor="#70ad47" strokecolor="#f2f2f2" strokeweight="3pt">
                      <v:shadow on="t" color="#385723" opacity=".5" offset="1pt"/>
                    </v:roundrect>
                  </w:pict>
                </mc:Fallback>
              </mc:AlternateContent>
            </w:r>
          </w:p>
        </w:tc>
      </w:tr>
      <w:tr w:rsidR="00A64F0C" w:rsidRPr="000B47EB" w14:paraId="1684B7B6" w14:textId="77777777" w:rsidTr="00D543C1">
        <w:trPr>
          <w:trHeight w:hRule="exact" w:val="291"/>
          <w:jc w:val="center"/>
        </w:trPr>
        <w:tc>
          <w:tcPr>
            <w:tcW w:w="346" w:type="pct"/>
            <w:vMerge/>
            <w:shd w:val="clear" w:color="auto" w:fill="auto"/>
            <w:noWrap/>
            <w:vAlign w:val="center"/>
          </w:tcPr>
          <w:p w14:paraId="7D508AE7" w14:textId="77777777" w:rsidR="00A64F0C" w:rsidRPr="000B47EB" w:rsidRDefault="00A64F0C" w:rsidP="00D543C1">
            <w:pPr>
              <w:jc w:val="both"/>
              <w:rPr>
                <w:rFonts w:ascii="Verdana" w:hAnsi="Verdana" w:cs="Tahoma"/>
                <w:sz w:val="18"/>
                <w:szCs w:val="18"/>
              </w:rPr>
            </w:pPr>
          </w:p>
        </w:tc>
        <w:tc>
          <w:tcPr>
            <w:tcW w:w="1111" w:type="pct"/>
            <w:vMerge/>
            <w:shd w:val="clear" w:color="auto" w:fill="auto"/>
            <w:noWrap/>
            <w:vAlign w:val="center"/>
          </w:tcPr>
          <w:p w14:paraId="15EDA85F" w14:textId="77777777" w:rsidR="00A64F0C" w:rsidRPr="000B47EB" w:rsidRDefault="00A64F0C" w:rsidP="00D543C1">
            <w:pPr>
              <w:rPr>
                <w:rFonts w:ascii="Verdana" w:hAnsi="Verdana" w:cs="Tahoma"/>
                <w:b/>
                <w:sz w:val="18"/>
                <w:szCs w:val="18"/>
              </w:rPr>
            </w:pPr>
          </w:p>
        </w:tc>
        <w:tc>
          <w:tcPr>
            <w:tcW w:w="904" w:type="pct"/>
            <w:vAlign w:val="center"/>
          </w:tcPr>
          <w:p w14:paraId="59610014" w14:textId="77777777" w:rsidR="00A64F0C" w:rsidRPr="00213386" w:rsidRDefault="00A64F0C" w:rsidP="00D543C1">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794CE89D" w14:textId="77777777" w:rsidR="00A64F0C" w:rsidRPr="000B47EB" w:rsidRDefault="00A64F0C" w:rsidP="00D543C1">
            <w:pPr>
              <w:jc w:val="both"/>
              <w:rPr>
                <w:rFonts w:ascii="Verdana" w:hAnsi="Verdana"/>
                <w:noProof/>
                <w:sz w:val="18"/>
                <w:szCs w:val="18"/>
                <w:lang w:eastAsia="es-BO"/>
              </w:rPr>
            </w:pPr>
          </w:p>
        </w:tc>
      </w:tr>
      <w:tr w:rsidR="00A64F0C" w:rsidRPr="000B47EB" w14:paraId="50296339" w14:textId="77777777" w:rsidTr="00D543C1">
        <w:trPr>
          <w:trHeight w:hRule="exact" w:val="726"/>
          <w:jc w:val="center"/>
        </w:trPr>
        <w:tc>
          <w:tcPr>
            <w:tcW w:w="346" w:type="pct"/>
            <w:vMerge w:val="restart"/>
            <w:shd w:val="clear" w:color="auto" w:fill="auto"/>
            <w:noWrap/>
            <w:vAlign w:val="center"/>
          </w:tcPr>
          <w:p w14:paraId="7C889183" w14:textId="77777777" w:rsidR="00A64F0C" w:rsidRPr="000B47EB" w:rsidRDefault="00A64F0C" w:rsidP="00D543C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1E434AF9" w14:textId="77777777" w:rsidR="00A64F0C" w:rsidRPr="000B47EB" w:rsidRDefault="00A64F0C" w:rsidP="00D543C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169FFA04" w14:textId="77777777" w:rsidR="00A64F0C" w:rsidRPr="000B47EB" w:rsidRDefault="00A64F0C" w:rsidP="00D543C1">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124730D7"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39F44B78" wp14:editId="6C0004C5">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BBAAAE"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57C3F306" wp14:editId="134F17F5">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F3EE71" w14:textId="77777777" w:rsidR="00A64F0C" w:rsidRDefault="00A64F0C" w:rsidP="00A64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3F306"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j9KZJMCAAAXBQAADgAAAAAAAAAAAAAAAAAuAgAAZHJzL2Uyb0RvYy54bWxQ&#10;SwECLQAUAAYACAAAACEA4pCEK90AAAAIAQAADwAAAAAAAAAAAAAAAADtBAAAZHJzL2Rvd25yZXYu&#10;eG1sUEsFBgAAAAAEAAQA8wAAAPcFAAAAAA==&#10;" fillcolor="#70ad47" strokecolor="#f2f2f2" strokeweight="3pt">
                      <v:shadow on="t" color="#375623" opacity=".5" offset="1pt"/>
                      <v:textbox>
                        <w:txbxContent>
                          <w:p w14:paraId="78F3EE71" w14:textId="77777777" w:rsidR="00A64F0C" w:rsidRDefault="00A64F0C" w:rsidP="00A64F0C"/>
                        </w:txbxContent>
                      </v:textbox>
                    </v:roundrect>
                  </w:pict>
                </mc:Fallback>
              </mc:AlternateContent>
            </w:r>
          </w:p>
        </w:tc>
      </w:tr>
      <w:tr w:rsidR="00A64F0C" w:rsidRPr="000B47EB" w14:paraId="5FF19238" w14:textId="77777777" w:rsidTr="00D543C1">
        <w:trPr>
          <w:trHeight w:val="826"/>
          <w:jc w:val="center"/>
        </w:trPr>
        <w:tc>
          <w:tcPr>
            <w:tcW w:w="346" w:type="pct"/>
            <w:vMerge/>
            <w:shd w:val="clear" w:color="auto" w:fill="auto"/>
            <w:noWrap/>
            <w:vAlign w:val="center"/>
          </w:tcPr>
          <w:p w14:paraId="5ED0679C" w14:textId="77777777" w:rsidR="00A64F0C" w:rsidRPr="000B47EB" w:rsidRDefault="00A64F0C" w:rsidP="00D543C1">
            <w:pPr>
              <w:jc w:val="both"/>
              <w:rPr>
                <w:rFonts w:ascii="Verdana" w:hAnsi="Verdana" w:cs="Tahoma"/>
                <w:sz w:val="18"/>
                <w:szCs w:val="18"/>
              </w:rPr>
            </w:pPr>
          </w:p>
        </w:tc>
        <w:tc>
          <w:tcPr>
            <w:tcW w:w="1111" w:type="pct"/>
            <w:shd w:val="clear" w:color="auto" w:fill="auto"/>
            <w:noWrap/>
            <w:vAlign w:val="center"/>
          </w:tcPr>
          <w:p w14:paraId="7C23A6B5" w14:textId="77777777" w:rsidR="00A64F0C" w:rsidRPr="000B47EB" w:rsidRDefault="00A64F0C" w:rsidP="00D543C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7EBF6230" w14:textId="77777777" w:rsidR="00A64F0C" w:rsidRPr="000B47EB" w:rsidRDefault="00A64F0C" w:rsidP="00D543C1">
            <w:pPr>
              <w:jc w:val="center"/>
              <w:rPr>
                <w:rFonts w:ascii="Verdana" w:hAnsi="Verdana" w:cs="Tahoma"/>
                <w:color w:val="C00000"/>
                <w:sz w:val="18"/>
                <w:szCs w:val="18"/>
              </w:rPr>
            </w:pPr>
            <w:r>
              <w:rPr>
                <w:rFonts w:ascii="Verdana" w:hAnsi="Verdana" w:cs="Tahoma"/>
                <w:color w:val="C00000"/>
                <w:sz w:val="18"/>
                <w:szCs w:val="18"/>
              </w:rPr>
              <w:t>45</w:t>
            </w:r>
          </w:p>
        </w:tc>
        <w:tc>
          <w:tcPr>
            <w:tcW w:w="2640" w:type="pct"/>
          </w:tcPr>
          <w:p w14:paraId="0F26D622"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5C56BF42" wp14:editId="06F43C18">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F48AF"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62B21485" wp14:editId="64CA2E2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7C701"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" fillcolor="#70ad47" strokecolor="#f2f2f2" strokeweight="3pt">
                      <v:shadow on="t" color="#375623" opacity=".5" offset="1pt"/>
                    </v:roundrect>
                  </w:pict>
                </mc:Fallback>
              </mc:AlternateContent>
            </w:r>
          </w:p>
        </w:tc>
      </w:tr>
      <w:tr w:rsidR="00A64F0C" w:rsidRPr="000B47EB" w14:paraId="400583CB" w14:textId="77777777" w:rsidTr="00D543C1">
        <w:trPr>
          <w:trHeight w:hRule="exact" w:val="565"/>
          <w:jc w:val="center"/>
        </w:trPr>
        <w:tc>
          <w:tcPr>
            <w:tcW w:w="346" w:type="pct"/>
            <w:vMerge/>
            <w:shd w:val="clear" w:color="auto" w:fill="auto"/>
            <w:noWrap/>
            <w:vAlign w:val="center"/>
          </w:tcPr>
          <w:p w14:paraId="51834D34" w14:textId="77777777" w:rsidR="00A64F0C" w:rsidRPr="000B47EB" w:rsidRDefault="00A64F0C" w:rsidP="00D543C1">
            <w:pPr>
              <w:jc w:val="both"/>
              <w:rPr>
                <w:rFonts w:ascii="Verdana" w:hAnsi="Verdana" w:cs="Tahoma"/>
                <w:sz w:val="18"/>
                <w:szCs w:val="18"/>
              </w:rPr>
            </w:pPr>
          </w:p>
        </w:tc>
        <w:tc>
          <w:tcPr>
            <w:tcW w:w="1111" w:type="pct"/>
            <w:shd w:val="clear" w:color="auto" w:fill="auto"/>
            <w:noWrap/>
            <w:vAlign w:val="center"/>
          </w:tcPr>
          <w:p w14:paraId="35359C15" w14:textId="77777777" w:rsidR="00A64F0C" w:rsidRPr="000B47EB" w:rsidRDefault="00A64F0C" w:rsidP="00D543C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64B1A373" w14:textId="77777777" w:rsidR="00A64F0C" w:rsidRPr="000B47EB" w:rsidRDefault="00A64F0C" w:rsidP="00D543C1">
            <w:pPr>
              <w:jc w:val="center"/>
              <w:rPr>
                <w:rFonts w:ascii="Verdana" w:hAnsi="Verdana" w:cs="Tahoma"/>
                <w:b/>
                <w:bCs/>
                <w:color w:val="C00000"/>
                <w:sz w:val="18"/>
                <w:szCs w:val="18"/>
              </w:rPr>
            </w:pPr>
            <w:r>
              <w:rPr>
                <w:rFonts w:ascii="Verdana" w:hAnsi="Verdana" w:cs="Tahoma"/>
                <w:b/>
                <w:bCs/>
                <w:color w:val="C00000"/>
                <w:sz w:val="18"/>
                <w:szCs w:val="18"/>
              </w:rPr>
              <w:t>145</w:t>
            </w:r>
          </w:p>
        </w:tc>
        <w:tc>
          <w:tcPr>
            <w:tcW w:w="2640" w:type="pct"/>
          </w:tcPr>
          <w:p w14:paraId="0DD85A1B" w14:textId="77777777" w:rsidR="00A64F0C" w:rsidRPr="000B47EB" w:rsidRDefault="00A64F0C" w:rsidP="00D543C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3B5A317D" wp14:editId="0E296AA5">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658E430"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A317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" filled="f" stroked="f" strokeweight=".5pt">
                      <v:textbox>
                        <w:txbxContent>
                          <w:p w14:paraId="0658E430"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65ECF46F" wp14:editId="4E6A44E1">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9CF5B"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" fillcolor="#ed7d31" strokecolor="#f2f2f2" strokeweight="3pt">
                      <v:shadow on="t" color="#843c0c" opacity=".5" offset="1pt"/>
                    </v:roundrect>
                  </w:pict>
                </mc:Fallback>
              </mc:AlternateContent>
            </w:r>
          </w:p>
        </w:tc>
      </w:tr>
      <w:tr w:rsidR="00A64F0C" w:rsidRPr="000B47EB" w14:paraId="0E9F386B" w14:textId="77777777" w:rsidTr="00D543C1">
        <w:trPr>
          <w:trHeight w:val="709"/>
          <w:jc w:val="center"/>
        </w:trPr>
        <w:tc>
          <w:tcPr>
            <w:tcW w:w="346" w:type="pct"/>
            <w:vMerge w:val="restart"/>
            <w:shd w:val="clear" w:color="auto" w:fill="auto"/>
            <w:noWrap/>
            <w:vAlign w:val="center"/>
          </w:tcPr>
          <w:p w14:paraId="2E9DCF40" w14:textId="77777777" w:rsidR="00A64F0C" w:rsidRPr="000B47EB" w:rsidRDefault="00A64F0C" w:rsidP="00D543C1">
            <w:pPr>
              <w:jc w:val="both"/>
              <w:rPr>
                <w:rFonts w:ascii="Verdana" w:hAnsi="Verdana" w:cs="Tahoma"/>
                <w:sz w:val="18"/>
                <w:szCs w:val="18"/>
              </w:rPr>
            </w:pPr>
            <w:r w:rsidRPr="000B47EB">
              <w:rPr>
                <w:rFonts w:ascii="Verdana" w:hAnsi="Verdana" w:cs="Tahoma"/>
                <w:sz w:val="18"/>
                <w:szCs w:val="18"/>
              </w:rPr>
              <w:t>3</w:t>
            </w:r>
          </w:p>
          <w:p w14:paraId="77248F2E" w14:textId="77777777" w:rsidR="00A64F0C" w:rsidRPr="000B47EB" w:rsidRDefault="00A64F0C" w:rsidP="00D543C1">
            <w:pPr>
              <w:jc w:val="both"/>
              <w:rPr>
                <w:rFonts w:ascii="Verdana" w:hAnsi="Verdana" w:cs="Tahoma"/>
                <w:sz w:val="18"/>
                <w:szCs w:val="18"/>
              </w:rPr>
            </w:pPr>
          </w:p>
        </w:tc>
        <w:tc>
          <w:tcPr>
            <w:tcW w:w="1111" w:type="pct"/>
            <w:shd w:val="clear" w:color="auto" w:fill="auto"/>
            <w:noWrap/>
            <w:vAlign w:val="center"/>
          </w:tcPr>
          <w:p w14:paraId="5095DC1C" w14:textId="77777777" w:rsidR="00A64F0C" w:rsidRPr="000B47EB" w:rsidRDefault="00A64F0C" w:rsidP="00D543C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2029F684" w14:textId="77777777" w:rsidR="00A64F0C" w:rsidRPr="000B47EB" w:rsidRDefault="00A64F0C" w:rsidP="00D543C1">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04E2DF5A" w14:textId="77777777" w:rsidR="00A64F0C" w:rsidRPr="000B47EB" w:rsidRDefault="00A64F0C" w:rsidP="00D543C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DE13D8F" wp14:editId="25037E4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8F73AA"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64F0C" w:rsidRPr="000B47EB" w14:paraId="1030F031" w14:textId="77777777" w:rsidTr="00D543C1">
        <w:trPr>
          <w:trHeight w:hRule="exact" w:val="562"/>
          <w:jc w:val="center"/>
        </w:trPr>
        <w:tc>
          <w:tcPr>
            <w:tcW w:w="346" w:type="pct"/>
            <w:vMerge/>
            <w:shd w:val="clear" w:color="auto" w:fill="auto"/>
            <w:noWrap/>
            <w:vAlign w:val="center"/>
          </w:tcPr>
          <w:p w14:paraId="0D44279B" w14:textId="77777777" w:rsidR="00A64F0C" w:rsidRPr="000B47EB" w:rsidRDefault="00A64F0C" w:rsidP="00D543C1">
            <w:pPr>
              <w:jc w:val="both"/>
              <w:rPr>
                <w:rFonts w:ascii="Verdana" w:hAnsi="Verdana" w:cs="Tahoma"/>
                <w:sz w:val="18"/>
                <w:szCs w:val="18"/>
              </w:rPr>
            </w:pPr>
          </w:p>
        </w:tc>
        <w:tc>
          <w:tcPr>
            <w:tcW w:w="1111" w:type="pct"/>
            <w:shd w:val="clear" w:color="auto" w:fill="auto"/>
            <w:noWrap/>
            <w:vAlign w:val="center"/>
          </w:tcPr>
          <w:p w14:paraId="0AB02AC5" w14:textId="77777777" w:rsidR="00A64F0C" w:rsidRPr="000B47EB" w:rsidRDefault="00A64F0C" w:rsidP="00D543C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236589A8" w14:textId="77777777" w:rsidR="00A64F0C" w:rsidRPr="000B47EB" w:rsidRDefault="00A64F0C" w:rsidP="00D543C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65</w:t>
            </w:r>
          </w:p>
        </w:tc>
        <w:tc>
          <w:tcPr>
            <w:tcW w:w="2640" w:type="pct"/>
          </w:tcPr>
          <w:p w14:paraId="095EAD74" w14:textId="77777777" w:rsidR="00A64F0C" w:rsidRPr="000B47EB" w:rsidRDefault="00A64F0C" w:rsidP="00D543C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12102FC7" wp14:editId="1205B1CC">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40BFBF"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F82A40A" wp14:editId="51DC1808">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0FBBC6"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A40A"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200FBBC6" w14:textId="77777777" w:rsidR="00A64F0C" w:rsidRDefault="00A64F0C" w:rsidP="00A64F0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07B525B" w14:textId="77777777" w:rsidR="00A64F0C" w:rsidRDefault="00A64F0C" w:rsidP="00A64F0C">
      <w:pPr>
        <w:spacing w:line="300" w:lineRule="auto"/>
        <w:jc w:val="both"/>
        <w:rPr>
          <w:rFonts w:ascii="Tahoma" w:hAnsi="Tahoma" w:cs="Tahoma"/>
          <w:b/>
          <w:color w:val="000000"/>
          <w:lang w:val="es-ES_tradnl"/>
        </w:rPr>
      </w:pPr>
    </w:p>
    <w:p w14:paraId="56133CA2" w14:textId="77777777" w:rsidR="00A64F0C" w:rsidRPr="0075066C" w:rsidRDefault="00A64F0C" w:rsidP="00A64F0C">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3B09E8F2" w14:textId="77777777" w:rsidR="00A64F0C" w:rsidRPr="0075066C" w:rsidRDefault="00A64F0C" w:rsidP="00A64F0C">
      <w:pPr>
        <w:numPr>
          <w:ilvl w:val="1"/>
          <w:numId w:val="6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063A5A71" w14:textId="77777777" w:rsidR="00A64F0C" w:rsidRPr="0075066C" w:rsidRDefault="00A64F0C" w:rsidP="00A64F0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07AC6251" w14:textId="77777777" w:rsidR="00A64F0C" w:rsidRPr="0075066C" w:rsidRDefault="00A64F0C" w:rsidP="00A64F0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B4478EA" w14:textId="77777777" w:rsidR="00A64F0C" w:rsidRPr="0075066C" w:rsidRDefault="00A64F0C" w:rsidP="00A64F0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CDFB1C1" w14:textId="77777777" w:rsidR="00A64F0C" w:rsidRPr="00F15D7F" w:rsidRDefault="00A64F0C" w:rsidP="00A64F0C">
      <w:pPr>
        <w:numPr>
          <w:ilvl w:val="1"/>
          <w:numId w:val="68"/>
        </w:numPr>
        <w:spacing w:line="240" w:lineRule="atLeast"/>
        <w:ind w:left="426"/>
        <w:jc w:val="both"/>
        <w:rPr>
          <w:rFonts w:ascii="Tahoma" w:hAnsi="Tahoma" w:cs="Tahoma"/>
          <w:lang w:val="es-ES_tradnl"/>
        </w:rPr>
      </w:pPr>
      <w:bookmarkStart w:id="65" w:name="_Hlk180334785"/>
      <w:bookmarkStart w:id="66" w:name="_Hlk180160536"/>
      <w:bookmarkStart w:id="67"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CB2FF9E" w14:textId="77777777" w:rsidR="00A64F0C" w:rsidRDefault="00A64F0C" w:rsidP="00A64F0C">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7A054DAD" w14:textId="77777777" w:rsidR="00A64F0C" w:rsidRDefault="00A64F0C" w:rsidP="00A64F0C">
      <w:pPr>
        <w:spacing w:line="240" w:lineRule="atLeast"/>
        <w:ind w:left="426"/>
        <w:jc w:val="both"/>
        <w:rPr>
          <w:rFonts w:ascii="Tahoma" w:hAnsi="Tahoma" w:cs="Tahoma"/>
          <w:lang w:val="es-ES_tradnl"/>
        </w:rPr>
      </w:pPr>
    </w:p>
    <w:p w14:paraId="3881DAA9" w14:textId="77777777" w:rsidR="00A64F0C" w:rsidRPr="002B16AB"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8AE6620"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590C693" w14:textId="77777777" w:rsidR="00A64F0C" w:rsidRPr="002B16AB" w:rsidRDefault="00A64F0C" w:rsidP="00A64F0C">
      <w:pPr>
        <w:pStyle w:val="Prrafodelista"/>
        <w:spacing w:line="240" w:lineRule="atLeast"/>
        <w:ind w:left="426"/>
        <w:jc w:val="both"/>
        <w:rPr>
          <w:rFonts w:ascii="Tahoma" w:hAnsi="Tahoma" w:cs="Tahoma"/>
          <w:color w:val="7030A0"/>
          <w:lang w:val="es-ES_tradnl"/>
        </w:rPr>
      </w:pPr>
    </w:p>
    <w:p w14:paraId="1E1EACED"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9DCCA6E"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464E98A1"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w:t>
      </w:r>
      <w:r w:rsidRPr="002B16AB">
        <w:rPr>
          <w:rFonts w:ascii="Tahoma" w:hAnsi="Tahoma" w:cs="Tahoma"/>
          <w:color w:val="7030A0"/>
          <w:lang w:val="es-ES_tradnl"/>
        </w:rPr>
        <w:lastRenderedPageBreak/>
        <w:t>a partir de la Orden de Proceder, para el análisis de la documentación presentada, elaboración del Anexo 15, consolidación de la lista de beneficiarios aprobados y emisión de la lista oficial.</w:t>
      </w:r>
    </w:p>
    <w:p w14:paraId="50423AF2"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17DC2351"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8"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5</w:t>
      </w:r>
      <w:r w:rsidRPr="002B16AB">
        <w:rPr>
          <w:rFonts w:ascii="Tahoma" w:hAnsi="Tahoma" w:cs="Tahoma"/>
          <w:b/>
          <w:bCs/>
          <w:color w:val="C00000"/>
          <w:lang w:val="es-ES_tradnl"/>
        </w:rPr>
        <w:t xml:space="preserve"> días calendario</w:t>
      </w:r>
      <w:bookmarkEnd w:id="68"/>
      <w:r w:rsidRPr="002B16AB">
        <w:rPr>
          <w:rFonts w:ascii="Tahoma" w:hAnsi="Tahoma" w:cs="Tahoma"/>
          <w:color w:val="C00000"/>
          <w:lang w:val="es-ES_tradnl"/>
        </w:rPr>
        <w:t>.</w:t>
      </w:r>
    </w:p>
    <w:p w14:paraId="7343A640"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054DDE90" w14:textId="77777777" w:rsidR="00A64F0C" w:rsidRPr="001F196D" w:rsidRDefault="00A64F0C" w:rsidP="00A64F0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9"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9"/>
      <w:r w:rsidRPr="002B16AB">
        <w:rPr>
          <w:rFonts w:ascii="Tahoma" w:hAnsi="Tahoma" w:cs="Tahoma"/>
          <w:color w:val="7030A0"/>
          <w:lang w:val="es-ES_tradnl"/>
        </w:rPr>
        <w:t>.</w:t>
      </w:r>
    </w:p>
    <w:p w14:paraId="175FF0CA" w14:textId="77777777" w:rsidR="00A64F0C" w:rsidRPr="00CD1A96" w:rsidRDefault="00A64F0C" w:rsidP="00A64F0C">
      <w:pPr>
        <w:pStyle w:val="Prrafodelista"/>
        <w:spacing w:line="240" w:lineRule="atLeast"/>
        <w:ind w:left="426"/>
        <w:jc w:val="both"/>
        <w:rPr>
          <w:rFonts w:ascii="Tahoma" w:hAnsi="Tahoma" w:cs="Tahoma"/>
          <w:color w:val="7030A0"/>
          <w:lang w:val="es-ES_tradnl"/>
        </w:rPr>
      </w:pPr>
    </w:p>
    <w:p w14:paraId="56A52AE1" w14:textId="77777777" w:rsidR="00A64F0C" w:rsidRPr="001F196D" w:rsidRDefault="00A64F0C" w:rsidP="00A64F0C">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96AEE1B" w14:textId="77777777" w:rsidR="00A64F0C" w:rsidRPr="00CD1A96" w:rsidRDefault="00A64F0C" w:rsidP="00A64F0C">
      <w:pPr>
        <w:spacing w:line="240" w:lineRule="atLeast"/>
        <w:ind w:left="426"/>
        <w:jc w:val="both"/>
        <w:rPr>
          <w:rFonts w:ascii="Tahoma" w:hAnsi="Tahoma" w:cs="Tahoma"/>
          <w:color w:val="7030A0"/>
          <w:lang w:val="es-ES_tradnl"/>
        </w:rPr>
      </w:pPr>
    </w:p>
    <w:bookmarkEnd w:id="65"/>
    <w:bookmarkEnd w:id="66"/>
    <w:p w14:paraId="363D38A8" w14:textId="77777777" w:rsidR="00A64F0C" w:rsidRPr="0075066C" w:rsidRDefault="00A64F0C" w:rsidP="00A64F0C">
      <w:pPr>
        <w:spacing w:line="240" w:lineRule="atLeast"/>
        <w:jc w:val="both"/>
        <w:rPr>
          <w:rFonts w:ascii="Tahoma" w:hAnsi="Tahoma" w:cs="Tahoma"/>
        </w:rPr>
      </w:pPr>
      <w:r w:rsidRPr="0075066C">
        <w:rPr>
          <w:rFonts w:ascii="Tahoma" w:hAnsi="Tahoma" w:cs="Tahoma"/>
        </w:rPr>
        <w:t>(*) Periodo constructivo de la obra.</w:t>
      </w:r>
    </w:p>
    <w:p w14:paraId="65B35D5F" w14:textId="77777777" w:rsidR="00A64F0C" w:rsidRPr="0075066C" w:rsidRDefault="00A64F0C" w:rsidP="00A64F0C">
      <w:pPr>
        <w:spacing w:line="240" w:lineRule="atLeast"/>
        <w:jc w:val="both"/>
        <w:rPr>
          <w:rFonts w:ascii="Tahoma" w:hAnsi="Tahoma" w:cs="Tahoma"/>
        </w:rPr>
      </w:pPr>
      <w:r w:rsidRPr="0075066C">
        <w:rPr>
          <w:rFonts w:ascii="Tahoma" w:hAnsi="Tahoma" w:cs="Tahoma"/>
        </w:rPr>
        <w:t>(**) Periodo administrativo de la consultoría.</w:t>
      </w:r>
    </w:p>
    <w:p w14:paraId="2D11E546" w14:textId="77777777" w:rsidR="00A64F0C" w:rsidRPr="0075066C" w:rsidRDefault="00A64F0C" w:rsidP="00A64F0C">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2956727" w14:textId="77777777" w:rsidR="00A64F0C" w:rsidRPr="0075066C" w:rsidRDefault="00A64F0C" w:rsidP="00A64F0C">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7"/>
    <w:p w14:paraId="58A309E6"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01BFA861" w14:textId="77777777" w:rsidR="00A64F0C" w:rsidRPr="0075066C" w:rsidRDefault="00A64F0C" w:rsidP="00A64F0C">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93078C">
        <w:rPr>
          <w:rFonts w:ascii="Tahoma" w:hAnsi="Tahoma" w:cs="Tahoma"/>
          <w:b/>
          <w:color w:val="C00000"/>
        </w:rPr>
        <w:t>Bs. 2.869.048,63 (Dos millones ochocientos sesenta y nueve mil cuarenta y ocho </w:t>
      </w:r>
      <w:r>
        <w:rPr>
          <w:rFonts w:ascii="Tahoma" w:hAnsi="Tahoma" w:cs="Tahoma"/>
          <w:b/>
          <w:color w:val="C00000"/>
        </w:rPr>
        <w:t>63</w:t>
      </w:r>
      <w:r w:rsidRPr="0093078C">
        <w:rPr>
          <w:rFonts w:ascii="Tahoma" w:hAnsi="Tahoma" w:cs="Tahoma"/>
          <w:b/>
          <w:color w:val="C00000"/>
        </w:rPr>
        <w:t xml:space="preserve">/100 Bolivianos). </w:t>
      </w:r>
      <w:r w:rsidRPr="0075066C">
        <w:rPr>
          <w:rFonts w:ascii="Tahoma" w:hAnsi="Tahoma" w:cs="Tahoma"/>
        </w:rPr>
        <w:t>Que contempla los costos de todos los componentes del Proyecto de: Capacitación, Asistencia Técnica y Seguimiento y Provisión/Dotación de Materiales de Construcción.</w:t>
      </w:r>
    </w:p>
    <w:p w14:paraId="30AB5354"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75066C">
        <w:rPr>
          <w:rFonts w:ascii="Tahoma" w:hAnsi="Tahoma" w:cs="Tahoma"/>
          <w:b/>
          <w:bCs/>
          <w:color w:val="000000"/>
          <w:kern w:val="32"/>
          <w:lang w:val="es-ES_tradnl"/>
        </w:rPr>
        <w:t>FORMA DE PAGO.</w:t>
      </w:r>
      <w:bookmarkEnd w:id="70"/>
    </w:p>
    <w:p w14:paraId="37A878F0" w14:textId="77777777" w:rsidR="00A64F0C" w:rsidRPr="0075066C" w:rsidRDefault="00A64F0C" w:rsidP="00A64F0C">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A64F0C" w:rsidRPr="0067634A" w14:paraId="4F251284" w14:textId="77777777" w:rsidTr="00D543C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5345B3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N° de </w:t>
            </w:r>
            <w:r w:rsidRPr="0067634A">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549D1B03"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bottom"/>
            <w:hideMark/>
          </w:tcPr>
          <w:p w14:paraId="2A22127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82C1B6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Requisito para proceder con el pago </w:t>
            </w:r>
            <w:r w:rsidRPr="0067634A">
              <w:rPr>
                <w:rFonts w:ascii="Calibri" w:hAnsi="Calibri" w:cs="Calibri"/>
                <w:b/>
                <w:bCs/>
                <w:color w:val="000000"/>
                <w:sz w:val="16"/>
                <w:szCs w:val="16"/>
                <w:lang w:eastAsia="es-BO"/>
              </w:rPr>
              <w:br/>
              <w:t>(*)</w:t>
            </w:r>
          </w:p>
        </w:tc>
      </w:tr>
      <w:tr w:rsidR="00A64F0C" w:rsidRPr="0067634A" w14:paraId="077A4D7D"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C443DC6" w14:textId="77777777" w:rsidR="00A64F0C" w:rsidRPr="0067634A" w:rsidRDefault="00A64F0C" w:rsidP="00D543C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102BD61" w14:textId="77777777" w:rsidR="00A64F0C" w:rsidRPr="0067634A" w:rsidRDefault="00A64F0C" w:rsidP="00D543C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1281406"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994DF3B" w14:textId="77777777" w:rsidR="00A64F0C" w:rsidRPr="0067634A" w:rsidRDefault="00A64F0C" w:rsidP="00D543C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F44A4FC" w14:textId="77777777" w:rsidR="00A64F0C" w:rsidRPr="0067634A" w:rsidRDefault="00A64F0C" w:rsidP="00D543C1">
            <w:pPr>
              <w:rPr>
                <w:rFonts w:ascii="Calibri" w:hAnsi="Calibri" w:cs="Calibri"/>
                <w:b/>
                <w:bCs/>
                <w:color w:val="000000"/>
                <w:sz w:val="16"/>
                <w:szCs w:val="16"/>
                <w:lang w:eastAsia="es-BO"/>
              </w:rPr>
            </w:pPr>
          </w:p>
        </w:tc>
      </w:tr>
      <w:tr w:rsidR="00A64F0C" w:rsidRPr="0067634A" w14:paraId="0CA21886"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9FB6449" w14:textId="77777777" w:rsidR="00A64F0C" w:rsidRPr="0067634A" w:rsidRDefault="00A64F0C" w:rsidP="00D543C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3C434758"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Capacitación, Asistencia </w:t>
            </w:r>
            <w:r w:rsidRPr="0067634A">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bottom"/>
            <w:hideMark/>
          </w:tcPr>
          <w:p w14:paraId="7C14DA80"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 xml:space="preserve">Provisión/dotación de </w:t>
            </w:r>
            <w:r w:rsidRPr="0067634A">
              <w:rPr>
                <w:rFonts w:ascii="Calibri" w:hAnsi="Calibri" w:cs="Calibri"/>
                <w:b/>
                <w:bCs/>
                <w:color w:val="000000"/>
                <w:sz w:val="16"/>
                <w:szCs w:val="16"/>
                <w:lang w:eastAsia="es-BO"/>
              </w:rPr>
              <w:br/>
              <w:t xml:space="preserve"> Materiales de </w:t>
            </w:r>
            <w:r w:rsidRPr="0067634A">
              <w:rPr>
                <w:rFonts w:ascii="Calibri" w:hAnsi="Calibri" w:cs="Calibri"/>
                <w:b/>
                <w:bCs/>
                <w:color w:val="000000"/>
                <w:sz w:val="16"/>
                <w:szCs w:val="16"/>
                <w:lang w:eastAsia="es-BO"/>
              </w:rPr>
              <w:br/>
              <w:t xml:space="preserve"> Construcción </w:t>
            </w:r>
            <w:r w:rsidRPr="0067634A">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0F510B"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1A4E63E" w14:textId="77777777" w:rsidR="00A64F0C" w:rsidRPr="0067634A" w:rsidRDefault="00A64F0C" w:rsidP="00D543C1">
            <w:pPr>
              <w:rPr>
                <w:rFonts w:ascii="Calibri" w:hAnsi="Calibri" w:cs="Calibri"/>
                <w:b/>
                <w:bCs/>
                <w:color w:val="000000"/>
                <w:sz w:val="16"/>
                <w:szCs w:val="16"/>
                <w:lang w:eastAsia="es-BO"/>
              </w:rPr>
            </w:pPr>
          </w:p>
        </w:tc>
        <w:tc>
          <w:tcPr>
            <w:tcW w:w="36" w:type="dxa"/>
            <w:vAlign w:val="center"/>
            <w:hideMark/>
          </w:tcPr>
          <w:p w14:paraId="1E21AACC" w14:textId="77777777" w:rsidR="00A64F0C" w:rsidRPr="0067634A" w:rsidRDefault="00A64F0C" w:rsidP="00D543C1">
            <w:pPr>
              <w:rPr>
                <w:lang w:eastAsia="es-BO"/>
              </w:rPr>
            </w:pPr>
          </w:p>
        </w:tc>
      </w:tr>
      <w:tr w:rsidR="00A64F0C" w:rsidRPr="0067634A" w14:paraId="7868BF54"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19379F0" w14:textId="77777777" w:rsidR="00A64F0C" w:rsidRPr="0067634A" w:rsidRDefault="00A64F0C" w:rsidP="00D543C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1B9BAF0" w14:textId="77777777" w:rsidR="00A64F0C" w:rsidRPr="0067634A" w:rsidRDefault="00A64F0C" w:rsidP="00D543C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D455F5B" w14:textId="77777777" w:rsidR="00A64F0C" w:rsidRPr="0067634A" w:rsidRDefault="00A64F0C" w:rsidP="00D543C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967FB8D"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52A33BA" w14:textId="77777777" w:rsidR="00A64F0C" w:rsidRPr="0067634A" w:rsidRDefault="00A64F0C" w:rsidP="00D543C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F0F48CD" w14:textId="77777777" w:rsidR="00A64F0C" w:rsidRPr="0067634A" w:rsidRDefault="00A64F0C" w:rsidP="00D543C1">
            <w:pPr>
              <w:rPr>
                <w:rFonts w:ascii="Calibri" w:hAnsi="Calibri" w:cs="Calibri"/>
                <w:b/>
                <w:bCs/>
                <w:color w:val="000000"/>
                <w:sz w:val="16"/>
                <w:szCs w:val="16"/>
                <w:lang w:eastAsia="es-BO"/>
              </w:rPr>
            </w:pPr>
          </w:p>
        </w:tc>
      </w:tr>
      <w:tr w:rsidR="00A64F0C" w:rsidRPr="0067634A" w14:paraId="62E6FE96" w14:textId="77777777" w:rsidTr="00D543C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580F811" w14:textId="77777777" w:rsidR="00A64F0C" w:rsidRPr="0067634A" w:rsidRDefault="00A64F0C" w:rsidP="00D543C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BDD6EE" w:themeFill="accent1" w:themeFillTint="66"/>
            <w:noWrap/>
            <w:vAlign w:val="bottom"/>
            <w:hideMark/>
          </w:tcPr>
          <w:p w14:paraId="1FB99C70"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BDD6EE" w:themeFill="accent1" w:themeFillTint="66"/>
            <w:noWrap/>
            <w:vAlign w:val="bottom"/>
            <w:hideMark/>
          </w:tcPr>
          <w:p w14:paraId="2EB33C9F"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BDD6EE" w:themeFill="accent1" w:themeFillTint="66"/>
            <w:noWrap/>
            <w:vAlign w:val="bottom"/>
            <w:hideMark/>
          </w:tcPr>
          <w:p w14:paraId="2D2961A0"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BDD6EE" w:themeFill="accent1" w:themeFillTint="66"/>
            <w:noWrap/>
            <w:vAlign w:val="bottom"/>
            <w:hideMark/>
          </w:tcPr>
          <w:p w14:paraId="27930401"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4E0D5BC6"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186AAB8" w14:textId="77777777" w:rsidR="00A64F0C" w:rsidRPr="0067634A" w:rsidRDefault="00A64F0C" w:rsidP="00D543C1">
            <w:pPr>
              <w:rPr>
                <w:rFonts w:ascii="Calibri" w:hAnsi="Calibri" w:cs="Calibri"/>
                <w:b/>
                <w:bCs/>
                <w:color w:val="000000"/>
                <w:sz w:val="16"/>
                <w:szCs w:val="16"/>
                <w:lang w:eastAsia="es-BO"/>
              </w:rPr>
            </w:pPr>
          </w:p>
        </w:tc>
        <w:tc>
          <w:tcPr>
            <w:tcW w:w="36" w:type="dxa"/>
            <w:vAlign w:val="center"/>
            <w:hideMark/>
          </w:tcPr>
          <w:p w14:paraId="56505558" w14:textId="77777777" w:rsidR="00A64F0C" w:rsidRPr="0067634A" w:rsidRDefault="00A64F0C" w:rsidP="00D543C1">
            <w:pPr>
              <w:rPr>
                <w:lang w:eastAsia="es-BO"/>
              </w:rPr>
            </w:pPr>
          </w:p>
        </w:tc>
      </w:tr>
      <w:tr w:rsidR="00A64F0C" w:rsidRPr="0067634A" w14:paraId="5819C142"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C1B6BA"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8BEF89"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713F2C"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34.523,11</w:t>
            </w:r>
          </w:p>
        </w:tc>
        <w:tc>
          <w:tcPr>
            <w:tcW w:w="896" w:type="dxa"/>
            <w:tcBorders>
              <w:top w:val="nil"/>
              <w:left w:val="nil"/>
              <w:bottom w:val="single" w:sz="4" w:space="0" w:color="000000"/>
              <w:right w:val="single" w:sz="4" w:space="0" w:color="000000"/>
            </w:tcBorders>
            <w:shd w:val="clear" w:color="auto" w:fill="auto"/>
            <w:vAlign w:val="bottom"/>
            <w:hideMark/>
          </w:tcPr>
          <w:p w14:paraId="4691641C"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BA59F1"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1.261.908,75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194F3C"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1.296.431,86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01A516"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Aprobación del informe Inicial</w:t>
            </w:r>
          </w:p>
        </w:tc>
        <w:tc>
          <w:tcPr>
            <w:tcW w:w="36" w:type="dxa"/>
            <w:vAlign w:val="center"/>
            <w:hideMark/>
          </w:tcPr>
          <w:p w14:paraId="4A27133C" w14:textId="77777777" w:rsidR="00A64F0C" w:rsidRPr="0067634A" w:rsidRDefault="00A64F0C" w:rsidP="00D543C1">
            <w:pPr>
              <w:rPr>
                <w:lang w:eastAsia="es-BO"/>
              </w:rPr>
            </w:pPr>
          </w:p>
        </w:tc>
      </w:tr>
      <w:tr w:rsidR="00A64F0C" w:rsidRPr="0067634A" w14:paraId="4C172D01"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F17E05C"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2070C08"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36543E1" w14:textId="77777777" w:rsidR="00A64F0C" w:rsidRPr="0067634A" w:rsidRDefault="00A64F0C" w:rsidP="00D543C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EE9F8B1"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0F662A3"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732D3DD"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3F6BE84" w14:textId="77777777" w:rsidR="00A64F0C" w:rsidRPr="0067634A" w:rsidRDefault="00A64F0C" w:rsidP="00D543C1">
            <w:pPr>
              <w:rPr>
                <w:rFonts w:ascii="Calibri" w:hAnsi="Calibri" w:cs="Calibri"/>
                <w:color w:val="000000"/>
                <w:sz w:val="16"/>
                <w:szCs w:val="16"/>
                <w:lang w:eastAsia="es-BO"/>
              </w:rPr>
            </w:pPr>
          </w:p>
        </w:tc>
        <w:tc>
          <w:tcPr>
            <w:tcW w:w="36" w:type="dxa"/>
            <w:vAlign w:val="center"/>
            <w:hideMark/>
          </w:tcPr>
          <w:p w14:paraId="5BF7CA42" w14:textId="77777777" w:rsidR="00A64F0C" w:rsidRPr="0067634A" w:rsidRDefault="00A64F0C" w:rsidP="00D543C1">
            <w:pPr>
              <w:rPr>
                <w:lang w:eastAsia="es-BO"/>
              </w:rPr>
            </w:pPr>
          </w:p>
        </w:tc>
      </w:tr>
      <w:tr w:rsidR="00A64F0C" w:rsidRPr="0067634A" w14:paraId="7B248965"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264FD6"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D1A1BA"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36465F"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69.046,23</w:t>
            </w:r>
          </w:p>
        </w:tc>
        <w:tc>
          <w:tcPr>
            <w:tcW w:w="896" w:type="dxa"/>
            <w:tcBorders>
              <w:top w:val="nil"/>
              <w:left w:val="nil"/>
              <w:bottom w:val="single" w:sz="4" w:space="0" w:color="000000"/>
              <w:right w:val="single" w:sz="4" w:space="0" w:color="000000"/>
            </w:tcBorders>
            <w:shd w:val="clear" w:color="auto" w:fill="auto"/>
            <w:vAlign w:val="bottom"/>
            <w:hideMark/>
          </w:tcPr>
          <w:p w14:paraId="16367046"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7DE507"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1.261.908,75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C80ED8"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1.330.954,98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EE2B04"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Aprobación del informe de avance al 50%</w:t>
            </w:r>
          </w:p>
        </w:tc>
        <w:tc>
          <w:tcPr>
            <w:tcW w:w="36" w:type="dxa"/>
            <w:vAlign w:val="center"/>
            <w:hideMark/>
          </w:tcPr>
          <w:p w14:paraId="69F51B48" w14:textId="77777777" w:rsidR="00A64F0C" w:rsidRPr="0067634A" w:rsidRDefault="00A64F0C" w:rsidP="00D543C1">
            <w:pPr>
              <w:rPr>
                <w:lang w:eastAsia="es-BO"/>
              </w:rPr>
            </w:pPr>
          </w:p>
        </w:tc>
      </w:tr>
      <w:tr w:rsidR="00A64F0C" w:rsidRPr="0067634A" w14:paraId="0A10A88B"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3B7EBA4"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1D7C77A"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E0C3F14" w14:textId="77777777" w:rsidR="00A64F0C" w:rsidRPr="0067634A" w:rsidRDefault="00A64F0C" w:rsidP="00D543C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6DCBF1B"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D9C3B50"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D9C3100"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1084AC" w14:textId="77777777" w:rsidR="00A64F0C" w:rsidRPr="0067634A" w:rsidRDefault="00A64F0C" w:rsidP="00D543C1">
            <w:pPr>
              <w:rPr>
                <w:rFonts w:ascii="Calibri" w:hAnsi="Calibri" w:cs="Calibri"/>
                <w:color w:val="000000"/>
                <w:sz w:val="16"/>
                <w:szCs w:val="16"/>
                <w:lang w:eastAsia="es-BO"/>
              </w:rPr>
            </w:pPr>
          </w:p>
        </w:tc>
        <w:tc>
          <w:tcPr>
            <w:tcW w:w="36" w:type="dxa"/>
            <w:vAlign w:val="center"/>
            <w:hideMark/>
          </w:tcPr>
          <w:p w14:paraId="60BE92C0" w14:textId="77777777" w:rsidR="00A64F0C" w:rsidRPr="0067634A" w:rsidRDefault="00A64F0C" w:rsidP="00D543C1">
            <w:pPr>
              <w:rPr>
                <w:lang w:eastAsia="es-BO"/>
              </w:rPr>
            </w:pPr>
          </w:p>
        </w:tc>
      </w:tr>
      <w:tr w:rsidR="00A64F0C" w:rsidRPr="0067634A" w14:paraId="31772291"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1E9957"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ED64F6"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4720B6"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69.046,23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BEBCF5"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63F0DA"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1B999C"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69.046,23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E0DB47"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 xml:space="preserve">Aprobación del informe de avance al </w:t>
            </w:r>
            <w:r w:rsidRPr="0067634A">
              <w:rPr>
                <w:rFonts w:ascii="Calibri" w:hAnsi="Calibri" w:cs="Calibri"/>
                <w:color w:val="000000"/>
                <w:sz w:val="16"/>
                <w:szCs w:val="16"/>
                <w:lang w:eastAsia="es-BO"/>
              </w:rPr>
              <w:br/>
              <w:t>100%</w:t>
            </w:r>
          </w:p>
        </w:tc>
        <w:tc>
          <w:tcPr>
            <w:tcW w:w="36" w:type="dxa"/>
            <w:vAlign w:val="center"/>
            <w:hideMark/>
          </w:tcPr>
          <w:p w14:paraId="4848F1F5" w14:textId="77777777" w:rsidR="00A64F0C" w:rsidRPr="0067634A" w:rsidRDefault="00A64F0C" w:rsidP="00D543C1">
            <w:pPr>
              <w:rPr>
                <w:lang w:eastAsia="es-BO"/>
              </w:rPr>
            </w:pPr>
          </w:p>
        </w:tc>
      </w:tr>
      <w:tr w:rsidR="00A64F0C" w:rsidRPr="0067634A" w14:paraId="27ABC94D"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275D0FE"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CDF8294"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5A14D97" w14:textId="77777777" w:rsidR="00A64F0C" w:rsidRPr="0067634A" w:rsidRDefault="00A64F0C" w:rsidP="00D543C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82A9449" w14:textId="77777777" w:rsidR="00A64F0C" w:rsidRPr="0067634A" w:rsidRDefault="00A64F0C" w:rsidP="00D543C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487AD15"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407BC25"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7C9B627" w14:textId="77777777" w:rsidR="00A64F0C" w:rsidRPr="0067634A" w:rsidRDefault="00A64F0C" w:rsidP="00D543C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05DC06D" w14:textId="77777777" w:rsidR="00A64F0C" w:rsidRPr="0067634A" w:rsidRDefault="00A64F0C" w:rsidP="00D543C1">
            <w:pPr>
              <w:rPr>
                <w:rFonts w:ascii="Calibri" w:hAnsi="Calibri" w:cs="Calibri"/>
                <w:color w:val="000000"/>
                <w:sz w:val="16"/>
                <w:szCs w:val="16"/>
                <w:lang w:eastAsia="es-BO"/>
              </w:rPr>
            </w:pPr>
          </w:p>
        </w:tc>
      </w:tr>
      <w:tr w:rsidR="00A64F0C" w:rsidRPr="0067634A" w14:paraId="3FCFFBE4" w14:textId="77777777" w:rsidTr="00D543C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64F31" w14:textId="77777777" w:rsidR="00A64F0C" w:rsidRPr="0067634A" w:rsidRDefault="00A64F0C" w:rsidP="00D543C1">
            <w:pPr>
              <w:jc w:val="right"/>
              <w:rPr>
                <w:rFonts w:ascii="Calibri" w:hAnsi="Calibri" w:cs="Calibri"/>
                <w:color w:val="000000"/>
                <w:sz w:val="16"/>
                <w:szCs w:val="16"/>
                <w:lang w:eastAsia="es-BO"/>
              </w:rPr>
            </w:pPr>
            <w:r w:rsidRPr="0067634A">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28BFD9" w14:textId="77777777" w:rsidR="00A64F0C" w:rsidRPr="0067634A" w:rsidRDefault="00A64F0C" w:rsidP="00D543C1">
            <w:pPr>
              <w:jc w:val="right"/>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54D8BF"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172.615,56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0C0D66"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6ADF32"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012C2D"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172.615,56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0877DD"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Aprobación del informe de Producto final</w:t>
            </w:r>
          </w:p>
        </w:tc>
        <w:tc>
          <w:tcPr>
            <w:tcW w:w="36" w:type="dxa"/>
            <w:vAlign w:val="center"/>
            <w:hideMark/>
          </w:tcPr>
          <w:p w14:paraId="29EB37FF" w14:textId="77777777" w:rsidR="00A64F0C" w:rsidRPr="0067634A" w:rsidRDefault="00A64F0C" w:rsidP="00D543C1">
            <w:pPr>
              <w:rPr>
                <w:lang w:eastAsia="es-BO"/>
              </w:rPr>
            </w:pPr>
          </w:p>
        </w:tc>
      </w:tr>
      <w:tr w:rsidR="00A64F0C" w:rsidRPr="0067634A" w14:paraId="7EAC3C5B" w14:textId="77777777" w:rsidTr="00D543C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8FF33E5" w14:textId="77777777" w:rsidR="00A64F0C" w:rsidRPr="0067634A" w:rsidRDefault="00A64F0C" w:rsidP="00D543C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1769867" w14:textId="77777777" w:rsidR="00A64F0C" w:rsidRPr="0067634A" w:rsidRDefault="00A64F0C" w:rsidP="00D543C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DC19ACF" w14:textId="77777777" w:rsidR="00A64F0C" w:rsidRPr="0067634A" w:rsidRDefault="00A64F0C" w:rsidP="00D543C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75CC68D" w14:textId="77777777" w:rsidR="00A64F0C" w:rsidRPr="0067634A" w:rsidRDefault="00A64F0C" w:rsidP="00D543C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D39D069" w14:textId="77777777" w:rsidR="00A64F0C" w:rsidRPr="0067634A" w:rsidRDefault="00A64F0C" w:rsidP="00D543C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DFD2709" w14:textId="77777777" w:rsidR="00A64F0C" w:rsidRPr="0067634A" w:rsidRDefault="00A64F0C" w:rsidP="00D543C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3CF4469" w14:textId="77777777" w:rsidR="00A64F0C" w:rsidRPr="0067634A" w:rsidRDefault="00A64F0C" w:rsidP="00D543C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1803635" w14:textId="77777777" w:rsidR="00A64F0C" w:rsidRPr="0067634A" w:rsidRDefault="00A64F0C" w:rsidP="00D543C1">
            <w:pPr>
              <w:rPr>
                <w:rFonts w:ascii="Calibri" w:hAnsi="Calibri" w:cs="Calibri"/>
                <w:color w:val="000000"/>
                <w:sz w:val="16"/>
                <w:szCs w:val="16"/>
                <w:lang w:eastAsia="es-BO"/>
              </w:rPr>
            </w:pPr>
          </w:p>
        </w:tc>
      </w:tr>
      <w:tr w:rsidR="00A64F0C" w:rsidRPr="0067634A" w14:paraId="2E7E2464" w14:textId="77777777" w:rsidTr="00D543C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0947C99"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B7CD811"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F79DFE4"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345.231,13</w:t>
            </w:r>
          </w:p>
        </w:tc>
        <w:tc>
          <w:tcPr>
            <w:tcW w:w="896" w:type="dxa"/>
            <w:tcBorders>
              <w:top w:val="nil"/>
              <w:left w:val="nil"/>
              <w:bottom w:val="single" w:sz="4" w:space="0" w:color="000000"/>
              <w:right w:val="single" w:sz="4" w:space="0" w:color="000000"/>
            </w:tcBorders>
            <w:shd w:val="clear" w:color="auto" w:fill="auto"/>
            <w:noWrap/>
            <w:vAlign w:val="bottom"/>
            <w:hideMark/>
          </w:tcPr>
          <w:p w14:paraId="518EEDE4"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3492947"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2.523.817,50</w:t>
            </w:r>
          </w:p>
        </w:tc>
        <w:tc>
          <w:tcPr>
            <w:tcW w:w="1260" w:type="dxa"/>
            <w:tcBorders>
              <w:top w:val="nil"/>
              <w:left w:val="nil"/>
              <w:bottom w:val="single" w:sz="4" w:space="0" w:color="000000"/>
              <w:right w:val="single" w:sz="4" w:space="0" w:color="000000"/>
            </w:tcBorders>
            <w:shd w:val="clear" w:color="auto" w:fill="auto"/>
            <w:noWrap/>
            <w:vAlign w:val="bottom"/>
            <w:hideMark/>
          </w:tcPr>
          <w:p w14:paraId="58C186BF" w14:textId="77777777" w:rsidR="00A64F0C" w:rsidRPr="0067634A" w:rsidRDefault="00A64F0C" w:rsidP="00D543C1">
            <w:pPr>
              <w:rPr>
                <w:rFonts w:ascii="Calibri" w:hAnsi="Calibri" w:cs="Calibri"/>
                <w:b/>
                <w:bCs/>
                <w:color w:val="000000"/>
                <w:sz w:val="16"/>
                <w:szCs w:val="16"/>
                <w:lang w:eastAsia="es-BO"/>
              </w:rPr>
            </w:pPr>
            <w:r w:rsidRPr="0067634A">
              <w:rPr>
                <w:rFonts w:ascii="Calibri" w:hAnsi="Calibri" w:cs="Calibri"/>
                <w:b/>
                <w:bCs/>
                <w:color w:val="000000"/>
                <w:sz w:val="16"/>
                <w:szCs w:val="16"/>
                <w:lang w:eastAsia="es-BO"/>
              </w:rPr>
              <w:t>2.869.048,63</w:t>
            </w:r>
          </w:p>
        </w:tc>
        <w:tc>
          <w:tcPr>
            <w:tcW w:w="3139" w:type="dxa"/>
            <w:tcBorders>
              <w:top w:val="nil"/>
              <w:left w:val="nil"/>
              <w:bottom w:val="single" w:sz="4" w:space="0" w:color="000000"/>
              <w:right w:val="single" w:sz="4" w:space="0" w:color="000000"/>
            </w:tcBorders>
            <w:shd w:val="clear" w:color="auto" w:fill="auto"/>
            <w:noWrap/>
            <w:vAlign w:val="bottom"/>
            <w:hideMark/>
          </w:tcPr>
          <w:p w14:paraId="135B3444" w14:textId="77777777" w:rsidR="00A64F0C" w:rsidRPr="0067634A" w:rsidRDefault="00A64F0C" w:rsidP="00D543C1">
            <w:pPr>
              <w:rPr>
                <w:rFonts w:ascii="Calibri" w:hAnsi="Calibri" w:cs="Calibri"/>
                <w:color w:val="000000"/>
                <w:sz w:val="16"/>
                <w:szCs w:val="16"/>
                <w:lang w:eastAsia="es-BO"/>
              </w:rPr>
            </w:pPr>
            <w:r w:rsidRPr="0067634A">
              <w:rPr>
                <w:rFonts w:ascii="Calibri" w:hAnsi="Calibri" w:cs="Calibri"/>
                <w:color w:val="000000"/>
                <w:sz w:val="16"/>
                <w:szCs w:val="16"/>
                <w:lang w:eastAsia="es-BO"/>
              </w:rPr>
              <w:t> </w:t>
            </w:r>
          </w:p>
        </w:tc>
        <w:tc>
          <w:tcPr>
            <w:tcW w:w="36" w:type="dxa"/>
            <w:vAlign w:val="center"/>
            <w:hideMark/>
          </w:tcPr>
          <w:p w14:paraId="2CF0D73E" w14:textId="77777777" w:rsidR="00A64F0C" w:rsidRPr="0067634A" w:rsidRDefault="00A64F0C" w:rsidP="00D543C1">
            <w:pPr>
              <w:rPr>
                <w:lang w:eastAsia="es-BO"/>
              </w:rPr>
            </w:pPr>
          </w:p>
        </w:tc>
      </w:tr>
    </w:tbl>
    <w:p w14:paraId="3846D304" w14:textId="77777777" w:rsidR="00A64F0C" w:rsidRDefault="00A64F0C" w:rsidP="00A64F0C">
      <w:pPr>
        <w:spacing w:line="260" w:lineRule="atLeast"/>
        <w:jc w:val="both"/>
        <w:rPr>
          <w:rFonts w:ascii="Tahoma" w:hAnsi="Tahoma" w:cs="Tahoma"/>
          <w:b/>
          <w:color w:val="000000"/>
          <w:lang w:val="es-ES_tradnl"/>
        </w:rPr>
      </w:pPr>
    </w:p>
    <w:p w14:paraId="101A0D42" w14:textId="77777777" w:rsidR="00A64F0C" w:rsidRPr="0075066C" w:rsidRDefault="00A64F0C" w:rsidP="00A64F0C">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27B576B" w14:textId="77777777" w:rsidR="00A64F0C" w:rsidRPr="0075066C" w:rsidRDefault="00A64F0C" w:rsidP="00A64F0C">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0D597C9" w14:textId="77777777" w:rsidR="00A64F0C" w:rsidRPr="0075066C" w:rsidRDefault="00A64F0C" w:rsidP="00A64F0C">
      <w:pPr>
        <w:spacing w:line="260" w:lineRule="atLeast"/>
        <w:ind w:left="142"/>
        <w:jc w:val="both"/>
        <w:rPr>
          <w:rFonts w:ascii="Tahoma" w:hAnsi="Tahoma" w:cs="Tahoma"/>
          <w:lang w:val="es-ES_tradnl"/>
        </w:rPr>
      </w:pPr>
      <w:r w:rsidRPr="0075066C">
        <w:rPr>
          <w:rFonts w:ascii="Tahoma" w:hAnsi="Tahoma" w:cs="Tahoma"/>
          <w:b/>
        </w:rPr>
        <w:lastRenderedPageBreak/>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2CD3C8" w14:textId="77777777" w:rsidR="00A64F0C" w:rsidRPr="0075066C" w:rsidRDefault="00A64F0C" w:rsidP="00A64F0C">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3BC590B9" w14:textId="77777777" w:rsidR="00A64F0C" w:rsidRPr="0075066C" w:rsidRDefault="00A64F0C" w:rsidP="00A64F0C">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254DE6CB"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75066C">
        <w:rPr>
          <w:rFonts w:ascii="Tahoma" w:hAnsi="Tahoma" w:cs="Tahoma"/>
          <w:b/>
          <w:bCs/>
          <w:color w:val="000000"/>
          <w:kern w:val="32"/>
          <w:lang w:val="es-ES_tradnl"/>
        </w:rPr>
        <w:t>SEGUROS</w:t>
      </w:r>
      <w:bookmarkEnd w:id="71"/>
    </w:p>
    <w:p w14:paraId="389BCE91" w14:textId="77777777" w:rsidR="00A64F0C" w:rsidRPr="0075066C" w:rsidRDefault="00A64F0C" w:rsidP="00A64F0C">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C505BD4" w14:textId="77777777" w:rsidR="00A64F0C" w:rsidRPr="0075066C" w:rsidRDefault="00A64F0C" w:rsidP="00A64F0C">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41DFB4F9" w14:textId="77777777" w:rsidR="00A64F0C" w:rsidRPr="0075066C" w:rsidRDefault="00A64F0C" w:rsidP="00A64F0C">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E2E8FF2" w14:textId="77777777" w:rsidR="00A64F0C" w:rsidRPr="0075066C" w:rsidRDefault="00A64F0C" w:rsidP="00A64F0C">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B550870" w14:textId="77777777" w:rsidR="00A64F0C" w:rsidRPr="0075066C" w:rsidRDefault="00A64F0C" w:rsidP="00A64F0C">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2" w:name="_Hlk144978880"/>
      <w:r w:rsidRPr="0075066C">
        <w:rPr>
          <w:rFonts w:ascii="Tahoma" w:hAnsi="Tahoma" w:cs="Tahoma"/>
          <w:lang w:eastAsia="es-BO"/>
        </w:rPr>
        <w:t xml:space="preserve">hábiles </w:t>
      </w:r>
      <w:bookmarkEnd w:id="72"/>
      <w:r w:rsidRPr="0075066C">
        <w:rPr>
          <w:rFonts w:ascii="Tahoma" w:hAnsi="Tahoma" w:cs="Tahoma"/>
          <w:lang w:eastAsia="es-BO"/>
        </w:rPr>
        <w:t>después de emitida la orden de proceder.</w:t>
      </w:r>
    </w:p>
    <w:p w14:paraId="28317C24"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75066C">
        <w:rPr>
          <w:rFonts w:ascii="Tahoma" w:hAnsi="Tahoma" w:cs="Tahoma"/>
          <w:b/>
          <w:bCs/>
          <w:color w:val="000000"/>
          <w:kern w:val="32"/>
          <w:lang w:val="es-ES_tradnl"/>
        </w:rPr>
        <w:t>PAGO DE IMPUESTOS</w:t>
      </w:r>
      <w:bookmarkEnd w:id="73"/>
    </w:p>
    <w:p w14:paraId="0D74478C"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40E990DD"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75066C">
        <w:rPr>
          <w:rFonts w:ascii="Tahoma" w:hAnsi="Tahoma" w:cs="Tahoma"/>
          <w:b/>
          <w:bCs/>
          <w:color w:val="000000"/>
          <w:kern w:val="32"/>
          <w:lang w:val="es-ES_tradnl"/>
        </w:rPr>
        <w:t>APORTES AL SISTEMA INTEGRADO DE PENSIONES</w:t>
      </w:r>
      <w:bookmarkEnd w:id="74"/>
    </w:p>
    <w:p w14:paraId="5B67414E"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3413111"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75066C">
        <w:rPr>
          <w:rFonts w:ascii="Tahoma" w:hAnsi="Tahoma" w:cs="Tahoma"/>
          <w:b/>
          <w:bCs/>
          <w:color w:val="000000"/>
          <w:kern w:val="32"/>
          <w:lang w:val="es-ES_tradnl"/>
        </w:rPr>
        <w:t>GARANTÍAS</w:t>
      </w:r>
    </w:p>
    <w:p w14:paraId="170429F4" w14:textId="77777777" w:rsidR="00A64F0C" w:rsidRPr="0075066C" w:rsidRDefault="00A64F0C" w:rsidP="00A64F0C">
      <w:pPr>
        <w:jc w:val="both"/>
        <w:rPr>
          <w:rFonts w:ascii="Tahoma" w:hAnsi="Tahoma" w:cs="Tahoma"/>
          <w:lang w:val="es-ES_tradnl"/>
        </w:rPr>
      </w:pPr>
      <w:bookmarkStart w:id="76" w:name="_Toc81229595"/>
      <w:bookmarkStart w:id="77" w:name="_Toc81314437"/>
      <w:bookmarkStart w:id="78" w:name="_Hlk180160903"/>
      <w:bookmarkEnd w:id="75"/>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75066C">
        <w:rPr>
          <w:rFonts w:ascii="Tahoma" w:hAnsi="Tahoma" w:cs="Tahoma"/>
          <w:lang w:eastAsia="es-BO"/>
        </w:rPr>
        <w:t xml:space="preserve">se establece las </w:t>
      </w:r>
      <w:bookmarkEnd w:id="76"/>
      <w:bookmarkEnd w:id="77"/>
      <w:bookmarkEnd w:id="79"/>
      <w:r w:rsidRPr="0075066C">
        <w:rPr>
          <w:rFonts w:ascii="Tahoma" w:hAnsi="Tahoma" w:cs="Tahoma"/>
          <w:lang w:eastAsia="es-BO"/>
        </w:rPr>
        <w:t>garantías según el objeto, las cuales deberán ser presentadas de acuerdo a lo solicitado en el DCD.</w:t>
      </w:r>
    </w:p>
    <w:p w14:paraId="15CA21C7" w14:textId="77777777" w:rsidR="00A64F0C" w:rsidRPr="0075066C" w:rsidRDefault="00A64F0C" w:rsidP="00A64F0C">
      <w:pPr>
        <w:rPr>
          <w:rFonts w:ascii="Tahoma" w:hAnsi="Tahoma" w:cs="Tahoma"/>
          <w:b/>
          <w:lang w:val="es-ES_tradnl"/>
        </w:rPr>
      </w:pPr>
      <w:bookmarkStart w:id="80" w:name="_Toc81314438"/>
      <w:bookmarkStart w:id="81" w:name="_Toc100250575"/>
      <w:bookmarkEnd w:id="78"/>
      <w:r w:rsidRPr="0075066C">
        <w:rPr>
          <w:rFonts w:ascii="Tahoma" w:hAnsi="Tahoma" w:cs="Tahoma"/>
          <w:b/>
          <w:lang w:val="es-ES_tradnl"/>
        </w:rPr>
        <w:t>GARANTÍA DE SERIEDAD DE PROPUESTA:</w:t>
      </w:r>
      <w:bookmarkEnd w:id="80"/>
      <w:bookmarkEnd w:id="81"/>
    </w:p>
    <w:p w14:paraId="067E8240" w14:textId="77777777" w:rsidR="00A64F0C" w:rsidRPr="0075066C" w:rsidRDefault="00A64F0C" w:rsidP="00A64F0C">
      <w:pPr>
        <w:spacing w:line="260" w:lineRule="atLeast"/>
        <w:jc w:val="both"/>
        <w:rPr>
          <w:rFonts w:ascii="Tahoma" w:hAnsi="Tahoma" w:cs="Tahoma"/>
          <w:lang w:eastAsia="es-BO"/>
        </w:rPr>
      </w:pPr>
      <w:bookmarkStart w:id="82" w:name="_Toc81229597"/>
      <w:bookmarkStart w:id="83"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4"/>
      <w:r w:rsidRPr="0075066C">
        <w:rPr>
          <w:rFonts w:ascii="Tahoma" w:hAnsi="Tahoma" w:cs="Tahoma"/>
          <w:lang w:eastAsia="es-BO"/>
        </w:rPr>
        <w:t xml:space="preserve">del precio referencial de la contratación.  </w:t>
      </w:r>
    </w:p>
    <w:p w14:paraId="3E577225" w14:textId="77777777" w:rsidR="00A64F0C" w:rsidRPr="0075066C" w:rsidRDefault="00A64F0C" w:rsidP="00A64F0C">
      <w:pPr>
        <w:spacing w:line="260" w:lineRule="atLeast"/>
        <w:jc w:val="both"/>
        <w:rPr>
          <w:rFonts w:ascii="Tahoma" w:hAnsi="Tahoma" w:cs="Tahoma"/>
          <w:lang w:eastAsia="es-BO"/>
        </w:rPr>
      </w:pPr>
      <w:bookmarkStart w:id="85" w:name="_Toc81229598"/>
      <w:bookmarkStart w:id="86" w:name="_Toc81314440"/>
      <w:bookmarkEnd w:id="82"/>
      <w:bookmarkEnd w:id="83"/>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5"/>
      <w:bookmarkEnd w:id="86"/>
    </w:p>
    <w:p w14:paraId="3BC2C551" w14:textId="77777777" w:rsidR="00A64F0C" w:rsidRDefault="00A64F0C" w:rsidP="00A64F0C">
      <w:pPr>
        <w:spacing w:line="260" w:lineRule="atLeast"/>
        <w:jc w:val="both"/>
        <w:rPr>
          <w:rFonts w:ascii="Tahoma" w:hAnsi="Tahoma" w:cs="Tahoma"/>
          <w:lang w:eastAsia="es-BO"/>
        </w:rPr>
      </w:pPr>
      <w:bookmarkStart w:id="87" w:name="_Toc81229599"/>
      <w:bookmarkStart w:id="88" w:name="_Toc81314441"/>
      <w:r w:rsidRPr="0075066C">
        <w:rPr>
          <w:rFonts w:ascii="Tahoma" w:hAnsi="Tahoma" w:cs="Tahoma"/>
          <w:lang w:eastAsia="es-BO"/>
        </w:rPr>
        <w:t>La Garantía de Seriedad de Propuesta será devuelta conforme a lo establecido en el DCD.</w:t>
      </w:r>
      <w:bookmarkStart w:id="89" w:name="_Toc71811161"/>
      <w:bookmarkEnd w:id="87"/>
      <w:bookmarkEnd w:id="88"/>
    </w:p>
    <w:p w14:paraId="3A188007" w14:textId="77777777" w:rsidR="00A64F0C" w:rsidRDefault="00A64F0C" w:rsidP="00A64F0C">
      <w:pPr>
        <w:spacing w:line="260" w:lineRule="atLeast"/>
        <w:jc w:val="both"/>
        <w:rPr>
          <w:rFonts w:ascii="Tahoma" w:hAnsi="Tahoma" w:cs="Tahoma"/>
          <w:lang w:eastAsia="es-BO"/>
        </w:rPr>
      </w:pPr>
    </w:p>
    <w:p w14:paraId="58F470F2" w14:textId="77777777" w:rsidR="00A64F0C" w:rsidRPr="00CD1A96" w:rsidRDefault="00A64F0C" w:rsidP="00A64F0C">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9"/>
    </w:p>
    <w:p w14:paraId="349DDD0A" w14:textId="77777777" w:rsidR="00A64F0C" w:rsidRPr="0075066C" w:rsidRDefault="00A64F0C" w:rsidP="00A64F0C">
      <w:pPr>
        <w:autoSpaceDE w:val="0"/>
        <w:autoSpaceDN w:val="0"/>
        <w:adjustRightInd w:val="0"/>
        <w:spacing w:line="260" w:lineRule="atLeast"/>
        <w:jc w:val="both"/>
        <w:rPr>
          <w:rFonts w:ascii="Tahoma" w:eastAsia="Calibri" w:hAnsi="Tahoma" w:cs="Tahoma"/>
          <w:color w:val="000000"/>
        </w:rPr>
      </w:pPr>
      <w:bookmarkStart w:id="90"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7359C68" w14:textId="77777777" w:rsidR="00A64F0C" w:rsidRPr="0075066C" w:rsidRDefault="00A64F0C" w:rsidP="00A64F0C">
      <w:pPr>
        <w:autoSpaceDE w:val="0"/>
        <w:autoSpaceDN w:val="0"/>
        <w:adjustRightInd w:val="0"/>
        <w:spacing w:line="260" w:lineRule="atLeast"/>
        <w:jc w:val="both"/>
        <w:rPr>
          <w:rFonts w:ascii="Tahoma" w:eastAsia="Calibri" w:hAnsi="Tahoma" w:cs="Tahoma"/>
          <w:strike/>
          <w:color w:val="000000"/>
        </w:rPr>
      </w:pPr>
      <w:bookmarkStart w:id="91" w:name="_Hlk180163025"/>
      <w:r w:rsidRPr="0075066C">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4EBDF81B" w14:textId="77777777" w:rsidR="00A64F0C" w:rsidRPr="0075066C" w:rsidRDefault="00A64F0C" w:rsidP="00A64F0C">
      <w:pPr>
        <w:autoSpaceDE w:val="0"/>
        <w:autoSpaceDN w:val="0"/>
        <w:adjustRightInd w:val="0"/>
        <w:spacing w:line="260" w:lineRule="atLeast"/>
        <w:jc w:val="both"/>
        <w:rPr>
          <w:rFonts w:ascii="Tahoma" w:eastAsia="Calibri" w:hAnsi="Tahoma" w:cs="Tahoma"/>
          <w:lang w:eastAsia="es-BO"/>
        </w:rPr>
      </w:pPr>
      <w:bookmarkStart w:id="92" w:name="_Hlk144978977"/>
      <w:r w:rsidRPr="0075066C">
        <w:rPr>
          <w:rFonts w:ascii="Tahoma" w:eastAsia="Calibri" w:hAnsi="Tahoma" w:cs="Tahoma"/>
          <w:lang w:eastAsia="es-BO"/>
        </w:rPr>
        <w:t>La garantía, será devuelta a la Entidad Ejecutora, una vez que se cuente con el pago final del servicio de consultoría</w:t>
      </w:r>
      <w:bookmarkEnd w:id="92"/>
      <w:r w:rsidRPr="0075066C">
        <w:rPr>
          <w:rFonts w:ascii="Tahoma" w:eastAsia="Calibri" w:hAnsi="Tahoma" w:cs="Tahoma"/>
          <w:lang w:eastAsia="es-BO"/>
        </w:rPr>
        <w:t>.</w:t>
      </w:r>
    </w:p>
    <w:bookmarkEnd w:id="90"/>
    <w:bookmarkEnd w:id="91"/>
    <w:p w14:paraId="68E3F1BB" w14:textId="77777777" w:rsidR="00A64F0C" w:rsidRPr="0075066C" w:rsidRDefault="00A64F0C" w:rsidP="00A64F0C">
      <w:pPr>
        <w:autoSpaceDE w:val="0"/>
        <w:autoSpaceDN w:val="0"/>
        <w:adjustRightInd w:val="0"/>
        <w:spacing w:line="260" w:lineRule="atLeast"/>
        <w:jc w:val="both"/>
        <w:rPr>
          <w:rFonts w:ascii="Tahoma" w:eastAsia="Calibri" w:hAnsi="Tahoma" w:cs="Tahoma"/>
          <w:lang w:eastAsia="es-BO"/>
        </w:rPr>
      </w:pPr>
    </w:p>
    <w:p w14:paraId="0BBD8F8B" w14:textId="77777777" w:rsidR="00A64F0C" w:rsidRPr="0075066C" w:rsidRDefault="00A64F0C" w:rsidP="00A64F0C">
      <w:pPr>
        <w:rPr>
          <w:rFonts w:ascii="Tahoma" w:hAnsi="Tahoma" w:cs="Tahoma"/>
          <w:b/>
          <w:bCs/>
          <w:color w:val="000000"/>
          <w:kern w:val="32"/>
          <w:lang w:val="es-ES_tradnl"/>
        </w:rPr>
      </w:pPr>
      <w:bookmarkStart w:id="93"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3"/>
    </w:p>
    <w:p w14:paraId="02387D99"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C370F9A"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75E698D"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C04388F" w14:textId="77777777" w:rsidR="00A64F0C" w:rsidRPr="0075066C" w:rsidRDefault="00A64F0C" w:rsidP="00A64F0C">
      <w:pPr>
        <w:autoSpaceDE w:val="0"/>
        <w:autoSpaceDN w:val="0"/>
        <w:adjustRightInd w:val="0"/>
        <w:spacing w:line="260" w:lineRule="atLeast"/>
        <w:jc w:val="both"/>
        <w:rPr>
          <w:rFonts w:ascii="Tahoma" w:hAnsi="Tahoma" w:cs="Tahoma"/>
          <w:lang w:eastAsia="es-BO"/>
        </w:rPr>
      </w:pPr>
      <w:bookmarkStart w:id="94"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sidRPr="0075066C">
        <w:rPr>
          <w:rFonts w:ascii="Tahoma" w:hAnsi="Tahoma" w:cs="Tahoma"/>
          <w:lang w:eastAsia="es-BO"/>
        </w:rPr>
        <w:t>.</w:t>
      </w:r>
    </w:p>
    <w:p w14:paraId="48FACD58" w14:textId="77777777" w:rsidR="00A64F0C" w:rsidRPr="0075066C" w:rsidRDefault="00A64F0C" w:rsidP="00A64F0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8A48B80" w14:textId="77777777" w:rsidR="00A64F0C" w:rsidRPr="0075066C" w:rsidRDefault="00A64F0C" w:rsidP="00A64F0C">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B8881DF" w14:textId="77777777" w:rsidR="00A64F0C" w:rsidRPr="0075066C" w:rsidRDefault="00A64F0C" w:rsidP="00A64F0C">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EEB0FB7"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AC6D92B" w14:textId="77777777" w:rsidR="00A64F0C" w:rsidRPr="0075066C" w:rsidRDefault="00A64F0C" w:rsidP="00A64F0C">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5985F97F"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5" w:name="_Toc71811160"/>
      <w:r w:rsidRPr="0075066C">
        <w:rPr>
          <w:rFonts w:ascii="Tahoma" w:hAnsi="Tahoma" w:cs="Tahoma"/>
          <w:b/>
          <w:bCs/>
          <w:color w:val="000000"/>
          <w:kern w:val="32"/>
          <w:lang w:val="es-ES_tradnl"/>
        </w:rPr>
        <w:t>LIBERACIÓN DE GARANTÍA DE ANTICIPO</w:t>
      </w:r>
      <w:bookmarkEnd w:id="95"/>
    </w:p>
    <w:p w14:paraId="03C163CB" w14:textId="77777777" w:rsidR="00A64F0C" w:rsidRPr="0075066C" w:rsidRDefault="00A64F0C" w:rsidP="00A64F0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2D1E1061"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6" w:name="_Toc71811162"/>
      <w:r w:rsidRPr="0075066C">
        <w:rPr>
          <w:rFonts w:ascii="Tahoma" w:hAnsi="Tahoma" w:cs="Tahoma"/>
          <w:b/>
          <w:bCs/>
          <w:color w:val="000000"/>
          <w:kern w:val="32"/>
          <w:lang w:val="es-ES_tradnl"/>
        </w:rPr>
        <w:t>MULTAS</w:t>
      </w:r>
      <w:bookmarkEnd w:id="96"/>
      <w:r w:rsidRPr="0075066C">
        <w:rPr>
          <w:rFonts w:ascii="Tahoma" w:hAnsi="Tahoma" w:cs="Tahoma"/>
          <w:b/>
          <w:bCs/>
          <w:color w:val="000000"/>
          <w:kern w:val="32"/>
          <w:lang w:val="es-ES_tradnl"/>
        </w:rPr>
        <w:t xml:space="preserve"> Y SANCIONES</w:t>
      </w:r>
    </w:p>
    <w:p w14:paraId="75672477" w14:textId="77777777" w:rsidR="00A64F0C" w:rsidRPr="0075066C" w:rsidRDefault="00A64F0C" w:rsidP="00A64F0C">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0EED129" w14:textId="77777777" w:rsidR="00A64F0C" w:rsidRPr="0075066C" w:rsidRDefault="00A64F0C" w:rsidP="00A64F0C">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34DAC2F9"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bookmarkStart w:id="97" w:name="_Hlk118649982"/>
      <w:r w:rsidRPr="0075066C">
        <w:rPr>
          <w:rFonts w:ascii="Tahoma" w:hAnsi="Tahoma" w:cs="Tahoma"/>
          <w:lang w:val="es-ES_tradnl"/>
        </w:rPr>
        <w:t>Cuando la Entidad Ejecutora, no cumpla con la entrega de los productos en los plazos establecidos.</w:t>
      </w:r>
    </w:p>
    <w:p w14:paraId="4776A352"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646AF7"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006847F9"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B9DBE73"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8" w:name="_Hlk144979071"/>
      <w:r w:rsidRPr="0075066C">
        <w:rPr>
          <w:rFonts w:ascii="Tahoma" w:hAnsi="Tahoma" w:cs="Tahoma"/>
          <w:lang w:val="es-ES_tradnl"/>
        </w:rPr>
        <w:t xml:space="preserve">no se encuentre en obra </w:t>
      </w:r>
      <w:bookmarkEnd w:id="98"/>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DA014F3" w14:textId="77777777" w:rsidR="00A64F0C" w:rsidRPr="0075066C" w:rsidRDefault="00A64F0C" w:rsidP="00A64F0C">
      <w:pPr>
        <w:spacing w:line="260" w:lineRule="atLeast"/>
        <w:jc w:val="both"/>
        <w:rPr>
          <w:rFonts w:ascii="Tahoma" w:hAnsi="Tahoma" w:cs="Tahoma"/>
          <w:strike/>
          <w:color w:val="000000" w:themeColor="text1"/>
          <w:lang w:val="es-ES_tradnl"/>
        </w:rPr>
      </w:pPr>
      <w:bookmarkStart w:id="99" w:name="_Hlk118650022"/>
    </w:p>
    <w:p w14:paraId="715087F7" w14:textId="77777777" w:rsidR="00A64F0C" w:rsidRPr="0075066C" w:rsidRDefault="00A64F0C" w:rsidP="00A64F0C">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0"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0"/>
    </w:p>
    <w:p w14:paraId="397CF8D4" w14:textId="77777777" w:rsidR="00A64F0C" w:rsidRPr="0075066C" w:rsidRDefault="00A64F0C" w:rsidP="00A64F0C">
      <w:pPr>
        <w:ind w:left="720"/>
        <w:rPr>
          <w:rFonts w:ascii="Tahoma" w:hAnsi="Tahoma" w:cs="Tahoma"/>
        </w:rPr>
      </w:pPr>
    </w:p>
    <w:p w14:paraId="0A62BEA7" w14:textId="77777777" w:rsidR="00A64F0C" w:rsidRPr="0075066C" w:rsidRDefault="00A64F0C" w:rsidP="00A64F0C">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938B3C9" w14:textId="77777777" w:rsidR="00A64F0C" w:rsidRPr="0075066C" w:rsidRDefault="00A64F0C" w:rsidP="00A64F0C">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F55D273" w14:textId="77777777" w:rsidR="00A64F0C" w:rsidRPr="0075066C" w:rsidRDefault="00A64F0C" w:rsidP="00A64F0C">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A777AF6"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54B532DE" w14:textId="77777777" w:rsidR="00A64F0C" w:rsidRPr="0075066C" w:rsidRDefault="00A64F0C" w:rsidP="00A64F0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9"/>
    <w:p w14:paraId="466D4018"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 xml:space="preserve">Nota: </w:t>
      </w:r>
    </w:p>
    <w:p w14:paraId="6840C390"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179B6C44"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0953755" w14:textId="77777777" w:rsidR="00A64F0C" w:rsidRPr="0075066C" w:rsidRDefault="00A64F0C" w:rsidP="00A64F0C">
      <w:pPr>
        <w:spacing w:line="260" w:lineRule="atLeast"/>
        <w:jc w:val="both"/>
        <w:rPr>
          <w:rFonts w:ascii="Tahoma" w:hAnsi="Tahoma" w:cs="Tahoma"/>
          <w:i/>
        </w:rPr>
      </w:pPr>
    </w:p>
    <w:p w14:paraId="37788E6C" w14:textId="77777777" w:rsidR="00A64F0C" w:rsidRPr="0075066C" w:rsidRDefault="00A64F0C" w:rsidP="00A64F0C">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26FC9735" w14:textId="77777777" w:rsidR="00A64F0C" w:rsidRPr="0075066C" w:rsidRDefault="00A64F0C" w:rsidP="00A64F0C">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3419B27"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6EA0B46"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BBF49AF"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47A7C78"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A05BC6B" w14:textId="77777777" w:rsidR="00A64F0C" w:rsidRPr="0075066C" w:rsidRDefault="00A64F0C" w:rsidP="00A64F0C">
      <w:pPr>
        <w:widowControl w:val="0"/>
        <w:numPr>
          <w:ilvl w:val="0"/>
          <w:numId w:val="55"/>
        </w:numPr>
        <w:spacing w:line="260" w:lineRule="atLeast"/>
        <w:ind w:left="567" w:hanging="284"/>
        <w:contextualSpacing/>
        <w:jc w:val="both"/>
        <w:rPr>
          <w:rFonts w:ascii="Tahoma" w:hAnsi="Tahoma" w:cs="Tahoma"/>
          <w:iCs/>
        </w:rPr>
      </w:pPr>
      <w:bookmarkStart w:id="101"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091A30E3" w14:textId="77777777" w:rsidR="00A64F0C" w:rsidRPr="0075066C" w:rsidRDefault="00A64F0C" w:rsidP="00A64F0C">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CD22A0A" w14:textId="77777777" w:rsidR="00A64F0C" w:rsidRPr="0075066C" w:rsidRDefault="00A64F0C" w:rsidP="00A64F0C">
      <w:pPr>
        <w:spacing w:line="260" w:lineRule="atLeast"/>
        <w:jc w:val="both"/>
        <w:rPr>
          <w:rFonts w:ascii="Tahoma" w:hAnsi="Tahoma" w:cs="Tahoma"/>
          <w:i/>
        </w:rPr>
      </w:pPr>
      <w:bookmarkStart w:id="102" w:name="_Hlk144979166"/>
    </w:p>
    <w:p w14:paraId="35A3969A" w14:textId="77777777" w:rsidR="00A64F0C" w:rsidRPr="0075066C" w:rsidRDefault="00A64F0C" w:rsidP="00A64F0C">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2"/>
    <w:p w14:paraId="5FD56B09" w14:textId="77777777" w:rsidR="00A64F0C" w:rsidRPr="0075066C" w:rsidRDefault="00A64F0C" w:rsidP="00A64F0C">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197810FD"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E306FC9"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3D3C80" w14:textId="77777777" w:rsidR="00A64F0C" w:rsidRPr="0075066C" w:rsidRDefault="00A64F0C" w:rsidP="00A64F0C">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F46C31B" w14:textId="77777777" w:rsidR="00A64F0C" w:rsidRPr="0075066C" w:rsidRDefault="00A64F0C" w:rsidP="00A64F0C">
      <w:pPr>
        <w:keepNext/>
        <w:numPr>
          <w:ilvl w:val="0"/>
          <w:numId w:val="53"/>
        </w:numPr>
        <w:spacing w:before="240"/>
        <w:ind w:left="360" w:hanging="360"/>
        <w:outlineLvl w:val="0"/>
        <w:rPr>
          <w:lang w:val="es-ES_tradnl"/>
        </w:rPr>
      </w:pPr>
      <w:bookmarkStart w:id="103" w:name="_Toc71811163"/>
      <w:r w:rsidRPr="0075066C">
        <w:rPr>
          <w:rFonts w:ascii="Tahoma" w:hAnsi="Tahoma" w:cs="Tahoma"/>
          <w:b/>
          <w:bCs/>
          <w:color w:val="000000"/>
          <w:kern w:val="32"/>
          <w:lang w:val="es-ES_tradnl"/>
        </w:rPr>
        <w:t>MODIFICACIONES AL CONTRATO</w:t>
      </w:r>
      <w:bookmarkEnd w:id="103"/>
    </w:p>
    <w:p w14:paraId="48B7BD06" w14:textId="77777777" w:rsidR="00A64F0C" w:rsidRPr="0075066C" w:rsidRDefault="00A64F0C" w:rsidP="00A64F0C">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4BDB5D54"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39984AAA"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22752BDC"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205112"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6D2D137"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40B1153B"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648841A3"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A4AF5D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5"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5"/>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8C5001C" w14:textId="77777777" w:rsidR="00A64F0C" w:rsidRPr="0075066C" w:rsidRDefault="00A64F0C" w:rsidP="00A64F0C">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08A1F9F5"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8FEDFEE"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4E18294" w14:textId="77777777" w:rsidR="00A64F0C" w:rsidRPr="0075066C" w:rsidRDefault="00A64F0C" w:rsidP="00A64F0C">
      <w:pPr>
        <w:spacing w:line="260" w:lineRule="atLeast"/>
        <w:jc w:val="both"/>
        <w:rPr>
          <w:rFonts w:ascii="Tahoma" w:hAnsi="Tahoma" w:cs="Tahoma"/>
          <w:color w:val="000000"/>
          <w:lang w:val="es-ES_tradnl"/>
        </w:rPr>
      </w:pPr>
      <w:bookmarkStart w:id="106" w:name="_Hlk179909082"/>
      <w:bookmarkStart w:id="107" w:name="_Hlk144979257"/>
      <w:r w:rsidRPr="0075066C">
        <w:rPr>
          <w:rFonts w:ascii="Tahoma" w:hAnsi="Tahoma" w:cs="Tahoma"/>
          <w:color w:val="000000"/>
          <w:lang w:val="es-ES_tradnl"/>
        </w:rPr>
        <w:t xml:space="preserve">Se </w:t>
      </w:r>
      <w:bookmarkStart w:id="108"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sidRPr="0075066C">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0A5B4ECC"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7"/>
    <w:p w14:paraId="6BEA924B"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0FB2B34" w14:textId="77777777" w:rsidR="00A64F0C" w:rsidRPr="0075066C" w:rsidRDefault="00A64F0C" w:rsidP="00A64F0C">
      <w:pPr>
        <w:spacing w:line="260" w:lineRule="atLeast"/>
        <w:jc w:val="both"/>
        <w:rPr>
          <w:rFonts w:ascii="Tahoma" w:hAnsi="Tahoma" w:cs="Tahoma"/>
          <w:color w:val="0000FF"/>
          <w:lang w:val="es-ES_tradnl"/>
        </w:rPr>
      </w:pPr>
    </w:p>
    <w:p w14:paraId="5EB5295A" w14:textId="77777777" w:rsidR="00A64F0C" w:rsidRPr="0075066C" w:rsidRDefault="00A64F0C" w:rsidP="00A64F0C">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7005C2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lastRenderedPageBreak/>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75066C">
        <w:rPr>
          <w:rFonts w:ascii="Tahoma" w:hAnsi="Tahoma" w:cs="Tahoma"/>
          <w:color w:val="000000"/>
        </w:rPr>
        <w:t xml:space="preserve">directa </w:t>
      </w:r>
      <w:bookmarkEnd w:id="110"/>
      <w:r w:rsidRPr="0075066C">
        <w:rPr>
          <w:rFonts w:ascii="Tahoma" w:hAnsi="Tahoma" w:cs="Tahoma"/>
          <w:color w:val="000000"/>
        </w:rPr>
        <w:t>consecuencia sobre el cumplimiento del presente Contrato.</w:t>
      </w:r>
    </w:p>
    <w:p w14:paraId="13DB303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AD45EE1"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048B57B"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66FE10" w14:textId="77777777" w:rsidR="00A64F0C" w:rsidRPr="0075066C" w:rsidRDefault="00A64F0C" w:rsidP="00A64F0C">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A2D5F24" w14:textId="77777777" w:rsidR="00A64F0C" w:rsidRPr="0075066C" w:rsidRDefault="00A64F0C" w:rsidP="00A64F0C">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9A7ABD1"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0772C32"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75066C">
        <w:rPr>
          <w:rFonts w:ascii="Tahoma" w:hAnsi="Tahoma" w:cs="Tahoma"/>
          <w:b/>
          <w:bCs/>
          <w:color w:val="000000"/>
          <w:kern w:val="32"/>
          <w:lang w:val="es-ES_tradnl"/>
        </w:rPr>
        <w:t>INFORMES / PRODUCTOS ESPERADOS:</w:t>
      </w:r>
      <w:bookmarkEnd w:id="111"/>
    </w:p>
    <w:p w14:paraId="16E747A5" w14:textId="77777777" w:rsidR="00A64F0C" w:rsidRPr="0075066C" w:rsidRDefault="00A64F0C" w:rsidP="00A64F0C">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4F0C" w:rsidRPr="00417FF6" w14:paraId="2AF5F62A" w14:textId="77777777" w:rsidTr="00D543C1">
        <w:trPr>
          <w:trHeight w:val="129"/>
          <w:jc w:val="center"/>
        </w:trPr>
        <w:tc>
          <w:tcPr>
            <w:tcW w:w="459" w:type="pct"/>
            <w:shd w:val="clear" w:color="auto" w:fill="D9E2F3" w:themeFill="accent5" w:themeFillTint="33"/>
            <w:vAlign w:val="center"/>
            <w:hideMark/>
          </w:tcPr>
          <w:p w14:paraId="41B43160" w14:textId="77777777" w:rsidR="00A64F0C" w:rsidRPr="00417FF6" w:rsidRDefault="00A64F0C" w:rsidP="00D543C1">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38D6FEB3" w14:textId="77777777" w:rsidR="00A64F0C" w:rsidRPr="00417FF6" w:rsidRDefault="00A64F0C" w:rsidP="00D543C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A64F0C" w:rsidRPr="00417FF6" w14:paraId="78D032DB" w14:textId="77777777" w:rsidTr="00D543C1">
        <w:trPr>
          <w:trHeight w:val="216"/>
          <w:jc w:val="center"/>
        </w:trPr>
        <w:tc>
          <w:tcPr>
            <w:tcW w:w="459" w:type="pct"/>
            <w:shd w:val="clear" w:color="auto" w:fill="auto"/>
            <w:noWrap/>
            <w:vAlign w:val="center"/>
          </w:tcPr>
          <w:p w14:paraId="38F17AA1"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22FA565F"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A64F0C" w:rsidRPr="00417FF6" w14:paraId="70160697" w14:textId="77777777" w:rsidTr="00D543C1">
        <w:trPr>
          <w:trHeight w:val="216"/>
          <w:jc w:val="center"/>
        </w:trPr>
        <w:tc>
          <w:tcPr>
            <w:tcW w:w="459" w:type="pct"/>
            <w:shd w:val="clear" w:color="auto" w:fill="auto"/>
            <w:noWrap/>
            <w:vAlign w:val="center"/>
          </w:tcPr>
          <w:p w14:paraId="663BEC2C"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23E0547D"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A64F0C" w:rsidRPr="00417FF6" w14:paraId="64DE973B" w14:textId="77777777" w:rsidTr="00D543C1">
        <w:trPr>
          <w:trHeight w:val="216"/>
          <w:jc w:val="center"/>
        </w:trPr>
        <w:tc>
          <w:tcPr>
            <w:tcW w:w="459" w:type="pct"/>
            <w:shd w:val="clear" w:color="auto" w:fill="auto"/>
            <w:noWrap/>
            <w:vAlign w:val="center"/>
          </w:tcPr>
          <w:p w14:paraId="1807BE20"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7C15A16C"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A64F0C" w:rsidRPr="00417FF6" w14:paraId="00317069" w14:textId="77777777" w:rsidTr="00D543C1">
        <w:trPr>
          <w:trHeight w:val="216"/>
          <w:jc w:val="center"/>
        </w:trPr>
        <w:tc>
          <w:tcPr>
            <w:tcW w:w="459" w:type="pct"/>
            <w:shd w:val="clear" w:color="auto" w:fill="auto"/>
            <w:noWrap/>
            <w:vAlign w:val="center"/>
          </w:tcPr>
          <w:p w14:paraId="4A5C9AF5"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5DB191C1" w14:textId="77777777" w:rsidR="00A64F0C" w:rsidRPr="00417FF6" w:rsidRDefault="00A64F0C" w:rsidP="00D543C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03B210B7" w14:textId="77777777" w:rsidR="00A64F0C" w:rsidRDefault="00A64F0C" w:rsidP="00A64F0C">
      <w:pPr>
        <w:spacing w:line="260" w:lineRule="atLeast"/>
        <w:jc w:val="both"/>
        <w:rPr>
          <w:rFonts w:ascii="Tahoma" w:hAnsi="Tahoma" w:cs="Tahoma"/>
        </w:rPr>
      </w:pPr>
    </w:p>
    <w:p w14:paraId="6137E22B" w14:textId="77777777" w:rsidR="00A64F0C" w:rsidRPr="0075066C" w:rsidRDefault="00A64F0C" w:rsidP="00A64F0C">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7EC81D8"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lastRenderedPageBreak/>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73E1696"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3F5272B"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ECA30B" w14:textId="77777777" w:rsidR="00A64F0C" w:rsidRPr="0075066C" w:rsidRDefault="00A64F0C" w:rsidP="00A64F0C">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7737B1BD"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EAA8A36"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F84F87B" w14:textId="77777777" w:rsidR="00A64F0C" w:rsidRPr="0075066C" w:rsidRDefault="00A64F0C" w:rsidP="00A64F0C">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B3D6FBD" w14:textId="77777777" w:rsidR="00A64F0C" w:rsidRPr="0075066C" w:rsidRDefault="00A64F0C" w:rsidP="00A64F0C">
      <w:pPr>
        <w:spacing w:line="260" w:lineRule="atLeast"/>
        <w:ind w:left="720"/>
        <w:jc w:val="both"/>
        <w:rPr>
          <w:rFonts w:ascii="Tahoma" w:hAnsi="Tahoma" w:cs="Tahoma"/>
        </w:rPr>
      </w:pPr>
    </w:p>
    <w:p w14:paraId="4EF44C19"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D183BE5" w14:textId="77777777" w:rsidR="00A64F0C" w:rsidRPr="0075066C" w:rsidRDefault="00A64F0C" w:rsidP="00A64F0C">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75BE6760" w14:textId="77777777" w:rsidR="00A64F0C" w:rsidRPr="0075066C" w:rsidRDefault="00A64F0C" w:rsidP="00A64F0C">
      <w:pPr>
        <w:spacing w:line="260" w:lineRule="atLeast"/>
        <w:jc w:val="both"/>
        <w:rPr>
          <w:rFonts w:ascii="Tahoma" w:hAnsi="Tahoma" w:cs="Tahoma"/>
        </w:rPr>
      </w:pPr>
    </w:p>
    <w:p w14:paraId="2490CE01" w14:textId="77777777" w:rsidR="00A64F0C" w:rsidRPr="0075066C" w:rsidRDefault="00A64F0C" w:rsidP="00A64F0C">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623BC737"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A56746E"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bookmarkStart w:id="112"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2"/>
    </w:p>
    <w:p w14:paraId="51BD6592"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75066C">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69EE620F" w14:textId="77777777" w:rsidR="00A64F0C" w:rsidRPr="0075066C" w:rsidRDefault="00A64F0C" w:rsidP="00A64F0C">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934D959"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bookmarkStart w:id="113"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7B832DDB"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2831494"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9B972DE"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4A78874A"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CEAF728"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D1861C5"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B6B8ACD"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7B891D9"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4EBFEE39" w14:textId="77777777" w:rsidR="00A64F0C" w:rsidRPr="0075066C" w:rsidRDefault="00A64F0C" w:rsidP="00A64F0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422E9FB" w14:textId="77777777" w:rsidR="00A64F0C" w:rsidRPr="0075066C" w:rsidRDefault="00A64F0C" w:rsidP="00A64F0C">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A7723E4" w14:textId="77777777" w:rsidR="00A64F0C" w:rsidRPr="0075066C" w:rsidRDefault="00A64F0C" w:rsidP="00A64F0C">
      <w:pPr>
        <w:numPr>
          <w:ilvl w:val="0"/>
          <w:numId w:val="63"/>
        </w:numPr>
        <w:autoSpaceDE w:val="0"/>
        <w:autoSpaceDN w:val="0"/>
        <w:adjustRightInd w:val="0"/>
        <w:contextualSpacing/>
        <w:jc w:val="both"/>
        <w:rPr>
          <w:rFonts w:ascii="Tahoma" w:hAnsi="Tahoma" w:cs="Tahoma"/>
          <w:bCs/>
          <w:lang w:val="es-ES_tradnl" w:eastAsia="es-ES_tradnl"/>
        </w:rPr>
      </w:pPr>
      <w:bookmarkStart w:id="114"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07A8B647"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E656A1A"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3A45D02" w14:textId="77777777" w:rsidR="00A64F0C" w:rsidRPr="0075066C" w:rsidRDefault="00A64F0C" w:rsidP="00A64F0C">
      <w:pPr>
        <w:spacing w:line="260" w:lineRule="atLeast"/>
        <w:jc w:val="both"/>
        <w:rPr>
          <w:rFonts w:ascii="Tahoma" w:hAnsi="Tahoma" w:cs="Tahoma"/>
          <w:lang w:val="es-ES_tradnl"/>
        </w:rPr>
      </w:pPr>
    </w:p>
    <w:p w14:paraId="1390EF6B" w14:textId="77777777" w:rsidR="00A64F0C" w:rsidRPr="0075066C" w:rsidRDefault="00A64F0C" w:rsidP="00A64F0C">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3A3D9F9B" w14:textId="77777777" w:rsidR="00A64F0C" w:rsidRPr="0075066C" w:rsidRDefault="00A64F0C" w:rsidP="00A64F0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 xml:space="preserve">deberá presentar en el plazo establecido en el punto XI (Cronograma de plazos), el producto correspondiente al Inspector, una vez se </w:t>
      </w:r>
      <w:r w:rsidRPr="0075066C">
        <w:rPr>
          <w:rFonts w:ascii="Tahoma" w:hAnsi="Tahoma" w:cs="Tahoma"/>
          <w:lang w:val="es-ES_tradnl"/>
        </w:rPr>
        <w:lastRenderedPageBreak/>
        <w:t>alcance el requisito del porcentaje de ejecución física señalado. Dicho producto deberá contener mínimamente el siguiente detalle:</w:t>
      </w:r>
    </w:p>
    <w:p w14:paraId="6920DEF0"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159107" w14:textId="77777777" w:rsidR="00A64F0C" w:rsidRPr="0075066C" w:rsidRDefault="00A64F0C" w:rsidP="00A64F0C">
      <w:pPr>
        <w:numPr>
          <w:ilvl w:val="0"/>
          <w:numId w:val="81"/>
        </w:numPr>
        <w:spacing w:line="260" w:lineRule="atLeast"/>
        <w:ind w:left="426" w:hanging="426"/>
        <w:jc w:val="both"/>
        <w:rPr>
          <w:rFonts w:ascii="Tahoma" w:hAnsi="Tahoma" w:cs="Tahoma"/>
        </w:rPr>
      </w:pPr>
      <w:bookmarkStart w:id="115"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2F698C57"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F39B46D"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63CBBD18"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1A223988" w14:textId="77777777" w:rsidR="00A64F0C" w:rsidRPr="0075066C" w:rsidRDefault="00A64F0C" w:rsidP="00A64F0C">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E05DAE4" w14:textId="77777777" w:rsidR="00A64F0C" w:rsidRPr="0075066C" w:rsidRDefault="00A64F0C" w:rsidP="00A64F0C">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1AB376B" w14:textId="77777777" w:rsidR="00A64F0C" w:rsidRPr="0075066C" w:rsidRDefault="00A64F0C" w:rsidP="00A64F0C">
      <w:pPr>
        <w:spacing w:line="260" w:lineRule="atLeast"/>
        <w:contextualSpacing/>
        <w:jc w:val="both"/>
        <w:rPr>
          <w:rFonts w:ascii="Tahoma" w:hAnsi="Tahoma" w:cs="Tahoma"/>
          <w:lang w:val="es-ES_tradnl"/>
        </w:rPr>
      </w:pPr>
    </w:p>
    <w:p w14:paraId="1079CE81" w14:textId="77777777" w:rsidR="00A64F0C" w:rsidRPr="0075066C" w:rsidRDefault="00A64F0C" w:rsidP="00A64F0C">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BF3DB0B"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52706F8" w14:textId="77777777" w:rsidR="00A64F0C" w:rsidRPr="0075066C" w:rsidRDefault="00A64F0C" w:rsidP="00A64F0C">
      <w:pPr>
        <w:spacing w:line="260" w:lineRule="atLeast"/>
        <w:jc w:val="both"/>
        <w:rPr>
          <w:rFonts w:ascii="Tahoma" w:hAnsi="Tahoma" w:cs="Tahoma"/>
          <w:lang w:val="es-ES_tradnl"/>
        </w:rPr>
      </w:pPr>
    </w:p>
    <w:p w14:paraId="054326FF" w14:textId="77777777" w:rsidR="00A64F0C" w:rsidRPr="0075066C" w:rsidRDefault="00A64F0C" w:rsidP="00A64F0C">
      <w:pPr>
        <w:jc w:val="both"/>
        <w:rPr>
          <w:rFonts w:ascii="Tahoma" w:hAnsi="Tahoma" w:cs="Tahoma"/>
          <w:lang w:eastAsia="es-ES"/>
        </w:rPr>
      </w:pPr>
      <w:bookmarkStart w:id="116" w:name="_Hlk158993206"/>
      <w:bookmarkStart w:id="117"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8" w:name="_Hlk158887837"/>
      <w:r w:rsidRPr="0075066C">
        <w:rPr>
          <w:rFonts w:ascii="Tahoma" w:hAnsi="Tahoma" w:cs="Tahoma"/>
          <w:color w:val="000000"/>
          <w:szCs w:val="16"/>
          <w:lang w:val="es-ES_tradnl"/>
        </w:rPr>
        <w:t>posteriores a la recepción de la solicitud</w:t>
      </w:r>
      <w:bookmarkEnd w:id="118"/>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6"/>
    <w:bookmarkEnd w:id="117"/>
    <w:p w14:paraId="7C3BC260" w14:textId="77777777" w:rsidR="00A64F0C" w:rsidRPr="0075066C" w:rsidRDefault="00A64F0C" w:rsidP="00A64F0C">
      <w:pPr>
        <w:spacing w:line="260" w:lineRule="atLeast"/>
        <w:jc w:val="both"/>
        <w:rPr>
          <w:rFonts w:ascii="Tahoma" w:hAnsi="Tahoma" w:cs="Tahoma"/>
          <w:szCs w:val="16"/>
        </w:rPr>
      </w:pPr>
    </w:p>
    <w:p w14:paraId="1B9CD07E"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69F72FBD"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AEF47D1" w14:textId="77777777" w:rsidR="00A64F0C" w:rsidRPr="0075066C" w:rsidRDefault="00A64F0C" w:rsidP="00A64F0C">
      <w:pPr>
        <w:spacing w:line="260" w:lineRule="atLeast"/>
        <w:jc w:val="both"/>
        <w:rPr>
          <w:rFonts w:ascii="Tahoma" w:hAnsi="Tahoma" w:cs="Tahoma"/>
          <w:szCs w:val="16"/>
          <w:lang w:val="es-ES_tradnl"/>
        </w:rPr>
      </w:pPr>
    </w:p>
    <w:p w14:paraId="58A2F4D1" w14:textId="77777777" w:rsidR="00A64F0C" w:rsidRPr="0075066C" w:rsidRDefault="00A64F0C" w:rsidP="00A64F0C">
      <w:pPr>
        <w:spacing w:line="260" w:lineRule="atLeast"/>
        <w:jc w:val="both"/>
        <w:rPr>
          <w:rFonts w:ascii="Tahoma" w:hAnsi="Tahoma" w:cs="Tahoma"/>
          <w:szCs w:val="16"/>
          <w:lang w:val="es-ES_tradnl"/>
        </w:rPr>
      </w:pPr>
      <w:bookmarkStart w:id="119"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9"/>
    <w:p w14:paraId="7E96D23C" w14:textId="77777777" w:rsidR="00A64F0C" w:rsidRPr="0075066C" w:rsidRDefault="00A64F0C" w:rsidP="00A64F0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B0C3F9B" w14:textId="77777777" w:rsidR="00A64F0C" w:rsidRPr="0075066C" w:rsidRDefault="00A64F0C" w:rsidP="00A64F0C">
      <w:pPr>
        <w:tabs>
          <w:tab w:val="num" w:pos="360"/>
          <w:tab w:val="num" w:pos="1260"/>
        </w:tabs>
        <w:spacing w:line="260" w:lineRule="atLeast"/>
        <w:jc w:val="both"/>
        <w:rPr>
          <w:rFonts w:ascii="Tahoma" w:hAnsi="Tahoma" w:cs="Tahoma"/>
          <w:lang w:val="es-ES_tradnl"/>
        </w:rPr>
      </w:pPr>
    </w:p>
    <w:p w14:paraId="1FF1083C"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D5A110" w14:textId="77777777" w:rsidR="00A64F0C" w:rsidRPr="0075066C" w:rsidRDefault="00A64F0C" w:rsidP="00A64F0C">
      <w:pPr>
        <w:numPr>
          <w:ilvl w:val="0"/>
          <w:numId w:val="64"/>
        </w:numPr>
        <w:spacing w:line="260" w:lineRule="atLeast"/>
        <w:ind w:left="426"/>
        <w:jc w:val="both"/>
        <w:rPr>
          <w:rFonts w:ascii="Tahoma" w:hAnsi="Tahoma" w:cs="Tahoma"/>
        </w:rPr>
      </w:pPr>
      <w:bookmarkStart w:id="120"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A90D6A7" w14:textId="77777777" w:rsidR="00A64F0C" w:rsidRPr="0075066C" w:rsidRDefault="00A64F0C" w:rsidP="00A64F0C">
      <w:pPr>
        <w:numPr>
          <w:ilvl w:val="0"/>
          <w:numId w:val="64"/>
        </w:numPr>
        <w:ind w:left="426"/>
        <w:jc w:val="both"/>
        <w:rPr>
          <w:rFonts w:ascii="Tahoma" w:hAnsi="Tahoma" w:cs="Tahoma"/>
        </w:rPr>
      </w:pPr>
      <w:bookmarkStart w:id="121" w:name="_Hlk179909116"/>
      <w:bookmarkEnd w:id="120"/>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1"/>
    <w:p w14:paraId="1187979E"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19D03ECD"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505ED00"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F62117C"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0459EE2"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9ED1FF6"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48F014BB"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3D582725" w14:textId="77777777" w:rsidR="00A64F0C" w:rsidRPr="0075066C" w:rsidRDefault="00A64F0C" w:rsidP="00A64F0C">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9E28EC7" w14:textId="77777777" w:rsidR="00A64F0C" w:rsidRPr="0075066C" w:rsidRDefault="00A64F0C" w:rsidP="00A64F0C">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38C6E6B" w14:textId="77777777" w:rsidR="00A64F0C" w:rsidRPr="0075066C" w:rsidRDefault="00A64F0C" w:rsidP="00A64F0C">
      <w:pPr>
        <w:spacing w:line="260" w:lineRule="atLeast"/>
        <w:ind w:left="1"/>
        <w:contextualSpacing/>
        <w:jc w:val="both"/>
        <w:rPr>
          <w:rFonts w:ascii="Tahoma" w:hAnsi="Tahoma" w:cs="Tahoma"/>
          <w:lang w:val="es-ES_tradnl"/>
        </w:rPr>
      </w:pPr>
      <w:bookmarkStart w:id="122" w:name="_Hlk146908551"/>
      <w:r w:rsidRPr="0075066C">
        <w:rPr>
          <w:rFonts w:ascii="Tahoma" w:hAnsi="Tahoma" w:cs="Tahoma"/>
        </w:rPr>
        <w:t>Se debe mencionar que, una vez entregado el penúltimo producto se dará inicio al periodo contractual del plazo para el ultimo producto.</w:t>
      </w:r>
    </w:p>
    <w:bookmarkEnd w:id="122"/>
    <w:p w14:paraId="3D74B7BE" w14:textId="77777777" w:rsidR="00A64F0C" w:rsidRPr="0075066C" w:rsidRDefault="00A64F0C" w:rsidP="00A64F0C">
      <w:pPr>
        <w:spacing w:line="260" w:lineRule="atLeast"/>
        <w:ind w:left="426"/>
        <w:rPr>
          <w:rFonts w:ascii="Tahoma" w:hAnsi="Tahoma" w:cs="Tahoma"/>
          <w:lang w:val="es-ES_tradnl"/>
        </w:rPr>
      </w:pPr>
    </w:p>
    <w:p w14:paraId="41B9C8B1" w14:textId="77777777" w:rsidR="00A64F0C" w:rsidRPr="0075066C" w:rsidRDefault="00A64F0C" w:rsidP="00A64F0C">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0F5511E2"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9BCDF0"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D384AEC" w14:textId="77777777" w:rsidR="00A64F0C" w:rsidRPr="0075066C" w:rsidRDefault="00A64F0C" w:rsidP="00A64F0C">
      <w:pPr>
        <w:spacing w:line="260" w:lineRule="atLeast"/>
        <w:jc w:val="both"/>
        <w:rPr>
          <w:rFonts w:ascii="Tahoma" w:hAnsi="Tahoma" w:cs="Tahoma"/>
          <w:szCs w:val="16"/>
          <w:lang w:val="es-ES_tradnl"/>
        </w:rPr>
      </w:pPr>
    </w:p>
    <w:p w14:paraId="239F3EAA" w14:textId="77777777" w:rsidR="00A64F0C" w:rsidRPr="0075066C" w:rsidRDefault="00A64F0C" w:rsidP="00A64F0C">
      <w:pPr>
        <w:jc w:val="both"/>
        <w:rPr>
          <w:rFonts w:ascii="Tahoma" w:hAnsi="Tahoma" w:cs="Tahoma"/>
          <w:lang w:eastAsia="es-ES"/>
        </w:rPr>
      </w:pPr>
      <w:bookmarkStart w:id="123"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4"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5" w:name="_Hlk158887989"/>
      <w:bookmarkEnd w:id="124"/>
      <w:r w:rsidRPr="0075066C">
        <w:rPr>
          <w:rFonts w:ascii="Tahoma" w:hAnsi="Tahoma" w:cs="Tahoma"/>
          <w:color w:val="000000"/>
          <w:szCs w:val="16"/>
          <w:lang w:val="es-ES_tradnl"/>
        </w:rPr>
        <w:t>posteriores a la recepción de la solicitud</w:t>
      </w:r>
      <w:bookmarkEnd w:id="12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3"/>
    <w:p w14:paraId="2F33CE36" w14:textId="77777777" w:rsidR="00A64F0C" w:rsidRPr="0075066C" w:rsidRDefault="00A64F0C" w:rsidP="00A64F0C">
      <w:pPr>
        <w:spacing w:line="260" w:lineRule="atLeast"/>
        <w:jc w:val="both"/>
        <w:rPr>
          <w:rFonts w:ascii="Tahoma" w:hAnsi="Tahoma" w:cs="Tahoma"/>
          <w:color w:val="000000"/>
          <w:szCs w:val="16"/>
          <w:lang w:val="es-ES_tradnl"/>
        </w:rPr>
      </w:pPr>
    </w:p>
    <w:p w14:paraId="717AA7E9" w14:textId="77777777" w:rsidR="00A64F0C" w:rsidRPr="0075066C" w:rsidRDefault="00A64F0C" w:rsidP="00A64F0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09887BA0" w14:textId="77777777" w:rsidR="00A64F0C" w:rsidRPr="0075066C" w:rsidRDefault="00A64F0C" w:rsidP="00A64F0C">
      <w:pPr>
        <w:spacing w:line="260" w:lineRule="atLeast"/>
        <w:jc w:val="both"/>
        <w:rPr>
          <w:rFonts w:ascii="Tahoma" w:hAnsi="Tahoma" w:cs="Tahoma"/>
          <w:szCs w:val="16"/>
          <w:lang w:val="es-ES_tradnl"/>
        </w:rPr>
      </w:pPr>
    </w:p>
    <w:p w14:paraId="53FB64D8" w14:textId="77777777" w:rsidR="00A64F0C" w:rsidRPr="0075066C" w:rsidRDefault="00A64F0C" w:rsidP="00A64F0C">
      <w:pPr>
        <w:tabs>
          <w:tab w:val="left" w:pos="709"/>
        </w:tabs>
        <w:spacing w:line="260" w:lineRule="atLeast"/>
        <w:jc w:val="both"/>
        <w:rPr>
          <w:rFonts w:ascii="Tahoma" w:hAnsi="Tahoma" w:cs="Tahoma"/>
          <w:lang w:val="es-ES_tradnl"/>
        </w:rPr>
      </w:pPr>
      <w:r w:rsidRPr="0075066C">
        <w:rPr>
          <w:rFonts w:ascii="Tahoma" w:hAnsi="Tahoma" w:cs="Tahoma"/>
          <w:lang w:val="es-ES_tradnl"/>
        </w:rPr>
        <w:lastRenderedPageBreak/>
        <w:t>El Producto informe final deberá contener mínimamente el siguiente detalle:</w:t>
      </w:r>
    </w:p>
    <w:p w14:paraId="6E588364" w14:textId="77777777" w:rsidR="00A64F0C" w:rsidRPr="0075066C" w:rsidRDefault="00A64F0C" w:rsidP="00A64F0C">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4B573C3" w14:textId="77777777" w:rsidR="00A64F0C" w:rsidRPr="0075066C" w:rsidRDefault="00A64F0C" w:rsidP="00A64F0C">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26D0FD" w14:textId="77777777" w:rsidR="00A64F0C" w:rsidRPr="0075066C" w:rsidRDefault="00A64F0C" w:rsidP="00A64F0C">
      <w:pPr>
        <w:numPr>
          <w:ilvl w:val="0"/>
          <w:numId w:val="83"/>
        </w:numPr>
        <w:spacing w:line="260" w:lineRule="atLeast"/>
        <w:ind w:left="426" w:hanging="426"/>
        <w:jc w:val="both"/>
        <w:rPr>
          <w:rFonts w:ascii="Tahoma" w:hAnsi="Tahoma" w:cs="Tahoma"/>
          <w:lang w:val="es-ES_tradnl"/>
        </w:rPr>
      </w:pPr>
      <w:bookmarkStart w:id="126"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C2C48E2" w14:textId="77777777" w:rsidR="00A64F0C" w:rsidRPr="0075066C" w:rsidRDefault="00A64F0C" w:rsidP="00A64F0C">
      <w:pPr>
        <w:numPr>
          <w:ilvl w:val="0"/>
          <w:numId w:val="83"/>
        </w:numPr>
        <w:spacing w:line="260" w:lineRule="atLeast"/>
        <w:ind w:left="426" w:hanging="426"/>
        <w:jc w:val="both"/>
        <w:rPr>
          <w:rFonts w:ascii="Tahoma" w:hAnsi="Tahoma" w:cs="Tahoma"/>
          <w:szCs w:val="16"/>
          <w:lang w:val="es-ES_tradnl"/>
        </w:rPr>
      </w:pPr>
      <w:bookmarkStart w:id="127" w:name="_Hlk117853529"/>
      <w:bookmarkEnd w:id="126"/>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7"/>
    <w:p w14:paraId="49F4F12C" w14:textId="77777777" w:rsidR="00A64F0C" w:rsidRPr="0075066C" w:rsidRDefault="00A64F0C" w:rsidP="00A64F0C">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D5148D" w14:textId="77777777" w:rsidR="00A64F0C" w:rsidRPr="0075066C" w:rsidRDefault="00A64F0C" w:rsidP="00A64F0C">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D8250D3" w14:textId="77777777" w:rsidR="00A64F0C" w:rsidRPr="0075066C" w:rsidRDefault="00A64F0C" w:rsidP="00A64F0C">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635BD5" w14:textId="77777777" w:rsidR="00A64F0C" w:rsidRPr="0075066C" w:rsidRDefault="00A64F0C" w:rsidP="00A64F0C">
      <w:pPr>
        <w:tabs>
          <w:tab w:val="left" w:pos="1260"/>
        </w:tabs>
        <w:spacing w:line="260" w:lineRule="atLeast"/>
        <w:jc w:val="both"/>
        <w:rPr>
          <w:rFonts w:ascii="Tahoma" w:hAnsi="Tahoma" w:cs="Tahoma"/>
          <w:i/>
          <w:color w:val="FF0000"/>
        </w:rPr>
      </w:pPr>
    </w:p>
    <w:p w14:paraId="0DC6E887" w14:textId="77777777" w:rsidR="00A64F0C" w:rsidRPr="0075066C" w:rsidRDefault="00A64F0C" w:rsidP="00A64F0C">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22D336F8" w14:textId="77777777" w:rsidR="00A64F0C" w:rsidRPr="0075066C" w:rsidRDefault="00A64F0C" w:rsidP="00A64F0C">
      <w:pPr>
        <w:spacing w:line="260" w:lineRule="atLeast"/>
        <w:rPr>
          <w:rFonts w:ascii="Tahoma" w:hAnsi="Tahoma" w:cs="Tahoma"/>
          <w:b/>
          <w:sz w:val="24"/>
          <w:u w:val="single"/>
          <w:lang w:val="es-ES_tradnl"/>
        </w:rPr>
      </w:pPr>
    </w:p>
    <w:p w14:paraId="1BF09D37" w14:textId="77777777" w:rsidR="00A64F0C" w:rsidRPr="0075066C" w:rsidRDefault="00A64F0C" w:rsidP="00A64F0C">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8CC07A4" w14:textId="77777777" w:rsidR="00A64F0C" w:rsidRPr="0075066C" w:rsidRDefault="00A64F0C" w:rsidP="00A64F0C">
      <w:pPr>
        <w:keepNext/>
        <w:numPr>
          <w:ilvl w:val="0"/>
          <w:numId w:val="53"/>
        </w:numPr>
        <w:spacing w:before="240" w:after="60"/>
        <w:ind w:left="360" w:hanging="360"/>
        <w:outlineLvl w:val="0"/>
        <w:rPr>
          <w:rFonts w:ascii="Tahoma" w:hAnsi="Tahoma" w:cs="Tahoma"/>
          <w:b/>
          <w:bCs/>
          <w:color w:val="000000"/>
          <w:kern w:val="32"/>
          <w:lang w:val="es-ES_tradnl"/>
        </w:rPr>
      </w:pPr>
      <w:bookmarkStart w:id="128" w:name="_Toc536520830"/>
      <w:bookmarkStart w:id="129" w:name="_Toc71811165"/>
      <w:r w:rsidRPr="0075066C">
        <w:rPr>
          <w:rFonts w:ascii="Tahoma" w:hAnsi="Tahoma" w:cs="Tahoma"/>
          <w:b/>
          <w:bCs/>
          <w:color w:val="000000"/>
          <w:kern w:val="32"/>
          <w:lang w:val="es-ES_tradnl"/>
        </w:rPr>
        <w:t>PERFIL DEL PROPONENTE</w:t>
      </w:r>
      <w:bookmarkEnd w:id="128"/>
      <w:bookmarkEnd w:id="129"/>
    </w:p>
    <w:p w14:paraId="464E156A" w14:textId="77777777" w:rsidR="00A64F0C" w:rsidRPr="0075066C" w:rsidRDefault="00A64F0C" w:rsidP="00A64F0C">
      <w:pPr>
        <w:ind w:firstLine="360"/>
        <w:jc w:val="both"/>
        <w:rPr>
          <w:rFonts w:ascii="Tahoma" w:hAnsi="Tahoma" w:cs="Tahoma"/>
          <w:b/>
          <w:lang w:val="es-ES_tradnl"/>
        </w:rPr>
      </w:pPr>
    </w:p>
    <w:p w14:paraId="3C9860A5" w14:textId="77777777" w:rsidR="00A64F0C" w:rsidRPr="0075066C" w:rsidRDefault="00A64F0C" w:rsidP="00A64F0C">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CC06B50" w14:textId="77777777" w:rsidR="00A64F0C" w:rsidRPr="0075066C" w:rsidRDefault="00A64F0C" w:rsidP="00A64F0C">
      <w:pPr>
        <w:ind w:firstLine="426"/>
        <w:jc w:val="both"/>
        <w:rPr>
          <w:rFonts w:ascii="Tahoma" w:hAnsi="Tahoma" w:cs="Tahoma"/>
          <w:b/>
          <w:lang w:val="es-ES_tradnl"/>
        </w:rPr>
      </w:pPr>
    </w:p>
    <w:p w14:paraId="3CE1BFF1" w14:textId="77777777" w:rsidR="00A64F0C" w:rsidRPr="0075066C" w:rsidRDefault="00A64F0C" w:rsidP="00A64F0C">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B8D5F43"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398C5798" w14:textId="77777777" w:rsidR="00A64F0C" w:rsidRPr="0075066C" w:rsidRDefault="00A64F0C" w:rsidP="00A64F0C">
      <w:pPr>
        <w:spacing w:line="260" w:lineRule="atLeast"/>
        <w:ind w:left="426"/>
        <w:jc w:val="both"/>
        <w:rPr>
          <w:rFonts w:ascii="Tahoma" w:hAnsi="Tahoma" w:cs="Tahoma"/>
          <w:color w:val="FF0000"/>
        </w:rPr>
      </w:pPr>
    </w:p>
    <w:p w14:paraId="58093C48" w14:textId="77777777" w:rsidR="00A64F0C" w:rsidRPr="0075066C" w:rsidRDefault="00A64F0C" w:rsidP="00A64F0C">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55A7CBB"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lastRenderedPageBreak/>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2B700553" w14:textId="77777777" w:rsidR="00A64F0C" w:rsidRPr="0075066C" w:rsidRDefault="00A64F0C" w:rsidP="00A64F0C">
      <w:pPr>
        <w:spacing w:line="260" w:lineRule="atLeast"/>
        <w:ind w:left="426"/>
        <w:jc w:val="both"/>
        <w:rPr>
          <w:rFonts w:ascii="Tahoma" w:hAnsi="Tahoma" w:cs="Tahoma"/>
          <w:b/>
          <w:i/>
        </w:rPr>
      </w:pPr>
    </w:p>
    <w:p w14:paraId="03891081" w14:textId="77777777" w:rsidR="00A64F0C" w:rsidRPr="0075066C" w:rsidRDefault="00A64F0C" w:rsidP="00A64F0C">
      <w:pPr>
        <w:spacing w:line="260" w:lineRule="atLeast"/>
        <w:ind w:left="426"/>
        <w:jc w:val="both"/>
        <w:rPr>
          <w:rFonts w:ascii="Tahoma" w:hAnsi="Tahoma" w:cs="Tahoma"/>
          <w:b/>
          <w:i/>
        </w:rPr>
      </w:pPr>
      <w:r w:rsidRPr="0075066C">
        <w:rPr>
          <w:rFonts w:ascii="Tahoma" w:hAnsi="Tahoma" w:cs="Tahoma"/>
          <w:b/>
          <w:i/>
        </w:rPr>
        <w:t>Nota:</w:t>
      </w:r>
    </w:p>
    <w:p w14:paraId="3C4AE60D"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OBRAS SIMILARES: Se tienen las siguientes:</w:t>
      </w:r>
    </w:p>
    <w:p w14:paraId="20685B9D" w14:textId="77777777" w:rsidR="00A64F0C" w:rsidRPr="0075066C" w:rsidRDefault="00A64F0C" w:rsidP="00A64F0C">
      <w:pPr>
        <w:numPr>
          <w:ilvl w:val="0"/>
          <w:numId w:val="75"/>
        </w:numPr>
        <w:spacing w:line="260" w:lineRule="atLeast"/>
        <w:jc w:val="both"/>
        <w:rPr>
          <w:rFonts w:ascii="Tahoma" w:hAnsi="Tahoma" w:cs="Tahoma"/>
        </w:rPr>
      </w:pPr>
      <w:r w:rsidRPr="0075066C">
        <w:rPr>
          <w:rFonts w:ascii="Tahoma" w:hAnsi="Tahoma" w:cs="Tahoma"/>
        </w:rPr>
        <w:t>POR SU SIMILITUD</w:t>
      </w:r>
    </w:p>
    <w:p w14:paraId="5E8F562C"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E9C268" w14:textId="77777777" w:rsidR="00A64F0C" w:rsidRPr="0075066C" w:rsidRDefault="00A64F0C" w:rsidP="00A64F0C">
      <w:pPr>
        <w:spacing w:line="260" w:lineRule="atLeast"/>
        <w:ind w:left="426"/>
        <w:jc w:val="both"/>
        <w:rPr>
          <w:rFonts w:ascii="Tahoma" w:hAnsi="Tahoma" w:cs="Tahoma"/>
        </w:rPr>
      </w:pPr>
    </w:p>
    <w:p w14:paraId="11D3E341"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08C1F56E"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3F13503" w14:textId="77777777" w:rsidR="00A64F0C" w:rsidRPr="0075066C" w:rsidRDefault="00A64F0C" w:rsidP="00A64F0C">
      <w:pPr>
        <w:spacing w:line="260" w:lineRule="atLeast"/>
        <w:ind w:left="426"/>
        <w:jc w:val="both"/>
        <w:rPr>
          <w:rFonts w:ascii="Tahoma" w:hAnsi="Tahoma" w:cs="Tahoma"/>
        </w:rPr>
      </w:pPr>
      <w:r w:rsidRPr="0075066C">
        <w:rPr>
          <w:rFonts w:ascii="Tahoma" w:hAnsi="Tahoma" w:cs="Tahoma"/>
        </w:rPr>
        <w:t>Obras Viales: Accesos, Puentes, Viaductos.</w:t>
      </w:r>
    </w:p>
    <w:p w14:paraId="278B6279" w14:textId="77777777" w:rsidR="00A64F0C" w:rsidRPr="0075066C" w:rsidRDefault="00A64F0C" w:rsidP="00A64F0C">
      <w:pPr>
        <w:spacing w:line="260" w:lineRule="atLeast"/>
        <w:ind w:left="426"/>
        <w:jc w:val="both"/>
        <w:rPr>
          <w:rFonts w:ascii="Tahoma" w:hAnsi="Tahoma" w:cs="Tahoma"/>
        </w:rPr>
      </w:pPr>
    </w:p>
    <w:p w14:paraId="294D8025" w14:textId="77777777" w:rsidR="00A64F0C" w:rsidRPr="0075066C" w:rsidRDefault="00A64F0C" w:rsidP="00A64F0C">
      <w:pPr>
        <w:spacing w:line="260" w:lineRule="atLeast"/>
        <w:jc w:val="both"/>
        <w:rPr>
          <w:rFonts w:ascii="Tahoma" w:hAnsi="Tahoma" w:cs="Tahoma"/>
        </w:rPr>
      </w:pPr>
      <w:bookmarkStart w:id="130" w:name="_Hlk179909267"/>
      <w:bookmarkStart w:id="131" w:name="_Hlk179960635"/>
      <w:bookmarkStart w:id="132" w:name="_Toc536520831"/>
      <w:bookmarkStart w:id="133"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1D39CA29" w14:textId="77777777" w:rsidR="00A64F0C" w:rsidRPr="0075066C" w:rsidRDefault="00A64F0C" w:rsidP="00A64F0C">
      <w:pPr>
        <w:spacing w:line="260" w:lineRule="atLeast"/>
        <w:jc w:val="both"/>
        <w:rPr>
          <w:rFonts w:ascii="Tahoma" w:hAnsi="Tahoma" w:cs="Tahoma"/>
        </w:rPr>
      </w:pPr>
    </w:p>
    <w:bookmarkEnd w:id="130"/>
    <w:p w14:paraId="4D0D3BA5" w14:textId="77777777" w:rsidR="00A64F0C" w:rsidRDefault="00A64F0C" w:rsidP="00A64F0C">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FB5FDFD" w14:textId="77777777" w:rsidR="00A64F0C" w:rsidRPr="0075066C" w:rsidRDefault="00A64F0C" w:rsidP="00A64F0C">
      <w:pPr>
        <w:pStyle w:val="Prrafodelista"/>
        <w:spacing w:line="260" w:lineRule="atLeast"/>
        <w:ind w:left="596"/>
        <w:jc w:val="both"/>
        <w:rPr>
          <w:rFonts w:ascii="Tahoma" w:hAnsi="Tahoma" w:cs="Tahoma"/>
        </w:rPr>
      </w:pPr>
    </w:p>
    <w:p w14:paraId="53DD8C9B" w14:textId="77777777" w:rsidR="00A64F0C" w:rsidRPr="00051A5E" w:rsidRDefault="00A64F0C" w:rsidP="00A64F0C">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567EAE6" w14:textId="77777777" w:rsidR="00A64F0C" w:rsidRPr="00051A5E" w:rsidRDefault="00A64F0C" w:rsidP="00A64F0C">
      <w:pPr>
        <w:pStyle w:val="Prrafodelista"/>
        <w:rPr>
          <w:rFonts w:ascii="Tahoma" w:hAnsi="Tahoma" w:cs="Tahoma"/>
          <w:color w:val="7030A0"/>
        </w:rPr>
      </w:pPr>
    </w:p>
    <w:p w14:paraId="2EAB7C88" w14:textId="77777777" w:rsidR="00A64F0C" w:rsidRPr="00051A5E" w:rsidRDefault="00A64F0C" w:rsidP="00A64F0C">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1"/>
    <w:p w14:paraId="03D5345E"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2"/>
      <w:bookmarkEnd w:id="133"/>
    </w:p>
    <w:p w14:paraId="2546AE27" w14:textId="77777777" w:rsidR="00A64F0C" w:rsidRPr="0075066C" w:rsidRDefault="00A64F0C" w:rsidP="00A64F0C">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393C3E5" w14:textId="77777777" w:rsidR="00A64F0C" w:rsidRPr="0075066C" w:rsidRDefault="00A64F0C" w:rsidP="00A64F0C">
      <w:pPr>
        <w:spacing w:line="260" w:lineRule="atLeast"/>
        <w:jc w:val="both"/>
        <w:rPr>
          <w:rFonts w:ascii="Tahoma" w:hAnsi="Tahoma" w:cs="Tahoma"/>
        </w:rPr>
      </w:pPr>
      <w:bookmarkStart w:id="134" w:name="_Hlk144979420"/>
    </w:p>
    <w:p w14:paraId="76CEE4BB" w14:textId="77777777" w:rsidR="00A64F0C" w:rsidRPr="0075066C" w:rsidRDefault="00A64F0C" w:rsidP="00A64F0C">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64F0C" w:rsidRPr="00E76C3A" w14:paraId="0A51D3A5" w14:textId="77777777" w:rsidTr="00D543C1">
        <w:trPr>
          <w:trHeight w:val="128"/>
        </w:trPr>
        <w:tc>
          <w:tcPr>
            <w:tcW w:w="786" w:type="pct"/>
            <w:vMerge w:val="restart"/>
            <w:shd w:val="clear" w:color="auto" w:fill="D9E2F3" w:themeFill="accent5" w:themeFillTint="33"/>
            <w:vAlign w:val="center"/>
          </w:tcPr>
          <w:p w14:paraId="7A29D124"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14951FB"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4DAE66B" w14:textId="77777777" w:rsidR="00A64F0C" w:rsidRPr="00E76C3A" w:rsidRDefault="00A64F0C" w:rsidP="00D543C1">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3CC687B7"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27514016"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3146634"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Tiempo de participación en este Proyecto</w:t>
            </w:r>
          </w:p>
          <w:p w14:paraId="70A1CD67"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A64F0C" w:rsidRPr="00E76C3A" w14:paraId="2C5E03F1" w14:textId="77777777" w:rsidTr="00D543C1">
        <w:trPr>
          <w:trHeight w:val="230"/>
        </w:trPr>
        <w:tc>
          <w:tcPr>
            <w:tcW w:w="786" w:type="pct"/>
            <w:vMerge/>
            <w:shd w:val="clear" w:color="auto" w:fill="DBE5F1"/>
            <w:vAlign w:val="center"/>
          </w:tcPr>
          <w:p w14:paraId="003111B9" w14:textId="77777777" w:rsidR="00A64F0C" w:rsidRPr="00E76C3A" w:rsidRDefault="00A64F0C" w:rsidP="00D543C1">
            <w:pPr>
              <w:jc w:val="both"/>
              <w:rPr>
                <w:rFonts w:ascii="Verdana" w:hAnsi="Verdana" w:cs="Tahoma"/>
                <w:sz w:val="16"/>
                <w:szCs w:val="16"/>
              </w:rPr>
            </w:pPr>
          </w:p>
        </w:tc>
        <w:tc>
          <w:tcPr>
            <w:tcW w:w="642" w:type="pct"/>
            <w:vMerge/>
            <w:shd w:val="clear" w:color="auto" w:fill="DBE5F1"/>
            <w:vAlign w:val="center"/>
          </w:tcPr>
          <w:p w14:paraId="7581A332" w14:textId="77777777" w:rsidR="00A64F0C" w:rsidRPr="00E76C3A" w:rsidRDefault="00A64F0C" w:rsidP="00D543C1">
            <w:pPr>
              <w:jc w:val="both"/>
              <w:rPr>
                <w:rFonts w:ascii="Verdana" w:hAnsi="Verdana" w:cs="Tahoma"/>
                <w:sz w:val="16"/>
                <w:szCs w:val="16"/>
              </w:rPr>
            </w:pPr>
          </w:p>
        </w:tc>
        <w:tc>
          <w:tcPr>
            <w:tcW w:w="286" w:type="pct"/>
            <w:vMerge/>
            <w:shd w:val="clear" w:color="auto" w:fill="DBE5F1"/>
            <w:vAlign w:val="center"/>
          </w:tcPr>
          <w:p w14:paraId="095EAFD4" w14:textId="77777777" w:rsidR="00A64F0C" w:rsidRPr="00E76C3A" w:rsidRDefault="00A64F0C" w:rsidP="00D543C1">
            <w:pPr>
              <w:jc w:val="both"/>
              <w:rPr>
                <w:rFonts w:ascii="Verdana" w:hAnsi="Verdana" w:cs="Tahoma"/>
                <w:b/>
                <w:sz w:val="16"/>
                <w:szCs w:val="16"/>
              </w:rPr>
            </w:pPr>
          </w:p>
        </w:tc>
        <w:tc>
          <w:tcPr>
            <w:tcW w:w="1357" w:type="pct"/>
            <w:vMerge/>
            <w:shd w:val="clear" w:color="auto" w:fill="DBE5F1"/>
            <w:vAlign w:val="center"/>
          </w:tcPr>
          <w:p w14:paraId="108C00DB" w14:textId="77777777" w:rsidR="00A64F0C" w:rsidRPr="00E76C3A" w:rsidRDefault="00A64F0C" w:rsidP="00D543C1">
            <w:pPr>
              <w:jc w:val="center"/>
              <w:rPr>
                <w:rFonts w:ascii="Verdana" w:hAnsi="Verdana" w:cs="Tahoma"/>
                <w:b/>
                <w:sz w:val="16"/>
                <w:szCs w:val="16"/>
              </w:rPr>
            </w:pPr>
          </w:p>
        </w:tc>
        <w:tc>
          <w:tcPr>
            <w:tcW w:w="501" w:type="pct"/>
            <w:shd w:val="clear" w:color="auto" w:fill="D9E2F3" w:themeFill="accent5" w:themeFillTint="33"/>
          </w:tcPr>
          <w:p w14:paraId="660984CF"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 xml:space="preserve">Experiencia </w:t>
            </w:r>
          </w:p>
          <w:p w14:paraId="1638DC55"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E696845" w14:textId="77777777" w:rsidR="00A64F0C" w:rsidRPr="00E76C3A" w:rsidRDefault="00A64F0C" w:rsidP="00D543C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4CD1EC2B" w14:textId="77777777" w:rsidR="00A64F0C" w:rsidRPr="00E76C3A" w:rsidRDefault="00A64F0C" w:rsidP="00D543C1">
            <w:pPr>
              <w:jc w:val="center"/>
              <w:rPr>
                <w:rFonts w:ascii="Verdana" w:hAnsi="Verdana" w:cs="Tahoma"/>
                <w:b/>
                <w:sz w:val="16"/>
                <w:szCs w:val="16"/>
              </w:rPr>
            </w:pPr>
          </w:p>
        </w:tc>
      </w:tr>
      <w:tr w:rsidR="00A64F0C" w:rsidRPr="00E76C3A" w14:paraId="278096BB" w14:textId="77777777" w:rsidTr="00D543C1">
        <w:trPr>
          <w:trHeight w:val="199"/>
        </w:trPr>
        <w:tc>
          <w:tcPr>
            <w:tcW w:w="786" w:type="pct"/>
            <w:shd w:val="clear" w:color="auto" w:fill="auto"/>
            <w:vAlign w:val="center"/>
          </w:tcPr>
          <w:p w14:paraId="2DC9F19E" w14:textId="77777777" w:rsidR="00A64F0C" w:rsidRPr="00E76C3A" w:rsidRDefault="00A64F0C" w:rsidP="00D543C1">
            <w:pPr>
              <w:jc w:val="both"/>
              <w:rPr>
                <w:rFonts w:ascii="Verdana" w:hAnsi="Verdana" w:cs="Tahoma"/>
                <w:sz w:val="16"/>
                <w:szCs w:val="16"/>
              </w:rPr>
            </w:pPr>
          </w:p>
          <w:p w14:paraId="374715A9" w14:textId="77777777" w:rsidR="00A64F0C" w:rsidRPr="00E76C3A" w:rsidRDefault="00A64F0C" w:rsidP="00D543C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D16D760" w14:textId="77777777" w:rsidR="00A64F0C" w:rsidRPr="00E76C3A" w:rsidRDefault="00A64F0C" w:rsidP="00D543C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05155B1" w14:textId="77777777" w:rsidR="00A64F0C" w:rsidRPr="00E76C3A" w:rsidRDefault="00A64F0C"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B513CA5" w14:textId="77777777" w:rsidR="00A64F0C" w:rsidRPr="00E76C3A" w:rsidRDefault="00A64F0C" w:rsidP="00D543C1">
            <w:pPr>
              <w:spacing w:line="300" w:lineRule="auto"/>
              <w:rPr>
                <w:rFonts w:ascii="Verdana" w:hAnsi="Verdana" w:cs="Tahoma"/>
                <w:sz w:val="16"/>
                <w:szCs w:val="16"/>
              </w:rPr>
            </w:pPr>
            <w:r w:rsidRPr="00E76C3A">
              <w:rPr>
                <w:rFonts w:ascii="Verdana" w:hAnsi="Verdana" w:cs="Tahoma"/>
                <w:sz w:val="16"/>
                <w:szCs w:val="16"/>
              </w:rPr>
              <w:t>Supervisión, Fiscalización,</w:t>
            </w:r>
          </w:p>
          <w:p w14:paraId="36905B83" w14:textId="77777777" w:rsidR="00A64F0C" w:rsidRPr="00E76C3A" w:rsidRDefault="00A64F0C" w:rsidP="00D543C1">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5B1374B3" w14:textId="77777777" w:rsidR="00A64F0C" w:rsidRPr="00E76C3A" w:rsidRDefault="00A64F0C" w:rsidP="00D543C1">
            <w:pPr>
              <w:jc w:val="both"/>
              <w:rPr>
                <w:rFonts w:ascii="Verdana" w:hAnsi="Verdana" w:cs="Tahoma"/>
                <w:b/>
                <w:sz w:val="16"/>
                <w:szCs w:val="16"/>
              </w:rPr>
            </w:pPr>
          </w:p>
          <w:p w14:paraId="1470D524" w14:textId="77777777" w:rsidR="00A64F0C" w:rsidRPr="00E76C3A" w:rsidRDefault="00A64F0C" w:rsidP="00D543C1">
            <w:pPr>
              <w:jc w:val="both"/>
              <w:rPr>
                <w:rFonts w:ascii="Verdana" w:hAnsi="Verdana" w:cs="Tahoma"/>
                <w:b/>
                <w:sz w:val="16"/>
                <w:szCs w:val="16"/>
              </w:rPr>
            </w:pPr>
          </w:p>
          <w:p w14:paraId="47AD7EF3" w14:textId="77777777" w:rsidR="00A64F0C" w:rsidRPr="00E76C3A" w:rsidRDefault="00A64F0C" w:rsidP="00D543C1">
            <w:pPr>
              <w:jc w:val="both"/>
              <w:rPr>
                <w:rFonts w:ascii="Verdana" w:hAnsi="Verdana" w:cs="Tahoma"/>
                <w:b/>
                <w:sz w:val="16"/>
                <w:szCs w:val="16"/>
              </w:rPr>
            </w:pPr>
          </w:p>
          <w:p w14:paraId="65EC04F2"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A869B7F" w14:textId="77777777" w:rsidR="00A64F0C" w:rsidRPr="00E76C3A" w:rsidRDefault="00A64F0C" w:rsidP="00D543C1">
            <w:pPr>
              <w:jc w:val="both"/>
              <w:rPr>
                <w:rFonts w:ascii="Verdana" w:hAnsi="Verdana" w:cs="Tahoma"/>
                <w:b/>
                <w:color w:val="7030A0"/>
                <w:sz w:val="16"/>
                <w:szCs w:val="16"/>
              </w:rPr>
            </w:pPr>
            <w:r w:rsidRPr="00E76C3A">
              <w:rPr>
                <w:rFonts w:ascii="Verdana" w:hAnsi="Verdana" w:cs="Tahoma"/>
                <w:b/>
                <w:color w:val="7030A0"/>
                <w:sz w:val="16"/>
                <w:szCs w:val="16"/>
              </w:rPr>
              <w:t>24 meses</w:t>
            </w:r>
          </w:p>
          <w:p w14:paraId="090819FA" w14:textId="77777777" w:rsidR="00A64F0C" w:rsidRPr="00E76C3A" w:rsidRDefault="00A64F0C" w:rsidP="00D543C1">
            <w:pPr>
              <w:jc w:val="both"/>
              <w:rPr>
                <w:rFonts w:ascii="Verdana" w:hAnsi="Verdana" w:cs="Tahoma"/>
                <w:b/>
                <w:color w:val="7030A0"/>
                <w:sz w:val="16"/>
                <w:szCs w:val="16"/>
              </w:rPr>
            </w:pPr>
          </w:p>
        </w:tc>
        <w:tc>
          <w:tcPr>
            <w:tcW w:w="715" w:type="pct"/>
            <w:vAlign w:val="center"/>
          </w:tcPr>
          <w:p w14:paraId="16D94033" w14:textId="77777777" w:rsidR="00A64F0C" w:rsidRPr="00E76C3A" w:rsidRDefault="00A64F0C" w:rsidP="00D543C1">
            <w:pPr>
              <w:jc w:val="right"/>
              <w:rPr>
                <w:rFonts w:ascii="Verdana" w:hAnsi="Verdana" w:cs="Tahoma"/>
                <w:color w:val="C00000"/>
                <w:sz w:val="16"/>
                <w:szCs w:val="16"/>
              </w:rPr>
            </w:pPr>
            <w:r>
              <w:rPr>
                <w:rFonts w:ascii="Verdana" w:hAnsi="Verdana" w:cs="Tahoma"/>
                <w:color w:val="C00000"/>
                <w:sz w:val="16"/>
                <w:szCs w:val="16"/>
              </w:rPr>
              <w:t>5,5</w:t>
            </w:r>
            <w:r w:rsidRPr="00E76C3A">
              <w:rPr>
                <w:rFonts w:ascii="Verdana" w:hAnsi="Verdana" w:cs="Tahoma"/>
                <w:color w:val="C00000"/>
                <w:sz w:val="16"/>
                <w:szCs w:val="16"/>
              </w:rPr>
              <w:t xml:space="preserve"> meses</w:t>
            </w:r>
          </w:p>
        </w:tc>
      </w:tr>
      <w:tr w:rsidR="00A64F0C" w:rsidRPr="00E76C3A" w14:paraId="325B913C" w14:textId="77777777" w:rsidTr="00D543C1">
        <w:trPr>
          <w:trHeight w:val="346"/>
        </w:trPr>
        <w:tc>
          <w:tcPr>
            <w:tcW w:w="786" w:type="pct"/>
            <w:shd w:val="clear" w:color="auto" w:fill="auto"/>
            <w:vAlign w:val="center"/>
          </w:tcPr>
          <w:p w14:paraId="0B23523D"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 xml:space="preserve">Licenciado(a), Psicología, Sociología, Trabajo Social, Pedagogía, </w:t>
            </w:r>
            <w:r w:rsidRPr="00E76C3A">
              <w:rPr>
                <w:rFonts w:ascii="Verdana" w:hAnsi="Verdana" w:cs="Tahoma"/>
                <w:sz w:val="16"/>
                <w:szCs w:val="16"/>
              </w:rPr>
              <w:lastRenderedPageBreak/>
              <w:t>Educación, Comunicación, Antropólogo y/o ramas afines a las áreas sociales.</w:t>
            </w:r>
          </w:p>
        </w:tc>
        <w:tc>
          <w:tcPr>
            <w:tcW w:w="642" w:type="pct"/>
            <w:shd w:val="clear" w:color="auto" w:fill="auto"/>
            <w:vAlign w:val="center"/>
          </w:tcPr>
          <w:p w14:paraId="65169A84" w14:textId="77777777" w:rsidR="00A64F0C" w:rsidRPr="00E76C3A" w:rsidRDefault="00A64F0C" w:rsidP="00D543C1">
            <w:pPr>
              <w:jc w:val="center"/>
              <w:rPr>
                <w:rFonts w:ascii="Verdana" w:hAnsi="Verdana" w:cs="Tahoma"/>
                <w:b/>
                <w:color w:val="0000FF"/>
                <w:sz w:val="16"/>
                <w:szCs w:val="16"/>
              </w:rPr>
            </w:pPr>
            <w:r w:rsidRPr="00E76C3A">
              <w:rPr>
                <w:rFonts w:ascii="Verdana" w:hAnsi="Verdana" w:cs="Tahoma"/>
                <w:b/>
                <w:color w:val="0000FF"/>
                <w:sz w:val="16"/>
                <w:szCs w:val="16"/>
              </w:rPr>
              <w:lastRenderedPageBreak/>
              <w:t>Educador Social</w:t>
            </w:r>
          </w:p>
          <w:p w14:paraId="2F32A82D" w14:textId="77777777" w:rsidR="00A64F0C" w:rsidRPr="00E76C3A" w:rsidRDefault="00A64F0C" w:rsidP="00D543C1">
            <w:pPr>
              <w:jc w:val="center"/>
              <w:rPr>
                <w:rFonts w:ascii="Verdana" w:hAnsi="Verdana" w:cs="Tahoma"/>
                <w:b/>
                <w:color w:val="0000FF"/>
                <w:sz w:val="16"/>
                <w:szCs w:val="16"/>
              </w:rPr>
            </w:pPr>
          </w:p>
        </w:tc>
        <w:tc>
          <w:tcPr>
            <w:tcW w:w="286" w:type="pct"/>
            <w:shd w:val="clear" w:color="auto" w:fill="auto"/>
            <w:vAlign w:val="center"/>
          </w:tcPr>
          <w:p w14:paraId="456A813E" w14:textId="77777777" w:rsidR="00A64F0C" w:rsidRPr="00E76C3A" w:rsidRDefault="00A64F0C"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1ECF886"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 xml:space="preserve">Trabajos relacionados a facilitador, educador y capacitador social, seguimiento, talleres de sensibilización y/o </w:t>
            </w:r>
            <w:r w:rsidRPr="00E76C3A">
              <w:rPr>
                <w:rFonts w:ascii="Verdana" w:hAnsi="Verdana" w:cs="Tahoma"/>
                <w:sz w:val="16"/>
                <w:szCs w:val="16"/>
              </w:rPr>
              <w:lastRenderedPageBreak/>
              <w:t>trabajo conjunto con grupos sociales o similares.</w:t>
            </w:r>
          </w:p>
        </w:tc>
        <w:tc>
          <w:tcPr>
            <w:tcW w:w="501" w:type="pct"/>
            <w:vAlign w:val="center"/>
          </w:tcPr>
          <w:p w14:paraId="1B06EDB8" w14:textId="77777777" w:rsidR="00A64F0C" w:rsidRPr="00E76C3A" w:rsidRDefault="00A64F0C" w:rsidP="00D543C1">
            <w:pPr>
              <w:jc w:val="both"/>
              <w:rPr>
                <w:rFonts w:ascii="Verdana" w:hAnsi="Verdana" w:cs="Tahoma"/>
                <w:b/>
                <w:sz w:val="16"/>
                <w:szCs w:val="16"/>
              </w:rPr>
            </w:pPr>
            <w:r w:rsidRPr="00E76C3A">
              <w:rPr>
                <w:rFonts w:ascii="Verdana" w:hAnsi="Verdana" w:cs="Tahoma"/>
                <w:sz w:val="16"/>
                <w:szCs w:val="16"/>
              </w:rPr>
              <w:lastRenderedPageBreak/>
              <w:t xml:space="preserve">Toda su experiencia </w:t>
            </w:r>
            <w:r w:rsidRPr="00E76C3A">
              <w:rPr>
                <w:rFonts w:ascii="Verdana" w:hAnsi="Verdana" w:cs="Tahoma"/>
                <w:sz w:val="16"/>
                <w:szCs w:val="16"/>
                <w:lang w:val="es-ES_tradnl"/>
              </w:rPr>
              <w:t xml:space="preserve">en trabajos de su área profesional </w:t>
            </w:r>
            <w:r w:rsidRPr="00E76C3A">
              <w:rPr>
                <w:rFonts w:ascii="Verdana" w:hAnsi="Verdana" w:cs="Tahoma"/>
                <w:sz w:val="16"/>
                <w:szCs w:val="16"/>
                <w:lang w:val="es-ES_tradnl"/>
              </w:rPr>
              <w:lastRenderedPageBreak/>
              <w:t>y/o técnica.</w:t>
            </w:r>
          </w:p>
        </w:tc>
        <w:tc>
          <w:tcPr>
            <w:tcW w:w="713" w:type="pct"/>
            <w:shd w:val="clear" w:color="auto" w:fill="auto"/>
            <w:vAlign w:val="center"/>
          </w:tcPr>
          <w:p w14:paraId="73DA78CB" w14:textId="77777777" w:rsidR="00A64F0C" w:rsidRPr="00E76C3A" w:rsidRDefault="00A64F0C" w:rsidP="00D543C1">
            <w:pPr>
              <w:jc w:val="both"/>
              <w:rPr>
                <w:rFonts w:ascii="Verdana" w:hAnsi="Verdana" w:cs="Tahoma"/>
                <w:b/>
                <w:color w:val="7030A0"/>
                <w:sz w:val="16"/>
                <w:szCs w:val="16"/>
                <w:highlight w:val="magenta"/>
              </w:rPr>
            </w:pPr>
            <w:r w:rsidRPr="00E76C3A">
              <w:rPr>
                <w:rFonts w:ascii="Verdana" w:hAnsi="Verdana" w:cs="Tahoma"/>
                <w:b/>
                <w:color w:val="7030A0"/>
                <w:sz w:val="16"/>
                <w:szCs w:val="16"/>
              </w:rPr>
              <w:lastRenderedPageBreak/>
              <w:t>18 meses</w:t>
            </w:r>
          </w:p>
        </w:tc>
        <w:tc>
          <w:tcPr>
            <w:tcW w:w="715" w:type="pct"/>
            <w:vAlign w:val="center"/>
          </w:tcPr>
          <w:p w14:paraId="1F58F27E" w14:textId="77777777" w:rsidR="00A64F0C" w:rsidRPr="00E76C3A" w:rsidRDefault="00A64F0C" w:rsidP="00D543C1">
            <w:pPr>
              <w:jc w:val="right"/>
              <w:rPr>
                <w:rFonts w:ascii="Verdana" w:hAnsi="Verdana" w:cs="Tahoma"/>
                <w:color w:val="C00000"/>
                <w:sz w:val="16"/>
                <w:szCs w:val="16"/>
              </w:rPr>
            </w:pPr>
            <w:r>
              <w:rPr>
                <w:rFonts w:ascii="Verdana" w:hAnsi="Verdana" w:cs="Tahoma"/>
                <w:color w:val="C00000"/>
                <w:sz w:val="16"/>
                <w:szCs w:val="16"/>
              </w:rPr>
              <w:t xml:space="preserve">5,5 </w:t>
            </w:r>
            <w:r w:rsidRPr="00E76C3A">
              <w:rPr>
                <w:rFonts w:ascii="Verdana" w:hAnsi="Verdana" w:cs="Tahoma"/>
                <w:color w:val="C00000"/>
                <w:sz w:val="16"/>
                <w:szCs w:val="16"/>
              </w:rPr>
              <w:t>meses</w:t>
            </w:r>
          </w:p>
        </w:tc>
      </w:tr>
      <w:tr w:rsidR="00A64F0C" w:rsidRPr="00E76C3A" w14:paraId="7052556D" w14:textId="77777777" w:rsidTr="00D543C1">
        <w:trPr>
          <w:trHeight w:val="81"/>
        </w:trPr>
        <w:tc>
          <w:tcPr>
            <w:tcW w:w="786" w:type="pct"/>
            <w:shd w:val="clear" w:color="auto" w:fill="auto"/>
            <w:vAlign w:val="center"/>
          </w:tcPr>
          <w:p w14:paraId="7DDF6CE1"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7F60FBE1" w14:textId="77777777" w:rsidR="00A64F0C" w:rsidRPr="00E76C3A" w:rsidRDefault="00A64F0C" w:rsidP="00D543C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46ABE897" w14:textId="77777777" w:rsidR="00A64F0C" w:rsidRPr="00E76C3A" w:rsidRDefault="00A64F0C" w:rsidP="00D543C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C06BA74" w14:textId="77777777" w:rsidR="00A64F0C" w:rsidRPr="00E76C3A" w:rsidRDefault="00A64F0C" w:rsidP="00D543C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92BC690" w14:textId="77777777" w:rsidR="00A64F0C" w:rsidRPr="00E76C3A" w:rsidRDefault="00A64F0C" w:rsidP="00D543C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F6D54A8" w14:textId="77777777" w:rsidR="00A64F0C" w:rsidRPr="00E76C3A" w:rsidRDefault="00A64F0C" w:rsidP="00D543C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0055A2C7" w14:textId="77777777" w:rsidR="00A64F0C" w:rsidRPr="00E76C3A" w:rsidRDefault="00A64F0C" w:rsidP="00D543C1">
            <w:pPr>
              <w:jc w:val="right"/>
              <w:rPr>
                <w:rFonts w:ascii="Verdana" w:hAnsi="Verdana" w:cs="Tahoma"/>
                <w:color w:val="C00000"/>
                <w:sz w:val="16"/>
                <w:szCs w:val="16"/>
              </w:rPr>
            </w:pPr>
            <w:r>
              <w:rPr>
                <w:rFonts w:ascii="Verdana" w:hAnsi="Verdana" w:cs="Tahoma"/>
                <w:color w:val="C00000"/>
                <w:sz w:val="16"/>
                <w:szCs w:val="16"/>
              </w:rPr>
              <w:t>3</w:t>
            </w:r>
            <w:r w:rsidRPr="00E76C3A">
              <w:rPr>
                <w:rFonts w:ascii="Verdana" w:hAnsi="Verdana" w:cs="Tahoma"/>
                <w:color w:val="C00000"/>
                <w:sz w:val="16"/>
                <w:szCs w:val="16"/>
              </w:rPr>
              <w:t xml:space="preserve"> meses</w:t>
            </w:r>
          </w:p>
        </w:tc>
      </w:tr>
    </w:tbl>
    <w:p w14:paraId="21A42C17" w14:textId="77777777" w:rsidR="00A64F0C" w:rsidRPr="0075066C" w:rsidRDefault="00A64F0C" w:rsidP="00A64F0C">
      <w:pPr>
        <w:jc w:val="both"/>
        <w:rPr>
          <w:rFonts w:ascii="Tahoma" w:hAnsi="Tahoma" w:cs="Tahoma"/>
          <w:b/>
        </w:rPr>
      </w:pPr>
    </w:p>
    <w:p w14:paraId="323C2907" w14:textId="77777777" w:rsidR="00A64F0C" w:rsidRPr="00051A5E" w:rsidRDefault="00A64F0C" w:rsidP="00A64F0C">
      <w:pPr>
        <w:jc w:val="both"/>
        <w:rPr>
          <w:rFonts w:ascii="Tahoma" w:hAnsi="Tahoma" w:cs="Tahoma"/>
          <w:i/>
          <w:iCs/>
          <w:color w:val="7030A0"/>
          <w:sz w:val="18"/>
          <w:szCs w:val="18"/>
        </w:rPr>
      </w:pPr>
      <w:bookmarkStart w:id="135" w:name="_Hlk179481936"/>
      <w:bookmarkStart w:id="136"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8FEADA3" w14:textId="77777777" w:rsidR="00A64F0C" w:rsidRPr="00051A5E" w:rsidRDefault="00A64F0C" w:rsidP="00A64F0C">
      <w:pPr>
        <w:jc w:val="both"/>
        <w:rPr>
          <w:rFonts w:ascii="Tahoma" w:hAnsi="Tahoma" w:cs="Tahoma"/>
          <w:i/>
          <w:iCs/>
          <w:color w:val="7030A0"/>
          <w:sz w:val="18"/>
          <w:szCs w:val="18"/>
        </w:rPr>
      </w:pPr>
    </w:p>
    <w:p w14:paraId="6D58139D" w14:textId="77777777" w:rsidR="00A64F0C" w:rsidRPr="00051A5E" w:rsidRDefault="00A64F0C" w:rsidP="00A64F0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6F56039" w14:textId="77777777" w:rsidR="00A64F0C" w:rsidRPr="00051A5E" w:rsidRDefault="00A64F0C" w:rsidP="00A64F0C">
      <w:pPr>
        <w:jc w:val="both"/>
        <w:rPr>
          <w:rFonts w:ascii="Tahoma" w:hAnsi="Tahoma" w:cs="Tahoma"/>
          <w:i/>
          <w:iCs/>
          <w:color w:val="7030A0"/>
          <w:sz w:val="18"/>
          <w:szCs w:val="18"/>
        </w:rPr>
      </w:pPr>
    </w:p>
    <w:p w14:paraId="6E796403" w14:textId="77777777" w:rsidR="00A64F0C" w:rsidRPr="00051A5E" w:rsidRDefault="00A64F0C" w:rsidP="00A64F0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41FECA37" w14:textId="77777777" w:rsidR="00A64F0C" w:rsidRPr="00051A5E" w:rsidRDefault="00A64F0C" w:rsidP="00A64F0C">
      <w:pPr>
        <w:jc w:val="both"/>
        <w:rPr>
          <w:rFonts w:ascii="Tahoma" w:hAnsi="Tahoma" w:cs="Tahoma"/>
          <w:i/>
          <w:iCs/>
          <w:color w:val="7030A0"/>
          <w:sz w:val="18"/>
          <w:szCs w:val="18"/>
        </w:rPr>
      </w:pPr>
    </w:p>
    <w:p w14:paraId="66A07506" w14:textId="77777777" w:rsidR="00A64F0C" w:rsidRPr="00051A5E" w:rsidRDefault="00A64F0C" w:rsidP="00A64F0C">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4B6473D" w14:textId="77777777" w:rsidR="00A64F0C" w:rsidRPr="00051A5E" w:rsidRDefault="00A64F0C" w:rsidP="00A64F0C">
      <w:pPr>
        <w:jc w:val="both"/>
        <w:rPr>
          <w:rFonts w:ascii="Tahoma" w:hAnsi="Tahoma" w:cs="Tahoma"/>
          <w:color w:val="7030A0"/>
        </w:rPr>
      </w:pPr>
    </w:p>
    <w:p w14:paraId="4FD7C3C1" w14:textId="77777777" w:rsidR="00A64F0C" w:rsidRPr="00051A5E" w:rsidRDefault="00A64F0C" w:rsidP="00A64F0C">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5"/>
      <w:bookmarkEnd w:id="136"/>
    </w:p>
    <w:p w14:paraId="237D9FBA" w14:textId="77777777" w:rsidR="00A64F0C" w:rsidRPr="0075066C" w:rsidRDefault="00A64F0C" w:rsidP="00A64F0C">
      <w:pPr>
        <w:jc w:val="both"/>
        <w:rPr>
          <w:rFonts w:ascii="Tahoma" w:hAnsi="Tahoma" w:cs="Tahoma"/>
          <w:b/>
        </w:rPr>
      </w:pPr>
      <w:r w:rsidRPr="0075066C">
        <w:rPr>
          <w:rFonts w:ascii="Tahoma" w:hAnsi="Tahoma" w:cs="Tahoma"/>
          <w:b/>
        </w:rPr>
        <w:t xml:space="preserve">CONSTRUCTORES Y </w:t>
      </w:r>
      <w:bookmarkStart w:id="137" w:name="_Hlk180329296"/>
      <w:r w:rsidRPr="0075066C">
        <w:rPr>
          <w:rFonts w:ascii="Tahoma" w:hAnsi="Tahoma" w:cs="Tahoma"/>
          <w:b/>
        </w:rPr>
        <w:t>ESPECIALISTAS (NO SE CONSIDERA COMO PERSONAL CLAVE)</w:t>
      </w:r>
      <w:bookmarkEnd w:id="137"/>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A64F0C" w:rsidRPr="00882269" w14:paraId="6DF15793" w14:textId="77777777" w:rsidTr="00D543C1">
        <w:trPr>
          <w:trHeight w:val="281"/>
        </w:trPr>
        <w:tc>
          <w:tcPr>
            <w:tcW w:w="688" w:type="pct"/>
            <w:vMerge w:val="restart"/>
            <w:shd w:val="clear" w:color="auto" w:fill="D9E2F3" w:themeFill="accent5" w:themeFillTint="33"/>
            <w:vAlign w:val="center"/>
          </w:tcPr>
          <w:bookmarkEnd w:id="134"/>
          <w:p w14:paraId="25656988"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3E8E3A68"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16383DE"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11C6BE8F"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10891E70"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Tiempo de participación en este Proyecto</w:t>
            </w:r>
          </w:p>
          <w:p w14:paraId="776161C9" w14:textId="77777777" w:rsidR="00A64F0C" w:rsidRPr="00882269" w:rsidRDefault="00A64F0C" w:rsidP="00D543C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A64F0C" w:rsidRPr="00882269" w14:paraId="58F0EA83" w14:textId="77777777" w:rsidTr="00D543C1">
        <w:trPr>
          <w:trHeight w:val="281"/>
        </w:trPr>
        <w:tc>
          <w:tcPr>
            <w:tcW w:w="688" w:type="pct"/>
            <w:vMerge/>
            <w:shd w:val="clear" w:color="auto" w:fill="DBE5F1"/>
            <w:vAlign w:val="center"/>
          </w:tcPr>
          <w:p w14:paraId="5EB99078" w14:textId="77777777" w:rsidR="00A64F0C" w:rsidRPr="00882269" w:rsidRDefault="00A64F0C" w:rsidP="00D543C1">
            <w:pPr>
              <w:jc w:val="both"/>
              <w:rPr>
                <w:rFonts w:ascii="Tahoma" w:hAnsi="Tahoma" w:cs="Tahoma"/>
                <w:sz w:val="18"/>
                <w:szCs w:val="18"/>
              </w:rPr>
            </w:pPr>
          </w:p>
        </w:tc>
        <w:tc>
          <w:tcPr>
            <w:tcW w:w="1192" w:type="pct"/>
            <w:vMerge/>
            <w:shd w:val="clear" w:color="auto" w:fill="DBE5F1"/>
            <w:vAlign w:val="center"/>
          </w:tcPr>
          <w:p w14:paraId="0FE8455B" w14:textId="77777777" w:rsidR="00A64F0C" w:rsidRPr="00882269" w:rsidRDefault="00A64F0C" w:rsidP="00D543C1">
            <w:pPr>
              <w:jc w:val="both"/>
              <w:rPr>
                <w:rFonts w:ascii="Tahoma" w:hAnsi="Tahoma" w:cs="Tahoma"/>
                <w:sz w:val="18"/>
                <w:szCs w:val="18"/>
              </w:rPr>
            </w:pPr>
          </w:p>
        </w:tc>
        <w:tc>
          <w:tcPr>
            <w:tcW w:w="281" w:type="pct"/>
            <w:vMerge/>
            <w:shd w:val="clear" w:color="auto" w:fill="DBE5F1"/>
            <w:vAlign w:val="center"/>
          </w:tcPr>
          <w:p w14:paraId="5CB96DE7" w14:textId="77777777" w:rsidR="00A64F0C" w:rsidRPr="00882269" w:rsidRDefault="00A64F0C" w:rsidP="00D543C1">
            <w:pPr>
              <w:jc w:val="center"/>
              <w:rPr>
                <w:rFonts w:ascii="Tahoma" w:hAnsi="Tahoma" w:cs="Tahoma"/>
                <w:b/>
                <w:sz w:val="18"/>
                <w:szCs w:val="18"/>
              </w:rPr>
            </w:pPr>
          </w:p>
        </w:tc>
        <w:tc>
          <w:tcPr>
            <w:tcW w:w="1894" w:type="pct"/>
            <w:vMerge/>
            <w:shd w:val="clear" w:color="auto" w:fill="DBE5F1"/>
            <w:vAlign w:val="center"/>
          </w:tcPr>
          <w:p w14:paraId="50BA1973" w14:textId="77777777" w:rsidR="00A64F0C" w:rsidRPr="00882269" w:rsidRDefault="00A64F0C" w:rsidP="00D543C1">
            <w:pPr>
              <w:jc w:val="center"/>
              <w:rPr>
                <w:rFonts w:ascii="Tahoma" w:hAnsi="Tahoma" w:cs="Tahoma"/>
                <w:b/>
                <w:sz w:val="18"/>
                <w:szCs w:val="18"/>
              </w:rPr>
            </w:pPr>
          </w:p>
        </w:tc>
        <w:tc>
          <w:tcPr>
            <w:tcW w:w="944" w:type="pct"/>
            <w:vMerge/>
            <w:shd w:val="clear" w:color="auto" w:fill="DBE5F1"/>
            <w:vAlign w:val="center"/>
          </w:tcPr>
          <w:p w14:paraId="0E6F2526" w14:textId="77777777" w:rsidR="00A64F0C" w:rsidRPr="00882269" w:rsidRDefault="00A64F0C" w:rsidP="00D543C1">
            <w:pPr>
              <w:jc w:val="center"/>
              <w:rPr>
                <w:rFonts w:ascii="Tahoma" w:hAnsi="Tahoma" w:cs="Tahoma"/>
                <w:b/>
                <w:sz w:val="18"/>
                <w:szCs w:val="18"/>
              </w:rPr>
            </w:pPr>
          </w:p>
        </w:tc>
      </w:tr>
      <w:tr w:rsidR="00A64F0C" w:rsidRPr="00882269" w14:paraId="0F1BA1E3" w14:textId="77777777" w:rsidTr="00D543C1">
        <w:trPr>
          <w:trHeight w:val="159"/>
        </w:trPr>
        <w:tc>
          <w:tcPr>
            <w:tcW w:w="5000" w:type="pct"/>
            <w:gridSpan w:val="5"/>
            <w:shd w:val="clear" w:color="auto" w:fill="DBE5F1"/>
            <w:vAlign w:val="center"/>
          </w:tcPr>
          <w:p w14:paraId="2D6176E9" w14:textId="77777777" w:rsidR="00A64F0C" w:rsidRPr="00882269" w:rsidRDefault="00A64F0C" w:rsidP="00D543C1">
            <w:pPr>
              <w:jc w:val="center"/>
              <w:rPr>
                <w:rFonts w:ascii="Tahoma" w:hAnsi="Tahoma" w:cs="Tahoma"/>
                <w:b/>
                <w:sz w:val="18"/>
                <w:szCs w:val="18"/>
              </w:rPr>
            </w:pPr>
          </w:p>
        </w:tc>
      </w:tr>
      <w:tr w:rsidR="00A64F0C" w:rsidRPr="00882269" w14:paraId="7B50A51E" w14:textId="77777777" w:rsidTr="00D543C1">
        <w:trPr>
          <w:trHeight w:val="697"/>
        </w:trPr>
        <w:tc>
          <w:tcPr>
            <w:tcW w:w="688" w:type="pct"/>
            <w:shd w:val="clear" w:color="auto" w:fill="auto"/>
            <w:vAlign w:val="center"/>
          </w:tcPr>
          <w:p w14:paraId="321E41C1" w14:textId="77777777" w:rsidR="00A64F0C" w:rsidRPr="00882269" w:rsidRDefault="00A64F0C" w:rsidP="00D543C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4DCD5D1B" w14:textId="77777777" w:rsidR="00A64F0C" w:rsidRPr="00882269" w:rsidRDefault="00A64F0C" w:rsidP="00D543C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5A79C666" w14:textId="77777777" w:rsidR="00A64F0C" w:rsidRPr="00C871BD" w:rsidRDefault="00A64F0C" w:rsidP="00D543C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0CBD1EFC" w14:textId="77777777" w:rsidR="00A64F0C" w:rsidRPr="00882269" w:rsidRDefault="00A64F0C" w:rsidP="00D543C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E5A5A8D" w14:textId="77777777" w:rsidR="00A64F0C" w:rsidRPr="008F2ABF" w:rsidRDefault="00A64F0C" w:rsidP="00D543C1">
            <w:pPr>
              <w:jc w:val="right"/>
              <w:rPr>
                <w:rFonts w:ascii="Tahoma" w:hAnsi="Tahoma" w:cs="Tahoma"/>
                <w:color w:val="C00000"/>
                <w:sz w:val="18"/>
                <w:szCs w:val="18"/>
              </w:rPr>
            </w:pPr>
            <w:r>
              <w:rPr>
                <w:rFonts w:ascii="Tahoma" w:hAnsi="Tahoma" w:cs="Tahoma"/>
                <w:color w:val="C00000"/>
                <w:sz w:val="18"/>
                <w:szCs w:val="18"/>
              </w:rPr>
              <w:t xml:space="preserve">3 </w:t>
            </w:r>
            <w:r w:rsidRPr="008F2ABF">
              <w:rPr>
                <w:rFonts w:ascii="Tahoma" w:hAnsi="Tahoma" w:cs="Tahoma"/>
                <w:color w:val="C00000"/>
                <w:sz w:val="18"/>
                <w:szCs w:val="18"/>
              </w:rPr>
              <w:t>meses</w:t>
            </w:r>
          </w:p>
        </w:tc>
      </w:tr>
      <w:tr w:rsidR="00A64F0C" w:rsidRPr="00882269" w14:paraId="1F2A8387" w14:textId="77777777" w:rsidTr="00D543C1">
        <w:trPr>
          <w:trHeight w:val="625"/>
        </w:trPr>
        <w:tc>
          <w:tcPr>
            <w:tcW w:w="688" w:type="pct"/>
            <w:shd w:val="clear" w:color="auto" w:fill="auto"/>
          </w:tcPr>
          <w:p w14:paraId="5FDB5E31" w14:textId="77777777" w:rsidR="00A64F0C" w:rsidRPr="00882269" w:rsidRDefault="00A64F0C" w:rsidP="00D543C1">
            <w:pPr>
              <w:rPr>
                <w:rFonts w:ascii="Tahoma" w:hAnsi="Tahoma" w:cs="Tahoma"/>
                <w:sz w:val="18"/>
                <w:szCs w:val="18"/>
              </w:rPr>
            </w:pPr>
          </w:p>
          <w:p w14:paraId="7DB96606" w14:textId="77777777" w:rsidR="00A64F0C" w:rsidRPr="00882269" w:rsidRDefault="00A64F0C" w:rsidP="00D543C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C8BE76B" w14:textId="77777777" w:rsidR="00A64F0C" w:rsidRPr="00882269" w:rsidRDefault="00A64F0C" w:rsidP="00D543C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39DBCC" w14:textId="77777777" w:rsidR="00A64F0C" w:rsidRPr="00882269" w:rsidRDefault="00A64F0C" w:rsidP="00D543C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CB1F879" w14:textId="77777777" w:rsidR="00A64F0C" w:rsidRPr="00C871BD" w:rsidRDefault="00A64F0C" w:rsidP="00D543C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52963237"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67115659" w14:textId="77777777" w:rsidR="00A64F0C" w:rsidRPr="008F2ABF" w:rsidRDefault="00A64F0C" w:rsidP="00D543C1">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A64F0C" w:rsidRPr="00882269" w14:paraId="362AA9CE" w14:textId="77777777" w:rsidTr="00D543C1">
        <w:trPr>
          <w:trHeight w:val="764"/>
        </w:trPr>
        <w:tc>
          <w:tcPr>
            <w:tcW w:w="688" w:type="pct"/>
            <w:shd w:val="clear" w:color="auto" w:fill="auto"/>
          </w:tcPr>
          <w:p w14:paraId="3D049ACD" w14:textId="77777777" w:rsidR="00A64F0C" w:rsidRPr="00882269" w:rsidRDefault="00A64F0C" w:rsidP="00D543C1">
            <w:pPr>
              <w:rPr>
                <w:rFonts w:ascii="Tahoma" w:hAnsi="Tahoma" w:cs="Tahoma"/>
                <w:sz w:val="18"/>
                <w:szCs w:val="18"/>
              </w:rPr>
            </w:pPr>
            <w:r w:rsidRPr="00882269">
              <w:rPr>
                <w:rFonts w:ascii="Tahoma" w:hAnsi="Tahoma" w:cs="Tahoma"/>
                <w:sz w:val="18"/>
                <w:szCs w:val="18"/>
              </w:rPr>
              <w:t>Formación no excluyente</w:t>
            </w:r>
          </w:p>
          <w:p w14:paraId="74B36C42" w14:textId="77777777" w:rsidR="00A64F0C" w:rsidRPr="00882269" w:rsidRDefault="00A64F0C" w:rsidP="00D543C1">
            <w:pPr>
              <w:rPr>
                <w:sz w:val="18"/>
                <w:szCs w:val="18"/>
              </w:rPr>
            </w:pPr>
          </w:p>
        </w:tc>
        <w:tc>
          <w:tcPr>
            <w:tcW w:w="1192" w:type="pct"/>
            <w:shd w:val="clear" w:color="auto" w:fill="auto"/>
            <w:vAlign w:val="center"/>
          </w:tcPr>
          <w:p w14:paraId="224D0C40" w14:textId="77777777" w:rsidR="00A64F0C" w:rsidRPr="00882269" w:rsidRDefault="00A64F0C" w:rsidP="00D54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00DBB8DD" w14:textId="77777777" w:rsidR="00A64F0C" w:rsidRPr="008F2ABF" w:rsidRDefault="00A64F0C" w:rsidP="00D543C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084F9FF3"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71B7E074" w14:textId="77777777" w:rsidR="00A64F0C" w:rsidRPr="008F2ABF" w:rsidRDefault="00A64F0C" w:rsidP="00D543C1">
            <w:pPr>
              <w:jc w:val="right"/>
              <w:rPr>
                <w:rFonts w:ascii="Tahoma" w:hAnsi="Tahoma" w:cs="Tahoma"/>
                <w:color w:val="C00000"/>
                <w:sz w:val="18"/>
                <w:szCs w:val="18"/>
              </w:rPr>
            </w:pPr>
            <w:r w:rsidRPr="008F2ABF">
              <w:rPr>
                <w:rFonts w:ascii="Tahoma" w:hAnsi="Tahoma" w:cs="Tahoma"/>
                <w:color w:val="C00000"/>
                <w:sz w:val="18"/>
                <w:szCs w:val="18"/>
              </w:rPr>
              <w:t>1 mes</w:t>
            </w:r>
          </w:p>
        </w:tc>
      </w:tr>
      <w:tr w:rsidR="00A64F0C" w:rsidRPr="00882269" w14:paraId="3867EE63" w14:textId="77777777" w:rsidTr="00D543C1">
        <w:trPr>
          <w:trHeight w:val="877"/>
        </w:trPr>
        <w:tc>
          <w:tcPr>
            <w:tcW w:w="688" w:type="pct"/>
            <w:shd w:val="clear" w:color="auto" w:fill="auto"/>
          </w:tcPr>
          <w:p w14:paraId="1DC11609" w14:textId="77777777" w:rsidR="00A64F0C" w:rsidRPr="00882269" w:rsidRDefault="00A64F0C" w:rsidP="00D543C1">
            <w:pPr>
              <w:rPr>
                <w:rFonts w:ascii="Tahoma" w:hAnsi="Tahoma" w:cs="Tahoma"/>
                <w:sz w:val="18"/>
                <w:szCs w:val="18"/>
              </w:rPr>
            </w:pPr>
            <w:r w:rsidRPr="00882269">
              <w:rPr>
                <w:rFonts w:ascii="Tahoma" w:hAnsi="Tahoma" w:cs="Tahoma"/>
                <w:sz w:val="18"/>
                <w:szCs w:val="18"/>
              </w:rPr>
              <w:t>Formación no excluyente</w:t>
            </w:r>
          </w:p>
          <w:p w14:paraId="137714B7" w14:textId="77777777" w:rsidR="00A64F0C" w:rsidRPr="00882269" w:rsidRDefault="00A64F0C" w:rsidP="00D543C1">
            <w:pPr>
              <w:rPr>
                <w:sz w:val="18"/>
                <w:szCs w:val="18"/>
              </w:rPr>
            </w:pPr>
          </w:p>
        </w:tc>
        <w:tc>
          <w:tcPr>
            <w:tcW w:w="1192" w:type="pct"/>
            <w:shd w:val="clear" w:color="auto" w:fill="auto"/>
            <w:vAlign w:val="center"/>
          </w:tcPr>
          <w:p w14:paraId="5A6261DB" w14:textId="77777777" w:rsidR="00A64F0C" w:rsidRPr="00882269" w:rsidRDefault="00A64F0C" w:rsidP="00D543C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0B51034D" w14:textId="77777777" w:rsidR="00A64F0C" w:rsidRPr="008F2ABF" w:rsidRDefault="00A64F0C" w:rsidP="00D543C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3DF8544D"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7AC6D1B4" w14:textId="77777777" w:rsidR="00A64F0C" w:rsidRPr="008F2ABF" w:rsidRDefault="00A64F0C" w:rsidP="00D543C1">
            <w:pPr>
              <w:jc w:val="right"/>
              <w:rPr>
                <w:rFonts w:ascii="Tahoma" w:hAnsi="Tahoma" w:cs="Tahoma"/>
                <w:color w:val="C00000"/>
                <w:sz w:val="18"/>
                <w:szCs w:val="18"/>
              </w:rPr>
            </w:pPr>
            <w:r w:rsidRPr="008F2ABF">
              <w:rPr>
                <w:rFonts w:ascii="Tahoma" w:hAnsi="Tahoma" w:cs="Tahoma"/>
                <w:color w:val="C00000"/>
                <w:sz w:val="18"/>
                <w:szCs w:val="18"/>
              </w:rPr>
              <w:t>1 mes</w:t>
            </w:r>
          </w:p>
        </w:tc>
      </w:tr>
      <w:tr w:rsidR="00A64F0C" w:rsidRPr="00882269" w14:paraId="4F20600F" w14:textId="77777777" w:rsidTr="00D543C1">
        <w:trPr>
          <w:trHeight w:val="881"/>
        </w:trPr>
        <w:tc>
          <w:tcPr>
            <w:tcW w:w="688" w:type="pct"/>
            <w:shd w:val="clear" w:color="auto" w:fill="auto"/>
          </w:tcPr>
          <w:p w14:paraId="06311985" w14:textId="77777777" w:rsidR="00A64F0C" w:rsidRPr="00882269" w:rsidRDefault="00A64F0C" w:rsidP="00D543C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24ACB6B8" w14:textId="77777777" w:rsidR="00A64F0C" w:rsidRPr="00882269" w:rsidRDefault="00A64F0C" w:rsidP="00D543C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10EA7B8D" w14:textId="77777777" w:rsidR="00A64F0C" w:rsidRPr="008F2ABF" w:rsidRDefault="00A64F0C" w:rsidP="00D543C1">
            <w:pPr>
              <w:jc w:val="center"/>
              <w:rPr>
                <w:rFonts w:ascii="Tahoma" w:hAnsi="Tahoma" w:cs="Tahoma"/>
                <w:b/>
                <w:color w:val="C00000"/>
                <w:sz w:val="18"/>
                <w:szCs w:val="18"/>
                <w:lang w:val="es-ES_tradnl"/>
              </w:rPr>
            </w:pPr>
            <w:r>
              <w:rPr>
                <w:rFonts w:ascii="Tahoma" w:hAnsi="Tahoma" w:cs="Tahoma"/>
                <w:b/>
                <w:color w:val="C00000"/>
                <w:sz w:val="18"/>
                <w:szCs w:val="18"/>
                <w:lang w:val="es-ES_tradnl"/>
              </w:rPr>
              <w:t>2</w:t>
            </w:r>
          </w:p>
        </w:tc>
        <w:tc>
          <w:tcPr>
            <w:tcW w:w="1894" w:type="pct"/>
            <w:shd w:val="clear" w:color="auto" w:fill="auto"/>
            <w:vAlign w:val="center"/>
          </w:tcPr>
          <w:p w14:paraId="0E928760"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2660155D" w14:textId="77777777" w:rsidR="00A64F0C" w:rsidRPr="008F2ABF" w:rsidRDefault="00A64F0C" w:rsidP="00D543C1">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28120009" w14:textId="77777777" w:rsidR="00A64F0C" w:rsidRPr="0075066C" w:rsidRDefault="00A64F0C" w:rsidP="00A64F0C">
      <w:pPr>
        <w:spacing w:line="260" w:lineRule="atLeast"/>
        <w:ind w:left="709"/>
        <w:jc w:val="both"/>
        <w:rPr>
          <w:rFonts w:ascii="Tahoma" w:hAnsi="Tahoma" w:cs="Tahoma"/>
          <w:b/>
          <w:i/>
        </w:rPr>
      </w:pPr>
    </w:p>
    <w:p w14:paraId="559811EA" w14:textId="77777777" w:rsidR="00A64F0C" w:rsidRPr="0075066C" w:rsidRDefault="00A64F0C" w:rsidP="00A64F0C">
      <w:pPr>
        <w:spacing w:line="260" w:lineRule="atLeast"/>
        <w:jc w:val="both"/>
        <w:rPr>
          <w:rFonts w:ascii="Tahoma" w:hAnsi="Tahoma" w:cs="Tahoma"/>
          <w:b/>
          <w:i/>
        </w:rPr>
      </w:pPr>
      <w:r w:rsidRPr="0075066C">
        <w:rPr>
          <w:rFonts w:ascii="Tahoma" w:hAnsi="Tahoma" w:cs="Tahoma"/>
          <w:b/>
          <w:i/>
        </w:rPr>
        <w:t>NOTAS:</w:t>
      </w:r>
    </w:p>
    <w:p w14:paraId="45F42423" w14:textId="77777777" w:rsidR="00A64F0C" w:rsidRDefault="00A64F0C" w:rsidP="00A64F0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8" w:name="_Hlk179541717"/>
      <w:r w:rsidRPr="0075066C">
        <w:rPr>
          <w:rFonts w:ascii="Tahoma" w:hAnsi="Tahoma" w:cs="Tahoma"/>
        </w:rPr>
        <w:t>debe anexar fotocopia de carnet de identidad y documentos de respaldos declarados en el formulario A-4.</w:t>
      </w:r>
    </w:p>
    <w:p w14:paraId="421B1C4B" w14:textId="77777777" w:rsidR="00A64F0C" w:rsidRPr="0075066C" w:rsidRDefault="00A64F0C" w:rsidP="00A64F0C">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lastRenderedPageBreak/>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8"/>
    <w:p w14:paraId="25195153" w14:textId="77777777" w:rsidR="00A64F0C" w:rsidRPr="0075066C" w:rsidRDefault="00A64F0C" w:rsidP="00A64F0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7519C17" w14:textId="77777777" w:rsidR="00A64F0C" w:rsidRPr="0075066C" w:rsidRDefault="00A64F0C" w:rsidP="00A64F0C">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70DE0E5F" w14:textId="77777777" w:rsidR="00A64F0C" w:rsidRPr="0075066C" w:rsidRDefault="00A64F0C" w:rsidP="00A64F0C">
      <w:pPr>
        <w:numPr>
          <w:ilvl w:val="0"/>
          <w:numId w:val="80"/>
        </w:numPr>
        <w:spacing w:line="260" w:lineRule="atLeast"/>
        <w:ind w:left="709" w:hanging="283"/>
        <w:contextualSpacing/>
        <w:jc w:val="both"/>
        <w:rPr>
          <w:rFonts w:ascii="Tahoma" w:hAnsi="Tahoma" w:cs="Tahoma"/>
        </w:rPr>
      </w:pPr>
      <w:bookmarkStart w:id="139"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9"/>
      <w:r w:rsidRPr="0075066C">
        <w:rPr>
          <w:rFonts w:ascii="Tahoma" w:hAnsi="Tahoma" w:cs="Tahoma"/>
        </w:rPr>
        <w:t>.</w:t>
      </w:r>
    </w:p>
    <w:p w14:paraId="11DA418F" w14:textId="77777777" w:rsidR="00A64F0C" w:rsidRPr="0075066C" w:rsidRDefault="00A64F0C" w:rsidP="00A64F0C">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0" w:name="_Hlk143872192"/>
      <w:r w:rsidRPr="0075066C">
        <w:rPr>
          <w:rFonts w:ascii="Tahoma" w:hAnsi="Tahoma" w:cs="Tahoma"/>
        </w:rPr>
        <w:t>el reemplazante deberá tener un perfil igual o mayor al profesional ofertado en su propuesta.</w:t>
      </w:r>
      <w:bookmarkEnd w:id="140"/>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7D11C5EA" w14:textId="77777777" w:rsidR="00A64F0C" w:rsidRPr="0075066C" w:rsidRDefault="00A64F0C" w:rsidP="00A64F0C">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E2A057" w14:textId="77777777" w:rsidR="00A64F0C" w:rsidRPr="0075066C" w:rsidRDefault="00A64F0C" w:rsidP="00A64F0C">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A2DE6AB" w14:textId="77777777" w:rsidR="00A64F0C" w:rsidRPr="0075066C" w:rsidRDefault="00A64F0C" w:rsidP="00A64F0C">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7DF72FBE" w14:textId="77777777" w:rsidR="00A64F0C" w:rsidRPr="0075066C" w:rsidRDefault="00A64F0C" w:rsidP="00A64F0C">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EEF955F" w14:textId="77777777" w:rsidR="00A64F0C" w:rsidRPr="0075066C" w:rsidRDefault="00A64F0C" w:rsidP="00A64F0C">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8420F0B" w14:textId="77777777" w:rsidR="00A64F0C" w:rsidRPr="0075066C" w:rsidRDefault="00A64F0C" w:rsidP="00A64F0C">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947CEF2" w14:textId="77777777" w:rsidR="00A64F0C" w:rsidRPr="0075066C" w:rsidRDefault="00A64F0C" w:rsidP="00A64F0C">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2DAEB5D" w14:textId="77777777" w:rsidR="00A64F0C" w:rsidRPr="0075066C" w:rsidRDefault="00A64F0C" w:rsidP="00A64F0C">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536520832"/>
      <w:bookmarkStart w:id="142" w:name="_Toc71811167"/>
    </w:p>
    <w:p w14:paraId="73841344" w14:textId="77777777" w:rsidR="00A64F0C" w:rsidRPr="0075066C" w:rsidRDefault="00A64F0C" w:rsidP="00A64F0C">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CE418A8"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1"/>
      <w:bookmarkEnd w:id="142"/>
    </w:p>
    <w:p w14:paraId="4592AFBC" w14:textId="77777777" w:rsidR="00A64F0C" w:rsidRPr="0075066C" w:rsidRDefault="00A64F0C" w:rsidP="00A64F0C">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76C9CCF" w14:textId="77777777" w:rsidR="00A64F0C" w:rsidRPr="0075066C" w:rsidRDefault="00A64F0C" w:rsidP="00A64F0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A64F0C" w:rsidRPr="00882269" w14:paraId="4443A25B" w14:textId="77777777" w:rsidTr="00D543C1">
        <w:trPr>
          <w:trHeight w:val="335"/>
          <w:jc w:val="center"/>
        </w:trPr>
        <w:tc>
          <w:tcPr>
            <w:tcW w:w="6516" w:type="dxa"/>
            <w:shd w:val="clear" w:color="auto" w:fill="17365D"/>
            <w:vAlign w:val="center"/>
          </w:tcPr>
          <w:p w14:paraId="0CC87F0E" w14:textId="77777777" w:rsidR="00A64F0C" w:rsidRPr="00882269" w:rsidRDefault="00A64F0C" w:rsidP="00D543C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02BEE500" w14:textId="77777777" w:rsidR="00A64F0C" w:rsidRPr="00882269" w:rsidRDefault="00A64F0C" w:rsidP="00D543C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7063EB37" w14:textId="77777777" w:rsidR="00A64F0C" w:rsidRPr="00882269" w:rsidRDefault="00A64F0C" w:rsidP="00D543C1">
            <w:pPr>
              <w:jc w:val="center"/>
              <w:rPr>
                <w:rFonts w:ascii="Tahoma" w:hAnsi="Tahoma" w:cs="Tahoma"/>
                <w:b/>
                <w:lang w:eastAsia="es-ES"/>
              </w:rPr>
            </w:pPr>
            <w:r w:rsidRPr="00882269">
              <w:rPr>
                <w:rFonts w:ascii="Tahoma" w:hAnsi="Tahoma" w:cs="Tahoma"/>
                <w:b/>
                <w:lang w:eastAsia="es-ES"/>
              </w:rPr>
              <w:t>Almacén</w:t>
            </w:r>
          </w:p>
        </w:tc>
      </w:tr>
      <w:tr w:rsidR="00A64F0C" w:rsidRPr="00882269" w14:paraId="7655D5B8" w14:textId="77777777" w:rsidTr="00D543C1">
        <w:trPr>
          <w:trHeight w:hRule="exact" w:val="288"/>
          <w:jc w:val="center"/>
        </w:trPr>
        <w:tc>
          <w:tcPr>
            <w:tcW w:w="6516" w:type="dxa"/>
            <w:shd w:val="clear" w:color="auto" w:fill="auto"/>
          </w:tcPr>
          <w:p w14:paraId="71B853E6" w14:textId="77777777" w:rsidR="00A64F0C" w:rsidRPr="00B7799C" w:rsidRDefault="00A64F0C" w:rsidP="00D543C1">
            <w:pPr>
              <w:spacing w:line="300" w:lineRule="auto"/>
              <w:jc w:val="center"/>
              <w:rPr>
                <w:rFonts w:ascii="Tahoma" w:hAnsi="Tahoma" w:cs="Tahoma"/>
                <w:b/>
                <w:bCs/>
                <w:color w:val="C00000"/>
                <w:lang w:eastAsia="es-ES"/>
              </w:rPr>
            </w:pPr>
            <w:r w:rsidRPr="009A4645">
              <w:rPr>
                <w:b/>
                <w:bCs/>
                <w:color w:val="C00000"/>
              </w:rPr>
              <w:t>BUISCATA</w:t>
            </w:r>
          </w:p>
        </w:tc>
        <w:tc>
          <w:tcPr>
            <w:tcW w:w="1417" w:type="dxa"/>
            <w:shd w:val="clear" w:color="auto" w:fill="auto"/>
          </w:tcPr>
          <w:p w14:paraId="47778C66" w14:textId="77777777" w:rsidR="00A64F0C" w:rsidRPr="00AB0EBC" w:rsidRDefault="00A64F0C" w:rsidP="00D543C1">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505209FC" w14:textId="77777777" w:rsidR="00A64F0C" w:rsidRPr="00AB0EBC" w:rsidRDefault="00A64F0C" w:rsidP="00D543C1">
            <w:pPr>
              <w:jc w:val="center"/>
              <w:rPr>
                <w:rFonts w:ascii="Tahoma" w:hAnsi="Tahoma" w:cs="Tahoma"/>
                <w:color w:val="C00000"/>
              </w:rPr>
            </w:pPr>
            <w:r w:rsidRPr="00AB0EBC">
              <w:rPr>
                <w:rFonts w:ascii="Tahoma" w:hAnsi="Tahoma" w:cs="Tahoma"/>
                <w:color w:val="C00000"/>
                <w:lang w:eastAsia="es-ES"/>
              </w:rPr>
              <w:t>SI</w:t>
            </w:r>
          </w:p>
        </w:tc>
      </w:tr>
      <w:tr w:rsidR="00A64F0C" w:rsidRPr="00882269" w14:paraId="1E80330E" w14:textId="77777777" w:rsidTr="00D543C1">
        <w:trPr>
          <w:trHeight w:hRule="exact" w:val="330"/>
          <w:jc w:val="center"/>
        </w:trPr>
        <w:tc>
          <w:tcPr>
            <w:tcW w:w="6516" w:type="dxa"/>
            <w:shd w:val="clear" w:color="auto" w:fill="EDEDED" w:themeFill="accent3" w:themeFillTint="33"/>
          </w:tcPr>
          <w:p w14:paraId="55F4F77E" w14:textId="77777777" w:rsidR="00A64F0C" w:rsidRPr="00882269" w:rsidRDefault="00A64F0C" w:rsidP="00D543C1">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1417" w:type="dxa"/>
            <w:shd w:val="clear" w:color="auto" w:fill="EDEDED" w:themeFill="accent3" w:themeFillTint="33"/>
          </w:tcPr>
          <w:p w14:paraId="31C77C29" w14:textId="77777777" w:rsidR="00A64F0C" w:rsidRPr="00B7799C" w:rsidRDefault="00A64F0C" w:rsidP="00D543C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4CF2ED23" w14:textId="77777777" w:rsidR="00A64F0C" w:rsidRPr="00B7799C" w:rsidRDefault="00A64F0C" w:rsidP="00D543C1">
            <w:pPr>
              <w:jc w:val="center"/>
              <w:rPr>
                <w:rFonts w:ascii="Tahoma" w:hAnsi="Tahoma" w:cs="Tahoma"/>
                <w:b/>
                <w:bCs/>
                <w:color w:val="C00000"/>
              </w:rPr>
            </w:pPr>
            <w:r w:rsidRPr="00B7799C">
              <w:rPr>
                <w:rFonts w:ascii="Tahoma" w:hAnsi="Tahoma" w:cs="Tahoma"/>
                <w:b/>
                <w:bCs/>
                <w:color w:val="C00000"/>
                <w:lang w:eastAsia="es-ES"/>
              </w:rPr>
              <w:t>1</w:t>
            </w:r>
          </w:p>
        </w:tc>
      </w:tr>
    </w:tbl>
    <w:p w14:paraId="373363AC" w14:textId="77777777" w:rsidR="00A64F0C" w:rsidRPr="0075066C" w:rsidRDefault="00A64F0C" w:rsidP="00A64F0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4983912E"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765676E"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683DB901"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2EF5799"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3004233"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4BF89284" w14:textId="77777777" w:rsidR="00A64F0C" w:rsidRPr="0075066C" w:rsidRDefault="00A64F0C" w:rsidP="00A64F0C">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1A19B2B0"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64F0C" w:rsidRPr="00882269" w14:paraId="4C310EFC" w14:textId="77777777" w:rsidTr="00D543C1">
        <w:trPr>
          <w:jc w:val="center"/>
        </w:trPr>
        <w:tc>
          <w:tcPr>
            <w:tcW w:w="562" w:type="dxa"/>
            <w:shd w:val="clear" w:color="auto" w:fill="D9E2F3" w:themeFill="accent5" w:themeFillTint="33"/>
            <w:vAlign w:val="center"/>
          </w:tcPr>
          <w:p w14:paraId="66E8D085" w14:textId="77777777" w:rsidR="00A64F0C" w:rsidRPr="00882269" w:rsidRDefault="00A64F0C" w:rsidP="00D543C1">
            <w:pPr>
              <w:jc w:val="center"/>
              <w:rPr>
                <w:rFonts w:ascii="Tahoma" w:hAnsi="Tahoma" w:cs="Tahoma"/>
                <w:b/>
              </w:rPr>
            </w:pPr>
            <w:bookmarkStart w:id="145" w:name="_Toc536520834"/>
            <w:bookmarkStart w:id="146" w:name="_Toc71811169"/>
            <w:r w:rsidRPr="00882269">
              <w:rPr>
                <w:rFonts w:ascii="Tahoma" w:hAnsi="Tahoma" w:cs="Tahoma"/>
                <w:b/>
              </w:rPr>
              <w:t>Nº</w:t>
            </w:r>
          </w:p>
        </w:tc>
        <w:tc>
          <w:tcPr>
            <w:tcW w:w="3411" w:type="dxa"/>
            <w:shd w:val="clear" w:color="auto" w:fill="D9E2F3" w:themeFill="accent5" w:themeFillTint="33"/>
            <w:vAlign w:val="center"/>
          </w:tcPr>
          <w:p w14:paraId="0C945C34" w14:textId="77777777" w:rsidR="00A64F0C" w:rsidRPr="00882269" w:rsidRDefault="00A64F0C" w:rsidP="00D543C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2A20138" w14:textId="77777777" w:rsidR="00A64F0C" w:rsidRPr="00882269" w:rsidRDefault="00A64F0C" w:rsidP="00D543C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C15A261" w14:textId="77777777" w:rsidR="00A64F0C" w:rsidRPr="00882269" w:rsidRDefault="00A64F0C" w:rsidP="00D543C1">
            <w:pPr>
              <w:jc w:val="center"/>
              <w:rPr>
                <w:rFonts w:ascii="Tahoma" w:hAnsi="Tahoma" w:cs="Tahoma"/>
                <w:b/>
              </w:rPr>
            </w:pPr>
          </w:p>
          <w:p w14:paraId="35031F55" w14:textId="77777777" w:rsidR="00A64F0C" w:rsidRPr="00882269" w:rsidRDefault="00A64F0C" w:rsidP="00D543C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3D5CD47" w14:textId="77777777" w:rsidR="00A64F0C" w:rsidRPr="00882269" w:rsidRDefault="00A64F0C" w:rsidP="00D543C1">
            <w:pPr>
              <w:jc w:val="center"/>
              <w:rPr>
                <w:rFonts w:ascii="Tahoma" w:hAnsi="Tahoma" w:cs="Tahoma"/>
                <w:b/>
              </w:rPr>
            </w:pPr>
            <w:r w:rsidRPr="00882269">
              <w:rPr>
                <w:rFonts w:ascii="Tahoma" w:hAnsi="Tahoma" w:cs="Tahoma"/>
                <w:b/>
              </w:rPr>
              <w:t>Tiempo de participación en este Proyecto</w:t>
            </w:r>
          </w:p>
        </w:tc>
      </w:tr>
      <w:tr w:rsidR="00A64F0C" w:rsidRPr="00882269" w14:paraId="27B99645" w14:textId="77777777" w:rsidTr="00D543C1">
        <w:trPr>
          <w:jc w:val="center"/>
        </w:trPr>
        <w:tc>
          <w:tcPr>
            <w:tcW w:w="562" w:type="dxa"/>
            <w:shd w:val="clear" w:color="auto" w:fill="auto"/>
            <w:vAlign w:val="center"/>
          </w:tcPr>
          <w:p w14:paraId="1118AC7F"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7A9E3A88"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3386EAA" w14:textId="77777777" w:rsidR="00A64F0C" w:rsidRPr="00386086" w:rsidRDefault="00A64F0C" w:rsidP="00D543C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6FA41F4" w14:textId="77777777" w:rsidR="00A64F0C" w:rsidRPr="00882269" w:rsidRDefault="00A64F0C" w:rsidP="00D543C1">
            <w:pPr>
              <w:spacing w:line="300" w:lineRule="auto"/>
              <w:contextualSpacing/>
              <w:jc w:val="center"/>
              <w:rPr>
                <w:rFonts w:ascii="Tahoma" w:hAnsi="Tahoma" w:cs="Tahoma"/>
                <w:b/>
                <w:sz w:val="18"/>
                <w:szCs w:val="18"/>
              </w:rPr>
            </w:pPr>
          </w:p>
          <w:p w14:paraId="09C11173" w14:textId="77777777" w:rsidR="00A64F0C" w:rsidRPr="00882269" w:rsidRDefault="00A64F0C" w:rsidP="00D543C1">
            <w:pPr>
              <w:spacing w:line="300" w:lineRule="auto"/>
              <w:contextualSpacing/>
              <w:jc w:val="center"/>
              <w:rPr>
                <w:rFonts w:ascii="Tahoma" w:hAnsi="Tahoma" w:cs="Tahoma"/>
                <w:b/>
                <w:sz w:val="18"/>
                <w:szCs w:val="18"/>
              </w:rPr>
            </w:pPr>
          </w:p>
          <w:p w14:paraId="4EC71A28" w14:textId="77777777" w:rsidR="00A64F0C" w:rsidRPr="00882269" w:rsidRDefault="00A64F0C" w:rsidP="00D543C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7433EE8" w14:textId="77777777" w:rsidR="00A64F0C" w:rsidRPr="00882269" w:rsidRDefault="00A64F0C" w:rsidP="00D543C1">
            <w:pPr>
              <w:spacing w:line="300" w:lineRule="auto"/>
              <w:jc w:val="center"/>
              <w:rPr>
                <w:rFonts w:ascii="Tahoma" w:hAnsi="Tahoma" w:cs="Tahoma"/>
                <w:b/>
                <w:sz w:val="18"/>
                <w:szCs w:val="18"/>
              </w:rPr>
            </w:pPr>
          </w:p>
          <w:p w14:paraId="79D123F8" w14:textId="77777777" w:rsidR="00A64F0C" w:rsidRPr="00882269" w:rsidRDefault="00A64F0C" w:rsidP="00D543C1">
            <w:pPr>
              <w:spacing w:line="300" w:lineRule="auto"/>
              <w:jc w:val="center"/>
              <w:rPr>
                <w:rFonts w:ascii="Tahoma" w:hAnsi="Tahoma" w:cs="Tahoma"/>
                <w:b/>
                <w:sz w:val="18"/>
                <w:szCs w:val="18"/>
              </w:rPr>
            </w:pPr>
          </w:p>
          <w:p w14:paraId="675DCB31" w14:textId="77777777" w:rsidR="00A64F0C" w:rsidRPr="00882269" w:rsidRDefault="00A64F0C" w:rsidP="00D543C1">
            <w:pPr>
              <w:spacing w:line="300" w:lineRule="auto"/>
              <w:jc w:val="center"/>
              <w:rPr>
                <w:rFonts w:ascii="Tahoma" w:hAnsi="Tahoma" w:cs="Tahoma"/>
                <w:b/>
                <w:sz w:val="18"/>
                <w:szCs w:val="18"/>
              </w:rPr>
            </w:pPr>
          </w:p>
          <w:p w14:paraId="1448F86F" w14:textId="77777777" w:rsidR="00A64F0C" w:rsidRPr="00882269" w:rsidRDefault="00A64F0C" w:rsidP="00D543C1">
            <w:pPr>
              <w:spacing w:line="300" w:lineRule="auto"/>
              <w:jc w:val="center"/>
              <w:rPr>
                <w:rFonts w:ascii="Tahoma" w:hAnsi="Tahoma" w:cs="Tahoma"/>
                <w:b/>
                <w:sz w:val="18"/>
                <w:szCs w:val="18"/>
              </w:rPr>
            </w:pPr>
          </w:p>
          <w:p w14:paraId="4E6F87CD"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64F0C" w:rsidRPr="00882269" w14:paraId="276DA2C1" w14:textId="77777777" w:rsidTr="00D543C1">
        <w:trPr>
          <w:jc w:val="center"/>
        </w:trPr>
        <w:tc>
          <w:tcPr>
            <w:tcW w:w="562" w:type="dxa"/>
            <w:shd w:val="clear" w:color="auto" w:fill="auto"/>
            <w:vAlign w:val="center"/>
          </w:tcPr>
          <w:p w14:paraId="15C6A3E5"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08A3EF8"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29E5B1A"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019D854" w14:textId="77777777" w:rsidR="00A64F0C" w:rsidRPr="00882269" w:rsidRDefault="00A64F0C" w:rsidP="00D543C1">
            <w:pPr>
              <w:spacing w:line="300" w:lineRule="auto"/>
              <w:contextualSpacing/>
              <w:jc w:val="center"/>
              <w:rPr>
                <w:rFonts w:ascii="Tahoma" w:hAnsi="Tahoma" w:cs="Tahoma"/>
                <w:b/>
                <w:sz w:val="18"/>
                <w:szCs w:val="18"/>
              </w:rPr>
            </w:pPr>
          </w:p>
        </w:tc>
        <w:tc>
          <w:tcPr>
            <w:tcW w:w="2268" w:type="dxa"/>
            <w:vMerge/>
            <w:vAlign w:val="center"/>
          </w:tcPr>
          <w:p w14:paraId="1A8CD254" w14:textId="77777777" w:rsidR="00A64F0C" w:rsidRPr="00882269" w:rsidRDefault="00A64F0C" w:rsidP="00D543C1">
            <w:pPr>
              <w:spacing w:line="300" w:lineRule="auto"/>
              <w:jc w:val="center"/>
              <w:rPr>
                <w:rFonts w:ascii="Tahoma" w:hAnsi="Tahoma" w:cs="Tahoma"/>
                <w:b/>
                <w:sz w:val="18"/>
                <w:szCs w:val="18"/>
              </w:rPr>
            </w:pPr>
          </w:p>
        </w:tc>
      </w:tr>
      <w:tr w:rsidR="00A64F0C" w:rsidRPr="00882269" w14:paraId="7DF9245E" w14:textId="77777777" w:rsidTr="00D543C1">
        <w:trPr>
          <w:jc w:val="center"/>
        </w:trPr>
        <w:tc>
          <w:tcPr>
            <w:tcW w:w="562" w:type="dxa"/>
            <w:shd w:val="clear" w:color="auto" w:fill="auto"/>
            <w:vAlign w:val="center"/>
          </w:tcPr>
          <w:p w14:paraId="34098F78"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6DD1C1C3"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3034782"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FDB0ED5" w14:textId="77777777" w:rsidR="00A64F0C" w:rsidRPr="00882269" w:rsidRDefault="00A64F0C" w:rsidP="00D543C1">
            <w:pPr>
              <w:spacing w:line="300" w:lineRule="auto"/>
              <w:contextualSpacing/>
              <w:jc w:val="center"/>
              <w:rPr>
                <w:rFonts w:ascii="Tahoma" w:hAnsi="Tahoma" w:cs="Tahoma"/>
                <w:b/>
                <w:sz w:val="18"/>
                <w:szCs w:val="18"/>
              </w:rPr>
            </w:pPr>
          </w:p>
        </w:tc>
        <w:tc>
          <w:tcPr>
            <w:tcW w:w="2268" w:type="dxa"/>
            <w:vMerge/>
            <w:vAlign w:val="center"/>
          </w:tcPr>
          <w:p w14:paraId="21D4DB98" w14:textId="77777777" w:rsidR="00A64F0C" w:rsidRPr="00882269" w:rsidRDefault="00A64F0C" w:rsidP="00D543C1">
            <w:pPr>
              <w:spacing w:line="300" w:lineRule="auto"/>
              <w:jc w:val="center"/>
              <w:rPr>
                <w:rFonts w:ascii="Tahoma" w:hAnsi="Tahoma" w:cs="Tahoma"/>
                <w:b/>
                <w:sz w:val="18"/>
                <w:szCs w:val="18"/>
              </w:rPr>
            </w:pPr>
          </w:p>
        </w:tc>
      </w:tr>
      <w:tr w:rsidR="00A64F0C" w:rsidRPr="00882269" w14:paraId="689C805A" w14:textId="77777777" w:rsidTr="00D543C1">
        <w:trPr>
          <w:trHeight w:val="273"/>
          <w:jc w:val="center"/>
        </w:trPr>
        <w:tc>
          <w:tcPr>
            <w:tcW w:w="562" w:type="dxa"/>
            <w:shd w:val="clear" w:color="auto" w:fill="auto"/>
            <w:vAlign w:val="center"/>
          </w:tcPr>
          <w:p w14:paraId="59F5154B"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2A3ED4DC"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778C401"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F042A29" w14:textId="77777777" w:rsidR="00A64F0C" w:rsidRPr="00882269" w:rsidRDefault="00A64F0C" w:rsidP="00D543C1">
            <w:pPr>
              <w:spacing w:line="300" w:lineRule="auto"/>
              <w:jc w:val="center"/>
              <w:rPr>
                <w:rFonts w:ascii="Tahoma" w:hAnsi="Tahoma" w:cs="Tahoma"/>
                <w:b/>
                <w:sz w:val="18"/>
                <w:szCs w:val="18"/>
              </w:rPr>
            </w:pPr>
          </w:p>
        </w:tc>
        <w:tc>
          <w:tcPr>
            <w:tcW w:w="2268" w:type="dxa"/>
            <w:vMerge/>
            <w:vAlign w:val="center"/>
          </w:tcPr>
          <w:p w14:paraId="5DD251E4" w14:textId="77777777" w:rsidR="00A64F0C" w:rsidRPr="00882269" w:rsidRDefault="00A64F0C" w:rsidP="00D543C1">
            <w:pPr>
              <w:spacing w:line="300" w:lineRule="auto"/>
              <w:jc w:val="center"/>
              <w:rPr>
                <w:rFonts w:ascii="Tahoma" w:hAnsi="Tahoma" w:cs="Tahoma"/>
                <w:sz w:val="18"/>
                <w:szCs w:val="18"/>
              </w:rPr>
            </w:pPr>
          </w:p>
        </w:tc>
      </w:tr>
      <w:tr w:rsidR="00A64F0C" w:rsidRPr="00882269" w14:paraId="0D2F3039" w14:textId="77777777" w:rsidTr="00D543C1">
        <w:trPr>
          <w:trHeight w:val="221"/>
          <w:jc w:val="center"/>
        </w:trPr>
        <w:tc>
          <w:tcPr>
            <w:tcW w:w="562" w:type="dxa"/>
            <w:tcBorders>
              <w:bottom w:val="single" w:sz="4" w:space="0" w:color="auto"/>
            </w:tcBorders>
            <w:shd w:val="clear" w:color="auto" w:fill="auto"/>
            <w:vAlign w:val="center"/>
          </w:tcPr>
          <w:p w14:paraId="56F4E572" w14:textId="77777777" w:rsidR="00A64F0C" w:rsidRPr="00882269" w:rsidRDefault="00A64F0C" w:rsidP="00D543C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0C131DB6" w14:textId="77777777" w:rsidR="00A64F0C" w:rsidRPr="00882269" w:rsidRDefault="00A64F0C" w:rsidP="00D543C1">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546773AE" w14:textId="77777777" w:rsidR="00A64F0C" w:rsidRPr="00386086" w:rsidRDefault="00A64F0C" w:rsidP="00D543C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FCDCCA1" w14:textId="77777777" w:rsidR="00A64F0C" w:rsidRPr="00882269" w:rsidRDefault="00A64F0C" w:rsidP="00D543C1">
            <w:pPr>
              <w:spacing w:line="300" w:lineRule="auto"/>
              <w:rPr>
                <w:rFonts w:ascii="Tahoma" w:hAnsi="Tahoma" w:cs="Tahoma"/>
                <w:sz w:val="18"/>
                <w:szCs w:val="18"/>
              </w:rPr>
            </w:pPr>
          </w:p>
        </w:tc>
        <w:tc>
          <w:tcPr>
            <w:tcW w:w="2268" w:type="dxa"/>
            <w:vMerge/>
            <w:vAlign w:val="center"/>
          </w:tcPr>
          <w:p w14:paraId="352FFDFA" w14:textId="77777777" w:rsidR="00A64F0C" w:rsidRPr="00882269" w:rsidRDefault="00A64F0C" w:rsidP="00D543C1">
            <w:pPr>
              <w:spacing w:line="300" w:lineRule="auto"/>
              <w:rPr>
                <w:rFonts w:ascii="Tahoma" w:hAnsi="Tahoma" w:cs="Tahoma"/>
                <w:sz w:val="18"/>
                <w:szCs w:val="18"/>
              </w:rPr>
            </w:pPr>
          </w:p>
        </w:tc>
      </w:tr>
      <w:tr w:rsidR="00A64F0C" w:rsidRPr="00882269" w14:paraId="60DF664A" w14:textId="77777777" w:rsidTr="00D543C1">
        <w:trPr>
          <w:trHeight w:val="221"/>
          <w:jc w:val="center"/>
        </w:trPr>
        <w:tc>
          <w:tcPr>
            <w:tcW w:w="562" w:type="dxa"/>
            <w:tcBorders>
              <w:bottom w:val="single" w:sz="4" w:space="0" w:color="auto"/>
            </w:tcBorders>
            <w:shd w:val="clear" w:color="auto" w:fill="auto"/>
            <w:vAlign w:val="center"/>
          </w:tcPr>
          <w:p w14:paraId="6659AA5C"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18E97958" w14:textId="77777777" w:rsidR="00A64F0C" w:rsidRPr="00882269" w:rsidRDefault="00A64F0C" w:rsidP="00D543C1">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4FE0EA5A" w14:textId="77777777" w:rsidR="00A64F0C" w:rsidRPr="00386086" w:rsidRDefault="00A64F0C" w:rsidP="00D543C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028B602E" w14:textId="77777777" w:rsidR="00A64F0C" w:rsidRPr="00882269" w:rsidRDefault="00A64F0C" w:rsidP="00D543C1">
            <w:pPr>
              <w:spacing w:line="300" w:lineRule="auto"/>
              <w:rPr>
                <w:rFonts w:ascii="Tahoma" w:hAnsi="Tahoma" w:cs="Tahoma"/>
                <w:sz w:val="18"/>
                <w:szCs w:val="18"/>
              </w:rPr>
            </w:pPr>
          </w:p>
        </w:tc>
        <w:tc>
          <w:tcPr>
            <w:tcW w:w="2268" w:type="dxa"/>
            <w:vMerge/>
            <w:vAlign w:val="center"/>
          </w:tcPr>
          <w:p w14:paraId="37F58440" w14:textId="77777777" w:rsidR="00A64F0C" w:rsidRPr="00882269" w:rsidRDefault="00A64F0C" w:rsidP="00D543C1">
            <w:pPr>
              <w:spacing w:line="300" w:lineRule="auto"/>
              <w:rPr>
                <w:rFonts w:ascii="Tahoma" w:hAnsi="Tahoma" w:cs="Tahoma"/>
                <w:sz w:val="18"/>
                <w:szCs w:val="18"/>
              </w:rPr>
            </w:pPr>
          </w:p>
        </w:tc>
      </w:tr>
      <w:tr w:rsidR="00A64F0C" w:rsidRPr="00882269" w14:paraId="00A7D63F" w14:textId="77777777" w:rsidTr="00D543C1">
        <w:trPr>
          <w:trHeight w:val="83"/>
          <w:jc w:val="center"/>
        </w:trPr>
        <w:tc>
          <w:tcPr>
            <w:tcW w:w="562" w:type="dxa"/>
            <w:shd w:val="clear" w:color="auto" w:fill="FFFFFF"/>
            <w:vAlign w:val="center"/>
          </w:tcPr>
          <w:p w14:paraId="756409F5"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19DEFD7C" w14:textId="77777777" w:rsidR="00A64F0C" w:rsidRPr="00882269" w:rsidRDefault="00A64F0C" w:rsidP="00D543C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AAF2CBB" w14:textId="77777777" w:rsidR="00A64F0C" w:rsidRPr="00386086" w:rsidRDefault="00A64F0C" w:rsidP="00D543C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D53BBA1" w14:textId="77777777" w:rsidR="00A64F0C" w:rsidRPr="00882269" w:rsidRDefault="00A64F0C" w:rsidP="00D543C1">
            <w:pPr>
              <w:spacing w:line="300" w:lineRule="auto"/>
              <w:rPr>
                <w:rFonts w:ascii="Tahoma" w:hAnsi="Tahoma" w:cs="Tahoma"/>
                <w:sz w:val="18"/>
                <w:szCs w:val="18"/>
              </w:rPr>
            </w:pPr>
          </w:p>
        </w:tc>
        <w:tc>
          <w:tcPr>
            <w:tcW w:w="2268" w:type="dxa"/>
            <w:vMerge/>
            <w:tcBorders>
              <w:bottom w:val="single" w:sz="4" w:space="0" w:color="auto"/>
            </w:tcBorders>
            <w:vAlign w:val="center"/>
          </w:tcPr>
          <w:p w14:paraId="2051E416" w14:textId="77777777" w:rsidR="00A64F0C" w:rsidRPr="00882269" w:rsidRDefault="00A64F0C" w:rsidP="00D543C1">
            <w:pPr>
              <w:spacing w:line="300" w:lineRule="auto"/>
              <w:rPr>
                <w:rFonts w:ascii="Tahoma" w:hAnsi="Tahoma" w:cs="Tahoma"/>
                <w:sz w:val="18"/>
                <w:szCs w:val="18"/>
              </w:rPr>
            </w:pPr>
          </w:p>
        </w:tc>
      </w:tr>
      <w:tr w:rsidR="00A64F0C" w:rsidRPr="00882269" w14:paraId="57FBE3B4" w14:textId="77777777" w:rsidTr="00D543C1">
        <w:trPr>
          <w:trHeight w:val="259"/>
          <w:jc w:val="center"/>
        </w:trPr>
        <w:tc>
          <w:tcPr>
            <w:tcW w:w="562" w:type="dxa"/>
            <w:shd w:val="clear" w:color="auto" w:fill="FFFFFF"/>
            <w:vAlign w:val="center"/>
          </w:tcPr>
          <w:p w14:paraId="41D2CF7B"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4F6E7C0C" w14:textId="77777777" w:rsidR="00A64F0C" w:rsidRPr="004C5BC9" w:rsidRDefault="00A64F0C" w:rsidP="00D543C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C99BFE9" w14:textId="77777777" w:rsidR="00A64F0C" w:rsidRPr="00386086" w:rsidRDefault="00A64F0C" w:rsidP="00D543C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11642889" w14:textId="77777777" w:rsidR="00A64F0C" w:rsidRPr="00882269" w:rsidRDefault="00A64F0C" w:rsidP="00D543C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A73CFE8" w14:textId="77777777" w:rsidR="00A64F0C" w:rsidRPr="00882269" w:rsidRDefault="00A64F0C" w:rsidP="00D543C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64F0C" w:rsidRPr="00882269" w14:paraId="75D51AC7" w14:textId="77777777" w:rsidTr="00D543C1">
        <w:trPr>
          <w:trHeight w:val="391"/>
          <w:jc w:val="center"/>
        </w:trPr>
        <w:tc>
          <w:tcPr>
            <w:tcW w:w="562" w:type="dxa"/>
            <w:shd w:val="clear" w:color="auto" w:fill="auto"/>
            <w:vAlign w:val="center"/>
          </w:tcPr>
          <w:p w14:paraId="755B43DC" w14:textId="77777777" w:rsidR="00A64F0C" w:rsidRPr="00882269" w:rsidRDefault="00A64F0C" w:rsidP="00D543C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9473619" w14:textId="77777777" w:rsidR="00A64F0C" w:rsidRPr="00882269" w:rsidRDefault="00A64F0C" w:rsidP="00D543C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BF33B91" w14:textId="77777777" w:rsidR="00A64F0C" w:rsidRPr="00386086" w:rsidRDefault="00A64F0C" w:rsidP="00D543C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4D410563" w14:textId="77777777" w:rsidR="00A64F0C" w:rsidRPr="00882269" w:rsidRDefault="00A64F0C" w:rsidP="00D543C1">
            <w:pPr>
              <w:spacing w:line="300" w:lineRule="auto"/>
              <w:rPr>
                <w:rFonts w:ascii="Tahoma" w:hAnsi="Tahoma" w:cs="Tahoma"/>
              </w:rPr>
            </w:pPr>
          </w:p>
        </w:tc>
        <w:tc>
          <w:tcPr>
            <w:tcW w:w="2268" w:type="dxa"/>
            <w:vMerge/>
          </w:tcPr>
          <w:p w14:paraId="52788D64" w14:textId="77777777" w:rsidR="00A64F0C" w:rsidRPr="00882269" w:rsidRDefault="00A64F0C" w:rsidP="00D543C1">
            <w:pPr>
              <w:spacing w:line="300" w:lineRule="auto"/>
              <w:rPr>
                <w:rFonts w:ascii="Tahoma" w:hAnsi="Tahoma" w:cs="Tahoma"/>
              </w:rPr>
            </w:pPr>
          </w:p>
        </w:tc>
      </w:tr>
      <w:tr w:rsidR="00A64F0C" w:rsidRPr="00882269" w14:paraId="7B7CA2C1" w14:textId="77777777" w:rsidTr="00D543C1">
        <w:trPr>
          <w:trHeight w:val="391"/>
          <w:jc w:val="center"/>
        </w:trPr>
        <w:tc>
          <w:tcPr>
            <w:tcW w:w="562" w:type="dxa"/>
            <w:shd w:val="clear" w:color="auto" w:fill="auto"/>
            <w:vAlign w:val="center"/>
          </w:tcPr>
          <w:p w14:paraId="0B714240" w14:textId="77777777" w:rsidR="00A64F0C" w:rsidRDefault="00A64F0C" w:rsidP="00D543C1">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130751C4" w14:textId="77777777" w:rsidR="00A64F0C" w:rsidRPr="00882269" w:rsidRDefault="00A64F0C" w:rsidP="00D543C1">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1AD88EBE" w14:textId="77777777" w:rsidR="00A64F0C" w:rsidRPr="00386086" w:rsidRDefault="00A64F0C" w:rsidP="00D543C1">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00E8CDE4" w14:textId="77777777" w:rsidR="00A64F0C" w:rsidRPr="00882269" w:rsidRDefault="00A64F0C" w:rsidP="00D543C1">
            <w:pPr>
              <w:spacing w:line="300" w:lineRule="auto"/>
              <w:rPr>
                <w:rFonts w:ascii="Tahoma" w:hAnsi="Tahoma" w:cs="Tahoma"/>
              </w:rPr>
            </w:pPr>
          </w:p>
        </w:tc>
        <w:tc>
          <w:tcPr>
            <w:tcW w:w="2268" w:type="dxa"/>
            <w:vMerge/>
          </w:tcPr>
          <w:p w14:paraId="7E2F6683" w14:textId="77777777" w:rsidR="00A64F0C" w:rsidRPr="00882269" w:rsidRDefault="00A64F0C" w:rsidP="00D543C1">
            <w:pPr>
              <w:spacing w:line="300" w:lineRule="auto"/>
              <w:rPr>
                <w:rFonts w:ascii="Tahoma" w:hAnsi="Tahoma" w:cs="Tahoma"/>
              </w:rPr>
            </w:pPr>
          </w:p>
        </w:tc>
      </w:tr>
      <w:tr w:rsidR="00A64F0C" w:rsidRPr="00882269" w14:paraId="5A093257" w14:textId="77777777" w:rsidTr="00D543C1">
        <w:trPr>
          <w:trHeight w:val="391"/>
          <w:jc w:val="center"/>
        </w:trPr>
        <w:tc>
          <w:tcPr>
            <w:tcW w:w="562" w:type="dxa"/>
            <w:shd w:val="clear" w:color="auto" w:fill="auto"/>
            <w:vAlign w:val="center"/>
          </w:tcPr>
          <w:p w14:paraId="777CB288" w14:textId="77777777" w:rsidR="00A64F0C" w:rsidRDefault="00A64F0C" w:rsidP="00D543C1">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05DA0552" w14:textId="77777777" w:rsidR="00A64F0C" w:rsidRPr="00882269" w:rsidRDefault="00A64F0C" w:rsidP="00D543C1">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180ABC49" w14:textId="77777777" w:rsidR="00A64F0C" w:rsidRPr="00386086" w:rsidRDefault="00A64F0C" w:rsidP="00D543C1">
            <w:pPr>
              <w:jc w:val="center"/>
              <w:rPr>
                <w:rFonts w:ascii="Tahoma" w:hAnsi="Tahoma" w:cs="Tahoma"/>
                <w:b/>
                <w:bCs/>
                <w:color w:val="C00000"/>
                <w:sz w:val="18"/>
                <w:szCs w:val="18"/>
              </w:rPr>
            </w:pPr>
          </w:p>
        </w:tc>
        <w:tc>
          <w:tcPr>
            <w:tcW w:w="1702" w:type="dxa"/>
          </w:tcPr>
          <w:p w14:paraId="6EE5F769" w14:textId="77777777" w:rsidR="00A64F0C" w:rsidRPr="00882269" w:rsidRDefault="00A64F0C" w:rsidP="00D543C1">
            <w:pPr>
              <w:spacing w:line="300" w:lineRule="auto"/>
              <w:rPr>
                <w:rFonts w:ascii="Tahoma" w:hAnsi="Tahoma" w:cs="Tahoma"/>
              </w:rPr>
            </w:pPr>
          </w:p>
        </w:tc>
        <w:tc>
          <w:tcPr>
            <w:tcW w:w="2268" w:type="dxa"/>
          </w:tcPr>
          <w:p w14:paraId="07516E82" w14:textId="77777777" w:rsidR="00A64F0C" w:rsidRPr="00882269" w:rsidRDefault="00A64F0C" w:rsidP="00D543C1">
            <w:pPr>
              <w:spacing w:line="300" w:lineRule="auto"/>
              <w:rPr>
                <w:rFonts w:ascii="Tahoma" w:hAnsi="Tahoma" w:cs="Tahoma"/>
              </w:rPr>
            </w:pPr>
          </w:p>
        </w:tc>
      </w:tr>
      <w:tr w:rsidR="00A64F0C" w:rsidRPr="00882269" w14:paraId="4D9B7BC8" w14:textId="77777777" w:rsidTr="00D543C1">
        <w:trPr>
          <w:trHeight w:val="1302"/>
          <w:jc w:val="center"/>
        </w:trPr>
        <w:tc>
          <w:tcPr>
            <w:tcW w:w="9644" w:type="dxa"/>
            <w:gridSpan w:val="5"/>
            <w:tcBorders>
              <w:top w:val="single" w:sz="4" w:space="0" w:color="auto"/>
              <w:left w:val="nil"/>
              <w:bottom w:val="nil"/>
              <w:right w:val="nil"/>
            </w:tcBorders>
            <w:shd w:val="clear" w:color="auto" w:fill="auto"/>
            <w:vAlign w:val="center"/>
          </w:tcPr>
          <w:p w14:paraId="2DDD0787" w14:textId="77777777" w:rsidR="00A64F0C" w:rsidRPr="004C5BC9" w:rsidRDefault="00A64F0C" w:rsidP="00D543C1">
            <w:pPr>
              <w:jc w:val="both"/>
              <w:rPr>
                <w:rFonts w:ascii="Tahoma" w:hAnsi="Tahoma" w:cs="Tahoma"/>
                <w:b/>
                <w:bCs/>
                <w:i/>
                <w:iCs/>
                <w:sz w:val="16"/>
                <w:szCs w:val="16"/>
              </w:rPr>
            </w:pPr>
            <w:bookmarkStart w:id="147" w:name="_Hlk142555946"/>
            <w:bookmarkStart w:id="148"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7"/>
          <w:p w14:paraId="13768A4E" w14:textId="77777777" w:rsidR="00A64F0C" w:rsidRPr="004C5BC9" w:rsidRDefault="00A64F0C" w:rsidP="00D543C1">
            <w:pPr>
              <w:jc w:val="both"/>
              <w:rPr>
                <w:rFonts w:ascii="Tahoma" w:hAnsi="Tahoma" w:cs="Tahoma"/>
                <w:b/>
                <w:bCs/>
                <w:i/>
                <w:sz w:val="16"/>
                <w:szCs w:val="16"/>
              </w:rPr>
            </w:pPr>
          </w:p>
          <w:p w14:paraId="45A49805"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5668CECF" w14:textId="77777777" w:rsidR="00A64F0C" w:rsidRPr="004C5BC9" w:rsidRDefault="00A64F0C" w:rsidP="00D543C1">
            <w:pPr>
              <w:tabs>
                <w:tab w:val="left" w:pos="709"/>
              </w:tabs>
              <w:jc w:val="both"/>
              <w:outlineLvl w:val="0"/>
              <w:rPr>
                <w:rFonts w:ascii="Tahoma" w:hAnsi="Tahoma" w:cs="Tahoma"/>
                <w:b/>
                <w:i/>
                <w:sz w:val="16"/>
                <w:szCs w:val="16"/>
              </w:rPr>
            </w:pPr>
          </w:p>
          <w:p w14:paraId="0DD2B09F"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66CE79EF"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A28AC2E" w14:textId="77777777" w:rsidR="00A64F0C" w:rsidRPr="004C5BC9" w:rsidRDefault="00A64F0C" w:rsidP="00D543C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56218D6" w14:textId="77777777" w:rsidR="00A64F0C" w:rsidRPr="004C5BC9" w:rsidRDefault="00A64F0C" w:rsidP="00D543C1">
            <w:pPr>
              <w:jc w:val="both"/>
              <w:rPr>
                <w:rFonts w:ascii="Tahoma" w:hAnsi="Tahoma" w:cs="Tahoma"/>
                <w:b/>
                <w:bCs/>
                <w:i/>
                <w:sz w:val="16"/>
                <w:szCs w:val="16"/>
              </w:rPr>
            </w:pPr>
          </w:p>
          <w:p w14:paraId="3F5F7F17" w14:textId="77777777" w:rsidR="00A64F0C" w:rsidRPr="004C5BC9" w:rsidRDefault="00A64F0C" w:rsidP="00D543C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60E88D1C"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5"/>
      <w:bookmarkEnd w:id="146"/>
      <w:r w:rsidRPr="0075066C">
        <w:rPr>
          <w:rFonts w:ascii="Tahoma" w:hAnsi="Tahoma" w:cs="Tahoma"/>
          <w:b/>
          <w:bCs/>
          <w:color w:val="000000"/>
          <w:kern w:val="32"/>
          <w:lang w:val="es-ES_tradnl"/>
        </w:rPr>
        <w:t xml:space="preserve"> OPERATIVOS</w:t>
      </w:r>
    </w:p>
    <w:p w14:paraId="547A42C3" w14:textId="77777777" w:rsidR="00A64F0C" w:rsidRPr="0075066C" w:rsidRDefault="00A64F0C" w:rsidP="00A64F0C">
      <w:pPr>
        <w:spacing w:line="260" w:lineRule="atLeast"/>
        <w:jc w:val="both"/>
        <w:rPr>
          <w:rFonts w:ascii="Tahoma" w:hAnsi="Tahoma" w:cs="Tahoma"/>
          <w:color w:val="000000"/>
          <w:lang w:val="es-ES_tradnl" w:eastAsia="es-BO"/>
        </w:rPr>
      </w:pPr>
      <w:r w:rsidRPr="0075066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75066C">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716019A4" w14:textId="77777777" w:rsidR="00A64F0C" w:rsidRPr="0075066C" w:rsidRDefault="00A64F0C" w:rsidP="00A64F0C">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EC48A83"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250286A7"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CF47DF2"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A909F7A"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943012F"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A913746" w14:textId="77777777" w:rsidR="00A64F0C" w:rsidRPr="0075066C" w:rsidRDefault="00A64F0C" w:rsidP="00A64F0C">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002520B" w14:textId="77777777" w:rsidR="00A64F0C" w:rsidRPr="0075066C" w:rsidRDefault="00A64F0C" w:rsidP="00A64F0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24125321" w14:textId="77777777" w:rsidR="00A64F0C" w:rsidRPr="0075066C" w:rsidRDefault="00A64F0C" w:rsidP="00A64F0C">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E0BD873"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77BAE36" w14:textId="77777777" w:rsidR="00A64F0C" w:rsidRPr="0075066C" w:rsidRDefault="00A64F0C" w:rsidP="00A64F0C">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3ED71FF7"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5DF2121B" w14:textId="77777777" w:rsidR="00A64F0C" w:rsidRPr="0075066C" w:rsidRDefault="00A64F0C" w:rsidP="00A64F0C">
      <w:pPr>
        <w:rPr>
          <w:lang w:val="es-ES_tradnl"/>
        </w:rPr>
      </w:pPr>
    </w:p>
    <w:p w14:paraId="2AAD8BAC" w14:textId="77777777" w:rsidR="00A64F0C" w:rsidRPr="0075066C" w:rsidRDefault="00A64F0C" w:rsidP="00A64F0C">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5ED4149B" w14:textId="77777777" w:rsidR="00A64F0C" w:rsidRPr="0075066C" w:rsidRDefault="00A64F0C" w:rsidP="00A64F0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A64F0C" w:rsidRPr="00FF7779" w14:paraId="5B088939" w14:textId="77777777" w:rsidTr="00D543C1">
        <w:trPr>
          <w:trHeight w:val="335"/>
          <w:jc w:val="center"/>
        </w:trPr>
        <w:tc>
          <w:tcPr>
            <w:tcW w:w="704" w:type="dxa"/>
            <w:shd w:val="clear" w:color="auto" w:fill="1F3864" w:themeFill="accent5" w:themeFillShade="80"/>
            <w:noWrap/>
            <w:vAlign w:val="center"/>
            <w:hideMark/>
          </w:tcPr>
          <w:p w14:paraId="09277752"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4A1945AD"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4692E33A"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0C23F8B2" w14:textId="77777777" w:rsidR="00A64F0C" w:rsidRPr="008E4359" w:rsidRDefault="00A64F0C" w:rsidP="00D543C1">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A64F0C" w:rsidRPr="00FF7779" w14:paraId="123F9EE5" w14:textId="77777777" w:rsidTr="00D543C1">
        <w:trPr>
          <w:trHeight w:val="55"/>
          <w:jc w:val="center"/>
        </w:trPr>
        <w:tc>
          <w:tcPr>
            <w:tcW w:w="704" w:type="dxa"/>
            <w:shd w:val="clear" w:color="000000" w:fill="F2F2F2"/>
            <w:noWrap/>
            <w:vAlign w:val="bottom"/>
            <w:hideMark/>
          </w:tcPr>
          <w:p w14:paraId="7185314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w:t>
            </w:r>
          </w:p>
        </w:tc>
        <w:tc>
          <w:tcPr>
            <w:tcW w:w="5103" w:type="dxa"/>
            <w:shd w:val="clear" w:color="000000" w:fill="FFFFFF"/>
            <w:noWrap/>
            <w:vAlign w:val="bottom"/>
            <w:hideMark/>
          </w:tcPr>
          <w:p w14:paraId="1DBFC437"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ABRAZADERA DE 3"</w:t>
            </w:r>
          </w:p>
        </w:tc>
        <w:tc>
          <w:tcPr>
            <w:tcW w:w="884" w:type="dxa"/>
            <w:shd w:val="clear" w:color="000000" w:fill="FFFFFF"/>
            <w:noWrap/>
            <w:vAlign w:val="bottom"/>
            <w:hideMark/>
          </w:tcPr>
          <w:p w14:paraId="60D7229B"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hideMark/>
          </w:tcPr>
          <w:p w14:paraId="38579017"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462,50</w:t>
            </w:r>
          </w:p>
        </w:tc>
      </w:tr>
      <w:tr w:rsidR="00A64F0C" w:rsidRPr="00FF7779" w14:paraId="0351B001" w14:textId="77777777" w:rsidTr="00D543C1">
        <w:trPr>
          <w:trHeight w:val="55"/>
          <w:jc w:val="center"/>
        </w:trPr>
        <w:tc>
          <w:tcPr>
            <w:tcW w:w="704" w:type="dxa"/>
            <w:shd w:val="clear" w:color="000000" w:fill="F2F2F2"/>
            <w:noWrap/>
            <w:vAlign w:val="bottom"/>
            <w:hideMark/>
          </w:tcPr>
          <w:p w14:paraId="2DBF772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w:t>
            </w:r>
          </w:p>
        </w:tc>
        <w:tc>
          <w:tcPr>
            <w:tcW w:w="5103" w:type="dxa"/>
            <w:shd w:val="clear" w:color="000000" w:fill="FFFFFF"/>
            <w:noWrap/>
            <w:vAlign w:val="bottom"/>
            <w:hideMark/>
          </w:tcPr>
          <w:p w14:paraId="254BFE33"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DE AMARRE</w:t>
            </w:r>
          </w:p>
        </w:tc>
        <w:tc>
          <w:tcPr>
            <w:tcW w:w="884" w:type="dxa"/>
            <w:shd w:val="clear" w:color="000000" w:fill="FFFFFF"/>
            <w:noWrap/>
            <w:vAlign w:val="bottom"/>
            <w:hideMark/>
          </w:tcPr>
          <w:p w14:paraId="6F639FE0"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hideMark/>
          </w:tcPr>
          <w:p w14:paraId="5BF93AC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218,05</w:t>
            </w:r>
          </w:p>
        </w:tc>
      </w:tr>
      <w:tr w:rsidR="00A64F0C" w:rsidRPr="00FF7779" w14:paraId="3FBD94E8" w14:textId="77777777" w:rsidTr="00D543C1">
        <w:trPr>
          <w:trHeight w:val="55"/>
          <w:jc w:val="center"/>
        </w:trPr>
        <w:tc>
          <w:tcPr>
            <w:tcW w:w="704" w:type="dxa"/>
            <w:shd w:val="clear" w:color="000000" w:fill="F2F2F2"/>
            <w:noWrap/>
            <w:vAlign w:val="bottom"/>
            <w:hideMark/>
          </w:tcPr>
          <w:p w14:paraId="6FD9CE8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w:t>
            </w:r>
          </w:p>
        </w:tc>
        <w:tc>
          <w:tcPr>
            <w:tcW w:w="5103" w:type="dxa"/>
            <w:shd w:val="clear" w:color="000000" w:fill="FFFFFF"/>
            <w:noWrap/>
            <w:vAlign w:val="bottom"/>
            <w:hideMark/>
          </w:tcPr>
          <w:p w14:paraId="11D626A3"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DE COBRE Nº 10 AWG</w:t>
            </w:r>
          </w:p>
        </w:tc>
        <w:tc>
          <w:tcPr>
            <w:tcW w:w="884" w:type="dxa"/>
            <w:shd w:val="clear" w:color="000000" w:fill="FFFFFF"/>
            <w:noWrap/>
            <w:vAlign w:val="bottom"/>
            <w:hideMark/>
          </w:tcPr>
          <w:p w14:paraId="5F94E7CC"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hideMark/>
          </w:tcPr>
          <w:p w14:paraId="6E8D59D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962,00</w:t>
            </w:r>
          </w:p>
        </w:tc>
      </w:tr>
      <w:tr w:rsidR="00A64F0C" w:rsidRPr="00FF7779" w14:paraId="6551F33D" w14:textId="77777777" w:rsidTr="00D543C1">
        <w:trPr>
          <w:trHeight w:val="55"/>
          <w:jc w:val="center"/>
        </w:trPr>
        <w:tc>
          <w:tcPr>
            <w:tcW w:w="704" w:type="dxa"/>
            <w:shd w:val="clear" w:color="000000" w:fill="F2F2F2"/>
            <w:noWrap/>
            <w:vAlign w:val="bottom"/>
            <w:hideMark/>
          </w:tcPr>
          <w:p w14:paraId="67065A7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w:t>
            </w:r>
          </w:p>
        </w:tc>
        <w:tc>
          <w:tcPr>
            <w:tcW w:w="5103" w:type="dxa"/>
            <w:shd w:val="clear" w:color="000000" w:fill="FFFFFF"/>
            <w:noWrap/>
            <w:vAlign w:val="bottom"/>
            <w:hideMark/>
          </w:tcPr>
          <w:p w14:paraId="79C9DE1F"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DE COBRE Nº 12 AWG</w:t>
            </w:r>
          </w:p>
        </w:tc>
        <w:tc>
          <w:tcPr>
            <w:tcW w:w="884" w:type="dxa"/>
            <w:shd w:val="clear" w:color="000000" w:fill="FFFFFF"/>
            <w:noWrap/>
            <w:vAlign w:val="bottom"/>
            <w:hideMark/>
          </w:tcPr>
          <w:p w14:paraId="505B495E"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hideMark/>
          </w:tcPr>
          <w:p w14:paraId="591A699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4.292,00</w:t>
            </w:r>
          </w:p>
        </w:tc>
      </w:tr>
      <w:tr w:rsidR="00A64F0C" w:rsidRPr="00FF7779" w14:paraId="2D94ED7A" w14:textId="77777777" w:rsidTr="00D543C1">
        <w:trPr>
          <w:trHeight w:val="55"/>
          <w:jc w:val="center"/>
        </w:trPr>
        <w:tc>
          <w:tcPr>
            <w:tcW w:w="704" w:type="dxa"/>
            <w:shd w:val="clear" w:color="000000" w:fill="F2F2F2"/>
            <w:noWrap/>
            <w:vAlign w:val="bottom"/>
            <w:hideMark/>
          </w:tcPr>
          <w:p w14:paraId="13ED512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w:t>
            </w:r>
          </w:p>
        </w:tc>
        <w:tc>
          <w:tcPr>
            <w:tcW w:w="5103" w:type="dxa"/>
            <w:shd w:val="clear" w:color="000000" w:fill="FFFFFF"/>
            <w:noWrap/>
            <w:vAlign w:val="bottom"/>
            <w:hideMark/>
          </w:tcPr>
          <w:p w14:paraId="124E8DB9"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DE COBRE Nº 14 AWG</w:t>
            </w:r>
          </w:p>
        </w:tc>
        <w:tc>
          <w:tcPr>
            <w:tcW w:w="884" w:type="dxa"/>
            <w:shd w:val="clear" w:color="000000" w:fill="FFFFFF"/>
            <w:noWrap/>
            <w:vAlign w:val="bottom"/>
            <w:hideMark/>
          </w:tcPr>
          <w:p w14:paraId="6A9FBC29"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hideMark/>
          </w:tcPr>
          <w:p w14:paraId="0D02557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3.800,64</w:t>
            </w:r>
          </w:p>
        </w:tc>
      </w:tr>
      <w:tr w:rsidR="00A64F0C" w:rsidRPr="00FF7779" w14:paraId="32086AB2" w14:textId="77777777" w:rsidTr="00D543C1">
        <w:trPr>
          <w:trHeight w:val="55"/>
          <w:jc w:val="center"/>
        </w:trPr>
        <w:tc>
          <w:tcPr>
            <w:tcW w:w="704" w:type="dxa"/>
            <w:shd w:val="clear" w:color="000000" w:fill="F2F2F2"/>
            <w:noWrap/>
            <w:vAlign w:val="bottom"/>
            <w:hideMark/>
          </w:tcPr>
          <w:p w14:paraId="45672CD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w:t>
            </w:r>
          </w:p>
        </w:tc>
        <w:tc>
          <w:tcPr>
            <w:tcW w:w="5103" w:type="dxa"/>
            <w:shd w:val="clear" w:color="000000" w:fill="FFFFFF"/>
            <w:noWrap/>
            <w:vAlign w:val="bottom"/>
            <w:hideMark/>
          </w:tcPr>
          <w:p w14:paraId="22305E45"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ALAMBRE GALVANIZADO N°12</w:t>
            </w:r>
          </w:p>
        </w:tc>
        <w:tc>
          <w:tcPr>
            <w:tcW w:w="884" w:type="dxa"/>
            <w:shd w:val="clear" w:color="000000" w:fill="FFFFFF"/>
            <w:noWrap/>
            <w:vAlign w:val="bottom"/>
            <w:hideMark/>
          </w:tcPr>
          <w:p w14:paraId="349D43F3"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hideMark/>
          </w:tcPr>
          <w:p w14:paraId="104494A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95,15</w:t>
            </w:r>
          </w:p>
        </w:tc>
      </w:tr>
      <w:tr w:rsidR="00A64F0C" w:rsidRPr="00FF7779" w14:paraId="262C00E5" w14:textId="77777777" w:rsidTr="00D543C1">
        <w:trPr>
          <w:trHeight w:val="55"/>
          <w:jc w:val="center"/>
        </w:trPr>
        <w:tc>
          <w:tcPr>
            <w:tcW w:w="704" w:type="dxa"/>
            <w:shd w:val="clear" w:color="000000" w:fill="F2F2F2"/>
            <w:noWrap/>
            <w:vAlign w:val="bottom"/>
            <w:hideMark/>
          </w:tcPr>
          <w:p w14:paraId="07F1EAD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w:t>
            </w:r>
          </w:p>
        </w:tc>
        <w:tc>
          <w:tcPr>
            <w:tcW w:w="5103" w:type="dxa"/>
            <w:shd w:val="clear" w:color="000000" w:fill="FFFFFF"/>
            <w:noWrap/>
            <w:vAlign w:val="bottom"/>
            <w:hideMark/>
          </w:tcPr>
          <w:p w14:paraId="66CAC1BF"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ALQUITRÁN</w:t>
            </w:r>
          </w:p>
        </w:tc>
        <w:tc>
          <w:tcPr>
            <w:tcW w:w="884" w:type="dxa"/>
            <w:shd w:val="clear" w:color="000000" w:fill="FFFFFF"/>
            <w:noWrap/>
            <w:vAlign w:val="bottom"/>
            <w:hideMark/>
          </w:tcPr>
          <w:p w14:paraId="0B77AA76" w14:textId="77777777" w:rsidR="00A64F0C" w:rsidRPr="00283B71" w:rsidRDefault="00A64F0C" w:rsidP="00D543C1">
            <w:pPr>
              <w:rPr>
                <w:rFonts w:ascii="Verdana" w:hAnsi="Verdana" w:cs="Tahoma"/>
                <w:color w:val="FF0000"/>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hideMark/>
          </w:tcPr>
          <w:p w14:paraId="08D31DD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120,71</w:t>
            </w:r>
          </w:p>
        </w:tc>
      </w:tr>
      <w:tr w:rsidR="00A64F0C" w:rsidRPr="00FF7779" w14:paraId="455E738F" w14:textId="77777777" w:rsidTr="00D543C1">
        <w:trPr>
          <w:trHeight w:val="55"/>
          <w:jc w:val="center"/>
        </w:trPr>
        <w:tc>
          <w:tcPr>
            <w:tcW w:w="704" w:type="dxa"/>
            <w:shd w:val="clear" w:color="000000" w:fill="F2F2F2"/>
            <w:noWrap/>
            <w:vAlign w:val="bottom"/>
            <w:hideMark/>
          </w:tcPr>
          <w:p w14:paraId="012B117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w:t>
            </w:r>
          </w:p>
        </w:tc>
        <w:tc>
          <w:tcPr>
            <w:tcW w:w="5103" w:type="dxa"/>
            <w:shd w:val="clear" w:color="000000" w:fill="FFFFFF"/>
            <w:noWrap/>
            <w:vAlign w:val="bottom"/>
          </w:tcPr>
          <w:p w14:paraId="6C4A6FA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BARNIZ</w:t>
            </w:r>
          </w:p>
        </w:tc>
        <w:tc>
          <w:tcPr>
            <w:tcW w:w="884" w:type="dxa"/>
            <w:shd w:val="clear" w:color="000000" w:fill="FFFFFF"/>
            <w:noWrap/>
            <w:vAlign w:val="bottom"/>
          </w:tcPr>
          <w:p w14:paraId="7EAB317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0894892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287,12</w:t>
            </w:r>
          </w:p>
        </w:tc>
      </w:tr>
      <w:tr w:rsidR="00A64F0C" w:rsidRPr="00FF7779" w14:paraId="58319429" w14:textId="77777777" w:rsidTr="00D543C1">
        <w:trPr>
          <w:trHeight w:val="55"/>
          <w:jc w:val="center"/>
        </w:trPr>
        <w:tc>
          <w:tcPr>
            <w:tcW w:w="704" w:type="dxa"/>
            <w:shd w:val="clear" w:color="000000" w:fill="F2F2F2"/>
            <w:noWrap/>
            <w:vAlign w:val="bottom"/>
          </w:tcPr>
          <w:p w14:paraId="53841F5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w:t>
            </w:r>
          </w:p>
        </w:tc>
        <w:tc>
          <w:tcPr>
            <w:tcW w:w="5103" w:type="dxa"/>
            <w:shd w:val="clear" w:color="000000" w:fill="FFFFFF"/>
            <w:noWrap/>
            <w:vAlign w:val="bottom"/>
          </w:tcPr>
          <w:p w14:paraId="0EB3707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BISAGRA DE 4"</w:t>
            </w:r>
          </w:p>
        </w:tc>
        <w:tc>
          <w:tcPr>
            <w:tcW w:w="884" w:type="dxa"/>
            <w:shd w:val="clear" w:color="000000" w:fill="FFFFFF"/>
            <w:noWrap/>
            <w:vAlign w:val="bottom"/>
          </w:tcPr>
          <w:p w14:paraId="14EEB55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4AE925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740,00</w:t>
            </w:r>
          </w:p>
        </w:tc>
      </w:tr>
      <w:tr w:rsidR="00A64F0C" w:rsidRPr="00FF7779" w14:paraId="09083E90" w14:textId="77777777" w:rsidTr="00D543C1">
        <w:trPr>
          <w:trHeight w:val="55"/>
          <w:jc w:val="center"/>
        </w:trPr>
        <w:tc>
          <w:tcPr>
            <w:tcW w:w="704" w:type="dxa"/>
            <w:shd w:val="clear" w:color="000000" w:fill="F2F2F2"/>
            <w:noWrap/>
            <w:vAlign w:val="bottom"/>
          </w:tcPr>
          <w:p w14:paraId="010DC05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w:t>
            </w:r>
          </w:p>
        </w:tc>
        <w:tc>
          <w:tcPr>
            <w:tcW w:w="5103" w:type="dxa"/>
            <w:shd w:val="clear" w:color="000000" w:fill="FFFFFF"/>
            <w:noWrap/>
            <w:vAlign w:val="bottom"/>
          </w:tcPr>
          <w:p w14:paraId="07987C1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PARA 1 TÉRMICO</w:t>
            </w:r>
          </w:p>
        </w:tc>
        <w:tc>
          <w:tcPr>
            <w:tcW w:w="884" w:type="dxa"/>
            <w:shd w:val="clear" w:color="000000" w:fill="FFFFFF"/>
            <w:noWrap/>
            <w:vAlign w:val="bottom"/>
          </w:tcPr>
          <w:p w14:paraId="7FDE01F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2FEEE4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4C19B5D1" w14:textId="77777777" w:rsidTr="00D543C1">
        <w:trPr>
          <w:trHeight w:val="55"/>
          <w:jc w:val="center"/>
        </w:trPr>
        <w:tc>
          <w:tcPr>
            <w:tcW w:w="704" w:type="dxa"/>
            <w:shd w:val="clear" w:color="000000" w:fill="F2F2F2"/>
            <w:noWrap/>
            <w:vAlign w:val="bottom"/>
          </w:tcPr>
          <w:p w14:paraId="1C54DE3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11</w:t>
            </w:r>
          </w:p>
        </w:tc>
        <w:tc>
          <w:tcPr>
            <w:tcW w:w="5103" w:type="dxa"/>
            <w:shd w:val="clear" w:color="000000" w:fill="FFFFFF"/>
            <w:noWrap/>
            <w:vAlign w:val="bottom"/>
          </w:tcPr>
          <w:p w14:paraId="7EDD2AB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PARA 3 TÉRMICOS</w:t>
            </w:r>
          </w:p>
        </w:tc>
        <w:tc>
          <w:tcPr>
            <w:tcW w:w="884" w:type="dxa"/>
            <w:shd w:val="clear" w:color="000000" w:fill="FFFFFF"/>
            <w:noWrap/>
            <w:vAlign w:val="bottom"/>
          </w:tcPr>
          <w:p w14:paraId="05BCF4D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D0A382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F34F952" w14:textId="77777777" w:rsidTr="00D543C1">
        <w:trPr>
          <w:trHeight w:val="55"/>
          <w:jc w:val="center"/>
        </w:trPr>
        <w:tc>
          <w:tcPr>
            <w:tcW w:w="704" w:type="dxa"/>
            <w:shd w:val="clear" w:color="000000" w:fill="F2F2F2"/>
            <w:noWrap/>
            <w:vAlign w:val="bottom"/>
          </w:tcPr>
          <w:p w14:paraId="1160F7DB"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12</w:t>
            </w:r>
          </w:p>
        </w:tc>
        <w:tc>
          <w:tcPr>
            <w:tcW w:w="5103" w:type="dxa"/>
            <w:shd w:val="clear" w:color="000000" w:fill="FFFFFF"/>
            <w:noWrap/>
            <w:vAlign w:val="bottom"/>
          </w:tcPr>
          <w:p w14:paraId="501159B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PLÁSTICA CIRCULAR</w:t>
            </w:r>
          </w:p>
        </w:tc>
        <w:tc>
          <w:tcPr>
            <w:tcW w:w="884" w:type="dxa"/>
            <w:shd w:val="clear" w:color="000000" w:fill="FFFFFF"/>
            <w:noWrap/>
            <w:vAlign w:val="bottom"/>
          </w:tcPr>
          <w:p w14:paraId="44AC5E9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3B5597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703,00</w:t>
            </w:r>
          </w:p>
        </w:tc>
      </w:tr>
      <w:tr w:rsidR="00A64F0C" w:rsidRPr="00FF7779" w14:paraId="5C22E6E3" w14:textId="77777777" w:rsidTr="00D543C1">
        <w:trPr>
          <w:trHeight w:val="55"/>
          <w:jc w:val="center"/>
        </w:trPr>
        <w:tc>
          <w:tcPr>
            <w:tcW w:w="704" w:type="dxa"/>
            <w:shd w:val="clear" w:color="000000" w:fill="F2F2F2"/>
            <w:noWrap/>
            <w:vAlign w:val="bottom"/>
          </w:tcPr>
          <w:p w14:paraId="2E4DC49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13</w:t>
            </w:r>
          </w:p>
        </w:tc>
        <w:tc>
          <w:tcPr>
            <w:tcW w:w="5103" w:type="dxa"/>
            <w:shd w:val="clear" w:color="000000" w:fill="FFFFFF"/>
            <w:noWrap/>
            <w:vAlign w:val="bottom"/>
          </w:tcPr>
          <w:p w14:paraId="787C7E6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CAJA PLÁSTICA RECTANGULAR </w:t>
            </w:r>
          </w:p>
        </w:tc>
        <w:tc>
          <w:tcPr>
            <w:tcW w:w="884" w:type="dxa"/>
            <w:shd w:val="clear" w:color="000000" w:fill="FFFFFF"/>
            <w:noWrap/>
            <w:vAlign w:val="bottom"/>
          </w:tcPr>
          <w:p w14:paraId="5B09CDD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22AB9B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666,00</w:t>
            </w:r>
          </w:p>
        </w:tc>
      </w:tr>
      <w:tr w:rsidR="00A64F0C" w:rsidRPr="00FF7779" w14:paraId="1D2D9A43" w14:textId="77777777" w:rsidTr="00D543C1">
        <w:trPr>
          <w:trHeight w:val="55"/>
          <w:jc w:val="center"/>
        </w:trPr>
        <w:tc>
          <w:tcPr>
            <w:tcW w:w="704" w:type="dxa"/>
            <w:shd w:val="clear" w:color="000000" w:fill="F2F2F2"/>
            <w:noWrap/>
            <w:vAlign w:val="bottom"/>
          </w:tcPr>
          <w:p w14:paraId="42006AA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14</w:t>
            </w:r>
          </w:p>
        </w:tc>
        <w:tc>
          <w:tcPr>
            <w:tcW w:w="5103" w:type="dxa"/>
            <w:shd w:val="clear" w:color="000000" w:fill="FFFFFF"/>
            <w:noWrap/>
            <w:vAlign w:val="bottom"/>
          </w:tcPr>
          <w:p w14:paraId="250880D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CAJA SIFONADA PVC INC/REJILLA DE PISO</w:t>
            </w:r>
          </w:p>
        </w:tc>
        <w:tc>
          <w:tcPr>
            <w:tcW w:w="884" w:type="dxa"/>
            <w:shd w:val="clear" w:color="000000" w:fill="FFFFFF"/>
            <w:noWrap/>
            <w:vAlign w:val="bottom"/>
          </w:tcPr>
          <w:p w14:paraId="5244128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8764A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111,00</w:t>
            </w:r>
          </w:p>
        </w:tc>
      </w:tr>
      <w:tr w:rsidR="00A64F0C" w:rsidRPr="00FF7779" w14:paraId="41DE5E32" w14:textId="77777777" w:rsidTr="00D543C1">
        <w:trPr>
          <w:trHeight w:val="55"/>
          <w:jc w:val="center"/>
        </w:trPr>
        <w:tc>
          <w:tcPr>
            <w:tcW w:w="704" w:type="dxa"/>
            <w:shd w:val="clear" w:color="000000" w:fill="F2F2F2"/>
            <w:noWrap/>
            <w:vAlign w:val="bottom"/>
          </w:tcPr>
          <w:p w14:paraId="7983C14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15</w:t>
            </w:r>
          </w:p>
        </w:tc>
        <w:tc>
          <w:tcPr>
            <w:tcW w:w="5103" w:type="dxa"/>
            <w:shd w:val="clear" w:color="000000" w:fill="FFFFFF"/>
            <w:noWrap/>
            <w:vAlign w:val="bottom"/>
          </w:tcPr>
          <w:p w14:paraId="4E9A787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CAJONERÍA ALTA MAS ACCESORIOS</w:t>
            </w:r>
          </w:p>
        </w:tc>
        <w:tc>
          <w:tcPr>
            <w:tcW w:w="884" w:type="dxa"/>
            <w:shd w:val="clear" w:color="000000" w:fill="FFFFFF"/>
            <w:noWrap/>
            <w:vAlign w:val="bottom"/>
          </w:tcPr>
          <w:p w14:paraId="170C459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4CD5D1C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66,60</w:t>
            </w:r>
          </w:p>
        </w:tc>
      </w:tr>
      <w:tr w:rsidR="00A64F0C" w:rsidRPr="00FF7779" w14:paraId="15ACCD3D" w14:textId="77777777" w:rsidTr="00D543C1">
        <w:trPr>
          <w:trHeight w:val="55"/>
          <w:jc w:val="center"/>
        </w:trPr>
        <w:tc>
          <w:tcPr>
            <w:tcW w:w="704" w:type="dxa"/>
            <w:shd w:val="clear" w:color="000000" w:fill="F2F2F2"/>
            <w:noWrap/>
            <w:vAlign w:val="bottom"/>
          </w:tcPr>
          <w:p w14:paraId="0AD06AE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lastRenderedPageBreak/>
              <w:t>16</w:t>
            </w:r>
          </w:p>
        </w:tc>
        <w:tc>
          <w:tcPr>
            <w:tcW w:w="5103" w:type="dxa"/>
            <w:shd w:val="clear" w:color="000000" w:fill="FFFFFF"/>
            <w:noWrap/>
            <w:vAlign w:val="bottom"/>
          </w:tcPr>
          <w:p w14:paraId="78A1BF0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CAJONERÍA BAJA PARA COCINA</w:t>
            </w:r>
          </w:p>
        </w:tc>
        <w:tc>
          <w:tcPr>
            <w:tcW w:w="884" w:type="dxa"/>
            <w:shd w:val="clear" w:color="000000" w:fill="FFFFFF"/>
            <w:noWrap/>
            <w:vAlign w:val="bottom"/>
          </w:tcPr>
          <w:p w14:paraId="7029BE8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C7F961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51,80</w:t>
            </w:r>
          </w:p>
        </w:tc>
      </w:tr>
      <w:tr w:rsidR="00A64F0C" w:rsidRPr="00FF7779" w14:paraId="6B268926" w14:textId="77777777" w:rsidTr="00D543C1">
        <w:trPr>
          <w:trHeight w:val="55"/>
          <w:jc w:val="center"/>
        </w:trPr>
        <w:tc>
          <w:tcPr>
            <w:tcW w:w="704" w:type="dxa"/>
            <w:shd w:val="clear" w:color="000000" w:fill="F2F2F2"/>
            <w:noWrap/>
            <w:vAlign w:val="bottom"/>
          </w:tcPr>
          <w:p w14:paraId="214A667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17</w:t>
            </w:r>
          </w:p>
        </w:tc>
        <w:tc>
          <w:tcPr>
            <w:tcW w:w="5103" w:type="dxa"/>
            <w:shd w:val="clear" w:color="000000" w:fill="FFFFFF"/>
            <w:noWrap/>
            <w:vAlign w:val="bottom"/>
          </w:tcPr>
          <w:p w14:paraId="3E48C94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095D920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65B851C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2.724,46</w:t>
            </w:r>
          </w:p>
        </w:tc>
      </w:tr>
      <w:tr w:rsidR="00A64F0C" w:rsidRPr="00FF7779" w14:paraId="11AF3AD1" w14:textId="77777777" w:rsidTr="00D543C1">
        <w:trPr>
          <w:trHeight w:val="55"/>
          <w:jc w:val="center"/>
        </w:trPr>
        <w:tc>
          <w:tcPr>
            <w:tcW w:w="704" w:type="dxa"/>
            <w:shd w:val="clear" w:color="000000" w:fill="F2F2F2"/>
            <w:noWrap/>
            <w:vAlign w:val="bottom"/>
          </w:tcPr>
          <w:p w14:paraId="40685DA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18</w:t>
            </w:r>
          </w:p>
        </w:tc>
        <w:tc>
          <w:tcPr>
            <w:tcW w:w="5103" w:type="dxa"/>
            <w:shd w:val="clear" w:color="000000" w:fill="FFFFFF"/>
            <w:noWrap/>
            <w:vAlign w:val="bottom"/>
          </w:tcPr>
          <w:p w14:paraId="7EDEC52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433F884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775BA3F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640,10</w:t>
            </w:r>
          </w:p>
        </w:tc>
      </w:tr>
      <w:tr w:rsidR="00A64F0C" w:rsidRPr="00FF7779" w14:paraId="45CA3C80" w14:textId="77777777" w:rsidTr="00D543C1">
        <w:trPr>
          <w:trHeight w:val="55"/>
          <w:jc w:val="center"/>
        </w:trPr>
        <w:tc>
          <w:tcPr>
            <w:tcW w:w="704" w:type="dxa"/>
            <w:shd w:val="clear" w:color="000000" w:fill="F2F2F2"/>
            <w:noWrap/>
            <w:vAlign w:val="bottom"/>
          </w:tcPr>
          <w:p w14:paraId="0A701B0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19</w:t>
            </w:r>
          </w:p>
        </w:tc>
        <w:tc>
          <w:tcPr>
            <w:tcW w:w="5103" w:type="dxa"/>
            <w:shd w:val="clear" w:color="000000" w:fill="FFFFFF"/>
            <w:noWrap/>
            <w:vAlign w:val="bottom"/>
          </w:tcPr>
          <w:p w14:paraId="09C895E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CAÑERÍA DE ALUMINIO 1/2" (BRAZO DE DUCHA)</w:t>
            </w:r>
          </w:p>
        </w:tc>
        <w:tc>
          <w:tcPr>
            <w:tcW w:w="884" w:type="dxa"/>
            <w:shd w:val="clear" w:color="000000" w:fill="FFFFFF"/>
            <w:noWrap/>
            <w:vAlign w:val="bottom"/>
          </w:tcPr>
          <w:p w14:paraId="6F2AD27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8DA325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9E8AAAD" w14:textId="77777777" w:rsidTr="00D543C1">
        <w:trPr>
          <w:trHeight w:val="55"/>
          <w:jc w:val="center"/>
        </w:trPr>
        <w:tc>
          <w:tcPr>
            <w:tcW w:w="704" w:type="dxa"/>
            <w:shd w:val="clear" w:color="000000" w:fill="F2F2F2"/>
            <w:noWrap/>
            <w:vAlign w:val="bottom"/>
          </w:tcPr>
          <w:p w14:paraId="7A7FCED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20</w:t>
            </w:r>
          </w:p>
        </w:tc>
        <w:tc>
          <w:tcPr>
            <w:tcW w:w="5103" w:type="dxa"/>
            <w:shd w:val="clear" w:color="000000" w:fill="FFFFFF"/>
            <w:noWrap/>
            <w:vAlign w:val="bottom"/>
          </w:tcPr>
          <w:p w14:paraId="143008B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CARTÓN ASFALTICO</w:t>
            </w:r>
          </w:p>
        </w:tc>
        <w:tc>
          <w:tcPr>
            <w:tcW w:w="884" w:type="dxa"/>
            <w:shd w:val="clear" w:color="000000" w:fill="FFFFFF"/>
            <w:noWrap/>
            <w:vAlign w:val="bottom"/>
          </w:tcPr>
          <w:p w14:paraId="11CB4E3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3F855A5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169,00</w:t>
            </w:r>
          </w:p>
        </w:tc>
      </w:tr>
      <w:tr w:rsidR="00A64F0C" w:rsidRPr="00FF7779" w14:paraId="2ADB13AC" w14:textId="77777777" w:rsidTr="00D543C1">
        <w:trPr>
          <w:trHeight w:val="55"/>
          <w:jc w:val="center"/>
        </w:trPr>
        <w:tc>
          <w:tcPr>
            <w:tcW w:w="704" w:type="dxa"/>
            <w:shd w:val="clear" w:color="000000" w:fill="F2F2F2"/>
            <w:noWrap/>
            <w:vAlign w:val="bottom"/>
          </w:tcPr>
          <w:p w14:paraId="6DE8A99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21</w:t>
            </w:r>
          </w:p>
        </w:tc>
        <w:tc>
          <w:tcPr>
            <w:tcW w:w="5103" w:type="dxa"/>
            <w:shd w:val="clear" w:color="000000" w:fill="FFFFFF"/>
            <w:noWrap/>
            <w:vAlign w:val="bottom"/>
          </w:tcPr>
          <w:p w14:paraId="11BE80F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CEMENTO BLANCO</w:t>
            </w:r>
          </w:p>
        </w:tc>
        <w:tc>
          <w:tcPr>
            <w:tcW w:w="884" w:type="dxa"/>
            <w:shd w:val="clear" w:color="000000" w:fill="FFFFFF"/>
            <w:noWrap/>
            <w:vAlign w:val="bottom"/>
          </w:tcPr>
          <w:p w14:paraId="546724E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13FEA3B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1.112,30</w:t>
            </w:r>
          </w:p>
        </w:tc>
      </w:tr>
      <w:tr w:rsidR="00A64F0C" w:rsidRPr="00FF7779" w14:paraId="7716AFD6" w14:textId="77777777" w:rsidTr="00D543C1">
        <w:trPr>
          <w:trHeight w:val="55"/>
          <w:jc w:val="center"/>
        </w:trPr>
        <w:tc>
          <w:tcPr>
            <w:tcW w:w="704" w:type="dxa"/>
            <w:shd w:val="clear" w:color="000000" w:fill="F2F2F2"/>
            <w:noWrap/>
            <w:vAlign w:val="bottom"/>
          </w:tcPr>
          <w:p w14:paraId="318E7AD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22</w:t>
            </w:r>
          </w:p>
        </w:tc>
        <w:tc>
          <w:tcPr>
            <w:tcW w:w="5103" w:type="dxa"/>
            <w:shd w:val="clear" w:color="000000" w:fill="FFFFFF"/>
            <w:noWrap/>
            <w:vAlign w:val="bottom"/>
          </w:tcPr>
          <w:p w14:paraId="420A426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CEMENTO COLA</w:t>
            </w:r>
          </w:p>
        </w:tc>
        <w:tc>
          <w:tcPr>
            <w:tcW w:w="884" w:type="dxa"/>
            <w:shd w:val="clear" w:color="000000" w:fill="FFFFFF"/>
            <w:noWrap/>
            <w:vAlign w:val="bottom"/>
          </w:tcPr>
          <w:p w14:paraId="1EA3004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6E4F665B"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18.338,58</w:t>
            </w:r>
          </w:p>
        </w:tc>
      </w:tr>
      <w:tr w:rsidR="00A64F0C" w:rsidRPr="00FF7779" w14:paraId="69D05CC0" w14:textId="77777777" w:rsidTr="00D543C1">
        <w:trPr>
          <w:trHeight w:val="55"/>
          <w:jc w:val="center"/>
        </w:trPr>
        <w:tc>
          <w:tcPr>
            <w:tcW w:w="704" w:type="dxa"/>
            <w:shd w:val="clear" w:color="000000" w:fill="F2F2F2"/>
            <w:noWrap/>
            <w:vAlign w:val="bottom"/>
          </w:tcPr>
          <w:p w14:paraId="3C648B7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23</w:t>
            </w:r>
          </w:p>
        </w:tc>
        <w:tc>
          <w:tcPr>
            <w:tcW w:w="5103" w:type="dxa"/>
            <w:shd w:val="clear" w:color="000000" w:fill="FFFFFF"/>
            <w:noWrap/>
            <w:vAlign w:val="bottom"/>
          </w:tcPr>
          <w:p w14:paraId="784755A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CEMENTO PORTLAND</w:t>
            </w:r>
          </w:p>
        </w:tc>
        <w:tc>
          <w:tcPr>
            <w:tcW w:w="884" w:type="dxa"/>
            <w:shd w:val="clear" w:color="000000" w:fill="FFFFFF"/>
            <w:noWrap/>
            <w:vAlign w:val="bottom"/>
          </w:tcPr>
          <w:p w14:paraId="63ACF5E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BL</w:t>
            </w:r>
          </w:p>
        </w:tc>
        <w:tc>
          <w:tcPr>
            <w:tcW w:w="1951" w:type="dxa"/>
            <w:shd w:val="clear" w:color="000000" w:fill="FFFFFF"/>
            <w:noWrap/>
            <w:vAlign w:val="bottom"/>
          </w:tcPr>
          <w:p w14:paraId="7D63696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4.348,29</w:t>
            </w:r>
          </w:p>
        </w:tc>
      </w:tr>
      <w:tr w:rsidR="00A64F0C" w:rsidRPr="00FF7779" w14:paraId="7381E5D3" w14:textId="77777777" w:rsidTr="00D543C1">
        <w:trPr>
          <w:trHeight w:val="55"/>
          <w:jc w:val="center"/>
        </w:trPr>
        <w:tc>
          <w:tcPr>
            <w:tcW w:w="704" w:type="dxa"/>
            <w:shd w:val="clear" w:color="000000" w:fill="F2F2F2"/>
            <w:noWrap/>
            <w:vAlign w:val="bottom"/>
          </w:tcPr>
          <w:p w14:paraId="7983302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24</w:t>
            </w:r>
          </w:p>
        </w:tc>
        <w:tc>
          <w:tcPr>
            <w:tcW w:w="5103" w:type="dxa"/>
            <w:shd w:val="clear" w:color="000000" w:fill="FFFFFF"/>
            <w:noWrap/>
            <w:vAlign w:val="bottom"/>
          </w:tcPr>
          <w:p w14:paraId="38DB326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CERÁMICA NACIONAL</w:t>
            </w:r>
          </w:p>
        </w:tc>
        <w:tc>
          <w:tcPr>
            <w:tcW w:w="884" w:type="dxa"/>
            <w:shd w:val="clear" w:color="000000" w:fill="FFFFFF"/>
            <w:noWrap/>
            <w:vAlign w:val="bottom"/>
          </w:tcPr>
          <w:p w14:paraId="4C29FC3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01BE103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3.292,02</w:t>
            </w:r>
          </w:p>
        </w:tc>
      </w:tr>
      <w:tr w:rsidR="00A64F0C" w:rsidRPr="00FF7779" w14:paraId="0AA745B5" w14:textId="77777777" w:rsidTr="00D543C1">
        <w:trPr>
          <w:trHeight w:val="55"/>
          <w:jc w:val="center"/>
        </w:trPr>
        <w:tc>
          <w:tcPr>
            <w:tcW w:w="704" w:type="dxa"/>
            <w:shd w:val="clear" w:color="000000" w:fill="F2F2F2"/>
            <w:noWrap/>
            <w:vAlign w:val="bottom"/>
          </w:tcPr>
          <w:p w14:paraId="595ABE8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25</w:t>
            </w:r>
          </w:p>
        </w:tc>
        <w:tc>
          <w:tcPr>
            <w:tcW w:w="5103" w:type="dxa"/>
            <w:shd w:val="clear" w:color="000000" w:fill="FFFFFF"/>
            <w:noWrap/>
            <w:vAlign w:val="bottom"/>
          </w:tcPr>
          <w:p w14:paraId="094CEB3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CERÁMICA NACIONAL TIPO PORCELANATO (60X60)</w:t>
            </w:r>
          </w:p>
        </w:tc>
        <w:tc>
          <w:tcPr>
            <w:tcW w:w="884" w:type="dxa"/>
            <w:shd w:val="clear" w:color="000000" w:fill="FFFFFF"/>
            <w:noWrap/>
            <w:vAlign w:val="bottom"/>
          </w:tcPr>
          <w:p w14:paraId="66E73A3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4FB26A5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139,60</w:t>
            </w:r>
          </w:p>
        </w:tc>
      </w:tr>
      <w:tr w:rsidR="00A64F0C" w:rsidRPr="00FF7779" w14:paraId="44F7D285" w14:textId="77777777" w:rsidTr="00D543C1">
        <w:trPr>
          <w:trHeight w:val="55"/>
          <w:jc w:val="center"/>
        </w:trPr>
        <w:tc>
          <w:tcPr>
            <w:tcW w:w="704" w:type="dxa"/>
            <w:shd w:val="clear" w:color="000000" w:fill="F2F2F2"/>
            <w:noWrap/>
            <w:vAlign w:val="bottom"/>
          </w:tcPr>
          <w:p w14:paraId="4E29F50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26</w:t>
            </w:r>
          </w:p>
        </w:tc>
        <w:tc>
          <w:tcPr>
            <w:tcW w:w="5103" w:type="dxa"/>
            <w:shd w:val="clear" w:color="000000" w:fill="FFFFFF"/>
            <w:noWrap/>
            <w:vAlign w:val="bottom"/>
          </w:tcPr>
          <w:p w14:paraId="3AA9602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CHAPA INTERIOR</w:t>
            </w:r>
          </w:p>
        </w:tc>
        <w:tc>
          <w:tcPr>
            <w:tcW w:w="884" w:type="dxa"/>
            <w:shd w:val="clear" w:color="000000" w:fill="FFFFFF"/>
            <w:noWrap/>
            <w:vAlign w:val="bottom"/>
          </w:tcPr>
          <w:p w14:paraId="0ED9F5B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AB3F62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222,00</w:t>
            </w:r>
          </w:p>
        </w:tc>
      </w:tr>
      <w:tr w:rsidR="00A64F0C" w:rsidRPr="00FF7779" w14:paraId="247821DE" w14:textId="77777777" w:rsidTr="00D543C1">
        <w:trPr>
          <w:trHeight w:val="55"/>
          <w:jc w:val="center"/>
        </w:trPr>
        <w:tc>
          <w:tcPr>
            <w:tcW w:w="704" w:type="dxa"/>
            <w:shd w:val="clear" w:color="000000" w:fill="F2F2F2"/>
            <w:noWrap/>
            <w:vAlign w:val="bottom"/>
          </w:tcPr>
          <w:p w14:paraId="72541EA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27</w:t>
            </w:r>
          </w:p>
        </w:tc>
        <w:tc>
          <w:tcPr>
            <w:tcW w:w="5103" w:type="dxa"/>
            <w:shd w:val="clear" w:color="000000" w:fill="FFFFFF"/>
            <w:noWrap/>
            <w:vAlign w:val="bottom"/>
          </w:tcPr>
          <w:p w14:paraId="2029649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CHICOTILLO</w:t>
            </w:r>
          </w:p>
        </w:tc>
        <w:tc>
          <w:tcPr>
            <w:tcW w:w="884" w:type="dxa"/>
            <w:shd w:val="clear" w:color="000000" w:fill="FFFFFF"/>
            <w:noWrap/>
            <w:vAlign w:val="bottom"/>
          </w:tcPr>
          <w:p w14:paraId="6F056A1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DC4081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691D0286" w14:textId="77777777" w:rsidTr="00D543C1">
        <w:trPr>
          <w:trHeight w:val="55"/>
          <w:jc w:val="center"/>
        </w:trPr>
        <w:tc>
          <w:tcPr>
            <w:tcW w:w="704" w:type="dxa"/>
            <w:shd w:val="clear" w:color="000000" w:fill="F2F2F2"/>
            <w:noWrap/>
            <w:vAlign w:val="bottom"/>
          </w:tcPr>
          <w:p w14:paraId="2FB8199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28</w:t>
            </w:r>
          </w:p>
        </w:tc>
        <w:tc>
          <w:tcPr>
            <w:tcW w:w="5103" w:type="dxa"/>
            <w:shd w:val="clear" w:color="000000" w:fill="FFFFFF"/>
            <w:noWrap/>
            <w:vAlign w:val="bottom"/>
          </w:tcPr>
          <w:p w14:paraId="44BB7F5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CIELO FALSO YESO - PVC INC/ACCESORIOS</w:t>
            </w:r>
          </w:p>
        </w:tc>
        <w:tc>
          <w:tcPr>
            <w:tcW w:w="884" w:type="dxa"/>
            <w:shd w:val="clear" w:color="000000" w:fill="FFFFFF"/>
            <w:noWrap/>
            <w:vAlign w:val="bottom"/>
          </w:tcPr>
          <w:p w14:paraId="681013C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4BD297F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1.998,06</w:t>
            </w:r>
          </w:p>
        </w:tc>
      </w:tr>
      <w:tr w:rsidR="00A64F0C" w:rsidRPr="00FF7779" w14:paraId="6BFE00D3" w14:textId="77777777" w:rsidTr="00D543C1">
        <w:trPr>
          <w:trHeight w:val="55"/>
          <w:jc w:val="center"/>
        </w:trPr>
        <w:tc>
          <w:tcPr>
            <w:tcW w:w="704" w:type="dxa"/>
            <w:shd w:val="clear" w:color="000000" w:fill="F2F2F2"/>
            <w:noWrap/>
            <w:vAlign w:val="bottom"/>
          </w:tcPr>
          <w:p w14:paraId="18F6AB1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29</w:t>
            </w:r>
          </w:p>
        </w:tc>
        <w:tc>
          <w:tcPr>
            <w:tcW w:w="5103" w:type="dxa"/>
            <w:shd w:val="clear" w:color="000000" w:fill="FFFFFF"/>
            <w:noWrap/>
            <w:vAlign w:val="bottom"/>
          </w:tcPr>
          <w:p w14:paraId="4A0D839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CINTA AISLANTE</w:t>
            </w:r>
          </w:p>
        </w:tc>
        <w:tc>
          <w:tcPr>
            <w:tcW w:w="884" w:type="dxa"/>
            <w:shd w:val="clear" w:color="000000" w:fill="FFFFFF"/>
            <w:noWrap/>
            <w:vAlign w:val="bottom"/>
          </w:tcPr>
          <w:p w14:paraId="037E1E9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6815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135,05</w:t>
            </w:r>
          </w:p>
        </w:tc>
      </w:tr>
      <w:tr w:rsidR="00A64F0C" w:rsidRPr="00FF7779" w14:paraId="5445BDC8" w14:textId="77777777" w:rsidTr="00D543C1">
        <w:trPr>
          <w:trHeight w:val="55"/>
          <w:jc w:val="center"/>
        </w:trPr>
        <w:tc>
          <w:tcPr>
            <w:tcW w:w="704" w:type="dxa"/>
            <w:shd w:val="clear" w:color="000000" w:fill="F2F2F2"/>
            <w:noWrap/>
            <w:vAlign w:val="bottom"/>
          </w:tcPr>
          <w:p w14:paraId="0A7286F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30</w:t>
            </w:r>
          </w:p>
        </w:tc>
        <w:tc>
          <w:tcPr>
            <w:tcW w:w="5103" w:type="dxa"/>
            <w:shd w:val="clear" w:color="000000" w:fill="FFFFFF"/>
            <w:noWrap/>
            <w:vAlign w:val="bottom"/>
          </w:tcPr>
          <w:p w14:paraId="66B0127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CLAVOS</w:t>
            </w:r>
          </w:p>
        </w:tc>
        <w:tc>
          <w:tcPr>
            <w:tcW w:w="884" w:type="dxa"/>
            <w:shd w:val="clear" w:color="000000" w:fill="FFFFFF"/>
            <w:noWrap/>
            <w:vAlign w:val="bottom"/>
          </w:tcPr>
          <w:p w14:paraId="0BC202B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2CEE7D3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111,96</w:t>
            </w:r>
          </w:p>
        </w:tc>
      </w:tr>
      <w:tr w:rsidR="00A64F0C" w:rsidRPr="00FF7779" w14:paraId="623001D3" w14:textId="77777777" w:rsidTr="00D543C1">
        <w:trPr>
          <w:trHeight w:val="55"/>
          <w:jc w:val="center"/>
        </w:trPr>
        <w:tc>
          <w:tcPr>
            <w:tcW w:w="704" w:type="dxa"/>
            <w:shd w:val="clear" w:color="000000" w:fill="F2F2F2"/>
            <w:noWrap/>
            <w:vAlign w:val="bottom"/>
          </w:tcPr>
          <w:p w14:paraId="128E7A9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31</w:t>
            </w:r>
          </w:p>
        </w:tc>
        <w:tc>
          <w:tcPr>
            <w:tcW w:w="5103" w:type="dxa"/>
            <w:shd w:val="clear" w:color="000000" w:fill="FFFFFF"/>
            <w:noWrap/>
            <w:vAlign w:val="bottom"/>
          </w:tcPr>
          <w:p w14:paraId="7F020A5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FG GALVANIZADO DE 1/2"</w:t>
            </w:r>
          </w:p>
        </w:tc>
        <w:tc>
          <w:tcPr>
            <w:tcW w:w="884" w:type="dxa"/>
            <w:shd w:val="clear" w:color="000000" w:fill="FFFFFF"/>
            <w:noWrap/>
            <w:vAlign w:val="bottom"/>
          </w:tcPr>
          <w:p w14:paraId="0C544FE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98A1AB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58803423" w14:textId="77777777" w:rsidTr="00D543C1">
        <w:trPr>
          <w:trHeight w:val="55"/>
          <w:jc w:val="center"/>
        </w:trPr>
        <w:tc>
          <w:tcPr>
            <w:tcW w:w="704" w:type="dxa"/>
            <w:shd w:val="clear" w:color="000000" w:fill="F2F2F2"/>
            <w:noWrap/>
            <w:vAlign w:val="bottom"/>
          </w:tcPr>
          <w:p w14:paraId="66C2D49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32</w:t>
            </w:r>
          </w:p>
        </w:tc>
        <w:tc>
          <w:tcPr>
            <w:tcW w:w="5103" w:type="dxa"/>
            <w:shd w:val="clear" w:color="000000" w:fill="FFFFFF"/>
            <w:noWrap/>
            <w:vAlign w:val="bottom"/>
          </w:tcPr>
          <w:p w14:paraId="5B6295F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 1/2"</w:t>
            </w:r>
          </w:p>
        </w:tc>
        <w:tc>
          <w:tcPr>
            <w:tcW w:w="884" w:type="dxa"/>
            <w:shd w:val="clear" w:color="000000" w:fill="FFFFFF"/>
            <w:noWrap/>
            <w:vAlign w:val="bottom"/>
          </w:tcPr>
          <w:p w14:paraId="70213C1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60C14A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407,00</w:t>
            </w:r>
          </w:p>
        </w:tc>
      </w:tr>
      <w:tr w:rsidR="00A64F0C" w:rsidRPr="00FF7779" w14:paraId="349FCD7F" w14:textId="77777777" w:rsidTr="00D543C1">
        <w:trPr>
          <w:trHeight w:val="55"/>
          <w:jc w:val="center"/>
        </w:trPr>
        <w:tc>
          <w:tcPr>
            <w:tcW w:w="704" w:type="dxa"/>
            <w:shd w:val="clear" w:color="000000" w:fill="F2F2F2"/>
            <w:noWrap/>
            <w:vAlign w:val="bottom"/>
          </w:tcPr>
          <w:p w14:paraId="495CFFC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33</w:t>
            </w:r>
          </w:p>
        </w:tc>
        <w:tc>
          <w:tcPr>
            <w:tcW w:w="5103" w:type="dxa"/>
            <w:shd w:val="clear" w:color="000000" w:fill="FFFFFF"/>
            <w:noWrap/>
            <w:vAlign w:val="bottom"/>
          </w:tcPr>
          <w:p w14:paraId="0FCD3FB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 5/8"</w:t>
            </w:r>
          </w:p>
        </w:tc>
        <w:tc>
          <w:tcPr>
            <w:tcW w:w="884" w:type="dxa"/>
            <w:shd w:val="clear" w:color="000000" w:fill="FFFFFF"/>
            <w:noWrap/>
            <w:vAlign w:val="bottom"/>
          </w:tcPr>
          <w:p w14:paraId="501177A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92893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1.776,00</w:t>
            </w:r>
          </w:p>
        </w:tc>
      </w:tr>
      <w:tr w:rsidR="00A64F0C" w:rsidRPr="00FF7779" w14:paraId="1F022E54" w14:textId="77777777" w:rsidTr="00D543C1">
        <w:trPr>
          <w:trHeight w:val="55"/>
          <w:jc w:val="center"/>
        </w:trPr>
        <w:tc>
          <w:tcPr>
            <w:tcW w:w="704" w:type="dxa"/>
            <w:shd w:val="clear" w:color="000000" w:fill="F2F2F2"/>
            <w:noWrap/>
            <w:vAlign w:val="bottom"/>
          </w:tcPr>
          <w:p w14:paraId="719B497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34</w:t>
            </w:r>
          </w:p>
        </w:tc>
        <w:tc>
          <w:tcPr>
            <w:tcW w:w="5103" w:type="dxa"/>
            <w:shd w:val="clear" w:color="000000" w:fill="FFFFFF"/>
            <w:noWrap/>
            <w:vAlign w:val="bottom"/>
          </w:tcPr>
          <w:p w14:paraId="6D5D58C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DESAGÜE 2"</w:t>
            </w:r>
          </w:p>
        </w:tc>
        <w:tc>
          <w:tcPr>
            <w:tcW w:w="884" w:type="dxa"/>
            <w:shd w:val="clear" w:color="000000" w:fill="FFFFFF"/>
            <w:noWrap/>
            <w:vAlign w:val="bottom"/>
          </w:tcPr>
          <w:p w14:paraId="3122C2C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D96031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148,00</w:t>
            </w:r>
          </w:p>
        </w:tc>
      </w:tr>
      <w:tr w:rsidR="00A64F0C" w:rsidRPr="00FF7779" w14:paraId="676AE986" w14:textId="77777777" w:rsidTr="00D543C1">
        <w:trPr>
          <w:trHeight w:val="55"/>
          <w:jc w:val="center"/>
        </w:trPr>
        <w:tc>
          <w:tcPr>
            <w:tcW w:w="704" w:type="dxa"/>
            <w:shd w:val="clear" w:color="000000" w:fill="F2F2F2"/>
            <w:noWrap/>
            <w:vAlign w:val="bottom"/>
          </w:tcPr>
          <w:p w14:paraId="31B8083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35</w:t>
            </w:r>
          </w:p>
        </w:tc>
        <w:tc>
          <w:tcPr>
            <w:tcW w:w="5103" w:type="dxa"/>
            <w:shd w:val="clear" w:color="000000" w:fill="FFFFFF"/>
            <w:noWrap/>
            <w:vAlign w:val="bottom"/>
          </w:tcPr>
          <w:p w14:paraId="7C20B6B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DESAGÜE 3"</w:t>
            </w:r>
          </w:p>
        </w:tc>
        <w:tc>
          <w:tcPr>
            <w:tcW w:w="884" w:type="dxa"/>
            <w:shd w:val="clear" w:color="000000" w:fill="FFFFFF"/>
            <w:noWrap/>
            <w:vAlign w:val="bottom"/>
          </w:tcPr>
          <w:p w14:paraId="0E0E914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FE821F0"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462,50</w:t>
            </w:r>
          </w:p>
        </w:tc>
      </w:tr>
      <w:tr w:rsidR="00A64F0C" w:rsidRPr="00FF7779" w14:paraId="24E5C027" w14:textId="77777777" w:rsidTr="00D543C1">
        <w:trPr>
          <w:trHeight w:val="55"/>
          <w:jc w:val="center"/>
        </w:trPr>
        <w:tc>
          <w:tcPr>
            <w:tcW w:w="704" w:type="dxa"/>
            <w:shd w:val="clear" w:color="000000" w:fill="F2F2F2"/>
            <w:noWrap/>
            <w:vAlign w:val="bottom"/>
          </w:tcPr>
          <w:p w14:paraId="0B8DA4C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36</w:t>
            </w:r>
          </w:p>
        </w:tc>
        <w:tc>
          <w:tcPr>
            <w:tcW w:w="5103" w:type="dxa"/>
            <w:shd w:val="clear" w:color="000000" w:fill="FFFFFF"/>
            <w:noWrap/>
            <w:vAlign w:val="bottom"/>
          </w:tcPr>
          <w:p w14:paraId="53F6493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CODO PVC DESAGÜE 4"</w:t>
            </w:r>
          </w:p>
        </w:tc>
        <w:tc>
          <w:tcPr>
            <w:tcW w:w="884" w:type="dxa"/>
            <w:shd w:val="clear" w:color="000000" w:fill="FFFFFF"/>
            <w:noWrap/>
            <w:vAlign w:val="bottom"/>
          </w:tcPr>
          <w:p w14:paraId="2A64B42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46013D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148,00</w:t>
            </w:r>
          </w:p>
        </w:tc>
      </w:tr>
      <w:tr w:rsidR="00A64F0C" w:rsidRPr="00FF7779" w14:paraId="3767E17B" w14:textId="77777777" w:rsidTr="00D543C1">
        <w:trPr>
          <w:trHeight w:val="55"/>
          <w:jc w:val="center"/>
        </w:trPr>
        <w:tc>
          <w:tcPr>
            <w:tcW w:w="704" w:type="dxa"/>
            <w:shd w:val="clear" w:color="000000" w:fill="F2F2F2"/>
            <w:noWrap/>
            <w:vAlign w:val="bottom"/>
          </w:tcPr>
          <w:p w14:paraId="1D094FB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37</w:t>
            </w:r>
          </w:p>
        </w:tc>
        <w:tc>
          <w:tcPr>
            <w:tcW w:w="5103" w:type="dxa"/>
            <w:shd w:val="clear" w:color="000000" w:fill="FFFFFF"/>
            <w:noWrap/>
            <w:vAlign w:val="bottom"/>
          </w:tcPr>
          <w:p w14:paraId="094303A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COPLA PVC DE 1/2"</w:t>
            </w:r>
          </w:p>
        </w:tc>
        <w:tc>
          <w:tcPr>
            <w:tcW w:w="884" w:type="dxa"/>
            <w:shd w:val="clear" w:color="000000" w:fill="FFFFFF"/>
            <w:noWrap/>
            <w:vAlign w:val="bottom"/>
          </w:tcPr>
          <w:p w14:paraId="6AEF188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18C88C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4133BB19" w14:textId="77777777" w:rsidTr="00D543C1">
        <w:trPr>
          <w:trHeight w:val="55"/>
          <w:jc w:val="center"/>
        </w:trPr>
        <w:tc>
          <w:tcPr>
            <w:tcW w:w="704" w:type="dxa"/>
            <w:shd w:val="clear" w:color="000000" w:fill="F2F2F2"/>
            <w:noWrap/>
            <w:vAlign w:val="bottom"/>
          </w:tcPr>
          <w:p w14:paraId="2742058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38</w:t>
            </w:r>
          </w:p>
        </w:tc>
        <w:tc>
          <w:tcPr>
            <w:tcW w:w="5103" w:type="dxa"/>
            <w:shd w:val="clear" w:color="000000" w:fill="FFFFFF"/>
            <w:noWrap/>
            <w:vAlign w:val="bottom"/>
          </w:tcPr>
          <w:p w14:paraId="2ADAB75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CORDEL</w:t>
            </w:r>
          </w:p>
        </w:tc>
        <w:tc>
          <w:tcPr>
            <w:tcW w:w="884" w:type="dxa"/>
            <w:shd w:val="clear" w:color="000000" w:fill="FFFFFF"/>
            <w:noWrap/>
            <w:vAlign w:val="bottom"/>
          </w:tcPr>
          <w:p w14:paraId="23B8D11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43A073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481,00</w:t>
            </w:r>
          </w:p>
        </w:tc>
      </w:tr>
      <w:tr w:rsidR="00A64F0C" w:rsidRPr="00FF7779" w14:paraId="322B00FF" w14:textId="77777777" w:rsidTr="00D543C1">
        <w:trPr>
          <w:trHeight w:val="55"/>
          <w:jc w:val="center"/>
        </w:trPr>
        <w:tc>
          <w:tcPr>
            <w:tcW w:w="704" w:type="dxa"/>
            <w:shd w:val="clear" w:color="000000" w:fill="F2F2F2"/>
            <w:noWrap/>
            <w:vAlign w:val="bottom"/>
          </w:tcPr>
          <w:p w14:paraId="789D7A0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39</w:t>
            </w:r>
          </w:p>
        </w:tc>
        <w:tc>
          <w:tcPr>
            <w:tcW w:w="5103" w:type="dxa"/>
            <w:shd w:val="clear" w:color="000000" w:fill="FFFFFF"/>
            <w:noWrap/>
            <w:vAlign w:val="bottom"/>
          </w:tcPr>
          <w:p w14:paraId="4C60725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2B0EFB7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78D22D9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400,16</w:t>
            </w:r>
          </w:p>
        </w:tc>
      </w:tr>
      <w:tr w:rsidR="00A64F0C" w:rsidRPr="00FF7779" w14:paraId="57BB9340" w14:textId="77777777" w:rsidTr="00D543C1">
        <w:trPr>
          <w:trHeight w:val="55"/>
          <w:jc w:val="center"/>
        </w:trPr>
        <w:tc>
          <w:tcPr>
            <w:tcW w:w="704" w:type="dxa"/>
            <w:shd w:val="clear" w:color="000000" w:fill="F2F2F2"/>
            <w:noWrap/>
            <w:vAlign w:val="bottom"/>
          </w:tcPr>
          <w:p w14:paraId="36D2111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40</w:t>
            </w:r>
          </w:p>
        </w:tc>
        <w:tc>
          <w:tcPr>
            <w:tcW w:w="5103" w:type="dxa"/>
            <w:shd w:val="clear" w:color="000000" w:fill="FFFFFF"/>
            <w:noWrap/>
            <w:vAlign w:val="bottom"/>
          </w:tcPr>
          <w:p w14:paraId="33E5E8F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DUCHA PLÁSTICA ELÉCTRICA</w:t>
            </w:r>
          </w:p>
        </w:tc>
        <w:tc>
          <w:tcPr>
            <w:tcW w:w="884" w:type="dxa"/>
            <w:shd w:val="clear" w:color="000000" w:fill="FFFFFF"/>
            <w:noWrap/>
            <w:vAlign w:val="bottom"/>
          </w:tcPr>
          <w:p w14:paraId="1626DDC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C175F9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CB60B6C" w14:textId="77777777" w:rsidTr="00D543C1">
        <w:trPr>
          <w:trHeight w:val="55"/>
          <w:jc w:val="center"/>
        </w:trPr>
        <w:tc>
          <w:tcPr>
            <w:tcW w:w="704" w:type="dxa"/>
            <w:shd w:val="clear" w:color="000000" w:fill="F2F2F2"/>
            <w:noWrap/>
            <w:vAlign w:val="bottom"/>
          </w:tcPr>
          <w:p w14:paraId="520CE54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41</w:t>
            </w:r>
          </w:p>
        </w:tc>
        <w:tc>
          <w:tcPr>
            <w:tcW w:w="5103" w:type="dxa"/>
            <w:shd w:val="clear" w:color="000000" w:fill="FFFFFF"/>
            <w:noWrap/>
            <w:vAlign w:val="bottom"/>
          </w:tcPr>
          <w:p w14:paraId="53C4A54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ELECTRODOS</w:t>
            </w:r>
          </w:p>
        </w:tc>
        <w:tc>
          <w:tcPr>
            <w:tcW w:w="884" w:type="dxa"/>
            <w:shd w:val="clear" w:color="000000" w:fill="FFFFFF"/>
            <w:noWrap/>
            <w:vAlign w:val="bottom"/>
          </w:tcPr>
          <w:p w14:paraId="3A04FEB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KG</w:t>
            </w:r>
          </w:p>
        </w:tc>
        <w:tc>
          <w:tcPr>
            <w:tcW w:w="1951" w:type="dxa"/>
            <w:shd w:val="clear" w:color="000000" w:fill="FFFFFF"/>
            <w:noWrap/>
            <w:vAlign w:val="bottom"/>
          </w:tcPr>
          <w:p w14:paraId="6CAB8FBC"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128,87</w:t>
            </w:r>
          </w:p>
        </w:tc>
      </w:tr>
      <w:tr w:rsidR="00A64F0C" w:rsidRPr="00FF7779" w14:paraId="05ABEAF4" w14:textId="77777777" w:rsidTr="00D543C1">
        <w:trPr>
          <w:trHeight w:val="55"/>
          <w:jc w:val="center"/>
        </w:trPr>
        <w:tc>
          <w:tcPr>
            <w:tcW w:w="704" w:type="dxa"/>
            <w:shd w:val="clear" w:color="000000" w:fill="F2F2F2"/>
            <w:noWrap/>
            <w:vAlign w:val="bottom"/>
          </w:tcPr>
          <w:p w14:paraId="3EE0E5E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42</w:t>
            </w:r>
          </w:p>
        </w:tc>
        <w:tc>
          <w:tcPr>
            <w:tcW w:w="5103" w:type="dxa"/>
            <w:shd w:val="clear" w:color="000000" w:fill="FFFFFF"/>
            <w:noWrap/>
            <w:vAlign w:val="bottom"/>
          </w:tcPr>
          <w:p w14:paraId="54E0CD8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ESQUINERO DE ALUMINIO</w:t>
            </w:r>
          </w:p>
        </w:tc>
        <w:tc>
          <w:tcPr>
            <w:tcW w:w="884" w:type="dxa"/>
            <w:shd w:val="clear" w:color="000000" w:fill="FFFFFF"/>
            <w:noWrap/>
            <w:vAlign w:val="bottom"/>
          </w:tcPr>
          <w:p w14:paraId="4F3A4CA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A9B5F8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203,06</w:t>
            </w:r>
          </w:p>
        </w:tc>
      </w:tr>
      <w:tr w:rsidR="00A64F0C" w:rsidRPr="00FF7779" w14:paraId="4157552B" w14:textId="77777777" w:rsidTr="00D543C1">
        <w:trPr>
          <w:trHeight w:val="55"/>
          <w:jc w:val="center"/>
        </w:trPr>
        <w:tc>
          <w:tcPr>
            <w:tcW w:w="704" w:type="dxa"/>
            <w:shd w:val="clear" w:color="000000" w:fill="F2F2F2"/>
            <w:noWrap/>
            <w:vAlign w:val="bottom"/>
          </w:tcPr>
          <w:p w14:paraId="2F61354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43</w:t>
            </w:r>
          </w:p>
        </w:tc>
        <w:tc>
          <w:tcPr>
            <w:tcW w:w="5103" w:type="dxa"/>
            <w:shd w:val="clear" w:color="000000" w:fill="FFFFFF"/>
            <w:noWrap/>
            <w:vAlign w:val="bottom"/>
          </w:tcPr>
          <w:p w14:paraId="3F44FBA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1/2"</w:t>
            </w:r>
          </w:p>
        </w:tc>
        <w:tc>
          <w:tcPr>
            <w:tcW w:w="884" w:type="dxa"/>
            <w:shd w:val="clear" w:color="000000" w:fill="FFFFFF"/>
            <w:noWrap/>
            <w:vAlign w:val="bottom"/>
          </w:tcPr>
          <w:p w14:paraId="5477AF0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0E828C9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153,90</w:t>
            </w:r>
          </w:p>
        </w:tc>
      </w:tr>
      <w:tr w:rsidR="00A64F0C" w:rsidRPr="00FF7779" w14:paraId="55DD8A3A" w14:textId="77777777" w:rsidTr="00D543C1">
        <w:trPr>
          <w:trHeight w:val="55"/>
          <w:jc w:val="center"/>
        </w:trPr>
        <w:tc>
          <w:tcPr>
            <w:tcW w:w="704" w:type="dxa"/>
            <w:shd w:val="clear" w:color="000000" w:fill="F2F2F2"/>
            <w:noWrap/>
            <w:vAlign w:val="bottom"/>
          </w:tcPr>
          <w:p w14:paraId="4E6B18D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44</w:t>
            </w:r>
          </w:p>
        </w:tc>
        <w:tc>
          <w:tcPr>
            <w:tcW w:w="5103" w:type="dxa"/>
            <w:shd w:val="clear" w:color="000000" w:fill="FFFFFF"/>
            <w:noWrap/>
            <w:vAlign w:val="bottom"/>
          </w:tcPr>
          <w:p w14:paraId="7DA45E6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1/4"</w:t>
            </w:r>
          </w:p>
        </w:tc>
        <w:tc>
          <w:tcPr>
            <w:tcW w:w="884" w:type="dxa"/>
            <w:shd w:val="clear" w:color="000000" w:fill="FFFFFF"/>
            <w:noWrap/>
            <w:vAlign w:val="bottom"/>
          </w:tcPr>
          <w:p w14:paraId="25C7342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662934DA"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581,20</w:t>
            </w:r>
          </w:p>
        </w:tc>
      </w:tr>
      <w:tr w:rsidR="00A64F0C" w:rsidRPr="00FF7779" w14:paraId="6A8C95E3" w14:textId="77777777" w:rsidTr="00D543C1">
        <w:trPr>
          <w:trHeight w:val="55"/>
          <w:jc w:val="center"/>
        </w:trPr>
        <w:tc>
          <w:tcPr>
            <w:tcW w:w="704" w:type="dxa"/>
            <w:shd w:val="clear" w:color="000000" w:fill="F2F2F2"/>
            <w:noWrap/>
            <w:vAlign w:val="bottom"/>
          </w:tcPr>
          <w:p w14:paraId="2F0CB6A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45</w:t>
            </w:r>
          </w:p>
        </w:tc>
        <w:tc>
          <w:tcPr>
            <w:tcW w:w="5103" w:type="dxa"/>
            <w:shd w:val="clear" w:color="000000" w:fill="FFFFFF"/>
            <w:noWrap/>
            <w:vAlign w:val="bottom"/>
          </w:tcPr>
          <w:p w14:paraId="15C7E78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3/8"</w:t>
            </w:r>
          </w:p>
        </w:tc>
        <w:tc>
          <w:tcPr>
            <w:tcW w:w="884" w:type="dxa"/>
            <w:shd w:val="clear" w:color="000000" w:fill="FFFFFF"/>
            <w:noWrap/>
            <w:vAlign w:val="bottom"/>
          </w:tcPr>
          <w:p w14:paraId="31091A9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454E5E8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839,46</w:t>
            </w:r>
          </w:p>
        </w:tc>
      </w:tr>
      <w:tr w:rsidR="00A64F0C" w:rsidRPr="00FF7779" w14:paraId="6159F040" w14:textId="77777777" w:rsidTr="00D543C1">
        <w:trPr>
          <w:trHeight w:val="55"/>
          <w:jc w:val="center"/>
        </w:trPr>
        <w:tc>
          <w:tcPr>
            <w:tcW w:w="704" w:type="dxa"/>
            <w:shd w:val="clear" w:color="000000" w:fill="F2F2F2"/>
            <w:noWrap/>
            <w:vAlign w:val="bottom"/>
          </w:tcPr>
          <w:p w14:paraId="2E5F1E8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46</w:t>
            </w:r>
          </w:p>
        </w:tc>
        <w:tc>
          <w:tcPr>
            <w:tcW w:w="5103" w:type="dxa"/>
            <w:shd w:val="clear" w:color="000000" w:fill="FFFFFF"/>
            <w:noWrap/>
            <w:vAlign w:val="bottom"/>
          </w:tcPr>
          <w:p w14:paraId="1223CF1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FIERRO CORRUGADO 5/16"</w:t>
            </w:r>
          </w:p>
        </w:tc>
        <w:tc>
          <w:tcPr>
            <w:tcW w:w="884" w:type="dxa"/>
            <w:shd w:val="clear" w:color="000000" w:fill="FFFFFF"/>
            <w:noWrap/>
            <w:vAlign w:val="bottom"/>
          </w:tcPr>
          <w:p w14:paraId="02CC138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BR</w:t>
            </w:r>
          </w:p>
        </w:tc>
        <w:tc>
          <w:tcPr>
            <w:tcW w:w="1951" w:type="dxa"/>
            <w:shd w:val="clear" w:color="000000" w:fill="FFFFFF"/>
            <w:noWrap/>
            <w:vAlign w:val="bottom"/>
          </w:tcPr>
          <w:p w14:paraId="6A15CCA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151,54</w:t>
            </w:r>
          </w:p>
        </w:tc>
      </w:tr>
      <w:tr w:rsidR="00A64F0C" w:rsidRPr="00FF7779" w14:paraId="66DBA64A" w14:textId="77777777" w:rsidTr="00D543C1">
        <w:trPr>
          <w:trHeight w:val="55"/>
          <w:jc w:val="center"/>
        </w:trPr>
        <w:tc>
          <w:tcPr>
            <w:tcW w:w="704" w:type="dxa"/>
            <w:shd w:val="clear" w:color="000000" w:fill="F2F2F2"/>
            <w:noWrap/>
            <w:vAlign w:val="bottom"/>
          </w:tcPr>
          <w:p w14:paraId="5262AB3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47</w:t>
            </w:r>
          </w:p>
        </w:tc>
        <w:tc>
          <w:tcPr>
            <w:tcW w:w="5103" w:type="dxa"/>
            <w:shd w:val="clear" w:color="000000" w:fill="FFFFFF"/>
            <w:noWrap/>
            <w:vAlign w:val="bottom"/>
          </w:tcPr>
          <w:p w14:paraId="2E4ECF9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FOCOS LED 18W</w:t>
            </w:r>
          </w:p>
        </w:tc>
        <w:tc>
          <w:tcPr>
            <w:tcW w:w="884" w:type="dxa"/>
            <w:shd w:val="clear" w:color="000000" w:fill="FFFFFF"/>
            <w:noWrap/>
            <w:vAlign w:val="bottom"/>
          </w:tcPr>
          <w:p w14:paraId="207DDA2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727A46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296,00</w:t>
            </w:r>
          </w:p>
        </w:tc>
      </w:tr>
      <w:tr w:rsidR="00A64F0C" w:rsidRPr="00FF7779" w14:paraId="3D127916" w14:textId="77777777" w:rsidTr="00D543C1">
        <w:trPr>
          <w:trHeight w:val="55"/>
          <w:jc w:val="center"/>
        </w:trPr>
        <w:tc>
          <w:tcPr>
            <w:tcW w:w="704" w:type="dxa"/>
            <w:shd w:val="clear" w:color="000000" w:fill="F2F2F2"/>
            <w:noWrap/>
            <w:vAlign w:val="bottom"/>
          </w:tcPr>
          <w:p w14:paraId="138743A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48</w:t>
            </w:r>
          </w:p>
        </w:tc>
        <w:tc>
          <w:tcPr>
            <w:tcW w:w="5103" w:type="dxa"/>
            <w:shd w:val="clear" w:color="000000" w:fill="FFFFFF"/>
            <w:noWrap/>
            <w:vAlign w:val="bottom"/>
          </w:tcPr>
          <w:p w14:paraId="473BC85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GANCHOS J DE 2,5"</w:t>
            </w:r>
          </w:p>
        </w:tc>
        <w:tc>
          <w:tcPr>
            <w:tcW w:w="884" w:type="dxa"/>
            <w:shd w:val="clear" w:color="000000" w:fill="FFFFFF"/>
            <w:noWrap/>
            <w:vAlign w:val="bottom"/>
          </w:tcPr>
          <w:p w14:paraId="5B81ADE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F9AA9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16.385,08</w:t>
            </w:r>
          </w:p>
        </w:tc>
      </w:tr>
      <w:tr w:rsidR="00A64F0C" w:rsidRPr="00FF7779" w14:paraId="30C38463" w14:textId="77777777" w:rsidTr="00D543C1">
        <w:trPr>
          <w:trHeight w:val="55"/>
          <w:jc w:val="center"/>
        </w:trPr>
        <w:tc>
          <w:tcPr>
            <w:tcW w:w="704" w:type="dxa"/>
            <w:shd w:val="clear" w:color="000000" w:fill="F2F2F2"/>
            <w:noWrap/>
            <w:vAlign w:val="bottom"/>
          </w:tcPr>
          <w:p w14:paraId="08BC221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49</w:t>
            </w:r>
          </w:p>
        </w:tc>
        <w:tc>
          <w:tcPr>
            <w:tcW w:w="5103" w:type="dxa"/>
            <w:shd w:val="clear" w:color="000000" w:fill="FFFFFF"/>
            <w:noWrap/>
            <w:vAlign w:val="bottom"/>
          </w:tcPr>
          <w:p w14:paraId="3475028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GRIFERÍA PARA LAVAMANOS</w:t>
            </w:r>
          </w:p>
        </w:tc>
        <w:tc>
          <w:tcPr>
            <w:tcW w:w="884" w:type="dxa"/>
            <w:shd w:val="clear" w:color="000000" w:fill="FFFFFF"/>
            <w:noWrap/>
            <w:vAlign w:val="bottom"/>
          </w:tcPr>
          <w:p w14:paraId="07EDFE8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0498D6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6C1560CB" w14:textId="77777777" w:rsidTr="00D543C1">
        <w:trPr>
          <w:trHeight w:val="55"/>
          <w:jc w:val="center"/>
        </w:trPr>
        <w:tc>
          <w:tcPr>
            <w:tcW w:w="704" w:type="dxa"/>
            <w:shd w:val="clear" w:color="000000" w:fill="F2F2F2"/>
            <w:noWrap/>
            <w:vAlign w:val="bottom"/>
          </w:tcPr>
          <w:p w14:paraId="57BA921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50</w:t>
            </w:r>
          </w:p>
        </w:tc>
        <w:tc>
          <w:tcPr>
            <w:tcW w:w="5103" w:type="dxa"/>
            <w:shd w:val="clear" w:color="000000" w:fill="FFFFFF"/>
            <w:noWrap/>
            <w:vAlign w:val="bottom"/>
          </w:tcPr>
          <w:p w14:paraId="2B84860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GRIFERÍA PARA LAVAPLATOS</w:t>
            </w:r>
          </w:p>
        </w:tc>
        <w:tc>
          <w:tcPr>
            <w:tcW w:w="884" w:type="dxa"/>
            <w:shd w:val="clear" w:color="000000" w:fill="FFFFFF"/>
            <w:noWrap/>
            <w:vAlign w:val="bottom"/>
          </w:tcPr>
          <w:p w14:paraId="1616A16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D3B6EC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132947A4" w14:textId="77777777" w:rsidTr="00D543C1">
        <w:trPr>
          <w:trHeight w:val="55"/>
          <w:jc w:val="center"/>
        </w:trPr>
        <w:tc>
          <w:tcPr>
            <w:tcW w:w="704" w:type="dxa"/>
            <w:shd w:val="clear" w:color="000000" w:fill="F2F2F2"/>
            <w:noWrap/>
            <w:vAlign w:val="bottom"/>
          </w:tcPr>
          <w:p w14:paraId="0B2F34E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51</w:t>
            </w:r>
          </w:p>
        </w:tc>
        <w:tc>
          <w:tcPr>
            <w:tcW w:w="5103" w:type="dxa"/>
            <w:shd w:val="clear" w:color="000000" w:fill="FFFFFF"/>
            <w:noWrap/>
            <w:vAlign w:val="bottom"/>
          </w:tcPr>
          <w:p w14:paraId="2D0C22D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GRIFO DE PARED 1/2"</w:t>
            </w:r>
          </w:p>
        </w:tc>
        <w:tc>
          <w:tcPr>
            <w:tcW w:w="884" w:type="dxa"/>
            <w:shd w:val="clear" w:color="000000" w:fill="FFFFFF"/>
            <w:noWrap/>
            <w:vAlign w:val="bottom"/>
          </w:tcPr>
          <w:p w14:paraId="45A20F3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52E7AC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1ED75A6" w14:textId="77777777" w:rsidTr="00D543C1">
        <w:trPr>
          <w:trHeight w:val="55"/>
          <w:jc w:val="center"/>
        </w:trPr>
        <w:tc>
          <w:tcPr>
            <w:tcW w:w="704" w:type="dxa"/>
            <w:shd w:val="clear" w:color="000000" w:fill="F2F2F2"/>
            <w:noWrap/>
            <w:vAlign w:val="bottom"/>
          </w:tcPr>
          <w:p w14:paraId="31AE112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52</w:t>
            </w:r>
          </w:p>
        </w:tc>
        <w:tc>
          <w:tcPr>
            <w:tcW w:w="5103" w:type="dxa"/>
            <w:shd w:val="clear" w:color="000000" w:fill="FFFFFF"/>
            <w:noWrap/>
            <w:vAlign w:val="bottom"/>
          </w:tcPr>
          <w:p w14:paraId="7DD4F64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IMPERMEABILIZANTE CRIL, SOL Y LLUVIA</w:t>
            </w:r>
          </w:p>
        </w:tc>
        <w:tc>
          <w:tcPr>
            <w:tcW w:w="884" w:type="dxa"/>
            <w:shd w:val="clear" w:color="000000" w:fill="FFFFFF"/>
            <w:noWrap/>
            <w:vAlign w:val="bottom"/>
          </w:tcPr>
          <w:p w14:paraId="6DFA192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2EA4C38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29,60</w:t>
            </w:r>
          </w:p>
        </w:tc>
      </w:tr>
      <w:tr w:rsidR="00A64F0C" w:rsidRPr="00FF7779" w14:paraId="0D8DDF4E" w14:textId="77777777" w:rsidTr="00D543C1">
        <w:trPr>
          <w:trHeight w:val="55"/>
          <w:jc w:val="center"/>
        </w:trPr>
        <w:tc>
          <w:tcPr>
            <w:tcW w:w="704" w:type="dxa"/>
            <w:shd w:val="clear" w:color="000000" w:fill="F2F2F2"/>
            <w:noWrap/>
            <w:vAlign w:val="bottom"/>
          </w:tcPr>
          <w:p w14:paraId="0DC71AD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53</w:t>
            </w:r>
          </w:p>
        </w:tc>
        <w:tc>
          <w:tcPr>
            <w:tcW w:w="5103" w:type="dxa"/>
            <w:shd w:val="clear" w:color="000000" w:fill="FFFFFF"/>
            <w:noWrap/>
            <w:vAlign w:val="bottom"/>
          </w:tcPr>
          <w:p w14:paraId="2A5DE3D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INODORO T/BAJO MAS ACCESORIOS</w:t>
            </w:r>
          </w:p>
        </w:tc>
        <w:tc>
          <w:tcPr>
            <w:tcW w:w="884" w:type="dxa"/>
            <w:shd w:val="clear" w:color="000000" w:fill="FFFFFF"/>
            <w:noWrap/>
            <w:vAlign w:val="bottom"/>
          </w:tcPr>
          <w:p w14:paraId="6EFB1E0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2BCBC3B"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B9A4C3B" w14:textId="77777777" w:rsidTr="00D543C1">
        <w:trPr>
          <w:trHeight w:val="55"/>
          <w:jc w:val="center"/>
        </w:trPr>
        <w:tc>
          <w:tcPr>
            <w:tcW w:w="704" w:type="dxa"/>
            <w:shd w:val="clear" w:color="000000" w:fill="F2F2F2"/>
            <w:noWrap/>
            <w:vAlign w:val="bottom"/>
          </w:tcPr>
          <w:p w14:paraId="16BC6BD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54</w:t>
            </w:r>
          </w:p>
        </w:tc>
        <w:tc>
          <w:tcPr>
            <w:tcW w:w="5103" w:type="dxa"/>
            <w:shd w:val="clear" w:color="000000" w:fill="FFFFFF"/>
            <w:noWrap/>
            <w:vAlign w:val="bottom"/>
          </w:tcPr>
          <w:p w14:paraId="5581A29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INTERRUPTOR</w:t>
            </w:r>
          </w:p>
        </w:tc>
        <w:tc>
          <w:tcPr>
            <w:tcW w:w="884" w:type="dxa"/>
            <w:shd w:val="clear" w:color="000000" w:fill="FFFFFF"/>
            <w:noWrap/>
            <w:vAlign w:val="bottom"/>
          </w:tcPr>
          <w:p w14:paraId="69468CD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296BB3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333,00</w:t>
            </w:r>
          </w:p>
        </w:tc>
      </w:tr>
      <w:tr w:rsidR="00A64F0C" w:rsidRPr="00FF7779" w14:paraId="61EADC4B" w14:textId="77777777" w:rsidTr="00D543C1">
        <w:trPr>
          <w:trHeight w:val="55"/>
          <w:jc w:val="center"/>
        </w:trPr>
        <w:tc>
          <w:tcPr>
            <w:tcW w:w="704" w:type="dxa"/>
            <w:shd w:val="clear" w:color="000000" w:fill="F2F2F2"/>
            <w:noWrap/>
            <w:vAlign w:val="bottom"/>
          </w:tcPr>
          <w:p w14:paraId="696B664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55</w:t>
            </w:r>
          </w:p>
        </w:tc>
        <w:tc>
          <w:tcPr>
            <w:tcW w:w="5103" w:type="dxa"/>
            <w:shd w:val="clear" w:color="000000" w:fill="FFFFFF"/>
            <w:noWrap/>
            <w:vAlign w:val="bottom"/>
          </w:tcPr>
          <w:p w14:paraId="58405CF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LADRILLO 6H (24X15X10) </w:t>
            </w:r>
          </w:p>
        </w:tc>
        <w:tc>
          <w:tcPr>
            <w:tcW w:w="884" w:type="dxa"/>
            <w:shd w:val="clear" w:color="000000" w:fill="FFFFFF"/>
            <w:noWrap/>
            <w:vAlign w:val="bottom"/>
          </w:tcPr>
          <w:p w14:paraId="383BEE3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E2D7B9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99.837,84</w:t>
            </w:r>
          </w:p>
        </w:tc>
      </w:tr>
      <w:tr w:rsidR="00A64F0C" w:rsidRPr="00FF7779" w14:paraId="284CDB0D" w14:textId="77777777" w:rsidTr="00D543C1">
        <w:trPr>
          <w:trHeight w:val="55"/>
          <w:jc w:val="center"/>
        </w:trPr>
        <w:tc>
          <w:tcPr>
            <w:tcW w:w="704" w:type="dxa"/>
            <w:shd w:val="clear" w:color="000000" w:fill="F2F2F2"/>
            <w:noWrap/>
            <w:vAlign w:val="bottom"/>
          </w:tcPr>
          <w:p w14:paraId="0A12091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56</w:t>
            </w:r>
          </w:p>
        </w:tc>
        <w:tc>
          <w:tcPr>
            <w:tcW w:w="5103" w:type="dxa"/>
            <w:shd w:val="clear" w:color="000000" w:fill="FFFFFF"/>
            <w:noWrap/>
            <w:vAlign w:val="bottom"/>
          </w:tcPr>
          <w:p w14:paraId="70F32A5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LADRILLO GAMBOTE (25X12X6,5)</w:t>
            </w:r>
          </w:p>
        </w:tc>
        <w:tc>
          <w:tcPr>
            <w:tcW w:w="884" w:type="dxa"/>
            <w:shd w:val="clear" w:color="000000" w:fill="FFFFFF"/>
            <w:noWrap/>
            <w:vAlign w:val="bottom"/>
          </w:tcPr>
          <w:p w14:paraId="3BAB4E6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5EB8B5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5.032,00</w:t>
            </w:r>
          </w:p>
        </w:tc>
      </w:tr>
      <w:tr w:rsidR="00A64F0C" w:rsidRPr="00FF7779" w14:paraId="52F58C9B" w14:textId="77777777" w:rsidTr="00D543C1">
        <w:trPr>
          <w:trHeight w:val="55"/>
          <w:jc w:val="center"/>
        </w:trPr>
        <w:tc>
          <w:tcPr>
            <w:tcW w:w="704" w:type="dxa"/>
            <w:shd w:val="clear" w:color="000000" w:fill="F2F2F2"/>
            <w:noWrap/>
            <w:vAlign w:val="bottom"/>
          </w:tcPr>
          <w:p w14:paraId="277C4AC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57</w:t>
            </w:r>
          </w:p>
        </w:tc>
        <w:tc>
          <w:tcPr>
            <w:tcW w:w="5103" w:type="dxa"/>
            <w:shd w:val="clear" w:color="000000" w:fill="FFFFFF"/>
            <w:noWrap/>
            <w:vAlign w:val="bottom"/>
          </w:tcPr>
          <w:p w14:paraId="664D91F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LAMPARA COLGANTE EMPOTRABLE FOCO LED 15 W</w:t>
            </w:r>
          </w:p>
        </w:tc>
        <w:tc>
          <w:tcPr>
            <w:tcW w:w="884" w:type="dxa"/>
            <w:shd w:val="clear" w:color="000000" w:fill="FFFFFF"/>
            <w:noWrap/>
            <w:vAlign w:val="bottom"/>
          </w:tcPr>
          <w:p w14:paraId="48E5196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80D57F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17119F80" w14:textId="77777777" w:rsidTr="00D543C1">
        <w:trPr>
          <w:trHeight w:val="55"/>
          <w:jc w:val="center"/>
        </w:trPr>
        <w:tc>
          <w:tcPr>
            <w:tcW w:w="704" w:type="dxa"/>
            <w:shd w:val="clear" w:color="000000" w:fill="F2F2F2"/>
            <w:noWrap/>
            <w:vAlign w:val="bottom"/>
          </w:tcPr>
          <w:p w14:paraId="311FEE4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58</w:t>
            </w:r>
          </w:p>
        </w:tc>
        <w:tc>
          <w:tcPr>
            <w:tcW w:w="5103" w:type="dxa"/>
            <w:shd w:val="clear" w:color="000000" w:fill="FFFFFF"/>
            <w:noWrap/>
            <w:vAlign w:val="bottom"/>
          </w:tcPr>
          <w:p w14:paraId="3104D6B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LAVAMANOS DE SOBREPONER CON ACCESORIOS</w:t>
            </w:r>
          </w:p>
        </w:tc>
        <w:tc>
          <w:tcPr>
            <w:tcW w:w="884" w:type="dxa"/>
            <w:shd w:val="clear" w:color="000000" w:fill="FFFFFF"/>
            <w:noWrap/>
            <w:vAlign w:val="bottom"/>
          </w:tcPr>
          <w:p w14:paraId="21ADD1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448C746"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4FB0F38" w14:textId="77777777" w:rsidTr="00D543C1">
        <w:trPr>
          <w:trHeight w:val="55"/>
          <w:jc w:val="center"/>
        </w:trPr>
        <w:tc>
          <w:tcPr>
            <w:tcW w:w="704" w:type="dxa"/>
            <w:shd w:val="clear" w:color="000000" w:fill="F2F2F2"/>
            <w:noWrap/>
            <w:vAlign w:val="bottom"/>
          </w:tcPr>
          <w:p w14:paraId="1A20A78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59</w:t>
            </w:r>
          </w:p>
        </w:tc>
        <w:tc>
          <w:tcPr>
            <w:tcW w:w="5103" w:type="dxa"/>
            <w:shd w:val="clear" w:color="000000" w:fill="FFFFFF"/>
            <w:noWrap/>
            <w:vAlign w:val="bottom"/>
          </w:tcPr>
          <w:p w14:paraId="71C7981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LAVANDERÍA DE CEMENTO MAS ACCESORIOS</w:t>
            </w:r>
          </w:p>
        </w:tc>
        <w:tc>
          <w:tcPr>
            <w:tcW w:w="884" w:type="dxa"/>
            <w:shd w:val="clear" w:color="000000" w:fill="FFFFFF"/>
            <w:noWrap/>
            <w:vAlign w:val="bottom"/>
          </w:tcPr>
          <w:p w14:paraId="1122B77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BE46B7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19C8E9CE" w14:textId="77777777" w:rsidTr="00D543C1">
        <w:trPr>
          <w:trHeight w:val="55"/>
          <w:jc w:val="center"/>
        </w:trPr>
        <w:tc>
          <w:tcPr>
            <w:tcW w:w="704" w:type="dxa"/>
            <w:shd w:val="clear" w:color="000000" w:fill="F2F2F2"/>
            <w:noWrap/>
            <w:vAlign w:val="bottom"/>
          </w:tcPr>
          <w:p w14:paraId="2E83955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60</w:t>
            </w:r>
          </w:p>
        </w:tc>
        <w:tc>
          <w:tcPr>
            <w:tcW w:w="5103" w:type="dxa"/>
            <w:shd w:val="clear" w:color="000000" w:fill="FFFFFF"/>
            <w:noWrap/>
            <w:vAlign w:val="bottom"/>
          </w:tcPr>
          <w:p w14:paraId="0903D9D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73C97E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404DE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17F9FC5" w14:textId="77777777" w:rsidTr="00D543C1">
        <w:trPr>
          <w:trHeight w:val="55"/>
          <w:jc w:val="center"/>
        </w:trPr>
        <w:tc>
          <w:tcPr>
            <w:tcW w:w="704" w:type="dxa"/>
            <w:shd w:val="clear" w:color="000000" w:fill="F2F2F2"/>
            <w:noWrap/>
            <w:vAlign w:val="bottom"/>
          </w:tcPr>
          <w:p w14:paraId="4BBE485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61</w:t>
            </w:r>
          </w:p>
        </w:tc>
        <w:tc>
          <w:tcPr>
            <w:tcW w:w="5103" w:type="dxa"/>
            <w:shd w:val="clear" w:color="000000" w:fill="FFFFFF"/>
            <w:noWrap/>
            <w:vAlign w:val="bottom"/>
          </w:tcPr>
          <w:p w14:paraId="5DE94C6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LIJA P/PARED</w:t>
            </w:r>
          </w:p>
        </w:tc>
        <w:tc>
          <w:tcPr>
            <w:tcW w:w="884" w:type="dxa"/>
            <w:shd w:val="clear" w:color="000000" w:fill="FFFFFF"/>
            <w:noWrap/>
            <w:vAlign w:val="bottom"/>
          </w:tcPr>
          <w:p w14:paraId="5A23EFD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2FB5EE3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601,62</w:t>
            </w:r>
          </w:p>
        </w:tc>
      </w:tr>
      <w:tr w:rsidR="00A64F0C" w:rsidRPr="00FF7779" w14:paraId="167976DD" w14:textId="77777777" w:rsidTr="00D543C1">
        <w:trPr>
          <w:trHeight w:val="55"/>
          <w:jc w:val="center"/>
        </w:trPr>
        <w:tc>
          <w:tcPr>
            <w:tcW w:w="704" w:type="dxa"/>
            <w:shd w:val="clear" w:color="000000" w:fill="F2F2F2"/>
            <w:noWrap/>
            <w:vAlign w:val="bottom"/>
          </w:tcPr>
          <w:p w14:paraId="48213DD4"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62</w:t>
            </w:r>
          </w:p>
        </w:tc>
        <w:tc>
          <w:tcPr>
            <w:tcW w:w="5103" w:type="dxa"/>
            <w:shd w:val="clear" w:color="000000" w:fill="FFFFFF"/>
            <w:noWrap/>
            <w:vAlign w:val="bottom"/>
          </w:tcPr>
          <w:p w14:paraId="3E4DD23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LLAVE DE PASO 1/2"</w:t>
            </w:r>
          </w:p>
        </w:tc>
        <w:tc>
          <w:tcPr>
            <w:tcW w:w="884" w:type="dxa"/>
            <w:shd w:val="clear" w:color="000000" w:fill="FFFFFF"/>
            <w:noWrap/>
            <w:vAlign w:val="bottom"/>
          </w:tcPr>
          <w:p w14:paraId="4A859C6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2CD3BB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259,00</w:t>
            </w:r>
          </w:p>
        </w:tc>
      </w:tr>
      <w:tr w:rsidR="00A64F0C" w:rsidRPr="00FF7779" w14:paraId="54514B81" w14:textId="77777777" w:rsidTr="00D543C1">
        <w:trPr>
          <w:trHeight w:val="55"/>
          <w:jc w:val="center"/>
        </w:trPr>
        <w:tc>
          <w:tcPr>
            <w:tcW w:w="704" w:type="dxa"/>
            <w:shd w:val="clear" w:color="000000" w:fill="F2F2F2"/>
            <w:noWrap/>
            <w:vAlign w:val="bottom"/>
          </w:tcPr>
          <w:p w14:paraId="4CD1AE6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63</w:t>
            </w:r>
          </w:p>
        </w:tc>
        <w:tc>
          <w:tcPr>
            <w:tcW w:w="5103" w:type="dxa"/>
            <w:shd w:val="clear" w:color="000000" w:fill="FFFFFF"/>
            <w:noWrap/>
            <w:vAlign w:val="bottom"/>
          </w:tcPr>
          <w:p w14:paraId="231CF6D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LLAVE DE PASO 1/2" PARA DUCHA</w:t>
            </w:r>
          </w:p>
        </w:tc>
        <w:tc>
          <w:tcPr>
            <w:tcW w:w="884" w:type="dxa"/>
            <w:shd w:val="clear" w:color="000000" w:fill="FFFFFF"/>
            <w:noWrap/>
            <w:vAlign w:val="bottom"/>
          </w:tcPr>
          <w:p w14:paraId="29368A3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C625B3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2D712245" w14:textId="77777777" w:rsidTr="00D543C1">
        <w:trPr>
          <w:trHeight w:val="55"/>
          <w:jc w:val="center"/>
        </w:trPr>
        <w:tc>
          <w:tcPr>
            <w:tcW w:w="704" w:type="dxa"/>
            <w:shd w:val="clear" w:color="000000" w:fill="F2F2F2"/>
            <w:noWrap/>
            <w:vAlign w:val="bottom"/>
          </w:tcPr>
          <w:p w14:paraId="4DCA727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64</w:t>
            </w:r>
          </w:p>
        </w:tc>
        <w:tc>
          <w:tcPr>
            <w:tcW w:w="5103" w:type="dxa"/>
            <w:shd w:val="clear" w:color="000000" w:fill="FFFFFF"/>
            <w:noWrap/>
            <w:vAlign w:val="bottom"/>
          </w:tcPr>
          <w:p w14:paraId="6A975BC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MADERA DE CONSTRUCCIÓN (3 USOS)</w:t>
            </w:r>
          </w:p>
        </w:tc>
        <w:tc>
          <w:tcPr>
            <w:tcW w:w="884" w:type="dxa"/>
            <w:shd w:val="clear" w:color="000000" w:fill="FFFFFF"/>
            <w:noWrap/>
            <w:vAlign w:val="bottom"/>
          </w:tcPr>
          <w:p w14:paraId="4BA90C3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P2</w:t>
            </w:r>
          </w:p>
        </w:tc>
        <w:tc>
          <w:tcPr>
            <w:tcW w:w="1951" w:type="dxa"/>
            <w:shd w:val="clear" w:color="000000" w:fill="FFFFFF"/>
            <w:noWrap/>
            <w:vAlign w:val="bottom"/>
          </w:tcPr>
          <w:p w14:paraId="2F460D1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3.518,15</w:t>
            </w:r>
          </w:p>
        </w:tc>
      </w:tr>
      <w:tr w:rsidR="00A64F0C" w:rsidRPr="00FF7779" w14:paraId="63C7E3FE" w14:textId="77777777" w:rsidTr="00D543C1">
        <w:trPr>
          <w:trHeight w:val="55"/>
          <w:jc w:val="center"/>
        </w:trPr>
        <w:tc>
          <w:tcPr>
            <w:tcW w:w="704" w:type="dxa"/>
            <w:shd w:val="clear" w:color="000000" w:fill="F2F2F2"/>
            <w:noWrap/>
            <w:vAlign w:val="bottom"/>
          </w:tcPr>
          <w:p w14:paraId="683C6EA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65</w:t>
            </w:r>
          </w:p>
        </w:tc>
        <w:tc>
          <w:tcPr>
            <w:tcW w:w="5103" w:type="dxa"/>
            <w:shd w:val="clear" w:color="000000" w:fill="FFFFFF"/>
            <w:noWrap/>
            <w:vAlign w:val="bottom"/>
          </w:tcPr>
          <w:p w14:paraId="716E08B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MARCO DE ALUMINIO LÍNEA 20 C/MALLA MILIMÉTRICA</w:t>
            </w:r>
          </w:p>
        </w:tc>
        <w:tc>
          <w:tcPr>
            <w:tcW w:w="884" w:type="dxa"/>
            <w:shd w:val="clear" w:color="000000" w:fill="FFFFFF"/>
            <w:noWrap/>
            <w:vAlign w:val="bottom"/>
          </w:tcPr>
          <w:p w14:paraId="2550F44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2DB715B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132,46</w:t>
            </w:r>
          </w:p>
        </w:tc>
      </w:tr>
      <w:tr w:rsidR="00A64F0C" w:rsidRPr="00FF7779" w14:paraId="056FC8BB" w14:textId="77777777" w:rsidTr="00D543C1">
        <w:trPr>
          <w:trHeight w:val="55"/>
          <w:jc w:val="center"/>
        </w:trPr>
        <w:tc>
          <w:tcPr>
            <w:tcW w:w="704" w:type="dxa"/>
            <w:shd w:val="clear" w:color="000000" w:fill="F2F2F2"/>
            <w:noWrap/>
            <w:vAlign w:val="bottom"/>
          </w:tcPr>
          <w:p w14:paraId="0682661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66</w:t>
            </w:r>
          </w:p>
        </w:tc>
        <w:tc>
          <w:tcPr>
            <w:tcW w:w="5103" w:type="dxa"/>
            <w:shd w:val="clear" w:color="000000" w:fill="FFFFFF"/>
            <w:noWrap/>
            <w:vAlign w:val="bottom"/>
          </w:tcPr>
          <w:p w14:paraId="53921EA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MASA ACRÍLICA</w:t>
            </w:r>
          </w:p>
        </w:tc>
        <w:tc>
          <w:tcPr>
            <w:tcW w:w="884" w:type="dxa"/>
            <w:shd w:val="clear" w:color="000000" w:fill="FFFFFF"/>
            <w:noWrap/>
            <w:vAlign w:val="bottom"/>
          </w:tcPr>
          <w:p w14:paraId="27AF826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132B768D"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447,42</w:t>
            </w:r>
          </w:p>
        </w:tc>
      </w:tr>
      <w:tr w:rsidR="00A64F0C" w:rsidRPr="00FF7779" w14:paraId="7B1AAF36" w14:textId="77777777" w:rsidTr="00D543C1">
        <w:trPr>
          <w:trHeight w:val="55"/>
          <w:jc w:val="center"/>
        </w:trPr>
        <w:tc>
          <w:tcPr>
            <w:tcW w:w="704" w:type="dxa"/>
            <w:shd w:val="clear" w:color="000000" w:fill="F2F2F2"/>
            <w:noWrap/>
            <w:vAlign w:val="bottom"/>
          </w:tcPr>
          <w:p w14:paraId="2C7468A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67</w:t>
            </w:r>
          </w:p>
        </w:tc>
        <w:tc>
          <w:tcPr>
            <w:tcW w:w="5103" w:type="dxa"/>
            <w:shd w:val="clear" w:color="000000" w:fill="FFFFFF"/>
            <w:noWrap/>
            <w:vAlign w:val="bottom"/>
          </w:tcPr>
          <w:p w14:paraId="08E09E4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MASA CORRIDA</w:t>
            </w:r>
          </w:p>
        </w:tc>
        <w:tc>
          <w:tcPr>
            <w:tcW w:w="884" w:type="dxa"/>
            <w:shd w:val="clear" w:color="000000" w:fill="FFFFFF"/>
            <w:noWrap/>
            <w:vAlign w:val="bottom"/>
          </w:tcPr>
          <w:p w14:paraId="2C24ACB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16028E5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326,82</w:t>
            </w:r>
          </w:p>
        </w:tc>
      </w:tr>
      <w:tr w:rsidR="00A64F0C" w:rsidRPr="00FF7779" w14:paraId="35A5C701" w14:textId="77777777" w:rsidTr="00D543C1">
        <w:trPr>
          <w:trHeight w:val="55"/>
          <w:jc w:val="center"/>
        </w:trPr>
        <w:tc>
          <w:tcPr>
            <w:tcW w:w="704" w:type="dxa"/>
            <w:shd w:val="clear" w:color="000000" w:fill="F2F2F2"/>
            <w:noWrap/>
            <w:vAlign w:val="bottom"/>
          </w:tcPr>
          <w:p w14:paraId="49C0992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68</w:t>
            </w:r>
          </w:p>
        </w:tc>
        <w:tc>
          <w:tcPr>
            <w:tcW w:w="5103" w:type="dxa"/>
            <w:shd w:val="clear" w:color="000000" w:fill="FFFFFF"/>
            <w:noWrap/>
            <w:vAlign w:val="bottom"/>
          </w:tcPr>
          <w:p w14:paraId="7CBFAA8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NIPLE PVC DE 1/2"</w:t>
            </w:r>
          </w:p>
        </w:tc>
        <w:tc>
          <w:tcPr>
            <w:tcW w:w="884" w:type="dxa"/>
            <w:shd w:val="clear" w:color="000000" w:fill="FFFFFF"/>
            <w:noWrap/>
            <w:vAlign w:val="bottom"/>
          </w:tcPr>
          <w:p w14:paraId="5FFEF76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3671BE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4D0A5320" w14:textId="77777777" w:rsidTr="00D543C1">
        <w:trPr>
          <w:trHeight w:val="55"/>
          <w:jc w:val="center"/>
        </w:trPr>
        <w:tc>
          <w:tcPr>
            <w:tcW w:w="704" w:type="dxa"/>
            <w:shd w:val="clear" w:color="000000" w:fill="F2F2F2"/>
            <w:noWrap/>
            <w:vAlign w:val="bottom"/>
          </w:tcPr>
          <w:p w14:paraId="33D04EA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69</w:t>
            </w:r>
          </w:p>
        </w:tc>
        <w:tc>
          <w:tcPr>
            <w:tcW w:w="5103" w:type="dxa"/>
            <w:shd w:val="clear" w:color="000000" w:fill="FFFFFF"/>
            <w:noWrap/>
            <w:vAlign w:val="bottom"/>
          </w:tcPr>
          <w:p w14:paraId="5966159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PEGAMENTO PARA PVC</w:t>
            </w:r>
          </w:p>
        </w:tc>
        <w:tc>
          <w:tcPr>
            <w:tcW w:w="884" w:type="dxa"/>
            <w:shd w:val="clear" w:color="000000" w:fill="FFFFFF"/>
            <w:noWrap/>
            <w:vAlign w:val="bottom"/>
          </w:tcPr>
          <w:p w14:paraId="3C5803AC"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1791BCF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33,12</w:t>
            </w:r>
          </w:p>
        </w:tc>
      </w:tr>
      <w:tr w:rsidR="00A64F0C" w:rsidRPr="00FF7779" w14:paraId="4F34AAEF" w14:textId="77777777" w:rsidTr="00D543C1">
        <w:trPr>
          <w:trHeight w:val="55"/>
          <w:jc w:val="center"/>
        </w:trPr>
        <w:tc>
          <w:tcPr>
            <w:tcW w:w="704" w:type="dxa"/>
            <w:shd w:val="clear" w:color="000000" w:fill="F2F2F2"/>
            <w:noWrap/>
            <w:vAlign w:val="bottom"/>
          </w:tcPr>
          <w:p w14:paraId="2023C9D8"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70</w:t>
            </w:r>
          </w:p>
        </w:tc>
        <w:tc>
          <w:tcPr>
            <w:tcW w:w="5103" w:type="dxa"/>
            <w:shd w:val="clear" w:color="000000" w:fill="FFFFFF"/>
            <w:noWrap/>
            <w:vAlign w:val="bottom"/>
          </w:tcPr>
          <w:p w14:paraId="1803276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PERFIL COSTANERA GALVANIZADA 2MM (50X25X10)</w:t>
            </w:r>
          </w:p>
        </w:tc>
        <w:tc>
          <w:tcPr>
            <w:tcW w:w="884" w:type="dxa"/>
            <w:shd w:val="clear" w:color="000000" w:fill="FFFFFF"/>
            <w:noWrap/>
            <w:vAlign w:val="bottom"/>
          </w:tcPr>
          <w:p w14:paraId="4C0C772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15433AD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2.600,62</w:t>
            </w:r>
          </w:p>
        </w:tc>
      </w:tr>
      <w:tr w:rsidR="00A64F0C" w:rsidRPr="00FF7779" w14:paraId="5B4FDE24" w14:textId="77777777" w:rsidTr="00D543C1">
        <w:trPr>
          <w:trHeight w:val="55"/>
          <w:jc w:val="center"/>
        </w:trPr>
        <w:tc>
          <w:tcPr>
            <w:tcW w:w="704" w:type="dxa"/>
            <w:shd w:val="clear" w:color="000000" w:fill="F2F2F2"/>
            <w:noWrap/>
            <w:vAlign w:val="bottom"/>
          </w:tcPr>
          <w:p w14:paraId="328E7D7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71</w:t>
            </w:r>
          </w:p>
        </w:tc>
        <w:tc>
          <w:tcPr>
            <w:tcW w:w="5103" w:type="dxa"/>
            <w:shd w:val="clear" w:color="000000" w:fill="FFFFFF"/>
            <w:noWrap/>
            <w:vAlign w:val="bottom"/>
          </w:tcPr>
          <w:p w14:paraId="1F6F6A7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PERFIL COSTANERA GALVANIZADA 2MM (80X40X15)</w:t>
            </w:r>
          </w:p>
        </w:tc>
        <w:tc>
          <w:tcPr>
            <w:tcW w:w="884" w:type="dxa"/>
            <w:shd w:val="clear" w:color="000000" w:fill="FFFFFF"/>
            <w:noWrap/>
            <w:vAlign w:val="bottom"/>
          </w:tcPr>
          <w:p w14:paraId="105407D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02BE585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2.724,46</w:t>
            </w:r>
          </w:p>
        </w:tc>
      </w:tr>
      <w:tr w:rsidR="00A64F0C" w:rsidRPr="00FF7779" w14:paraId="47D64C4C" w14:textId="77777777" w:rsidTr="00D543C1">
        <w:trPr>
          <w:trHeight w:val="55"/>
          <w:jc w:val="center"/>
        </w:trPr>
        <w:tc>
          <w:tcPr>
            <w:tcW w:w="704" w:type="dxa"/>
            <w:shd w:val="clear" w:color="000000" w:fill="F2F2F2"/>
            <w:noWrap/>
            <w:vAlign w:val="bottom"/>
          </w:tcPr>
          <w:p w14:paraId="2209F16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72</w:t>
            </w:r>
          </w:p>
        </w:tc>
        <w:tc>
          <w:tcPr>
            <w:tcW w:w="5103" w:type="dxa"/>
            <w:shd w:val="clear" w:color="000000" w:fill="FFFFFF"/>
            <w:noWrap/>
            <w:vAlign w:val="bottom"/>
          </w:tcPr>
          <w:p w14:paraId="727FFE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PERFIL TIPO C 80X40X15X2 MM</w:t>
            </w:r>
          </w:p>
        </w:tc>
        <w:tc>
          <w:tcPr>
            <w:tcW w:w="884" w:type="dxa"/>
            <w:shd w:val="clear" w:color="000000" w:fill="FFFFFF"/>
            <w:noWrap/>
            <w:vAlign w:val="bottom"/>
          </w:tcPr>
          <w:p w14:paraId="3351546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52209A8F"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264,18</w:t>
            </w:r>
          </w:p>
        </w:tc>
      </w:tr>
      <w:tr w:rsidR="00A64F0C" w:rsidRPr="00FF7779" w14:paraId="2088D334" w14:textId="77777777" w:rsidTr="00D543C1">
        <w:trPr>
          <w:trHeight w:val="55"/>
          <w:jc w:val="center"/>
        </w:trPr>
        <w:tc>
          <w:tcPr>
            <w:tcW w:w="704" w:type="dxa"/>
            <w:shd w:val="clear" w:color="000000" w:fill="F2F2F2"/>
            <w:noWrap/>
            <w:vAlign w:val="bottom"/>
          </w:tcPr>
          <w:p w14:paraId="0339CC1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73</w:t>
            </w:r>
          </w:p>
        </w:tc>
        <w:tc>
          <w:tcPr>
            <w:tcW w:w="5103" w:type="dxa"/>
            <w:shd w:val="clear" w:color="000000" w:fill="FFFFFF"/>
            <w:noWrap/>
            <w:vAlign w:val="bottom"/>
          </w:tcPr>
          <w:p w14:paraId="5B58397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PICAPORTE DE 2.5''</w:t>
            </w:r>
          </w:p>
        </w:tc>
        <w:tc>
          <w:tcPr>
            <w:tcW w:w="884" w:type="dxa"/>
            <w:shd w:val="clear" w:color="000000" w:fill="FFFFFF"/>
            <w:noWrap/>
            <w:vAlign w:val="bottom"/>
          </w:tcPr>
          <w:p w14:paraId="62A18EA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AE9A5C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4EBBEC7E" w14:textId="77777777" w:rsidTr="00D543C1">
        <w:trPr>
          <w:trHeight w:val="55"/>
          <w:jc w:val="center"/>
        </w:trPr>
        <w:tc>
          <w:tcPr>
            <w:tcW w:w="704" w:type="dxa"/>
            <w:shd w:val="clear" w:color="000000" w:fill="F2F2F2"/>
            <w:noWrap/>
            <w:vAlign w:val="bottom"/>
          </w:tcPr>
          <w:p w14:paraId="3C1B2F8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74</w:t>
            </w:r>
          </w:p>
        </w:tc>
        <w:tc>
          <w:tcPr>
            <w:tcW w:w="5103" w:type="dxa"/>
            <w:shd w:val="clear" w:color="000000" w:fill="FFFFFF"/>
            <w:noWrap/>
            <w:vAlign w:val="bottom"/>
          </w:tcPr>
          <w:p w14:paraId="79FC473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PINTURA ANTICORROSIVA</w:t>
            </w:r>
          </w:p>
        </w:tc>
        <w:tc>
          <w:tcPr>
            <w:tcW w:w="884" w:type="dxa"/>
            <w:shd w:val="clear" w:color="000000" w:fill="FFFFFF"/>
            <w:noWrap/>
            <w:vAlign w:val="bottom"/>
          </w:tcPr>
          <w:p w14:paraId="5E458AC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2CEB0217"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260,26</w:t>
            </w:r>
          </w:p>
        </w:tc>
      </w:tr>
      <w:tr w:rsidR="00A64F0C" w:rsidRPr="00FF7779" w14:paraId="3CF2C463" w14:textId="77777777" w:rsidTr="00D543C1">
        <w:trPr>
          <w:trHeight w:val="55"/>
          <w:jc w:val="center"/>
        </w:trPr>
        <w:tc>
          <w:tcPr>
            <w:tcW w:w="704" w:type="dxa"/>
            <w:shd w:val="clear" w:color="000000" w:fill="F2F2F2"/>
            <w:noWrap/>
            <w:vAlign w:val="bottom"/>
          </w:tcPr>
          <w:p w14:paraId="1A6C8A3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75</w:t>
            </w:r>
          </w:p>
        </w:tc>
        <w:tc>
          <w:tcPr>
            <w:tcW w:w="5103" w:type="dxa"/>
            <w:shd w:val="clear" w:color="000000" w:fill="FFFFFF"/>
            <w:noWrap/>
            <w:vAlign w:val="bottom"/>
          </w:tcPr>
          <w:p w14:paraId="50FE73A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PINTURA LATEX </w:t>
            </w:r>
          </w:p>
        </w:tc>
        <w:tc>
          <w:tcPr>
            <w:tcW w:w="884" w:type="dxa"/>
            <w:shd w:val="clear" w:color="000000" w:fill="FFFFFF"/>
            <w:noWrap/>
            <w:vAlign w:val="bottom"/>
          </w:tcPr>
          <w:p w14:paraId="4CA6F50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3C12EBF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2.029,04</w:t>
            </w:r>
          </w:p>
        </w:tc>
      </w:tr>
      <w:tr w:rsidR="00A64F0C" w:rsidRPr="00FF7779" w14:paraId="07870A3E" w14:textId="77777777" w:rsidTr="00D543C1">
        <w:trPr>
          <w:trHeight w:val="55"/>
          <w:jc w:val="center"/>
        </w:trPr>
        <w:tc>
          <w:tcPr>
            <w:tcW w:w="704" w:type="dxa"/>
            <w:shd w:val="clear" w:color="000000" w:fill="F2F2F2"/>
            <w:noWrap/>
            <w:vAlign w:val="bottom"/>
          </w:tcPr>
          <w:p w14:paraId="4864CE2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lastRenderedPageBreak/>
              <w:t>76</w:t>
            </w:r>
          </w:p>
        </w:tc>
        <w:tc>
          <w:tcPr>
            <w:tcW w:w="5103" w:type="dxa"/>
            <w:shd w:val="clear" w:color="000000" w:fill="FFFFFF"/>
            <w:noWrap/>
            <w:vAlign w:val="bottom"/>
          </w:tcPr>
          <w:p w14:paraId="5E456CE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PLETINA DE 1/8" X 3/4"</w:t>
            </w:r>
          </w:p>
        </w:tc>
        <w:tc>
          <w:tcPr>
            <w:tcW w:w="884" w:type="dxa"/>
            <w:shd w:val="clear" w:color="000000" w:fill="FFFFFF"/>
            <w:noWrap/>
            <w:vAlign w:val="bottom"/>
          </w:tcPr>
          <w:p w14:paraId="286EF53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43C21406"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320,05</w:t>
            </w:r>
          </w:p>
        </w:tc>
      </w:tr>
      <w:tr w:rsidR="00A64F0C" w:rsidRPr="00FF7779" w14:paraId="75DC0ADD" w14:textId="77777777" w:rsidTr="00D543C1">
        <w:trPr>
          <w:trHeight w:val="55"/>
          <w:jc w:val="center"/>
        </w:trPr>
        <w:tc>
          <w:tcPr>
            <w:tcW w:w="704" w:type="dxa"/>
            <w:shd w:val="clear" w:color="000000" w:fill="F2F2F2"/>
            <w:noWrap/>
            <w:vAlign w:val="bottom"/>
          </w:tcPr>
          <w:p w14:paraId="62A09AC1"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77</w:t>
            </w:r>
          </w:p>
        </w:tc>
        <w:tc>
          <w:tcPr>
            <w:tcW w:w="5103" w:type="dxa"/>
            <w:shd w:val="clear" w:color="000000" w:fill="FFFFFF"/>
            <w:noWrap/>
            <w:vAlign w:val="bottom"/>
          </w:tcPr>
          <w:p w14:paraId="465DBAB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POLIESTIRENO E=1CM</w:t>
            </w:r>
          </w:p>
        </w:tc>
        <w:tc>
          <w:tcPr>
            <w:tcW w:w="884" w:type="dxa"/>
            <w:shd w:val="clear" w:color="000000" w:fill="FFFFFF"/>
            <w:noWrap/>
            <w:vAlign w:val="bottom"/>
          </w:tcPr>
          <w:p w14:paraId="14D1388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39726D6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85,14</w:t>
            </w:r>
          </w:p>
        </w:tc>
      </w:tr>
      <w:tr w:rsidR="00A64F0C" w:rsidRPr="00FF7779" w14:paraId="47728B79" w14:textId="77777777" w:rsidTr="00D543C1">
        <w:trPr>
          <w:trHeight w:val="55"/>
          <w:jc w:val="center"/>
        </w:trPr>
        <w:tc>
          <w:tcPr>
            <w:tcW w:w="704" w:type="dxa"/>
            <w:shd w:val="clear" w:color="000000" w:fill="F2F2F2"/>
            <w:noWrap/>
            <w:vAlign w:val="bottom"/>
          </w:tcPr>
          <w:p w14:paraId="1599C98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78</w:t>
            </w:r>
          </w:p>
        </w:tc>
        <w:tc>
          <w:tcPr>
            <w:tcW w:w="5103" w:type="dxa"/>
            <w:shd w:val="clear" w:color="000000" w:fill="FFFFFF"/>
            <w:noWrap/>
            <w:vAlign w:val="bottom"/>
          </w:tcPr>
          <w:p w14:paraId="47D61D6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7C3404C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w:t>
            </w:r>
          </w:p>
        </w:tc>
        <w:tc>
          <w:tcPr>
            <w:tcW w:w="1951" w:type="dxa"/>
            <w:shd w:val="clear" w:color="000000" w:fill="FFFFFF"/>
            <w:noWrap/>
            <w:vAlign w:val="bottom"/>
          </w:tcPr>
          <w:p w14:paraId="72A88E93"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22,20</w:t>
            </w:r>
          </w:p>
        </w:tc>
      </w:tr>
      <w:tr w:rsidR="00A64F0C" w:rsidRPr="00FF7779" w14:paraId="3E882962" w14:textId="77777777" w:rsidTr="00D543C1">
        <w:trPr>
          <w:trHeight w:val="55"/>
          <w:jc w:val="center"/>
        </w:trPr>
        <w:tc>
          <w:tcPr>
            <w:tcW w:w="704" w:type="dxa"/>
            <w:shd w:val="clear" w:color="000000" w:fill="F2F2F2"/>
            <w:noWrap/>
            <w:vAlign w:val="bottom"/>
          </w:tcPr>
          <w:p w14:paraId="105D745B"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79</w:t>
            </w:r>
          </w:p>
        </w:tc>
        <w:tc>
          <w:tcPr>
            <w:tcW w:w="5103" w:type="dxa"/>
            <w:shd w:val="clear" w:color="000000" w:fill="FFFFFF"/>
            <w:noWrap/>
            <w:vAlign w:val="bottom"/>
          </w:tcPr>
          <w:p w14:paraId="6C4580E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416F007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A71103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67AE79B4" w14:textId="77777777" w:rsidTr="00D543C1">
        <w:trPr>
          <w:trHeight w:val="55"/>
          <w:jc w:val="center"/>
        </w:trPr>
        <w:tc>
          <w:tcPr>
            <w:tcW w:w="704" w:type="dxa"/>
            <w:shd w:val="clear" w:color="000000" w:fill="F2F2F2"/>
            <w:noWrap/>
            <w:vAlign w:val="bottom"/>
          </w:tcPr>
          <w:p w14:paraId="08A863C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80</w:t>
            </w:r>
          </w:p>
        </w:tc>
        <w:tc>
          <w:tcPr>
            <w:tcW w:w="5103" w:type="dxa"/>
            <w:shd w:val="clear" w:color="000000" w:fill="FFFFFF"/>
            <w:noWrap/>
            <w:vAlign w:val="bottom"/>
          </w:tcPr>
          <w:p w14:paraId="3F09891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6BDCF41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68E2F0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148,00</w:t>
            </w:r>
          </w:p>
        </w:tc>
      </w:tr>
      <w:tr w:rsidR="00A64F0C" w:rsidRPr="00FF7779" w14:paraId="536B7428" w14:textId="77777777" w:rsidTr="00D543C1">
        <w:trPr>
          <w:trHeight w:val="55"/>
          <w:jc w:val="center"/>
        </w:trPr>
        <w:tc>
          <w:tcPr>
            <w:tcW w:w="704" w:type="dxa"/>
            <w:shd w:val="clear" w:color="000000" w:fill="F2F2F2"/>
            <w:noWrap/>
            <w:vAlign w:val="bottom"/>
          </w:tcPr>
          <w:p w14:paraId="2B7FD2A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81</w:t>
            </w:r>
          </w:p>
        </w:tc>
        <w:tc>
          <w:tcPr>
            <w:tcW w:w="5103" w:type="dxa"/>
            <w:shd w:val="clear" w:color="000000" w:fill="FFFFFF"/>
            <w:noWrap/>
            <w:vAlign w:val="bottom"/>
          </w:tcPr>
          <w:p w14:paraId="61C0DF2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3F3CD10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B2AC8F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2C872791" w14:textId="77777777" w:rsidTr="00D543C1">
        <w:trPr>
          <w:trHeight w:val="55"/>
          <w:jc w:val="center"/>
        </w:trPr>
        <w:tc>
          <w:tcPr>
            <w:tcW w:w="704" w:type="dxa"/>
            <w:shd w:val="clear" w:color="000000" w:fill="F2F2F2"/>
            <w:noWrap/>
            <w:vAlign w:val="bottom"/>
          </w:tcPr>
          <w:p w14:paraId="5C53FB9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82</w:t>
            </w:r>
          </w:p>
        </w:tc>
        <w:tc>
          <w:tcPr>
            <w:tcW w:w="5103" w:type="dxa"/>
            <w:shd w:val="clear" w:color="000000" w:fill="FFFFFF"/>
            <w:noWrap/>
            <w:vAlign w:val="bottom"/>
          </w:tcPr>
          <w:p w14:paraId="1CE8DB7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REJILLA DE VENTILACIÓN (20X20)</w:t>
            </w:r>
          </w:p>
        </w:tc>
        <w:tc>
          <w:tcPr>
            <w:tcW w:w="884" w:type="dxa"/>
            <w:shd w:val="clear" w:color="000000" w:fill="FFFFFF"/>
            <w:noWrap/>
            <w:vAlign w:val="bottom"/>
          </w:tcPr>
          <w:p w14:paraId="2C38B38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64D3F6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0BDBA0E" w14:textId="77777777" w:rsidTr="00D543C1">
        <w:trPr>
          <w:trHeight w:val="55"/>
          <w:jc w:val="center"/>
        </w:trPr>
        <w:tc>
          <w:tcPr>
            <w:tcW w:w="704" w:type="dxa"/>
            <w:shd w:val="clear" w:color="000000" w:fill="F2F2F2"/>
            <w:noWrap/>
            <w:vAlign w:val="bottom"/>
          </w:tcPr>
          <w:p w14:paraId="5805BFE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83</w:t>
            </w:r>
          </w:p>
        </w:tc>
        <w:tc>
          <w:tcPr>
            <w:tcW w:w="5103" w:type="dxa"/>
            <w:shd w:val="clear" w:color="000000" w:fill="FFFFFF"/>
            <w:noWrap/>
            <w:vAlign w:val="bottom"/>
          </w:tcPr>
          <w:p w14:paraId="6F9F5BF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REPISA DE MELAMINA MAS ACCESORIOS</w:t>
            </w:r>
          </w:p>
        </w:tc>
        <w:tc>
          <w:tcPr>
            <w:tcW w:w="884" w:type="dxa"/>
            <w:shd w:val="clear" w:color="000000" w:fill="FFFFFF"/>
            <w:noWrap/>
            <w:vAlign w:val="bottom"/>
          </w:tcPr>
          <w:p w14:paraId="4F9870F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M2</w:t>
            </w:r>
          </w:p>
        </w:tc>
        <w:tc>
          <w:tcPr>
            <w:tcW w:w="1951" w:type="dxa"/>
            <w:shd w:val="clear" w:color="000000" w:fill="FFFFFF"/>
            <w:noWrap/>
            <w:vAlign w:val="bottom"/>
          </w:tcPr>
          <w:p w14:paraId="2632AA5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114,70</w:t>
            </w:r>
          </w:p>
        </w:tc>
      </w:tr>
      <w:tr w:rsidR="00A64F0C" w:rsidRPr="00FF7779" w14:paraId="1CFC34FF" w14:textId="77777777" w:rsidTr="00D543C1">
        <w:trPr>
          <w:trHeight w:val="55"/>
          <w:jc w:val="center"/>
        </w:trPr>
        <w:tc>
          <w:tcPr>
            <w:tcW w:w="704" w:type="dxa"/>
            <w:shd w:val="clear" w:color="000000" w:fill="F2F2F2"/>
            <w:noWrap/>
            <w:vAlign w:val="bottom"/>
          </w:tcPr>
          <w:p w14:paraId="0997548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84</w:t>
            </w:r>
          </w:p>
        </w:tc>
        <w:tc>
          <w:tcPr>
            <w:tcW w:w="5103" w:type="dxa"/>
            <w:shd w:val="clear" w:color="000000" w:fill="FFFFFF"/>
            <w:noWrap/>
            <w:vAlign w:val="bottom"/>
          </w:tcPr>
          <w:p w14:paraId="0D925D5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SELLA ROSCA</w:t>
            </w:r>
          </w:p>
        </w:tc>
        <w:tc>
          <w:tcPr>
            <w:tcW w:w="884" w:type="dxa"/>
            <w:shd w:val="clear" w:color="000000" w:fill="FFFFFF"/>
            <w:noWrap/>
            <w:vAlign w:val="bottom"/>
          </w:tcPr>
          <w:p w14:paraId="4312BA1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079D56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111,00</w:t>
            </w:r>
          </w:p>
        </w:tc>
      </w:tr>
      <w:tr w:rsidR="00A64F0C" w:rsidRPr="00FF7779" w14:paraId="22030787" w14:textId="77777777" w:rsidTr="00D543C1">
        <w:trPr>
          <w:trHeight w:val="55"/>
          <w:jc w:val="center"/>
        </w:trPr>
        <w:tc>
          <w:tcPr>
            <w:tcW w:w="704" w:type="dxa"/>
            <w:shd w:val="clear" w:color="000000" w:fill="F2F2F2"/>
            <w:noWrap/>
            <w:vAlign w:val="bottom"/>
          </w:tcPr>
          <w:p w14:paraId="1289E20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85</w:t>
            </w:r>
          </w:p>
        </w:tc>
        <w:tc>
          <w:tcPr>
            <w:tcW w:w="5103" w:type="dxa"/>
            <w:shd w:val="clear" w:color="000000" w:fill="FFFFFF"/>
            <w:noWrap/>
            <w:vAlign w:val="bottom"/>
          </w:tcPr>
          <w:p w14:paraId="4EB19DC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 xml:space="preserve">SELLADOR DE PARED </w:t>
            </w:r>
          </w:p>
        </w:tc>
        <w:tc>
          <w:tcPr>
            <w:tcW w:w="884" w:type="dxa"/>
            <w:shd w:val="clear" w:color="000000" w:fill="FFFFFF"/>
            <w:noWrap/>
            <w:vAlign w:val="bottom"/>
          </w:tcPr>
          <w:p w14:paraId="0EFFD19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LT</w:t>
            </w:r>
          </w:p>
        </w:tc>
        <w:tc>
          <w:tcPr>
            <w:tcW w:w="1951" w:type="dxa"/>
            <w:shd w:val="clear" w:color="000000" w:fill="FFFFFF"/>
            <w:noWrap/>
            <w:vAlign w:val="bottom"/>
          </w:tcPr>
          <w:p w14:paraId="0717401B"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699,67</w:t>
            </w:r>
          </w:p>
        </w:tc>
      </w:tr>
      <w:tr w:rsidR="00A64F0C" w:rsidRPr="00FF7779" w14:paraId="362AA74C" w14:textId="77777777" w:rsidTr="00D543C1">
        <w:trPr>
          <w:trHeight w:val="55"/>
          <w:jc w:val="center"/>
        </w:trPr>
        <w:tc>
          <w:tcPr>
            <w:tcW w:w="704" w:type="dxa"/>
            <w:shd w:val="clear" w:color="000000" w:fill="F2F2F2"/>
            <w:noWrap/>
            <w:vAlign w:val="bottom"/>
          </w:tcPr>
          <w:p w14:paraId="694496F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86</w:t>
            </w:r>
          </w:p>
        </w:tc>
        <w:tc>
          <w:tcPr>
            <w:tcW w:w="5103" w:type="dxa"/>
            <w:shd w:val="clear" w:color="000000" w:fill="FFFFFF"/>
            <w:noWrap/>
            <w:vAlign w:val="bottom"/>
          </w:tcPr>
          <w:p w14:paraId="0760622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SIFÓN DE PVC</w:t>
            </w:r>
          </w:p>
        </w:tc>
        <w:tc>
          <w:tcPr>
            <w:tcW w:w="884" w:type="dxa"/>
            <w:shd w:val="clear" w:color="000000" w:fill="FFFFFF"/>
            <w:noWrap/>
            <w:vAlign w:val="bottom"/>
          </w:tcPr>
          <w:p w14:paraId="17A2B65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839A2E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42988974" w14:textId="77777777" w:rsidTr="00D543C1">
        <w:trPr>
          <w:trHeight w:val="55"/>
          <w:jc w:val="center"/>
        </w:trPr>
        <w:tc>
          <w:tcPr>
            <w:tcW w:w="704" w:type="dxa"/>
            <w:shd w:val="clear" w:color="000000" w:fill="F2F2F2"/>
            <w:noWrap/>
            <w:vAlign w:val="bottom"/>
          </w:tcPr>
          <w:p w14:paraId="1D60D75E"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87</w:t>
            </w:r>
          </w:p>
        </w:tc>
        <w:tc>
          <w:tcPr>
            <w:tcW w:w="5103" w:type="dxa"/>
            <w:shd w:val="clear" w:color="000000" w:fill="FFFFFF"/>
            <w:noWrap/>
            <w:vAlign w:val="bottom"/>
          </w:tcPr>
          <w:p w14:paraId="2732F2F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SIFÓN DE PVC PARA LAVANDERÍA</w:t>
            </w:r>
          </w:p>
        </w:tc>
        <w:tc>
          <w:tcPr>
            <w:tcW w:w="884" w:type="dxa"/>
            <w:shd w:val="clear" w:color="000000" w:fill="FFFFFF"/>
            <w:noWrap/>
            <w:vAlign w:val="bottom"/>
          </w:tcPr>
          <w:p w14:paraId="689EA71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97D2F9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7D296A52" w14:textId="77777777" w:rsidTr="00D543C1">
        <w:trPr>
          <w:trHeight w:val="55"/>
          <w:jc w:val="center"/>
        </w:trPr>
        <w:tc>
          <w:tcPr>
            <w:tcW w:w="704" w:type="dxa"/>
            <w:shd w:val="clear" w:color="000000" w:fill="F2F2F2"/>
            <w:noWrap/>
            <w:vAlign w:val="bottom"/>
          </w:tcPr>
          <w:p w14:paraId="70DE04CC"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88</w:t>
            </w:r>
          </w:p>
        </w:tc>
        <w:tc>
          <w:tcPr>
            <w:tcW w:w="5103" w:type="dxa"/>
            <w:shd w:val="clear" w:color="000000" w:fill="FFFFFF"/>
            <w:noWrap/>
            <w:vAlign w:val="bottom"/>
          </w:tcPr>
          <w:p w14:paraId="106B084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SOCKET PLATO</w:t>
            </w:r>
          </w:p>
        </w:tc>
        <w:tc>
          <w:tcPr>
            <w:tcW w:w="884" w:type="dxa"/>
            <w:shd w:val="clear" w:color="000000" w:fill="FFFFFF"/>
            <w:noWrap/>
            <w:vAlign w:val="bottom"/>
          </w:tcPr>
          <w:p w14:paraId="7528B97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365F32B7"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296,00</w:t>
            </w:r>
          </w:p>
        </w:tc>
      </w:tr>
      <w:tr w:rsidR="00A64F0C" w:rsidRPr="00FF7779" w14:paraId="3B94E0CF" w14:textId="77777777" w:rsidTr="00D543C1">
        <w:trPr>
          <w:trHeight w:val="55"/>
          <w:jc w:val="center"/>
        </w:trPr>
        <w:tc>
          <w:tcPr>
            <w:tcW w:w="704" w:type="dxa"/>
            <w:shd w:val="clear" w:color="000000" w:fill="F2F2F2"/>
            <w:noWrap/>
            <w:vAlign w:val="bottom"/>
          </w:tcPr>
          <w:p w14:paraId="38E0D5C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89</w:t>
            </w:r>
          </w:p>
        </w:tc>
        <w:tc>
          <w:tcPr>
            <w:tcW w:w="5103" w:type="dxa"/>
            <w:shd w:val="clear" w:color="000000" w:fill="FFFFFF"/>
            <w:noWrap/>
            <w:vAlign w:val="bottom"/>
          </w:tcPr>
          <w:p w14:paraId="24773028"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TANQUE PLÁSTICO DE AGUA 450 LITROS C/ACCESORIOS</w:t>
            </w:r>
          </w:p>
        </w:tc>
        <w:tc>
          <w:tcPr>
            <w:tcW w:w="884" w:type="dxa"/>
            <w:shd w:val="clear" w:color="000000" w:fill="FFFFFF"/>
            <w:noWrap/>
            <w:vAlign w:val="bottom"/>
          </w:tcPr>
          <w:p w14:paraId="0B7F2CB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GLB</w:t>
            </w:r>
          </w:p>
        </w:tc>
        <w:tc>
          <w:tcPr>
            <w:tcW w:w="1951" w:type="dxa"/>
            <w:shd w:val="clear" w:color="000000" w:fill="FFFFFF"/>
            <w:noWrap/>
            <w:vAlign w:val="bottom"/>
          </w:tcPr>
          <w:p w14:paraId="28E385E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479E2D93" w14:textId="77777777" w:rsidTr="00D543C1">
        <w:trPr>
          <w:trHeight w:val="55"/>
          <w:jc w:val="center"/>
        </w:trPr>
        <w:tc>
          <w:tcPr>
            <w:tcW w:w="704" w:type="dxa"/>
            <w:shd w:val="clear" w:color="000000" w:fill="F2F2F2"/>
            <w:noWrap/>
            <w:vAlign w:val="bottom"/>
          </w:tcPr>
          <w:p w14:paraId="598142A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90</w:t>
            </w:r>
          </w:p>
        </w:tc>
        <w:tc>
          <w:tcPr>
            <w:tcW w:w="5103" w:type="dxa"/>
            <w:shd w:val="clear" w:color="000000" w:fill="FFFFFF"/>
            <w:noWrap/>
            <w:vAlign w:val="bottom"/>
          </w:tcPr>
          <w:p w14:paraId="4EE62E1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TANQUE SÉPTICO DE PVC DE 900 LTS</w:t>
            </w:r>
          </w:p>
        </w:tc>
        <w:tc>
          <w:tcPr>
            <w:tcW w:w="884" w:type="dxa"/>
            <w:shd w:val="clear" w:color="000000" w:fill="FFFFFF"/>
            <w:noWrap/>
            <w:vAlign w:val="bottom"/>
          </w:tcPr>
          <w:p w14:paraId="6F83487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A80508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0FCC6362" w14:textId="77777777" w:rsidTr="00D543C1">
        <w:trPr>
          <w:trHeight w:val="55"/>
          <w:jc w:val="center"/>
        </w:trPr>
        <w:tc>
          <w:tcPr>
            <w:tcW w:w="704" w:type="dxa"/>
            <w:shd w:val="clear" w:color="000000" w:fill="F2F2F2"/>
            <w:noWrap/>
            <w:vAlign w:val="bottom"/>
          </w:tcPr>
          <w:p w14:paraId="1A4734C6"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91</w:t>
            </w:r>
          </w:p>
        </w:tc>
        <w:tc>
          <w:tcPr>
            <w:tcW w:w="5103" w:type="dxa"/>
            <w:shd w:val="clear" w:color="000000" w:fill="FFFFFF"/>
            <w:noWrap/>
            <w:vAlign w:val="bottom"/>
          </w:tcPr>
          <w:p w14:paraId="38C057A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TEE PVC D=1/2"</w:t>
            </w:r>
          </w:p>
        </w:tc>
        <w:tc>
          <w:tcPr>
            <w:tcW w:w="884" w:type="dxa"/>
            <w:shd w:val="clear" w:color="000000" w:fill="FFFFFF"/>
            <w:noWrap/>
            <w:vAlign w:val="bottom"/>
          </w:tcPr>
          <w:p w14:paraId="45EEDB8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7768F002"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222,00</w:t>
            </w:r>
          </w:p>
        </w:tc>
      </w:tr>
      <w:tr w:rsidR="00A64F0C" w:rsidRPr="00FF7779" w14:paraId="1E38F4FC" w14:textId="77777777" w:rsidTr="00D543C1">
        <w:trPr>
          <w:trHeight w:val="55"/>
          <w:jc w:val="center"/>
        </w:trPr>
        <w:tc>
          <w:tcPr>
            <w:tcW w:w="704" w:type="dxa"/>
            <w:shd w:val="clear" w:color="000000" w:fill="F2F2F2"/>
            <w:noWrap/>
            <w:vAlign w:val="bottom"/>
          </w:tcPr>
          <w:p w14:paraId="2F0D546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92</w:t>
            </w:r>
          </w:p>
        </w:tc>
        <w:tc>
          <w:tcPr>
            <w:tcW w:w="5103" w:type="dxa"/>
            <w:shd w:val="clear" w:color="000000" w:fill="FFFFFF"/>
            <w:noWrap/>
            <w:vAlign w:val="bottom"/>
          </w:tcPr>
          <w:p w14:paraId="2D6B0CC5"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TEE PVC DESAGÜE 2"</w:t>
            </w:r>
          </w:p>
        </w:tc>
        <w:tc>
          <w:tcPr>
            <w:tcW w:w="884" w:type="dxa"/>
            <w:shd w:val="clear" w:color="000000" w:fill="FFFFFF"/>
            <w:noWrap/>
            <w:vAlign w:val="bottom"/>
          </w:tcPr>
          <w:p w14:paraId="7ED59AE2"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63A3CE9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51BA7C4F" w14:textId="77777777" w:rsidTr="00D543C1">
        <w:trPr>
          <w:trHeight w:val="55"/>
          <w:jc w:val="center"/>
        </w:trPr>
        <w:tc>
          <w:tcPr>
            <w:tcW w:w="704" w:type="dxa"/>
            <w:shd w:val="clear" w:color="000000" w:fill="F2F2F2"/>
            <w:noWrap/>
            <w:vAlign w:val="bottom"/>
          </w:tcPr>
          <w:p w14:paraId="0A1B2CA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93</w:t>
            </w:r>
          </w:p>
        </w:tc>
        <w:tc>
          <w:tcPr>
            <w:tcW w:w="5103" w:type="dxa"/>
            <w:shd w:val="clear" w:color="000000" w:fill="FFFFFF"/>
            <w:noWrap/>
            <w:vAlign w:val="bottom"/>
          </w:tcPr>
          <w:p w14:paraId="4F8C0876"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TEE PVC DESAGÜE 4"</w:t>
            </w:r>
          </w:p>
        </w:tc>
        <w:tc>
          <w:tcPr>
            <w:tcW w:w="884" w:type="dxa"/>
            <w:shd w:val="clear" w:color="000000" w:fill="FFFFFF"/>
            <w:noWrap/>
            <w:vAlign w:val="bottom"/>
          </w:tcPr>
          <w:p w14:paraId="4A2D66E4"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4AD1125E"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63EFAA45" w14:textId="77777777" w:rsidTr="00D543C1">
        <w:trPr>
          <w:trHeight w:val="55"/>
          <w:jc w:val="center"/>
        </w:trPr>
        <w:tc>
          <w:tcPr>
            <w:tcW w:w="704" w:type="dxa"/>
            <w:shd w:val="clear" w:color="000000" w:fill="F2F2F2"/>
            <w:noWrap/>
            <w:vAlign w:val="bottom"/>
          </w:tcPr>
          <w:p w14:paraId="7A3FCC9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94</w:t>
            </w:r>
          </w:p>
        </w:tc>
        <w:tc>
          <w:tcPr>
            <w:tcW w:w="5103" w:type="dxa"/>
            <w:shd w:val="clear" w:color="000000" w:fill="FFFFFF"/>
            <w:noWrap/>
            <w:vAlign w:val="bottom"/>
          </w:tcPr>
          <w:p w14:paraId="7C97F020"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TEFLÓN 3/4"</w:t>
            </w:r>
          </w:p>
        </w:tc>
        <w:tc>
          <w:tcPr>
            <w:tcW w:w="884" w:type="dxa"/>
            <w:shd w:val="clear" w:color="000000" w:fill="FFFFFF"/>
            <w:noWrap/>
            <w:vAlign w:val="bottom"/>
          </w:tcPr>
          <w:p w14:paraId="6BE3FBD3"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440C5C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244,20</w:t>
            </w:r>
          </w:p>
        </w:tc>
      </w:tr>
      <w:tr w:rsidR="00A64F0C" w:rsidRPr="00FF7779" w14:paraId="1E1BAEC0" w14:textId="77777777" w:rsidTr="00D543C1">
        <w:trPr>
          <w:trHeight w:val="55"/>
          <w:jc w:val="center"/>
        </w:trPr>
        <w:tc>
          <w:tcPr>
            <w:tcW w:w="704" w:type="dxa"/>
            <w:shd w:val="clear" w:color="000000" w:fill="F2F2F2"/>
            <w:noWrap/>
            <w:vAlign w:val="bottom"/>
          </w:tcPr>
          <w:p w14:paraId="7C641080"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95</w:t>
            </w:r>
          </w:p>
        </w:tc>
        <w:tc>
          <w:tcPr>
            <w:tcW w:w="5103" w:type="dxa"/>
            <w:shd w:val="clear" w:color="000000" w:fill="FFFFFF"/>
            <w:noWrap/>
            <w:vAlign w:val="bottom"/>
          </w:tcPr>
          <w:p w14:paraId="25D9ECDF"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TÉRMICO DE 20 AMP</w:t>
            </w:r>
          </w:p>
        </w:tc>
        <w:tc>
          <w:tcPr>
            <w:tcW w:w="884" w:type="dxa"/>
            <w:shd w:val="clear" w:color="000000" w:fill="FFFFFF"/>
            <w:noWrap/>
            <w:vAlign w:val="bottom"/>
          </w:tcPr>
          <w:p w14:paraId="3460EFEB"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5E0DA19"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2851DCAB" w14:textId="77777777" w:rsidTr="00D543C1">
        <w:trPr>
          <w:trHeight w:val="55"/>
          <w:jc w:val="center"/>
        </w:trPr>
        <w:tc>
          <w:tcPr>
            <w:tcW w:w="704" w:type="dxa"/>
            <w:shd w:val="clear" w:color="000000" w:fill="F2F2F2"/>
            <w:noWrap/>
            <w:vAlign w:val="bottom"/>
          </w:tcPr>
          <w:p w14:paraId="270BC20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96</w:t>
            </w:r>
          </w:p>
        </w:tc>
        <w:tc>
          <w:tcPr>
            <w:tcW w:w="5103" w:type="dxa"/>
            <w:shd w:val="clear" w:color="000000" w:fill="FFFFFF"/>
            <w:noWrap/>
            <w:vAlign w:val="bottom"/>
          </w:tcPr>
          <w:p w14:paraId="091F954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TÉRMICO DE 25 AMP</w:t>
            </w:r>
          </w:p>
        </w:tc>
        <w:tc>
          <w:tcPr>
            <w:tcW w:w="884" w:type="dxa"/>
            <w:shd w:val="clear" w:color="000000" w:fill="FFFFFF"/>
            <w:noWrap/>
            <w:vAlign w:val="bottom"/>
          </w:tcPr>
          <w:p w14:paraId="1BAEC5F9"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1AED9AA1"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37,00</w:t>
            </w:r>
          </w:p>
        </w:tc>
      </w:tr>
      <w:tr w:rsidR="00A64F0C" w:rsidRPr="00FF7779" w14:paraId="345CCF53" w14:textId="77777777" w:rsidTr="00D543C1">
        <w:trPr>
          <w:trHeight w:val="55"/>
          <w:jc w:val="center"/>
        </w:trPr>
        <w:tc>
          <w:tcPr>
            <w:tcW w:w="704" w:type="dxa"/>
            <w:shd w:val="clear" w:color="000000" w:fill="F2F2F2"/>
            <w:noWrap/>
            <w:vAlign w:val="bottom"/>
          </w:tcPr>
          <w:p w14:paraId="678B5F3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97</w:t>
            </w:r>
          </w:p>
        </w:tc>
        <w:tc>
          <w:tcPr>
            <w:tcW w:w="5103" w:type="dxa"/>
            <w:shd w:val="clear" w:color="000000" w:fill="FFFFFF"/>
            <w:noWrap/>
            <w:vAlign w:val="bottom"/>
          </w:tcPr>
          <w:p w14:paraId="68D0ABA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TÉRMICO DE 32 AMP</w:t>
            </w:r>
          </w:p>
        </w:tc>
        <w:tc>
          <w:tcPr>
            <w:tcW w:w="884" w:type="dxa"/>
            <w:shd w:val="clear" w:color="000000" w:fill="FFFFFF"/>
            <w:noWrap/>
            <w:vAlign w:val="bottom"/>
          </w:tcPr>
          <w:p w14:paraId="2856FEDD"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2C7C3728"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74,00</w:t>
            </w:r>
          </w:p>
        </w:tc>
      </w:tr>
      <w:tr w:rsidR="00A64F0C" w:rsidRPr="00FF7779" w14:paraId="06854B03" w14:textId="77777777" w:rsidTr="00D543C1">
        <w:trPr>
          <w:trHeight w:val="55"/>
          <w:jc w:val="center"/>
        </w:trPr>
        <w:tc>
          <w:tcPr>
            <w:tcW w:w="704" w:type="dxa"/>
            <w:shd w:val="clear" w:color="000000" w:fill="F2F2F2"/>
            <w:noWrap/>
            <w:vAlign w:val="bottom"/>
          </w:tcPr>
          <w:p w14:paraId="678A7C2A"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98</w:t>
            </w:r>
          </w:p>
        </w:tc>
        <w:tc>
          <w:tcPr>
            <w:tcW w:w="5103" w:type="dxa"/>
            <w:shd w:val="clear" w:color="000000" w:fill="FFFFFF"/>
            <w:noWrap/>
            <w:vAlign w:val="bottom"/>
          </w:tcPr>
          <w:p w14:paraId="46CA4F5E"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TOMACORRIENTE DOBLE</w:t>
            </w:r>
          </w:p>
        </w:tc>
        <w:tc>
          <w:tcPr>
            <w:tcW w:w="884" w:type="dxa"/>
            <w:shd w:val="clear" w:color="000000" w:fill="FFFFFF"/>
            <w:noWrap/>
            <w:vAlign w:val="bottom"/>
          </w:tcPr>
          <w:p w14:paraId="5A53A981"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569AAA54"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333,00</w:t>
            </w:r>
          </w:p>
        </w:tc>
      </w:tr>
      <w:tr w:rsidR="00A64F0C" w:rsidRPr="00FF7779" w14:paraId="17EC6379" w14:textId="77777777" w:rsidTr="00D543C1">
        <w:trPr>
          <w:trHeight w:val="55"/>
          <w:jc w:val="center"/>
        </w:trPr>
        <w:tc>
          <w:tcPr>
            <w:tcW w:w="704" w:type="dxa"/>
            <w:shd w:val="clear" w:color="000000" w:fill="F2F2F2"/>
            <w:noWrap/>
            <w:vAlign w:val="bottom"/>
          </w:tcPr>
          <w:p w14:paraId="429B542F"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99</w:t>
            </w:r>
          </w:p>
        </w:tc>
        <w:tc>
          <w:tcPr>
            <w:tcW w:w="5103" w:type="dxa"/>
            <w:shd w:val="clear" w:color="000000" w:fill="FFFFFF"/>
            <w:noWrap/>
            <w:vAlign w:val="bottom"/>
          </w:tcPr>
          <w:p w14:paraId="5BF95B5A"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TOPE DE PUERTA</w:t>
            </w:r>
          </w:p>
        </w:tc>
        <w:tc>
          <w:tcPr>
            <w:tcW w:w="884" w:type="dxa"/>
            <w:shd w:val="clear" w:color="000000" w:fill="FFFFFF"/>
            <w:noWrap/>
            <w:vAlign w:val="bottom"/>
          </w:tcPr>
          <w:p w14:paraId="08326217" w14:textId="77777777" w:rsidR="00A64F0C" w:rsidRPr="00283B71" w:rsidRDefault="00A64F0C" w:rsidP="00D543C1">
            <w:pPr>
              <w:rPr>
                <w:rFonts w:ascii="Verdana" w:hAnsi="Verdana" w:cs="Tahoma"/>
                <w:sz w:val="16"/>
                <w:szCs w:val="16"/>
                <w:lang w:eastAsia="es-ES"/>
              </w:rPr>
            </w:pPr>
            <w:r w:rsidRPr="00283B71">
              <w:rPr>
                <w:rFonts w:ascii="Verdana" w:hAnsi="Verdana" w:cs="Calibri"/>
                <w:color w:val="000000"/>
                <w:sz w:val="16"/>
                <w:szCs w:val="16"/>
              </w:rPr>
              <w:t>PZA</w:t>
            </w:r>
          </w:p>
        </w:tc>
        <w:tc>
          <w:tcPr>
            <w:tcW w:w="1951" w:type="dxa"/>
            <w:shd w:val="clear" w:color="000000" w:fill="FFFFFF"/>
            <w:noWrap/>
            <w:vAlign w:val="bottom"/>
          </w:tcPr>
          <w:p w14:paraId="0FE9D065" w14:textId="77777777" w:rsidR="00A64F0C" w:rsidRPr="00283B71" w:rsidRDefault="00A64F0C" w:rsidP="00D543C1">
            <w:pPr>
              <w:jc w:val="right"/>
              <w:rPr>
                <w:rFonts w:ascii="Verdana" w:hAnsi="Verdana" w:cs="Tahoma"/>
                <w:color w:val="FF0000"/>
                <w:sz w:val="16"/>
                <w:szCs w:val="16"/>
                <w:lang w:eastAsia="es-ES"/>
              </w:rPr>
            </w:pPr>
            <w:r w:rsidRPr="00283B71">
              <w:rPr>
                <w:rFonts w:ascii="Verdana" w:hAnsi="Verdana" w:cs="Calibri"/>
                <w:color w:val="000000"/>
                <w:sz w:val="16"/>
                <w:szCs w:val="16"/>
              </w:rPr>
              <w:t>259,00</w:t>
            </w:r>
          </w:p>
        </w:tc>
      </w:tr>
      <w:tr w:rsidR="00A64F0C" w:rsidRPr="00FF7779" w14:paraId="4C16B62E" w14:textId="77777777" w:rsidTr="00D543C1">
        <w:trPr>
          <w:trHeight w:val="55"/>
          <w:jc w:val="center"/>
        </w:trPr>
        <w:tc>
          <w:tcPr>
            <w:tcW w:w="704" w:type="dxa"/>
            <w:shd w:val="clear" w:color="000000" w:fill="F2F2F2"/>
            <w:noWrap/>
            <w:vAlign w:val="bottom"/>
          </w:tcPr>
          <w:p w14:paraId="62B0D5F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100</w:t>
            </w:r>
          </w:p>
        </w:tc>
        <w:tc>
          <w:tcPr>
            <w:tcW w:w="5103" w:type="dxa"/>
            <w:shd w:val="clear" w:color="000000" w:fill="FFFFFF"/>
            <w:noWrap/>
            <w:vAlign w:val="bottom"/>
          </w:tcPr>
          <w:p w14:paraId="350C9F93"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TORNILLO MAS RAMPLUG DE 2"X6MM</w:t>
            </w:r>
          </w:p>
        </w:tc>
        <w:tc>
          <w:tcPr>
            <w:tcW w:w="884" w:type="dxa"/>
            <w:shd w:val="clear" w:color="000000" w:fill="FFFFFF"/>
            <w:noWrap/>
            <w:vAlign w:val="bottom"/>
          </w:tcPr>
          <w:p w14:paraId="40528B24"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PZA</w:t>
            </w:r>
          </w:p>
        </w:tc>
        <w:tc>
          <w:tcPr>
            <w:tcW w:w="1951" w:type="dxa"/>
            <w:shd w:val="clear" w:color="000000" w:fill="FFFFFF"/>
            <w:noWrap/>
            <w:vAlign w:val="bottom"/>
          </w:tcPr>
          <w:p w14:paraId="39B0BB85"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1.535,50</w:t>
            </w:r>
          </w:p>
        </w:tc>
      </w:tr>
      <w:tr w:rsidR="00A64F0C" w:rsidRPr="00FF7779" w14:paraId="74E37F40" w14:textId="77777777" w:rsidTr="00D543C1">
        <w:trPr>
          <w:trHeight w:val="55"/>
          <w:jc w:val="center"/>
        </w:trPr>
        <w:tc>
          <w:tcPr>
            <w:tcW w:w="704" w:type="dxa"/>
            <w:shd w:val="clear" w:color="000000" w:fill="F2F2F2"/>
            <w:noWrap/>
            <w:vAlign w:val="bottom"/>
          </w:tcPr>
          <w:p w14:paraId="1E57ECE3"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101</w:t>
            </w:r>
          </w:p>
        </w:tc>
        <w:tc>
          <w:tcPr>
            <w:tcW w:w="5103" w:type="dxa"/>
            <w:shd w:val="clear" w:color="000000" w:fill="FFFFFF"/>
            <w:noWrap/>
            <w:vAlign w:val="bottom"/>
          </w:tcPr>
          <w:p w14:paraId="2E2782B4"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1/2"</w:t>
            </w:r>
          </w:p>
        </w:tc>
        <w:tc>
          <w:tcPr>
            <w:tcW w:w="884" w:type="dxa"/>
            <w:shd w:val="clear" w:color="000000" w:fill="FFFFFF"/>
            <w:noWrap/>
            <w:vAlign w:val="bottom"/>
          </w:tcPr>
          <w:p w14:paraId="3CCDFCBF"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4565FE8F"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1.128,50</w:t>
            </w:r>
          </w:p>
        </w:tc>
      </w:tr>
      <w:tr w:rsidR="00A64F0C" w:rsidRPr="00FF7779" w14:paraId="7BF3DD29" w14:textId="77777777" w:rsidTr="00D543C1">
        <w:trPr>
          <w:trHeight w:val="55"/>
          <w:jc w:val="center"/>
        </w:trPr>
        <w:tc>
          <w:tcPr>
            <w:tcW w:w="704" w:type="dxa"/>
            <w:shd w:val="clear" w:color="000000" w:fill="F2F2F2"/>
            <w:noWrap/>
            <w:vAlign w:val="bottom"/>
          </w:tcPr>
          <w:p w14:paraId="5695A925"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102</w:t>
            </w:r>
          </w:p>
        </w:tc>
        <w:tc>
          <w:tcPr>
            <w:tcW w:w="5103" w:type="dxa"/>
            <w:shd w:val="clear" w:color="000000" w:fill="FFFFFF"/>
            <w:noWrap/>
            <w:vAlign w:val="bottom"/>
          </w:tcPr>
          <w:p w14:paraId="4686C3B0"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5/8"</w:t>
            </w:r>
          </w:p>
        </w:tc>
        <w:tc>
          <w:tcPr>
            <w:tcW w:w="884" w:type="dxa"/>
            <w:shd w:val="clear" w:color="000000" w:fill="FFFFFF"/>
            <w:noWrap/>
            <w:vAlign w:val="bottom"/>
          </w:tcPr>
          <w:p w14:paraId="3B0E0936"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24842107"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3.935,32</w:t>
            </w:r>
          </w:p>
        </w:tc>
      </w:tr>
      <w:tr w:rsidR="00A64F0C" w:rsidRPr="00FF7779" w14:paraId="31E20DB3" w14:textId="77777777" w:rsidTr="00D543C1">
        <w:trPr>
          <w:trHeight w:val="55"/>
          <w:jc w:val="center"/>
        </w:trPr>
        <w:tc>
          <w:tcPr>
            <w:tcW w:w="704" w:type="dxa"/>
            <w:shd w:val="clear" w:color="000000" w:fill="F2F2F2"/>
            <w:noWrap/>
            <w:vAlign w:val="bottom"/>
          </w:tcPr>
          <w:p w14:paraId="55786302"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103</w:t>
            </w:r>
          </w:p>
        </w:tc>
        <w:tc>
          <w:tcPr>
            <w:tcW w:w="5103" w:type="dxa"/>
            <w:shd w:val="clear" w:color="000000" w:fill="FFFFFF"/>
            <w:noWrap/>
            <w:vAlign w:val="bottom"/>
          </w:tcPr>
          <w:p w14:paraId="067B19F9"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DESAGUE 2"</w:t>
            </w:r>
          </w:p>
        </w:tc>
        <w:tc>
          <w:tcPr>
            <w:tcW w:w="884" w:type="dxa"/>
            <w:shd w:val="clear" w:color="000000" w:fill="FFFFFF"/>
            <w:noWrap/>
            <w:vAlign w:val="bottom"/>
          </w:tcPr>
          <w:p w14:paraId="3BA01B8E"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084DF5F9"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410,70</w:t>
            </w:r>
          </w:p>
        </w:tc>
      </w:tr>
      <w:tr w:rsidR="00A64F0C" w:rsidRPr="00FF7779" w14:paraId="27689E52" w14:textId="77777777" w:rsidTr="00D543C1">
        <w:trPr>
          <w:trHeight w:val="55"/>
          <w:jc w:val="center"/>
        </w:trPr>
        <w:tc>
          <w:tcPr>
            <w:tcW w:w="704" w:type="dxa"/>
            <w:shd w:val="clear" w:color="000000" w:fill="F2F2F2"/>
            <w:noWrap/>
            <w:vAlign w:val="bottom"/>
          </w:tcPr>
          <w:p w14:paraId="4834675D"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104</w:t>
            </w:r>
          </w:p>
        </w:tc>
        <w:tc>
          <w:tcPr>
            <w:tcW w:w="5103" w:type="dxa"/>
            <w:shd w:val="clear" w:color="000000" w:fill="FFFFFF"/>
            <w:noWrap/>
            <w:vAlign w:val="bottom"/>
          </w:tcPr>
          <w:p w14:paraId="1D6E44BC"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DESAGÜE 3"</w:t>
            </w:r>
          </w:p>
        </w:tc>
        <w:tc>
          <w:tcPr>
            <w:tcW w:w="884" w:type="dxa"/>
            <w:shd w:val="clear" w:color="000000" w:fill="FFFFFF"/>
            <w:noWrap/>
            <w:vAlign w:val="bottom"/>
          </w:tcPr>
          <w:p w14:paraId="2A4FB3FE"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4EB8ECFE"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485,63</w:t>
            </w:r>
          </w:p>
        </w:tc>
      </w:tr>
      <w:tr w:rsidR="00A64F0C" w:rsidRPr="00FF7779" w14:paraId="7CAC4578" w14:textId="77777777" w:rsidTr="00D543C1">
        <w:trPr>
          <w:trHeight w:val="55"/>
          <w:jc w:val="center"/>
        </w:trPr>
        <w:tc>
          <w:tcPr>
            <w:tcW w:w="704" w:type="dxa"/>
            <w:shd w:val="clear" w:color="000000" w:fill="F2F2F2"/>
            <w:noWrap/>
            <w:vAlign w:val="bottom"/>
          </w:tcPr>
          <w:p w14:paraId="738E85A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105</w:t>
            </w:r>
          </w:p>
        </w:tc>
        <w:tc>
          <w:tcPr>
            <w:tcW w:w="5103" w:type="dxa"/>
            <w:shd w:val="clear" w:color="000000" w:fill="FFFFFF"/>
            <w:noWrap/>
            <w:vAlign w:val="bottom"/>
          </w:tcPr>
          <w:p w14:paraId="3DAA5E04"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TUBO PVC DESAGÜE 4"</w:t>
            </w:r>
          </w:p>
        </w:tc>
        <w:tc>
          <w:tcPr>
            <w:tcW w:w="884" w:type="dxa"/>
            <w:shd w:val="clear" w:color="000000" w:fill="FFFFFF"/>
            <w:noWrap/>
            <w:vAlign w:val="bottom"/>
          </w:tcPr>
          <w:p w14:paraId="4BE58D27"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w:t>
            </w:r>
          </w:p>
        </w:tc>
        <w:tc>
          <w:tcPr>
            <w:tcW w:w="1951" w:type="dxa"/>
            <w:shd w:val="clear" w:color="000000" w:fill="FFFFFF"/>
            <w:noWrap/>
            <w:vAlign w:val="bottom"/>
          </w:tcPr>
          <w:p w14:paraId="4064F8DE"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795,50</w:t>
            </w:r>
          </w:p>
        </w:tc>
      </w:tr>
      <w:tr w:rsidR="00A64F0C" w:rsidRPr="00FF7779" w14:paraId="0B878251" w14:textId="77777777" w:rsidTr="00D543C1">
        <w:trPr>
          <w:trHeight w:val="55"/>
          <w:jc w:val="center"/>
        </w:trPr>
        <w:tc>
          <w:tcPr>
            <w:tcW w:w="704" w:type="dxa"/>
            <w:shd w:val="clear" w:color="000000" w:fill="F2F2F2"/>
            <w:noWrap/>
            <w:vAlign w:val="bottom"/>
          </w:tcPr>
          <w:p w14:paraId="77F21137"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106</w:t>
            </w:r>
          </w:p>
        </w:tc>
        <w:tc>
          <w:tcPr>
            <w:tcW w:w="5103" w:type="dxa"/>
            <w:shd w:val="clear" w:color="000000" w:fill="FFFFFF"/>
            <w:noWrap/>
            <w:vAlign w:val="bottom"/>
          </w:tcPr>
          <w:p w14:paraId="1C8B584E"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28C75C6A"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M2</w:t>
            </w:r>
          </w:p>
        </w:tc>
        <w:tc>
          <w:tcPr>
            <w:tcW w:w="1951" w:type="dxa"/>
            <w:shd w:val="clear" w:color="000000" w:fill="FFFFFF"/>
            <w:noWrap/>
            <w:vAlign w:val="bottom"/>
          </w:tcPr>
          <w:p w14:paraId="03310B34"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304,14</w:t>
            </w:r>
          </w:p>
        </w:tc>
      </w:tr>
      <w:tr w:rsidR="00A64F0C" w:rsidRPr="00FF7779" w14:paraId="42DD895E" w14:textId="77777777" w:rsidTr="00D543C1">
        <w:trPr>
          <w:trHeight w:val="55"/>
          <w:jc w:val="center"/>
        </w:trPr>
        <w:tc>
          <w:tcPr>
            <w:tcW w:w="704" w:type="dxa"/>
            <w:shd w:val="clear" w:color="000000" w:fill="F2F2F2"/>
            <w:noWrap/>
            <w:vAlign w:val="bottom"/>
          </w:tcPr>
          <w:p w14:paraId="689F0849" w14:textId="77777777" w:rsidR="00A64F0C" w:rsidRPr="00283B71" w:rsidRDefault="00A64F0C" w:rsidP="00D543C1">
            <w:pPr>
              <w:jc w:val="center"/>
              <w:rPr>
                <w:rFonts w:ascii="Verdana" w:hAnsi="Verdana" w:cs="Tahoma"/>
                <w:sz w:val="16"/>
                <w:szCs w:val="16"/>
                <w:lang w:eastAsia="es-ES"/>
              </w:rPr>
            </w:pPr>
            <w:r w:rsidRPr="00283B71">
              <w:rPr>
                <w:rFonts w:ascii="Verdana" w:hAnsi="Verdana" w:cs="Calibri"/>
                <w:color w:val="000000"/>
                <w:sz w:val="16"/>
                <w:szCs w:val="16"/>
              </w:rPr>
              <w:t>107</w:t>
            </w:r>
          </w:p>
        </w:tc>
        <w:tc>
          <w:tcPr>
            <w:tcW w:w="5103" w:type="dxa"/>
            <w:shd w:val="clear" w:color="000000" w:fill="FFFFFF"/>
            <w:noWrap/>
            <w:vAlign w:val="bottom"/>
          </w:tcPr>
          <w:p w14:paraId="380DC575"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YESO</w:t>
            </w:r>
          </w:p>
        </w:tc>
        <w:tc>
          <w:tcPr>
            <w:tcW w:w="884" w:type="dxa"/>
            <w:shd w:val="clear" w:color="000000" w:fill="FFFFFF"/>
            <w:noWrap/>
            <w:vAlign w:val="bottom"/>
          </w:tcPr>
          <w:p w14:paraId="035CE81C" w14:textId="77777777" w:rsidR="00A64F0C" w:rsidRPr="00283B71" w:rsidRDefault="00A64F0C" w:rsidP="00D543C1">
            <w:pPr>
              <w:rPr>
                <w:rFonts w:ascii="Verdana" w:hAnsi="Verdana" w:cs="Calibri"/>
                <w:color w:val="000000"/>
                <w:sz w:val="16"/>
                <w:szCs w:val="16"/>
              </w:rPr>
            </w:pPr>
            <w:r w:rsidRPr="00283B71">
              <w:rPr>
                <w:rFonts w:ascii="Verdana" w:hAnsi="Verdana" w:cs="Calibri"/>
                <w:color w:val="000000"/>
                <w:sz w:val="16"/>
                <w:szCs w:val="16"/>
              </w:rPr>
              <w:t>KG</w:t>
            </w:r>
          </w:p>
        </w:tc>
        <w:tc>
          <w:tcPr>
            <w:tcW w:w="1951" w:type="dxa"/>
            <w:shd w:val="clear" w:color="000000" w:fill="FFFFFF"/>
            <w:noWrap/>
            <w:vAlign w:val="bottom"/>
          </w:tcPr>
          <w:p w14:paraId="1E411C0B" w14:textId="77777777" w:rsidR="00A64F0C" w:rsidRPr="00283B71" w:rsidRDefault="00A64F0C" w:rsidP="00D543C1">
            <w:pPr>
              <w:jc w:val="right"/>
              <w:rPr>
                <w:rFonts w:ascii="Verdana" w:hAnsi="Verdana" w:cs="Calibri"/>
                <w:color w:val="000000"/>
                <w:sz w:val="16"/>
                <w:szCs w:val="16"/>
              </w:rPr>
            </w:pPr>
            <w:r w:rsidRPr="00283B71">
              <w:rPr>
                <w:rFonts w:ascii="Verdana" w:hAnsi="Verdana" w:cs="Calibri"/>
                <w:color w:val="000000"/>
                <w:sz w:val="16"/>
                <w:szCs w:val="16"/>
              </w:rPr>
              <w:t>55.040,42</w:t>
            </w:r>
          </w:p>
        </w:tc>
      </w:tr>
    </w:tbl>
    <w:p w14:paraId="47EBBDE7" w14:textId="77777777" w:rsidR="00A64F0C" w:rsidRPr="009114B1" w:rsidRDefault="00A64F0C" w:rsidP="00A64F0C">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A64F0C" w:rsidRPr="00FF7779" w14:paraId="0F02A983" w14:textId="77777777" w:rsidTr="00D543C1">
        <w:trPr>
          <w:trHeight w:val="20"/>
          <w:jc w:val="center"/>
        </w:trPr>
        <w:tc>
          <w:tcPr>
            <w:tcW w:w="8647" w:type="dxa"/>
            <w:gridSpan w:val="5"/>
            <w:shd w:val="clear" w:color="auto" w:fill="D9E2F3" w:themeFill="accent5" w:themeFillTint="33"/>
            <w:noWrap/>
            <w:vAlign w:val="center"/>
            <w:hideMark/>
          </w:tcPr>
          <w:p w14:paraId="39E13031" w14:textId="77777777" w:rsidR="00A64F0C" w:rsidRPr="00FF7779" w:rsidRDefault="00A64F0C" w:rsidP="00D543C1">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A64F0C" w:rsidRPr="00FF7779" w14:paraId="72BF41A0" w14:textId="77777777" w:rsidTr="00D543C1">
        <w:trPr>
          <w:trHeight w:val="70"/>
          <w:jc w:val="center"/>
        </w:trPr>
        <w:tc>
          <w:tcPr>
            <w:tcW w:w="704" w:type="dxa"/>
            <w:shd w:val="clear" w:color="000000" w:fill="F2F2F2"/>
            <w:noWrap/>
            <w:vAlign w:val="center"/>
            <w:hideMark/>
          </w:tcPr>
          <w:p w14:paraId="742DB4AB" w14:textId="77777777" w:rsidR="00A64F0C" w:rsidRPr="00FF7779" w:rsidRDefault="00A64F0C" w:rsidP="00D543C1">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1878F929" w14:textId="77777777" w:rsidR="00A64F0C" w:rsidRPr="00FF7779" w:rsidRDefault="00A64F0C" w:rsidP="00D543C1">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73FB693E" w14:textId="77777777" w:rsidR="00A64F0C" w:rsidRPr="00FF7779" w:rsidRDefault="00A64F0C" w:rsidP="00D543C1">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0F015714" w14:textId="77777777" w:rsidR="00A64F0C" w:rsidRPr="0098443A" w:rsidRDefault="00A64F0C" w:rsidP="00D543C1">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41764EF1" w14:textId="77777777" w:rsidR="00A64F0C" w:rsidRPr="0098443A" w:rsidRDefault="00A64F0C" w:rsidP="00D543C1">
            <w:pPr>
              <w:pStyle w:val="Sinespaciado"/>
              <w:jc w:val="right"/>
              <w:rPr>
                <w:rFonts w:ascii="Verdana" w:hAnsi="Verdana"/>
                <w:b/>
                <w:bCs/>
                <w:color w:val="000000"/>
                <w:sz w:val="16"/>
                <w:szCs w:val="16"/>
              </w:rPr>
            </w:pPr>
            <w:r w:rsidRPr="00283B71">
              <w:rPr>
                <w:rFonts w:ascii="Verdana" w:hAnsi="Verdana"/>
                <w:b/>
                <w:bCs/>
                <w:color w:val="C00000"/>
                <w:sz w:val="16"/>
                <w:szCs w:val="16"/>
              </w:rPr>
              <w:t>345.231,13</w:t>
            </w:r>
          </w:p>
        </w:tc>
      </w:tr>
    </w:tbl>
    <w:p w14:paraId="2E457B4E" w14:textId="77777777" w:rsidR="00A64F0C" w:rsidRDefault="00A64F0C" w:rsidP="00A64F0C">
      <w:pPr>
        <w:spacing w:line="260" w:lineRule="atLeast"/>
        <w:jc w:val="both"/>
        <w:rPr>
          <w:rFonts w:ascii="Tahoma" w:hAnsi="Tahoma" w:cs="Tahoma"/>
          <w:b/>
          <w:i/>
          <w:color w:val="000000"/>
          <w:lang w:val="es-ES_tradnl"/>
        </w:rPr>
      </w:pPr>
    </w:p>
    <w:p w14:paraId="3A9833A2" w14:textId="77777777" w:rsidR="00A64F0C" w:rsidRPr="0075066C" w:rsidRDefault="00A64F0C" w:rsidP="00A64F0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C018E96"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2C80E4C" w14:textId="77777777" w:rsidR="00A64F0C" w:rsidRPr="0075066C" w:rsidRDefault="00A64F0C" w:rsidP="00A64F0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FD9528D" w14:textId="77777777" w:rsidR="00A64F0C" w:rsidRPr="0075066C" w:rsidRDefault="00A64F0C" w:rsidP="00A64F0C">
      <w:pPr>
        <w:spacing w:line="260" w:lineRule="atLeast"/>
        <w:jc w:val="both"/>
        <w:rPr>
          <w:rFonts w:ascii="Tahoma" w:hAnsi="Tahoma" w:cs="Tahoma"/>
          <w:lang w:val="es-ES_tradnl"/>
        </w:rPr>
      </w:pPr>
    </w:p>
    <w:p w14:paraId="3F40B600" w14:textId="77777777" w:rsidR="00A64F0C" w:rsidRDefault="00A64F0C" w:rsidP="00A64F0C">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3093027B" w14:textId="77777777" w:rsidR="00A64F0C" w:rsidRPr="0075066C" w:rsidRDefault="00A64F0C" w:rsidP="00A64F0C">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A64F0C" w:rsidRPr="00E87638" w14:paraId="49358798" w14:textId="77777777" w:rsidTr="00D543C1">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2D2F26B" w14:textId="77777777" w:rsidR="00A64F0C" w:rsidRPr="00E87638" w:rsidRDefault="00A64F0C" w:rsidP="00D543C1">
            <w:pPr>
              <w:pStyle w:val="Sinespaciado"/>
              <w:jc w:val="center"/>
              <w:rPr>
                <w:rFonts w:asciiTheme="minorHAnsi" w:hAnsiTheme="minorHAnsi" w:cs="Tahoma"/>
                <w:b/>
                <w:bCs/>
                <w:sz w:val="18"/>
                <w:szCs w:val="18"/>
              </w:rPr>
            </w:pPr>
            <w:bookmarkStart w:id="155" w:name="_Toc536520829"/>
            <w:bookmarkStart w:id="156"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1AA9C28" w14:textId="77777777" w:rsidR="00A64F0C" w:rsidRPr="00E87638" w:rsidRDefault="00A64F0C" w:rsidP="00D543C1">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A64F0C" w:rsidRPr="00E87638" w14:paraId="2FC1822D"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F9CA0"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867C2"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HR</w:t>
            </w:r>
          </w:p>
        </w:tc>
      </w:tr>
      <w:tr w:rsidR="00A64F0C" w:rsidRPr="00E87638" w14:paraId="61B7D60E"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BC633"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F61CD"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HR</w:t>
            </w:r>
          </w:p>
        </w:tc>
      </w:tr>
      <w:tr w:rsidR="00A64F0C" w:rsidRPr="00E87638" w14:paraId="207EFA6A"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49BB618"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4A59CD9"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4912D4F5"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97638"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927A5"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45F25B91"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0AA1F"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B4F69"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268F3AE3"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F9D24"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C7B9E"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r w:rsidR="00A64F0C" w:rsidRPr="00E87638" w14:paraId="561B5F5D" w14:textId="77777777" w:rsidTr="00D543C1">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2CBD0"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lastRenderedPageBreak/>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1D0FE" w14:textId="77777777" w:rsidR="00A64F0C" w:rsidRPr="00E87638" w:rsidRDefault="00A64F0C" w:rsidP="00D543C1">
            <w:pPr>
              <w:pStyle w:val="Sinespaciado"/>
              <w:rPr>
                <w:rFonts w:asciiTheme="minorHAnsi" w:hAnsiTheme="minorHAnsi"/>
                <w:sz w:val="18"/>
                <w:szCs w:val="18"/>
              </w:rPr>
            </w:pPr>
            <w:r w:rsidRPr="00E87638">
              <w:rPr>
                <w:rFonts w:asciiTheme="minorHAnsi" w:hAnsiTheme="minorHAnsi"/>
                <w:sz w:val="18"/>
                <w:szCs w:val="18"/>
              </w:rPr>
              <w:t>M3</w:t>
            </w:r>
          </w:p>
        </w:tc>
      </w:tr>
    </w:tbl>
    <w:p w14:paraId="73264A60" w14:textId="77777777" w:rsidR="00A64F0C" w:rsidRPr="0075066C" w:rsidRDefault="00A64F0C" w:rsidP="00A64F0C">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5"/>
      <w:bookmarkEnd w:id="156"/>
    </w:p>
    <w:p w14:paraId="1F002BAE" w14:textId="77777777" w:rsidR="00A64F0C" w:rsidRDefault="00A64F0C" w:rsidP="00A64F0C">
      <w:pPr>
        <w:rPr>
          <w:lang w:val="es-ES_tradnl"/>
        </w:rPr>
      </w:pPr>
    </w:p>
    <w:tbl>
      <w:tblPr>
        <w:tblW w:w="9276" w:type="dxa"/>
        <w:tblCellMar>
          <w:left w:w="70" w:type="dxa"/>
          <w:right w:w="70" w:type="dxa"/>
        </w:tblCellMar>
        <w:tblLook w:val="04A0" w:firstRow="1" w:lastRow="0" w:firstColumn="1" w:lastColumn="0" w:noHBand="0" w:noVBand="1"/>
      </w:tblPr>
      <w:tblGrid>
        <w:gridCol w:w="7355"/>
        <w:gridCol w:w="919"/>
        <w:gridCol w:w="1002"/>
      </w:tblGrid>
      <w:tr w:rsidR="00A64F0C" w:rsidRPr="00A859A3" w14:paraId="28940041" w14:textId="77777777" w:rsidTr="00D543C1">
        <w:trPr>
          <w:trHeight w:val="255"/>
        </w:trPr>
        <w:tc>
          <w:tcPr>
            <w:tcW w:w="735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986DC7" w14:textId="77777777" w:rsidR="00A64F0C" w:rsidRPr="00A859A3" w:rsidRDefault="00A64F0C" w:rsidP="00D543C1">
            <w:pPr>
              <w:jc w:val="center"/>
              <w:rPr>
                <w:rFonts w:ascii="Calibri" w:hAnsi="Calibri" w:cs="Calibri"/>
                <w:color w:val="000000"/>
                <w:lang w:eastAsia="es-BO"/>
              </w:rPr>
            </w:pPr>
            <w:r w:rsidRPr="00A859A3">
              <w:rPr>
                <w:rFonts w:ascii="Calibri" w:hAnsi="Calibri" w:cs="Calibri"/>
                <w:color w:val="000000"/>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46B854A4" w14:textId="77777777" w:rsidR="00A64F0C" w:rsidRPr="00A859A3" w:rsidRDefault="00A64F0C" w:rsidP="00D543C1">
            <w:pPr>
              <w:jc w:val="center"/>
              <w:rPr>
                <w:rFonts w:ascii="Calibri" w:hAnsi="Calibri" w:cs="Calibri"/>
                <w:color w:val="000000"/>
                <w:lang w:eastAsia="es-BO"/>
              </w:rPr>
            </w:pPr>
            <w:r>
              <w:rPr>
                <w:rFonts w:ascii="Calibri" w:hAnsi="Calibri" w:cs="Calibri"/>
                <w:color w:val="000000"/>
                <w:lang w:eastAsia="es-BO"/>
              </w:rPr>
              <w:t>DETALLE</w:t>
            </w:r>
          </w:p>
        </w:tc>
      </w:tr>
      <w:tr w:rsidR="00A64F0C" w:rsidRPr="00A859A3" w14:paraId="5285074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DA8DF0" w14:textId="77777777" w:rsidR="00A64F0C" w:rsidRPr="00A859A3" w:rsidRDefault="00A64F0C" w:rsidP="00D543C1">
            <w:pPr>
              <w:jc w:val="center"/>
              <w:rPr>
                <w:rFonts w:ascii="Calibri" w:hAnsi="Calibri" w:cs="Calibri"/>
                <w:color w:val="000000"/>
                <w:lang w:eastAsia="es-BO"/>
              </w:rPr>
            </w:pPr>
            <w:r>
              <w:rPr>
                <w:rFonts w:ascii="Calibri" w:hAnsi="Calibri" w:cs="Calibri"/>
                <w:color w:val="000000"/>
                <w:lang w:eastAsia="es-BO"/>
              </w:rPr>
              <w:t>INSUMOS</w:t>
            </w:r>
          </w:p>
        </w:tc>
        <w:tc>
          <w:tcPr>
            <w:tcW w:w="919" w:type="dxa"/>
            <w:tcBorders>
              <w:top w:val="nil"/>
              <w:left w:val="nil"/>
              <w:bottom w:val="single" w:sz="4" w:space="0" w:color="000000"/>
              <w:right w:val="single" w:sz="4" w:space="0" w:color="000000"/>
            </w:tcBorders>
            <w:shd w:val="clear" w:color="auto" w:fill="auto"/>
            <w:noWrap/>
            <w:vAlign w:val="bottom"/>
            <w:hideMark/>
          </w:tcPr>
          <w:p w14:paraId="6B83FF3C" w14:textId="77777777" w:rsidR="00A64F0C" w:rsidRPr="00A859A3" w:rsidRDefault="00A64F0C" w:rsidP="00D543C1">
            <w:pPr>
              <w:jc w:val="center"/>
              <w:rPr>
                <w:rFonts w:ascii="Calibri" w:hAnsi="Calibri" w:cs="Calibri"/>
                <w:color w:val="000000"/>
                <w:lang w:eastAsia="es-BO"/>
              </w:rPr>
            </w:pPr>
            <w:r w:rsidRPr="00A859A3">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1E392D7" w14:textId="77777777" w:rsidR="00A64F0C" w:rsidRPr="00A859A3" w:rsidRDefault="00A64F0C" w:rsidP="00D543C1">
            <w:pPr>
              <w:jc w:val="center"/>
              <w:rPr>
                <w:rFonts w:ascii="Calibri" w:hAnsi="Calibri" w:cs="Calibri"/>
                <w:color w:val="000000"/>
                <w:lang w:eastAsia="es-BO"/>
              </w:rPr>
            </w:pPr>
            <w:r w:rsidRPr="00A859A3">
              <w:rPr>
                <w:rFonts w:ascii="Calibri" w:hAnsi="Calibri" w:cs="Calibri"/>
                <w:color w:val="000000"/>
                <w:lang w:eastAsia="es-BO"/>
              </w:rPr>
              <w:t>CANTIDAD</w:t>
            </w:r>
          </w:p>
        </w:tc>
      </w:tr>
      <w:tr w:rsidR="00A64F0C" w:rsidRPr="00A859A3" w14:paraId="159CFE10"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74884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MUEBLES Y ENSERES</w:t>
            </w:r>
          </w:p>
        </w:tc>
      </w:tr>
      <w:tr w:rsidR="00A64F0C" w:rsidRPr="00A859A3" w14:paraId="0BE2384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CB5F5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F164B6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5869D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6</w:t>
            </w:r>
          </w:p>
        </w:tc>
      </w:tr>
      <w:tr w:rsidR="00A64F0C" w:rsidRPr="00A859A3" w14:paraId="61168CD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94B77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644FC7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A236A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196FBFD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26D3F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219EE18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3FE63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1F761A3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1EAE1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070950D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6E3F1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3B18B95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D760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31AF4F5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83F9F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8A1085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8B252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7B1E491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E739C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7BC02687"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CB06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EQUIPO DE COMPUTACIÓN</w:t>
            </w:r>
          </w:p>
        </w:tc>
      </w:tr>
      <w:tr w:rsidR="00A64F0C" w:rsidRPr="00A859A3" w14:paraId="5DFD7D5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92F5D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1EE090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3DE30A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447E6D7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BD4F8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59A2178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A6EB76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A7AE14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3B3F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8FC614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52DD61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2A169FD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21787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EQUIPO ELECTRÓNICO</w:t>
            </w:r>
          </w:p>
        </w:tc>
      </w:tr>
      <w:tr w:rsidR="00A64F0C" w:rsidRPr="00A859A3" w14:paraId="2BD7D2C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FE6FD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GPS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C16680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2A26A6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4265166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BEA18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DATA SHOW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5946574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A8E5BC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48D8788"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1A21C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MATERIAL DE APOYO AL MEJORAMIENTO DE VIVIENDA</w:t>
            </w:r>
          </w:p>
        </w:tc>
      </w:tr>
      <w:tr w:rsidR="00A64F0C" w:rsidRPr="00A859A3" w14:paraId="700ECA0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9562D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21FEBF3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FB198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481EE2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6A1A2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3B7B3F3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0235C98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14C4B70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9A366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2225A49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92753C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2492343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AD7B6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6F64EB2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9EEA6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0D5F5B7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EA564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3FBFCD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2090C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2AC9C27F"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43D18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MATERIAL DE ESCRITORIO</w:t>
            </w:r>
          </w:p>
        </w:tc>
      </w:tr>
      <w:tr w:rsidR="00A64F0C" w:rsidRPr="00A859A3" w14:paraId="4BBA0C2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373A3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6BFF1D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ACC97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5880E95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72502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B78A86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E23E6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0C5D5F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843BA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FF0F3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BFDE7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CB6E23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AF408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0E4C1B9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CB5CE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AECCED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11B7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5BEEFF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909757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B157A4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C8022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0908135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5DA199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09EB73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017C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E0EE1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1BE8E4D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40</w:t>
            </w:r>
          </w:p>
        </w:tc>
      </w:tr>
      <w:tr w:rsidR="00A64F0C" w:rsidRPr="00A859A3" w14:paraId="155F7C6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E8510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327AAB9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16163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1A1C554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3419E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8D2FD1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439E4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05429D0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012B5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3E868B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5BD7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2A336ED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8E053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4E6B88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0E5D3E8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112F2DC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31279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2C8D01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E4662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79EADC4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FAF1D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B1CD62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50FC4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3A196A0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124BE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52F7370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0724B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343D9D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04B89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5C2AB8A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FB785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D89EE4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084D3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2862CF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77C33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41FF53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85FE2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0274873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735F6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0EBDB9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1041E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7FBD612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1F46245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5CA6670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550BF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00B9258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E260B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285F7B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CACB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5CEA558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DF387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90BDBC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7CC9B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lastRenderedPageBreak/>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653986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0B356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12</w:t>
            </w:r>
          </w:p>
        </w:tc>
      </w:tr>
      <w:tr w:rsidR="00A64F0C" w:rsidRPr="00A859A3" w14:paraId="5B2A623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FA24D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6564795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8FD6A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40</w:t>
            </w:r>
          </w:p>
        </w:tc>
      </w:tr>
      <w:tr w:rsidR="00A64F0C" w:rsidRPr="00A859A3" w14:paraId="6AE400F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05BB0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HERRAMIENTAS</w:t>
            </w:r>
          </w:p>
        </w:tc>
      </w:tr>
      <w:tr w:rsidR="00A64F0C" w:rsidRPr="00A859A3" w14:paraId="0B56507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05B0E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1D60C8D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06A78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761928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5AD92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7D4A604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5D325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129EF9C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3EBA6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281E35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FBB6C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79F737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E06AA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76981E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AA76E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48EB1B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1DCB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211CEE6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F2540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C198E0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44883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6D2B159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E88A9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27F3A95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69C3A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2384EC3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66B32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5AE533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B48E6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EC8D64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D1EE4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E4632E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BB14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530AD92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39CBA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5F06D02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1CEB4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5E7B68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5FF35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B6C142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6C64E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10689C2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3A9B7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B8FBB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4D0A4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5290534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D6E26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9CE97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9E457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50DBF53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5A488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29978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B62B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24B7D40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4D4A5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7FBA99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A6675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FD82E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791A8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217DF0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A541E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5ADDD1B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C27BE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F9EE4F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D4CDE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26EC5BD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8BBB5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419C7F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C2312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7DE41D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47C9E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261DD8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19EE4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19D8056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F54C6F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20</w:t>
            </w:r>
          </w:p>
        </w:tc>
      </w:tr>
      <w:tr w:rsidR="00A64F0C" w:rsidRPr="00A859A3" w14:paraId="4D1D277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7D52A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45D9724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201761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C2B4A9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7F5C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1B14AE9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7A0C0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AF4377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D986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6B1B217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DFE8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03F1D8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01261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451E902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8DF00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9D09A9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5CB91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03529D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9283A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87C120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C8852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01A8F64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9FC8B6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AEAB21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CCA3A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27AE58E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94F0E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F5A6B2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BF3D4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7B9F93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DB4E5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57E580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CD8C7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4A91737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490665D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2F9FCB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04CE3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7268694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9C8DD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2248F0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0FE9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3314390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DCAEA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DF8F1B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9034B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7A43589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ABCD8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376A9B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5CBC8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AB8C3A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37DF1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4005A4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59669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2C2510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AC4C8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B031EA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93B54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099E1EB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0D159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0CD044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BB8E6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73523BC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CB92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87470E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298D7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592472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46E2B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631DC3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61B3EE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E48211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2A6A0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334E96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D91B3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70F6F26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BDAA2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B9071B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EA71A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2016E2B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04788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2FE7C3D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6651F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73625EB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D7ABD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D0CB90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5141E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6D59641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61191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3A24C2F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22754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40F98EF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EF5F3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6841FE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58F6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2FADB2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B63E6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9B8A46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C9AE4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152F91D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FAB9D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50AAD6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87025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6570B88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645B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644967D"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AB436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lastRenderedPageBreak/>
              <w:t>CAPACITACIÓN TALLER PARA LIDERES Y AUTORIDADES</w:t>
            </w:r>
          </w:p>
        </w:tc>
      </w:tr>
      <w:tr w:rsidR="00A64F0C" w:rsidRPr="00A859A3" w14:paraId="655EA8C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4E005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3B70F08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C7ADA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4E008D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7CC4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7C9CEAD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E9C2B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4CFC3D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C05E4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BED7D6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0F1517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A9024D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98AEC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976C20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FE019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9EE8B1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E3542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A1F5D0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04032E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25F59A2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5A8E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016E61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8672FA"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0FE938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A272F3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2C4A5C0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B8F0E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15737F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6E721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051ACFB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9F7BA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F9696C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0A391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753E3DE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DA2A5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91B002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234E6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8836D6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09EEC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0E60D9B"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164D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CAPACITACIÓN TALLER PARA PROMOTORES Y ALMACENEROS</w:t>
            </w:r>
          </w:p>
        </w:tc>
      </w:tr>
      <w:tr w:rsidR="00A64F0C" w:rsidRPr="00A859A3" w14:paraId="2FF2073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A4BF0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F4294C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52EA4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0467DB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0BEB5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B50A6C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01AD41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035BA0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51EB1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0B5874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12D30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129AE5C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2DC7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4F3C0B4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88C28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5061B6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D89A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447031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4E7C6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06B4F4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55546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29396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098CC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B4F433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CDBA4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26FFAF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FB2F3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5D8F54A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D3A1E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63F5EDF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B7ADB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FECD1F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EAEDC7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54B8BC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3D477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EC62505"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40C4A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PERSONAL DE PROYECTO</w:t>
            </w:r>
          </w:p>
        </w:tc>
      </w:tr>
      <w:tr w:rsidR="00A64F0C" w:rsidRPr="00A859A3" w14:paraId="051485C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871A8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TÉCNICO OPERATIVO DE ÁREA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412055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2648379"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B60B8E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F5C444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1B4721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288F66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04E929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A29C0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EDUCADOR SOCIAL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1148D39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1E95AD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8AE3D1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159A1D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26A179F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BCFA9B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2AE6A2DA"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F6AD8B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108251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083C9E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442D0221"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02548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D72400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30FE76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6C8552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B7905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5628559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4680D0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06DD250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76A4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388F212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5F86F9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47805FC0"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E27A7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CAPACITACIÓN TALLER EN TÉCNICAS CONSTRUCTIVAS</w:t>
            </w:r>
          </w:p>
        </w:tc>
      </w:tr>
      <w:tr w:rsidR="00A64F0C" w:rsidRPr="00A859A3" w14:paraId="0B39C36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E617C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702BDF2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1CA0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3CD2F3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0B07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C33A62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7A52F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4FE1A02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99ED6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9359C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B26BE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3922FAD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C9FD5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907DD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CEFF3F"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664A138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FDD3C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DB1A88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039AD78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EE1A6D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2DC0D9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F01404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0AC984"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E2FBE8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CB6B4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23DFCB2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8165E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196C5DB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AD89A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485A2A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BCDCB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0AEF7C4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539A9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B5E17F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C9AC9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C29570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8015C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CCF2BA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CBB69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601734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FBEDD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3E07CE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250A1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3E8FD6A3"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0AFE02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6371A1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F11A6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w:t>
            </w:r>
          </w:p>
        </w:tc>
      </w:tr>
      <w:tr w:rsidR="00A64F0C" w:rsidRPr="00A859A3" w14:paraId="78A68C0D"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29FB9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ROPA DE TRABAJO</w:t>
            </w:r>
          </w:p>
        </w:tc>
      </w:tr>
      <w:tr w:rsidR="00A64F0C" w:rsidRPr="00A859A3" w14:paraId="2C6E66A5"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57BCA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48ECCB6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43F081"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8</w:t>
            </w:r>
          </w:p>
        </w:tc>
      </w:tr>
      <w:tr w:rsidR="00A64F0C" w:rsidRPr="00A859A3" w14:paraId="1DA338C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264A35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09DBA49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46EA9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8</w:t>
            </w:r>
          </w:p>
        </w:tc>
      </w:tr>
      <w:tr w:rsidR="00A64F0C" w:rsidRPr="00A859A3" w14:paraId="4E675A3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C585B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49A8183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B51805"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712B58DD"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FC1C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7BEFD95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B70CB13"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w:t>
            </w:r>
          </w:p>
        </w:tc>
      </w:tr>
      <w:tr w:rsidR="00A64F0C" w:rsidRPr="00A859A3" w14:paraId="2A45221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FD02A2"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lastRenderedPageBreak/>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535ACD8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8AA0BC"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2D13187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39A55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7389FF4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012675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44897E1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9F9A3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15EB7D1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62B41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11</w:t>
            </w:r>
          </w:p>
        </w:tc>
      </w:tr>
      <w:tr w:rsidR="00A64F0C" w:rsidRPr="00A859A3" w14:paraId="314FE22C"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B71FE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COMBUSTIBLES Y LUBRICANTES</w:t>
            </w:r>
          </w:p>
        </w:tc>
      </w:tr>
      <w:tr w:rsidR="00A64F0C" w:rsidRPr="00A859A3" w14:paraId="7E4A592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A4721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FBAFBA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3563C0B"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5307</w:t>
            </w:r>
          </w:p>
        </w:tc>
      </w:tr>
      <w:tr w:rsidR="00A64F0C" w:rsidRPr="00A859A3" w14:paraId="3115121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54BCB6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47C6B6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51AAE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42BECE06"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63D77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614DEBA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0555AC4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2</w:t>
            </w:r>
          </w:p>
        </w:tc>
      </w:tr>
      <w:tr w:rsidR="00A64F0C" w:rsidRPr="00A859A3" w14:paraId="71DC6AB3"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F298C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ALQUILERES</w:t>
            </w:r>
          </w:p>
        </w:tc>
      </w:tr>
      <w:tr w:rsidR="00A64F0C" w:rsidRPr="00A859A3" w14:paraId="2FD702F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FF655C1"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1844A95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D21AC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61899B0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9924D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1C27B3B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A2611E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40865D69"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0CC8F5"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MANTENIMIENTO Y REPARACIÓN DE MOTORIZADOS</w:t>
            </w:r>
          </w:p>
        </w:tc>
      </w:tr>
      <w:tr w:rsidR="00A64F0C" w:rsidRPr="00A859A3" w14:paraId="3BB43B22"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BA491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6E9360F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6FC64D0"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115DBB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4D4A57"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CAMIONETA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C29ADE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601E0B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52D734E7"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9AC72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GASTOS VARIOS</w:t>
            </w:r>
          </w:p>
        </w:tc>
      </w:tr>
      <w:tr w:rsidR="00A64F0C" w:rsidRPr="00A859A3" w14:paraId="5C3433A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157263"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42D20C1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F26BD2D"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B7F9118"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AD578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6A034D5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BBB4CD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030341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EE4060"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3A288A0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044F322"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29C819B"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4B674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1BC580C9"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2EA53C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3012</w:t>
            </w:r>
          </w:p>
        </w:tc>
      </w:tr>
      <w:tr w:rsidR="00A64F0C" w:rsidRPr="00A859A3" w14:paraId="71B6502E"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251DB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1FF27A9C"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45666E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74</w:t>
            </w:r>
          </w:p>
        </w:tc>
      </w:tr>
      <w:tr w:rsidR="00A64F0C" w:rsidRPr="00A859A3" w14:paraId="75F80C71" w14:textId="77777777" w:rsidTr="00D543C1">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2EF19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MATERIAL INFORMATIVO</w:t>
            </w:r>
          </w:p>
        </w:tc>
      </w:tr>
      <w:tr w:rsidR="00A64F0C" w:rsidRPr="00A859A3" w14:paraId="5E5C9B37"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02475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1A785516"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64FD7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CBF08E4"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BB76C8"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FC89C6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256C78"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72154B40"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C4EFB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292E087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0893A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r w:rsidR="00A64F0C" w:rsidRPr="00A859A3" w14:paraId="00230E49"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5F4D16F"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0C135A7B"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82DB47"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0041363F"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E7B1AD"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62982BAA"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CFFD9E"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1</w:t>
            </w:r>
          </w:p>
        </w:tc>
      </w:tr>
      <w:tr w:rsidR="00A64F0C" w:rsidRPr="00A859A3" w14:paraId="33FFCE9C" w14:textId="77777777" w:rsidTr="00D543C1">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CAC9EE"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5EB1A564" w14:textId="77777777" w:rsidR="00A64F0C" w:rsidRPr="00A859A3" w:rsidRDefault="00A64F0C" w:rsidP="00D543C1">
            <w:pPr>
              <w:rPr>
                <w:rFonts w:ascii="Calibri" w:hAnsi="Calibri" w:cs="Calibri"/>
                <w:color w:val="000000"/>
                <w:lang w:eastAsia="es-BO"/>
              </w:rPr>
            </w:pPr>
            <w:r w:rsidRPr="00A859A3">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6022D986" w14:textId="77777777" w:rsidR="00A64F0C" w:rsidRPr="00A859A3" w:rsidRDefault="00A64F0C" w:rsidP="00D543C1">
            <w:pPr>
              <w:jc w:val="right"/>
              <w:rPr>
                <w:rFonts w:ascii="Calibri" w:hAnsi="Calibri" w:cs="Calibri"/>
                <w:color w:val="000000"/>
                <w:lang w:eastAsia="es-BO"/>
              </w:rPr>
            </w:pPr>
            <w:r w:rsidRPr="00A859A3">
              <w:rPr>
                <w:rFonts w:ascii="Calibri" w:hAnsi="Calibri" w:cs="Calibri"/>
                <w:color w:val="000000"/>
                <w:lang w:eastAsia="es-BO"/>
              </w:rPr>
              <w:t>37</w:t>
            </w:r>
          </w:p>
        </w:tc>
      </w:tr>
    </w:tbl>
    <w:p w14:paraId="77A603D8" w14:textId="77777777" w:rsidR="00A64F0C" w:rsidRDefault="00A64F0C" w:rsidP="00A64F0C">
      <w:pPr>
        <w:rPr>
          <w:lang w:val="es-ES_tradnl"/>
        </w:rPr>
      </w:pPr>
    </w:p>
    <w:p w14:paraId="36EE791E" w14:textId="77777777" w:rsidR="00A64F0C" w:rsidRPr="0075066C" w:rsidRDefault="00A64F0C" w:rsidP="00A64F0C">
      <w:pPr>
        <w:keepNext/>
        <w:numPr>
          <w:ilvl w:val="0"/>
          <w:numId w:val="53"/>
        </w:numPr>
        <w:spacing w:before="240" w:after="60"/>
        <w:ind w:left="360" w:hanging="360"/>
        <w:outlineLvl w:val="0"/>
        <w:rPr>
          <w:rFonts w:ascii="Tahoma" w:hAnsi="Tahoma" w:cs="Tahoma"/>
          <w:b/>
          <w:bCs/>
          <w:color w:val="000000"/>
          <w:kern w:val="32"/>
          <w:lang w:val="es-ES_tradnl"/>
        </w:rPr>
      </w:pPr>
      <w:bookmarkStart w:id="157" w:name="_Toc71811173"/>
      <w:r w:rsidRPr="0075066C">
        <w:rPr>
          <w:rFonts w:ascii="Tahoma" w:hAnsi="Tahoma" w:cs="Tahoma"/>
          <w:b/>
          <w:bCs/>
          <w:color w:val="000000"/>
          <w:kern w:val="32"/>
          <w:lang w:val="es-ES_tradnl"/>
        </w:rPr>
        <w:t>DETALLE DE ÍTEMS DEL PROYECTO</w:t>
      </w:r>
      <w:bookmarkEnd w:id="157"/>
    </w:p>
    <w:p w14:paraId="75A95347" w14:textId="77777777" w:rsidR="00A64F0C" w:rsidRPr="0075066C" w:rsidRDefault="00A64F0C" w:rsidP="00A64F0C">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BECD3C2" w14:textId="77777777" w:rsidR="00A64F0C" w:rsidRPr="0075066C" w:rsidRDefault="00A64F0C" w:rsidP="00A64F0C">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A64F0C" w:rsidRPr="002C79FF" w14:paraId="4F7B79F2" w14:textId="77777777" w:rsidTr="00D543C1">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784BB2D" w14:textId="77777777" w:rsidR="00A64F0C" w:rsidRPr="002C79FF" w:rsidRDefault="00A64F0C" w:rsidP="00D543C1">
            <w:pPr>
              <w:jc w:val="center"/>
              <w:rPr>
                <w:rFonts w:ascii="Verdana" w:hAnsi="Verdana" w:cs="Calibri"/>
                <w:b/>
                <w:bCs/>
                <w:color w:val="FFFFFF" w:themeColor="background1"/>
                <w:sz w:val="16"/>
                <w:szCs w:val="16"/>
                <w:lang w:eastAsia="es-BO"/>
              </w:rPr>
            </w:pPr>
            <w:bookmarkStart w:id="158"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A0D975F" w14:textId="77777777" w:rsidR="00A64F0C" w:rsidRPr="002C79FF" w:rsidRDefault="00A64F0C" w:rsidP="00D543C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674F22E" w14:textId="77777777" w:rsidR="00A64F0C" w:rsidRPr="002C79FF" w:rsidRDefault="00A64F0C" w:rsidP="00D543C1">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A64F0C" w:rsidRPr="002C79FF" w14:paraId="3A6E5D4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020B56"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1C79B4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0411D0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3B5566DA"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FDFBB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48AF2DF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03825D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778299F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65789D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774F01D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2D06C36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4445711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85A3D66"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68F25EC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352AC14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5B8CA88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11922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382168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74B840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42DEB89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E2A4AE3"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7787CC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FB80D3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238AC00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55C3DA3"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bottom"/>
            <w:hideMark/>
          </w:tcPr>
          <w:p w14:paraId="6EB58C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45E2A9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3DDA2EE4"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F65318"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bottom"/>
            <w:hideMark/>
          </w:tcPr>
          <w:p w14:paraId="30DE852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63A7F7C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395ED25" w14:textId="77777777" w:rsidTr="00D543C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45BC3D"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6C53611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55C00B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42138C1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B775D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3E2F907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41C51D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00A840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F24EC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24C535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C980BD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60A00D3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E76F8DA"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5535788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7F5E52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178830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26C22D"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24F42D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46727ED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445CC3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48631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2F0F1D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1F58D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041AC52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B77B32"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7DFE0F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16ACF40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CUBICO</w:t>
            </w:r>
          </w:p>
        </w:tc>
      </w:tr>
      <w:tr w:rsidR="00A64F0C" w:rsidRPr="002C79FF" w14:paraId="2180480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2093DE3"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0797D81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674A1E7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7E103D8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56F06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0F50A4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CUBIERTA DE CALAMINA GALVANIZADA ONDULADA Nro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23D3592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56D1DB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164B4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0251A8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CUMBRERA DE CALAMINA GALVANIZADA PLANA Nro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11A6C1F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1C96081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61AE528"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lastRenderedPageBreak/>
              <w:t>19</w:t>
            </w:r>
          </w:p>
        </w:tc>
        <w:tc>
          <w:tcPr>
            <w:tcW w:w="6920" w:type="dxa"/>
            <w:tcBorders>
              <w:top w:val="nil"/>
              <w:left w:val="nil"/>
              <w:bottom w:val="single" w:sz="4" w:space="0" w:color="000000"/>
              <w:right w:val="single" w:sz="4" w:space="0" w:color="000000"/>
            </w:tcBorders>
            <w:shd w:val="clear" w:color="auto" w:fill="auto"/>
            <w:noWrap/>
            <w:vAlign w:val="bottom"/>
            <w:hideMark/>
          </w:tcPr>
          <w:p w14:paraId="50D5EE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CANALETA DE CALAMINA GALVANIZADA PREPINTADA Nro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3A3BA0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53152C0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C00AE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5C6E35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0AF423F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1AF25461"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45D157"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077CF28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5F715C6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6480F7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9BBDD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3ACFC31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F7B3FB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1E5BCA5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864D1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1C47D3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0A9C04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A9A40B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26E4332"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1B14BBF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057BD4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1DA33F4"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B2A1B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01F220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0D2CB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1567839B"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081A6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60E946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704EAD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4B6BD1D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3098D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4665420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35A30E6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2BCE374A"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25F0CB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13768A0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4599794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7A4C6B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2BE8F4"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2C948E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5A31E8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44849C6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680F15"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0E175FB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1C0979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7F330F59"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E71E54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6274B8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32D3B77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39910E4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E0BA7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1C5E98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4108A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E39079D"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DE7DD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4E8F2B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657B17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1D15D552"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E5DF7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09B9978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FF675E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206C858C"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A5595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076070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19D877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388D500F"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4C19DB"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4888EA2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78AF2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66A4C83D" w14:textId="77777777" w:rsidTr="00D543C1">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452E8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191704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3148E5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5CA3AF1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A2ADF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2DF7D1F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173EBB4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0EFF6542"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8101D1"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062F57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CAJONERÍA ALTA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612CCE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60ACFD0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6DC50F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bottom"/>
            <w:hideMark/>
          </w:tcPr>
          <w:p w14:paraId="7D1C0D1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CAJONERÍA BAJA DE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382E3B7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55F9C38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74E956"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bottom"/>
            <w:hideMark/>
          </w:tcPr>
          <w:p w14:paraId="0B286DA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9023D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 CUADRADO</w:t>
            </w:r>
          </w:p>
        </w:tc>
      </w:tr>
      <w:tr w:rsidR="00A64F0C" w:rsidRPr="002C79FF" w14:paraId="4DDA441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9CECD3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3DA463A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66906E0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METRO</w:t>
            </w:r>
          </w:p>
        </w:tc>
      </w:tr>
      <w:tr w:rsidR="00A64F0C" w:rsidRPr="002C79FF" w14:paraId="19A8FF66"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72BA49"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5161687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20F2B22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684D6640"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5AAA4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4842039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27905D0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PUNTO</w:t>
            </w:r>
          </w:p>
        </w:tc>
      </w:tr>
      <w:tr w:rsidR="00A64F0C" w:rsidRPr="002C79FF" w14:paraId="115EB384"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58927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6CF8E58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238A72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56D0A085"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9197FCE"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6248EC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2298B12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PUNTO</w:t>
            </w:r>
          </w:p>
        </w:tc>
      </w:tr>
      <w:tr w:rsidR="00A64F0C" w:rsidRPr="002C79FF" w14:paraId="0289710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AB047B"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67D7A75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573AB6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PUNTO</w:t>
            </w:r>
          </w:p>
        </w:tc>
      </w:tr>
      <w:tr w:rsidR="00A64F0C" w:rsidRPr="002C79FF" w14:paraId="46343DCA"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C1F0D5"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44410CA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0E90059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3AE7EA3E"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D333B7C"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117DDA5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242F053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3785DC28"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122F8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4AB53FA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2658CB8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GLOBAL</w:t>
            </w:r>
          </w:p>
        </w:tc>
      </w:tr>
      <w:tr w:rsidR="00A64F0C" w:rsidRPr="002C79FF" w14:paraId="543C6EA7"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5BAEA5"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4947A7B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5CF8EA2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1ACEB694" w14:textId="77777777" w:rsidTr="00D543C1">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6DE040"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B40BA1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2D2FB8B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30BB8B72" w14:textId="77777777" w:rsidTr="00D543C1">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073EFAAD"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162367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67367F3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0D230B30"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E150CF" w14:textId="77777777" w:rsidR="00A64F0C" w:rsidRPr="00E471C7" w:rsidRDefault="00A64F0C" w:rsidP="00D543C1">
            <w:pPr>
              <w:jc w:val="right"/>
              <w:rPr>
                <w:rFonts w:ascii="Verdana" w:hAnsi="Verdana" w:cs="Calibri"/>
                <w:color w:val="000000"/>
                <w:sz w:val="16"/>
                <w:szCs w:val="16"/>
                <w:lang w:eastAsia="es-BO"/>
              </w:rPr>
            </w:pPr>
            <w:r w:rsidRPr="00E471C7">
              <w:rPr>
                <w:rFonts w:ascii="Verdana" w:hAnsi="Verdana" w:cs="Calibri"/>
                <w:color w:val="000000"/>
                <w:sz w:val="16"/>
                <w:szCs w:val="16"/>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5D81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08B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PIEZA</w:t>
            </w:r>
          </w:p>
        </w:tc>
      </w:tr>
      <w:tr w:rsidR="00A64F0C" w:rsidRPr="002C79FF" w14:paraId="54E3D0F5"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0D8C0"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380CF3"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59FE5"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PIEZA</w:t>
            </w:r>
          </w:p>
        </w:tc>
      </w:tr>
      <w:tr w:rsidR="00A64F0C" w:rsidRPr="002C79FF" w14:paraId="1C687010"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42CC2"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5DB93"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59316"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r w:rsidR="00A64F0C" w:rsidRPr="002C79FF" w14:paraId="6E38CDC4"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9FCAB6"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08B19"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515F9"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r w:rsidR="00A64F0C" w:rsidRPr="002C79FF" w14:paraId="6F0008CF"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3AD004"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4AEE04"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9CAA5"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r w:rsidR="00A64F0C" w:rsidRPr="002C79FF" w14:paraId="2BC7FE94" w14:textId="77777777" w:rsidTr="00D543C1">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EEA7A" w14:textId="77777777" w:rsidR="00A64F0C" w:rsidRPr="00E471C7" w:rsidRDefault="00A64F0C" w:rsidP="00D543C1">
            <w:pPr>
              <w:jc w:val="right"/>
              <w:rPr>
                <w:rFonts w:ascii="Verdana" w:hAnsi="Verdana" w:cs="Calibri"/>
                <w:color w:val="000000"/>
                <w:sz w:val="16"/>
                <w:szCs w:val="16"/>
              </w:rPr>
            </w:pPr>
            <w:r w:rsidRPr="00E471C7">
              <w:rPr>
                <w:rFonts w:ascii="Verdana" w:hAnsi="Verdana" w:cs="Calibri"/>
                <w:color w:val="000000"/>
                <w:sz w:val="16"/>
                <w:szCs w:val="16"/>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563F23"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C0DC16" w14:textId="77777777" w:rsidR="00A64F0C" w:rsidRPr="00E471C7" w:rsidRDefault="00A64F0C" w:rsidP="00D543C1">
            <w:pPr>
              <w:rPr>
                <w:rFonts w:ascii="Verdana" w:hAnsi="Verdana" w:cs="Calibri"/>
                <w:color w:val="000000"/>
                <w:sz w:val="16"/>
                <w:szCs w:val="16"/>
              </w:rPr>
            </w:pPr>
            <w:r w:rsidRPr="00E471C7">
              <w:rPr>
                <w:rFonts w:ascii="Verdana" w:hAnsi="Verdana" w:cs="Calibri"/>
                <w:color w:val="000000"/>
                <w:sz w:val="16"/>
                <w:szCs w:val="16"/>
              </w:rPr>
              <w:t>GLOBAL</w:t>
            </w:r>
          </w:p>
        </w:tc>
      </w:tr>
    </w:tbl>
    <w:p w14:paraId="327E2B4A" w14:textId="77777777" w:rsidR="00A64F0C" w:rsidRPr="0075066C" w:rsidRDefault="00A64F0C" w:rsidP="00A64F0C"/>
    <w:p w14:paraId="2D4F8037" w14:textId="77777777" w:rsidR="00A64F0C" w:rsidRPr="0075066C" w:rsidRDefault="00A64F0C" w:rsidP="00A64F0C">
      <w:pPr>
        <w:keepNext/>
        <w:numPr>
          <w:ilvl w:val="0"/>
          <w:numId w:val="5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2"/>
      <w:r w:rsidRPr="0075066C">
        <w:rPr>
          <w:rFonts w:ascii="Tahoma" w:hAnsi="Tahoma" w:cs="Tahoma"/>
          <w:b/>
          <w:bCs/>
          <w:color w:val="000000"/>
          <w:kern w:val="32"/>
          <w:lang w:val="es-ES_tradnl"/>
        </w:rPr>
        <w:t>CONSTRUCCIÓN</w:t>
      </w:r>
      <w:bookmarkEnd w:id="158"/>
    </w:p>
    <w:p w14:paraId="5DF678A6" w14:textId="77777777" w:rsidR="00A64F0C" w:rsidRPr="0075066C" w:rsidRDefault="00A64F0C" w:rsidP="00A64F0C">
      <w:pPr>
        <w:rPr>
          <w:lang w:val="es-ES_tradnl"/>
        </w:rPr>
      </w:pPr>
    </w:p>
    <w:p w14:paraId="537F5AC2" w14:textId="77777777" w:rsidR="00A64F0C" w:rsidRPr="0075066C" w:rsidRDefault="00A64F0C" w:rsidP="00A64F0C">
      <w:pPr>
        <w:jc w:val="both"/>
        <w:rPr>
          <w:rFonts w:ascii="Tahoma" w:hAnsi="Tahoma" w:cs="Tahoma"/>
        </w:rPr>
      </w:pPr>
      <w:bookmarkStart w:id="159" w:name="_Hlk180583306"/>
      <w:r w:rsidRPr="0075066C">
        <w:rPr>
          <w:rFonts w:ascii="Tahoma" w:hAnsi="Tahoma" w:cs="Tahoma"/>
        </w:rPr>
        <w:t>Si la calidad de algún material no se encuentra especificada, obligatoriamente deberá merecer la aprobación del Inspector de Proyecto.</w:t>
      </w:r>
    </w:p>
    <w:p w14:paraId="57C9B83D" w14:textId="77777777" w:rsidR="00A64F0C" w:rsidRDefault="00A64F0C" w:rsidP="00A64F0C">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0ADEE59" w14:textId="77777777" w:rsidR="00A64F0C" w:rsidRPr="006A36D7" w:rsidRDefault="00A64F0C" w:rsidP="00A64F0C">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B9DC5A4" w14:textId="77777777" w:rsidR="00A64F0C" w:rsidRPr="006A36D7" w:rsidRDefault="00A64F0C" w:rsidP="00A64F0C">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EB4016A" w14:textId="77777777" w:rsidR="00A64F0C" w:rsidRPr="0075066C" w:rsidRDefault="00A64F0C" w:rsidP="00A64F0C">
      <w:pPr>
        <w:jc w:val="both"/>
        <w:rPr>
          <w:rFonts w:ascii="Tahoma" w:hAnsi="Tahoma" w:cs="Tahoma"/>
          <w:lang w:val="es-ES_tradnl"/>
        </w:rPr>
      </w:pPr>
      <w:bookmarkStart w:id="160" w:name="_Hlk180567960"/>
      <w:bookmarkEnd w:id="159"/>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w:t>
      </w:r>
      <w:r w:rsidRPr="0075066C">
        <w:rPr>
          <w:rFonts w:ascii="Tahoma" w:hAnsi="Tahoma" w:cs="Tahoma"/>
          <w:color w:val="000000"/>
          <w:lang w:eastAsia="x-none"/>
        </w:rPr>
        <w:lastRenderedPageBreak/>
        <w:t xml:space="preserve">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1"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1"/>
    </w:p>
    <w:bookmarkEnd w:id="160"/>
    <w:p w14:paraId="6AA71B5E" w14:textId="77777777" w:rsidR="00A64F0C" w:rsidRPr="0075066C" w:rsidRDefault="00A64F0C" w:rsidP="00A64F0C">
      <w:pPr>
        <w:jc w:val="both"/>
        <w:rPr>
          <w:rFonts w:ascii="Tahoma" w:hAnsi="Tahoma" w:cs="Tahoma"/>
          <w:lang w:val="es-ES_tradnl"/>
        </w:rPr>
      </w:pPr>
    </w:p>
    <w:p w14:paraId="27D1D984" w14:textId="77777777" w:rsidR="00A64F0C" w:rsidRPr="0075066C" w:rsidRDefault="00A64F0C" w:rsidP="00A64F0C">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89253CD" w14:textId="77777777" w:rsidR="00A64F0C" w:rsidRPr="0075066C" w:rsidRDefault="00A64F0C" w:rsidP="00A64F0C">
      <w:pPr>
        <w:jc w:val="both"/>
        <w:rPr>
          <w:lang w:val="es-ES_tradnl"/>
        </w:rPr>
      </w:pPr>
    </w:p>
    <w:p w14:paraId="60A5B7D0"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50898652"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6F2D6DF"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D2A161B" w14:textId="77777777" w:rsidR="00A64F0C" w:rsidRPr="0075066C" w:rsidRDefault="00A64F0C" w:rsidP="00A64F0C">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29EF5A2"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2" w:name="_Hlk118650468"/>
      <w:r w:rsidRPr="0075066C">
        <w:rPr>
          <w:rFonts w:ascii="Tahoma" w:hAnsi="Tahoma" w:cs="Tahoma"/>
          <w:b/>
          <w:lang w:val="es-ES_tradnl"/>
        </w:rPr>
        <w:t>de construcción</w:t>
      </w:r>
      <w:bookmarkEnd w:id="162"/>
      <w:r w:rsidRPr="0075066C">
        <w:rPr>
          <w:rFonts w:ascii="Tahoma" w:hAnsi="Tahoma" w:cs="Tahoma"/>
          <w:b/>
          <w:lang w:val="es-ES_tradnl"/>
        </w:rPr>
        <w:t>.</w:t>
      </w:r>
    </w:p>
    <w:p w14:paraId="27420A04"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86FDD8"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4C50F66"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6ECA448"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672B1B" w14:textId="77777777" w:rsidR="00A64F0C" w:rsidRPr="0075066C" w:rsidRDefault="00A64F0C" w:rsidP="00A64F0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3ED998E" w14:textId="77777777" w:rsidR="00A64F0C" w:rsidRPr="0075066C" w:rsidRDefault="00A64F0C" w:rsidP="00A64F0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w:t>
      </w:r>
      <w:r w:rsidRPr="0075066C">
        <w:rPr>
          <w:rFonts w:ascii="Tahoma" w:hAnsi="Tahoma" w:cs="Tahoma"/>
          <w:lang w:val="es-ES_tradnl"/>
        </w:rPr>
        <w:lastRenderedPageBreak/>
        <w:t>entrega de materiales de construcción por beneficiario en las carpetas familiares (1 carpeta familiar en almacén y 1 carpeta familiar del beneficiario).</w:t>
      </w:r>
    </w:p>
    <w:p w14:paraId="3D28A20C" w14:textId="77777777" w:rsidR="00A64F0C" w:rsidRPr="0075066C" w:rsidRDefault="00A64F0C" w:rsidP="00A64F0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5ADD6872" w14:textId="77777777" w:rsidR="00A64F0C" w:rsidRDefault="00A64F0C" w:rsidP="00A64F0C">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A64F0C" w:rsidRPr="00CF232E" w14:paraId="596B0C4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AFCBF31" w14:textId="77777777" w:rsidR="00A64F0C" w:rsidRDefault="00A64F0C" w:rsidP="00D543C1">
            <w:pPr>
              <w:jc w:val="center"/>
              <w:rPr>
                <w:rFonts w:ascii="Verdana" w:hAnsi="Verdana" w:cs="Calibri"/>
                <w:b/>
                <w:bCs/>
                <w:color w:val="FFFFFF" w:themeColor="background1"/>
                <w:sz w:val="16"/>
                <w:szCs w:val="16"/>
                <w:lang w:eastAsia="es-BO"/>
              </w:rPr>
            </w:pPr>
          </w:p>
          <w:p w14:paraId="4D3FBC93"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21324452"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2073CD5D"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159A3EE1" w14:textId="77777777" w:rsidR="00A64F0C" w:rsidRPr="008E4359" w:rsidRDefault="00A64F0C" w:rsidP="00D543C1">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A64F0C" w:rsidRPr="00CF232E" w14:paraId="0DA4D5E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C24DF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0B35DE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2CA9030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E5D18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utilizado para sujeción y colocación de las bajantes de tubería de PVC de 3” para el drenaje de aguas pluviales.</w:t>
            </w:r>
            <w:r w:rsidRPr="00E471C7">
              <w:rPr>
                <w:rFonts w:ascii="Verdana" w:hAnsi="Verdana" w:cs="Calibri"/>
                <w:color w:val="000000"/>
                <w:sz w:val="16"/>
                <w:szCs w:val="16"/>
              </w:rPr>
              <w:br/>
              <w:t>Características que debe cumplir:</w:t>
            </w:r>
            <w:r w:rsidRPr="00E471C7">
              <w:rPr>
                <w:rFonts w:ascii="Verdana" w:hAnsi="Verdana" w:cs="Calibri"/>
                <w:color w:val="000000"/>
                <w:sz w:val="16"/>
                <w:szCs w:val="16"/>
              </w:rPr>
              <w:br/>
              <w:t>• Deberá ser apta para tubos de PVC de 3".</w:t>
            </w:r>
            <w:r w:rsidRPr="00E471C7">
              <w:rPr>
                <w:rFonts w:ascii="Verdana" w:hAnsi="Verdana" w:cs="Calibri"/>
                <w:color w:val="000000"/>
                <w:sz w:val="16"/>
                <w:szCs w:val="16"/>
              </w:rPr>
              <w:br/>
              <w:t>• Grosor de material de 1 a 1.4 mm.</w:t>
            </w:r>
            <w:r w:rsidRPr="00E471C7">
              <w:rPr>
                <w:rFonts w:ascii="Verdana" w:hAnsi="Verdana" w:cs="Calibri"/>
                <w:color w:val="000000"/>
                <w:sz w:val="16"/>
                <w:szCs w:val="16"/>
              </w:rPr>
              <w:br/>
              <w:t>• Acabado zincado mayor a 5 micras.</w:t>
            </w:r>
            <w:r w:rsidRPr="00E471C7">
              <w:rPr>
                <w:rFonts w:ascii="Verdana" w:hAnsi="Verdana" w:cs="Calibri"/>
                <w:color w:val="000000"/>
                <w:sz w:val="16"/>
                <w:szCs w:val="16"/>
              </w:rPr>
              <w:br/>
              <w:t>• Deberá soportar una carga de 100 Kg.</w:t>
            </w:r>
            <w:r w:rsidRPr="00E471C7">
              <w:rPr>
                <w:rFonts w:ascii="Verdana" w:hAnsi="Verdana" w:cs="Calibri"/>
                <w:color w:val="000000"/>
                <w:sz w:val="16"/>
                <w:szCs w:val="16"/>
              </w:rPr>
              <w:br/>
              <w:t>• Deberá contener huecos en sus extremos para la sujeción a la pared.(FA)</w:t>
            </w:r>
          </w:p>
        </w:tc>
      </w:tr>
      <w:tr w:rsidR="00A64F0C" w:rsidRPr="00CF232E" w14:paraId="7A482F4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AFDE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010557C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4504DCB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6694EC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471C7">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E471C7">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64F0C" w:rsidRPr="00CF232E" w14:paraId="14C99F5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4B1B8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626CB8D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7FFB773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D19E09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elemento que provee la trayectoria para el flujo de la corriente en las instalaciones eléctricas.</w:t>
            </w:r>
            <w:r w:rsidRPr="00E471C7">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471C7">
              <w:rPr>
                <w:rFonts w:ascii="Verdana" w:hAnsi="Verdana" w:cs="Calibri"/>
                <w:color w:val="000000"/>
                <w:sz w:val="16"/>
                <w:szCs w:val="16"/>
              </w:rPr>
              <w:br/>
              <w:t>Deberá ser de buena calidad, de marca reconocida y deberá cumplir con la Norma NB777 Instalaciones Eléctricas.</w:t>
            </w:r>
          </w:p>
        </w:tc>
      </w:tr>
      <w:tr w:rsidR="00A64F0C" w:rsidRPr="00CF232E" w14:paraId="3A13FD4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F316D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29BFF31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43DDDA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10F7BF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elemento que provee la trayectoria para el flujo de la corriente en las instalaciones eléctricas.</w:t>
            </w:r>
            <w:r w:rsidRPr="00E471C7">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471C7">
              <w:rPr>
                <w:rFonts w:ascii="Verdana" w:hAnsi="Verdana" w:cs="Calibri"/>
                <w:color w:val="000000"/>
                <w:sz w:val="16"/>
                <w:szCs w:val="16"/>
              </w:rPr>
              <w:br/>
              <w:t>Deberá ser de buena calidad, de marca reconocida y deberá cumplir con la Norma NB777 Instalaciones Eléctricas.</w:t>
            </w:r>
          </w:p>
        </w:tc>
      </w:tr>
      <w:tr w:rsidR="00A64F0C" w:rsidRPr="00CF232E" w14:paraId="72B5637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E7CC3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7691D11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530E3B6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40A1A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elemento que provee la trayectoria para el flujo de la corriente en las instalaciones eléctricas.</w:t>
            </w:r>
            <w:r w:rsidRPr="00E471C7">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471C7">
              <w:rPr>
                <w:rFonts w:ascii="Verdana" w:hAnsi="Verdana" w:cs="Calibri"/>
                <w:color w:val="000000"/>
                <w:sz w:val="16"/>
                <w:szCs w:val="16"/>
              </w:rPr>
              <w:br/>
              <w:t>Deberá ser de buena calidad, de marca reconocida y deberá cumplir con la Norma NB777 Instalaciones Eléctricas.</w:t>
            </w:r>
          </w:p>
        </w:tc>
      </w:tr>
      <w:tr w:rsidR="00A64F0C" w:rsidRPr="00CF232E" w14:paraId="62BDC22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B54AC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4D03AF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217C4C0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87E5CE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64F0C" w:rsidRPr="00CF232E" w14:paraId="774B265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CE6EF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w:t>
            </w:r>
          </w:p>
        </w:tc>
        <w:tc>
          <w:tcPr>
            <w:tcW w:w="2243" w:type="dxa"/>
            <w:tcBorders>
              <w:top w:val="nil"/>
              <w:left w:val="nil"/>
              <w:bottom w:val="single" w:sz="4" w:space="0" w:color="000000"/>
              <w:right w:val="single" w:sz="4" w:space="0" w:color="000000"/>
            </w:tcBorders>
            <w:shd w:val="clear" w:color="auto" w:fill="auto"/>
            <w:noWrap/>
            <w:vAlign w:val="bottom"/>
            <w:hideMark/>
          </w:tcPr>
          <w:p w14:paraId="1E84E6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6B965EB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2BBBC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471C7">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471C7">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A64F0C" w:rsidRPr="00CF232E" w14:paraId="2AB2170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0B90F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6BC4E96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7C3A41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1EBB6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E471C7">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E471C7">
              <w:rPr>
                <w:rFonts w:ascii="Verdana" w:hAnsi="Verdana" w:cs="Calibri"/>
                <w:color w:val="000000"/>
                <w:sz w:val="16"/>
                <w:szCs w:val="16"/>
              </w:rPr>
              <w:br/>
              <w:t xml:space="preserve">La madera barnizada presenta una gran resistencia a las aguas de lluvia, destacando además la veta natural de ella. </w:t>
            </w:r>
            <w:r w:rsidRPr="00E471C7">
              <w:rPr>
                <w:rFonts w:ascii="Verdana" w:hAnsi="Verdana" w:cs="Calibri"/>
                <w:color w:val="000000"/>
                <w:sz w:val="16"/>
                <w:szCs w:val="16"/>
              </w:rPr>
              <w:br/>
              <w:t>Las características del material serán:</w:t>
            </w:r>
            <w:r w:rsidRPr="00E471C7">
              <w:rPr>
                <w:rFonts w:ascii="Verdana" w:hAnsi="Verdana" w:cs="Calibri"/>
                <w:color w:val="000000"/>
                <w:sz w:val="16"/>
                <w:szCs w:val="16"/>
              </w:rPr>
              <w:br/>
              <w:t>Naturaleza Química: Resinas sintéticas disueltas en aguarrás mineral.</w:t>
            </w:r>
            <w:r w:rsidRPr="00E471C7">
              <w:rPr>
                <w:rFonts w:ascii="Verdana" w:hAnsi="Verdana" w:cs="Calibri"/>
                <w:color w:val="000000"/>
                <w:sz w:val="16"/>
                <w:szCs w:val="16"/>
              </w:rPr>
              <w:br/>
              <w:t>Color: Incoloro y varios de acuerdo a requerimiento.</w:t>
            </w:r>
            <w:r w:rsidRPr="00E471C7">
              <w:rPr>
                <w:rFonts w:ascii="Verdana" w:hAnsi="Verdana" w:cs="Calibri"/>
                <w:color w:val="000000"/>
                <w:sz w:val="16"/>
                <w:szCs w:val="16"/>
              </w:rPr>
              <w:br/>
              <w:t>Acabado: Brillante.</w:t>
            </w:r>
            <w:r w:rsidRPr="00E471C7">
              <w:rPr>
                <w:rFonts w:ascii="Verdana" w:hAnsi="Verdana" w:cs="Calibri"/>
                <w:color w:val="000000"/>
                <w:sz w:val="16"/>
                <w:szCs w:val="16"/>
              </w:rPr>
              <w:br/>
              <w:t>Rendimiento: 40±5 m²/gal/mano, dependiendo del grado de absorción, rugosidad y espesor de película.</w:t>
            </w:r>
            <w:r w:rsidRPr="00E471C7">
              <w:rPr>
                <w:rFonts w:ascii="Verdana" w:hAnsi="Verdana" w:cs="Calibri"/>
                <w:color w:val="000000"/>
                <w:sz w:val="16"/>
                <w:szCs w:val="16"/>
              </w:rPr>
              <w:br/>
              <w:t>Número de capas: 2 para interior, y &gt;3 para exterior con tinte.</w:t>
            </w:r>
            <w:r w:rsidRPr="00E471C7">
              <w:rPr>
                <w:rFonts w:ascii="Verdana" w:hAnsi="Verdana" w:cs="Calibri"/>
                <w:color w:val="000000"/>
                <w:sz w:val="16"/>
                <w:szCs w:val="16"/>
              </w:rPr>
              <w:br/>
              <w:t>Aplicación: Brocha, rodillo y pistola.</w:t>
            </w:r>
            <w:r w:rsidRPr="00E471C7">
              <w:rPr>
                <w:rFonts w:ascii="Verdana" w:hAnsi="Verdana" w:cs="Calibri"/>
                <w:color w:val="000000"/>
                <w:sz w:val="16"/>
                <w:szCs w:val="16"/>
              </w:rPr>
              <w:br/>
              <w:t>Diluyente: Aguarrás mineral.</w:t>
            </w:r>
            <w:r w:rsidRPr="00E471C7">
              <w:rPr>
                <w:rFonts w:ascii="Verdana" w:hAnsi="Verdana" w:cs="Calibri"/>
                <w:color w:val="000000"/>
                <w:sz w:val="16"/>
                <w:szCs w:val="16"/>
              </w:rPr>
              <w:br/>
              <w:t>Dilución: ¼ lt/gl para brocha y rodillo, y ½ lt/gl para pistola.</w:t>
            </w:r>
            <w:r w:rsidRPr="00E471C7">
              <w:rPr>
                <w:rFonts w:ascii="Verdana" w:hAnsi="Verdana" w:cs="Calibri"/>
                <w:color w:val="000000"/>
                <w:sz w:val="16"/>
                <w:szCs w:val="16"/>
              </w:rPr>
              <w:br/>
              <w:t>Condiciones de secado: 20ºC, 60% H.R y 50 micrones espesor húmedo.</w:t>
            </w:r>
            <w:r w:rsidRPr="00E471C7">
              <w:rPr>
                <w:rFonts w:ascii="Verdana" w:hAnsi="Verdana" w:cs="Calibri"/>
                <w:color w:val="000000"/>
                <w:sz w:val="16"/>
                <w:szCs w:val="16"/>
              </w:rPr>
              <w:br/>
              <w:t>Secado Tacto: 6-8 horas.</w:t>
            </w:r>
            <w:r w:rsidRPr="00E471C7">
              <w:rPr>
                <w:rFonts w:ascii="Verdana" w:hAnsi="Verdana" w:cs="Calibri"/>
                <w:color w:val="000000"/>
                <w:sz w:val="16"/>
                <w:szCs w:val="16"/>
              </w:rPr>
              <w:br/>
              <w:t>Secado entre manos: 24 horas.</w:t>
            </w:r>
            <w:r w:rsidRPr="00E471C7">
              <w:rPr>
                <w:rFonts w:ascii="Verdana" w:hAnsi="Verdana" w:cs="Calibri"/>
                <w:color w:val="000000"/>
                <w:sz w:val="16"/>
                <w:szCs w:val="16"/>
              </w:rPr>
              <w:br/>
              <w:t>Secado final: 48 horas.</w:t>
            </w:r>
            <w:r w:rsidRPr="00E471C7">
              <w:rPr>
                <w:rFonts w:ascii="Verdana" w:hAnsi="Verdana" w:cs="Calibri"/>
                <w:color w:val="000000"/>
                <w:sz w:val="16"/>
                <w:szCs w:val="16"/>
              </w:rPr>
              <w:br/>
              <w:t>Estabilidad de almacenaje: 24 meses en envases herméticamente cerrados 10-30ºC y H.R. menor a 80%.</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476F043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298E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0E5EF23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6B7E5F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151F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se emplea en puertas y ventanas. (Permite abrir la hoja de la puerta o ventana).</w:t>
            </w:r>
            <w:r w:rsidRPr="00E471C7">
              <w:rPr>
                <w:rFonts w:ascii="Verdana" w:hAnsi="Verdana" w:cs="Calibri"/>
                <w:color w:val="000000"/>
                <w:sz w:val="16"/>
                <w:szCs w:val="16"/>
              </w:rPr>
              <w:br/>
              <w:t>Características que debe cumplir:</w:t>
            </w:r>
            <w:r w:rsidRPr="00E471C7">
              <w:rPr>
                <w:rFonts w:ascii="Verdana" w:hAnsi="Verdana" w:cs="Calibri"/>
                <w:color w:val="000000"/>
                <w:sz w:val="16"/>
                <w:szCs w:val="16"/>
              </w:rPr>
              <w:br/>
              <w:t xml:space="preserve">Dimensiones mínimas: </w:t>
            </w:r>
            <w:r w:rsidRPr="00E471C7">
              <w:rPr>
                <w:rFonts w:ascii="Verdana" w:hAnsi="Verdana" w:cs="Calibri"/>
                <w:color w:val="000000"/>
                <w:sz w:val="16"/>
                <w:szCs w:val="16"/>
              </w:rPr>
              <w:br/>
              <w:t>- Largo x ancho: 102.0 x 102.0 mm.</w:t>
            </w:r>
            <w:r w:rsidRPr="00E471C7">
              <w:rPr>
                <w:rFonts w:ascii="Verdana" w:hAnsi="Verdana" w:cs="Calibri"/>
                <w:color w:val="000000"/>
                <w:sz w:val="16"/>
                <w:szCs w:val="16"/>
              </w:rPr>
              <w:br/>
              <w:t>- Espesor: 2.5 mm.</w:t>
            </w:r>
            <w:r w:rsidRPr="00E471C7">
              <w:rPr>
                <w:rFonts w:ascii="Verdana" w:hAnsi="Verdana" w:cs="Calibri"/>
                <w:color w:val="000000"/>
                <w:sz w:val="16"/>
                <w:szCs w:val="16"/>
              </w:rPr>
              <w:br/>
              <w:t>Terminado: Cobrizado, o de acuerdo al Inspector de Obra.</w:t>
            </w:r>
            <w:r w:rsidRPr="00E471C7">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A64F0C" w:rsidRPr="00CF232E" w14:paraId="2261EC7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010C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084444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3E15C6B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761DC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471C7">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64F0C" w:rsidRPr="00CF232E" w14:paraId="5CF7856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BA0E9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79CD89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5D0E756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EBBFD7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w:t>
            </w:r>
            <w:r w:rsidRPr="00E471C7">
              <w:rPr>
                <w:rFonts w:ascii="Verdana" w:hAnsi="Verdana" w:cs="Calibri"/>
                <w:color w:val="000000"/>
                <w:sz w:val="16"/>
                <w:szCs w:val="16"/>
              </w:rPr>
              <w:lastRenderedPageBreak/>
              <w:t>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64F0C" w:rsidRPr="00CF232E" w14:paraId="4505E1F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C5FC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12</w:t>
            </w:r>
          </w:p>
        </w:tc>
        <w:tc>
          <w:tcPr>
            <w:tcW w:w="2243" w:type="dxa"/>
            <w:tcBorders>
              <w:top w:val="nil"/>
              <w:left w:val="nil"/>
              <w:bottom w:val="single" w:sz="4" w:space="0" w:color="000000"/>
              <w:right w:val="single" w:sz="4" w:space="0" w:color="000000"/>
            </w:tcBorders>
            <w:shd w:val="clear" w:color="auto" w:fill="auto"/>
            <w:noWrap/>
            <w:vAlign w:val="bottom"/>
            <w:hideMark/>
          </w:tcPr>
          <w:p w14:paraId="2C713E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0F6D417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D75388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E471C7">
              <w:rPr>
                <w:rFonts w:ascii="Verdana" w:hAnsi="Verdana" w:cs="Calibri"/>
                <w:color w:val="000000"/>
                <w:sz w:val="16"/>
                <w:szCs w:val="16"/>
              </w:rPr>
              <w:br/>
              <w:t>Caja plástica circular; Material: PVC; Uso para instalaciones eléctricas en general. Recomendado su uso en áreas húmedas.</w:t>
            </w:r>
            <w:r w:rsidRPr="00E471C7">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E471C7">
              <w:rPr>
                <w:rFonts w:ascii="Verdana" w:hAnsi="Verdana" w:cs="Calibri"/>
                <w:color w:val="000000"/>
                <w:sz w:val="16"/>
                <w:szCs w:val="16"/>
              </w:rPr>
              <w:br/>
              <w:t>Deberá ser de buena calidad y de marca reconocida.</w:t>
            </w:r>
          </w:p>
        </w:tc>
      </w:tr>
      <w:tr w:rsidR="00A64F0C" w:rsidRPr="00CF232E" w14:paraId="11E90510"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BA9B9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4AF0E2E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163D7D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016B34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471C7">
              <w:rPr>
                <w:rFonts w:ascii="Verdana" w:hAnsi="Verdana" w:cs="Calibri"/>
                <w:color w:val="000000"/>
                <w:sz w:val="16"/>
                <w:szCs w:val="16"/>
              </w:rPr>
              <w:br/>
            </w:r>
            <w:r w:rsidRPr="00E471C7">
              <w:rPr>
                <w:rFonts w:ascii="Verdana" w:hAnsi="Verdana" w:cs="Calibri"/>
                <w:color w:val="000000"/>
                <w:sz w:val="16"/>
                <w:szCs w:val="16"/>
              </w:rPr>
              <w:br/>
              <w:t>Caja plástica rectangular; Medida: 2"" x 4"";Material: PVC; Uso para instalaciones eléctricas en general; Recomendado su uso en áreas húmedas.</w:t>
            </w:r>
            <w:r w:rsidRPr="00E471C7">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E471C7">
              <w:rPr>
                <w:rFonts w:ascii="Verdana" w:hAnsi="Verdana" w:cs="Calibri"/>
                <w:color w:val="000000"/>
                <w:sz w:val="16"/>
                <w:szCs w:val="16"/>
              </w:rPr>
              <w:br/>
              <w:t>Deberá ser de buena calidad y de marca reconocida.</w:t>
            </w:r>
          </w:p>
        </w:tc>
      </w:tr>
      <w:tr w:rsidR="00A64F0C" w:rsidRPr="00CF232E" w14:paraId="37CDB81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73EE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019F42A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55CD5E4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2A7BB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471C7">
              <w:rPr>
                <w:rFonts w:ascii="Verdana" w:hAnsi="Verdana" w:cs="Calibri"/>
                <w:color w:val="000000"/>
                <w:sz w:val="16"/>
                <w:szCs w:val="16"/>
              </w:rPr>
              <w:br/>
              <w:t xml:space="preserve">los accesorios deben tener las siguientes características: </w:t>
            </w:r>
            <w:r w:rsidRPr="00E471C7">
              <w:rPr>
                <w:rFonts w:ascii="Verdana" w:hAnsi="Verdana" w:cs="Calibri"/>
                <w:color w:val="000000"/>
                <w:sz w:val="16"/>
                <w:szCs w:val="16"/>
              </w:rPr>
              <w:br/>
              <w:t xml:space="preserve">• Dimensiones de 4” x2” con sello hidráulico </w:t>
            </w:r>
            <w:r w:rsidRPr="00E471C7">
              <w:rPr>
                <w:rFonts w:ascii="Verdana" w:hAnsi="Verdana" w:cs="Calibri"/>
                <w:color w:val="000000"/>
                <w:sz w:val="16"/>
                <w:szCs w:val="16"/>
              </w:rPr>
              <w:br/>
              <w:t>• Caja sifonada con sifón interno extraíble</w:t>
            </w:r>
            <w:r w:rsidRPr="00E471C7">
              <w:rPr>
                <w:rFonts w:ascii="Verdana" w:hAnsi="Verdana" w:cs="Calibri"/>
                <w:color w:val="000000"/>
                <w:sz w:val="16"/>
                <w:szCs w:val="16"/>
              </w:rPr>
              <w:br/>
              <w:t>• La caja debe tener su tapa de rejilla metálica de diámetro de 9.7 cm o 4”.</w:t>
            </w:r>
            <w:r w:rsidRPr="00E471C7">
              <w:rPr>
                <w:rFonts w:ascii="Verdana" w:hAnsi="Verdana" w:cs="Calibri"/>
                <w:color w:val="000000"/>
                <w:sz w:val="16"/>
                <w:szCs w:val="16"/>
              </w:rPr>
              <w:br/>
              <w:t xml:space="preserve">• La procedencia del material sera de fabrica por inyección de molde </w:t>
            </w:r>
            <w:r w:rsidRPr="00E471C7">
              <w:rPr>
                <w:rFonts w:ascii="Verdana" w:hAnsi="Verdana" w:cs="Calibri"/>
                <w:color w:val="000000"/>
                <w:sz w:val="16"/>
                <w:szCs w:val="16"/>
              </w:rPr>
              <w:br/>
              <w:t>• No deberá ser el uso de piezas espaciales obtenidas mediante cortes</w:t>
            </w:r>
            <w:r w:rsidRPr="00E471C7">
              <w:rPr>
                <w:rFonts w:ascii="Verdana" w:hAnsi="Verdana" w:cs="Calibri"/>
                <w:color w:val="000000"/>
                <w:sz w:val="16"/>
                <w:szCs w:val="16"/>
              </w:rPr>
              <w:br/>
              <w:t xml:space="preserve">• Superficie externa e interna lisas y estar libres de grietas, fisuras, ondulaciones y otros defectos que alteren su calidad. </w:t>
            </w:r>
            <w:r w:rsidRPr="00E471C7">
              <w:rPr>
                <w:rFonts w:ascii="Verdana" w:hAnsi="Verdana" w:cs="Calibri"/>
                <w:color w:val="000000"/>
                <w:sz w:val="16"/>
                <w:szCs w:val="16"/>
              </w:rPr>
              <w:br/>
              <w:t xml:space="preserve">• Los accesorios deberán ser de color uniforme. </w:t>
            </w:r>
            <w:r w:rsidRPr="00E471C7">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E471C7">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A64F0C" w:rsidRPr="00CF232E" w14:paraId="33FF607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1BF10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4CFA1C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2175EC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59D06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471C7">
              <w:rPr>
                <w:rFonts w:ascii="Verdana" w:hAnsi="Verdana" w:cs="Calibri"/>
                <w:color w:val="000000"/>
                <w:sz w:val="16"/>
                <w:szCs w:val="16"/>
              </w:rPr>
              <w:br/>
              <w:t>- La cajonería será de material melamina de 15mm de espesor.</w:t>
            </w:r>
            <w:r w:rsidRPr="00E471C7">
              <w:rPr>
                <w:rFonts w:ascii="Verdana" w:hAnsi="Verdana" w:cs="Calibri"/>
                <w:color w:val="000000"/>
                <w:sz w:val="16"/>
                <w:szCs w:val="16"/>
              </w:rPr>
              <w:br/>
              <w:t>- Se usará tornillos y ramplús de 6”.</w:t>
            </w:r>
            <w:r w:rsidRPr="00E471C7">
              <w:rPr>
                <w:rFonts w:ascii="Verdana" w:hAnsi="Verdana" w:cs="Calibri"/>
                <w:color w:val="000000"/>
                <w:sz w:val="16"/>
                <w:szCs w:val="16"/>
              </w:rPr>
              <w:br/>
              <w:t>- Se usarán bisagras de 2.5 pulgadas de buena calidad.</w:t>
            </w:r>
            <w:r w:rsidRPr="00E471C7">
              <w:rPr>
                <w:rFonts w:ascii="Verdana" w:hAnsi="Verdana" w:cs="Calibri"/>
                <w:color w:val="000000"/>
                <w:sz w:val="16"/>
                <w:szCs w:val="16"/>
              </w:rPr>
              <w:br/>
              <w:t>- Jalones para material melánico.</w:t>
            </w:r>
            <w:r w:rsidRPr="00E471C7">
              <w:rPr>
                <w:rFonts w:ascii="Verdana" w:hAnsi="Verdana" w:cs="Calibri"/>
                <w:color w:val="000000"/>
                <w:sz w:val="16"/>
                <w:szCs w:val="16"/>
              </w:rPr>
              <w:br/>
              <w:t>-Accesorios menores.</w:t>
            </w:r>
            <w:r w:rsidRPr="00E471C7">
              <w:rPr>
                <w:rFonts w:ascii="Verdana" w:hAnsi="Verdana" w:cs="Calibri"/>
                <w:color w:val="000000"/>
                <w:sz w:val="16"/>
                <w:szCs w:val="16"/>
              </w:rPr>
              <w:br/>
              <w:t>Todas las partes visibles del inmueble tendrán acabado melánico y llevarán tapacantos.</w:t>
            </w:r>
            <w:r w:rsidRPr="00E471C7">
              <w:rPr>
                <w:rFonts w:ascii="Verdana" w:hAnsi="Verdana" w:cs="Calibri"/>
                <w:color w:val="000000"/>
                <w:sz w:val="16"/>
                <w:szCs w:val="16"/>
              </w:rPr>
              <w:br/>
              <w:t xml:space="preserve">Cualquier alteración o daño del producto antes, durante y después del </w:t>
            </w:r>
            <w:r w:rsidRPr="00E471C7">
              <w:rPr>
                <w:rFonts w:ascii="Verdana" w:hAnsi="Verdana" w:cs="Calibri"/>
                <w:color w:val="000000"/>
                <w:sz w:val="16"/>
                <w:szCs w:val="16"/>
              </w:rPr>
              <w:lastRenderedPageBreak/>
              <w:t>transporte será de entera responsabilidad de la Entidad Ejecutora la cual tiene la obligación de garantizar que el material de referencia sea de buena calidad y acabado.</w:t>
            </w:r>
          </w:p>
        </w:tc>
      </w:tr>
      <w:tr w:rsidR="00A64F0C" w:rsidRPr="00CF232E" w14:paraId="5D95286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25AE3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16</w:t>
            </w:r>
          </w:p>
        </w:tc>
        <w:tc>
          <w:tcPr>
            <w:tcW w:w="2243" w:type="dxa"/>
            <w:tcBorders>
              <w:top w:val="nil"/>
              <w:left w:val="nil"/>
              <w:bottom w:val="single" w:sz="4" w:space="0" w:color="000000"/>
              <w:right w:val="single" w:sz="4" w:space="0" w:color="000000"/>
            </w:tcBorders>
            <w:shd w:val="clear" w:color="auto" w:fill="auto"/>
            <w:noWrap/>
            <w:vAlign w:val="bottom"/>
            <w:hideMark/>
          </w:tcPr>
          <w:p w14:paraId="2B9887A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1598390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BD09FF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471C7">
              <w:rPr>
                <w:rFonts w:ascii="Verdana" w:hAnsi="Verdana" w:cs="Calibri"/>
                <w:color w:val="000000"/>
                <w:sz w:val="16"/>
                <w:szCs w:val="16"/>
              </w:rPr>
              <w:br/>
              <w:t>- La cajonería será de material melamina de 15mm de espesor.</w:t>
            </w:r>
            <w:r w:rsidRPr="00E471C7">
              <w:rPr>
                <w:rFonts w:ascii="Verdana" w:hAnsi="Verdana" w:cs="Calibri"/>
                <w:color w:val="000000"/>
                <w:sz w:val="16"/>
                <w:szCs w:val="16"/>
              </w:rPr>
              <w:br/>
              <w:t>- Se usará tornillos y ramplús de 4”.</w:t>
            </w:r>
            <w:r w:rsidRPr="00E471C7">
              <w:rPr>
                <w:rFonts w:ascii="Verdana" w:hAnsi="Verdana" w:cs="Calibri"/>
                <w:color w:val="000000"/>
                <w:sz w:val="16"/>
                <w:szCs w:val="16"/>
              </w:rPr>
              <w:br/>
              <w:t>- Se usarán bisagras de 2.5 pulgadas de buena calidad.</w:t>
            </w:r>
            <w:r w:rsidRPr="00E471C7">
              <w:rPr>
                <w:rFonts w:ascii="Verdana" w:hAnsi="Verdana" w:cs="Calibri"/>
                <w:color w:val="000000"/>
                <w:sz w:val="16"/>
                <w:szCs w:val="16"/>
              </w:rPr>
              <w:br/>
              <w:t>- Jalones para material melánico.</w:t>
            </w:r>
            <w:r w:rsidRPr="00E471C7">
              <w:rPr>
                <w:rFonts w:ascii="Verdana" w:hAnsi="Verdana" w:cs="Calibri"/>
                <w:color w:val="000000"/>
                <w:sz w:val="16"/>
                <w:szCs w:val="16"/>
              </w:rPr>
              <w:br/>
              <w:t>-       Accesorios menores.</w:t>
            </w:r>
            <w:r w:rsidRPr="00E471C7">
              <w:rPr>
                <w:rFonts w:ascii="Verdana" w:hAnsi="Verdana" w:cs="Calibri"/>
                <w:color w:val="000000"/>
                <w:sz w:val="16"/>
                <w:szCs w:val="16"/>
              </w:rPr>
              <w:br/>
              <w:t>Todas las partes visibles del inmueble tendrán acabado melánico y llevarán tapacantos.</w:t>
            </w:r>
            <w:r w:rsidRPr="00E471C7">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4F0C" w:rsidRPr="00CF232E" w14:paraId="774D9E3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3B22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7D99F0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15BAE93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E91B80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471C7">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E471C7">
              <w:rPr>
                <w:rFonts w:ascii="Verdana" w:hAnsi="Verdana" w:cs="Calibri"/>
                <w:color w:val="000000"/>
                <w:sz w:val="16"/>
                <w:szCs w:val="16"/>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64F0C" w:rsidRPr="00CF232E" w14:paraId="4EF5C8F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BC5EC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108BEE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354FC7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E668B2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A64F0C" w:rsidRPr="00CF232E" w14:paraId="61CDD21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2B652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09D35BB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0C721BD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0A33FA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64F0C" w:rsidRPr="00CF232E" w14:paraId="0EB142F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02AAA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715AB09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3F36B4A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0BE46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471C7">
              <w:rPr>
                <w:rFonts w:ascii="Verdana" w:hAnsi="Verdana" w:cs="Calibri"/>
                <w:color w:val="000000"/>
                <w:sz w:val="16"/>
                <w:szCs w:val="16"/>
              </w:rPr>
              <w:br/>
              <w:t>Ideal para impermeabilizar elementos constructivos como cimentaciones. Resiste el ataque de microorganismos y bacterias. Soporta movimientos estructurales.</w:t>
            </w:r>
            <w:r w:rsidRPr="00E471C7">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471C7">
              <w:rPr>
                <w:rFonts w:ascii="Verdana" w:hAnsi="Verdana" w:cs="Calibri"/>
                <w:color w:val="000000"/>
                <w:sz w:val="16"/>
                <w:szCs w:val="16"/>
              </w:rPr>
              <w:br/>
              <w:t>Se debe tomar las previsiones para evitar accidentes como intoxicaciones, inflamaciones y explosiones.</w:t>
            </w:r>
            <w:r w:rsidRPr="00E471C7">
              <w:rPr>
                <w:rFonts w:ascii="Verdana" w:hAnsi="Verdana" w:cs="Calibri"/>
                <w:color w:val="000000"/>
                <w:sz w:val="16"/>
                <w:szCs w:val="16"/>
              </w:rPr>
              <w:br/>
              <w:t>Características:</w:t>
            </w:r>
            <w:r w:rsidRPr="00E471C7">
              <w:rPr>
                <w:rFonts w:ascii="Verdana" w:hAnsi="Verdana" w:cs="Calibri"/>
                <w:color w:val="000000"/>
                <w:sz w:val="16"/>
                <w:szCs w:val="16"/>
              </w:rPr>
              <w:br/>
            </w:r>
            <w:r w:rsidRPr="00E471C7">
              <w:rPr>
                <w:rFonts w:ascii="Verdana" w:hAnsi="Verdana" w:cs="Calibri"/>
                <w:color w:val="000000"/>
                <w:sz w:val="16"/>
                <w:szCs w:val="16"/>
              </w:rPr>
              <w:lastRenderedPageBreak/>
              <w:t>• Debe tener alta resistencia a la intemperie</w:t>
            </w:r>
            <w:r w:rsidRPr="00E471C7">
              <w:rPr>
                <w:rFonts w:ascii="Verdana" w:hAnsi="Verdana" w:cs="Calibri"/>
                <w:color w:val="000000"/>
                <w:sz w:val="16"/>
                <w:szCs w:val="16"/>
              </w:rPr>
              <w:br/>
              <w:t xml:space="preserve">• Posee buenas características mecánicas tanto al impacto como al desgaste </w:t>
            </w:r>
            <w:r w:rsidRPr="00E471C7">
              <w:rPr>
                <w:rFonts w:ascii="Verdana" w:hAnsi="Verdana" w:cs="Calibri"/>
                <w:color w:val="000000"/>
                <w:sz w:val="16"/>
                <w:szCs w:val="16"/>
              </w:rPr>
              <w:br/>
              <w:t xml:space="preserve">• Presenta baja absorción de agua </w:t>
            </w:r>
            <w:r w:rsidRPr="00E471C7">
              <w:rPr>
                <w:rFonts w:ascii="Verdana" w:hAnsi="Verdana" w:cs="Calibri"/>
                <w:color w:val="000000"/>
                <w:sz w:val="16"/>
                <w:szCs w:val="16"/>
              </w:rPr>
              <w:br/>
              <w:t xml:space="preserve">• Se aplica fácil y rápido </w:t>
            </w:r>
            <w:r w:rsidRPr="00E471C7">
              <w:rPr>
                <w:rFonts w:ascii="Verdana" w:hAnsi="Verdana" w:cs="Calibri"/>
                <w:color w:val="000000"/>
                <w:sz w:val="16"/>
                <w:szCs w:val="16"/>
              </w:rPr>
              <w:br/>
              <w:t>• Resistente al ataque de hongos, mohos y bacterias.</w:t>
            </w:r>
          </w:p>
        </w:tc>
      </w:tr>
      <w:tr w:rsidR="00A64F0C" w:rsidRPr="00CF232E" w14:paraId="24FE6D8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6387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22635D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58FE4B2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E94FEC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E471C7">
              <w:rPr>
                <w:rFonts w:ascii="Verdana" w:hAnsi="Verdana" w:cs="Calibri"/>
                <w:color w:val="000000"/>
                <w:sz w:val="16"/>
                <w:szCs w:val="16"/>
              </w:rPr>
              <w:br/>
              <w:t xml:space="preserve">El ingrediente distintivo en su elaboración es la caliza, la cual es de una calidad superior y presenta bajos niveles de hierro. </w:t>
            </w:r>
            <w:r w:rsidRPr="00E471C7">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E471C7">
              <w:rPr>
                <w:rFonts w:ascii="Verdana" w:hAnsi="Verdana" w:cs="Calibri"/>
                <w:color w:val="000000"/>
                <w:sz w:val="16"/>
                <w:szCs w:val="16"/>
              </w:rPr>
              <w:br/>
              <w:t>Además, su particular tonalidad lo convierte en un componente perfecto para lograr increíbles acabados artísticos.</w:t>
            </w:r>
            <w:r w:rsidRPr="00E471C7">
              <w:rPr>
                <w:rFonts w:ascii="Verdana" w:hAnsi="Verdana" w:cs="Calibri"/>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471C7">
              <w:rPr>
                <w:rFonts w:ascii="Verdana" w:hAnsi="Verdana" w:cs="Calibri"/>
                <w:color w:val="000000"/>
                <w:sz w:val="16"/>
                <w:szCs w:val="16"/>
              </w:rPr>
              <w:br/>
              <w:t>El cemento blanco está compuesto por:</w:t>
            </w:r>
            <w:r w:rsidRPr="00E471C7">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E471C7">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E471C7">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A64F0C" w:rsidRPr="00CF232E" w14:paraId="794A3DD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BBF8E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7949A11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18B5FF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191297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E471C7">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471C7">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E471C7">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471C7">
              <w:rPr>
                <w:rFonts w:ascii="Verdana" w:hAnsi="Verdana" w:cs="Calibri"/>
                <w:color w:val="000000"/>
                <w:sz w:val="16"/>
                <w:szCs w:val="16"/>
              </w:rPr>
              <w:br/>
              <w:t>Tendrá las siguientes características:</w:t>
            </w:r>
            <w:r w:rsidRPr="00E471C7">
              <w:rPr>
                <w:rFonts w:ascii="Verdana" w:hAnsi="Verdana" w:cs="Calibri"/>
                <w:color w:val="000000"/>
                <w:sz w:val="16"/>
                <w:szCs w:val="16"/>
              </w:rPr>
              <w:br/>
              <w:t>• Excelente grado de retención de agua Conforme UNE-EN 12004-Anexo ZA Agua de amasado 26 ± 2%</w:t>
            </w:r>
            <w:r w:rsidRPr="00E471C7">
              <w:rPr>
                <w:rFonts w:ascii="Verdana" w:hAnsi="Verdana" w:cs="Calibri"/>
                <w:color w:val="000000"/>
                <w:sz w:val="16"/>
                <w:szCs w:val="16"/>
              </w:rPr>
              <w:br/>
              <w:t>• Temperatura de aplicación +5ºC a +35ºC</w:t>
            </w:r>
            <w:r w:rsidRPr="00E471C7">
              <w:rPr>
                <w:rFonts w:ascii="Verdana" w:hAnsi="Verdana" w:cs="Calibri"/>
                <w:color w:val="000000"/>
                <w:sz w:val="16"/>
                <w:szCs w:val="16"/>
              </w:rPr>
              <w:br/>
              <w:t>• Tiempo de vida de la mezcla 2 horas</w:t>
            </w:r>
            <w:r w:rsidRPr="00E471C7">
              <w:rPr>
                <w:rFonts w:ascii="Verdana" w:hAnsi="Verdana" w:cs="Calibri"/>
                <w:color w:val="000000"/>
                <w:sz w:val="16"/>
                <w:szCs w:val="16"/>
              </w:rPr>
              <w:br/>
              <w:t>• Tiempo de ajuste de las baldosas 30 minutos</w:t>
            </w:r>
            <w:r w:rsidRPr="00E471C7">
              <w:rPr>
                <w:rFonts w:ascii="Verdana" w:hAnsi="Verdana" w:cs="Calibri"/>
                <w:color w:val="000000"/>
                <w:sz w:val="16"/>
                <w:szCs w:val="16"/>
              </w:rPr>
              <w:br/>
              <w:t>• Relleno de juntas 24 horas</w:t>
            </w:r>
            <w:r w:rsidRPr="00E471C7">
              <w:rPr>
                <w:rFonts w:ascii="Verdana" w:hAnsi="Verdana" w:cs="Calibri"/>
                <w:color w:val="000000"/>
                <w:sz w:val="16"/>
                <w:szCs w:val="16"/>
              </w:rPr>
              <w:br/>
              <w:t>• Reacción al fuego</w:t>
            </w:r>
            <w:r w:rsidRPr="00E471C7">
              <w:rPr>
                <w:rFonts w:ascii="Verdana" w:hAnsi="Verdana" w:cs="Calibri"/>
                <w:color w:val="000000"/>
                <w:sz w:val="16"/>
                <w:szCs w:val="16"/>
              </w:rPr>
              <w:br/>
              <w:t>• Tiempo abierto 20 minutos</w:t>
            </w:r>
            <w:r w:rsidRPr="00E471C7">
              <w:rPr>
                <w:rFonts w:ascii="Verdana" w:hAnsi="Verdana" w:cs="Calibri"/>
                <w:color w:val="000000"/>
                <w:sz w:val="16"/>
                <w:szCs w:val="16"/>
              </w:rPr>
              <w:br/>
              <w:t>• Adherencia inicial ≥ 0.5 N/mm</w:t>
            </w:r>
            <w:r w:rsidRPr="00E471C7">
              <w:rPr>
                <w:rFonts w:ascii="Verdana" w:hAnsi="Verdana" w:cs="Calibri"/>
                <w:color w:val="000000"/>
                <w:sz w:val="16"/>
                <w:szCs w:val="16"/>
              </w:rPr>
              <w:br/>
              <w:t>• Adherencia tras inmersión en agua ≥ 0.5 N/mm2</w:t>
            </w:r>
            <w:r w:rsidRPr="00E471C7">
              <w:rPr>
                <w:rFonts w:ascii="Verdana" w:hAnsi="Verdana" w:cs="Calibri"/>
                <w:color w:val="000000"/>
                <w:sz w:val="16"/>
                <w:szCs w:val="16"/>
              </w:rPr>
              <w:br/>
              <w:t>• No requiere mezclas, basta agregar agua.</w:t>
            </w:r>
          </w:p>
        </w:tc>
      </w:tr>
      <w:tr w:rsidR="00A64F0C" w:rsidRPr="00CF232E" w14:paraId="0BAB4C6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328FF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1EC98E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3577744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42B3ED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E471C7">
              <w:rPr>
                <w:rFonts w:ascii="Verdana" w:hAnsi="Verdana" w:cs="Calibri"/>
                <w:color w:val="000000"/>
                <w:sz w:val="16"/>
                <w:szCs w:val="16"/>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w:t>
            </w:r>
            <w:r w:rsidRPr="00E471C7">
              <w:rPr>
                <w:rFonts w:ascii="Verdana" w:hAnsi="Verdana" w:cs="Calibri"/>
                <w:color w:val="000000"/>
                <w:sz w:val="16"/>
                <w:szCs w:val="16"/>
              </w:rPr>
              <w:lastRenderedPageBreak/>
              <w:t>establecido en la Ley N.º 1203 del 18 de julio de 2019 – Ley Fomento a la Industria Cementera Nacional y el Decreto Supremo N.º 3845 del 27 de marzo de 2019.</w:t>
            </w:r>
            <w:r w:rsidRPr="00E471C7">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471C7">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E471C7">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A64F0C" w:rsidRPr="00CF232E" w14:paraId="3517FDC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9FAD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24</w:t>
            </w:r>
          </w:p>
        </w:tc>
        <w:tc>
          <w:tcPr>
            <w:tcW w:w="2243" w:type="dxa"/>
            <w:tcBorders>
              <w:top w:val="nil"/>
              <w:left w:val="nil"/>
              <w:bottom w:val="single" w:sz="4" w:space="0" w:color="000000"/>
              <w:right w:val="single" w:sz="4" w:space="0" w:color="000000"/>
            </w:tcBorders>
            <w:shd w:val="clear" w:color="auto" w:fill="auto"/>
            <w:noWrap/>
            <w:vAlign w:val="bottom"/>
            <w:hideMark/>
          </w:tcPr>
          <w:p w14:paraId="19DFCC5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39ADFEE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31844E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E471C7">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471C7">
              <w:rPr>
                <w:rFonts w:ascii="Verdana" w:hAnsi="Verdana" w:cs="Calibri"/>
                <w:color w:val="000000"/>
                <w:sz w:val="16"/>
                <w:szCs w:val="16"/>
              </w:rPr>
              <w:br/>
              <w:t>El zócalo de cerámica será esmaltado de color homogéneo y su superficie sin ondulaciones e imperfecciones, desportillados y con un ancho de 10 cm.</w:t>
            </w:r>
            <w:r w:rsidRPr="00E471C7">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E471C7">
              <w:rPr>
                <w:rFonts w:ascii="Verdana" w:hAnsi="Verdana" w:cs="Calibri"/>
                <w:color w:val="000000"/>
                <w:sz w:val="16"/>
                <w:szCs w:val="16"/>
              </w:rPr>
              <w:br/>
              <w:t>Antes de la colocación de la cerámica, la Entidad Ejecutora suministrará una muestra que deberá ser aprobada por el Inspector de Obra.</w:t>
            </w:r>
          </w:p>
        </w:tc>
      </w:tr>
      <w:tr w:rsidR="00A64F0C" w:rsidRPr="00CF232E" w14:paraId="0DBCE0F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E928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50F9295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01B349F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562969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E471C7">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471C7">
              <w:rPr>
                <w:rFonts w:ascii="Verdana" w:hAnsi="Verdana" w:cs="Calibri"/>
                <w:color w:val="000000"/>
                <w:sz w:val="16"/>
                <w:szCs w:val="16"/>
              </w:rPr>
              <w:br/>
              <w:t>El zócalo de cerámica será esmaltado de color homogéneo y su superficie sin ondulaciones e imperfecciones, desportillados y con un ancho de 10 cm.</w:t>
            </w:r>
            <w:r w:rsidRPr="00E471C7">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E471C7">
              <w:rPr>
                <w:rFonts w:ascii="Verdana" w:hAnsi="Verdana" w:cs="Calibri"/>
                <w:color w:val="000000"/>
                <w:sz w:val="16"/>
                <w:szCs w:val="16"/>
              </w:rPr>
              <w:br/>
              <w:t>Antes de la colocación de la cerámica, la Entidad Ejecutora suministrará una muestra que deberá ser aprobada por el Inspector de Obra.</w:t>
            </w:r>
          </w:p>
        </w:tc>
      </w:tr>
      <w:tr w:rsidR="00A64F0C" w:rsidRPr="00CF232E" w14:paraId="7710DCD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0E769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1FE7333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03A410E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82964E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64F0C" w:rsidRPr="00CF232E" w14:paraId="2F1346A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F505A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3EE7116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4193F4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1259F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Largo: 40 a 60 cm</w:t>
            </w:r>
            <w:r w:rsidRPr="00E471C7">
              <w:rPr>
                <w:rFonts w:ascii="Verdana" w:hAnsi="Verdana" w:cs="Calibri"/>
                <w:color w:val="000000"/>
                <w:sz w:val="16"/>
                <w:szCs w:val="16"/>
              </w:rPr>
              <w:br/>
              <w:t>• Ancho: 4.1 cm x 3/8"" (Diámetro de la manguera)</w:t>
            </w:r>
            <w:r w:rsidRPr="00E471C7">
              <w:rPr>
                <w:rFonts w:ascii="Verdana" w:hAnsi="Verdana" w:cs="Calibri"/>
                <w:color w:val="000000"/>
                <w:sz w:val="16"/>
                <w:szCs w:val="16"/>
              </w:rPr>
              <w:br/>
              <w:t>• Rosca: 1/2 para entrada a grifería y de 1/2 para punto hidráulico.</w:t>
            </w:r>
            <w:r w:rsidRPr="00E471C7">
              <w:rPr>
                <w:rFonts w:ascii="Verdana" w:hAnsi="Verdana" w:cs="Calibri"/>
                <w:color w:val="000000"/>
                <w:sz w:val="16"/>
                <w:szCs w:val="16"/>
              </w:rPr>
              <w:br/>
              <w:t>• Material: plástico PVC flexible de alta resistencia</w:t>
            </w:r>
            <w:r w:rsidRPr="00E471C7">
              <w:rPr>
                <w:rFonts w:ascii="Verdana" w:hAnsi="Verdana" w:cs="Calibri"/>
                <w:color w:val="000000"/>
                <w:sz w:val="16"/>
                <w:szCs w:val="16"/>
              </w:rPr>
              <w:br/>
              <w:t>• Temperatura: De 4°C a 66°C.</w:t>
            </w:r>
            <w:r w:rsidRPr="00E471C7">
              <w:rPr>
                <w:rFonts w:ascii="Verdana" w:hAnsi="Verdana" w:cs="Calibri"/>
                <w:color w:val="000000"/>
                <w:sz w:val="16"/>
                <w:szCs w:val="16"/>
              </w:rPr>
              <w:br/>
              <w:t xml:space="preserve">• Resistente a la corrosión, pelado y decoloración de agua. </w:t>
            </w:r>
            <w:r w:rsidRPr="00E471C7">
              <w:rPr>
                <w:rFonts w:ascii="Verdana" w:hAnsi="Verdana" w:cs="Calibri"/>
                <w:color w:val="000000"/>
                <w:sz w:val="16"/>
                <w:szCs w:val="16"/>
              </w:rPr>
              <w:br/>
              <w:t>• Resistente al efecto de jabones y limpiadores de tocador.</w:t>
            </w:r>
            <w:r w:rsidRPr="00E471C7">
              <w:rPr>
                <w:rFonts w:ascii="Verdana" w:hAnsi="Verdana" w:cs="Calibri"/>
                <w:color w:val="000000"/>
                <w:sz w:val="16"/>
                <w:szCs w:val="16"/>
              </w:rPr>
              <w:br/>
              <w:t>• Recubrimientos no tóxicos.</w:t>
            </w:r>
          </w:p>
        </w:tc>
      </w:tr>
      <w:tr w:rsidR="00A64F0C" w:rsidRPr="00CF232E" w14:paraId="6795146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8B60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28</w:t>
            </w:r>
          </w:p>
        </w:tc>
        <w:tc>
          <w:tcPr>
            <w:tcW w:w="2243" w:type="dxa"/>
            <w:tcBorders>
              <w:top w:val="nil"/>
              <w:left w:val="nil"/>
              <w:bottom w:val="single" w:sz="4" w:space="0" w:color="000000"/>
              <w:right w:val="single" w:sz="4" w:space="0" w:color="000000"/>
            </w:tcBorders>
            <w:shd w:val="clear" w:color="auto" w:fill="auto"/>
            <w:noWrap/>
            <w:vAlign w:val="bottom"/>
            <w:hideMark/>
          </w:tcPr>
          <w:p w14:paraId="2AF44A9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8DEC3A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150478A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471C7">
              <w:rPr>
                <w:rFonts w:ascii="Verdana" w:hAnsi="Verdana" w:cs="Calibri"/>
                <w:color w:val="000000"/>
                <w:sz w:val="16"/>
                <w:szCs w:val="16"/>
              </w:rPr>
              <w:br/>
              <w:t>Los paneles de plafón tipo Armstrong deberán contar con las siguientes características:</w:t>
            </w:r>
            <w:r w:rsidRPr="00E471C7">
              <w:rPr>
                <w:rFonts w:ascii="Verdana" w:hAnsi="Verdana" w:cs="Calibri"/>
                <w:color w:val="000000"/>
                <w:sz w:val="16"/>
                <w:szCs w:val="16"/>
              </w:rPr>
              <w:br/>
              <w:t>Versatilidad, Rapidez y facilidad de instalación Resistencia a esfuerzos mecánicos, Resistencia al fuego, aislación acústica y aislación térmica.</w:t>
            </w:r>
            <w:r w:rsidRPr="00E471C7">
              <w:rPr>
                <w:rFonts w:ascii="Verdana" w:hAnsi="Verdana" w:cs="Calibri"/>
                <w:color w:val="000000"/>
                <w:sz w:val="16"/>
                <w:szCs w:val="16"/>
              </w:rPr>
              <w:br/>
              <w:t xml:space="preserve">• Termo Acústica. - </w:t>
            </w:r>
            <w:r w:rsidRPr="00E471C7">
              <w:rPr>
                <w:rFonts w:ascii="Verdana" w:hAnsi="Verdana" w:cs="Calibri"/>
                <w:color w:val="000000"/>
                <w:sz w:val="16"/>
                <w:szCs w:val="16"/>
              </w:rPr>
              <w:br/>
              <w:t>• Conductividad Térmica. - Altamente aislante, la conductividad térmica es de 0.15 a 0.19 Kcal/Hm2°C.</w:t>
            </w:r>
            <w:r w:rsidRPr="00E471C7">
              <w:rPr>
                <w:rFonts w:ascii="Verdana" w:hAnsi="Verdana" w:cs="Calibri"/>
                <w:color w:val="000000"/>
                <w:sz w:val="16"/>
                <w:szCs w:val="16"/>
              </w:rPr>
              <w:br/>
              <w:t>• Absorción Acústica. - Fonoabsorbente por su porosidad mediante la combinación de yeso con una capa de PVC.</w:t>
            </w:r>
            <w:r w:rsidRPr="00E471C7">
              <w:rPr>
                <w:rFonts w:ascii="Verdana" w:hAnsi="Verdana" w:cs="Calibri"/>
                <w:color w:val="000000"/>
                <w:sz w:val="16"/>
                <w:szCs w:val="16"/>
              </w:rPr>
              <w:br/>
              <w:t>• Resistente al Fuego. - Material ignífugo con excelentes características de seguridad.</w:t>
            </w:r>
            <w:r w:rsidRPr="00E471C7">
              <w:rPr>
                <w:rFonts w:ascii="Verdana" w:hAnsi="Verdana" w:cs="Calibri"/>
                <w:color w:val="000000"/>
                <w:sz w:val="16"/>
                <w:szCs w:val="16"/>
              </w:rPr>
              <w:br/>
              <w:t xml:space="preserve">• Absorción de la Humedad. -  De naturaleza hidroscopia, absorbe la micro humedad cuando es excesiva evitando condensaciones y deformaciones. </w:t>
            </w:r>
            <w:r w:rsidRPr="00E471C7">
              <w:rPr>
                <w:rFonts w:ascii="Verdana" w:hAnsi="Verdana" w:cs="Calibri"/>
                <w:color w:val="000000"/>
                <w:sz w:val="16"/>
                <w:szCs w:val="16"/>
              </w:rPr>
              <w:br/>
              <w:t>• Reflexión Luminosa. - Superior al 75 %, refleja una luz gradual y difusa.</w:t>
            </w:r>
          </w:p>
        </w:tc>
      </w:tr>
      <w:tr w:rsidR="00A64F0C" w:rsidRPr="00CF232E" w14:paraId="1BEAD25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3C91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77AD870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5721973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EB409D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64F0C" w:rsidRPr="00CF232E" w14:paraId="218C9DF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949E9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5294BCC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2F1BFC4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FAA410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471C7">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E471C7">
              <w:rPr>
                <w:rFonts w:ascii="Verdana" w:hAnsi="Verdana" w:cs="Calibri"/>
                <w:color w:val="000000"/>
                <w:sz w:val="16"/>
                <w:szCs w:val="16"/>
              </w:rPr>
              <w:br/>
              <w:t>Se requerirá principalmente clavos de 2”, 2 1/2", 4” y 5".</w:t>
            </w:r>
          </w:p>
        </w:tc>
      </w:tr>
      <w:tr w:rsidR="00A64F0C" w:rsidRPr="00CF232E" w14:paraId="11524B4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94644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19D7819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7B940F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A28FB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471C7">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E471C7">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E471C7">
              <w:rPr>
                <w:rFonts w:ascii="Verdana" w:hAnsi="Verdana" w:cs="Calibri"/>
                <w:color w:val="000000"/>
                <w:sz w:val="16"/>
                <w:szCs w:val="16"/>
              </w:rPr>
              <w:br/>
              <w:t>Características destacadas:</w:t>
            </w:r>
            <w:r w:rsidRPr="00E471C7">
              <w:rPr>
                <w:rFonts w:ascii="Verdana" w:hAnsi="Verdana" w:cs="Calibri"/>
                <w:color w:val="000000"/>
                <w:sz w:val="16"/>
                <w:szCs w:val="16"/>
              </w:rPr>
              <w:br/>
              <w:t>• Diámetro nominal: 15 mm (½"")</w:t>
            </w:r>
            <w:r w:rsidRPr="00E471C7">
              <w:rPr>
                <w:rFonts w:ascii="Verdana" w:hAnsi="Verdana" w:cs="Calibri"/>
                <w:color w:val="000000"/>
                <w:sz w:val="16"/>
                <w:szCs w:val="16"/>
              </w:rPr>
              <w:br/>
              <w:t>• Angulo entre ejes de recorrido: 90°</w:t>
            </w:r>
            <w:r w:rsidRPr="00E471C7">
              <w:rPr>
                <w:rFonts w:ascii="Verdana" w:hAnsi="Verdana" w:cs="Calibri"/>
                <w:color w:val="000000"/>
                <w:sz w:val="16"/>
                <w:szCs w:val="16"/>
              </w:rPr>
              <w:br/>
              <w:t>• Distancia cara a centro: 28 mm ± 1.5 mm</w:t>
            </w:r>
            <w:r w:rsidRPr="00E471C7">
              <w:rPr>
                <w:rFonts w:ascii="Verdana" w:hAnsi="Verdana" w:cs="Calibri"/>
                <w:color w:val="000000"/>
                <w:sz w:val="16"/>
                <w:szCs w:val="16"/>
              </w:rPr>
              <w:br/>
              <w:t>• Longitud de presentación: 15 mm ± 1.5 mm</w:t>
            </w:r>
            <w:r w:rsidRPr="00E471C7">
              <w:rPr>
                <w:rFonts w:ascii="Verdana" w:hAnsi="Verdana" w:cs="Calibri"/>
                <w:color w:val="000000"/>
                <w:sz w:val="16"/>
                <w:szCs w:val="16"/>
              </w:rPr>
              <w:br/>
              <w:t>Debe cumplir con la NB 645:2007: Tuberías de fierro fundido dúctil, acoples y accesorios para líneas de tuberías de presión (Primera revisión).</w:t>
            </w:r>
          </w:p>
        </w:tc>
      </w:tr>
      <w:tr w:rsidR="00A64F0C" w:rsidRPr="00CF232E" w14:paraId="7270B580"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1F03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49E229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0465363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9DD1B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accesorios deberán ser de color uniforme.</w:t>
            </w:r>
            <w:r w:rsidRPr="00E471C7">
              <w:rPr>
                <w:rFonts w:ascii="Verdana" w:hAnsi="Verdana" w:cs="Calibri"/>
                <w:color w:val="000000"/>
                <w:sz w:val="16"/>
                <w:szCs w:val="16"/>
              </w:rPr>
              <w:br/>
              <w:t xml:space="preserve">• -Los accesorios procederán de fábrica por inyección de molde, no </w:t>
            </w:r>
            <w:r w:rsidRPr="00E471C7">
              <w:rPr>
                <w:rFonts w:ascii="Verdana" w:hAnsi="Verdana" w:cs="Calibri"/>
                <w:color w:val="000000"/>
                <w:sz w:val="16"/>
                <w:szCs w:val="16"/>
              </w:rPr>
              <w:lastRenderedPageBreak/>
              <w:t>aceptándose el uso de piezas especiales obtenidas mediante cortes o cortadas en seco.</w:t>
            </w:r>
            <w:r w:rsidRPr="00E471C7">
              <w:rPr>
                <w:rFonts w:ascii="Verdana" w:hAnsi="Verdana" w:cs="Calibri"/>
                <w:color w:val="000000"/>
                <w:sz w:val="16"/>
                <w:szCs w:val="16"/>
              </w:rPr>
              <w:br/>
              <w:t>Debe cumplir con la NB 1216011:2007: Tuberías plásticas - Tubos de policloruro de vinilo no plastificado (PVC-U) para conducción de agua potable.</w:t>
            </w:r>
          </w:p>
        </w:tc>
      </w:tr>
      <w:tr w:rsidR="00A64F0C" w:rsidRPr="00CF232E" w14:paraId="5E3F6B6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EFD81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33</w:t>
            </w:r>
          </w:p>
        </w:tc>
        <w:tc>
          <w:tcPr>
            <w:tcW w:w="2243" w:type="dxa"/>
            <w:tcBorders>
              <w:top w:val="nil"/>
              <w:left w:val="nil"/>
              <w:bottom w:val="single" w:sz="4" w:space="0" w:color="000000"/>
              <w:right w:val="single" w:sz="4" w:space="0" w:color="000000"/>
            </w:tcBorders>
            <w:shd w:val="clear" w:color="auto" w:fill="auto"/>
            <w:noWrap/>
            <w:vAlign w:val="bottom"/>
            <w:hideMark/>
          </w:tcPr>
          <w:p w14:paraId="544226C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08D759A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896DA3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Será de Material de Poli cloruro de Vinilo (PVC), los tubos deberán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El codo deberá ser de material PVC de color uniforme.</w:t>
            </w:r>
            <w:r w:rsidRPr="00E471C7">
              <w:rPr>
                <w:rFonts w:ascii="Verdana" w:hAnsi="Verdana" w:cs="Calibri"/>
                <w:color w:val="000000"/>
                <w:sz w:val="16"/>
                <w:szCs w:val="16"/>
              </w:rPr>
              <w:br/>
              <w:t>• El codo procederá de fábrica por inyección de molde, no aceptándose el uso de piezas especiales obtenidas mediante cortes.</w:t>
            </w:r>
            <w:r w:rsidRPr="00E471C7">
              <w:rPr>
                <w:rFonts w:ascii="Verdana" w:hAnsi="Verdana" w:cs="Calibri"/>
                <w:color w:val="000000"/>
                <w:sz w:val="16"/>
                <w:szCs w:val="16"/>
              </w:rPr>
              <w:br/>
              <w:t>Características:</w:t>
            </w:r>
            <w:r w:rsidRPr="00E471C7">
              <w:rPr>
                <w:rFonts w:ascii="Verdana" w:hAnsi="Verdana" w:cs="Calibri"/>
                <w:color w:val="000000"/>
                <w:sz w:val="16"/>
                <w:szCs w:val="16"/>
              </w:rPr>
              <w:br/>
              <w:t>• Diámetro nominal: 15 mm (½"")</w:t>
            </w:r>
            <w:r w:rsidRPr="00E471C7">
              <w:rPr>
                <w:rFonts w:ascii="Verdana" w:hAnsi="Verdana" w:cs="Calibri"/>
                <w:color w:val="000000"/>
                <w:sz w:val="16"/>
                <w:szCs w:val="16"/>
              </w:rPr>
              <w:br/>
              <w:t>• Angulo entre ejes de recorrido: 90°</w:t>
            </w:r>
            <w:r w:rsidRPr="00E471C7">
              <w:rPr>
                <w:rFonts w:ascii="Verdana" w:hAnsi="Verdana" w:cs="Calibri"/>
                <w:color w:val="000000"/>
                <w:sz w:val="16"/>
                <w:szCs w:val="16"/>
              </w:rPr>
              <w:br/>
              <w:t>• Distancia cara a centro: 28 mm ± 1.5 mm</w:t>
            </w:r>
            <w:r w:rsidRPr="00E471C7">
              <w:rPr>
                <w:rFonts w:ascii="Verdana" w:hAnsi="Verdana" w:cs="Calibri"/>
                <w:color w:val="000000"/>
                <w:sz w:val="16"/>
                <w:szCs w:val="16"/>
              </w:rPr>
              <w:br/>
              <w:t>• Longitud de presentación: 15 mm ± 1.5 mm</w:t>
            </w:r>
            <w:r w:rsidRPr="00E471C7">
              <w:rPr>
                <w:rFonts w:ascii="Verdana" w:hAnsi="Verdana" w:cs="Calibri"/>
                <w:color w:val="000000"/>
                <w:sz w:val="16"/>
                <w:szCs w:val="16"/>
              </w:rPr>
              <w:br/>
              <w:t>Debe cumplir con la NB 645:2007: Tuberías de fierro fundido dúctil, acoples y accesorios para líneas de tuberías de presión.</w:t>
            </w:r>
          </w:p>
        </w:tc>
      </w:tr>
      <w:tr w:rsidR="00A64F0C" w:rsidRPr="00CF232E" w14:paraId="69E0A5CF" w14:textId="77777777" w:rsidTr="00D543C1">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08BB1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34</w:t>
            </w:r>
          </w:p>
        </w:tc>
        <w:tc>
          <w:tcPr>
            <w:tcW w:w="2243" w:type="dxa"/>
            <w:tcBorders>
              <w:top w:val="nil"/>
              <w:left w:val="nil"/>
              <w:bottom w:val="single" w:sz="4" w:space="0" w:color="000000"/>
              <w:right w:val="single" w:sz="4" w:space="0" w:color="000000"/>
            </w:tcBorders>
            <w:shd w:val="clear" w:color="auto" w:fill="auto"/>
            <w:noWrap/>
            <w:vAlign w:val="bottom"/>
            <w:hideMark/>
          </w:tcPr>
          <w:p w14:paraId="63FF402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524D9C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675A25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 Las juntas serán del Tipo campana – espiga</w:t>
            </w:r>
            <w:r w:rsidRPr="00E471C7">
              <w:rPr>
                <w:rFonts w:ascii="Verdana" w:hAnsi="Verdana" w:cs="Calibri"/>
                <w:color w:val="000000"/>
                <w:sz w:val="16"/>
                <w:szCs w:val="16"/>
              </w:rPr>
              <w:br/>
              <w:t>• Las tuberías de PVC deberán cumplir con las siguientes normas:</w:t>
            </w:r>
            <w:r w:rsidRPr="00E471C7">
              <w:rPr>
                <w:rFonts w:ascii="Verdana" w:hAnsi="Verdana" w:cs="Calibri"/>
                <w:color w:val="000000"/>
                <w:sz w:val="16"/>
                <w:szCs w:val="16"/>
              </w:rPr>
              <w:br/>
              <w:t>-  Normas Bolivianas:         NB 213-77</w:t>
            </w:r>
            <w:r w:rsidRPr="00E471C7">
              <w:rPr>
                <w:rFonts w:ascii="Verdana" w:hAnsi="Verdana" w:cs="Calibri"/>
                <w:color w:val="000000"/>
                <w:sz w:val="16"/>
                <w:szCs w:val="16"/>
              </w:rPr>
              <w:br/>
              <w:t>- Normas ASTM:               D-1785 y D-2241</w:t>
            </w:r>
            <w:r w:rsidRPr="00E471C7">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71C7">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64F0C" w:rsidRPr="00CF232E" w14:paraId="6D2CB0B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45F2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187DC56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2C0BCA1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5529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 Las juntas serán del Tipo campana – espiga</w:t>
            </w:r>
            <w:r w:rsidRPr="00E471C7">
              <w:rPr>
                <w:rFonts w:ascii="Verdana" w:hAnsi="Verdana" w:cs="Calibri"/>
                <w:color w:val="000000"/>
                <w:sz w:val="16"/>
                <w:szCs w:val="16"/>
              </w:rPr>
              <w:br/>
              <w:t>• Las tuberías de PVC deberán cumplir con las siguientes normas:</w:t>
            </w:r>
            <w:r w:rsidRPr="00E471C7">
              <w:rPr>
                <w:rFonts w:ascii="Verdana" w:hAnsi="Verdana" w:cs="Calibri"/>
                <w:color w:val="000000"/>
                <w:sz w:val="16"/>
                <w:szCs w:val="16"/>
              </w:rPr>
              <w:br/>
              <w:t>-  Normas Bolivianas:         NB 213-77</w:t>
            </w:r>
            <w:r w:rsidRPr="00E471C7">
              <w:rPr>
                <w:rFonts w:ascii="Verdana" w:hAnsi="Verdana" w:cs="Calibri"/>
                <w:color w:val="000000"/>
                <w:sz w:val="16"/>
                <w:szCs w:val="16"/>
              </w:rPr>
              <w:br/>
              <w:t>- Normas ASTM:               D-1785 y D-2241</w:t>
            </w:r>
            <w:r w:rsidRPr="00E471C7">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71C7">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64F0C" w:rsidRPr="00CF232E" w14:paraId="157BF9F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83E7F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6D6600C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7D39F37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33F110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E471C7">
              <w:rPr>
                <w:rFonts w:ascii="Verdana" w:hAnsi="Verdana" w:cs="Calibri"/>
                <w:color w:val="000000"/>
                <w:sz w:val="16"/>
                <w:szCs w:val="16"/>
              </w:rPr>
              <w:br/>
              <w:t xml:space="preserve">• Superficie externa e interna lisas y estar libres de grietas, fisuras, </w:t>
            </w:r>
            <w:r w:rsidRPr="00E471C7">
              <w:rPr>
                <w:rFonts w:ascii="Verdana" w:hAnsi="Verdana" w:cs="Calibri"/>
                <w:color w:val="000000"/>
                <w:sz w:val="16"/>
                <w:szCs w:val="16"/>
              </w:rPr>
              <w:lastRenderedPageBreak/>
              <w:t>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 Las juntas serán del Tipo campana – espiga</w:t>
            </w:r>
            <w:r w:rsidRPr="00E471C7">
              <w:rPr>
                <w:rFonts w:ascii="Verdana" w:hAnsi="Verdana" w:cs="Calibri"/>
                <w:color w:val="000000"/>
                <w:sz w:val="16"/>
                <w:szCs w:val="16"/>
              </w:rPr>
              <w:br/>
              <w:t>• Las tuberías de PVC deberán cumplir con las siguientes normas:</w:t>
            </w:r>
            <w:r w:rsidRPr="00E471C7">
              <w:rPr>
                <w:rFonts w:ascii="Verdana" w:hAnsi="Verdana" w:cs="Calibri"/>
                <w:color w:val="000000"/>
                <w:sz w:val="16"/>
                <w:szCs w:val="16"/>
              </w:rPr>
              <w:br/>
              <w:t>-  Normas Bolivianas:         NB 213-77</w:t>
            </w:r>
            <w:r w:rsidRPr="00E471C7">
              <w:rPr>
                <w:rFonts w:ascii="Verdana" w:hAnsi="Verdana" w:cs="Calibri"/>
                <w:color w:val="000000"/>
                <w:sz w:val="16"/>
                <w:szCs w:val="16"/>
              </w:rPr>
              <w:br/>
              <w:t>- Normas ASTM:               D-1785 y D-2241</w:t>
            </w:r>
            <w:r w:rsidRPr="00E471C7">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471C7">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64F0C" w:rsidRPr="00CF232E" w14:paraId="6EA13A2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30CE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37</w:t>
            </w:r>
          </w:p>
        </w:tc>
        <w:tc>
          <w:tcPr>
            <w:tcW w:w="2243" w:type="dxa"/>
            <w:tcBorders>
              <w:top w:val="nil"/>
              <w:left w:val="nil"/>
              <w:bottom w:val="single" w:sz="4" w:space="0" w:color="000000"/>
              <w:right w:val="single" w:sz="4" w:space="0" w:color="000000"/>
            </w:tcBorders>
            <w:shd w:val="clear" w:color="auto" w:fill="auto"/>
            <w:noWrap/>
            <w:vAlign w:val="bottom"/>
            <w:hideMark/>
          </w:tcPr>
          <w:p w14:paraId="7B5C81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26E072E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BA5B1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E471C7">
              <w:rPr>
                <w:rFonts w:ascii="Verdana" w:hAnsi="Verdana" w:cs="Calibri"/>
                <w:color w:val="000000"/>
                <w:sz w:val="16"/>
                <w:szCs w:val="16"/>
              </w:rPr>
              <w:br/>
              <w:t>La copla deberá ser de PVC de primera calidad y marca conocida.</w:t>
            </w:r>
            <w:r w:rsidRPr="00E471C7">
              <w:rPr>
                <w:rFonts w:ascii="Verdana" w:hAnsi="Verdana" w:cs="Calibri"/>
                <w:color w:val="000000"/>
                <w:sz w:val="16"/>
                <w:szCs w:val="16"/>
              </w:rPr>
              <w:br/>
              <w:t>REQUISITOS:</w:t>
            </w:r>
            <w:r w:rsidRPr="00E471C7">
              <w:rPr>
                <w:rFonts w:ascii="Verdana" w:hAnsi="Verdana" w:cs="Calibri"/>
                <w:color w:val="000000"/>
                <w:sz w:val="16"/>
                <w:szCs w:val="16"/>
              </w:rPr>
              <w:br/>
              <w:t>• El proveedor deberá especificar el tipo, espesor, y resistencia.</w:t>
            </w:r>
            <w:r w:rsidRPr="00E471C7">
              <w:rPr>
                <w:rFonts w:ascii="Verdana" w:hAnsi="Verdana" w:cs="Calibri"/>
                <w:color w:val="000000"/>
                <w:sz w:val="16"/>
                <w:szCs w:val="16"/>
              </w:rPr>
              <w:br/>
              <w:t>• La superficie del accesorio deberá ser lisa y libre de grietas, fisuras y otros defectos que alteren su calidad.</w:t>
            </w:r>
            <w:r w:rsidRPr="00E471C7">
              <w:rPr>
                <w:rFonts w:ascii="Verdana" w:hAnsi="Verdana" w:cs="Calibri"/>
                <w:color w:val="000000"/>
                <w:sz w:val="16"/>
                <w:szCs w:val="16"/>
              </w:rPr>
              <w:br/>
              <w:t>• El accesorio deberá ser de color uniforme.</w:t>
            </w:r>
            <w:r w:rsidRPr="00E471C7">
              <w:rPr>
                <w:rFonts w:ascii="Verdana" w:hAnsi="Verdana" w:cs="Calibri"/>
                <w:color w:val="000000"/>
                <w:sz w:val="16"/>
                <w:szCs w:val="16"/>
              </w:rPr>
              <w:br/>
              <w:t>Deberá cumplir con la  NB 1216011:2007 : Tuberías plásticas - Tubos de poli(cloruro de vinilo) no plastificado (PVC-U) para conducción de agua potable</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5474B12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4048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4F30E75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2227F44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1D35BC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Entidad Ejecutora deberá garantizar que el material de referencia sea de buena calidad y de marca reconocida.</w:t>
            </w:r>
            <w:r w:rsidRPr="00E471C7">
              <w:rPr>
                <w:rFonts w:ascii="Verdana" w:hAnsi="Verdana" w:cs="Calibri"/>
                <w:color w:val="000000"/>
                <w:sz w:val="16"/>
                <w:szCs w:val="16"/>
              </w:rPr>
              <w:br/>
              <w:t>•  Cordel de nylon reflectante y resistente</w:t>
            </w:r>
            <w:r w:rsidRPr="00E471C7">
              <w:rPr>
                <w:rFonts w:ascii="Verdana" w:hAnsi="Verdana" w:cs="Calibri"/>
                <w:color w:val="000000"/>
                <w:sz w:val="16"/>
                <w:szCs w:val="16"/>
              </w:rPr>
              <w:br/>
              <w:t>•  Mango resistente a los impactos</w:t>
            </w:r>
            <w:r w:rsidRPr="00E471C7">
              <w:rPr>
                <w:rFonts w:ascii="Verdana" w:hAnsi="Verdana" w:cs="Calibri"/>
                <w:color w:val="000000"/>
                <w:sz w:val="16"/>
                <w:szCs w:val="16"/>
              </w:rPr>
              <w:br/>
              <w:t>•  Bobina para enrollar y desenrollar fácilmente</w:t>
            </w:r>
            <w:r w:rsidRPr="00E471C7">
              <w:rPr>
                <w:rFonts w:ascii="Verdana" w:hAnsi="Verdana" w:cs="Calibri"/>
                <w:color w:val="000000"/>
                <w:sz w:val="16"/>
                <w:szCs w:val="16"/>
              </w:rPr>
              <w:br/>
              <w:t>•  Tensión de ruptura 30 kg.</w:t>
            </w:r>
          </w:p>
        </w:tc>
      </w:tr>
      <w:tr w:rsidR="00A64F0C" w:rsidRPr="00CF232E" w14:paraId="0A1717A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BD8A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517250D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29949C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5347F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cumbrera o cresta es la línea superior del techo que une las 2 inclinaciones del techo.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  La calamina deberá ser del tipo plana, prepintada galvanizada de Nº28 corte 50. </w:t>
            </w:r>
            <w:r w:rsidRPr="00E471C7">
              <w:rPr>
                <w:rFonts w:ascii="Verdana" w:hAnsi="Verdana" w:cs="Calibri"/>
                <w:color w:val="000000"/>
                <w:sz w:val="16"/>
                <w:szCs w:val="16"/>
              </w:rPr>
              <w:br/>
              <w:t xml:space="preserve">• No se aceptará material de menor numeración de la indicada. </w:t>
            </w:r>
            <w:r w:rsidRPr="00E471C7">
              <w:rPr>
                <w:rFonts w:ascii="Verdana" w:hAnsi="Verdana" w:cs="Calibri"/>
                <w:color w:val="000000"/>
                <w:sz w:val="16"/>
                <w:szCs w:val="16"/>
              </w:rPr>
              <w:br/>
              <w:t>•  Las dimensiones deberán corresponder a los planos de construcción. No deberán presentar rajaduras ni perforaciones en toda la superficie de la hoja.</w:t>
            </w:r>
            <w:r w:rsidRPr="00E471C7">
              <w:rPr>
                <w:rFonts w:ascii="Verdana" w:hAnsi="Verdana" w:cs="Calibri"/>
                <w:color w:val="000000"/>
                <w:sz w:val="16"/>
                <w:szCs w:val="16"/>
              </w:rPr>
              <w:br/>
              <w:t>•  El color de la calamina será definido por el Inspector o será definido según lineamientos establecidos por la AEVIVIENDA.</w:t>
            </w:r>
            <w:r w:rsidRPr="00E471C7">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64F0C" w:rsidRPr="00CF232E" w14:paraId="225FACE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F39F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4747AEB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24071B8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FB874A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implementado en el baño, la ducha plástica de 3 temperaturas de buena calidad, de marca reconocida en el mercado.</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 Deberá ser instalada con sus accesorios para un perfecto funcionamiento </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A64F0C" w:rsidRPr="00CF232E" w14:paraId="2AF413B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7978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0E0086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453EA51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0F50D47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 Deberá usarse los diámetros de 3/32” y 1/8” o los más comunes en el </w:t>
            </w:r>
            <w:r w:rsidRPr="00E471C7">
              <w:rPr>
                <w:rFonts w:ascii="Verdana" w:hAnsi="Verdana" w:cs="Calibri"/>
                <w:color w:val="000000"/>
                <w:sz w:val="16"/>
                <w:szCs w:val="16"/>
              </w:rPr>
              <w:lastRenderedPageBreak/>
              <w:t>mercado, con resistencia a la tracción de 60.000 lbs./plg² y con revestimiento de tipo rutílico, es decir, con alto contenido de rutilo (óxido de titanio).</w:t>
            </w:r>
            <w:r w:rsidRPr="00E471C7">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224983D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5A46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1DA006F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1F37F09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015E04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471C7">
              <w:rPr>
                <w:rFonts w:ascii="Verdana" w:hAnsi="Verdana" w:cs="Calibri"/>
                <w:color w:val="000000"/>
                <w:sz w:val="16"/>
                <w:szCs w:val="16"/>
              </w:rPr>
              <w:br/>
              <w:t>REQUISITOS:</w:t>
            </w:r>
            <w:r w:rsidRPr="00E471C7">
              <w:rPr>
                <w:rFonts w:ascii="Verdana" w:hAnsi="Verdana" w:cs="Calibri"/>
                <w:color w:val="000000"/>
                <w:sz w:val="16"/>
                <w:szCs w:val="16"/>
              </w:rPr>
              <w:br/>
              <w:t>• El material de aluminio deberá ser ligero y fácil de manejar, resistente a la corrosión y al desgaste, y duradero.</w:t>
            </w:r>
            <w:r w:rsidRPr="00E471C7">
              <w:rPr>
                <w:rFonts w:ascii="Verdana" w:hAnsi="Verdana" w:cs="Calibri"/>
                <w:color w:val="000000"/>
                <w:sz w:val="16"/>
                <w:szCs w:val="16"/>
              </w:rPr>
              <w:br/>
              <w:t>• Deberá tener alta dureza superficial para resistir arañazos e impactos.</w:t>
            </w:r>
            <w:r w:rsidRPr="00E471C7">
              <w:rPr>
                <w:rFonts w:ascii="Verdana" w:hAnsi="Verdana" w:cs="Calibri"/>
                <w:color w:val="000000"/>
                <w:sz w:val="16"/>
                <w:szCs w:val="16"/>
              </w:rPr>
              <w:br/>
              <w:t>• Deben ser resistentes a la humedad y al agua.</w:t>
            </w:r>
            <w:r w:rsidRPr="00E471C7">
              <w:rPr>
                <w:rFonts w:ascii="Verdana" w:hAnsi="Verdana" w:cs="Calibri"/>
                <w:color w:val="000000"/>
                <w:sz w:val="16"/>
                <w:szCs w:val="16"/>
              </w:rPr>
              <w:br/>
              <w:t>• Deben tener buena conductividad térmica para disipar el calor eficientemente..</w:t>
            </w:r>
            <w:r w:rsidRPr="00E471C7">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E471C7">
              <w:rPr>
                <w:rFonts w:ascii="Verdana" w:hAnsi="Verdana" w:cs="Calibri"/>
                <w:color w:val="000000"/>
                <w:sz w:val="16"/>
                <w:szCs w:val="16"/>
              </w:rPr>
              <w:br/>
              <w:t>• Deberán cumplir con las normativas de calidad y seguridad correspondientes.</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40566BF5"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54BC7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42CEA20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0C2BCCEE" w14:textId="77777777" w:rsidR="00A64F0C" w:rsidRPr="00E471C7"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076171C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presentan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E471C7">
              <w:rPr>
                <w:rFonts w:ascii="Verdana" w:hAnsi="Verdana" w:cs="Calibri"/>
                <w:color w:val="000000"/>
                <w:sz w:val="16"/>
                <w:szCs w:val="16"/>
              </w:rPr>
              <w:br/>
              <w:t>Se prohíbe el uso de barras lisas trefiladas como armaduras para el hormigón 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494ADF9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78643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7BA9F72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427CB86A" w14:textId="77777777" w:rsidR="00A64F0C" w:rsidRPr="00E471C7"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5BB9B8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E471C7">
              <w:rPr>
                <w:rFonts w:ascii="Verdana" w:hAnsi="Verdana" w:cs="Calibri"/>
                <w:color w:val="000000"/>
                <w:sz w:val="16"/>
                <w:szCs w:val="16"/>
              </w:rPr>
              <w:br/>
              <w:t xml:space="preserve">Se prohíbe el uso de barras lisas trefiladas como armaduras para el hormigón </w:t>
            </w:r>
            <w:r w:rsidRPr="00E471C7">
              <w:rPr>
                <w:rFonts w:ascii="Verdana" w:hAnsi="Verdana" w:cs="Calibri"/>
                <w:color w:val="000000"/>
                <w:sz w:val="16"/>
                <w:szCs w:val="16"/>
              </w:rPr>
              <w:lastRenderedPageBreak/>
              <w:t>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09B4C3A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7071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45</w:t>
            </w:r>
          </w:p>
        </w:tc>
        <w:tc>
          <w:tcPr>
            <w:tcW w:w="2243" w:type="dxa"/>
            <w:tcBorders>
              <w:top w:val="nil"/>
              <w:left w:val="nil"/>
              <w:bottom w:val="single" w:sz="4" w:space="0" w:color="000000"/>
              <w:right w:val="single" w:sz="4" w:space="0" w:color="000000"/>
            </w:tcBorders>
            <w:shd w:val="clear" w:color="auto" w:fill="auto"/>
            <w:noWrap/>
            <w:vAlign w:val="bottom"/>
            <w:hideMark/>
          </w:tcPr>
          <w:p w14:paraId="6CB5BCC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1318FDC9" w14:textId="77777777" w:rsidR="00A64F0C" w:rsidRPr="00E471C7"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0CCBE7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E471C7">
              <w:rPr>
                <w:rFonts w:ascii="Verdana" w:hAnsi="Verdana" w:cs="Calibri"/>
                <w:color w:val="000000"/>
                <w:sz w:val="16"/>
                <w:szCs w:val="16"/>
              </w:rPr>
              <w:br/>
              <w:t>Se prohíbe el uso de barras lisas trefiladas como armaduras para el hormigón 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30618DD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C2123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46</w:t>
            </w:r>
          </w:p>
        </w:tc>
        <w:tc>
          <w:tcPr>
            <w:tcW w:w="2243" w:type="dxa"/>
            <w:tcBorders>
              <w:top w:val="nil"/>
              <w:left w:val="nil"/>
              <w:bottom w:val="single" w:sz="4" w:space="0" w:color="000000"/>
              <w:right w:val="single" w:sz="4" w:space="0" w:color="000000"/>
            </w:tcBorders>
            <w:shd w:val="clear" w:color="auto" w:fill="auto"/>
            <w:noWrap/>
            <w:vAlign w:val="bottom"/>
            <w:hideMark/>
          </w:tcPr>
          <w:p w14:paraId="0E41A53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076B2125" w14:textId="77777777" w:rsidR="00A64F0C" w:rsidRPr="00DE1644" w:rsidRDefault="00A64F0C" w:rsidP="00D543C1">
            <w:pPr>
              <w:rPr>
                <w:rFonts w:ascii="Verdana" w:hAnsi="Verdana"/>
                <w:color w:val="C00000"/>
                <w:sz w:val="16"/>
                <w:szCs w:val="16"/>
                <w:lang w:eastAsia="es-BO"/>
              </w:rPr>
            </w:pPr>
            <w:r w:rsidRPr="00DE1644">
              <w:rPr>
                <w:rFonts w:ascii="Verdana" w:hAnsi="Verdana"/>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33E341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Barras de acero que presenta resaltos o corrugas que mejoran la adherencia con el hormigón.</w:t>
            </w:r>
            <w:r w:rsidRPr="00E471C7">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471C7">
              <w:rPr>
                <w:rFonts w:ascii="Verdana" w:hAnsi="Verdana" w:cs="Calibri"/>
                <w:color w:val="000000"/>
                <w:sz w:val="16"/>
                <w:szCs w:val="16"/>
              </w:rPr>
              <w:br/>
              <w:t>Las barras no presentarán defectos superficiales, grietas, ni sopladuras; la sección equivalente no será inferior al 95% de la sección nominal.</w:t>
            </w:r>
            <w:r w:rsidRPr="00E471C7">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E471C7">
              <w:rPr>
                <w:rFonts w:ascii="Verdana" w:hAnsi="Verdana" w:cs="Calibri"/>
                <w:color w:val="000000"/>
                <w:sz w:val="16"/>
                <w:szCs w:val="16"/>
              </w:rPr>
              <w:br/>
              <w:t>Se prohíbe el uso de barras lisas trefiladas como armaduras para el hormigón armado, excepto en componentes de mallas electro soldadas.</w:t>
            </w:r>
            <w:r w:rsidRPr="00E471C7">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E471C7">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4F0C" w:rsidRPr="00CF232E" w14:paraId="3E311E7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8AC4C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4BAABF3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70763CB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303A72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471C7">
              <w:rPr>
                <w:rFonts w:ascii="Verdana" w:hAnsi="Verdana" w:cs="Calibri"/>
                <w:color w:val="000000"/>
                <w:sz w:val="16"/>
                <w:szCs w:val="16"/>
              </w:rPr>
              <w:br/>
            </w:r>
            <w:r w:rsidRPr="00E471C7">
              <w:rPr>
                <w:rFonts w:ascii="Verdana" w:hAnsi="Verdana" w:cs="Calibri"/>
                <w:color w:val="000000"/>
                <w:sz w:val="16"/>
                <w:szCs w:val="16"/>
              </w:rPr>
              <w:br/>
              <w:t>REQUISITOS:</w:t>
            </w:r>
            <w:r w:rsidRPr="00E471C7">
              <w:rPr>
                <w:rFonts w:ascii="Verdana" w:hAnsi="Verdana" w:cs="Calibri"/>
                <w:color w:val="000000"/>
                <w:sz w:val="16"/>
                <w:szCs w:val="16"/>
              </w:rPr>
              <w:br/>
            </w:r>
            <w:r w:rsidRPr="00E471C7">
              <w:rPr>
                <w:rFonts w:ascii="Verdana" w:hAnsi="Verdana" w:cs="Calibri"/>
                <w:color w:val="000000"/>
                <w:sz w:val="16"/>
                <w:szCs w:val="16"/>
              </w:rPr>
              <w:lastRenderedPageBreak/>
              <w:t>Alta resistencia de aislamiento, Vida útil de ≥ 15.000 horas, Interior de viviendas.</w:t>
            </w:r>
            <w:r w:rsidRPr="00E471C7">
              <w:rPr>
                <w:rFonts w:ascii="Verdana" w:hAnsi="Verdana" w:cs="Calibri"/>
                <w:color w:val="000000"/>
                <w:sz w:val="16"/>
                <w:szCs w:val="16"/>
              </w:rPr>
              <w:br/>
              <w:t>Tensión nominal VAC 100 – 240, Temperatura de operación (ºC) -30 +50, Flujo luminoso ≥ 1.700 lumenes, Temperatura de color: 6,500K.</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36435A5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6AD97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48</w:t>
            </w:r>
          </w:p>
        </w:tc>
        <w:tc>
          <w:tcPr>
            <w:tcW w:w="2243" w:type="dxa"/>
            <w:tcBorders>
              <w:top w:val="nil"/>
              <w:left w:val="nil"/>
              <w:bottom w:val="single" w:sz="4" w:space="0" w:color="000000"/>
              <w:right w:val="single" w:sz="4" w:space="0" w:color="000000"/>
            </w:tcBorders>
            <w:shd w:val="clear" w:color="auto" w:fill="auto"/>
            <w:noWrap/>
            <w:vAlign w:val="bottom"/>
            <w:hideMark/>
          </w:tcPr>
          <w:p w14:paraId="0726262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5D9200A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52EFA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Utilizados para la fijación de CALAMINAS conformadas, en estructura metálica.</w:t>
            </w:r>
            <w:r w:rsidRPr="00E471C7">
              <w:rPr>
                <w:rFonts w:ascii="Verdana" w:hAnsi="Verdana" w:cs="Calibri"/>
                <w:color w:val="000000"/>
                <w:sz w:val="16"/>
                <w:szCs w:val="16"/>
              </w:rPr>
              <w:br/>
              <w:t>Cada gancho J para techo está compuesto por:</w:t>
            </w:r>
            <w:r w:rsidRPr="00E471C7">
              <w:rPr>
                <w:rFonts w:ascii="Verdana" w:hAnsi="Verdana" w:cs="Calibri"/>
                <w:color w:val="000000"/>
                <w:sz w:val="16"/>
                <w:szCs w:val="16"/>
              </w:rPr>
              <w:br/>
              <w:t xml:space="preserve"> - 1 Gancho de acero galvanizado. </w:t>
            </w:r>
            <w:r w:rsidRPr="00E471C7">
              <w:rPr>
                <w:rFonts w:ascii="Verdana" w:hAnsi="Verdana" w:cs="Calibri"/>
                <w:color w:val="000000"/>
                <w:sz w:val="16"/>
                <w:szCs w:val="16"/>
              </w:rPr>
              <w:br/>
              <w:t xml:space="preserve"> - 1 Arandela de goma (cóncava).</w:t>
            </w:r>
            <w:r w:rsidRPr="00E471C7">
              <w:rPr>
                <w:rFonts w:ascii="Verdana" w:hAnsi="Verdana" w:cs="Calibri"/>
                <w:color w:val="000000"/>
                <w:sz w:val="16"/>
                <w:szCs w:val="16"/>
              </w:rPr>
              <w:br/>
              <w:t xml:space="preserve"> - 1 Arandela galvanizada (cóncava).</w:t>
            </w:r>
            <w:r w:rsidRPr="00E471C7">
              <w:rPr>
                <w:rFonts w:ascii="Verdana" w:hAnsi="Verdana" w:cs="Calibri"/>
                <w:color w:val="000000"/>
                <w:sz w:val="16"/>
                <w:szCs w:val="16"/>
              </w:rPr>
              <w:br/>
              <w:t xml:space="preserve"> - 1 tuerca hexagonal galvanizada.</w:t>
            </w:r>
            <w:r w:rsidRPr="00E471C7">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A64F0C" w:rsidRPr="00CF232E" w14:paraId="1B5CFA4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ECB2F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23996F0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5045A1E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A6121DE" w14:textId="77777777" w:rsidR="00A64F0C" w:rsidRPr="00AD65BE"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AD65BE">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D65BE">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A64F0C" w:rsidRPr="00CF232E" w14:paraId="35BE6C2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FAF5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2EA42D7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6B70A33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B325A48" w14:textId="77777777" w:rsidR="00A64F0C" w:rsidRPr="00AD65BE" w:rsidRDefault="00A64F0C" w:rsidP="00D543C1">
            <w:pPr>
              <w:rPr>
                <w:rFonts w:ascii="Verdana" w:hAnsi="Verdana" w:cs="Calibri"/>
                <w:color w:val="000000"/>
                <w:sz w:val="16"/>
                <w:szCs w:val="16"/>
                <w:lang w:eastAsia="es-BO"/>
              </w:rPr>
            </w:pPr>
            <w:r w:rsidRPr="00AD65BE">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AD65BE">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AD65BE">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A64F0C" w:rsidRPr="00CF232E" w14:paraId="4E48326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48C30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336EC4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3B7DDD9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6AB221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sidRPr="00E471C7">
              <w:rPr>
                <w:rFonts w:ascii="Verdana" w:hAnsi="Verdana" w:cs="Calibri"/>
                <w:color w:val="000000"/>
                <w:sz w:val="16"/>
                <w:szCs w:val="16"/>
              </w:rPr>
              <w:br/>
              <w:t>Se recomienda que su procedencia sea de industria nacional o extranjera y de marca conocida dentro el mercado local</w:t>
            </w:r>
            <w:r w:rsidRPr="00E471C7">
              <w:rPr>
                <w:rFonts w:ascii="Verdana" w:hAnsi="Verdana" w:cs="Calibri"/>
                <w:color w:val="000000"/>
                <w:sz w:val="16"/>
                <w:szCs w:val="16"/>
              </w:rPr>
              <w:br/>
              <w:t>Cualquier alteración o daño del producto antes, durante y después del transporte, no realizara el ingreso a almacenes.</w:t>
            </w:r>
            <w:r w:rsidRPr="00E471C7">
              <w:rPr>
                <w:rFonts w:ascii="Verdana" w:hAnsi="Verdana" w:cs="Calibri"/>
                <w:color w:val="000000"/>
                <w:sz w:val="16"/>
                <w:szCs w:val="16"/>
              </w:rPr>
              <w:br/>
              <w:t xml:space="preserve">La Entidad Ejecutora deberá garantizar que el material de referencia sea de buena calidad y de marca reconocida. </w:t>
            </w:r>
          </w:p>
        </w:tc>
      </w:tr>
      <w:tr w:rsidR="00A64F0C" w:rsidRPr="00CF232E" w14:paraId="3F1C873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C1CBD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1FB6DD9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455EB5F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D7726E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471C7">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A64F0C" w:rsidRPr="00CF232E" w14:paraId="66BF6DD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7D441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14AB10A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1A9F99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0D9989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471C7">
              <w:rPr>
                <w:rFonts w:ascii="Verdana" w:hAnsi="Verdana" w:cs="Calibri"/>
                <w:color w:val="000000"/>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471C7">
              <w:rPr>
                <w:rFonts w:ascii="Verdana" w:hAnsi="Verdana" w:cs="Calibri"/>
                <w:color w:val="000000"/>
                <w:sz w:val="16"/>
                <w:szCs w:val="16"/>
              </w:rPr>
              <w:br/>
              <w:t xml:space="preserve">La Entidad Ejecutora deberá garantizar que el material de referencia sea de buena calidad y de marca reconocida. </w:t>
            </w:r>
          </w:p>
        </w:tc>
      </w:tr>
      <w:tr w:rsidR="00A64F0C" w:rsidRPr="00CF232E" w14:paraId="00B55B7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E58AB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7907CF3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3BA491E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37DEB3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Los interruptores eléctricos, son dispositivos que sirven para desviar u obstaculizar el flujo de corriente eléctrica. Van desde un simple interruptor que apaga o enciende un foco, hasta un complicado selector de transferencia </w:t>
            </w:r>
            <w:r w:rsidRPr="00E471C7">
              <w:rPr>
                <w:rFonts w:ascii="Verdana" w:hAnsi="Verdana" w:cs="Calibri"/>
                <w:color w:val="000000"/>
                <w:sz w:val="16"/>
                <w:szCs w:val="16"/>
              </w:rPr>
              <w:lastRenderedPageBreak/>
              <w:t>automático de múltiples capas controladas por ordenadores.</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Tensión nominal: 250V AC; 127 V AC</w:t>
            </w:r>
            <w:r w:rsidRPr="00E471C7">
              <w:rPr>
                <w:rFonts w:ascii="Verdana" w:hAnsi="Verdana" w:cs="Calibri"/>
                <w:color w:val="000000"/>
                <w:sz w:val="16"/>
                <w:szCs w:val="16"/>
              </w:rPr>
              <w:br/>
              <w:t>Corriente nominal (In): 10 A</w:t>
            </w:r>
            <w:r w:rsidRPr="00E471C7">
              <w:rPr>
                <w:rFonts w:ascii="Verdana" w:hAnsi="Verdana" w:cs="Calibri"/>
                <w:color w:val="000000"/>
                <w:sz w:val="16"/>
                <w:szCs w:val="16"/>
              </w:rPr>
              <w:br/>
              <w:t>Frecuencia: 60 Hz.</w:t>
            </w:r>
            <w:r w:rsidRPr="00E471C7">
              <w:rPr>
                <w:rFonts w:ascii="Verdana" w:hAnsi="Verdana" w:cs="Calibri"/>
                <w:color w:val="000000"/>
                <w:sz w:val="16"/>
                <w:szCs w:val="16"/>
              </w:rPr>
              <w:br/>
              <w:t>Operaciones mecánicas: Superior a 40.000 operaciones (Apertura- cierre), con carga a corriente nominal.</w:t>
            </w:r>
            <w:r w:rsidRPr="00E471C7">
              <w:rPr>
                <w:rFonts w:ascii="Verdana" w:hAnsi="Verdana" w:cs="Calibri"/>
                <w:color w:val="000000"/>
                <w:sz w:val="16"/>
                <w:szCs w:val="16"/>
              </w:rPr>
              <w:br/>
              <w:t>Mascara: Polocarbonato autoextinguible.</w:t>
            </w:r>
            <w:r w:rsidRPr="00E471C7">
              <w:rPr>
                <w:rFonts w:ascii="Verdana" w:hAnsi="Verdana" w:cs="Calibri"/>
                <w:color w:val="000000"/>
                <w:sz w:val="16"/>
                <w:szCs w:val="16"/>
              </w:rPr>
              <w:br/>
              <w:t>Acepta: 2 cables de 2.5 mm^2 (14 AWG)</w:t>
            </w:r>
            <w:r w:rsidRPr="00E471C7">
              <w:rPr>
                <w:rFonts w:ascii="Verdana" w:hAnsi="Verdana" w:cs="Calibri"/>
                <w:color w:val="000000"/>
                <w:sz w:val="16"/>
                <w:szCs w:val="16"/>
              </w:rPr>
              <w:br/>
              <w:t>Luz piloto pre cableada, fácil instalación.</w:t>
            </w:r>
            <w:r w:rsidRPr="00E471C7">
              <w:rPr>
                <w:rFonts w:ascii="Verdana" w:hAnsi="Verdana" w:cs="Calibri"/>
                <w:color w:val="000000"/>
                <w:sz w:val="16"/>
                <w:szCs w:val="16"/>
              </w:rPr>
              <w:br/>
              <w:t>Base en polifenilo y tecla fabricada en ABS.</w:t>
            </w:r>
            <w:r w:rsidRPr="00E471C7">
              <w:rPr>
                <w:rFonts w:ascii="Verdana" w:hAnsi="Verdana" w:cs="Calibri"/>
                <w:color w:val="000000"/>
                <w:sz w:val="16"/>
                <w:szCs w:val="16"/>
              </w:rPr>
              <w:br/>
              <w:t>Soportan hasta 850 °C (elevación de temperatura).</w:t>
            </w:r>
          </w:p>
        </w:tc>
      </w:tr>
      <w:tr w:rsidR="00A64F0C" w:rsidRPr="00CF232E" w14:paraId="0BA111D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82F7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55</w:t>
            </w:r>
          </w:p>
        </w:tc>
        <w:tc>
          <w:tcPr>
            <w:tcW w:w="2243" w:type="dxa"/>
            <w:tcBorders>
              <w:top w:val="nil"/>
              <w:left w:val="nil"/>
              <w:bottom w:val="single" w:sz="4" w:space="0" w:color="000000"/>
              <w:right w:val="single" w:sz="4" w:space="0" w:color="000000"/>
            </w:tcBorders>
            <w:shd w:val="clear" w:color="auto" w:fill="auto"/>
            <w:noWrap/>
            <w:vAlign w:val="bottom"/>
            <w:hideMark/>
          </w:tcPr>
          <w:p w14:paraId="6350E7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31D44F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ED88A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Ladrillo 6H (24X15X10) de producción nacional.</w:t>
            </w:r>
            <w:r w:rsidRPr="00E471C7">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471C7">
              <w:rPr>
                <w:rFonts w:ascii="Verdana" w:hAnsi="Verdana" w:cs="Calibri"/>
                <w:color w:val="000000"/>
                <w:sz w:val="16"/>
                <w:szCs w:val="16"/>
              </w:rPr>
              <w:br/>
              <w:t>Debiendo cumplir con los certificados de calidad ISO 9001:2008 cuando corresponda o según instrucciones del Inspector del Proyecto.</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09B2CEF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36396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56</w:t>
            </w:r>
          </w:p>
        </w:tc>
        <w:tc>
          <w:tcPr>
            <w:tcW w:w="2243" w:type="dxa"/>
            <w:tcBorders>
              <w:top w:val="nil"/>
              <w:left w:val="nil"/>
              <w:bottom w:val="single" w:sz="4" w:space="0" w:color="000000"/>
              <w:right w:val="single" w:sz="4" w:space="0" w:color="000000"/>
            </w:tcBorders>
            <w:shd w:val="clear" w:color="auto" w:fill="auto"/>
            <w:noWrap/>
            <w:vAlign w:val="bottom"/>
            <w:hideMark/>
          </w:tcPr>
          <w:p w14:paraId="6444E52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421806F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ED0575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64F0C" w:rsidRPr="00CF232E" w14:paraId="3557A5A9"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BA9BF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30FE427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254808F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78C1D94"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A64F0C" w:rsidRPr="00CF232E" w14:paraId="06C4ECF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7B17A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5346C0D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C612FC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771E0A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E471C7">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E471C7">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A64F0C" w:rsidRPr="00CF232E" w14:paraId="2254C7F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C4A33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51B55D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5C740E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811EA4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E471C7">
              <w:rPr>
                <w:rFonts w:ascii="Verdana" w:hAnsi="Verdana" w:cs="Calibri"/>
                <w:color w:val="000000"/>
                <w:sz w:val="16"/>
                <w:szCs w:val="16"/>
              </w:rPr>
              <w:br/>
            </w:r>
            <w:r w:rsidRPr="00E471C7">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471C7">
              <w:rPr>
                <w:rFonts w:ascii="Verdana" w:hAnsi="Verdana" w:cs="Calibri"/>
                <w:color w:val="000000"/>
                <w:sz w:val="16"/>
                <w:szCs w:val="16"/>
              </w:rPr>
              <w:br/>
            </w:r>
            <w:r w:rsidRPr="00E471C7">
              <w:rPr>
                <w:rFonts w:ascii="Verdana" w:hAnsi="Verdana" w:cs="Calibri"/>
                <w:color w:val="000000"/>
                <w:sz w:val="16"/>
                <w:szCs w:val="16"/>
              </w:rPr>
              <w:br/>
              <w:t xml:space="preserve">Las piezas  tendrán un longitud similar de 1.20 m. x 0.60 m., en sus dimensiones  exteriores, tendrán un área de lavado (fosa) de  0.5 x 0.5 m., </w:t>
            </w:r>
            <w:r w:rsidRPr="00E471C7">
              <w:rPr>
                <w:rFonts w:ascii="Verdana" w:hAnsi="Verdana" w:cs="Calibri"/>
                <w:color w:val="000000"/>
                <w:sz w:val="16"/>
                <w:szCs w:val="16"/>
              </w:rPr>
              <w:lastRenderedPageBreak/>
              <w:t>que contará con un escape en la parte inferior para escurrimiento de aguas residuales de Ø 1½”. Se admitirá un margen de tolerancia de +/- 10 cm. en las dimensiones indicadas.</w:t>
            </w:r>
            <w:r w:rsidRPr="00E471C7">
              <w:rPr>
                <w:rFonts w:ascii="Verdana" w:hAnsi="Verdana" w:cs="Calibri"/>
                <w:color w:val="000000"/>
                <w:sz w:val="16"/>
                <w:szCs w:val="16"/>
              </w:rPr>
              <w:br/>
              <w:t>Las alas laterales tendrán una pendiente mínima de 2% con dirección hacia el área de lavado.</w:t>
            </w:r>
            <w:r w:rsidRPr="00E471C7">
              <w:rPr>
                <w:rFonts w:ascii="Verdana" w:hAnsi="Verdana" w:cs="Calibri"/>
                <w:color w:val="000000"/>
                <w:sz w:val="16"/>
                <w:szCs w:val="16"/>
              </w:rPr>
              <w:br/>
            </w:r>
            <w:r w:rsidRPr="00E471C7">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A64F0C" w:rsidRPr="00CF232E" w14:paraId="2747994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88D8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60</w:t>
            </w:r>
          </w:p>
        </w:tc>
        <w:tc>
          <w:tcPr>
            <w:tcW w:w="2243" w:type="dxa"/>
            <w:tcBorders>
              <w:top w:val="nil"/>
              <w:left w:val="nil"/>
              <w:bottom w:val="single" w:sz="4" w:space="0" w:color="000000"/>
              <w:right w:val="single" w:sz="4" w:space="0" w:color="000000"/>
            </w:tcBorders>
            <w:shd w:val="clear" w:color="auto" w:fill="auto"/>
            <w:noWrap/>
            <w:vAlign w:val="bottom"/>
            <w:hideMark/>
          </w:tcPr>
          <w:p w14:paraId="01E68B0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047168C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CDB28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471C7">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sidRPr="00E471C7">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E471C7">
              <w:rPr>
                <w:rFonts w:ascii="Verdana" w:hAnsi="Verdana" w:cs="Calibri"/>
                <w:color w:val="000000"/>
                <w:sz w:val="16"/>
                <w:szCs w:val="16"/>
              </w:rPr>
              <w:br/>
            </w:r>
            <w:r w:rsidRPr="00E471C7">
              <w:rPr>
                <w:rFonts w:ascii="Verdana" w:hAnsi="Verdana" w:cs="Calibri"/>
                <w:color w:val="000000"/>
                <w:sz w:val="16"/>
                <w:szCs w:val="16"/>
              </w:rPr>
              <w:br/>
              <w:t>Modelo: Sobreponer</w:t>
            </w:r>
            <w:r w:rsidRPr="00E471C7">
              <w:rPr>
                <w:rFonts w:ascii="Verdana" w:hAnsi="Verdana" w:cs="Calibri"/>
                <w:color w:val="000000"/>
                <w:sz w:val="16"/>
                <w:szCs w:val="16"/>
              </w:rPr>
              <w:br/>
              <w:t>Material: Acero inoxidable</w:t>
            </w:r>
            <w:r w:rsidRPr="00E471C7">
              <w:rPr>
                <w:rFonts w:ascii="Verdana" w:hAnsi="Verdana" w:cs="Calibri"/>
                <w:color w:val="000000"/>
                <w:sz w:val="16"/>
                <w:szCs w:val="16"/>
              </w:rPr>
              <w:br/>
              <w:t>Ancho:  44 cm aprox.</w:t>
            </w:r>
            <w:r w:rsidRPr="00E471C7">
              <w:rPr>
                <w:rFonts w:ascii="Verdana" w:hAnsi="Verdana" w:cs="Calibri"/>
                <w:color w:val="000000"/>
                <w:sz w:val="16"/>
                <w:szCs w:val="16"/>
              </w:rPr>
              <w:br/>
              <w:t>Largo:  78 cm aprox.</w:t>
            </w:r>
            <w:r w:rsidRPr="00E471C7">
              <w:rPr>
                <w:rFonts w:ascii="Verdana" w:hAnsi="Verdana" w:cs="Calibri"/>
                <w:color w:val="000000"/>
                <w:sz w:val="16"/>
                <w:szCs w:val="16"/>
              </w:rPr>
              <w:br/>
              <w:t>Ubicación del seca platos: Izquierda/derecha</w:t>
            </w:r>
            <w:r w:rsidRPr="00E471C7">
              <w:rPr>
                <w:rFonts w:ascii="Verdana" w:hAnsi="Verdana" w:cs="Calibri"/>
                <w:color w:val="000000"/>
                <w:sz w:val="16"/>
                <w:szCs w:val="16"/>
              </w:rPr>
              <w:br/>
              <w:t>Rebalse: Incluido</w:t>
            </w:r>
            <w:r w:rsidRPr="00E471C7">
              <w:rPr>
                <w:rFonts w:ascii="Verdana" w:hAnsi="Verdana" w:cs="Calibri"/>
                <w:color w:val="000000"/>
                <w:sz w:val="16"/>
                <w:szCs w:val="16"/>
              </w:rPr>
              <w:br/>
              <w:t>Desagüe: Incluido</w:t>
            </w:r>
          </w:p>
        </w:tc>
      </w:tr>
      <w:tr w:rsidR="00A64F0C" w:rsidRPr="00CF232E" w14:paraId="6B910B3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080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59EA945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174A08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E2CE67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E471C7">
              <w:rPr>
                <w:rFonts w:ascii="Verdana" w:hAnsi="Verdana" w:cs="Calibri"/>
                <w:color w:val="000000"/>
                <w:sz w:val="16"/>
                <w:szCs w:val="16"/>
              </w:rPr>
              <w:br/>
            </w:r>
            <w:r w:rsidRPr="00E471C7">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64F0C" w:rsidRPr="00CF232E" w14:paraId="7E3CDE9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67FD1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4E66545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46BDA14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3E0482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E471C7">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64F0C" w:rsidRPr="00CF232E" w14:paraId="60F96985"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33A88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58D46DD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688709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F92E21E"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E471C7">
              <w:rPr>
                <w:rFonts w:ascii="Verdana" w:hAnsi="Verdana" w:cs="Calibri"/>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A64F0C" w:rsidRPr="00CF232E" w14:paraId="04E4B46F"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51FE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73934BB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74CC985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67FD8BA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E471C7">
              <w:rPr>
                <w:rFonts w:ascii="Verdana" w:hAnsi="Verdana" w:cs="Calibri"/>
                <w:color w:val="000000"/>
                <w:sz w:val="16"/>
                <w:szCs w:val="16"/>
              </w:rPr>
              <w:br/>
              <w:t xml:space="preserve">La madera a emplearse deberá ser, de buena calidad, sin ojos ni astilla duras, bien estacionada, pudiendo ser esta de pino Oregón, abedul, eucalipto, chopo </w:t>
            </w:r>
            <w:r w:rsidRPr="00E471C7">
              <w:rPr>
                <w:rFonts w:ascii="Verdana" w:hAnsi="Verdana" w:cs="Calibri"/>
                <w:color w:val="000000"/>
                <w:sz w:val="16"/>
                <w:szCs w:val="16"/>
              </w:rPr>
              <w:lastRenderedPageBreak/>
              <w:t>o abeto u otra similar.</w:t>
            </w:r>
            <w:r w:rsidRPr="00E471C7">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471C7">
              <w:rPr>
                <w:rFonts w:ascii="Verdana" w:hAnsi="Verdana" w:cs="Calibri"/>
                <w:color w:val="000000"/>
                <w:sz w:val="16"/>
                <w:szCs w:val="16"/>
              </w:rPr>
              <w:br/>
              <w:t>La madera muy dura y con gran contracción se utilizará para puntales (Callapos).</w:t>
            </w:r>
            <w:r w:rsidRPr="00E471C7">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E471C7">
              <w:rPr>
                <w:rFonts w:ascii="Verdana" w:hAnsi="Verdana" w:cs="Calibri"/>
                <w:color w:val="000000"/>
                <w:sz w:val="16"/>
                <w:szCs w:val="16"/>
              </w:rPr>
              <w:br/>
              <w:t>Los cuartones deben ser de madera más resistente que la de las tablas por la función que estos desempeñan y no deben conservar humedad.</w:t>
            </w:r>
          </w:p>
        </w:tc>
      </w:tr>
      <w:tr w:rsidR="00A64F0C" w:rsidRPr="00CF232E" w14:paraId="13E400B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EAC37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65</w:t>
            </w:r>
          </w:p>
        </w:tc>
        <w:tc>
          <w:tcPr>
            <w:tcW w:w="2243" w:type="dxa"/>
            <w:tcBorders>
              <w:top w:val="nil"/>
              <w:left w:val="nil"/>
              <w:bottom w:val="single" w:sz="4" w:space="0" w:color="000000"/>
              <w:right w:val="single" w:sz="4" w:space="0" w:color="000000"/>
            </w:tcBorders>
            <w:shd w:val="clear" w:color="auto" w:fill="auto"/>
            <w:noWrap/>
            <w:vAlign w:val="bottom"/>
            <w:hideMark/>
          </w:tcPr>
          <w:p w14:paraId="4D598E7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7FBB23B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9566E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E471C7">
              <w:rPr>
                <w:rFonts w:ascii="Verdana" w:hAnsi="Verdana" w:cs="Calibri"/>
                <w:color w:val="000000"/>
                <w:sz w:val="16"/>
                <w:szCs w:val="16"/>
              </w:rPr>
              <w:br/>
              <w:t>La malla milimétrica será metálica, de primera calidad y sin defectos, con las dimensiones indicadas en los planos.</w:t>
            </w:r>
          </w:p>
        </w:tc>
      </w:tr>
      <w:tr w:rsidR="00A64F0C" w:rsidRPr="00CF232E" w14:paraId="57C4120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FD1A9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04F1FB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523A218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B2439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masa acrílica requerida, sera de alta viscosidad a base de una emulsión acrílica estirenada de elevada consistencia y rápido secado. Para uso en superficies internas y externas.</w:t>
            </w:r>
            <w:r w:rsidRPr="00E471C7">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E471C7">
              <w:rPr>
                <w:rFonts w:ascii="Verdana" w:hAnsi="Verdana" w:cs="Calibri"/>
                <w:color w:val="000000"/>
                <w:sz w:val="16"/>
                <w:szCs w:val="16"/>
              </w:rPr>
              <w:br/>
              <w:t>Servirá para corregir pequeñas imperfecciones,  especialmente en muros, paredes y cielos raso.</w:t>
            </w:r>
            <w:r w:rsidRPr="00E471C7">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64F0C" w:rsidRPr="00CF232E" w14:paraId="4778096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F3B0D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7AD4FBD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57CDE3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1095375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471C7">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64F0C" w:rsidRPr="00CF232E" w14:paraId="6770958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0E5CC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3909673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38C9F3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68A01B7"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Deberá ser de PVC de primera calidad y marca conocida.</w:t>
            </w:r>
            <w:r w:rsidRPr="00E471C7">
              <w:rPr>
                <w:rFonts w:ascii="Verdana" w:hAnsi="Verdana" w:cs="Calibri"/>
                <w:color w:val="000000"/>
                <w:sz w:val="16"/>
                <w:szCs w:val="16"/>
              </w:rPr>
              <w:br/>
              <w:t>El proveedor deberá especificar el tipo, espesor, y resistencia.</w:t>
            </w:r>
            <w:r w:rsidRPr="00E471C7">
              <w:rPr>
                <w:rFonts w:ascii="Verdana" w:hAnsi="Verdana" w:cs="Calibri"/>
                <w:color w:val="000000"/>
                <w:sz w:val="16"/>
                <w:szCs w:val="16"/>
              </w:rPr>
              <w:br/>
              <w:t>La superficie del accesorio deberá ser lisa y libre de grietas, fisuras y otros defectos que alteren su calidad.</w:t>
            </w:r>
            <w:r w:rsidRPr="00E471C7">
              <w:rPr>
                <w:rFonts w:ascii="Verdana" w:hAnsi="Verdana" w:cs="Calibri"/>
                <w:color w:val="000000"/>
                <w:sz w:val="16"/>
                <w:szCs w:val="16"/>
              </w:rPr>
              <w:br/>
              <w:t>El accesorio deberá ser de color uniforme.</w:t>
            </w:r>
            <w:r w:rsidRPr="00E471C7">
              <w:rPr>
                <w:rFonts w:ascii="Verdana" w:hAnsi="Verdana" w:cs="Calibri"/>
                <w:color w:val="000000"/>
                <w:sz w:val="16"/>
                <w:szCs w:val="16"/>
              </w:rPr>
              <w:br/>
              <w:t>Otros Requisitos</w:t>
            </w:r>
            <w:r w:rsidRPr="00E471C7">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A64F0C" w:rsidRPr="00CF232E" w14:paraId="22CF493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256A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676A36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70B4D6E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4A4D6B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E471C7">
              <w:rPr>
                <w:rFonts w:ascii="Verdana" w:hAnsi="Verdana" w:cs="Calibri"/>
                <w:color w:val="000000"/>
                <w:sz w:val="16"/>
                <w:szCs w:val="16"/>
              </w:rPr>
              <w:br/>
              <w:t>El pegamento debe ser:</w:t>
            </w:r>
            <w:r w:rsidRPr="00E471C7">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E471C7">
              <w:rPr>
                <w:rFonts w:ascii="Verdana" w:hAnsi="Verdana" w:cs="Calibri"/>
                <w:color w:val="000000"/>
                <w:sz w:val="16"/>
                <w:szCs w:val="16"/>
              </w:rPr>
              <w:br/>
              <w:t>• Debe ser atoxico para su uso en conexiones sanitarias y agua, que evite el desgaste del PVC durante su vida.</w:t>
            </w:r>
            <w:r w:rsidRPr="00E471C7">
              <w:rPr>
                <w:rFonts w:ascii="Verdana" w:hAnsi="Verdana" w:cs="Calibri"/>
                <w:color w:val="000000"/>
                <w:sz w:val="16"/>
                <w:szCs w:val="16"/>
              </w:rPr>
              <w:br/>
              <w:t>• Debe   ser   antiadherente    para   una   buena   manipulación durante su uso lo que impide el agarrotamiento.</w:t>
            </w:r>
            <w:r w:rsidRPr="00E471C7">
              <w:rPr>
                <w:rFonts w:ascii="Verdana" w:hAnsi="Verdana" w:cs="Calibri"/>
                <w:color w:val="000000"/>
                <w:sz w:val="16"/>
                <w:szCs w:val="16"/>
              </w:rPr>
              <w:br/>
              <w:t xml:space="preserve">•      Deberá ser de mediano espesor, de fraguado rápido, para usos múltiples, </w:t>
            </w:r>
            <w:r w:rsidRPr="00E471C7">
              <w:rPr>
                <w:rFonts w:ascii="Verdana" w:hAnsi="Verdana" w:cs="Calibri"/>
                <w:color w:val="000000"/>
                <w:sz w:val="16"/>
                <w:szCs w:val="16"/>
              </w:rPr>
              <w:lastRenderedPageBreak/>
              <w:t>resistente a las aguas servidas.</w:t>
            </w:r>
            <w:r w:rsidRPr="00E471C7">
              <w:rPr>
                <w:rFonts w:ascii="Verdana" w:hAnsi="Verdana" w:cs="Calibri"/>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sidRPr="00E471C7">
              <w:rPr>
                <w:rFonts w:ascii="Verdana" w:hAnsi="Verdana" w:cs="Calibri"/>
                <w:color w:val="000000"/>
                <w:sz w:val="16"/>
                <w:szCs w:val="16"/>
              </w:rPr>
              <w:br/>
              <w:t xml:space="preserve">Temperatura de almacenamiento +5 a +35ºC </w:t>
            </w:r>
            <w:r w:rsidRPr="00E471C7">
              <w:rPr>
                <w:rFonts w:ascii="Verdana" w:hAnsi="Verdana" w:cs="Calibri"/>
                <w:color w:val="000000"/>
                <w:sz w:val="16"/>
                <w:szCs w:val="16"/>
              </w:rPr>
              <w:br/>
              <w:t>Almacenamiento 12 meses en lugar seco</w:t>
            </w:r>
          </w:p>
        </w:tc>
      </w:tr>
      <w:tr w:rsidR="00A64F0C" w:rsidRPr="00CF232E" w14:paraId="670B673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85EB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70</w:t>
            </w:r>
          </w:p>
        </w:tc>
        <w:tc>
          <w:tcPr>
            <w:tcW w:w="2243" w:type="dxa"/>
            <w:tcBorders>
              <w:top w:val="nil"/>
              <w:left w:val="nil"/>
              <w:bottom w:val="single" w:sz="4" w:space="0" w:color="000000"/>
              <w:right w:val="single" w:sz="4" w:space="0" w:color="000000"/>
            </w:tcBorders>
            <w:shd w:val="clear" w:color="auto" w:fill="auto"/>
            <w:noWrap/>
            <w:vAlign w:val="bottom"/>
            <w:hideMark/>
          </w:tcPr>
          <w:p w14:paraId="5E9601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3BB7D06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5C2A39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Características Perfil costanera:</w:t>
            </w:r>
            <w:r w:rsidRPr="00E471C7">
              <w:rPr>
                <w:rFonts w:ascii="Verdana" w:hAnsi="Verdana" w:cs="Calibri"/>
                <w:color w:val="000000"/>
                <w:sz w:val="16"/>
                <w:szCs w:val="16"/>
              </w:rPr>
              <w:br/>
              <w:t>Perfil hecho de acero laminado en caliente estructural soldable, con recubrimiento de Zinc, deberá presentar las siguientes características:</w:t>
            </w:r>
            <w:r w:rsidRPr="00E471C7">
              <w:rPr>
                <w:rFonts w:ascii="Verdana" w:hAnsi="Verdana" w:cs="Calibri"/>
                <w:color w:val="000000"/>
                <w:sz w:val="16"/>
                <w:szCs w:val="16"/>
              </w:rPr>
              <w:br/>
              <w:t>•        Espesor: 2mm</w:t>
            </w:r>
            <w:r w:rsidRPr="00E471C7">
              <w:rPr>
                <w:rFonts w:ascii="Verdana" w:hAnsi="Verdana" w:cs="Calibri"/>
                <w:color w:val="000000"/>
                <w:sz w:val="16"/>
                <w:szCs w:val="16"/>
              </w:rPr>
              <w:br/>
              <w:t>•        Largo: 6 m</w:t>
            </w:r>
            <w:r w:rsidRPr="00E471C7">
              <w:rPr>
                <w:rFonts w:ascii="Verdana" w:hAnsi="Verdana" w:cs="Calibri"/>
                <w:color w:val="000000"/>
                <w:sz w:val="16"/>
                <w:szCs w:val="16"/>
              </w:rPr>
              <w:br/>
              <w:t>•        Alto: 50 mm</w:t>
            </w:r>
            <w:r w:rsidRPr="00E471C7">
              <w:rPr>
                <w:rFonts w:ascii="Verdana" w:hAnsi="Verdana" w:cs="Calibri"/>
                <w:color w:val="000000"/>
                <w:sz w:val="16"/>
                <w:szCs w:val="16"/>
              </w:rPr>
              <w:br/>
              <w:t>•        Ancho: 25 mm</w:t>
            </w:r>
            <w:r w:rsidRPr="00E471C7">
              <w:rPr>
                <w:rFonts w:ascii="Verdana" w:hAnsi="Verdana" w:cs="Calibri"/>
                <w:color w:val="000000"/>
                <w:sz w:val="16"/>
                <w:szCs w:val="16"/>
              </w:rPr>
              <w:br/>
              <w:t>•        Pestañas: 10 mm</w:t>
            </w:r>
            <w:r w:rsidRPr="00E471C7">
              <w:rPr>
                <w:rFonts w:ascii="Verdana" w:hAnsi="Verdana" w:cs="Calibri"/>
                <w:color w:val="000000"/>
                <w:sz w:val="16"/>
                <w:szCs w:val="16"/>
              </w:rPr>
              <w:br/>
              <w:t>•        Peso: 10.10 kg</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2.MANO DE  OBRA:</w:t>
            </w:r>
            <w:r w:rsidRPr="00E471C7">
              <w:rPr>
                <w:rFonts w:ascii="Verdana" w:hAnsi="Verdana" w:cs="Calibri"/>
                <w:color w:val="000000"/>
                <w:sz w:val="16"/>
                <w:szCs w:val="16"/>
              </w:rPr>
              <w:br/>
              <w:t>La cotización del insumo, contempla la mano de obra calificada para el colocado.</w:t>
            </w:r>
          </w:p>
        </w:tc>
      </w:tr>
      <w:tr w:rsidR="00A64F0C" w:rsidRPr="00CF232E" w14:paraId="55A350F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84B1F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6CACB8B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3936DF6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9246E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Características Perfil costanera:</w:t>
            </w:r>
            <w:r w:rsidRPr="00E471C7">
              <w:rPr>
                <w:rFonts w:ascii="Verdana" w:hAnsi="Verdana" w:cs="Calibri"/>
                <w:color w:val="000000"/>
                <w:sz w:val="16"/>
                <w:szCs w:val="16"/>
              </w:rPr>
              <w:br/>
              <w:t>Perfil hecho de acero laminado en caliente estructural soldable, con recubrimiento de Zinc, deberá presentar las siguientes características:</w:t>
            </w:r>
            <w:r w:rsidRPr="00E471C7">
              <w:rPr>
                <w:rFonts w:ascii="Verdana" w:hAnsi="Verdana" w:cs="Calibri"/>
                <w:color w:val="000000"/>
                <w:sz w:val="16"/>
                <w:szCs w:val="16"/>
              </w:rPr>
              <w:br/>
              <w:t xml:space="preserve">     Espesor: 2mm</w:t>
            </w:r>
            <w:r w:rsidRPr="00E471C7">
              <w:rPr>
                <w:rFonts w:ascii="Verdana" w:hAnsi="Verdana" w:cs="Calibri"/>
                <w:color w:val="000000"/>
                <w:sz w:val="16"/>
                <w:szCs w:val="16"/>
              </w:rPr>
              <w:br/>
              <w:t xml:space="preserve">     Largo: 6 m</w:t>
            </w:r>
            <w:r w:rsidRPr="00E471C7">
              <w:rPr>
                <w:rFonts w:ascii="Verdana" w:hAnsi="Verdana" w:cs="Calibri"/>
                <w:color w:val="000000"/>
                <w:sz w:val="16"/>
                <w:szCs w:val="16"/>
              </w:rPr>
              <w:br/>
              <w:t xml:space="preserve">     Alto: 80 mm</w:t>
            </w:r>
            <w:r w:rsidRPr="00E471C7">
              <w:rPr>
                <w:rFonts w:ascii="Verdana" w:hAnsi="Verdana" w:cs="Calibri"/>
                <w:color w:val="000000"/>
                <w:sz w:val="16"/>
                <w:szCs w:val="16"/>
              </w:rPr>
              <w:br/>
              <w:t xml:space="preserve">     Ancho: 40mm</w:t>
            </w:r>
            <w:r w:rsidRPr="00E471C7">
              <w:rPr>
                <w:rFonts w:ascii="Verdana" w:hAnsi="Verdana" w:cs="Calibri"/>
                <w:color w:val="000000"/>
                <w:sz w:val="16"/>
                <w:szCs w:val="16"/>
              </w:rPr>
              <w:br/>
              <w:t xml:space="preserve">     Pestañas: 15 mm</w:t>
            </w:r>
            <w:r w:rsidRPr="00E471C7">
              <w:rPr>
                <w:rFonts w:ascii="Verdana" w:hAnsi="Verdana" w:cs="Calibri"/>
                <w:color w:val="000000"/>
                <w:sz w:val="16"/>
                <w:szCs w:val="16"/>
              </w:rPr>
              <w:br/>
              <w:t xml:space="preserve">     Peso: 16.13 kg</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2.Mano De Obra</w:t>
            </w:r>
            <w:r w:rsidRPr="00E471C7">
              <w:rPr>
                <w:rFonts w:ascii="Verdana" w:hAnsi="Verdana" w:cs="Calibri"/>
                <w:color w:val="000000"/>
                <w:sz w:val="16"/>
                <w:szCs w:val="16"/>
              </w:rPr>
              <w:br/>
              <w:t>La cotización del insumo, contempla la mano de obra calificada para el colocado.</w:t>
            </w:r>
          </w:p>
        </w:tc>
      </w:tr>
      <w:tr w:rsidR="00A64F0C" w:rsidRPr="00CF232E" w14:paraId="087650E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6622C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6A50AFE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34788CE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0FC15F6B"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Perfil estructural de acero conformado en frio, deberán ser galvanizados o recubiertos con aleación Hierro Zinc</w:t>
            </w:r>
            <w:r w:rsidRPr="00E471C7">
              <w:rPr>
                <w:rFonts w:ascii="Verdana" w:hAnsi="Verdana" w:cs="Calibri"/>
                <w:color w:val="000000"/>
                <w:sz w:val="16"/>
                <w:szCs w:val="16"/>
              </w:rPr>
              <w:br/>
              <w:t>• Las piezas deberá ser sin uso anterior, sin soladuras y sin defectos que afecten su resistencia.</w:t>
            </w:r>
            <w:r w:rsidRPr="00E471C7">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A64F0C" w:rsidRPr="00CF232E" w14:paraId="5E511E8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09ACB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1434C92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48164FC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AFFB1B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A64F0C" w:rsidRPr="00CF232E" w14:paraId="240C1CC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0C2C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1303E6B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17B6C0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8F4026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E471C7">
              <w:rPr>
                <w:rFonts w:ascii="Verdana" w:hAnsi="Verdana" w:cs="Calibri"/>
                <w:color w:val="000000"/>
                <w:sz w:val="16"/>
                <w:szCs w:val="16"/>
              </w:rPr>
              <w:br/>
              <w:t>- La pintura a usarse será anticorrosiva.</w:t>
            </w:r>
            <w:r w:rsidRPr="00E471C7">
              <w:rPr>
                <w:rFonts w:ascii="Verdana" w:hAnsi="Verdana" w:cs="Calibri"/>
                <w:color w:val="000000"/>
                <w:sz w:val="16"/>
                <w:szCs w:val="16"/>
              </w:rPr>
              <w:br/>
              <w:t>- Deberá ser de marca reconocida y primera calidad.</w:t>
            </w:r>
            <w:r w:rsidRPr="00E471C7">
              <w:rPr>
                <w:rFonts w:ascii="Verdana" w:hAnsi="Verdana" w:cs="Calibri"/>
                <w:color w:val="000000"/>
                <w:sz w:val="16"/>
                <w:szCs w:val="16"/>
              </w:rPr>
              <w:br/>
              <w:t>- Su suministro será en el envase original de fábrica con sello de seguridad.</w:t>
            </w:r>
            <w:r w:rsidRPr="00E471C7">
              <w:rPr>
                <w:rFonts w:ascii="Verdana" w:hAnsi="Verdana" w:cs="Calibri"/>
                <w:color w:val="000000"/>
                <w:sz w:val="16"/>
                <w:szCs w:val="16"/>
              </w:rPr>
              <w:br/>
              <w:t>-  El color deberá ser otorgado por el fabricante en Fábrica.</w:t>
            </w:r>
            <w:r w:rsidRPr="00E471C7">
              <w:rPr>
                <w:rFonts w:ascii="Verdana" w:hAnsi="Verdana" w:cs="Calibri"/>
                <w:color w:val="000000"/>
                <w:sz w:val="16"/>
                <w:szCs w:val="16"/>
              </w:rPr>
              <w:br/>
              <w:t>- No se permitirá la preparación de los colores fuera de fábrica.</w:t>
            </w:r>
            <w:r w:rsidRPr="00E471C7">
              <w:rPr>
                <w:rFonts w:ascii="Verdana" w:hAnsi="Verdana" w:cs="Calibri"/>
                <w:color w:val="000000"/>
                <w:sz w:val="16"/>
                <w:szCs w:val="16"/>
              </w:rPr>
              <w:br/>
              <w:t>2.   Otros Requisitos</w:t>
            </w:r>
            <w:r w:rsidRPr="00E471C7">
              <w:rPr>
                <w:rFonts w:ascii="Verdana" w:hAnsi="Verdana" w:cs="Calibri"/>
                <w:color w:val="000000"/>
                <w:sz w:val="16"/>
                <w:szCs w:val="16"/>
              </w:rPr>
              <w:br/>
              <w:t xml:space="preserve">Será de entera responsabilidad de la Entidad Ejecutora, su proveedor deberá </w:t>
            </w:r>
            <w:r w:rsidRPr="00E471C7">
              <w:rPr>
                <w:rFonts w:ascii="Verdana" w:hAnsi="Verdana" w:cs="Calibri"/>
                <w:color w:val="000000"/>
                <w:sz w:val="16"/>
                <w:szCs w:val="16"/>
              </w:rPr>
              <w:lastRenderedPageBreak/>
              <w:t>contar con cualquier certificación, permiso, autorización u otro documento necesario para asegurar la entrega efectiva de los productos en almacenes.</w:t>
            </w:r>
          </w:p>
        </w:tc>
      </w:tr>
      <w:tr w:rsidR="00A64F0C" w:rsidRPr="00CF232E" w14:paraId="4635CEA8" w14:textId="77777777" w:rsidTr="00D543C1">
        <w:trPr>
          <w:trHeight w:val="1556"/>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B8DA7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75</w:t>
            </w:r>
          </w:p>
        </w:tc>
        <w:tc>
          <w:tcPr>
            <w:tcW w:w="2243" w:type="dxa"/>
            <w:tcBorders>
              <w:top w:val="nil"/>
              <w:left w:val="nil"/>
              <w:bottom w:val="single" w:sz="4" w:space="0" w:color="000000"/>
              <w:right w:val="single" w:sz="4" w:space="0" w:color="000000"/>
            </w:tcBorders>
            <w:shd w:val="clear" w:color="auto" w:fill="auto"/>
            <w:noWrap/>
            <w:vAlign w:val="bottom"/>
            <w:hideMark/>
          </w:tcPr>
          <w:p w14:paraId="71A17E0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5B6C2C4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5FEA9A7E"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Requisitos sobre el producto:</w:t>
            </w:r>
            <w:r w:rsidRPr="00E471C7">
              <w:rPr>
                <w:rFonts w:ascii="Verdana" w:hAnsi="Verdana" w:cs="Calibri"/>
                <w:color w:val="000000"/>
                <w:sz w:val="16"/>
                <w:szCs w:val="16"/>
              </w:rPr>
              <w:br/>
              <w:t>La Entidad Ejecutora deberá garantizar que el material de referencia sea de buena calidad y de marca reconocida.</w:t>
            </w:r>
            <w:r w:rsidRPr="00E471C7">
              <w:rPr>
                <w:rFonts w:ascii="Verdana" w:hAnsi="Verdana" w:cs="Calibri"/>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471C7">
              <w:rPr>
                <w:rFonts w:ascii="Verdana" w:hAnsi="Verdana" w:cs="Calibri"/>
                <w:color w:val="000000"/>
                <w:sz w:val="16"/>
                <w:szCs w:val="16"/>
              </w:rPr>
              <w:br/>
              <w:t xml:space="preserve">CARACTERÍSTICAS: </w:t>
            </w:r>
            <w:r w:rsidRPr="00E471C7">
              <w:rPr>
                <w:rFonts w:ascii="Verdana" w:hAnsi="Verdana" w:cs="Calibri"/>
                <w:color w:val="000000"/>
                <w:sz w:val="16"/>
                <w:szCs w:val="16"/>
              </w:rPr>
              <w:br/>
              <w:t>Pintura acrílica al agua, se diluye con agua fácil secado al aire, resistente a hongos y moho super lavable con respuesta favorable al medio ambiente</w:t>
            </w:r>
            <w:r w:rsidRPr="00E471C7">
              <w:rPr>
                <w:rFonts w:ascii="Verdana" w:hAnsi="Verdana" w:cs="Calibri"/>
                <w:color w:val="000000"/>
                <w:sz w:val="16"/>
                <w:szCs w:val="16"/>
              </w:rPr>
              <w:br/>
              <w:t>Buena resistencia a la luz y a la intemperie.</w:t>
            </w:r>
            <w:r w:rsidRPr="00E471C7">
              <w:rPr>
                <w:rFonts w:ascii="Verdana" w:hAnsi="Verdana" w:cs="Calibri"/>
                <w:color w:val="000000"/>
                <w:sz w:val="16"/>
                <w:szCs w:val="16"/>
              </w:rPr>
              <w:br/>
              <w:t xml:space="preserve">Es lavable y muy resistente a la abrasión en húmedo. </w:t>
            </w:r>
            <w:r w:rsidRPr="00E471C7">
              <w:rPr>
                <w:rFonts w:ascii="Verdana" w:hAnsi="Verdana" w:cs="Calibri"/>
                <w:color w:val="000000"/>
                <w:sz w:val="16"/>
                <w:szCs w:val="16"/>
              </w:rPr>
              <w:br/>
              <w:t>Uso: Interiores  y exteriores</w:t>
            </w:r>
            <w:r w:rsidRPr="00E471C7">
              <w:rPr>
                <w:rFonts w:ascii="Verdana" w:hAnsi="Verdana" w:cs="Calibri"/>
                <w:color w:val="000000"/>
                <w:sz w:val="16"/>
                <w:szCs w:val="16"/>
              </w:rPr>
              <w:br/>
            </w:r>
            <w:r w:rsidRPr="00E471C7">
              <w:rPr>
                <w:rFonts w:ascii="Verdana" w:hAnsi="Verdana" w:cs="Calibri"/>
                <w:color w:val="000000"/>
                <w:sz w:val="16"/>
                <w:szCs w:val="16"/>
              </w:rPr>
              <w:br/>
              <w:t xml:space="preserve">Calidad: </w:t>
            </w:r>
            <w:r w:rsidRPr="00E471C7">
              <w:rPr>
                <w:rFonts w:ascii="Verdana" w:hAnsi="Verdana" w:cs="Calibri"/>
                <w:color w:val="000000"/>
                <w:sz w:val="16"/>
                <w:szCs w:val="16"/>
              </w:rPr>
              <w:br/>
              <w:t>La Entidad Ejecutora garantizará, la calidad en función a los requisitos exigidos.</w:t>
            </w:r>
            <w:r w:rsidRPr="00E471C7">
              <w:rPr>
                <w:rFonts w:ascii="Verdana" w:hAnsi="Verdana" w:cs="Calibri"/>
                <w:color w:val="000000"/>
                <w:sz w:val="16"/>
                <w:szCs w:val="16"/>
              </w:rPr>
              <w:br/>
            </w:r>
            <w:r w:rsidRPr="00E471C7">
              <w:rPr>
                <w:rFonts w:ascii="Verdana" w:hAnsi="Verdana" w:cs="Calibri"/>
                <w:color w:val="000000"/>
                <w:sz w:val="16"/>
                <w:szCs w:val="16"/>
              </w:rPr>
              <w:br/>
              <w:t xml:space="preserve">Almacenamiento: </w:t>
            </w:r>
            <w:r w:rsidRPr="00E471C7">
              <w:rPr>
                <w:rFonts w:ascii="Verdana" w:hAnsi="Verdana" w:cs="Calibri"/>
                <w:color w:val="000000"/>
                <w:sz w:val="16"/>
                <w:szCs w:val="16"/>
              </w:rPr>
              <w:br/>
              <w:t>Se debe almacenar en lugares techados y protegidos del medio ambiente.</w:t>
            </w:r>
            <w:r w:rsidRPr="00E471C7">
              <w:rPr>
                <w:rFonts w:ascii="Verdana" w:hAnsi="Verdana" w:cs="Calibri"/>
                <w:color w:val="000000"/>
                <w:sz w:val="16"/>
                <w:szCs w:val="16"/>
              </w:rPr>
              <w:br/>
            </w:r>
            <w:r w:rsidRPr="00E471C7">
              <w:rPr>
                <w:rFonts w:ascii="Verdana" w:hAnsi="Verdana" w:cs="Calibri"/>
                <w:color w:val="000000"/>
                <w:sz w:val="16"/>
                <w:szCs w:val="16"/>
              </w:rPr>
              <w:br/>
              <w:t>Color:</w:t>
            </w:r>
            <w:r w:rsidRPr="00E471C7">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E471C7">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E471C7">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E471C7">
              <w:rPr>
                <w:rFonts w:ascii="Verdana" w:hAnsi="Verdana" w:cs="Calibri"/>
                <w:color w:val="000000"/>
                <w:sz w:val="16"/>
                <w:szCs w:val="16"/>
              </w:rPr>
              <w:br/>
              <w:t>Todos estos acabados de pintura serán en coordinación y aprobación del inspector de obra.</w:t>
            </w:r>
            <w:r w:rsidRPr="00E471C7">
              <w:rPr>
                <w:rFonts w:ascii="Verdana" w:hAnsi="Verdana" w:cs="Calibri"/>
                <w:color w:val="000000"/>
                <w:sz w:val="16"/>
                <w:szCs w:val="16"/>
              </w:rPr>
              <w:br/>
            </w:r>
          </w:p>
        </w:tc>
      </w:tr>
      <w:tr w:rsidR="00A64F0C" w:rsidRPr="00CF232E" w14:paraId="5E6C3D1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45D8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76</w:t>
            </w:r>
          </w:p>
        </w:tc>
        <w:tc>
          <w:tcPr>
            <w:tcW w:w="2243" w:type="dxa"/>
            <w:tcBorders>
              <w:top w:val="nil"/>
              <w:left w:val="nil"/>
              <w:bottom w:val="single" w:sz="4" w:space="0" w:color="000000"/>
              <w:right w:val="single" w:sz="4" w:space="0" w:color="000000"/>
            </w:tcBorders>
            <w:shd w:val="clear" w:color="auto" w:fill="auto"/>
            <w:noWrap/>
            <w:vAlign w:val="bottom"/>
            <w:hideMark/>
          </w:tcPr>
          <w:p w14:paraId="27962FE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47B9711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034389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64F0C" w:rsidRPr="00CF232E" w14:paraId="626924B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090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6E6BC1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36E6491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B8E6FF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E471C7">
              <w:rPr>
                <w:rFonts w:ascii="Verdana" w:hAnsi="Verdana" w:cs="Calibri"/>
                <w:color w:val="000000"/>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E471C7">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E471C7">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A64F0C" w:rsidRPr="00CF232E" w14:paraId="5B0EA16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B1D10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1EADBA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9D439B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DB6DB7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E471C7">
              <w:rPr>
                <w:rFonts w:ascii="Verdana" w:hAnsi="Verdana" w:cs="Calibri"/>
                <w:color w:val="000000"/>
                <w:sz w:val="16"/>
                <w:szCs w:val="16"/>
              </w:rPr>
              <w:br/>
              <w:t xml:space="preserve">Los muebles serán de sistema modular, melamínico de construcción robusta y debidamente protegida contra la humedad, debiendo tener una división interna horizontal. Los ensambles deberán incluir sistemas que garanticen su </w:t>
            </w:r>
            <w:r w:rsidRPr="00E471C7">
              <w:rPr>
                <w:rFonts w:ascii="Verdana" w:hAnsi="Verdana" w:cs="Calibri"/>
                <w:color w:val="000000"/>
                <w:sz w:val="16"/>
                <w:szCs w:val="16"/>
              </w:rPr>
              <w:lastRenderedPageBreak/>
              <w:t>seguridad y permanencia con el tiempo, y todo el mueble debe quedar debidamente empotrado y asegurado en el sitio, con un acabado perfecto, sin desperfectos, o remiendo alguno en cualquiera de sus partes.</w:t>
            </w:r>
          </w:p>
        </w:tc>
      </w:tr>
      <w:tr w:rsidR="00A64F0C" w:rsidRPr="00CF232E" w14:paraId="630B319B"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539EB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79</w:t>
            </w:r>
          </w:p>
        </w:tc>
        <w:tc>
          <w:tcPr>
            <w:tcW w:w="2243" w:type="dxa"/>
            <w:tcBorders>
              <w:top w:val="nil"/>
              <w:left w:val="nil"/>
              <w:bottom w:val="single" w:sz="4" w:space="0" w:color="000000"/>
              <w:right w:val="single" w:sz="4" w:space="0" w:color="000000"/>
            </w:tcBorders>
            <w:shd w:val="clear" w:color="auto" w:fill="auto"/>
            <w:noWrap/>
            <w:vAlign w:val="bottom"/>
            <w:hideMark/>
          </w:tcPr>
          <w:p w14:paraId="31FD0E0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540FEED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249C4A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471C7">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71C7">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71C7">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71C7">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71C7">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64F0C" w:rsidRPr="00CF232E" w14:paraId="73910A9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7B04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6D7499E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2D41BDF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E216E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471C7">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71C7">
              <w:rPr>
                <w:rFonts w:ascii="Verdana" w:hAnsi="Verdana" w:cs="Calibri"/>
                <w:color w:val="000000"/>
                <w:sz w:val="16"/>
                <w:szCs w:val="16"/>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w:t>
            </w:r>
            <w:r w:rsidRPr="00E471C7">
              <w:rPr>
                <w:rFonts w:ascii="Verdana" w:hAnsi="Verdana" w:cs="Calibri"/>
                <w:color w:val="000000"/>
                <w:sz w:val="16"/>
                <w:szCs w:val="16"/>
              </w:rPr>
              <w:lastRenderedPageBreak/>
              <w:t>espiga, ajustada con clavijas de madera seca y semidura, con una holgura entre espiga y fondo de 1.5 mm como máximo.</w:t>
            </w:r>
            <w:r w:rsidRPr="00E471C7">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71C7">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71C7">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64F0C" w:rsidRPr="00CF232E" w14:paraId="0952EAAA"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0FAE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23B76AD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4E8A363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74E7E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471C7">
              <w:rPr>
                <w:rFonts w:ascii="Verdana" w:hAnsi="Verdana" w:cs="Calibri"/>
                <w:color w:val="000000"/>
                <w:sz w:val="16"/>
                <w:szCs w:val="16"/>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471C7">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471C7">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471C7">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471C7">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A64F0C" w:rsidRPr="00CF232E" w14:paraId="7C5BF774" w14:textId="77777777" w:rsidTr="00D543C1">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0141A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444102A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0D0FB01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DE319A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rejilla será Metálica de industria nacional o su equivalente, deberá ser de buena calidad, se utilizara en la cocina para el ingreso y salida de aire.</w:t>
            </w:r>
            <w:r w:rsidRPr="00E471C7">
              <w:rPr>
                <w:rFonts w:ascii="Verdana" w:hAnsi="Verdana" w:cs="Calibri"/>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E471C7">
              <w:rPr>
                <w:rFonts w:ascii="Verdana" w:hAnsi="Verdana" w:cs="Calibri"/>
                <w:color w:val="000000"/>
                <w:sz w:val="16"/>
                <w:szCs w:val="16"/>
              </w:rPr>
              <w:br/>
              <w:t>Están diseñados de manera tal que no giran al momento de su colocación. Se usan en mamposterías en general. La medida del tornillo va a depender en este caso del tamaño del ramplug.</w:t>
            </w:r>
            <w:r w:rsidRPr="00E471C7">
              <w:rPr>
                <w:rFonts w:ascii="Verdana" w:hAnsi="Verdana" w:cs="Calibri"/>
                <w:color w:val="000000"/>
                <w:sz w:val="16"/>
                <w:szCs w:val="16"/>
              </w:rPr>
              <w:br/>
              <w:t xml:space="preserve">Calidad: El Proveedor garantizará, la calidad de los materiales en función a los requisitos exigidos                                                                                         </w:t>
            </w:r>
          </w:p>
        </w:tc>
      </w:tr>
      <w:tr w:rsidR="00A64F0C" w:rsidRPr="00CF232E" w14:paraId="2FCEEBD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310A8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476E0B1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3ACBC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4C7CB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E471C7">
              <w:rPr>
                <w:rFonts w:ascii="Verdana" w:hAnsi="Verdana" w:cs="Calibri"/>
                <w:color w:val="000000"/>
                <w:sz w:val="16"/>
                <w:szCs w:val="16"/>
              </w:rPr>
              <w:br/>
              <w:t>Se utilizará tablero de melamina de 18 mm, el cual contará con su respectivo tapacanto, para la unión se utilizará tornillos de encarne de 4,50 x 50. El color será aprobado por el Inspector de Proyecto en coordinación con el Fiscal.</w:t>
            </w:r>
            <w:r w:rsidRPr="00E471C7">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E471C7">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A64F0C" w:rsidRPr="00CF232E" w14:paraId="287CF19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3976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2779B65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0353DE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39439D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E471C7">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64F0C" w:rsidRPr="00CF232E" w14:paraId="23A8E26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4DD71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3141A3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3E24F2F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2A8AA35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E471C7">
              <w:rPr>
                <w:rFonts w:ascii="Verdana" w:hAnsi="Verdana" w:cs="Calibri"/>
                <w:color w:val="000000"/>
                <w:sz w:val="16"/>
                <w:szCs w:val="16"/>
              </w:rPr>
              <w:br/>
              <w:t>REQUISITOS:</w:t>
            </w:r>
            <w:r w:rsidRPr="00E471C7">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E471C7">
              <w:rPr>
                <w:rFonts w:ascii="Verdana" w:hAnsi="Verdana" w:cs="Calibri"/>
                <w:color w:val="000000"/>
                <w:sz w:val="16"/>
                <w:szCs w:val="16"/>
              </w:rPr>
              <w:br/>
              <w:t xml:space="preserve">Será usado para el sellado de superficies de concreto, yeso y estuco que tendrán como acabado pinturas Látex o sintética. </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7105AA8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0239D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6D7114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261F782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517BC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E471C7">
              <w:rPr>
                <w:rFonts w:ascii="Verdana" w:hAnsi="Verdana" w:cs="Calibri"/>
                <w:color w:val="000000"/>
                <w:sz w:val="16"/>
                <w:szCs w:val="16"/>
              </w:rPr>
              <w:br/>
              <w:t>CARACTERÍSTICAS</w:t>
            </w:r>
            <w:r w:rsidRPr="00E471C7">
              <w:rPr>
                <w:rFonts w:ascii="Verdana" w:hAnsi="Verdana" w:cs="Calibri"/>
                <w:color w:val="000000"/>
                <w:sz w:val="16"/>
                <w:szCs w:val="16"/>
              </w:rPr>
              <w:br/>
              <w:t>1 1/4" Desagüe Lavatorio con Cola PVC y Tapón</w:t>
            </w:r>
            <w:r w:rsidRPr="00E471C7">
              <w:rPr>
                <w:rFonts w:ascii="Verdana" w:hAnsi="Verdana" w:cs="Calibri"/>
                <w:color w:val="000000"/>
                <w:sz w:val="16"/>
                <w:szCs w:val="16"/>
              </w:rPr>
              <w:br/>
              <w:t>Gran resistencia a la humedad, aunque son vulnerables a los ácidos</w:t>
            </w:r>
            <w:r w:rsidRPr="00E471C7">
              <w:rPr>
                <w:rFonts w:ascii="Verdana" w:hAnsi="Verdana" w:cs="Calibri"/>
                <w:color w:val="000000"/>
                <w:sz w:val="16"/>
                <w:szCs w:val="16"/>
              </w:rPr>
              <w:br/>
              <w:t>Sifón Lavatorio 1 1/4'</w:t>
            </w:r>
            <w:r w:rsidRPr="00E471C7">
              <w:rPr>
                <w:rFonts w:ascii="Verdana" w:hAnsi="Verdana" w:cs="Calibri"/>
                <w:color w:val="000000"/>
                <w:sz w:val="16"/>
                <w:szCs w:val="16"/>
              </w:rPr>
              <w:br/>
              <w:t xml:space="preserve">Salida Recta 32 mm </w:t>
            </w:r>
            <w:r w:rsidRPr="00E471C7">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2DC6D56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6BC9D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1F2B445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59EA053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1D6F02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E471C7">
              <w:rPr>
                <w:rFonts w:ascii="Verdana" w:hAnsi="Verdana" w:cs="Calibri"/>
                <w:color w:val="000000"/>
                <w:sz w:val="16"/>
                <w:szCs w:val="16"/>
              </w:rPr>
              <w:br/>
              <w:t>CARACTERÍSTICAS</w:t>
            </w:r>
            <w:r w:rsidRPr="00E471C7">
              <w:rPr>
                <w:rFonts w:ascii="Verdana" w:hAnsi="Verdana" w:cs="Calibri"/>
                <w:color w:val="000000"/>
                <w:sz w:val="16"/>
                <w:szCs w:val="16"/>
              </w:rPr>
              <w:br/>
              <w:t>1 1/4" Desagüe Lavatorio con Cola PVC y Tapón</w:t>
            </w:r>
            <w:r w:rsidRPr="00E471C7">
              <w:rPr>
                <w:rFonts w:ascii="Verdana" w:hAnsi="Verdana" w:cs="Calibri"/>
                <w:color w:val="000000"/>
                <w:sz w:val="16"/>
                <w:szCs w:val="16"/>
              </w:rPr>
              <w:br/>
              <w:t>Gran resistencia a la humedad, aunque son vulnerables a los ácidos</w:t>
            </w:r>
            <w:r w:rsidRPr="00E471C7">
              <w:rPr>
                <w:rFonts w:ascii="Verdana" w:hAnsi="Verdana" w:cs="Calibri"/>
                <w:color w:val="000000"/>
                <w:sz w:val="16"/>
                <w:szCs w:val="16"/>
              </w:rPr>
              <w:br/>
            </w:r>
            <w:r w:rsidRPr="00E471C7">
              <w:rPr>
                <w:rFonts w:ascii="Verdana" w:hAnsi="Verdana" w:cs="Calibri"/>
                <w:color w:val="000000"/>
                <w:sz w:val="16"/>
                <w:szCs w:val="16"/>
              </w:rPr>
              <w:lastRenderedPageBreak/>
              <w:t>Sifón Lavatorio 1 1/4'</w:t>
            </w:r>
            <w:r w:rsidRPr="00E471C7">
              <w:rPr>
                <w:rFonts w:ascii="Verdana" w:hAnsi="Verdana" w:cs="Calibri"/>
                <w:color w:val="000000"/>
                <w:sz w:val="16"/>
                <w:szCs w:val="16"/>
              </w:rPr>
              <w:br/>
              <w:t xml:space="preserve">Salida Recta 32 mm </w:t>
            </w:r>
            <w:r w:rsidRPr="00E471C7">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E471C7">
              <w:rPr>
                <w:rFonts w:ascii="Verdana" w:hAnsi="Verdana" w:cs="Calibri"/>
                <w:color w:val="000000"/>
                <w:sz w:val="16"/>
                <w:szCs w:val="16"/>
              </w:rPr>
              <w:br/>
              <w:t>La Entidad Ejecutora deberá garantizar que el material de referencia sea de buena calidad y de marca.</w:t>
            </w:r>
          </w:p>
        </w:tc>
      </w:tr>
      <w:tr w:rsidR="00A64F0C" w:rsidRPr="00CF232E" w14:paraId="3D32E38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F5280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88</w:t>
            </w:r>
          </w:p>
        </w:tc>
        <w:tc>
          <w:tcPr>
            <w:tcW w:w="2243" w:type="dxa"/>
            <w:tcBorders>
              <w:top w:val="nil"/>
              <w:left w:val="nil"/>
              <w:bottom w:val="single" w:sz="4" w:space="0" w:color="000000"/>
              <w:right w:val="single" w:sz="4" w:space="0" w:color="000000"/>
            </w:tcBorders>
            <w:shd w:val="clear" w:color="auto" w:fill="auto"/>
            <w:noWrap/>
            <w:vAlign w:val="bottom"/>
            <w:hideMark/>
          </w:tcPr>
          <w:p w14:paraId="3B0DAF6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170F87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9BB9AE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471C7">
              <w:rPr>
                <w:rFonts w:ascii="Verdana" w:hAnsi="Verdana" w:cs="Calibri"/>
                <w:color w:val="000000"/>
                <w:sz w:val="16"/>
                <w:szCs w:val="16"/>
              </w:rPr>
              <w:br/>
              <w:t>– Corriente nominal (IN): 4A.</w:t>
            </w:r>
            <w:r w:rsidRPr="00E471C7">
              <w:rPr>
                <w:rFonts w:ascii="Verdana" w:hAnsi="Verdana" w:cs="Calibri"/>
                <w:color w:val="000000"/>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Conectores tipo bornera que permiten la conexión de cables conductores hasta calibre #12 AWG tanto cable sólido y como cable flexible.</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3FAD089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4F16F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4931F88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D17F5E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3B40CAB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471C7">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E471C7">
              <w:rPr>
                <w:rFonts w:ascii="Verdana" w:hAnsi="Verdana" w:cs="Calibri"/>
                <w:color w:val="000000"/>
                <w:sz w:val="16"/>
                <w:szCs w:val="16"/>
              </w:rPr>
              <w:br/>
              <w:t>Las características que debe cumplir:</w:t>
            </w:r>
            <w:r w:rsidRPr="00E471C7">
              <w:rPr>
                <w:rFonts w:ascii="Verdana" w:hAnsi="Verdana" w:cs="Calibri"/>
                <w:color w:val="000000"/>
                <w:sz w:val="16"/>
                <w:szCs w:val="16"/>
              </w:rPr>
              <w:br/>
              <w:t xml:space="preserve">• Capa externa negra, con protección UV </w:t>
            </w:r>
            <w:r w:rsidRPr="00E471C7">
              <w:rPr>
                <w:rFonts w:ascii="Verdana" w:hAnsi="Verdana" w:cs="Calibri"/>
                <w:color w:val="000000"/>
                <w:sz w:val="16"/>
                <w:szCs w:val="16"/>
              </w:rPr>
              <w:br/>
              <w:t>• Capa interna que impidan la proliferación de bacterias, algas, hongos y esporas</w:t>
            </w:r>
            <w:r w:rsidRPr="00E471C7">
              <w:rPr>
                <w:rFonts w:ascii="Verdana" w:hAnsi="Verdana" w:cs="Calibri"/>
                <w:color w:val="000000"/>
                <w:sz w:val="16"/>
                <w:szCs w:val="16"/>
              </w:rPr>
              <w:br/>
              <w:t xml:space="preserve">•  Tapa de fácil acceso y sellado </w:t>
            </w:r>
            <w:r w:rsidRPr="00E471C7">
              <w:rPr>
                <w:rFonts w:ascii="Verdana" w:hAnsi="Verdana" w:cs="Calibri"/>
                <w:color w:val="000000"/>
                <w:sz w:val="16"/>
                <w:szCs w:val="16"/>
              </w:rPr>
              <w:br/>
              <w:t xml:space="preserve">• Material insípido, atoxico e higiénico </w:t>
            </w:r>
            <w:r w:rsidRPr="00E471C7">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E471C7">
              <w:rPr>
                <w:rFonts w:ascii="Verdana" w:hAnsi="Verdana" w:cs="Calibri"/>
                <w:color w:val="000000"/>
                <w:sz w:val="16"/>
                <w:szCs w:val="16"/>
              </w:rPr>
              <w:br/>
              <w:t xml:space="preserve">La Entidad Ejecutora deberá garantizar que el material de referencia sea de buena calidad y de marca reconocida. </w:t>
            </w:r>
          </w:p>
        </w:tc>
      </w:tr>
      <w:tr w:rsidR="00A64F0C" w:rsidRPr="00CF232E" w14:paraId="0D1A364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EB72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5736605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5C1BA4F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B94F8D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33C1964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A11F2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5D35017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558549E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5720F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E471C7">
              <w:rPr>
                <w:rFonts w:ascii="Verdana" w:hAnsi="Verdana" w:cs="Calibri"/>
                <w:color w:val="000000"/>
                <w:sz w:val="16"/>
                <w:szCs w:val="16"/>
              </w:rPr>
              <w:br/>
              <w:t>Material de Policloruro de Vinilo (PVC) de 1/2", deberá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r>
            <w:r w:rsidRPr="00E471C7">
              <w:rPr>
                <w:rFonts w:ascii="Verdana" w:hAnsi="Verdana" w:cs="Calibri"/>
                <w:color w:val="000000"/>
                <w:sz w:val="16"/>
                <w:szCs w:val="16"/>
              </w:rPr>
              <w:lastRenderedPageBreak/>
              <w:t>El accesorio procederá de fábrica por inyección de molde, no aceptándose el uso de piezas especiales obtenidas mediante cortes o unión de tubos cortados en sesgo.</w:t>
            </w:r>
          </w:p>
        </w:tc>
      </w:tr>
      <w:tr w:rsidR="00A64F0C" w:rsidRPr="00CF232E" w14:paraId="00433BD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AFCAB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92</w:t>
            </w:r>
          </w:p>
        </w:tc>
        <w:tc>
          <w:tcPr>
            <w:tcW w:w="2243" w:type="dxa"/>
            <w:tcBorders>
              <w:top w:val="nil"/>
              <w:left w:val="nil"/>
              <w:bottom w:val="single" w:sz="4" w:space="0" w:color="000000"/>
              <w:right w:val="single" w:sz="4" w:space="0" w:color="000000"/>
            </w:tcBorders>
            <w:shd w:val="clear" w:color="auto" w:fill="auto"/>
            <w:noWrap/>
            <w:vAlign w:val="bottom"/>
            <w:hideMark/>
          </w:tcPr>
          <w:p w14:paraId="0701621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5B1C02D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CA6A63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E471C7">
              <w:rPr>
                <w:rFonts w:ascii="Verdana" w:hAnsi="Verdana" w:cs="Calibri"/>
                <w:color w:val="000000"/>
                <w:sz w:val="16"/>
                <w:szCs w:val="16"/>
              </w:rPr>
              <w:br/>
              <w:t>Material de Policloruro de Vinilo (PVC) de 2", deberá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A64F0C" w:rsidRPr="00CF232E" w14:paraId="76607FD1"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5C43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2491E5F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0C30E58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AE2B5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64F0C" w:rsidRPr="00CF232E" w14:paraId="01A2FBB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146A3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7D3A979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4BD75CB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0BD97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Cinta adhesiva que se coloca en las roscas y juntas de unión para evitar fugas en las tuberías.</w:t>
            </w:r>
            <w:r w:rsidRPr="00E471C7">
              <w:rPr>
                <w:rFonts w:ascii="Verdana" w:hAnsi="Verdana" w:cs="Calibri"/>
                <w:color w:val="000000"/>
                <w:sz w:val="16"/>
                <w:szCs w:val="16"/>
              </w:rPr>
              <w:br/>
              <w:t>REQUISITOS:</w:t>
            </w:r>
            <w:r w:rsidRPr="00E471C7">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E471C7">
              <w:rPr>
                <w:rFonts w:ascii="Verdana" w:hAnsi="Verdana" w:cs="Calibri"/>
                <w:color w:val="000000"/>
                <w:sz w:val="16"/>
                <w:szCs w:val="16"/>
              </w:rPr>
              <w:br/>
              <w:t>Tamaño de 3/4"</w:t>
            </w:r>
          </w:p>
        </w:tc>
      </w:tr>
      <w:tr w:rsidR="00A64F0C" w:rsidRPr="00CF232E" w14:paraId="1E0E1C87"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009A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6AA01C6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1B6E3F3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F7CB3E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E471C7">
              <w:rPr>
                <w:rFonts w:ascii="Verdana" w:hAnsi="Verdana" w:cs="Calibri"/>
                <w:color w:val="000000"/>
                <w:sz w:val="16"/>
                <w:szCs w:val="16"/>
              </w:rPr>
              <w:br/>
              <w:t>Vida mecánica 20.000 maniobras</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7C092442"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6933B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44F1068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6D948B8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6BAEC5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Numero de polos: 2; Interruptor Llave Térmica Bipolar Peso 0.65 kg; Dimensiones 20 × 20 × 5 cm; Marca: Reconocida</w:t>
            </w:r>
            <w:r w:rsidRPr="00E471C7">
              <w:rPr>
                <w:rFonts w:ascii="Verdana" w:hAnsi="Verdana" w:cs="Calibri"/>
                <w:color w:val="000000"/>
                <w:sz w:val="16"/>
                <w:szCs w:val="16"/>
              </w:rPr>
              <w:br/>
              <w:t xml:space="preserve">Línea bipolar; Material PVC; Amperaje: 2×25; </w:t>
            </w:r>
            <w:r w:rsidRPr="00E471C7">
              <w:rPr>
                <w:rFonts w:ascii="Verdana" w:hAnsi="Verdana" w:cs="Calibri"/>
                <w:color w:val="000000"/>
                <w:sz w:val="16"/>
                <w:szCs w:val="16"/>
              </w:rPr>
              <w:br/>
              <w:t>Cantidad de módulos: 1</w:t>
            </w:r>
            <w:r w:rsidRPr="00E471C7">
              <w:rPr>
                <w:rFonts w:ascii="Verdana" w:hAnsi="Verdana" w:cs="Calibri"/>
                <w:color w:val="000000"/>
                <w:sz w:val="16"/>
                <w:szCs w:val="16"/>
              </w:rPr>
              <w:br/>
              <w:t>Corriente nominal: 25 A; SKU 6566</w:t>
            </w:r>
            <w:r w:rsidRPr="00E471C7">
              <w:rPr>
                <w:rFonts w:ascii="Verdana" w:hAnsi="Verdana" w:cs="Calibri"/>
                <w:color w:val="000000"/>
                <w:sz w:val="16"/>
                <w:szCs w:val="16"/>
              </w:rPr>
              <w:br/>
              <w:t>Unidades por paquete: 1</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2E0FC6E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C0FEC7"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57FAC31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4A1AA5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B42003B"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071802C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4F56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34BEF53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1CD2EC9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2CA547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Deberá ser de primera calidad y marca conocida, los tomacorrientes deberán ser bipolares con una capacidad mínima nominal de 10 amperios/250 voltios.</w:t>
            </w:r>
            <w:r w:rsidRPr="00E471C7">
              <w:rPr>
                <w:rFonts w:ascii="Verdana" w:hAnsi="Verdana" w:cs="Calibri"/>
                <w:color w:val="000000"/>
                <w:sz w:val="16"/>
                <w:szCs w:val="16"/>
              </w:rPr>
              <w:br/>
              <w:t>La superficie del accesorio deberá ser lisa y libre de grietas, fisuras y otros defectos que alteren su calidad.</w:t>
            </w:r>
            <w:r w:rsidRPr="00E471C7">
              <w:rPr>
                <w:rFonts w:ascii="Verdana" w:hAnsi="Verdana" w:cs="Calibri"/>
                <w:color w:val="000000"/>
                <w:sz w:val="16"/>
                <w:szCs w:val="16"/>
              </w:rPr>
              <w:br/>
            </w:r>
          </w:p>
        </w:tc>
      </w:tr>
      <w:tr w:rsidR="00A64F0C" w:rsidRPr="00CF232E" w14:paraId="32DFED53"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2F24B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0EA088E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3FB1BD0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0AD494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A64F0C" w:rsidRPr="00CF232E" w14:paraId="7351183E"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A0512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48565AB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33E35A5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40D0A4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471C7">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471C7">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471C7">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64F0C" w:rsidRPr="00CF232E" w14:paraId="7547618C"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1BEE6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0F966E4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1911EA8C"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F5FB248"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1/2”. Cuya principal aplicación se da en Instalaciones sanitarias.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1/2",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6386F4F0"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763F8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297102A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6F7E9E5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78E921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Material de Poli cloruro de Vinilo (PVC),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r>
            <w:r w:rsidRPr="00E471C7">
              <w:rPr>
                <w:rFonts w:ascii="Verdana" w:hAnsi="Verdana" w:cs="Calibri"/>
                <w:color w:val="000000"/>
                <w:sz w:val="16"/>
                <w:szCs w:val="16"/>
              </w:rPr>
              <w:lastRenderedPageBreak/>
              <w:t>• Los tubos procederán de fábrica por inyección de molde, no aceptándose el uso de piezas especiales obtenidas mediante cortes o cortadas en seco. Las juntas serán del Tipo campana – espiga.</w:t>
            </w:r>
            <w:r w:rsidRPr="00E471C7">
              <w:rPr>
                <w:rFonts w:ascii="Verdana" w:hAnsi="Verdana" w:cs="Calibri"/>
                <w:color w:val="000000"/>
                <w:sz w:val="16"/>
                <w:szCs w:val="16"/>
              </w:rPr>
              <w:br/>
              <w:t xml:space="preserve">REQUISITOS: </w:t>
            </w:r>
            <w:r w:rsidRPr="00E471C7">
              <w:rPr>
                <w:rFonts w:ascii="Verdana" w:hAnsi="Verdana" w:cs="Calibri"/>
                <w:color w:val="000000"/>
                <w:sz w:val="16"/>
                <w:szCs w:val="16"/>
              </w:rPr>
              <w:br/>
              <w:t>Las tuberías de PVC y sus accesorios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Entidad Ejecutora deberá garantizar que el material de referencia sea de buena calidad y de marca reconocida.</w:t>
            </w:r>
          </w:p>
        </w:tc>
      </w:tr>
      <w:tr w:rsidR="00A64F0C" w:rsidRPr="00CF232E" w14:paraId="16703CB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6F75B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0E033E0E"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2D705363"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93BCE90" w14:textId="77777777" w:rsidR="00A64F0C" w:rsidRPr="00E471C7" w:rsidRDefault="00A64F0C" w:rsidP="00D543C1">
            <w:pPr>
              <w:spacing w:after="240"/>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2”. Cuya principal aplicación se da en Instalaciones sanitarias.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2",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2BDAA528"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6CAA4"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4D28E752"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353F047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D9A19BF"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3”. Cuya principal aplicación se da en Instalaciones hidráulicas.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3",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55129BF6"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FEB12A"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2EDF9CF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539530DB"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D8010D6"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 xml:space="preserve">Tubo de policloruro de vinilo (PVC) con diámetro nominal de 4”. Cuya principal aplicación se da en Instalaciones hidráulicas. </w:t>
            </w:r>
            <w:r w:rsidRPr="00E471C7">
              <w:rPr>
                <w:rFonts w:ascii="Verdana" w:hAnsi="Verdana" w:cs="Calibri"/>
                <w:color w:val="000000"/>
                <w:sz w:val="16"/>
                <w:szCs w:val="16"/>
              </w:rPr>
              <w:br/>
              <w:t>REQUISITOS:</w:t>
            </w:r>
            <w:r w:rsidRPr="00E471C7">
              <w:rPr>
                <w:rFonts w:ascii="Verdana" w:hAnsi="Verdana" w:cs="Calibri"/>
                <w:color w:val="000000"/>
                <w:sz w:val="16"/>
                <w:szCs w:val="16"/>
              </w:rPr>
              <w:br/>
              <w:t xml:space="preserve">Material de Policloruro de Vinilo (PVC) de 4", los tubos deben tener las siguientes características: </w:t>
            </w:r>
            <w:r w:rsidRPr="00E471C7">
              <w:rPr>
                <w:rFonts w:ascii="Verdana" w:hAnsi="Verdana" w:cs="Calibri"/>
                <w:color w:val="000000"/>
                <w:sz w:val="16"/>
                <w:szCs w:val="16"/>
              </w:rPr>
              <w:br/>
              <w:t>• Superficie externa e interna lisas y estar libres de grietas, fisuras, ondulaciones y otros defectos que alteren su calidad.</w:t>
            </w:r>
            <w:r w:rsidRPr="00E471C7">
              <w:rPr>
                <w:rFonts w:ascii="Verdana" w:hAnsi="Verdana" w:cs="Calibri"/>
                <w:color w:val="000000"/>
                <w:sz w:val="16"/>
                <w:szCs w:val="16"/>
              </w:rPr>
              <w:br/>
              <w:t>• Los tubos deberán ser de color uniforme.</w:t>
            </w:r>
            <w:r w:rsidRPr="00E471C7">
              <w:rPr>
                <w:rFonts w:ascii="Verdana" w:hAnsi="Verdana" w:cs="Calibri"/>
                <w:color w:val="000000"/>
                <w:sz w:val="16"/>
                <w:szCs w:val="16"/>
              </w:rPr>
              <w:br/>
              <w:t>• Los tubos procederán de fábrica por inyección de molde, no aceptándose el uso de piezas especiales obtenidas mediante cortes o cortadas en seco.</w:t>
            </w:r>
            <w:r w:rsidRPr="00E471C7">
              <w:rPr>
                <w:rFonts w:ascii="Verdana" w:hAnsi="Verdana" w:cs="Calibri"/>
                <w:color w:val="000000"/>
                <w:sz w:val="16"/>
                <w:szCs w:val="16"/>
              </w:rPr>
              <w:br/>
              <w:t>Las juntas serán del Tipo campana – espiga</w:t>
            </w:r>
            <w:r w:rsidRPr="00E471C7">
              <w:rPr>
                <w:rFonts w:ascii="Verdana" w:hAnsi="Verdana" w:cs="Calibri"/>
                <w:color w:val="000000"/>
                <w:sz w:val="16"/>
                <w:szCs w:val="16"/>
              </w:rPr>
              <w:br/>
              <w:t>Las tuberías de PVC deberán cumplir con las siguientes normas:</w:t>
            </w:r>
            <w:r w:rsidRPr="00E471C7">
              <w:rPr>
                <w:rFonts w:ascii="Verdana" w:hAnsi="Verdana" w:cs="Calibri"/>
                <w:color w:val="000000"/>
                <w:sz w:val="16"/>
                <w:szCs w:val="16"/>
              </w:rPr>
              <w:br/>
              <w:t xml:space="preserve"> -Normas Bolivianas:         NB 213-77</w:t>
            </w:r>
            <w:r w:rsidRPr="00E471C7">
              <w:rPr>
                <w:rFonts w:ascii="Verdana" w:hAnsi="Verdana" w:cs="Calibri"/>
                <w:color w:val="000000"/>
                <w:sz w:val="16"/>
                <w:szCs w:val="16"/>
              </w:rPr>
              <w:br/>
              <w:t xml:space="preserve"> -Normas ASTM:   D-1785 y D-2241</w:t>
            </w:r>
            <w:r w:rsidRPr="00E471C7">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4F0C" w:rsidRPr="00CF232E" w14:paraId="5D28BF6D"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F60B6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0B1F480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A1A17F1"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661560A0"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64F0C" w:rsidRPr="00CF232E" w14:paraId="2AC0C524" w14:textId="77777777" w:rsidTr="00D543C1">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44A89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08057E15"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55C2A699"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77E138D" w14:textId="77777777" w:rsidR="00A64F0C" w:rsidRPr="00E471C7" w:rsidRDefault="00A64F0C" w:rsidP="00D543C1">
            <w:pPr>
              <w:rPr>
                <w:rFonts w:ascii="Verdana" w:hAnsi="Verdana" w:cs="Calibri"/>
                <w:color w:val="000000"/>
                <w:sz w:val="16"/>
                <w:szCs w:val="16"/>
                <w:lang w:eastAsia="es-BO"/>
              </w:rPr>
            </w:pPr>
            <w:r w:rsidRPr="00E471C7">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471C7">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4057C368" w14:textId="77777777" w:rsidR="00A64F0C" w:rsidRPr="002C79FF" w:rsidRDefault="00A64F0C" w:rsidP="00A64F0C">
      <w:pPr>
        <w:spacing w:line="300" w:lineRule="auto"/>
        <w:jc w:val="both"/>
        <w:rPr>
          <w:rFonts w:ascii="Arial" w:hAnsi="Arial" w:cs="Arial"/>
          <w:b/>
          <w:i/>
          <w:u w:val="single"/>
        </w:rPr>
      </w:pPr>
    </w:p>
    <w:p w14:paraId="01F031A5" w14:textId="77777777" w:rsidR="00A64F0C" w:rsidRPr="001F196D" w:rsidRDefault="00A64F0C" w:rsidP="00A64F0C">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66A58FEF" w14:textId="788FB15E" w:rsidR="00011157" w:rsidRDefault="00A64F0C" w:rsidP="00A64F0C">
      <w:pPr>
        <w:rPr>
          <w:rFonts w:ascii="Verdana" w:hAnsi="Verdana" w:cs="Arial"/>
          <w:b/>
          <w:sz w:val="18"/>
          <w:szCs w:val="16"/>
        </w:rPr>
      </w:pPr>
      <w:r>
        <w:rPr>
          <w:rFonts w:ascii="Verdana" w:hAnsi="Verdana" w:cs="Arial"/>
          <w:b/>
          <w:sz w:val="18"/>
          <w:szCs w:val="16"/>
        </w:rPr>
        <w:br w:type="page"/>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2A00CFFC" w:rsidR="00E005C7" w:rsidRPr="00A64F0C" w:rsidRDefault="00A64F0C" w:rsidP="00E005C7">
      <w:pPr>
        <w:rPr>
          <w:rFonts w:ascii="Verdana" w:hAnsi="Verdana" w:cs="Arial"/>
          <w:sz w:val="18"/>
          <w:szCs w:val="18"/>
        </w:rPr>
      </w:pPr>
      <w:r>
        <w:rPr>
          <w:rFonts w:ascii="Verdana" w:hAnsi="Verdana" w:cs="Arial"/>
          <w:sz w:val="18"/>
          <w:szCs w:val="18"/>
        </w:rPr>
        <w:br w:type="page"/>
      </w: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0DC7186D" w:rsidR="00E94F70" w:rsidRPr="00A64F0C" w:rsidRDefault="00E94F70" w:rsidP="00A64F0C">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A64F0C">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44C700" w14:textId="6FE2C577" w:rsidR="00977D51" w:rsidRPr="00653C8D" w:rsidRDefault="00430F97" w:rsidP="00A64F0C">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A64F0C" w:rsidRPr="00A64F0C" w14:paraId="6B800F9F" w14:textId="77777777" w:rsidTr="00D543C1">
        <w:trPr>
          <w:trHeight w:val="338"/>
          <w:tblHeader/>
          <w:jc w:val="center"/>
        </w:trPr>
        <w:tc>
          <w:tcPr>
            <w:tcW w:w="7200" w:type="dxa"/>
            <w:gridSpan w:val="3"/>
            <w:shd w:val="clear" w:color="auto" w:fill="BDD6EE"/>
            <w:vAlign w:val="center"/>
          </w:tcPr>
          <w:p w14:paraId="258B6DD8"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Para ser llenado por la Entidad convocante</w:t>
            </w:r>
          </w:p>
        </w:tc>
        <w:tc>
          <w:tcPr>
            <w:tcW w:w="2174" w:type="dxa"/>
            <w:shd w:val="clear" w:color="auto" w:fill="BDD6EE"/>
            <w:vAlign w:val="center"/>
          </w:tcPr>
          <w:p w14:paraId="7101C218"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Para ser llenado por el proponente al momento de elaborar su propuesta</w:t>
            </w:r>
          </w:p>
        </w:tc>
      </w:tr>
      <w:tr w:rsidR="00A64F0C" w:rsidRPr="00A64F0C" w14:paraId="5194712D" w14:textId="77777777" w:rsidTr="00D543C1">
        <w:trPr>
          <w:trHeight w:val="415"/>
          <w:jc w:val="center"/>
        </w:trPr>
        <w:tc>
          <w:tcPr>
            <w:tcW w:w="0" w:type="auto"/>
            <w:shd w:val="clear" w:color="auto" w:fill="BFBFBF"/>
            <w:vAlign w:val="center"/>
          </w:tcPr>
          <w:p w14:paraId="2AE43F2C"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w:t>
            </w:r>
          </w:p>
        </w:tc>
        <w:tc>
          <w:tcPr>
            <w:tcW w:w="6177" w:type="dxa"/>
            <w:shd w:val="clear" w:color="auto" w:fill="BFBFBF"/>
            <w:vAlign w:val="center"/>
          </w:tcPr>
          <w:p w14:paraId="115850EE"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Condiciones Adicionales Solicitadas (*)</w:t>
            </w:r>
          </w:p>
        </w:tc>
        <w:tc>
          <w:tcPr>
            <w:tcW w:w="836" w:type="dxa"/>
            <w:shd w:val="clear" w:color="auto" w:fill="BFBFBF"/>
            <w:vAlign w:val="center"/>
          </w:tcPr>
          <w:p w14:paraId="04257B0E" w14:textId="77777777" w:rsidR="00A64F0C" w:rsidRPr="00A64F0C" w:rsidRDefault="00A64F0C" w:rsidP="00D543C1">
            <w:pPr>
              <w:jc w:val="center"/>
              <w:rPr>
                <w:rFonts w:ascii="Tahoma" w:hAnsi="Tahoma" w:cs="Tahoma"/>
                <w:b/>
                <w:i/>
                <w:sz w:val="14"/>
                <w:szCs w:val="14"/>
              </w:rPr>
            </w:pPr>
            <w:r w:rsidRPr="00A64F0C">
              <w:rPr>
                <w:rFonts w:ascii="Tahoma" w:hAnsi="Tahoma" w:cs="Tahoma"/>
                <w:b/>
                <w:sz w:val="14"/>
                <w:szCs w:val="14"/>
              </w:rPr>
              <w:t>Puntaje asignado (**)</w:t>
            </w:r>
          </w:p>
        </w:tc>
        <w:tc>
          <w:tcPr>
            <w:tcW w:w="2174" w:type="dxa"/>
            <w:shd w:val="clear" w:color="auto" w:fill="BFBFBF"/>
            <w:vAlign w:val="center"/>
          </w:tcPr>
          <w:p w14:paraId="2CEE6B3B"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Condiciones Adicionales Propuestas (***)</w:t>
            </w:r>
          </w:p>
        </w:tc>
      </w:tr>
      <w:tr w:rsidR="00A64F0C" w:rsidRPr="00A64F0C" w14:paraId="0E487F0F" w14:textId="77777777" w:rsidTr="00D543C1">
        <w:trPr>
          <w:trHeight w:val="20"/>
          <w:jc w:val="center"/>
        </w:trPr>
        <w:tc>
          <w:tcPr>
            <w:tcW w:w="0" w:type="auto"/>
            <w:shd w:val="clear" w:color="auto" w:fill="auto"/>
            <w:vAlign w:val="center"/>
          </w:tcPr>
          <w:p w14:paraId="46C6B4C6"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1</w:t>
            </w:r>
          </w:p>
        </w:tc>
        <w:tc>
          <w:tcPr>
            <w:tcW w:w="6177" w:type="dxa"/>
            <w:shd w:val="clear" w:color="auto" w:fill="auto"/>
            <w:vAlign w:val="center"/>
          </w:tcPr>
          <w:p w14:paraId="5011D935" w14:textId="77777777" w:rsidR="00A64F0C" w:rsidRPr="00A64F0C" w:rsidRDefault="00A64F0C" w:rsidP="00D543C1">
            <w:pPr>
              <w:jc w:val="both"/>
              <w:rPr>
                <w:rFonts w:ascii="Tahoma" w:hAnsi="Tahoma" w:cs="Tahoma"/>
                <w:b/>
                <w:sz w:val="14"/>
                <w:szCs w:val="14"/>
                <w:lang w:eastAsia="es-BO"/>
              </w:rPr>
            </w:pPr>
            <w:r w:rsidRPr="00A64F0C">
              <w:rPr>
                <w:rFonts w:ascii="Tahoma" w:hAnsi="Tahoma" w:cs="Tahoma"/>
                <w:b/>
                <w:sz w:val="14"/>
                <w:szCs w:val="14"/>
                <w:lang w:eastAsia="es-BO"/>
              </w:rPr>
              <w:t>EXPERIENCIA ESPECÍFICA DE LA ENTIDAD EJECUTORA.</w:t>
            </w:r>
          </w:p>
          <w:p w14:paraId="57C6B8D1"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A64F0C">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7DAD1FB6"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10</w:t>
            </w:r>
          </w:p>
        </w:tc>
        <w:tc>
          <w:tcPr>
            <w:tcW w:w="2174" w:type="dxa"/>
            <w:shd w:val="clear" w:color="auto" w:fill="auto"/>
            <w:vAlign w:val="center"/>
          </w:tcPr>
          <w:p w14:paraId="75A677A2"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A-3</w:t>
            </w:r>
          </w:p>
        </w:tc>
      </w:tr>
      <w:tr w:rsidR="00A64F0C" w:rsidRPr="00A64F0C" w14:paraId="41015857" w14:textId="77777777" w:rsidTr="00D543C1">
        <w:trPr>
          <w:trHeight w:val="20"/>
          <w:jc w:val="center"/>
        </w:trPr>
        <w:tc>
          <w:tcPr>
            <w:tcW w:w="0" w:type="auto"/>
            <w:shd w:val="clear" w:color="auto" w:fill="auto"/>
            <w:vAlign w:val="center"/>
          </w:tcPr>
          <w:p w14:paraId="0E3F2A02"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6177" w:type="dxa"/>
            <w:shd w:val="clear" w:color="auto" w:fill="auto"/>
            <w:vAlign w:val="center"/>
          </w:tcPr>
          <w:p w14:paraId="283B541D"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EXPERIENCIA ESPECÍFICA: TÉCNICO OPERATIVO DE ÁREA (TOA)</w:t>
            </w:r>
          </w:p>
          <w:p w14:paraId="071697A8"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08C4C793"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6</w:t>
            </w:r>
          </w:p>
        </w:tc>
        <w:tc>
          <w:tcPr>
            <w:tcW w:w="2174" w:type="dxa"/>
            <w:shd w:val="clear" w:color="auto" w:fill="auto"/>
            <w:vAlign w:val="center"/>
          </w:tcPr>
          <w:p w14:paraId="00290715"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A-4</w:t>
            </w:r>
          </w:p>
        </w:tc>
      </w:tr>
      <w:tr w:rsidR="00A64F0C" w:rsidRPr="00A64F0C" w14:paraId="1783B752" w14:textId="77777777" w:rsidTr="00D543C1">
        <w:trPr>
          <w:trHeight w:val="20"/>
          <w:jc w:val="center"/>
        </w:trPr>
        <w:tc>
          <w:tcPr>
            <w:tcW w:w="0" w:type="auto"/>
            <w:shd w:val="clear" w:color="auto" w:fill="auto"/>
            <w:vAlign w:val="center"/>
          </w:tcPr>
          <w:p w14:paraId="6BA6E5C9"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3</w:t>
            </w:r>
          </w:p>
        </w:tc>
        <w:tc>
          <w:tcPr>
            <w:tcW w:w="6177" w:type="dxa"/>
            <w:shd w:val="clear" w:color="auto" w:fill="auto"/>
            <w:vAlign w:val="center"/>
          </w:tcPr>
          <w:p w14:paraId="7CCA329F"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EXPERIENCIA ESPECÍFICA: EDUCADOR SOCIAL</w:t>
            </w:r>
          </w:p>
          <w:p w14:paraId="7404FF76" w14:textId="77777777" w:rsidR="00A64F0C" w:rsidRPr="00A64F0C" w:rsidRDefault="00A64F0C" w:rsidP="00D543C1">
            <w:pPr>
              <w:jc w:val="both"/>
              <w:rPr>
                <w:rFonts w:ascii="Tahoma" w:hAnsi="Tahoma" w:cs="Tahoma"/>
                <w:sz w:val="14"/>
                <w:szCs w:val="14"/>
              </w:rPr>
            </w:pPr>
            <w:r w:rsidRPr="00A64F0C">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7EC93BE3"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6</w:t>
            </w:r>
          </w:p>
        </w:tc>
        <w:tc>
          <w:tcPr>
            <w:tcW w:w="2174" w:type="dxa"/>
            <w:shd w:val="clear" w:color="auto" w:fill="auto"/>
            <w:vAlign w:val="center"/>
          </w:tcPr>
          <w:p w14:paraId="090B7492"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A-4</w:t>
            </w:r>
          </w:p>
        </w:tc>
      </w:tr>
      <w:tr w:rsidR="00A64F0C" w:rsidRPr="00A64F0C" w14:paraId="58E34AAA" w14:textId="77777777" w:rsidTr="00D543C1">
        <w:trPr>
          <w:trHeight w:val="20"/>
          <w:jc w:val="center"/>
        </w:trPr>
        <w:tc>
          <w:tcPr>
            <w:tcW w:w="0" w:type="auto"/>
            <w:shd w:val="clear" w:color="auto" w:fill="auto"/>
            <w:vAlign w:val="center"/>
          </w:tcPr>
          <w:p w14:paraId="331C73B2"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4</w:t>
            </w:r>
          </w:p>
        </w:tc>
        <w:tc>
          <w:tcPr>
            <w:tcW w:w="6177" w:type="dxa"/>
            <w:shd w:val="clear" w:color="auto" w:fill="auto"/>
            <w:vAlign w:val="center"/>
          </w:tcPr>
          <w:p w14:paraId="658F4243" w14:textId="77777777" w:rsidR="00A64F0C" w:rsidRPr="00A64F0C" w:rsidRDefault="00A64F0C" w:rsidP="00D543C1">
            <w:pPr>
              <w:jc w:val="both"/>
              <w:rPr>
                <w:rFonts w:ascii="Tahoma" w:hAnsi="Tahoma" w:cs="Tahoma"/>
                <w:sz w:val="14"/>
                <w:szCs w:val="14"/>
              </w:rPr>
            </w:pPr>
            <w:r w:rsidRPr="00A64F0C">
              <w:rPr>
                <w:rFonts w:ascii="Tahoma" w:hAnsi="Tahoma" w:cs="Tahoma"/>
                <w:b/>
                <w:bCs/>
                <w:sz w:val="14"/>
                <w:szCs w:val="14"/>
                <w:lang w:eastAsia="es-BO"/>
              </w:rPr>
              <w:t>EXPERIENCIA ESPECÍFICA:</w:t>
            </w:r>
            <w:r w:rsidRPr="00A64F0C">
              <w:rPr>
                <w:rFonts w:ascii="Tahoma" w:hAnsi="Tahoma" w:cs="Tahoma"/>
                <w:sz w:val="14"/>
                <w:szCs w:val="14"/>
              </w:rPr>
              <w:t xml:space="preserve"> </w:t>
            </w:r>
            <w:r w:rsidRPr="00A64F0C">
              <w:rPr>
                <w:rFonts w:ascii="Tahoma" w:hAnsi="Tahoma" w:cs="Tahoma"/>
                <w:b/>
                <w:sz w:val="14"/>
                <w:szCs w:val="14"/>
              </w:rPr>
              <w:t>TÉCNICO ALMACENERO</w:t>
            </w:r>
          </w:p>
          <w:p w14:paraId="43EDF2EF"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1A8D9890"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1</w:t>
            </w:r>
          </w:p>
        </w:tc>
        <w:tc>
          <w:tcPr>
            <w:tcW w:w="2174" w:type="dxa"/>
            <w:shd w:val="clear" w:color="auto" w:fill="auto"/>
            <w:vAlign w:val="center"/>
          </w:tcPr>
          <w:p w14:paraId="452288B4" w14:textId="77777777" w:rsidR="00A64F0C" w:rsidRPr="00A64F0C" w:rsidRDefault="00A64F0C" w:rsidP="00D543C1">
            <w:pPr>
              <w:jc w:val="center"/>
              <w:rPr>
                <w:rFonts w:ascii="Tahoma" w:hAnsi="Tahoma" w:cs="Tahoma"/>
                <w:color w:val="FF0000"/>
                <w:sz w:val="14"/>
                <w:szCs w:val="14"/>
              </w:rPr>
            </w:pPr>
            <w:r w:rsidRPr="00A64F0C">
              <w:rPr>
                <w:rFonts w:ascii="Tahoma" w:hAnsi="Tahoma" w:cs="Tahoma"/>
                <w:b/>
                <w:bCs/>
                <w:i/>
                <w:iCs/>
                <w:color w:val="00B050"/>
                <w:sz w:val="14"/>
                <w:szCs w:val="14"/>
              </w:rPr>
              <w:t>Ponderable de acuerdo a lo propuesto en el formulario A-4</w:t>
            </w:r>
          </w:p>
        </w:tc>
      </w:tr>
      <w:tr w:rsidR="00A64F0C" w:rsidRPr="00A64F0C" w14:paraId="2B0A349C" w14:textId="77777777" w:rsidTr="00D543C1">
        <w:trPr>
          <w:trHeight w:val="20"/>
          <w:jc w:val="center"/>
        </w:trPr>
        <w:tc>
          <w:tcPr>
            <w:tcW w:w="0" w:type="auto"/>
            <w:shd w:val="clear" w:color="auto" w:fill="auto"/>
            <w:vAlign w:val="center"/>
          </w:tcPr>
          <w:p w14:paraId="22B43D77"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5</w:t>
            </w:r>
          </w:p>
        </w:tc>
        <w:tc>
          <w:tcPr>
            <w:tcW w:w="6177" w:type="dxa"/>
            <w:shd w:val="clear" w:color="auto" w:fill="auto"/>
            <w:vAlign w:val="center"/>
          </w:tcPr>
          <w:p w14:paraId="77A6D2AC"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PARTICIPACIÓN DE PERSONAL FEMENINO</w:t>
            </w:r>
          </w:p>
          <w:p w14:paraId="55ED0585"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sz w:val="14"/>
                <w:szCs w:val="14"/>
              </w:rPr>
              <w:t xml:space="preserve">Se asignará 1 punto, por cada Constructor Albañil femenino, </w:t>
            </w:r>
            <w:r w:rsidRPr="00A64F0C">
              <w:rPr>
                <w:rFonts w:ascii="Tahoma" w:hAnsi="Tahoma" w:cs="Tahoma"/>
                <w:sz w:val="14"/>
                <w:szCs w:val="14"/>
                <w:lang w:eastAsia="es-BO"/>
              </w:rPr>
              <w:t xml:space="preserve">hasta un máximo de </w:t>
            </w:r>
            <w:r w:rsidRPr="00A64F0C">
              <w:rPr>
                <w:rFonts w:ascii="Tahoma" w:hAnsi="Tahoma" w:cs="Tahoma"/>
                <w:b/>
                <w:bCs/>
                <w:sz w:val="14"/>
                <w:szCs w:val="14"/>
                <w:lang w:eastAsia="es-BO"/>
              </w:rPr>
              <w:t>2 puntos</w:t>
            </w:r>
            <w:r w:rsidRPr="00A64F0C">
              <w:rPr>
                <w:rFonts w:ascii="Tahoma" w:hAnsi="Tahoma" w:cs="Tahoma"/>
                <w:sz w:val="14"/>
                <w:szCs w:val="14"/>
                <w:lang w:eastAsia="es-BO"/>
              </w:rPr>
              <w:t>, dicho personal deberá cumplir lo requerido en el TDR.</w:t>
            </w:r>
          </w:p>
        </w:tc>
        <w:tc>
          <w:tcPr>
            <w:tcW w:w="836" w:type="dxa"/>
            <w:shd w:val="clear" w:color="auto" w:fill="auto"/>
            <w:vAlign w:val="center"/>
          </w:tcPr>
          <w:p w14:paraId="00F9B508"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2174" w:type="dxa"/>
            <w:shd w:val="clear" w:color="auto" w:fill="auto"/>
            <w:vAlign w:val="center"/>
          </w:tcPr>
          <w:p w14:paraId="06A2B519" w14:textId="77777777" w:rsidR="00A64F0C" w:rsidRPr="00A64F0C" w:rsidRDefault="00A64F0C" w:rsidP="00D543C1">
            <w:pPr>
              <w:jc w:val="center"/>
              <w:rPr>
                <w:rFonts w:ascii="Tahoma" w:hAnsi="Tahoma" w:cs="Tahoma"/>
                <w:b/>
                <w:bCs/>
                <w:i/>
                <w:iCs/>
                <w:color w:val="00B050"/>
                <w:sz w:val="14"/>
                <w:szCs w:val="14"/>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la cantidad de personal femenino)</w:t>
            </w:r>
          </w:p>
        </w:tc>
      </w:tr>
      <w:tr w:rsidR="00A64F0C" w:rsidRPr="00A64F0C" w14:paraId="43E350D5" w14:textId="77777777" w:rsidTr="00D543C1">
        <w:trPr>
          <w:trHeight w:val="20"/>
          <w:jc w:val="center"/>
        </w:trPr>
        <w:tc>
          <w:tcPr>
            <w:tcW w:w="0" w:type="auto"/>
            <w:shd w:val="clear" w:color="auto" w:fill="auto"/>
            <w:vAlign w:val="center"/>
          </w:tcPr>
          <w:p w14:paraId="4191104F"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6</w:t>
            </w:r>
          </w:p>
        </w:tc>
        <w:tc>
          <w:tcPr>
            <w:tcW w:w="6177" w:type="dxa"/>
            <w:shd w:val="clear" w:color="auto" w:fill="auto"/>
            <w:vAlign w:val="center"/>
          </w:tcPr>
          <w:p w14:paraId="752B73C3" w14:textId="77777777" w:rsidR="00A64F0C" w:rsidRPr="00A64F0C" w:rsidRDefault="00A64F0C" w:rsidP="00D543C1">
            <w:pPr>
              <w:jc w:val="both"/>
              <w:rPr>
                <w:rFonts w:ascii="Tahoma" w:hAnsi="Tahoma" w:cs="Tahoma"/>
                <w:b/>
                <w:bCs/>
                <w:sz w:val="14"/>
                <w:szCs w:val="14"/>
              </w:rPr>
            </w:pPr>
            <w:r w:rsidRPr="00A64F0C">
              <w:rPr>
                <w:rFonts w:ascii="Tahoma" w:hAnsi="Tahoma" w:cs="Tahoma"/>
                <w:b/>
                <w:bCs/>
                <w:sz w:val="14"/>
                <w:szCs w:val="14"/>
              </w:rPr>
              <w:t>CONSTRUCTOR ESPECIALISTA ADICIONAL</w:t>
            </w:r>
          </w:p>
          <w:p w14:paraId="1F04E5E5" w14:textId="77777777" w:rsidR="00A64F0C" w:rsidRPr="00A64F0C" w:rsidRDefault="00A64F0C" w:rsidP="00D543C1">
            <w:pPr>
              <w:jc w:val="both"/>
              <w:rPr>
                <w:rFonts w:ascii="Tahoma" w:hAnsi="Tahoma" w:cs="Tahoma"/>
                <w:sz w:val="14"/>
                <w:szCs w:val="14"/>
                <w:lang w:eastAsia="es-BO"/>
              </w:rPr>
            </w:pPr>
            <w:r w:rsidRPr="00A64F0C">
              <w:rPr>
                <w:rFonts w:ascii="Tahoma" w:hAnsi="Tahoma" w:cs="Tahoma"/>
                <w:sz w:val="14"/>
                <w:szCs w:val="14"/>
              </w:rPr>
              <w:t xml:space="preserve">Se asignará 1 punto, por cada </w:t>
            </w:r>
            <w:r w:rsidRPr="00A64F0C">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A64F0C">
              <w:rPr>
                <w:rFonts w:ascii="Tahoma" w:hAnsi="Tahoma" w:cs="Tahoma"/>
                <w:sz w:val="14"/>
                <w:szCs w:val="14"/>
              </w:rPr>
              <w:t xml:space="preserve"> </w:t>
            </w:r>
            <w:r w:rsidRPr="00A64F0C">
              <w:rPr>
                <w:rFonts w:ascii="Tahoma" w:hAnsi="Tahoma" w:cs="Tahoma"/>
                <w:b/>
                <w:bCs/>
                <w:sz w:val="14"/>
                <w:szCs w:val="14"/>
              </w:rPr>
              <w:t>adicional</w:t>
            </w:r>
            <w:r w:rsidRPr="00A64F0C">
              <w:rPr>
                <w:rFonts w:ascii="Tahoma" w:hAnsi="Tahoma" w:cs="Tahoma"/>
                <w:sz w:val="14"/>
                <w:szCs w:val="14"/>
              </w:rPr>
              <w:t xml:space="preserve">, </w:t>
            </w:r>
            <w:r w:rsidRPr="00A64F0C">
              <w:rPr>
                <w:rFonts w:ascii="Tahoma" w:hAnsi="Tahoma" w:cs="Tahoma"/>
                <w:sz w:val="14"/>
                <w:szCs w:val="14"/>
                <w:lang w:eastAsia="es-BO"/>
              </w:rPr>
              <w:t>hasta un máximo de</w:t>
            </w:r>
            <w:r w:rsidRPr="00A64F0C">
              <w:rPr>
                <w:rFonts w:ascii="Tahoma" w:hAnsi="Tahoma" w:cs="Tahoma"/>
                <w:b/>
                <w:bCs/>
                <w:sz w:val="14"/>
                <w:szCs w:val="14"/>
                <w:lang w:eastAsia="es-BO"/>
              </w:rPr>
              <w:t xml:space="preserve"> 3 puntos</w:t>
            </w:r>
            <w:r w:rsidRPr="00A64F0C">
              <w:rPr>
                <w:rFonts w:ascii="Tahoma" w:hAnsi="Tahoma" w:cs="Tahoma"/>
                <w:sz w:val="14"/>
                <w:szCs w:val="14"/>
                <w:lang w:eastAsia="es-BO"/>
              </w:rPr>
              <w:t>, dicho personal deberá cumplir lo requerido en el TDR.</w:t>
            </w:r>
          </w:p>
        </w:tc>
        <w:tc>
          <w:tcPr>
            <w:tcW w:w="836" w:type="dxa"/>
            <w:shd w:val="clear" w:color="auto" w:fill="auto"/>
            <w:vAlign w:val="center"/>
          </w:tcPr>
          <w:p w14:paraId="19F444F5"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3</w:t>
            </w:r>
          </w:p>
        </w:tc>
        <w:tc>
          <w:tcPr>
            <w:tcW w:w="2174" w:type="dxa"/>
            <w:shd w:val="clear" w:color="auto" w:fill="auto"/>
            <w:vAlign w:val="center"/>
          </w:tcPr>
          <w:p w14:paraId="4B061869" w14:textId="77777777" w:rsidR="00A64F0C" w:rsidRPr="00A64F0C" w:rsidRDefault="00A64F0C" w:rsidP="00D543C1">
            <w:pPr>
              <w:jc w:val="center"/>
              <w:rPr>
                <w:rFonts w:ascii="Tahoma" w:hAnsi="Tahoma" w:cs="Tahoma"/>
                <w:b/>
                <w:color w:val="FF0000"/>
                <w:sz w:val="14"/>
                <w:szCs w:val="14"/>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la cantidad de personal adicional)</w:t>
            </w:r>
          </w:p>
        </w:tc>
      </w:tr>
      <w:tr w:rsidR="00A64F0C" w:rsidRPr="00A64F0C" w14:paraId="421A520C" w14:textId="77777777" w:rsidTr="00D543C1">
        <w:trPr>
          <w:trHeight w:val="20"/>
          <w:jc w:val="center"/>
        </w:trPr>
        <w:tc>
          <w:tcPr>
            <w:tcW w:w="0" w:type="auto"/>
            <w:shd w:val="clear" w:color="auto" w:fill="auto"/>
            <w:vAlign w:val="center"/>
          </w:tcPr>
          <w:p w14:paraId="02A0C94F"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7</w:t>
            </w:r>
          </w:p>
        </w:tc>
        <w:tc>
          <w:tcPr>
            <w:tcW w:w="6177" w:type="dxa"/>
            <w:shd w:val="clear" w:color="auto" w:fill="auto"/>
            <w:vAlign w:val="center"/>
          </w:tcPr>
          <w:p w14:paraId="6D578B93"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sz w:val="14"/>
                <w:szCs w:val="14"/>
                <w:lang w:eastAsia="es-BO"/>
              </w:rPr>
              <w:t>CONSTRUCTOR DE APOYO SOCIAL ADICIONAL</w:t>
            </w:r>
          </w:p>
          <w:p w14:paraId="5292893B"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sz w:val="14"/>
                <w:szCs w:val="14"/>
              </w:rPr>
              <w:t xml:space="preserve">Se asignará 1 punto, por cada Constructor Albañil (apoyo social) adicional, </w:t>
            </w:r>
            <w:r w:rsidRPr="00A64F0C">
              <w:rPr>
                <w:rFonts w:ascii="Tahoma" w:hAnsi="Tahoma" w:cs="Tahoma"/>
                <w:sz w:val="14"/>
                <w:szCs w:val="14"/>
                <w:lang w:eastAsia="es-BO"/>
              </w:rPr>
              <w:t xml:space="preserve">hasta un máximo de </w:t>
            </w:r>
            <w:r w:rsidRPr="00A64F0C">
              <w:rPr>
                <w:rFonts w:ascii="Tahoma" w:hAnsi="Tahoma" w:cs="Tahoma"/>
                <w:b/>
                <w:bCs/>
                <w:sz w:val="14"/>
                <w:szCs w:val="14"/>
                <w:lang w:eastAsia="es-BO"/>
              </w:rPr>
              <w:t>2 puntos</w:t>
            </w:r>
            <w:r w:rsidRPr="00A64F0C">
              <w:rPr>
                <w:rFonts w:ascii="Tahoma" w:hAnsi="Tahoma" w:cs="Tahoma"/>
                <w:sz w:val="14"/>
                <w:szCs w:val="14"/>
                <w:lang w:eastAsia="es-BO"/>
              </w:rPr>
              <w:t>, dicho personal deberá cumplir lo requerido en el TDR.</w:t>
            </w:r>
          </w:p>
        </w:tc>
        <w:tc>
          <w:tcPr>
            <w:tcW w:w="836" w:type="dxa"/>
            <w:shd w:val="clear" w:color="auto" w:fill="auto"/>
            <w:vAlign w:val="center"/>
          </w:tcPr>
          <w:p w14:paraId="5AA76C88"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2174" w:type="dxa"/>
            <w:shd w:val="clear" w:color="auto" w:fill="auto"/>
            <w:vAlign w:val="center"/>
          </w:tcPr>
          <w:p w14:paraId="63FB7DE9" w14:textId="77777777" w:rsidR="00A64F0C" w:rsidRPr="00A64F0C" w:rsidRDefault="00A64F0C" w:rsidP="00D543C1">
            <w:pPr>
              <w:jc w:val="center"/>
              <w:rPr>
                <w:rFonts w:ascii="Tahoma" w:hAnsi="Tahoma" w:cs="Tahoma"/>
                <w:b/>
                <w:i/>
                <w:color w:val="FF0000"/>
                <w:sz w:val="14"/>
                <w:szCs w:val="14"/>
                <w:lang w:eastAsia="es-BO"/>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la cantidad de personal adicional)</w:t>
            </w:r>
          </w:p>
        </w:tc>
      </w:tr>
      <w:tr w:rsidR="00A64F0C" w:rsidRPr="00A64F0C" w14:paraId="3236AB25" w14:textId="77777777" w:rsidTr="00D543C1">
        <w:trPr>
          <w:trHeight w:val="73"/>
          <w:jc w:val="center"/>
        </w:trPr>
        <w:tc>
          <w:tcPr>
            <w:tcW w:w="0" w:type="auto"/>
            <w:vMerge w:val="restart"/>
            <w:shd w:val="clear" w:color="auto" w:fill="auto"/>
            <w:vAlign w:val="center"/>
          </w:tcPr>
          <w:p w14:paraId="06CA809D"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8</w:t>
            </w:r>
          </w:p>
        </w:tc>
        <w:tc>
          <w:tcPr>
            <w:tcW w:w="6177" w:type="dxa"/>
            <w:tcBorders>
              <w:top w:val="single" w:sz="4" w:space="0" w:color="auto"/>
            </w:tcBorders>
            <w:shd w:val="clear" w:color="auto" w:fill="auto"/>
            <w:vAlign w:val="center"/>
          </w:tcPr>
          <w:p w14:paraId="21B4A9E1" w14:textId="77777777" w:rsidR="00A64F0C" w:rsidRPr="00A64F0C" w:rsidRDefault="00A64F0C" w:rsidP="00D543C1">
            <w:pPr>
              <w:jc w:val="both"/>
              <w:rPr>
                <w:rFonts w:ascii="Tahoma" w:hAnsi="Tahoma" w:cs="Tahoma"/>
                <w:b/>
                <w:bCs/>
                <w:sz w:val="14"/>
                <w:szCs w:val="14"/>
                <w:lang w:eastAsia="es-BO"/>
              </w:rPr>
            </w:pPr>
            <w:r w:rsidRPr="00A64F0C">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2AE5E1F9" w14:textId="77777777" w:rsidR="00A64F0C" w:rsidRPr="00A64F0C" w:rsidRDefault="00A64F0C" w:rsidP="00D543C1">
            <w:pPr>
              <w:jc w:val="center"/>
              <w:rPr>
                <w:rFonts w:ascii="Tahoma" w:hAnsi="Tahoma" w:cs="Tahoma"/>
                <w:b/>
                <w:bCs/>
                <w:sz w:val="14"/>
                <w:szCs w:val="14"/>
              </w:rPr>
            </w:pPr>
            <w:r w:rsidRPr="00A64F0C">
              <w:rPr>
                <w:rFonts w:ascii="Tahoma" w:hAnsi="Tahoma" w:cs="Tahoma"/>
                <w:b/>
                <w:bCs/>
                <w:sz w:val="14"/>
                <w:szCs w:val="14"/>
              </w:rPr>
              <w:t>5</w:t>
            </w:r>
          </w:p>
        </w:tc>
        <w:tc>
          <w:tcPr>
            <w:tcW w:w="2174" w:type="dxa"/>
            <w:vMerge w:val="restart"/>
            <w:shd w:val="clear" w:color="auto" w:fill="auto"/>
            <w:vAlign w:val="center"/>
          </w:tcPr>
          <w:p w14:paraId="501AE100" w14:textId="77777777" w:rsidR="00A64F0C" w:rsidRPr="00A64F0C" w:rsidRDefault="00A64F0C" w:rsidP="00D543C1">
            <w:pPr>
              <w:jc w:val="center"/>
              <w:rPr>
                <w:rFonts w:ascii="Tahoma" w:hAnsi="Tahoma" w:cs="Tahoma"/>
                <w:b/>
                <w:i/>
                <w:color w:val="FF0000"/>
                <w:sz w:val="14"/>
                <w:szCs w:val="14"/>
                <w:lang w:eastAsia="es-BO"/>
              </w:rPr>
            </w:pPr>
            <w:r w:rsidRPr="00A64F0C">
              <w:rPr>
                <w:rFonts w:ascii="Tahoma" w:hAnsi="Tahoma" w:cs="Tahoma"/>
                <w:b/>
                <w:i/>
                <w:color w:val="FF0000"/>
                <w:sz w:val="14"/>
                <w:szCs w:val="14"/>
                <w:lang w:eastAsia="es-BO"/>
              </w:rPr>
              <w:t xml:space="preserve">Para ser llenado por el proponente </w:t>
            </w:r>
            <w:r w:rsidRPr="00A64F0C">
              <w:rPr>
                <w:rFonts w:ascii="Tahoma" w:hAnsi="Tahoma" w:cs="Tahoma"/>
                <w:bCs/>
                <w:i/>
                <w:color w:val="FF0000"/>
                <w:sz w:val="14"/>
                <w:szCs w:val="14"/>
                <w:lang w:eastAsia="es-BO"/>
              </w:rPr>
              <w:t>(detallar o describir los “vehículos” adicionales)</w:t>
            </w:r>
          </w:p>
        </w:tc>
      </w:tr>
      <w:tr w:rsidR="00A64F0C" w:rsidRPr="00A64F0C" w14:paraId="210EF435" w14:textId="77777777" w:rsidTr="00D543C1">
        <w:trPr>
          <w:trHeight w:val="700"/>
          <w:jc w:val="center"/>
        </w:trPr>
        <w:tc>
          <w:tcPr>
            <w:tcW w:w="0" w:type="auto"/>
            <w:vMerge/>
            <w:shd w:val="clear" w:color="auto" w:fill="auto"/>
            <w:vAlign w:val="center"/>
          </w:tcPr>
          <w:p w14:paraId="765084BA" w14:textId="77777777" w:rsidR="00A64F0C" w:rsidRPr="00A64F0C" w:rsidRDefault="00A64F0C" w:rsidP="00D543C1">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0A00CF0E" w14:textId="77777777" w:rsidR="00A64F0C" w:rsidRPr="00A64F0C" w:rsidRDefault="00A64F0C" w:rsidP="00D543C1">
            <w:pPr>
              <w:jc w:val="both"/>
              <w:rPr>
                <w:rFonts w:ascii="Tahoma" w:hAnsi="Tahoma" w:cs="Tahoma"/>
                <w:sz w:val="14"/>
                <w:szCs w:val="14"/>
              </w:rPr>
            </w:pPr>
            <w:r w:rsidRPr="00A64F0C">
              <w:rPr>
                <w:rFonts w:ascii="Tahoma" w:hAnsi="Tahoma" w:cs="Tahoma"/>
                <w:sz w:val="14"/>
                <w:szCs w:val="14"/>
              </w:rPr>
              <w:t xml:space="preserve">La calificación se realizará al </w:t>
            </w:r>
            <w:r w:rsidRPr="00A64F0C">
              <w:rPr>
                <w:rFonts w:ascii="Tahoma" w:hAnsi="Tahoma" w:cs="Tahoma"/>
                <w:b/>
                <w:bCs/>
                <w:sz w:val="14"/>
                <w:szCs w:val="14"/>
              </w:rPr>
              <w:t>Equipo Permanente</w:t>
            </w:r>
            <w:r w:rsidRPr="00A64F0C">
              <w:rPr>
                <w:rFonts w:ascii="Tahoma" w:hAnsi="Tahoma" w:cs="Tahoma"/>
                <w:sz w:val="14"/>
                <w:szCs w:val="14"/>
              </w:rPr>
              <w:t xml:space="preserve"> propuesto de acuerdo al siguiente detalle:</w:t>
            </w:r>
          </w:p>
          <w:p w14:paraId="5C140CBF" w14:textId="77777777" w:rsidR="00A64F0C" w:rsidRPr="00A64F0C" w:rsidRDefault="00A64F0C" w:rsidP="00A64F0C">
            <w:pPr>
              <w:pStyle w:val="Prrafodelista"/>
              <w:numPr>
                <w:ilvl w:val="0"/>
                <w:numId w:val="127"/>
              </w:numPr>
              <w:ind w:left="347" w:hanging="283"/>
              <w:jc w:val="both"/>
              <w:rPr>
                <w:rFonts w:ascii="Tahoma" w:hAnsi="Tahoma" w:cs="Tahoma"/>
                <w:sz w:val="14"/>
                <w:szCs w:val="14"/>
              </w:rPr>
            </w:pPr>
            <w:r w:rsidRPr="00A64F0C">
              <w:rPr>
                <w:rFonts w:ascii="Tahoma" w:hAnsi="Tahoma" w:cs="Tahoma"/>
                <w:sz w:val="14"/>
                <w:szCs w:val="14"/>
              </w:rPr>
              <w:t xml:space="preserve">A la Propuesta que oferte </w:t>
            </w:r>
            <w:r w:rsidRPr="00A64F0C">
              <w:rPr>
                <w:rFonts w:ascii="Tahoma" w:hAnsi="Tahoma" w:cs="Tahoma"/>
                <w:b/>
                <w:bCs/>
                <w:sz w:val="14"/>
                <w:szCs w:val="14"/>
              </w:rPr>
              <w:t>1</w:t>
            </w:r>
            <w:r w:rsidRPr="00A64F0C">
              <w:rPr>
                <w:rFonts w:ascii="Tahoma" w:hAnsi="Tahoma" w:cs="Tahoma"/>
                <w:sz w:val="14"/>
                <w:szCs w:val="14"/>
              </w:rPr>
              <w:t xml:space="preserve"> Camioneta </w:t>
            </w:r>
            <w:r w:rsidRPr="00A64F0C">
              <w:rPr>
                <w:rFonts w:ascii="Tahoma" w:hAnsi="Tahoma" w:cs="Tahoma"/>
                <w:b/>
                <w:bCs/>
                <w:sz w:val="14"/>
                <w:szCs w:val="14"/>
              </w:rPr>
              <w:t>adicional a las mínimas requeridas</w:t>
            </w:r>
            <w:r w:rsidRPr="00A64F0C">
              <w:rPr>
                <w:rFonts w:ascii="Tahoma" w:hAnsi="Tahoma" w:cs="Tahoma"/>
                <w:sz w:val="14"/>
                <w:szCs w:val="14"/>
              </w:rPr>
              <w:t xml:space="preserve"> se le asignará </w:t>
            </w:r>
            <w:r w:rsidRPr="00A64F0C">
              <w:rPr>
                <w:rFonts w:ascii="Tahoma" w:hAnsi="Tahoma" w:cs="Tahoma"/>
                <w:b/>
                <w:bCs/>
                <w:sz w:val="14"/>
                <w:szCs w:val="14"/>
              </w:rPr>
              <w:t>2 Puntos</w:t>
            </w:r>
            <w:r w:rsidRPr="00A64F0C">
              <w:rPr>
                <w:rFonts w:ascii="Tahoma" w:hAnsi="Tahoma" w:cs="Tahoma"/>
                <w:sz w:val="14"/>
                <w:szCs w:val="14"/>
              </w:rPr>
              <w:t>.</w:t>
            </w:r>
          </w:p>
          <w:p w14:paraId="0839F23A" w14:textId="77777777" w:rsidR="00A64F0C" w:rsidRPr="00A64F0C" w:rsidRDefault="00A64F0C" w:rsidP="00A64F0C">
            <w:pPr>
              <w:pStyle w:val="Prrafodelista"/>
              <w:numPr>
                <w:ilvl w:val="0"/>
                <w:numId w:val="127"/>
              </w:numPr>
              <w:ind w:left="347" w:hanging="283"/>
              <w:jc w:val="both"/>
              <w:rPr>
                <w:rFonts w:ascii="Tahoma" w:hAnsi="Tahoma" w:cs="Tahoma"/>
                <w:sz w:val="14"/>
                <w:szCs w:val="14"/>
              </w:rPr>
            </w:pPr>
            <w:r w:rsidRPr="00A64F0C">
              <w:rPr>
                <w:rFonts w:ascii="Tahoma" w:hAnsi="Tahoma" w:cs="Tahoma"/>
                <w:sz w:val="14"/>
                <w:szCs w:val="14"/>
              </w:rPr>
              <w:t xml:space="preserve">A la Propuesta que oferte </w:t>
            </w:r>
            <w:r w:rsidRPr="00A64F0C">
              <w:rPr>
                <w:rFonts w:ascii="Tahoma" w:hAnsi="Tahoma" w:cs="Tahoma"/>
                <w:b/>
                <w:bCs/>
                <w:sz w:val="14"/>
                <w:szCs w:val="14"/>
              </w:rPr>
              <w:t xml:space="preserve">1 </w:t>
            </w:r>
            <w:r w:rsidRPr="00A64F0C">
              <w:rPr>
                <w:rFonts w:ascii="Tahoma" w:hAnsi="Tahoma" w:cs="Tahoma"/>
                <w:sz w:val="14"/>
                <w:szCs w:val="14"/>
              </w:rPr>
              <w:t xml:space="preserve">Volqueta o Camión </w:t>
            </w:r>
            <w:r w:rsidRPr="00A64F0C">
              <w:rPr>
                <w:rFonts w:ascii="Tahoma" w:hAnsi="Tahoma" w:cs="Tahoma"/>
                <w:b/>
                <w:bCs/>
                <w:sz w:val="14"/>
                <w:szCs w:val="14"/>
              </w:rPr>
              <w:t>adicional a los mínimos requeridos</w:t>
            </w:r>
            <w:r w:rsidRPr="00A64F0C">
              <w:rPr>
                <w:rFonts w:ascii="Tahoma" w:hAnsi="Tahoma" w:cs="Tahoma"/>
                <w:sz w:val="14"/>
                <w:szCs w:val="14"/>
              </w:rPr>
              <w:t xml:space="preserve"> se le asignará </w:t>
            </w:r>
            <w:r w:rsidRPr="00A64F0C">
              <w:rPr>
                <w:rFonts w:ascii="Tahoma" w:hAnsi="Tahoma" w:cs="Tahoma"/>
                <w:b/>
                <w:bCs/>
                <w:sz w:val="14"/>
                <w:szCs w:val="14"/>
              </w:rPr>
              <w:t>3 Puntos</w:t>
            </w:r>
            <w:r w:rsidRPr="00A64F0C">
              <w:rPr>
                <w:rFonts w:ascii="Tahoma" w:hAnsi="Tahoma" w:cs="Tahoma"/>
                <w:sz w:val="14"/>
                <w:szCs w:val="14"/>
              </w:rPr>
              <w:t>.</w:t>
            </w:r>
          </w:p>
        </w:tc>
        <w:tc>
          <w:tcPr>
            <w:tcW w:w="836" w:type="dxa"/>
            <w:tcBorders>
              <w:top w:val="single" w:sz="4" w:space="0" w:color="auto"/>
            </w:tcBorders>
            <w:shd w:val="clear" w:color="auto" w:fill="auto"/>
            <w:vAlign w:val="center"/>
          </w:tcPr>
          <w:p w14:paraId="320E51B2"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2</w:t>
            </w:r>
          </w:p>
        </w:tc>
        <w:tc>
          <w:tcPr>
            <w:tcW w:w="2174" w:type="dxa"/>
            <w:vMerge/>
            <w:shd w:val="clear" w:color="auto" w:fill="auto"/>
            <w:vAlign w:val="center"/>
          </w:tcPr>
          <w:p w14:paraId="6A60DD19" w14:textId="77777777" w:rsidR="00A64F0C" w:rsidRPr="00A64F0C" w:rsidRDefault="00A64F0C" w:rsidP="00D543C1">
            <w:pPr>
              <w:jc w:val="center"/>
              <w:rPr>
                <w:rFonts w:ascii="Tahoma" w:hAnsi="Tahoma" w:cs="Tahoma"/>
                <w:b/>
                <w:i/>
                <w:color w:val="FF0000"/>
                <w:sz w:val="14"/>
                <w:szCs w:val="14"/>
                <w:lang w:eastAsia="es-BO"/>
              </w:rPr>
            </w:pPr>
          </w:p>
        </w:tc>
      </w:tr>
      <w:tr w:rsidR="00A64F0C" w:rsidRPr="00A64F0C" w14:paraId="61EC31A9" w14:textId="77777777" w:rsidTr="00D543C1">
        <w:trPr>
          <w:trHeight w:val="179"/>
          <w:jc w:val="center"/>
        </w:trPr>
        <w:tc>
          <w:tcPr>
            <w:tcW w:w="0" w:type="auto"/>
            <w:vMerge/>
            <w:shd w:val="clear" w:color="auto" w:fill="auto"/>
            <w:vAlign w:val="center"/>
          </w:tcPr>
          <w:p w14:paraId="55BB4CDA" w14:textId="77777777" w:rsidR="00A64F0C" w:rsidRPr="00A64F0C" w:rsidRDefault="00A64F0C" w:rsidP="00D543C1">
            <w:pPr>
              <w:jc w:val="center"/>
              <w:rPr>
                <w:rFonts w:ascii="Tahoma" w:hAnsi="Tahoma" w:cs="Tahoma"/>
                <w:sz w:val="14"/>
                <w:szCs w:val="14"/>
              </w:rPr>
            </w:pPr>
          </w:p>
        </w:tc>
        <w:tc>
          <w:tcPr>
            <w:tcW w:w="6177" w:type="dxa"/>
            <w:vMerge/>
            <w:shd w:val="clear" w:color="auto" w:fill="auto"/>
            <w:vAlign w:val="center"/>
          </w:tcPr>
          <w:p w14:paraId="0D80187F" w14:textId="77777777" w:rsidR="00A64F0C" w:rsidRPr="00A64F0C" w:rsidRDefault="00A64F0C" w:rsidP="00D543C1">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063876B0" w14:textId="77777777" w:rsidR="00A64F0C" w:rsidRPr="00A64F0C" w:rsidRDefault="00A64F0C" w:rsidP="00D543C1">
            <w:pPr>
              <w:jc w:val="center"/>
              <w:rPr>
                <w:rFonts w:ascii="Tahoma" w:hAnsi="Tahoma" w:cs="Tahoma"/>
                <w:sz w:val="14"/>
                <w:szCs w:val="14"/>
              </w:rPr>
            </w:pPr>
            <w:r w:rsidRPr="00A64F0C">
              <w:rPr>
                <w:rFonts w:ascii="Tahoma" w:hAnsi="Tahoma" w:cs="Tahoma"/>
                <w:sz w:val="14"/>
                <w:szCs w:val="14"/>
              </w:rPr>
              <w:t>3</w:t>
            </w:r>
          </w:p>
        </w:tc>
        <w:tc>
          <w:tcPr>
            <w:tcW w:w="2174" w:type="dxa"/>
            <w:vMerge/>
            <w:shd w:val="clear" w:color="auto" w:fill="auto"/>
            <w:vAlign w:val="center"/>
          </w:tcPr>
          <w:p w14:paraId="3F2DFA68" w14:textId="77777777" w:rsidR="00A64F0C" w:rsidRPr="00A64F0C" w:rsidRDefault="00A64F0C" w:rsidP="00D543C1">
            <w:pPr>
              <w:jc w:val="center"/>
              <w:rPr>
                <w:rFonts w:ascii="Tahoma" w:hAnsi="Tahoma" w:cs="Tahoma"/>
                <w:b/>
                <w:i/>
                <w:color w:val="FF0000"/>
                <w:sz w:val="14"/>
                <w:szCs w:val="14"/>
                <w:lang w:eastAsia="es-BO"/>
              </w:rPr>
            </w:pPr>
          </w:p>
        </w:tc>
      </w:tr>
      <w:tr w:rsidR="00A64F0C" w:rsidRPr="00A64F0C" w14:paraId="0829A8FD" w14:textId="77777777" w:rsidTr="00D543C1">
        <w:trPr>
          <w:trHeight w:val="20"/>
          <w:jc w:val="center"/>
        </w:trPr>
        <w:tc>
          <w:tcPr>
            <w:tcW w:w="6364" w:type="dxa"/>
            <w:gridSpan w:val="2"/>
            <w:shd w:val="clear" w:color="auto" w:fill="BFBFBF"/>
            <w:vAlign w:val="center"/>
          </w:tcPr>
          <w:p w14:paraId="3D39FDFB"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TOTAL</w:t>
            </w:r>
          </w:p>
        </w:tc>
        <w:tc>
          <w:tcPr>
            <w:tcW w:w="836" w:type="dxa"/>
            <w:shd w:val="clear" w:color="auto" w:fill="BFBFBF"/>
            <w:vAlign w:val="center"/>
          </w:tcPr>
          <w:p w14:paraId="74D15B00" w14:textId="77777777" w:rsidR="00A64F0C" w:rsidRPr="00A64F0C" w:rsidRDefault="00A64F0C" w:rsidP="00D543C1">
            <w:pPr>
              <w:jc w:val="center"/>
              <w:rPr>
                <w:rFonts w:ascii="Tahoma" w:hAnsi="Tahoma" w:cs="Tahoma"/>
                <w:b/>
                <w:sz w:val="14"/>
                <w:szCs w:val="14"/>
              </w:rPr>
            </w:pPr>
            <w:r w:rsidRPr="00A64F0C">
              <w:rPr>
                <w:rFonts w:ascii="Tahoma" w:hAnsi="Tahoma" w:cs="Tahoma"/>
                <w:b/>
                <w:sz w:val="14"/>
                <w:szCs w:val="14"/>
              </w:rPr>
              <w:t>35</w:t>
            </w:r>
          </w:p>
        </w:tc>
        <w:tc>
          <w:tcPr>
            <w:tcW w:w="2174" w:type="dxa"/>
            <w:shd w:val="clear" w:color="auto" w:fill="BFBFBF"/>
            <w:vAlign w:val="center"/>
          </w:tcPr>
          <w:p w14:paraId="1E9D0085" w14:textId="77777777" w:rsidR="00A64F0C" w:rsidRPr="00A64F0C" w:rsidRDefault="00A64F0C" w:rsidP="00D543C1">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6"/>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EF636" w14:textId="77777777" w:rsidR="009C37F2" w:rsidRDefault="009C37F2">
      <w:r>
        <w:separator/>
      </w:r>
    </w:p>
  </w:endnote>
  <w:endnote w:type="continuationSeparator" w:id="0">
    <w:p w14:paraId="2D524623" w14:textId="77777777" w:rsidR="009C37F2" w:rsidRDefault="009C3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F75CF" w14:textId="77777777" w:rsidR="009C37F2" w:rsidRDefault="009C37F2">
      <w:r>
        <w:separator/>
      </w:r>
    </w:p>
  </w:footnote>
  <w:footnote w:type="continuationSeparator" w:id="0">
    <w:p w14:paraId="7B4C1218" w14:textId="77777777" w:rsidR="009C37F2" w:rsidRDefault="009C3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369717423">
    <w:abstractNumId w:val="19"/>
  </w:num>
  <w:num w:numId="2" w16cid:durableId="902525631">
    <w:abstractNumId w:val="29"/>
  </w:num>
  <w:num w:numId="3" w16cid:durableId="1288243752">
    <w:abstractNumId w:val="11"/>
  </w:num>
  <w:num w:numId="4" w16cid:durableId="1493137076">
    <w:abstractNumId w:val="21"/>
  </w:num>
  <w:num w:numId="5" w16cid:durableId="1309825934">
    <w:abstractNumId w:val="69"/>
  </w:num>
  <w:num w:numId="6" w16cid:durableId="893276027">
    <w:abstractNumId w:val="93"/>
  </w:num>
  <w:num w:numId="7" w16cid:durableId="1471752094">
    <w:abstractNumId w:val="74"/>
  </w:num>
  <w:num w:numId="8" w16cid:durableId="1795321496">
    <w:abstractNumId w:val="102"/>
  </w:num>
  <w:num w:numId="9" w16cid:durableId="1443643828">
    <w:abstractNumId w:val="108"/>
  </w:num>
  <w:num w:numId="10" w16cid:durableId="1859811703">
    <w:abstractNumId w:val="39"/>
  </w:num>
  <w:num w:numId="11" w16cid:durableId="1115634310">
    <w:abstractNumId w:val="122"/>
  </w:num>
  <w:num w:numId="12" w16cid:durableId="1886404685">
    <w:abstractNumId w:val="28"/>
  </w:num>
  <w:num w:numId="13" w16cid:durableId="42683742">
    <w:abstractNumId w:val="124"/>
  </w:num>
  <w:num w:numId="14" w16cid:durableId="1704477229">
    <w:abstractNumId w:val="57"/>
  </w:num>
  <w:num w:numId="15" w16cid:durableId="1256789973">
    <w:abstractNumId w:val="22"/>
  </w:num>
  <w:num w:numId="16" w16cid:durableId="426191991">
    <w:abstractNumId w:val="84"/>
  </w:num>
  <w:num w:numId="17" w16cid:durableId="1720544453">
    <w:abstractNumId w:val="14"/>
  </w:num>
  <w:num w:numId="18" w16cid:durableId="1679499173">
    <w:abstractNumId w:val="33"/>
  </w:num>
  <w:num w:numId="19" w16cid:durableId="16562991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3110026">
    <w:abstractNumId w:val="64"/>
  </w:num>
  <w:num w:numId="21" w16cid:durableId="1070421981">
    <w:abstractNumId w:val="72"/>
  </w:num>
  <w:num w:numId="22" w16cid:durableId="1028916824">
    <w:abstractNumId w:val="40"/>
  </w:num>
  <w:num w:numId="23" w16cid:durableId="1448962565">
    <w:abstractNumId w:val="4"/>
  </w:num>
  <w:num w:numId="24" w16cid:durableId="2141532636">
    <w:abstractNumId w:val="42"/>
  </w:num>
  <w:num w:numId="25" w16cid:durableId="408773216">
    <w:abstractNumId w:val="0"/>
  </w:num>
  <w:num w:numId="26" w16cid:durableId="476995828">
    <w:abstractNumId w:val="62"/>
  </w:num>
  <w:num w:numId="27" w16cid:durableId="135757028">
    <w:abstractNumId w:val="52"/>
  </w:num>
  <w:num w:numId="28" w16cid:durableId="1266353585">
    <w:abstractNumId w:val="55"/>
  </w:num>
  <w:num w:numId="29" w16cid:durableId="1481455486">
    <w:abstractNumId w:val="85"/>
  </w:num>
  <w:num w:numId="30" w16cid:durableId="888876491">
    <w:abstractNumId w:val="49"/>
  </w:num>
  <w:num w:numId="31" w16cid:durableId="1798642136">
    <w:abstractNumId w:val="113"/>
  </w:num>
  <w:num w:numId="32" w16cid:durableId="1302539837">
    <w:abstractNumId w:val="107"/>
  </w:num>
  <w:num w:numId="33" w16cid:durableId="396823547">
    <w:abstractNumId w:val="32"/>
  </w:num>
  <w:num w:numId="34" w16cid:durableId="627206636">
    <w:abstractNumId w:val="101"/>
  </w:num>
  <w:num w:numId="35" w16cid:durableId="234049665">
    <w:abstractNumId w:val="35"/>
  </w:num>
  <w:num w:numId="36" w16cid:durableId="2089376277">
    <w:abstractNumId w:val="83"/>
  </w:num>
  <w:num w:numId="37" w16cid:durableId="1022054707">
    <w:abstractNumId w:val="68"/>
  </w:num>
  <w:num w:numId="38" w16cid:durableId="964699477">
    <w:abstractNumId w:val="15"/>
  </w:num>
  <w:num w:numId="39" w16cid:durableId="120341668">
    <w:abstractNumId w:val="112"/>
  </w:num>
  <w:num w:numId="40" w16cid:durableId="1653096884">
    <w:abstractNumId w:val="89"/>
  </w:num>
  <w:num w:numId="41" w16cid:durableId="1036855479">
    <w:abstractNumId w:val="77"/>
  </w:num>
  <w:num w:numId="42" w16cid:durableId="1587884500">
    <w:abstractNumId w:val="109"/>
  </w:num>
  <w:num w:numId="43" w16cid:durableId="1207066627">
    <w:abstractNumId w:val="92"/>
  </w:num>
  <w:num w:numId="44" w16cid:durableId="1598826822">
    <w:abstractNumId w:val="82"/>
  </w:num>
  <w:num w:numId="45" w16cid:durableId="1644578029">
    <w:abstractNumId w:val="23"/>
  </w:num>
  <w:num w:numId="46" w16cid:durableId="1438981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58696846">
    <w:abstractNumId w:val="91"/>
  </w:num>
  <w:num w:numId="48" w16cid:durableId="1792430845">
    <w:abstractNumId w:val="78"/>
  </w:num>
  <w:num w:numId="49" w16cid:durableId="1406804736">
    <w:abstractNumId w:val="76"/>
  </w:num>
  <w:num w:numId="50" w16cid:durableId="617416172">
    <w:abstractNumId w:val="61"/>
  </w:num>
  <w:num w:numId="51" w16cid:durableId="1816951889">
    <w:abstractNumId w:val="54"/>
  </w:num>
  <w:num w:numId="52" w16cid:durableId="959805084">
    <w:abstractNumId w:val="34"/>
  </w:num>
  <w:num w:numId="53" w16cid:durableId="1270240489">
    <w:abstractNumId w:val="99"/>
  </w:num>
  <w:num w:numId="54" w16cid:durableId="520970224">
    <w:abstractNumId w:val="67"/>
  </w:num>
  <w:num w:numId="55" w16cid:durableId="1468820392">
    <w:abstractNumId w:val="30"/>
  </w:num>
  <w:num w:numId="56" w16cid:durableId="794444282">
    <w:abstractNumId w:val="117"/>
  </w:num>
  <w:num w:numId="57" w16cid:durableId="671491894">
    <w:abstractNumId w:val="75"/>
  </w:num>
  <w:num w:numId="58" w16cid:durableId="1089812724">
    <w:abstractNumId w:val="88"/>
  </w:num>
  <w:num w:numId="59" w16cid:durableId="1026099079">
    <w:abstractNumId w:val="5"/>
  </w:num>
  <w:num w:numId="60" w16cid:durableId="1166359763">
    <w:abstractNumId w:val="59"/>
  </w:num>
  <w:num w:numId="61" w16cid:durableId="1511750335">
    <w:abstractNumId w:val="47"/>
  </w:num>
  <w:num w:numId="62" w16cid:durableId="1001004291">
    <w:abstractNumId w:val="31"/>
  </w:num>
  <w:num w:numId="63" w16cid:durableId="771239184">
    <w:abstractNumId w:val="20"/>
  </w:num>
  <w:num w:numId="64" w16cid:durableId="464157741">
    <w:abstractNumId w:val="86"/>
  </w:num>
  <w:num w:numId="65" w16cid:durableId="396898929">
    <w:abstractNumId w:val="13"/>
  </w:num>
  <w:num w:numId="66" w16cid:durableId="1180000297">
    <w:abstractNumId w:val="36"/>
  </w:num>
  <w:num w:numId="67" w16cid:durableId="24451652">
    <w:abstractNumId w:val="103"/>
  </w:num>
  <w:num w:numId="68" w16cid:durableId="546986543">
    <w:abstractNumId w:val="98"/>
  </w:num>
  <w:num w:numId="69" w16cid:durableId="2036033341">
    <w:abstractNumId w:val="45"/>
  </w:num>
  <w:num w:numId="70" w16cid:durableId="2014801536">
    <w:abstractNumId w:val="119"/>
  </w:num>
  <w:num w:numId="71" w16cid:durableId="958728352">
    <w:abstractNumId w:val="37"/>
  </w:num>
  <w:num w:numId="72" w16cid:durableId="190189553">
    <w:abstractNumId w:val="53"/>
  </w:num>
  <w:num w:numId="73" w16cid:durableId="1614826677">
    <w:abstractNumId w:val="51"/>
  </w:num>
  <w:num w:numId="74" w16cid:durableId="514461071">
    <w:abstractNumId w:val="46"/>
  </w:num>
  <w:num w:numId="75" w16cid:durableId="740177976">
    <w:abstractNumId w:val="79"/>
  </w:num>
  <w:num w:numId="76" w16cid:durableId="717512406">
    <w:abstractNumId w:val="65"/>
  </w:num>
  <w:num w:numId="77" w16cid:durableId="945042618">
    <w:abstractNumId w:val="90"/>
  </w:num>
  <w:num w:numId="78" w16cid:durableId="1835144906">
    <w:abstractNumId w:val="25"/>
  </w:num>
  <w:num w:numId="79" w16cid:durableId="590895482">
    <w:abstractNumId w:val="73"/>
  </w:num>
  <w:num w:numId="80" w16cid:durableId="209850200">
    <w:abstractNumId w:val="16"/>
  </w:num>
  <w:num w:numId="81" w16cid:durableId="1651137086">
    <w:abstractNumId w:val="81"/>
  </w:num>
  <w:num w:numId="82" w16cid:durableId="1941713495">
    <w:abstractNumId w:val="87"/>
  </w:num>
  <w:num w:numId="83" w16cid:durableId="352147158">
    <w:abstractNumId w:val="12"/>
  </w:num>
  <w:num w:numId="84" w16cid:durableId="6760508">
    <w:abstractNumId w:val="50"/>
  </w:num>
  <w:num w:numId="85" w16cid:durableId="2085056729">
    <w:abstractNumId w:val="56"/>
  </w:num>
  <w:num w:numId="86" w16cid:durableId="1223715448">
    <w:abstractNumId w:val="26"/>
  </w:num>
  <w:num w:numId="87" w16cid:durableId="374083586">
    <w:abstractNumId w:val="105"/>
  </w:num>
  <w:num w:numId="88" w16cid:durableId="649404711">
    <w:abstractNumId w:val="3"/>
  </w:num>
  <w:num w:numId="89" w16cid:durableId="201946573">
    <w:abstractNumId w:val="96"/>
  </w:num>
  <w:num w:numId="90" w16cid:durableId="1459758970">
    <w:abstractNumId w:val="110"/>
  </w:num>
  <w:num w:numId="91" w16cid:durableId="1737391289">
    <w:abstractNumId w:val="115"/>
  </w:num>
  <w:num w:numId="92" w16cid:durableId="1272399321">
    <w:abstractNumId w:val="18"/>
  </w:num>
  <w:num w:numId="93" w16cid:durableId="1198542917">
    <w:abstractNumId w:val="63"/>
  </w:num>
  <w:num w:numId="94" w16cid:durableId="236326615">
    <w:abstractNumId w:val="114"/>
  </w:num>
  <w:num w:numId="95" w16cid:durableId="1059010118">
    <w:abstractNumId w:val="104"/>
  </w:num>
  <w:num w:numId="96" w16cid:durableId="899944101">
    <w:abstractNumId w:val="95"/>
  </w:num>
  <w:num w:numId="97" w16cid:durableId="1222710619">
    <w:abstractNumId w:val="123"/>
  </w:num>
  <w:num w:numId="98" w16cid:durableId="2045708297">
    <w:abstractNumId w:val="38"/>
  </w:num>
  <w:num w:numId="99" w16cid:durableId="836577058">
    <w:abstractNumId w:val="41"/>
  </w:num>
  <w:num w:numId="100" w16cid:durableId="1183281695">
    <w:abstractNumId w:val="24"/>
  </w:num>
  <w:num w:numId="101" w16cid:durableId="666134394">
    <w:abstractNumId w:val="116"/>
  </w:num>
  <w:num w:numId="102" w16cid:durableId="498426757">
    <w:abstractNumId w:val="60"/>
  </w:num>
  <w:num w:numId="103" w16cid:durableId="1506555650">
    <w:abstractNumId w:val="120"/>
  </w:num>
  <w:num w:numId="104" w16cid:durableId="1053893220">
    <w:abstractNumId w:val="8"/>
  </w:num>
  <w:num w:numId="105" w16cid:durableId="750277571">
    <w:abstractNumId w:val="48"/>
  </w:num>
  <w:num w:numId="106" w16cid:durableId="42422918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75179989">
    <w:abstractNumId w:val="9"/>
  </w:num>
  <w:num w:numId="108" w16cid:durableId="390467887">
    <w:abstractNumId w:val="58"/>
  </w:num>
  <w:num w:numId="109" w16cid:durableId="69666214">
    <w:abstractNumId w:val="94"/>
  </w:num>
  <w:num w:numId="110" w16cid:durableId="1511795160">
    <w:abstractNumId w:val="106"/>
  </w:num>
  <w:num w:numId="111" w16cid:durableId="1612736231">
    <w:abstractNumId w:val="111"/>
  </w:num>
  <w:num w:numId="112" w16cid:durableId="461701491">
    <w:abstractNumId w:val="66"/>
  </w:num>
  <w:num w:numId="113" w16cid:durableId="1900508944">
    <w:abstractNumId w:val="97"/>
  </w:num>
  <w:num w:numId="114" w16cid:durableId="1485781462">
    <w:abstractNumId w:val="118"/>
  </w:num>
  <w:num w:numId="115" w16cid:durableId="1919288839">
    <w:abstractNumId w:val="71"/>
  </w:num>
  <w:num w:numId="116" w16cid:durableId="1858038382">
    <w:abstractNumId w:val="2"/>
  </w:num>
  <w:num w:numId="117" w16cid:durableId="673654624">
    <w:abstractNumId w:val="17"/>
  </w:num>
  <w:num w:numId="118" w16cid:durableId="716978156">
    <w:abstractNumId w:val="6"/>
  </w:num>
  <w:num w:numId="119" w16cid:durableId="1975402340">
    <w:abstractNumId w:val="43"/>
  </w:num>
  <w:num w:numId="120" w16cid:durableId="1232039932">
    <w:abstractNumId w:val="1"/>
  </w:num>
  <w:num w:numId="121" w16cid:durableId="1997099963">
    <w:abstractNumId w:val="80"/>
  </w:num>
  <w:num w:numId="122" w16cid:durableId="1547260173">
    <w:abstractNumId w:val="10"/>
  </w:num>
  <w:num w:numId="123" w16cid:durableId="1377896378">
    <w:abstractNumId w:val="27"/>
  </w:num>
  <w:num w:numId="124" w16cid:durableId="825709204">
    <w:abstractNumId w:val="100"/>
  </w:num>
  <w:num w:numId="125" w16cid:durableId="2103454857">
    <w:abstractNumId w:val="121"/>
  </w:num>
  <w:num w:numId="126" w16cid:durableId="756368965">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37E34"/>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5631"/>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43"/>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2D30"/>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7F"/>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2E31"/>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63F"/>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28D"/>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30BD"/>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2A2"/>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5FF8"/>
    <w:rsid w:val="00876318"/>
    <w:rsid w:val="00876364"/>
    <w:rsid w:val="008764D6"/>
    <w:rsid w:val="00876E54"/>
    <w:rsid w:val="00877E84"/>
    <w:rsid w:val="00880D83"/>
    <w:rsid w:val="008810A7"/>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F2"/>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4F0C"/>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293"/>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51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846"/>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4E70"/>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4FCE"/>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029"/>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3.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iq-gokg-edm" TargetMode="External"/><Relationship Id="rId24" Type="http://schemas.microsoft.com/office/2007/relationships/hdphoto" Target="media/hdphoto6.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mailto:mlopez@aevivienda.gob.bo" TargetMode="External"/><Relationship Id="rId19" Type="http://schemas.microsoft.com/office/2007/relationships/hdphoto" Target="media/hdphoto4.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26874"/>
    <w:rsid w:val="00252D30"/>
    <w:rsid w:val="002B743E"/>
    <w:rsid w:val="003E58CF"/>
    <w:rsid w:val="00450D7E"/>
    <w:rsid w:val="0047078B"/>
    <w:rsid w:val="004818A4"/>
    <w:rsid w:val="005F51BF"/>
    <w:rsid w:val="00615026"/>
    <w:rsid w:val="006360BF"/>
    <w:rsid w:val="00667B1B"/>
    <w:rsid w:val="00723F6B"/>
    <w:rsid w:val="0073628D"/>
    <w:rsid w:val="00B7298B"/>
    <w:rsid w:val="00C32008"/>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96</Pages>
  <Words>43166</Words>
  <Characters>237415</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5</cp:revision>
  <cp:lastPrinted>2025-06-13T21:49:00Z</cp:lastPrinted>
  <dcterms:created xsi:type="dcterms:W3CDTF">2025-05-29T15:42:00Z</dcterms:created>
  <dcterms:modified xsi:type="dcterms:W3CDTF">2025-06-13T22:06:00Z</dcterms:modified>
</cp:coreProperties>
</file>